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30D9F" w14:textId="77777777" w:rsidR="00577C1E" w:rsidRPr="00577C1E" w:rsidRDefault="00577C1E" w:rsidP="00577C1E">
      <w:pPr>
        <w:tabs>
          <w:tab w:val="left" w:pos="132"/>
        </w:tabs>
        <w:spacing w:line="240" w:lineRule="atLeast"/>
        <w:jc w:val="center"/>
        <w:rPr>
          <w:rFonts w:ascii="Verdana" w:eastAsia="SimSun" w:hAnsi="Verdana" w:cs="Arial"/>
          <w:b/>
          <w:bCs/>
          <w:i/>
          <w:iCs/>
          <w:caps/>
          <w:kern w:val="1"/>
          <w:sz w:val="18"/>
          <w:szCs w:val="18"/>
          <w:lang w:eastAsia="hi-IN"/>
        </w:rPr>
      </w:pPr>
      <w:r w:rsidRPr="00577C1E">
        <w:rPr>
          <w:rFonts w:ascii="Verdana" w:eastAsia="SimSun" w:hAnsi="Verdana" w:cs="Arial"/>
          <w:b/>
          <w:bCs/>
          <w:i/>
          <w:iCs/>
          <w:caps/>
          <w:kern w:val="1"/>
          <w:sz w:val="18"/>
          <w:szCs w:val="18"/>
          <w:lang w:eastAsia="hi-IN"/>
        </w:rPr>
        <w:t>anexo vii</w:t>
      </w:r>
    </w:p>
    <w:p w14:paraId="5EAE5883" w14:textId="77777777" w:rsidR="00577C1E" w:rsidRPr="00577C1E" w:rsidRDefault="00577C1E" w:rsidP="00577C1E">
      <w:pPr>
        <w:spacing w:after="160" w:line="259" w:lineRule="auto"/>
        <w:jc w:val="center"/>
        <w:rPr>
          <w:rFonts w:ascii="Verdana" w:eastAsia="Calibri" w:hAnsi="Verdana" w:cs="Arial"/>
          <w:b/>
          <w:sz w:val="18"/>
          <w:szCs w:val="18"/>
          <w:u w:val="single"/>
          <w:lang w:val="es-ES_tradnl" w:eastAsia="en-US"/>
        </w:rPr>
      </w:pPr>
      <w:r w:rsidRPr="00577C1E">
        <w:rPr>
          <w:rFonts w:ascii="Verdana" w:hAnsi="Verdana"/>
          <w:b/>
          <w:sz w:val="18"/>
          <w:szCs w:val="18"/>
        </w:rPr>
        <w:tab/>
      </w:r>
      <w:r w:rsidRPr="00577C1E">
        <w:rPr>
          <w:rFonts w:ascii="Verdana" w:eastAsia="Calibri" w:hAnsi="Verdana" w:cs="Arial"/>
          <w:b/>
          <w:sz w:val="18"/>
          <w:szCs w:val="18"/>
          <w:u w:val="single"/>
          <w:lang w:val="es-ES_tradnl" w:eastAsia="en-US"/>
        </w:rPr>
        <w:t>RELACIÓN DEL GASTO TOTAL SUBVENCIONABLE Y ORIGEN DE SU FINANCIACIÓN</w:t>
      </w:r>
    </w:p>
    <w:p w14:paraId="61868BEE" w14:textId="77777777" w:rsidR="00577C1E" w:rsidRPr="00577C1E" w:rsidRDefault="00577C1E" w:rsidP="00577C1E">
      <w:pPr>
        <w:spacing w:after="160" w:line="259" w:lineRule="auto"/>
        <w:ind w:left="3402" w:right="3229"/>
        <w:jc w:val="center"/>
        <w:rPr>
          <w:rFonts w:ascii="Verdana" w:eastAsia="Calibri" w:hAnsi="Verdana" w:cs="Arial"/>
          <w:sz w:val="18"/>
          <w:szCs w:val="18"/>
          <w:lang w:val="es-ES_tradnl" w:eastAsia="en-US"/>
        </w:rPr>
      </w:pPr>
      <w:r w:rsidRPr="00577C1E">
        <w:rPr>
          <w:rFonts w:ascii="Verdana" w:eastAsia="Calibri" w:hAnsi="Verdana" w:cs="Arial"/>
          <w:sz w:val="18"/>
          <w:szCs w:val="18"/>
          <w:lang w:val="es-ES_tradnl" w:eastAsia="en-US"/>
        </w:rPr>
        <w:t>(Solo cuando la actividad subvencionada sea financiada además de con la subvención, con fondos propios, otras subvenciones u otros ingresos o recursos.)</w:t>
      </w:r>
    </w:p>
    <w:p w14:paraId="01B30A59" w14:textId="77777777" w:rsidR="00577C1E" w:rsidRPr="00577C1E" w:rsidRDefault="00577C1E" w:rsidP="00577C1E">
      <w:pPr>
        <w:spacing w:after="160" w:line="259" w:lineRule="auto"/>
        <w:ind w:firstLine="1134"/>
        <w:jc w:val="both"/>
        <w:rPr>
          <w:rFonts w:ascii="Verdana" w:eastAsia="Calibri" w:hAnsi="Verdana" w:cs="Arial"/>
          <w:sz w:val="18"/>
          <w:szCs w:val="18"/>
          <w:lang w:val="es-ES_tradnl" w:eastAsia="en-US"/>
        </w:rPr>
      </w:pPr>
      <w:r w:rsidRPr="00577C1E">
        <w:rPr>
          <w:rFonts w:ascii="Verdana" w:eastAsia="Calibri" w:hAnsi="Verdana" w:cs="Arial"/>
          <w:sz w:val="18"/>
          <w:szCs w:val="18"/>
          <w:lang w:val="es-ES_tradnl" w:eastAsia="en-US"/>
        </w:rPr>
        <w:t xml:space="preserve">Yo, D.                                                                        ,en cumplimiento de lo establecido en el artículo 19.3 de la Ley 38/2003, de 17 de noviembre, de Subvenciones de Aragón, artículo 35.7 del Decreto Legislativo 2/2023, de 3 de mayo, del Gobierno de Aragón, por el que se aprueba el Texto Refundido de la Ley de Subvenciones de Aragón, y el artículo 72.2 a) y e) del RD 887/2006, de 21 de julio por el que se aprueba el Reglamento de la Ley de subvenciones, y en relación con la Resolución de Alcaldía N.º XXX, de fecha XXX, de concesión de tres becas universitarias para el curso 2024-2025, por importe de 1.000 euros cada una de ellas, </w:t>
      </w:r>
    </w:p>
    <w:p w14:paraId="4CA0A67D" w14:textId="77777777" w:rsidR="00577C1E" w:rsidRPr="00577C1E" w:rsidRDefault="00577C1E" w:rsidP="00577C1E">
      <w:pPr>
        <w:spacing w:after="160" w:line="259" w:lineRule="auto"/>
        <w:rPr>
          <w:rFonts w:ascii="Verdana" w:eastAsia="Calibri" w:hAnsi="Verdana" w:cs="Arial"/>
          <w:b/>
          <w:sz w:val="18"/>
          <w:szCs w:val="18"/>
          <w:lang w:val="es-ES_tradnl" w:eastAsia="en-US"/>
        </w:rPr>
      </w:pPr>
      <w:r w:rsidRPr="00577C1E">
        <w:rPr>
          <w:rFonts w:ascii="Verdana" w:eastAsia="Calibri" w:hAnsi="Verdana" w:cs="Arial"/>
          <w:b/>
          <w:sz w:val="18"/>
          <w:szCs w:val="18"/>
          <w:lang w:val="es-ES_tradnl" w:eastAsia="en-US"/>
        </w:rPr>
        <w:t>MANIFIESTO:</w:t>
      </w:r>
    </w:p>
    <w:p w14:paraId="4A1FDF0E" w14:textId="77777777" w:rsidR="00577C1E" w:rsidRPr="00577C1E" w:rsidRDefault="00577C1E" w:rsidP="00577C1E">
      <w:pPr>
        <w:spacing w:after="160" w:line="259" w:lineRule="auto"/>
        <w:rPr>
          <w:rFonts w:ascii="Verdana" w:eastAsia="Calibri" w:hAnsi="Verdana" w:cs="Arial"/>
          <w:sz w:val="18"/>
          <w:szCs w:val="18"/>
          <w:lang w:val="es-ES_tradnl" w:eastAsia="en-US"/>
        </w:rPr>
      </w:pPr>
      <w:r w:rsidRPr="00577C1E">
        <w:rPr>
          <w:rFonts w:ascii="Verdana" w:eastAsia="Calibri" w:hAnsi="Verdana" w:cs="Arial"/>
          <w:sz w:val="18"/>
          <w:szCs w:val="18"/>
          <w:lang w:val="es-ES_tradnl" w:eastAsia="en-US"/>
        </w:rPr>
        <w:t>Que la actividad subvencionada ha sido financiada, con otros ingresos, según la relación siguiente:</w:t>
      </w:r>
    </w:p>
    <w:tbl>
      <w:tblPr>
        <w:tblW w:w="13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2"/>
        <w:gridCol w:w="1551"/>
        <w:gridCol w:w="2554"/>
        <w:gridCol w:w="970"/>
        <w:gridCol w:w="2402"/>
        <w:gridCol w:w="1043"/>
        <w:gridCol w:w="1864"/>
      </w:tblGrid>
      <w:tr w:rsidR="00577C1E" w:rsidRPr="00577C1E" w14:paraId="680342AF" w14:textId="77777777" w:rsidTr="0046059F">
        <w:trPr>
          <w:trHeight w:val="487"/>
          <w:jc w:val="center"/>
        </w:trPr>
        <w:tc>
          <w:tcPr>
            <w:tcW w:w="2782" w:type="dxa"/>
            <w:shd w:val="clear" w:color="auto" w:fill="auto"/>
            <w:vAlign w:val="center"/>
          </w:tcPr>
          <w:p w14:paraId="43BCFE2B"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CONCEPTO DE GASTO</w:t>
            </w:r>
            <w:r w:rsidRPr="00577C1E">
              <w:rPr>
                <w:rStyle w:val="Refdenotaalpie"/>
                <w:rFonts w:ascii="Verdana" w:eastAsia="Calibri" w:hAnsi="Verdana" w:cs="Arial"/>
                <w:b/>
                <w:sz w:val="18"/>
                <w:szCs w:val="18"/>
                <w:lang w:val="es-ES_tradnl"/>
              </w:rPr>
              <w:footnoteReference w:id="1"/>
            </w:r>
          </w:p>
        </w:tc>
        <w:tc>
          <w:tcPr>
            <w:tcW w:w="1551" w:type="dxa"/>
            <w:shd w:val="clear" w:color="auto" w:fill="auto"/>
            <w:vAlign w:val="center"/>
          </w:tcPr>
          <w:p w14:paraId="446F888B"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GASTO TOTAL</w:t>
            </w:r>
          </w:p>
        </w:tc>
        <w:tc>
          <w:tcPr>
            <w:tcW w:w="2554" w:type="dxa"/>
            <w:shd w:val="clear" w:color="auto" w:fill="auto"/>
            <w:vAlign w:val="center"/>
          </w:tcPr>
          <w:p w14:paraId="05D61CEF"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IMPORTE FINANCIADO AYUNTAMIENTO</w:t>
            </w:r>
            <w:r w:rsidRPr="00577C1E">
              <w:rPr>
                <w:rFonts w:ascii="Verdana" w:eastAsia="Calibri" w:hAnsi="Verdana" w:cs="Arial"/>
                <w:b/>
                <w:sz w:val="18"/>
                <w:szCs w:val="18"/>
                <w:vertAlign w:val="superscript"/>
                <w:lang w:val="es-ES_tradnl"/>
              </w:rPr>
              <w:footnoteReference w:id="2"/>
            </w:r>
          </w:p>
        </w:tc>
        <w:tc>
          <w:tcPr>
            <w:tcW w:w="970" w:type="dxa"/>
            <w:shd w:val="clear" w:color="auto" w:fill="auto"/>
            <w:vAlign w:val="center"/>
          </w:tcPr>
          <w:p w14:paraId="0220A78A"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 DEL TOTAL</w:t>
            </w:r>
          </w:p>
        </w:tc>
        <w:tc>
          <w:tcPr>
            <w:tcW w:w="2402" w:type="dxa"/>
            <w:shd w:val="clear" w:color="auto" w:fill="auto"/>
            <w:vAlign w:val="center"/>
          </w:tcPr>
          <w:p w14:paraId="39C7FAC7"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IMPORTE FINANCIADO OTROS</w:t>
            </w:r>
            <w:r w:rsidRPr="00577C1E">
              <w:rPr>
                <w:rFonts w:ascii="Verdana" w:eastAsia="Calibri" w:hAnsi="Verdana" w:cs="Arial"/>
                <w:b/>
                <w:sz w:val="18"/>
                <w:szCs w:val="18"/>
                <w:vertAlign w:val="superscript"/>
                <w:lang w:val="es-ES_tradnl"/>
              </w:rPr>
              <w:footnoteReference w:id="3"/>
            </w:r>
          </w:p>
        </w:tc>
        <w:tc>
          <w:tcPr>
            <w:tcW w:w="1043" w:type="dxa"/>
            <w:shd w:val="clear" w:color="auto" w:fill="auto"/>
          </w:tcPr>
          <w:p w14:paraId="47EC6D20"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  DEL TOTAL</w:t>
            </w:r>
          </w:p>
        </w:tc>
        <w:tc>
          <w:tcPr>
            <w:tcW w:w="1864" w:type="dxa"/>
            <w:shd w:val="clear" w:color="auto" w:fill="auto"/>
            <w:vAlign w:val="center"/>
          </w:tcPr>
          <w:p w14:paraId="54234462"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ORIGEN OTRA FINANCIACION</w:t>
            </w:r>
            <w:r w:rsidRPr="00577C1E">
              <w:rPr>
                <w:rFonts w:ascii="Verdana" w:eastAsia="Calibri" w:hAnsi="Verdana" w:cs="Arial"/>
                <w:b/>
                <w:sz w:val="18"/>
                <w:szCs w:val="18"/>
                <w:vertAlign w:val="superscript"/>
                <w:lang w:val="es-ES_tradnl"/>
              </w:rPr>
              <w:footnoteReference w:id="4"/>
            </w:r>
          </w:p>
        </w:tc>
      </w:tr>
      <w:tr w:rsidR="00577C1E" w:rsidRPr="00577C1E" w14:paraId="489B9657" w14:textId="77777777" w:rsidTr="0046059F">
        <w:trPr>
          <w:trHeight w:val="251"/>
          <w:jc w:val="center"/>
        </w:trPr>
        <w:tc>
          <w:tcPr>
            <w:tcW w:w="2782" w:type="dxa"/>
            <w:shd w:val="clear" w:color="auto" w:fill="auto"/>
          </w:tcPr>
          <w:p w14:paraId="602220AB" w14:textId="77777777" w:rsidR="00577C1E" w:rsidRPr="00577C1E" w:rsidRDefault="00577C1E" w:rsidP="0046059F">
            <w:pPr>
              <w:rPr>
                <w:rFonts w:ascii="Verdana" w:eastAsia="Calibri" w:hAnsi="Verdana" w:cs="Arial"/>
                <w:sz w:val="18"/>
                <w:szCs w:val="18"/>
                <w:lang w:val="es-ES_tradnl"/>
              </w:rPr>
            </w:pPr>
          </w:p>
        </w:tc>
        <w:tc>
          <w:tcPr>
            <w:tcW w:w="1551" w:type="dxa"/>
            <w:shd w:val="clear" w:color="auto" w:fill="auto"/>
          </w:tcPr>
          <w:p w14:paraId="184C2BF2" w14:textId="77777777" w:rsidR="00577C1E" w:rsidRPr="00577C1E" w:rsidRDefault="00577C1E" w:rsidP="0046059F">
            <w:pPr>
              <w:rPr>
                <w:rFonts w:ascii="Verdana" w:eastAsia="Calibri" w:hAnsi="Verdana" w:cs="Arial"/>
                <w:sz w:val="18"/>
                <w:szCs w:val="18"/>
                <w:lang w:val="es-ES_tradnl"/>
              </w:rPr>
            </w:pPr>
          </w:p>
        </w:tc>
        <w:tc>
          <w:tcPr>
            <w:tcW w:w="2554" w:type="dxa"/>
            <w:shd w:val="clear" w:color="auto" w:fill="auto"/>
          </w:tcPr>
          <w:p w14:paraId="3D3EA500" w14:textId="77777777" w:rsidR="00577C1E" w:rsidRPr="00577C1E" w:rsidRDefault="00577C1E" w:rsidP="0046059F">
            <w:pPr>
              <w:rPr>
                <w:rFonts w:ascii="Verdana" w:eastAsia="Calibri" w:hAnsi="Verdana" w:cs="Arial"/>
                <w:sz w:val="18"/>
                <w:szCs w:val="18"/>
                <w:lang w:val="es-ES_tradnl"/>
              </w:rPr>
            </w:pPr>
          </w:p>
        </w:tc>
        <w:tc>
          <w:tcPr>
            <w:tcW w:w="970" w:type="dxa"/>
            <w:shd w:val="clear" w:color="auto" w:fill="auto"/>
          </w:tcPr>
          <w:p w14:paraId="274CD2C9" w14:textId="77777777" w:rsidR="00577C1E" w:rsidRPr="00577C1E" w:rsidRDefault="00577C1E" w:rsidP="0046059F">
            <w:pPr>
              <w:rPr>
                <w:rFonts w:ascii="Verdana" w:eastAsia="Calibri" w:hAnsi="Verdana" w:cs="Arial"/>
                <w:sz w:val="18"/>
                <w:szCs w:val="18"/>
                <w:lang w:val="es-ES_tradnl"/>
              </w:rPr>
            </w:pPr>
          </w:p>
        </w:tc>
        <w:tc>
          <w:tcPr>
            <w:tcW w:w="2402" w:type="dxa"/>
            <w:shd w:val="clear" w:color="auto" w:fill="auto"/>
          </w:tcPr>
          <w:p w14:paraId="493F1E12" w14:textId="77777777" w:rsidR="00577C1E" w:rsidRPr="00577C1E" w:rsidRDefault="00577C1E" w:rsidP="0046059F">
            <w:pPr>
              <w:rPr>
                <w:rFonts w:ascii="Verdana" w:eastAsia="Calibri" w:hAnsi="Verdana" w:cs="Arial"/>
                <w:sz w:val="18"/>
                <w:szCs w:val="18"/>
                <w:lang w:val="es-ES_tradnl"/>
              </w:rPr>
            </w:pPr>
          </w:p>
        </w:tc>
        <w:tc>
          <w:tcPr>
            <w:tcW w:w="1043" w:type="dxa"/>
            <w:shd w:val="clear" w:color="auto" w:fill="auto"/>
          </w:tcPr>
          <w:p w14:paraId="15716318" w14:textId="77777777" w:rsidR="00577C1E" w:rsidRPr="00577C1E" w:rsidRDefault="00577C1E" w:rsidP="0046059F">
            <w:pPr>
              <w:rPr>
                <w:rFonts w:ascii="Verdana" w:eastAsia="Calibri" w:hAnsi="Verdana" w:cs="Arial"/>
                <w:sz w:val="18"/>
                <w:szCs w:val="18"/>
                <w:lang w:val="es-ES_tradnl"/>
              </w:rPr>
            </w:pPr>
          </w:p>
        </w:tc>
        <w:tc>
          <w:tcPr>
            <w:tcW w:w="1864" w:type="dxa"/>
            <w:shd w:val="clear" w:color="auto" w:fill="auto"/>
          </w:tcPr>
          <w:p w14:paraId="39F35F4B" w14:textId="77777777" w:rsidR="00577C1E" w:rsidRPr="00577C1E" w:rsidRDefault="00577C1E" w:rsidP="0046059F">
            <w:pPr>
              <w:rPr>
                <w:rFonts w:ascii="Verdana" w:eastAsia="Calibri" w:hAnsi="Verdana" w:cs="Arial"/>
                <w:sz w:val="18"/>
                <w:szCs w:val="18"/>
                <w:lang w:val="es-ES_tradnl"/>
              </w:rPr>
            </w:pPr>
          </w:p>
        </w:tc>
      </w:tr>
      <w:tr w:rsidR="00577C1E" w:rsidRPr="00577C1E" w14:paraId="5B6A5A5E" w14:textId="77777777" w:rsidTr="0046059F">
        <w:trPr>
          <w:trHeight w:val="236"/>
          <w:jc w:val="center"/>
        </w:trPr>
        <w:tc>
          <w:tcPr>
            <w:tcW w:w="2782" w:type="dxa"/>
            <w:shd w:val="clear" w:color="auto" w:fill="auto"/>
          </w:tcPr>
          <w:p w14:paraId="13E35622" w14:textId="77777777" w:rsidR="00577C1E" w:rsidRPr="00577C1E" w:rsidRDefault="00577C1E" w:rsidP="0046059F">
            <w:pPr>
              <w:rPr>
                <w:rFonts w:ascii="Verdana" w:eastAsia="Calibri" w:hAnsi="Verdana" w:cs="Arial"/>
                <w:sz w:val="18"/>
                <w:szCs w:val="18"/>
                <w:lang w:val="es-ES_tradnl"/>
              </w:rPr>
            </w:pPr>
          </w:p>
        </w:tc>
        <w:tc>
          <w:tcPr>
            <w:tcW w:w="1551" w:type="dxa"/>
            <w:shd w:val="clear" w:color="auto" w:fill="auto"/>
          </w:tcPr>
          <w:p w14:paraId="136C179E" w14:textId="77777777" w:rsidR="00577C1E" w:rsidRPr="00577C1E" w:rsidRDefault="00577C1E" w:rsidP="0046059F">
            <w:pPr>
              <w:rPr>
                <w:rFonts w:ascii="Verdana" w:eastAsia="Calibri" w:hAnsi="Verdana" w:cs="Arial"/>
                <w:sz w:val="18"/>
                <w:szCs w:val="18"/>
                <w:lang w:val="es-ES_tradnl"/>
              </w:rPr>
            </w:pPr>
          </w:p>
        </w:tc>
        <w:tc>
          <w:tcPr>
            <w:tcW w:w="2554" w:type="dxa"/>
            <w:shd w:val="clear" w:color="auto" w:fill="auto"/>
          </w:tcPr>
          <w:p w14:paraId="34D2C3E4" w14:textId="77777777" w:rsidR="00577C1E" w:rsidRPr="00577C1E" w:rsidRDefault="00577C1E" w:rsidP="0046059F">
            <w:pPr>
              <w:rPr>
                <w:rFonts w:ascii="Verdana" w:eastAsia="Calibri" w:hAnsi="Verdana" w:cs="Arial"/>
                <w:sz w:val="18"/>
                <w:szCs w:val="18"/>
                <w:lang w:val="es-ES_tradnl"/>
              </w:rPr>
            </w:pPr>
          </w:p>
        </w:tc>
        <w:tc>
          <w:tcPr>
            <w:tcW w:w="970" w:type="dxa"/>
            <w:shd w:val="clear" w:color="auto" w:fill="auto"/>
          </w:tcPr>
          <w:p w14:paraId="14B1E436" w14:textId="77777777" w:rsidR="00577C1E" w:rsidRPr="00577C1E" w:rsidRDefault="00577C1E" w:rsidP="0046059F">
            <w:pPr>
              <w:rPr>
                <w:rFonts w:ascii="Verdana" w:eastAsia="Calibri" w:hAnsi="Verdana" w:cs="Arial"/>
                <w:sz w:val="18"/>
                <w:szCs w:val="18"/>
                <w:lang w:val="es-ES_tradnl"/>
              </w:rPr>
            </w:pPr>
          </w:p>
        </w:tc>
        <w:tc>
          <w:tcPr>
            <w:tcW w:w="2402" w:type="dxa"/>
            <w:shd w:val="clear" w:color="auto" w:fill="auto"/>
          </w:tcPr>
          <w:p w14:paraId="078CB20E" w14:textId="77777777" w:rsidR="00577C1E" w:rsidRPr="00577C1E" w:rsidRDefault="00577C1E" w:rsidP="0046059F">
            <w:pPr>
              <w:rPr>
                <w:rFonts w:ascii="Verdana" w:eastAsia="Calibri" w:hAnsi="Verdana" w:cs="Arial"/>
                <w:sz w:val="18"/>
                <w:szCs w:val="18"/>
                <w:lang w:val="es-ES_tradnl"/>
              </w:rPr>
            </w:pPr>
          </w:p>
        </w:tc>
        <w:tc>
          <w:tcPr>
            <w:tcW w:w="1043" w:type="dxa"/>
            <w:shd w:val="clear" w:color="auto" w:fill="auto"/>
          </w:tcPr>
          <w:p w14:paraId="3B976CAC" w14:textId="77777777" w:rsidR="00577C1E" w:rsidRPr="00577C1E" w:rsidRDefault="00577C1E" w:rsidP="0046059F">
            <w:pPr>
              <w:rPr>
                <w:rFonts w:ascii="Verdana" w:eastAsia="Calibri" w:hAnsi="Verdana" w:cs="Arial"/>
                <w:sz w:val="18"/>
                <w:szCs w:val="18"/>
                <w:lang w:val="es-ES_tradnl"/>
              </w:rPr>
            </w:pPr>
          </w:p>
        </w:tc>
        <w:tc>
          <w:tcPr>
            <w:tcW w:w="1864" w:type="dxa"/>
            <w:shd w:val="clear" w:color="auto" w:fill="auto"/>
          </w:tcPr>
          <w:p w14:paraId="3B30D50E" w14:textId="77777777" w:rsidR="00577C1E" w:rsidRPr="00577C1E" w:rsidRDefault="00577C1E" w:rsidP="0046059F">
            <w:pPr>
              <w:rPr>
                <w:rFonts w:ascii="Verdana" w:eastAsia="Calibri" w:hAnsi="Verdana" w:cs="Arial"/>
                <w:sz w:val="18"/>
                <w:szCs w:val="18"/>
                <w:lang w:val="es-ES_tradnl"/>
              </w:rPr>
            </w:pPr>
          </w:p>
        </w:tc>
      </w:tr>
      <w:tr w:rsidR="00577C1E" w:rsidRPr="00577C1E" w14:paraId="3253B717" w14:textId="77777777" w:rsidTr="0046059F">
        <w:trPr>
          <w:trHeight w:val="251"/>
          <w:jc w:val="center"/>
        </w:trPr>
        <w:tc>
          <w:tcPr>
            <w:tcW w:w="2782" w:type="dxa"/>
            <w:shd w:val="clear" w:color="auto" w:fill="auto"/>
          </w:tcPr>
          <w:p w14:paraId="1A19B1A6" w14:textId="77777777" w:rsidR="00577C1E" w:rsidRPr="00577C1E" w:rsidRDefault="00577C1E" w:rsidP="0046059F">
            <w:pPr>
              <w:rPr>
                <w:rFonts w:ascii="Verdana" w:eastAsia="Calibri" w:hAnsi="Verdana" w:cs="Arial"/>
                <w:sz w:val="18"/>
                <w:szCs w:val="18"/>
                <w:lang w:val="es-ES_tradnl"/>
              </w:rPr>
            </w:pPr>
          </w:p>
        </w:tc>
        <w:tc>
          <w:tcPr>
            <w:tcW w:w="1551" w:type="dxa"/>
            <w:shd w:val="clear" w:color="auto" w:fill="auto"/>
          </w:tcPr>
          <w:p w14:paraId="66C0FD8D" w14:textId="77777777" w:rsidR="00577C1E" w:rsidRPr="00577C1E" w:rsidRDefault="00577C1E" w:rsidP="0046059F">
            <w:pPr>
              <w:rPr>
                <w:rFonts w:ascii="Verdana" w:eastAsia="Calibri" w:hAnsi="Verdana" w:cs="Arial"/>
                <w:sz w:val="18"/>
                <w:szCs w:val="18"/>
                <w:lang w:val="es-ES_tradnl"/>
              </w:rPr>
            </w:pPr>
          </w:p>
        </w:tc>
        <w:tc>
          <w:tcPr>
            <w:tcW w:w="2554" w:type="dxa"/>
            <w:shd w:val="clear" w:color="auto" w:fill="auto"/>
          </w:tcPr>
          <w:p w14:paraId="14CBF8AB" w14:textId="77777777" w:rsidR="00577C1E" w:rsidRPr="00577C1E" w:rsidRDefault="00577C1E" w:rsidP="0046059F">
            <w:pPr>
              <w:rPr>
                <w:rFonts w:ascii="Verdana" w:eastAsia="Calibri" w:hAnsi="Verdana" w:cs="Arial"/>
                <w:sz w:val="18"/>
                <w:szCs w:val="18"/>
                <w:lang w:val="es-ES_tradnl"/>
              </w:rPr>
            </w:pPr>
          </w:p>
        </w:tc>
        <w:tc>
          <w:tcPr>
            <w:tcW w:w="970" w:type="dxa"/>
            <w:shd w:val="clear" w:color="auto" w:fill="auto"/>
          </w:tcPr>
          <w:p w14:paraId="700F87EB" w14:textId="77777777" w:rsidR="00577C1E" w:rsidRPr="00577C1E" w:rsidRDefault="00577C1E" w:rsidP="0046059F">
            <w:pPr>
              <w:rPr>
                <w:rFonts w:ascii="Verdana" w:eastAsia="Calibri" w:hAnsi="Verdana" w:cs="Arial"/>
                <w:sz w:val="18"/>
                <w:szCs w:val="18"/>
                <w:lang w:val="es-ES_tradnl"/>
              </w:rPr>
            </w:pPr>
          </w:p>
        </w:tc>
        <w:tc>
          <w:tcPr>
            <w:tcW w:w="2402" w:type="dxa"/>
            <w:shd w:val="clear" w:color="auto" w:fill="auto"/>
          </w:tcPr>
          <w:p w14:paraId="1EDE2D5F" w14:textId="77777777" w:rsidR="00577C1E" w:rsidRPr="00577C1E" w:rsidRDefault="00577C1E" w:rsidP="0046059F">
            <w:pPr>
              <w:rPr>
                <w:rFonts w:ascii="Verdana" w:eastAsia="Calibri" w:hAnsi="Verdana" w:cs="Arial"/>
                <w:sz w:val="18"/>
                <w:szCs w:val="18"/>
                <w:lang w:val="es-ES_tradnl"/>
              </w:rPr>
            </w:pPr>
          </w:p>
        </w:tc>
        <w:tc>
          <w:tcPr>
            <w:tcW w:w="1043" w:type="dxa"/>
            <w:shd w:val="clear" w:color="auto" w:fill="auto"/>
          </w:tcPr>
          <w:p w14:paraId="4C7F57AC" w14:textId="77777777" w:rsidR="00577C1E" w:rsidRPr="00577C1E" w:rsidRDefault="00577C1E" w:rsidP="0046059F">
            <w:pPr>
              <w:rPr>
                <w:rFonts w:ascii="Verdana" w:eastAsia="Calibri" w:hAnsi="Verdana" w:cs="Arial"/>
                <w:sz w:val="18"/>
                <w:szCs w:val="18"/>
                <w:lang w:val="es-ES_tradnl"/>
              </w:rPr>
            </w:pPr>
          </w:p>
        </w:tc>
        <w:tc>
          <w:tcPr>
            <w:tcW w:w="1864" w:type="dxa"/>
            <w:shd w:val="clear" w:color="auto" w:fill="auto"/>
          </w:tcPr>
          <w:p w14:paraId="4C534A3C" w14:textId="77777777" w:rsidR="00577C1E" w:rsidRPr="00577C1E" w:rsidRDefault="00577C1E" w:rsidP="0046059F">
            <w:pPr>
              <w:rPr>
                <w:rFonts w:ascii="Verdana" w:eastAsia="Calibri" w:hAnsi="Verdana" w:cs="Arial"/>
                <w:sz w:val="18"/>
                <w:szCs w:val="18"/>
                <w:lang w:val="es-ES_tradnl"/>
              </w:rPr>
            </w:pPr>
          </w:p>
        </w:tc>
      </w:tr>
      <w:tr w:rsidR="00577C1E" w:rsidRPr="00577C1E" w14:paraId="46F4D703" w14:textId="77777777" w:rsidTr="0046059F">
        <w:trPr>
          <w:trHeight w:val="236"/>
          <w:jc w:val="center"/>
        </w:trPr>
        <w:tc>
          <w:tcPr>
            <w:tcW w:w="2782" w:type="dxa"/>
            <w:shd w:val="clear" w:color="auto" w:fill="auto"/>
          </w:tcPr>
          <w:p w14:paraId="50A3B848" w14:textId="77777777" w:rsidR="00577C1E" w:rsidRPr="00577C1E" w:rsidRDefault="00577C1E" w:rsidP="0046059F">
            <w:pPr>
              <w:rPr>
                <w:rFonts w:ascii="Verdana" w:eastAsia="Calibri" w:hAnsi="Verdana" w:cs="Arial"/>
                <w:sz w:val="18"/>
                <w:szCs w:val="18"/>
                <w:lang w:val="es-ES_tradnl"/>
              </w:rPr>
            </w:pPr>
            <w:r w:rsidRPr="00577C1E">
              <w:rPr>
                <w:rFonts w:ascii="Verdana" w:eastAsia="Calibri" w:hAnsi="Verdana" w:cs="Arial"/>
                <w:sz w:val="18"/>
                <w:szCs w:val="18"/>
                <w:lang w:val="es-ES_tradnl"/>
              </w:rPr>
              <w:t>TOTAL</w:t>
            </w:r>
          </w:p>
        </w:tc>
        <w:tc>
          <w:tcPr>
            <w:tcW w:w="1551" w:type="dxa"/>
            <w:shd w:val="clear" w:color="auto" w:fill="auto"/>
          </w:tcPr>
          <w:p w14:paraId="33E19493" w14:textId="77777777" w:rsidR="00577C1E" w:rsidRPr="00577C1E" w:rsidRDefault="00577C1E" w:rsidP="0046059F">
            <w:pPr>
              <w:rPr>
                <w:rFonts w:ascii="Verdana" w:eastAsia="Calibri" w:hAnsi="Verdana" w:cs="Arial"/>
                <w:sz w:val="18"/>
                <w:szCs w:val="18"/>
                <w:lang w:val="es-ES_tradnl"/>
              </w:rPr>
            </w:pPr>
          </w:p>
        </w:tc>
        <w:tc>
          <w:tcPr>
            <w:tcW w:w="2554" w:type="dxa"/>
            <w:shd w:val="clear" w:color="auto" w:fill="auto"/>
          </w:tcPr>
          <w:p w14:paraId="700D8CE3" w14:textId="77777777" w:rsidR="00577C1E" w:rsidRPr="00577C1E" w:rsidRDefault="00577C1E" w:rsidP="0046059F">
            <w:pPr>
              <w:rPr>
                <w:rFonts w:ascii="Verdana" w:eastAsia="Calibri" w:hAnsi="Verdana" w:cs="Arial"/>
                <w:sz w:val="18"/>
                <w:szCs w:val="18"/>
                <w:lang w:val="es-ES_tradnl"/>
              </w:rPr>
            </w:pPr>
          </w:p>
        </w:tc>
        <w:tc>
          <w:tcPr>
            <w:tcW w:w="970" w:type="dxa"/>
            <w:shd w:val="clear" w:color="auto" w:fill="auto"/>
          </w:tcPr>
          <w:p w14:paraId="52E2D73A" w14:textId="77777777" w:rsidR="00577C1E" w:rsidRPr="00577C1E" w:rsidRDefault="00577C1E" w:rsidP="0046059F">
            <w:pPr>
              <w:rPr>
                <w:rFonts w:ascii="Verdana" w:eastAsia="Calibri" w:hAnsi="Verdana" w:cs="Arial"/>
                <w:sz w:val="18"/>
                <w:szCs w:val="18"/>
                <w:lang w:val="es-ES_tradnl"/>
              </w:rPr>
            </w:pPr>
          </w:p>
        </w:tc>
        <w:tc>
          <w:tcPr>
            <w:tcW w:w="2402" w:type="dxa"/>
            <w:shd w:val="clear" w:color="auto" w:fill="auto"/>
          </w:tcPr>
          <w:p w14:paraId="6367A229" w14:textId="77777777" w:rsidR="00577C1E" w:rsidRPr="00577C1E" w:rsidRDefault="00577C1E" w:rsidP="0046059F">
            <w:pPr>
              <w:rPr>
                <w:rFonts w:ascii="Verdana" w:eastAsia="Calibri" w:hAnsi="Verdana" w:cs="Arial"/>
                <w:sz w:val="18"/>
                <w:szCs w:val="18"/>
                <w:lang w:val="es-ES_tradnl"/>
              </w:rPr>
            </w:pPr>
          </w:p>
        </w:tc>
        <w:tc>
          <w:tcPr>
            <w:tcW w:w="1043" w:type="dxa"/>
            <w:shd w:val="clear" w:color="auto" w:fill="auto"/>
          </w:tcPr>
          <w:p w14:paraId="19C4F3C9" w14:textId="77777777" w:rsidR="00577C1E" w:rsidRPr="00577C1E" w:rsidRDefault="00577C1E" w:rsidP="0046059F">
            <w:pPr>
              <w:rPr>
                <w:rFonts w:ascii="Verdana" w:eastAsia="Calibri" w:hAnsi="Verdana" w:cs="Arial"/>
                <w:sz w:val="18"/>
                <w:szCs w:val="18"/>
                <w:lang w:val="es-ES_tradnl"/>
              </w:rPr>
            </w:pPr>
          </w:p>
        </w:tc>
        <w:tc>
          <w:tcPr>
            <w:tcW w:w="1864" w:type="dxa"/>
            <w:shd w:val="clear" w:color="auto" w:fill="auto"/>
          </w:tcPr>
          <w:p w14:paraId="33C92748" w14:textId="77777777" w:rsidR="00577C1E" w:rsidRPr="00577C1E" w:rsidRDefault="00577C1E" w:rsidP="0046059F">
            <w:pPr>
              <w:rPr>
                <w:rFonts w:ascii="Verdana" w:eastAsia="Calibri" w:hAnsi="Verdana" w:cs="Arial"/>
                <w:sz w:val="18"/>
                <w:szCs w:val="18"/>
                <w:lang w:val="es-ES_tradnl"/>
              </w:rPr>
            </w:pPr>
          </w:p>
        </w:tc>
      </w:tr>
    </w:tbl>
    <w:p w14:paraId="39E97079" w14:textId="77777777" w:rsidR="00577C1E" w:rsidRPr="00577C1E" w:rsidRDefault="00577C1E" w:rsidP="00577C1E">
      <w:pPr>
        <w:spacing w:after="160" w:line="259" w:lineRule="auto"/>
        <w:rPr>
          <w:rFonts w:ascii="Verdana" w:eastAsia="Calibri" w:hAnsi="Verdana" w:cs="Arial"/>
          <w:sz w:val="18"/>
          <w:szCs w:val="18"/>
          <w:lang w:val="es-ES_tradnl" w:eastAsia="en-US"/>
        </w:rPr>
      </w:pPr>
    </w:p>
    <w:p w14:paraId="4B8C9864" w14:textId="77777777" w:rsidR="00577C1E" w:rsidRPr="00577C1E" w:rsidRDefault="00577C1E" w:rsidP="00577C1E">
      <w:pPr>
        <w:spacing w:after="160" w:line="259" w:lineRule="auto"/>
        <w:jc w:val="center"/>
        <w:rPr>
          <w:rFonts w:ascii="Verdana" w:eastAsia="Calibri" w:hAnsi="Verdana" w:cs="Arial"/>
          <w:sz w:val="18"/>
          <w:szCs w:val="18"/>
          <w:lang w:val="es-ES_tradnl" w:eastAsia="en-US"/>
        </w:rPr>
      </w:pPr>
    </w:p>
    <w:p w14:paraId="6BBF0446" w14:textId="77777777" w:rsidR="00577C1E" w:rsidRPr="00577C1E" w:rsidRDefault="00577C1E" w:rsidP="00577C1E">
      <w:pPr>
        <w:spacing w:after="160" w:line="259" w:lineRule="auto"/>
        <w:jc w:val="center"/>
        <w:rPr>
          <w:rFonts w:ascii="Verdana" w:eastAsia="Calibri" w:hAnsi="Verdana" w:cs="Arial"/>
          <w:sz w:val="18"/>
          <w:szCs w:val="18"/>
          <w:lang w:val="es-ES_tradnl" w:eastAsia="en-US"/>
        </w:rPr>
      </w:pPr>
      <w:r w:rsidRPr="00577C1E">
        <w:rPr>
          <w:rFonts w:ascii="Verdana" w:eastAsia="Calibri" w:hAnsi="Verdana" w:cs="Arial"/>
          <w:sz w:val="18"/>
          <w:szCs w:val="18"/>
          <w:lang w:val="es-ES_tradnl" w:eastAsia="en-US"/>
        </w:rPr>
        <w:t>En Épila, a        de         de 2024</w:t>
      </w:r>
    </w:p>
    <w:p w14:paraId="1A13EA5E" w14:textId="77777777" w:rsidR="00577C1E" w:rsidRPr="00577C1E" w:rsidRDefault="00577C1E" w:rsidP="00577C1E">
      <w:pPr>
        <w:tabs>
          <w:tab w:val="center" w:pos="7655"/>
        </w:tabs>
        <w:spacing w:after="160" w:line="259" w:lineRule="auto"/>
        <w:jc w:val="center"/>
        <w:rPr>
          <w:rFonts w:ascii="Verdana" w:hAnsi="Verdana"/>
          <w:sz w:val="18"/>
          <w:szCs w:val="18"/>
        </w:rPr>
      </w:pPr>
      <w:r w:rsidRPr="00577C1E">
        <w:rPr>
          <w:rFonts w:ascii="Verdana" w:eastAsia="Calibri" w:hAnsi="Verdana" w:cs="Arial"/>
          <w:sz w:val="18"/>
          <w:szCs w:val="18"/>
          <w:lang w:val="es-ES_tradnl" w:eastAsia="en-US"/>
        </w:rPr>
        <w:t>Fdo</w:t>
      </w:r>
    </w:p>
    <w:p w14:paraId="0912D239" w14:textId="77777777" w:rsidR="00577C1E" w:rsidRPr="00577C1E" w:rsidRDefault="00577C1E" w:rsidP="00577C1E">
      <w:pPr>
        <w:pStyle w:val="Textoindependiente"/>
        <w:rPr>
          <w:rFonts w:ascii="Verdana" w:eastAsia="Calibri" w:hAnsi="Verdana" w:cs="Arial"/>
          <w:sz w:val="18"/>
          <w:szCs w:val="18"/>
          <w:lang w:val="es-ES_tradnl" w:eastAsia="en-US"/>
        </w:rPr>
      </w:pPr>
    </w:p>
    <w:p w14:paraId="32177F6B" w14:textId="77777777" w:rsidR="00577C1E" w:rsidRPr="00577C1E" w:rsidRDefault="00577C1E" w:rsidP="00577C1E">
      <w:pPr>
        <w:rPr>
          <w:rFonts w:ascii="Verdana" w:hAnsi="Verdana"/>
          <w:sz w:val="18"/>
          <w:szCs w:val="18"/>
        </w:rPr>
      </w:pPr>
    </w:p>
    <w:p w14:paraId="4A7FF3E0" w14:textId="77777777" w:rsidR="00577C1E" w:rsidRPr="00577C1E" w:rsidRDefault="00577C1E" w:rsidP="00577C1E">
      <w:pPr>
        <w:rPr>
          <w:rFonts w:ascii="Verdana" w:hAnsi="Verdana"/>
          <w:sz w:val="18"/>
          <w:szCs w:val="18"/>
        </w:rPr>
      </w:pPr>
    </w:p>
    <w:p w14:paraId="29BBC792" w14:textId="77777777" w:rsidR="00577C1E" w:rsidRPr="00577C1E" w:rsidRDefault="00577C1E" w:rsidP="00577C1E">
      <w:pPr>
        <w:rPr>
          <w:rFonts w:ascii="Verdana" w:hAnsi="Verdana"/>
          <w:sz w:val="18"/>
          <w:szCs w:val="18"/>
        </w:rPr>
      </w:pPr>
    </w:p>
    <w:p w14:paraId="23E3F4CC" w14:textId="77777777" w:rsidR="00577C1E" w:rsidRPr="00577C1E" w:rsidRDefault="00577C1E" w:rsidP="00577C1E">
      <w:pPr>
        <w:rPr>
          <w:rFonts w:ascii="Verdana" w:hAnsi="Verdana"/>
          <w:sz w:val="18"/>
          <w:szCs w:val="18"/>
        </w:rPr>
      </w:pPr>
    </w:p>
    <w:p w14:paraId="7B32F7E5" w14:textId="77777777" w:rsidR="00577C1E" w:rsidRPr="00577C1E" w:rsidRDefault="00577C1E" w:rsidP="00577C1E">
      <w:pPr>
        <w:rPr>
          <w:rFonts w:ascii="Verdana" w:hAnsi="Verdana"/>
          <w:sz w:val="15"/>
          <w:szCs w:val="15"/>
        </w:rPr>
      </w:pPr>
    </w:p>
    <w:p w14:paraId="6D5CF876" w14:textId="77777777" w:rsidR="00577C1E" w:rsidRPr="00577C1E" w:rsidRDefault="00577C1E" w:rsidP="00577C1E">
      <w:pPr>
        <w:rPr>
          <w:rFonts w:ascii="Verdana" w:hAnsi="Verdana"/>
          <w:sz w:val="15"/>
          <w:szCs w:val="15"/>
        </w:rPr>
      </w:pPr>
    </w:p>
    <w:p w14:paraId="22B4B2D7" w14:textId="77777777" w:rsidR="00577C1E" w:rsidRPr="00577C1E" w:rsidRDefault="00577C1E" w:rsidP="00577C1E">
      <w:pPr>
        <w:rPr>
          <w:rFonts w:ascii="Verdana" w:hAnsi="Verdana"/>
          <w:sz w:val="15"/>
          <w:szCs w:val="15"/>
        </w:rPr>
      </w:pPr>
    </w:p>
    <w:p w14:paraId="093DB235" w14:textId="77777777" w:rsidR="00577C1E" w:rsidRPr="00577C1E" w:rsidRDefault="00577C1E" w:rsidP="00577C1E">
      <w:pPr>
        <w:jc w:val="both"/>
        <w:outlineLvl w:val="0"/>
        <w:rPr>
          <w:rFonts w:ascii="Verdana" w:hAnsi="Verdana"/>
          <w:b/>
          <w:i/>
          <w:iCs/>
          <w:kern w:val="1"/>
          <w:sz w:val="15"/>
          <w:szCs w:val="15"/>
          <w:lang w:val="es-ES_tradnl" w:eastAsia="en-US"/>
        </w:rPr>
      </w:pPr>
      <w:r w:rsidRPr="00577C1E">
        <w:rPr>
          <w:rFonts w:ascii="Verdana" w:hAnsi="Verdana"/>
          <w:b/>
          <w:i/>
          <w:iCs/>
          <w:kern w:val="1"/>
          <w:sz w:val="15"/>
          <w:szCs w:val="15"/>
          <w:lang w:val="es-ES_tradnl" w:eastAsia="en-US"/>
        </w:rPr>
        <w:t>SR. ALCALDE-PRESIDENTE DEL AYUNTAMIENTO DE ÉPILA</w:t>
      </w:r>
    </w:p>
    <w:p w14:paraId="1EEA5567" w14:textId="77777777" w:rsidR="00577C1E" w:rsidRPr="00577C1E" w:rsidRDefault="00577C1E" w:rsidP="00577C1E">
      <w:pPr>
        <w:ind w:firstLine="705"/>
        <w:jc w:val="both"/>
        <w:rPr>
          <w:rFonts w:ascii="Verdana" w:hAnsi="Verdana"/>
          <w:i/>
          <w:iCs/>
          <w:kern w:val="1"/>
          <w:sz w:val="15"/>
          <w:szCs w:val="15"/>
          <w:lang w:eastAsia="en-US"/>
        </w:rPr>
      </w:pPr>
    </w:p>
    <w:p w14:paraId="1EDB0219" w14:textId="77777777" w:rsidR="00577C1E" w:rsidRPr="00577C1E" w:rsidRDefault="00577C1E" w:rsidP="00577C1E">
      <w:pPr>
        <w:ind w:firstLine="705"/>
        <w:jc w:val="both"/>
        <w:rPr>
          <w:rFonts w:ascii="Verdana" w:hAnsi="Verdana"/>
          <w:b/>
          <w:sz w:val="15"/>
          <w:szCs w:val="15"/>
        </w:rPr>
      </w:pPr>
      <w:r w:rsidRPr="00577C1E">
        <w:rPr>
          <w:rFonts w:ascii="Verdana" w:hAnsi="Verdana"/>
          <w:i/>
          <w:iCs/>
          <w:kern w:val="1"/>
          <w:sz w:val="15"/>
          <w:szCs w:val="15"/>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p w14:paraId="2D451512" w14:textId="77777777" w:rsidR="006C1DA5" w:rsidRPr="00577C1E" w:rsidRDefault="006C1DA5" w:rsidP="00840B07">
      <w:pPr>
        <w:ind w:hanging="12"/>
        <w:jc w:val="center"/>
        <w:rPr>
          <w:rFonts w:ascii="Verdana" w:hAnsi="Verdana"/>
          <w:sz w:val="18"/>
          <w:szCs w:val="18"/>
          <w:lang w:val="es-ES_tradnl"/>
        </w:rPr>
      </w:pPr>
    </w:p>
    <w:sectPr w:rsidR="006C1DA5" w:rsidRPr="00577C1E" w:rsidSect="00577C1E">
      <w:headerReference w:type="default" r:id="rId7"/>
      <w:footerReference w:type="default" r:id="rId8"/>
      <w:pgSz w:w="16838" w:h="11906" w:orient="landscape"/>
      <w:pgMar w:top="1701" w:right="2268" w:bottom="170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4BF48E" w14:textId="77777777" w:rsidR="00CC1465" w:rsidRDefault="00CC1465" w:rsidP="008527BA">
      <w:r>
        <w:separator/>
      </w:r>
    </w:p>
  </w:endnote>
  <w:endnote w:type="continuationSeparator" w:id="0">
    <w:p w14:paraId="7D417A05" w14:textId="77777777" w:rsidR="00CC1465" w:rsidRDefault="00CC1465"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A80A5" w14:textId="77777777" w:rsidR="00CC1465" w:rsidRDefault="00CC1465" w:rsidP="008527BA">
      <w:r>
        <w:separator/>
      </w:r>
    </w:p>
  </w:footnote>
  <w:footnote w:type="continuationSeparator" w:id="0">
    <w:p w14:paraId="00F84AA0" w14:textId="77777777" w:rsidR="00CC1465" w:rsidRDefault="00CC1465" w:rsidP="008527BA">
      <w:r>
        <w:continuationSeparator/>
      </w:r>
    </w:p>
  </w:footnote>
  <w:footnote w:id="1">
    <w:p w14:paraId="52EC3CF7" w14:textId="77777777" w:rsidR="00577C1E" w:rsidRPr="00577C1E" w:rsidRDefault="00577C1E" w:rsidP="00577C1E">
      <w:pPr>
        <w:pStyle w:val="Textonotapie"/>
        <w:jc w:val="both"/>
        <w:rPr>
          <w:sz w:val="15"/>
          <w:szCs w:val="15"/>
        </w:rPr>
      </w:pPr>
      <w:r w:rsidRPr="00577C1E">
        <w:rPr>
          <w:rStyle w:val="Refdenotaalpie"/>
          <w:sz w:val="15"/>
          <w:szCs w:val="15"/>
        </w:rPr>
        <w:footnoteRef/>
      </w:r>
      <w:r w:rsidRPr="00577C1E">
        <w:rPr>
          <w:sz w:val="15"/>
          <w:szCs w:val="15"/>
        </w:rPr>
        <w:t xml:space="preserve"> Se trata de recoger todos los gastos en los que ha incurrido el beneficiario relacionados con el objeto de la subvención y no solo el que va a ser subvencionado por el Ayuntamiento. Por ejemplo, se puede justificar para la subvención un gasto de matrícula universitaria, pero puede ser, que se haya incurrido en otros gastos relacionados con el objeto subvencionable, como por ejemplo, gastos de manutención o alojamiento, entre otros (Ver Base 2 de la Convocatoria que regula los gastos subvencionables). Estos gastos deberán relacionarse en el apartado “CONCEPTO DE GASTO” de la tabla. </w:t>
      </w:r>
      <w:r w:rsidRPr="00577C1E">
        <w:rPr>
          <w:b/>
          <w:bCs/>
          <w:sz w:val="15"/>
          <w:szCs w:val="15"/>
        </w:rPr>
        <w:t>Deberá recogerse los gastos en los que se ha incurrido desde el día siguiente a la publicación de la convocatoria en el BOPZ hasta la fecha de presentación de la justificación de los gastos (fecha límite el 15 de noviembre de 2024).</w:t>
      </w:r>
      <w:r w:rsidRPr="00577C1E">
        <w:rPr>
          <w:sz w:val="15"/>
          <w:szCs w:val="15"/>
        </w:rPr>
        <w:t xml:space="preserve"> </w:t>
      </w:r>
    </w:p>
  </w:footnote>
  <w:footnote w:id="2">
    <w:p w14:paraId="4BEBBF4C" w14:textId="77777777" w:rsidR="00577C1E" w:rsidRPr="00577C1E" w:rsidRDefault="00577C1E" w:rsidP="00577C1E">
      <w:pPr>
        <w:pStyle w:val="Textonotapie"/>
        <w:jc w:val="both"/>
        <w:rPr>
          <w:sz w:val="15"/>
          <w:szCs w:val="15"/>
        </w:rPr>
      </w:pPr>
      <w:r w:rsidRPr="00577C1E">
        <w:rPr>
          <w:rStyle w:val="Refdenotaalpie"/>
          <w:sz w:val="15"/>
          <w:szCs w:val="15"/>
        </w:rPr>
        <w:footnoteRef/>
      </w:r>
      <w:r w:rsidRPr="00577C1E">
        <w:rPr>
          <w:sz w:val="15"/>
          <w:szCs w:val="15"/>
        </w:rPr>
        <w:t xml:space="preserve"> Se ha de reflejar del gasto total de la actuación, cuanto ha financiado el Ayuntamiento a través de la subvención otorgada.</w:t>
      </w:r>
    </w:p>
  </w:footnote>
  <w:footnote w:id="3">
    <w:p w14:paraId="2E16B235" w14:textId="77777777" w:rsidR="00577C1E" w:rsidRPr="00577C1E" w:rsidRDefault="00577C1E" w:rsidP="00577C1E">
      <w:pPr>
        <w:pStyle w:val="Textonotapie"/>
        <w:jc w:val="both"/>
        <w:rPr>
          <w:sz w:val="15"/>
          <w:szCs w:val="15"/>
        </w:rPr>
      </w:pPr>
      <w:r w:rsidRPr="00577C1E">
        <w:rPr>
          <w:rStyle w:val="Refdenotaalpie"/>
          <w:sz w:val="15"/>
          <w:szCs w:val="15"/>
        </w:rPr>
        <w:footnoteRef/>
      </w:r>
      <w:r w:rsidRPr="00577C1E">
        <w:rPr>
          <w:sz w:val="15"/>
          <w:szCs w:val="15"/>
        </w:rPr>
        <w:t xml:space="preserve"> Se ha de reflejar del gasto total de la actuación, cuanto ha sido financiado por otros agentes o medios de financiación distintos a la subvención del Ayuntamiento.</w:t>
      </w:r>
    </w:p>
  </w:footnote>
  <w:footnote w:id="4">
    <w:p w14:paraId="37BF6ECD" w14:textId="77777777" w:rsidR="00577C1E" w:rsidRPr="00577C1E" w:rsidRDefault="00577C1E" w:rsidP="00577C1E">
      <w:pPr>
        <w:pStyle w:val="Textonotapie"/>
        <w:jc w:val="both"/>
        <w:rPr>
          <w:sz w:val="15"/>
          <w:szCs w:val="15"/>
        </w:rPr>
      </w:pPr>
      <w:r w:rsidRPr="00577C1E">
        <w:rPr>
          <w:rStyle w:val="Refdenotaalpie"/>
          <w:sz w:val="15"/>
          <w:szCs w:val="15"/>
        </w:rPr>
        <w:footnoteRef/>
      </w:r>
      <w:r w:rsidRPr="00577C1E">
        <w:rPr>
          <w:sz w:val="15"/>
          <w:szCs w:val="15"/>
        </w:rPr>
        <w:t xml:space="preserve"> Se ha de reflejar de donde proviene la financiación de la actividad, de naturaleza distinta de la subvención otorgada por el Ayuntamiento (préstamo, cuotas de socios, otras subvenciones, ingresos de la actividad del ente, fondos propios,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num w:numId="1" w16cid:durableId="2040624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7371"/>
    <w:rsid w:val="000D4C13"/>
    <w:rsid w:val="000D5D41"/>
    <w:rsid w:val="000D6C11"/>
    <w:rsid w:val="000E4285"/>
    <w:rsid w:val="001113EB"/>
    <w:rsid w:val="001133B4"/>
    <w:rsid w:val="001856A9"/>
    <w:rsid w:val="001B47E2"/>
    <w:rsid w:val="001D5269"/>
    <w:rsid w:val="001E72AA"/>
    <w:rsid w:val="001F0283"/>
    <w:rsid w:val="001F031A"/>
    <w:rsid w:val="001F372A"/>
    <w:rsid w:val="00200E3F"/>
    <w:rsid w:val="00213D44"/>
    <w:rsid w:val="00241D81"/>
    <w:rsid w:val="00261C8F"/>
    <w:rsid w:val="00277CB8"/>
    <w:rsid w:val="00283EA5"/>
    <w:rsid w:val="00291317"/>
    <w:rsid w:val="002B5657"/>
    <w:rsid w:val="002C0E25"/>
    <w:rsid w:val="002C6E07"/>
    <w:rsid w:val="002D6609"/>
    <w:rsid w:val="002F6C22"/>
    <w:rsid w:val="003163BE"/>
    <w:rsid w:val="003472BA"/>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77C1E"/>
    <w:rsid w:val="005B2C3C"/>
    <w:rsid w:val="005D64F8"/>
    <w:rsid w:val="005D7C3A"/>
    <w:rsid w:val="005F17F7"/>
    <w:rsid w:val="005F64CB"/>
    <w:rsid w:val="005F710F"/>
    <w:rsid w:val="00655EB9"/>
    <w:rsid w:val="006643C1"/>
    <w:rsid w:val="00683836"/>
    <w:rsid w:val="006A4DBD"/>
    <w:rsid w:val="006B2540"/>
    <w:rsid w:val="006C1DA5"/>
    <w:rsid w:val="006F601A"/>
    <w:rsid w:val="007064B5"/>
    <w:rsid w:val="007345CA"/>
    <w:rsid w:val="00746C16"/>
    <w:rsid w:val="00746CDC"/>
    <w:rsid w:val="00771CEB"/>
    <w:rsid w:val="00796AB8"/>
    <w:rsid w:val="007B0B93"/>
    <w:rsid w:val="007B0BA7"/>
    <w:rsid w:val="007C0C68"/>
    <w:rsid w:val="007F598F"/>
    <w:rsid w:val="00840B07"/>
    <w:rsid w:val="008418DB"/>
    <w:rsid w:val="008527BA"/>
    <w:rsid w:val="008B2C09"/>
    <w:rsid w:val="008C6B77"/>
    <w:rsid w:val="008D1115"/>
    <w:rsid w:val="008D2AA1"/>
    <w:rsid w:val="008D654A"/>
    <w:rsid w:val="008E360B"/>
    <w:rsid w:val="008F3750"/>
    <w:rsid w:val="008F7DBA"/>
    <w:rsid w:val="0092425C"/>
    <w:rsid w:val="009537DD"/>
    <w:rsid w:val="0096555C"/>
    <w:rsid w:val="009672FB"/>
    <w:rsid w:val="009D7D94"/>
    <w:rsid w:val="009F17E3"/>
    <w:rsid w:val="00A02159"/>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1465"/>
    <w:rsid w:val="00CC5273"/>
    <w:rsid w:val="00CE7C68"/>
    <w:rsid w:val="00D35B42"/>
    <w:rsid w:val="00D6491F"/>
    <w:rsid w:val="00D95EC6"/>
    <w:rsid w:val="00DB5FC8"/>
    <w:rsid w:val="00DC5EDB"/>
    <w:rsid w:val="00DD3B27"/>
    <w:rsid w:val="00DD47BA"/>
    <w:rsid w:val="00DD5815"/>
    <w:rsid w:val="00DF4AE9"/>
    <w:rsid w:val="00DF72AF"/>
    <w:rsid w:val="00E04887"/>
    <w:rsid w:val="00E174CF"/>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iPriority w:val="99"/>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 w:type="paragraph" w:styleId="Textonotapie">
    <w:name w:val="footnote text"/>
    <w:basedOn w:val="Normal"/>
    <w:link w:val="TextonotapieCar"/>
    <w:uiPriority w:val="99"/>
    <w:semiHidden/>
    <w:unhideWhenUsed/>
    <w:rsid w:val="00577C1E"/>
    <w:rPr>
      <w:sz w:val="20"/>
      <w:szCs w:val="20"/>
    </w:rPr>
  </w:style>
  <w:style w:type="character" w:customStyle="1" w:styleId="TextonotapieCar">
    <w:name w:val="Texto nota pie Car"/>
    <w:basedOn w:val="Fuentedeprrafopredeter"/>
    <w:link w:val="Textonotapie"/>
    <w:uiPriority w:val="99"/>
    <w:semiHidden/>
    <w:rsid w:val="00577C1E"/>
    <w:rPr>
      <w:rFonts w:ascii="Times New Roman" w:eastAsia="Times New Roman" w:hAnsi="Times New Roman"/>
    </w:rPr>
  </w:style>
  <w:style w:type="character" w:styleId="Refdenotaalpie">
    <w:name w:val="footnote reference"/>
    <w:uiPriority w:val="99"/>
    <w:semiHidden/>
    <w:unhideWhenUsed/>
    <w:rsid w:val="00577C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1840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molinerplataslaura@outlook.com</cp:lastModifiedBy>
  <cp:revision>2</cp:revision>
  <cp:lastPrinted>2018-03-14T12:01:00Z</cp:lastPrinted>
  <dcterms:created xsi:type="dcterms:W3CDTF">2024-07-09T13:04:00Z</dcterms:created>
  <dcterms:modified xsi:type="dcterms:W3CDTF">2024-07-09T13:04:00Z</dcterms:modified>
</cp:coreProperties>
</file>