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4B71AD9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152F0C">
        <w:rPr>
          <w:rFonts w:cs="Arial"/>
          <w:b/>
          <w:sz w:val="24"/>
          <w:szCs w:val="22"/>
        </w:rPr>
        <w:t>. Convocatoria 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56582387" w:rsidR="006A18C9" w:rsidRDefault="00F627E4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Diari Oficial Generalitat de Catalunya </w:t>
      </w:r>
      <w:r w:rsidR="006A18C9">
        <w:rPr>
          <w:rFonts w:cs="Arial"/>
          <w:b/>
          <w:lang w:val="pt-BR"/>
        </w:rPr>
        <w:t>(</w:t>
      </w:r>
      <w:r w:rsidR="00046D18">
        <w:rPr>
          <w:rFonts w:cs="Arial"/>
          <w:b/>
          <w:lang w:val="pt-BR"/>
        </w:rPr>
        <w:t>1</w:t>
      </w:r>
      <w:r w:rsidR="00394810">
        <w:rPr>
          <w:rFonts w:cs="Arial"/>
          <w:b/>
          <w:lang w:val="pt-BR"/>
        </w:rPr>
        <w:t>0</w:t>
      </w:r>
      <w:r w:rsidR="00046D18">
        <w:rPr>
          <w:rFonts w:cs="Arial"/>
          <w:b/>
          <w:lang w:val="pt-BR"/>
        </w:rPr>
        <w:t xml:space="preserve"> de Julio de 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152F0C">
        <w:rPr>
          <w:rFonts w:cs="Arial"/>
          <w:b/>
          <w:lang w:val="pt-BR"/>
        </w:rPr>
        <w:t>4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D593E1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471DBC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2EA50393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argrafdel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argrafdel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argrafdel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argrafdel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42C34096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</w:t>
      </w:r>
      <w:r w:rsidR="00A17B3C">
        <w:rPr>
          <w:rFonts w:cs="Arial"/>
          <w:szCs w:val="22"/>
        </w:rPr>
        <w:t xml:space="preserve">n </w:t>
      </w:r>
      <w:r w:rsidR="00C64FC4">
        <w:rPr>
          <w:rFonts w:cs="Arial"/>
          <w:szCs w:val="22"/>
        </w:rPr>
        <w:t>B</w:t>
      </w:r>
      <w:r w:rsidR="00A17B3C">
        <w:rPr>
          <w:rFonts w:cs="Arial"/>
          <w:szCs w:val="22"/>
        </w:rPr>
        <w:t>arcelona</w:t>
      </w:r>
      <w:r w:rsidRPr="00F83FC2">
        <w:rPr>
          <w:rFonts w:cs="Arial"/>
          <w:szCs w:val="22"/>
        </w:rPr>
        <w:t>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65E8DE80" w:rsidR="005D3612" w:rsidRDefault="00484665" w:rsidP="004D1DCB">
    <w:pPr>
      <w:pStyle w:val="Capalera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46D18"/>
    <w:rsid w:val="000A384F"/>
    <w:rsid w:val="000C31CB"/>
    <w:rsid w:val="0012377F"/>
    <w:rsid w:val="001400AB"/>
    <w:rsid w:val="001513D7"/>
    <w:rsid w:val="00152F0C"/>
    <w:rsid w:val="001F431D"/>
    <w:rsid w:val="0024259F"/>
    <w:rsid w:val="002D6FB8"/>
    <w:rsid w:val="00341651"/>
    <w:rsid w:val="00344CC5"/>
    <w:rsid w:val="00377BDA"/>
    <w:rsid w:val="00394810"/>
    <w:rsid w:val="003E3B4E"/>
    <w:rsid w:val="004019D7"/>
    <w:rsid w:val="00426322"/>
    <w:rsid w:val="00446AF2"/>
    <w:rsid w:val="00471DBC"/>
    <w:rsid w:val="00484665"/>
    <w:rsid w:val="00494AA3"/>
    <w:rsid w:val="004A4209"/>
    <w:rsid w:val="004A667E"/>
    <w:rsid w:val="004D1DCB"/>
    <w:rsid w:val="00596B5F"/>
    <w:rsid w:val="005D3612"/>
    <w:rsid w:val="005E5590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7E6583"/>
    <w:rsid w:val="008223DA"/>
    <w:rsid w:val="00845FD6"/>
    <w:rsid w:val="00854C7F"/>
    <w:rsid w:val="00874C63"/>
    <w:rsid w:val="008E2407"/>
    <w:rsid w:val="008F02FD"/>
    <w:rsid w:val="008F2CD3"/>
    <w:rsid w:val="009F42F4"/>
    <w:rsid w:val="00A12A1A"/>
    <w:rsid w:val="00A17B3C"/>
    <w:rsid w:val="00A405DE"/>
    <w:rsid w:val="00A67299"/>
    <w:rsid w:val="00AE289D"/>
    <w:rsid w:val="00AF3352"/>
    <w:rsid w:val="00BD0AAC"/>
    <w:rsid w:val="00C15327"/>
    <w:rsid w:val="00C64FC4"/>
    <w:rsid w:val="00C85E2B"/>
    <w:rsid w:val="00CB2EE2"/>
    <w:rsid w:val="00D200C6"/>
    <w:rsid w:val="00D371CE"/>
    <w:rsid w:val="00D9700E"/>
    <w:rsid w:val="00F00296"/>
    <w:rsid w:val="00F627E4"/>
    <w:rsid w:val="00FB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Refernciadecomentari">
    <w:name w:val="annotation reference"/>
    <w:basedOn w:val="Lletraperdefectedelpargraf"/>
    <w:uiPriority w:val="99"/>
    <w:semiHidden/>
    <w:unhideWhenUsed/>
    <w:rsid w:val="00D9700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D9700E"/>
    <w:pPr>
      <w:spacing w:line="240" w:lineRule="auto"/>
    </w:p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9700E"/>
    <w:rPr>
      <w:b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Capalera">
    <w:name w:val="header"/>
    <w:basedOn w:val="Normal"/>
    <w:link w:val="Capalera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Lletraperdefectedelpargraf"/>
    <w:link w:val="Capalera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argrafdel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1c4685-e053-4861-bbba-3c2ef104fa41" xsi:nil="true"/>
    <lcf76f155ced4ddcb4097134ff3c332f xmlns="472301d7-21ba-45dc-9ed4-069e0c568ff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92472823CF947A97FF238F219FB81" ma:contentTypeVersion="19" ma:contentTypeDescription="Crea un document nou" ma:contentTypeScope="" ma:versionID="fba40c43d03cefbcf256a9f602e8faba">
  <xsd:schema xmlns:xsd="http://www.w3.org/2001/XMLSchema" xmlns:xs="http://www.w3.org/2001/XMLSchema" xmlns:p="http://schemas.microsoft.com/office/2006/metadata/properties" xmlns:ns2="472301d7-21ba-45dc-9ed4-069e0c568ff7" xmlns:ns3="801c4685-e053-4861-bbba-3c2ef104fa41" targetNamespace="http://schemas.microsoft.com/office/2006/metadata/properties" ma:root="true" ma:fieldsID="7957e6964b6e5449353154c6f1e5cd9e" ns2:_="" ns3:_="">
    <xsd:import namespace="472301d7-21ba-45dc-9ed4-069e0c568ff7"/>
    <xsd:import namespace="801c4685-e053-4861-bbba-3c2ef104fa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2301d7-21ba-45dc-9ed4-069e0c568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92057aaa-19d2-434a-8c82-db9a11318c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c4685-e053-4861-bbba-3c2ef104fa4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e084e13-d793-4a5d-a24e-87d74f525217}" ma:internalName="TaxCatchAll" ma:showField="CatchAllData" ma:web="801c4685-e053-4861-bbba-3c2ef104f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0FDE48-1EE1-4DCD-A331-C0816047D795}">
  <ds:schemaRefs>
    <ds:schemaRef ds:uri="http://schemas.microsoft.com/office/2006/metadata/properties"/>
    <ds:schemaRef ds:uri="http://schemas.microsoft.com/office/infopath/2007/PartnerControls"/>
    <ds:schemaRef ds:uri="801c4685-e053-4861-bbba-3c2ef104fa41"/>
    <ds:schemaRef ds:uri="472301d7-21ba-45dc-9ed4-069e0c568ff7"/>
  </ds:schemaRefs>
</ds:datastoreItem>
</file>

<file path=customXml/itemProps2.xml><?xml version="1.0" encoding="utf-8"?>
<ds:datastoreItem xmlns:ds="http://schemas.openxmlformats.org/officeDocument/2006/customXml" ds:itemID="{0AEB1F77-1C09-42AA-945C-94F2A33CFF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927444-E74D-4A4A-9A3B-0A414C09A5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2301d7-21ba-45dc-9ed4-069e0c568ff7"/>
    <ds:schemaRef ds:uri="801c4685-e053-4861-bbba-3c2ef104fa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Jaume Fradera</cp:lastModifiedBy>
  <cp:revision>5</cp:revision>
  <dcterms:created xsi:type="dcterms:W3CDTF">2024-06-20T14:25:00Z</dcterms:created>
  <dcterms:modified xsi:type="dcterms:W3CDTF">2024-07-03T16:54:00Z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0x01010097992472823CF947A97FF238F219FB81</vt:lpwstr>
  </property>
  <property fmtid="{D5CDD505-2E9C-101B-9397-08002B2CF9AE}" pid="3" name="MediaServiceImageTags">
    <vt:lpwstr/>
  </property>
</Properties>
</file>