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1D788" w14:textId="77777777" w:rsidR="00773278" w:rsidRPr="00FB4BDC" w:rsidRDefault="00773278" w:rsidP="00F276C7">
      <w:pPr>
        <w:rPr>
          <w:rFonts w:ascii="Arial" w:hAnsi="Arial" w:cs="Arial"/>
        </w:rPr>
      </w:pPr>
    </w:p>
    <w:p w14:paraId="2AE67A23" w14:textId="77777777" w:rsidR="00F276C7" w:rsidRPr="00FB4BDC" w:rsidRDefault="00520E05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66E862C2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7C21A8B4" w14:textId="77777777" w:rsidR="00F276C7" w:rsidRPr="00FB4BDC" w:rsidRDefault="00520E0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2024TDIR0001</w:t>
      </w:r>
    </w:p>
    <w:p w14:paraId="325207BD" w14:textId="77777777" w:rsidR="00F276C7" w:rsidRPr="00FB4BDC" w:rsidRDefault="00520E0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B24/0988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04/06/2024</w:t>
      </w:r>
      <w:r w:rsidRPr="00FB4BDC">
        <w:rPr>
          <w:rFonts w:ascii="Arial" w:hAnsi="Arial" w:cs="Arial"/>
          <w:szCs w:val="20"/>
        </w:rPr>
        <w:t>)</w:t>
      </w:r>
    </w:p>
    <w:p w14:paraId="0FFFAB5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4F3AFB" w14:paraId="50061E16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E5DD01F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4F3AFB" w14:paraId="73425AB9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5BD104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125546C" w14:textId="58B81065" w:rsid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A34AA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="008A34AA" w:rsidRPr="008A34AA">
              <w:rPr>
                <w:rFonts w:ascii="Arial" w:hAnsi="Arial" w:cs="Arial"/>
                <w:sz w:val="22"/>
                <w:szCs w:val="22"/>
              </w:rPr>
              <w:t>GIZABIDE FUNDAZIOA</w:t>
            </w:r>
            <w:r w:rsidRPr="008A34AA">
              <w:rPr>
                <w:rFonts w:ascii="Arial" w:hAnsi="Arial" w:cs="Arial"/>
                <w:sz w:val="22"/>
                <w:szCs w:val="22"/>
              </w:rPr>
              <w:t xml:space="preserve"> para </w:t>
            </w:r>
            <w:r w:rsidR="008A34AA" w:rsidRPr="008A34AA">
              <w:rPr>
                <w:rFonts w:ascii="Arial" w:hAnsi="Arial" w:cs="Arial"/>
                <w:sz w:val="22"/>
                <w:szCs w:val="22"/>
              </w:rPr>
              <w:t>establecer un marco de colaboración para la ejecución y financiación del proyecto IKASTETXEKLIK</w:t>
            </w:r>
            <w:r w:rsidRPr="008A34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247FA9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4F3AFB" w14:paraId="1C825D61" w14:textId="77777777" w:rsidTr="00FD3BC7">
        <w:tc>
          <w:tcPr>
            <w:tcW w:w="5382" w:type="dxa"/>
          </w:tcPr>
          <w:p w14:paraId="539F4D5D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167C0D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45D48E7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GIZABIDEA  FUNDAZIOA</w:t>
            </w:r>
          </w:p>
        </w:tc>
        <w:tc>
          <w:tcPr>
            <w:tcW w:w="3112" w:type="dxa"/>
          </w:tcPr>
          <w:p w14:paraId="29C28F20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7F983D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A446278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G20089009</w:t>
            </w:r>
          </w:p>
        </w:tc>
      </w:tr>
      <w:tr w:rsidR="004F3AFB" w14:paraId="319C3165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5045062A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30A4E6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D6D9FE7" w14:textId="4290E603" w:rsidR="00F276C7" w:rsidRPr="00FB4BDC" w:rsidRDefault="008A34A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IKASTETXEKLIK</w:t>
            </w:r>
          </w:p>
        </w:tc>
      </w:tr>
      <w:tr w:rsidR="004F3AFB" w14:paraId="6CAEAD28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501FBD51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4F3AFB" w14:paraId="50FA2D53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435C47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DBF5A5C" w14:textId="77777777" w:rsidR="008C108E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2.884,24 €</w:t>
            </w:r>
          </w:p>
        </w:tc>
      </w:tr>
      <w:tr w:rsidR="004F3AFB" w14:paraId="3A0177B9" w14:textId="77777777" w:rsidTr="00FD3BC7">
        <w:tc>
          <w:tcPr>
            <w:tcW w:w="8494" w:type="dxa"/>
            <w:gridSpan w:val="2"/>
          </w:tcPr>
          <w:p w14:paraId="28A9A1F2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0EB67DC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A0341D6" w14:textId="77777777" w:rsidR="00F276C7" w:rsidRPr="00FB4BDC" w:rsidRDefault="00520E0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0100.481.170.00.01</w:t>
            </w:r>
          </w:p>
        </w:tc>
      </w:tr>
    </w:tbl>
    <w:p w14:paraId="655ACAE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F60EE" w14:textId="77777777" w:rsidR="00520E05" w:rsidRDefault="00520E05">
      <w:r>
        <w:separator/>
      </w:r>
    </w:p>
  </w:endnote>
  <w:endnote w:type="continuationSeparator" w:id="0">
    <w:p w14:paraId="60EEC676" w14:textId="77777777" w:rsidR="00520E05" w:rsidRDefault="0052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98C9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67EB1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77C51" w14:textId="77777777" w:rsidR="00F31B24" w:rsidRDefault="00520E05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https://uzt.gipuzkoa.eus/PortalV/r/eu/34/AAAAEBRS9.tH4A</w:t>
      </w:r>
    </w:hyperlink>
  </w:p>
  <w:p w14:paraId="18A8E1A1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5D0E3" w14:textId="77777777" w:rsidR="00520E05" w:rsidRDefault="00520E05">
      <w:r>
        <w:separator/>
      </w:r>
    </w:p>
  </w:footnote>
  <w:footnote w:type="continuationSeparator" w:id="0">
    <w:p w14:paraId="397A04FF" w14:textId="77777777" w:rsidR="00520E05" w:rsidRDefault="0052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A9781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1EAA6" w14:textId="77777777" w:rsidR="00F31B24" w:rsidRPr="006933DA" w:rsidRDefault="00520E05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2024TDIR0001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6B13AEBB" w14:textId="77777777" w:rsidR="00F31B24" w:rsidRDefault="00520E05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11CEAA" wp14:editId="3D323104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8ADAC" w14:textId="77777777" w:rsidR="00F31B24" w:rsidRDefault="00520E05" w:rsidP="00F31B24">
    <w:pPr>
      <w:pStyle w:val="Goiburua"/>
      <w:ind w:left="-284"/>
    </w:pPr>
    <w:r>
      <w:rPr>
        <w:noProof/>
      </w:rPr>
      <w:drawing>
        <wp:inline distT="0" distB="0" distL="0" distR="0" wp14:anchorId="498F3773" wp14:editId="164F1E2E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A7C24D08">
      <w:start w:val="1"/>
      <w:numFmt w:val="decimal"/>
      <w:lvlText w:val="%1."/>
      <w:lvlJc w:val="left"/>
      <w:pPr>
        <w:ind w:left="720" w:hanging="360"/>
      </w:pPr>
    </w:lvl>
    <w:lvl w:ilvl="1" w:tplc="C18C9FD4" w:tentative="1">
      <w:start w:val="1"/>
      <w:numFmt w:val="lowerLetter"/>
      <w:lvlText w:val="%2."/>
      <w:lvlJc w:val="left"/>
      <w:pPr>
        <w:ind w:left="1440" w:hanging="360"/>
      </w:pPr>
    </w:lvl>
    <w:lvl w:ilvl="2" w:tplc="2D50AB58" w:tentative="1">
      <w:start w:val="1"/>
      <w:numFmt w:val="lowerRoman"/>
      <w:lvlText w:val="%3."/>
      <w:lvlJc w:val="right"/>
      <w:pPr>
        <w:ind w:left="2160" w:hanging="180"/>
      </w:pPr>
    </w:lvl>
    <w:lvl w:ilvl="3" w:tplc="F3EC47EA" w:tentative="1">
      <w:start w:val="1"/>
      <w:numFmt w:val="decimal"/>
      <w:lvlText w:val="%4."/>
      <w:lvlJc w:val="left"/>
      <w:pPr>
        <w:ind w:left="2880" w:hanging="360"/>
      </w:pPr>
    </w:lvl>
    <w:lvl w:ilvl="4" w:tplc="2FC2AFEC" w:tentative="1">
      <w:start w:val="1"/>
      <w:numFmt w:val="lowerLetter"/>
      <w:lvlText w:val="%5."/>
      <w:lvlJc w:val="left"/>
      <w:pPr>
        <w:ind w:left="3600" w:hanging="360"/>
      </w:pPr>
    </w:lvl>
    <w:lvl w:ilvl="5" w:tplc="9EC2E3DE" w:tentative="1">
      <w:start w:val="1"/>
      <w:numFmt w:val="lowerRoman"/>
      <w:lvlText w:val="%6."/>
      <w:lvlJc w:val="right"/>
      <w:pPr>
        <w:ind w:left="4320" w:hanging="180"/>
      </w:pPr>
    </w:lvl>
    <w:lvl w:ilvl="6" w:tplc="48E4D6AC" w:tentative="1">
      <w:start w:val="1"/>
      <w:numFmt w:val="decimal"/>
      <w:lvlText w:val="%7."/>
      <w:lvlJc w:val="left"/>
      <w:pPr>
        <w:ind w:left="5040" w:hanging="360"/>
      </w:pPr>
    </w:lvl>
    <w:lvl w:ilvl="7" w:tplc="364A0D8E" w:tentative="1">
      <w:start w:val="1"/>
      <w:numFmt w:val="lowerLetter"/>
      <w:lvlText w:val="%8."/>
      <w:lvlJc w:val="left"/>
      <w:pPr>
        <w:ind w:left="5760" w:hanging="360"/>
      </w:pPr>
    </w:lvl>
    <w:lvl w:ilvl="8" w:tplc="874E2C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2BB671C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AC6296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2669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C444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8C89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EA5E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F6CB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B62E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56B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205531">
    <w:abstractNumId w:val="0"/>
  </w:num>
  <w:num w:numId="2" w16cid:durableId="1381055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4F3AFB"/>
    <w:rsid w:val="00520E05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A34AA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5192C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1D24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BRS9.tH4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Agurtzane Orbegozo Eskoriatzako Udala</cp:lastModifiedBy>
  <cp:revision>2</cp:revision>
  <dcterms:created xsi:type="dcterms:W3CDTF">2024-06-18T10:35:00Z</dcterms:created>
  <dcterms:modified xsi:type="dcterms:W3CDTF">2024-06-18T10:35:00Z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Eneritz</vt:lpwstr>
  </property>
  <property fmtid="{D5CDD505-2E9C-101B-9397-08002B2CF9AE}" pid="3" name="cgsCodigoCatalogo">
    <vt:lpwstr>E24/0877</vt:lpwstr>
  </property>
  <property fmtid="{D5CDD505-2E9C-101B-9397-08002B2CF9AE}" pid="4" name="cgsCodigoExpediente">
    <vt:lpwstr>2024TDIR0001</vt:lpwstr>
  </property>
  <property fmtid="{D5CDD505-2E9C-101B-9397-08002B2CF9AE}" pid="5" name="cgsGenerador">
    <vt:lpwstr>MUNIGEX</vt:lpwstr>
  </property>
  <property fmtid="{D5CDD505-2E9C-101B-9397-08002B2CF9AE}" pid="6" name="cgsIDGlobalDoc">
    <vt:lpwstr>267661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223700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