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391" w:rsidRDefault="00B67BDC">
      <w:pPr>
        <w:spacing w:before="249" w:line="288" w:lineRule="auto"/>
        <w:ind w:left="112" w:right="108"/>
        <w:jc w:val="both"/>
        <w:rPr>
          <w:rFonts w:ascii="Arial" w:hAnsi="Arial"/>
          <w:b/>
        </w:rPr>
      </w:pPr>
      <w:r>
        <w:rPr>
          <w:rFonts w:ascii="Arial" w:hAnsi="Arial"/>
          <w:b/>
          <w:w w:val="105"/>
        </w:rPr>
        <w:t>Convocatòria</w:t>
      </w:r>
      <w:r>
        <w:rPr>
          <w:rFonts w:ascii="Arial" w:hAnsi="Arial"/>
          <w:b/>
          <w:spacing w:val="40"/>
          <w:w w:val="105"/>
        </w:rPr>
        <w:t xml:space="preserve"> </w:t>
      </w:r>
      <w:r>
        <w:rPr>
          <w:rFonts w:ascii="Arial" w:hAnsi="Arial"/>
          <w:b/>
          <w:w w:val="105"/>
        </w:rPr>
        <w:t>del</w:t>
      </w:r>
      <w:r>
        <w:rPr>
          <w:rFonts w:ascii="Arial" w:hAnsi="Arial"/>
          <w:b/>
          <w:spacing w:val="40"/>
          <w:w w:val="105"/>
        </w:rPr>
        <w:t xml:space="preserve"> </w:t>
      </w:r>
      <w:r>
        <w:rPr>
          <w:rFonts w:ascii="Arial" w:hAnsi="Arial"/>
          <w:b/>
          <w:w w:val="105"/>
        </w:rPr>
        <w:t>concurs</w:t>
      </w:r>
      <w:r>
        <w:rPr>
          <w:rFonts w:ascii="Arial" w:hAnsi="Arial"/>
          <w:b/>
          <w:spacing w:val="40"/>
          <w:w w:val="105"/>
        </w:rPr>
        <w:t xml:space="preserve"> </w:t>
      </w:r>
      <w:r>
        <w:rPr>
          <w:rFonts w:ascii="Arial" w:hAnsi="Arial"/>
          <w:b/>
          <w:w w:val="105"/>
        </w:rPr>
        <w:t>de</w:t>
      </w:r>
      <w:r>
        <w:rPr>
          <w:rFonts w:ascii="Arial" w:hAnsi="Arial"/>
          <w:b/>
          <w:spacing w:val="40"/>
          <w:w w:val="105"/>
        </w:rPr>
        <w:t xml:space="preserve"> </w:t>
      </w:r>
      <w:r>
        <w:rPr>
          <w:rFonts w:ascii="Arial" w:hAnsi="Arial"/>
          <w:b/>
          <w:w w:val="105"/>
        </w:rPr>
        <w:t>fotografia</w:t>
      </w:r>
      <w:r>
        <w:rPr>
          <w:rFonts w:ascii="Arial" w:hAnsi="Arial"/>
          <w:b/>
          <w:spacing w:val="40"/>
          <w:w w:val="105"/>
        </w:rPr>
        <w:t xml:space="preserve"> </w:t>
      </w:r>
      <w:r>
        <w:rPr>
          <w:rFonts w:ascii="Arial" w:hAnsi="Arial"/>
          <w:b/>
          <w:i/>
          <w:w w:val="105"/>
        </w:rPr>
        <w:t>“Patrimo</w:t>
      </w:r>
      <w:bookmarkStart w:id="0" w:name="_GoBack"/>
      <w:bookmarkEnd w:id="0"/>
      <w:r>
        <w:rPr>
          <w:rFonts w:ascii="Arial" w:hAnsi="Arial"/>
          <w:b/>
          <w:i/>
          <w:w w:val="105"/>
        </w:rPr>
        <w:t>ni</w:t>
      </w:r>
      <w:r>
        <w:rPr>
          <w:rFonts w:ascii="Arial" w:hAnsi="Arial"/>
          <w:b/>
          <w:i/>
          <w:spacing w:val="40"/>
          <w:w w:val="105"/>
        </w:rPr>
        <w:t xml:space="preserve"> </w:t>
      </w:r>
      <w:r>
        <w:rPr>
          <w:rFonts w:ascii="Arial" w:hAnsi="Arial"/>
          <w:b/>
          <w:i/>
          <w:w w:val="105"/>
        </w:rPr>
        <w:t>de</w:t>
      </w:r>
      <w:r>
        <w:rPr>
          <w:rFonts w:ascii="Arial" w:hAnsi="Arial"/>
          <w:b/>
          <w:i/>
          <w:spacing w:val="40"/>
          <w:w w:val="105"/>
        </w:rPr>
        <w:t xml:space="preserve"> </w:t>
      </w:r>
      <w:r>
        <w:rPr>
          <w:rFonts w:ascii="Arial" w:hAnsi="Arial"/>
          <w:b/>
          <w:i/>
          <w:w w:val="105"/>
        </w:rPr>
        <w:t>Martorelles”</w:t>
      </w:r>
      <w:r>
        <w:rPr>
          <w:rFonts w:ascii="Arial" w:hAnsi="Arial"/>
          <w:b/>
          <w:i/>
          <w:spacing w:val="40"/>
          <w:w w:val="105"/>
        </w:rPr>
        <w:t xml:space="preserve"> </w:t>
      </w:r>
      <w:r>
        <w:rPr>
          <w:rFonts w:ascii="Arial" w:hAnsi="Arial"/>
          <w:b/>
          <w:w w:val="105"/>
        </w:rPr>
        <w:t>2024</w:t>
      </w:r>
      <w:r>
        <w:rPr>
          <w:rFonts w:ascii="Arial" w:hAnsi="Arial"/>
          <w:b/>
          <w:spacing w:val="40"/>
          <w:w w:val="105"/>
        </w:rPr>
        <w:t xml:space="preserve"> </w:t>
      </w:r>
      <w:r>
        <w:rPr>
          <w:rFonts w:ascii="Arial" w:hAnsi="Arial"/>
          <w:b/>
          <w:w w:val="105"/>
        </w:rPr>
        <w:t>de</w:t>
      </w:r>
      <w:r>
        <w:rPr>
          <w:rFonts w:ascii="Arial" w:hAnsi="Arial"/>
          <w:b/>
          <w:spacing w:val="40"/>
          <w:w w:val="105"/>
        </w:rPr>
        <w:t xml:space="preserve"> </w:t>
      </w:r>
      <w:r>
        <w:rPr>
          <w:rFonts w:ascii="Arial" w:hAnsi="Arial"/>
          <w:b/>
          <w:w w:val="105"/>
        </w:rPr>
        <w:t>la Regidoria de Participació Ciutadana</w:t>
      </w:r>
    </w:p>
    <w:p w:rsidR="00972391" w:rsidRDefault="00972391">
      <w:pPr>
        <w:pStyle w:val="Textoindependiente"/>
        <w:spacing w:before="51"/>
        <w:ind w:left="0"/>
        <w:rPr>
          <w:rFonts w:ascii="Arial"/>
          <w:b/>
          <w:sz w:val="22"/>
        </w:rPr>
      </w:pPr>
    </w:p>
    <w:p w:rsidR="00972391" w:rsidRDefault="00B67BDC">
      <w:pPr>
        <w:pStyle w:val="Ttulo1"/>
        <w:numPr>
          <w:ilvl w:val="0"/>
          <w:numId w:val="2"/>
        </w:numPr>
        <w:tabs>
          <w:tab w:val="left" w:pos="394"/>
        </w:tabs>
        <w:spacing w:line="331" w:lineRule="auto"/>
        <w:ind w:right="115" w:firstLine="0"/>
        <w:rPr>
          <w:u w:val="none"/>
        </w:rPr>
      </w:pPr>
      <w:r>
        <w:rPr>
          <w:rFonts w:ascii="Trebuchet MS" w:hAnsi="Trebuchet MS"/>
        </w:rPr>
        <w:t>Indicació</w:t>
      </w:r>
      <w:r>
        <w:rPr>
          <w:rFonts w:ascii="Trebuchet MS" w:hAnsi="Trebuchet MS"/>
          <w:spacing w:val="80"/>
          <w:w w:val="150"/>
        </w:rPr>
        <w:t xml:space="preserve"> </w:t>
      </w:r>
      <w:r>
        <w:rPr>
          <w:rFonts w:ascii="Trebuchet MS" w:hAnsi="Trebuchet MS"/>
        </w:rPr>
        <w:t>de</w:t>
      </w:r>
      <w:r>
        <w:rPr>
          <w:rFonts w:ascii="Trebuchet MS" w:hAnsi="Trebuchet MS"/>
          <w:spacing w:val="80"/>
          <w:w w:val="150"/>
        </w:rPr>
        <w:t xml:space="preserve"> </w:t>
      </w:r>
      <w:r>
        <w:rPr>
          <w:rFonts w:ascii="Trebuchet MS" w:hAnsi="Trebuchet MS"/>
        </w:rPr>
        <w:t>l’aprovació</w:t>
      </w:r>
      <w:r>
        <w:rPr>
          <w:rFonts w:ascii="Trebuchet MS" w:hAnsi="Trebuchet MS"/>
          <w:spacing w:val="80"/>
          <w:w w:val="150"/>
        </w:rPr>
        <w:t xml:space="preserve"> </w:t>
      </w:r>
      <w:r>
        <w:rPr>
          <w:rFonts w:ascii="Trebuchet MS" w:hAnsi="Trebuchet MS"/>
        </w:rPr>
        <w:t>de</w:t>
      </w:r>
      <w:r>
        <w:rPr>
          <w:rFonts w:ascii="Trebuchet MS" w:hAnsi="Trebuchet MS"/>
          <w:spacing w:val="80"/>
          <w:w w:val="150"/>
        </w:rPr>
        <w:t xml:space="preserve"> </w:t>
      </w:r>
      <w:r>
        <w:rPr>
          <w:rFonts w:ascii="Trebuchet MS" w:hAnsi="Trebuchet MS"/>
        </w:rPr>
        <w:t>les</w:t>
      </w:r>
      <w:r>
        <w:rPr>
          <w:rFonts w:ascii="Trebuchet MS" w:hAnsi="Trebuchet MS"/>
          <w:spacing w:val="80"/>
          <w:w w:val="150"/>
        </w:rPr>
        <w:t xml:space="preserve"> </w:t>
      </w:r>
      <w:r>
        <w:rPr>
          <w:rFonts w:ascii="Trebuchet MS" w:hAnsi="Trebuchet MS"/>
        </w:rPr>
        <w:t>Bases</w:t>
      </w:r>
      <w:r>
        <w:rPr>
          <w:rFonts w:ascii="Trebuchet MS" w:hAnsi="Trebuchet MS"/>
          <w:spacing w:val="80"/>
          <w:w w:val="150"/>
        </w:rPr>
        <w:t xml:space="preserve"> </w:t>
      </w:r>
      <w:r>
        <w:rPr>
          <w:rFonts w:ascii="Trebuchet MS" w:hAnsi="Trebuchet MS"/>
        </w:rPr>
        <w:t>Reguladores</w:t>
      </w:r>
      <w:r>
        <w:rPr>
          <w:rFonts w:ascii="Trebuchet MS" w:hAnsi="Trebuchet MS"/>
          <w:spacing w:val="80"/>
          <w:w w:val="150"/>
        </w:rPr>
        <w:t xml:space="preserve"> </w:t>
      </w:r>
      <w:r>
        <w:rPr>
          <w:rFonts w:ascii="Trebuchet MS" w:hAnsi="Trebuchet MS"/>
        </w:rPr>
        <w:t>específiques</w:t>
      </w:r>
      <w:r>
        <w:rPr>
          <w:rFonts w:ascii="Trebuchet MS" w:hAnsi="Trebuchet MS"/>
          <w:spacing w:val="80"/>
          <w:w w:val="150"/>
        </w:rPr>
        <w:t xml:space="preserve"> </w:t>
      </w:r>
      <w:r>
        <w:rPr>
          <w:rFonts w:ascii="Trebuchet MS" w:hAnsi="Trebuchet MS"/>
        </w:rPr>
        <w:t>i</w:t>
      </w:r>
      <w:r>
        <w:rPr>
          <w:rFonts w:ascii="Trebuchet MS" w:hAnsi="Trebuchet MS"/>
          <w:spacing w:val="80"/>
          <w:w w:val="150"/>
        </w:rPr>
        <w:t xml:space="preserve"> </w:t>
      </w:r>
      <w:r>
        <w:rPr>
          <w:rFonts w:ascii="Trebuchet MS" w:hAnsi="Trebuchet MS"/>
        </w:rPr>
        <w:t>diari</w:t>
      </w:r>
      <w:r>
        <w:rPr>
          <w:rFonts w:ascii="Trebuchet MS" w:hAnsi="Trebuchet MS"/>
          <w:spacing w:val="80"/>
          <w:w w:val="150"/>
        </w:rPr>
        <w:t xml:space="preserve"> </w:t>
      </w:r>
      <w:r>
        <w:rPr>
          <w:rFonts w:ascii="Trebuchet MS" w:hAnsi="Trebuchet MS"/>
        </w:rPr>
        <w:t>oficial</w:t>
      </w:r>
      <w:r>
        <w:rPr>
          <w:rFonts w:ascii="Trebuchet MS" w:hAnsi="Trebuchet MS"/>
          <w:spacing w:val="80"/>
          <w:w w:val="150"/>
        </w:rPr>
        <w:t xml:space="preserve"> </w:t>
      </w:r>
      <w:r>
        <w:rPr>
          <w:rFonts w:ascii="Trebuchet MS" w:hAnsi="Trebuchet MS"/>
        </w:rPr>
        <w:t>on</w:t>
      </w:r>
      <w:r>
        <w:rPr>
          <w:rFonts w:ascii="Trebuchet MS" w:hAnsi="Trebuchet MS"/>
          <w:spacing w:val="80"/>
          <w:w w:val="150"/>
        </w:rPr>
        <w:t xml:space="preserve"> </w:t>
      </w:r>
      <w:r>
        <w:rPr>
          <w:rFonts w:ascii="Trebuchet MS" w:hAnsi="Trebuchet MS"/>
        </w:rPr>
        <w:t>s’han</w:t>
      </w:r>
      <w:r>
        <w:rPr>
          <w:rFonts w:ascii="Trebuchet MS" w:hAnsi="Trebuchet MS"/>
          <w:u w:val="none"/>
        </w:rPr>
        <w:t xml:space="preserve"> </w:t>
      </w:r>
      <w:r>
        <w:rPr>
          <w:spacing w:val="-2"/>
        </w:rPr>
        <w:t>publicat</w:t>
      </w:r>
    </w:p>
    <w:p w:rsidR="00972391" w:rsidRDefault="00B67BDC">
      <w:pPr>
        <w:pStyle w:val="Textoindependiente"/>
        <w:spacing w:line="211" w:lineRule="auto"/>
        <w:ind w:right="112"/>
        <w:jc w:val="both"/>
      </w:pPr>
      <w:r>
        <w:t>Per Junta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Govern</w:t>
      </w:r>
      <w:r>
        <w:rPr>
          <w:spacing w:val="26"/>
        </w:rPr>
        <w:t xml:space="preserve"> </w:t>
      </w:r>
      <w:r>
        <w:t>Local de</w:t>
      </w:r>
      <w:r>
        <w:rPr>
          <w:spacing w:val="26"/>
        </w:rPr>
        <w:t xml:space="preserve"> </w:t>
      </w:r>
      <w:r>
        <w:t>data</w:t>
      </w:r>
      <w:r>
        <w:rPr>
          <w:spacing w:val="26"/>
        </w:rPr>
        <w:t xml:space="preserve"> </w:t>
      </w:r>
      <w:r>
        <w:t>3</w:t>
      </w:r>
      <w:r>
        <w:rPr>
          <w:spacing w:val="26"/>
        </w:rPr>
        <w:t xml:space="preserve"> </w:t>
      </w:r>
      <w:r>
        <w:rPr>
          <w:rFonts w:ascii="Lucida Sans Unicode" w:hAnsi="Lucida Sans Unicode"/>
        </w:rPr>
        <w:t>d’abril de 2024, s’aproven les Bases reguladores específiques per</w:t>
      </w:r>
      <w:r>
        <w:rPr>
          <w:rFonts w:ascii="Lucida Sans Unicode" w:hAnsi="Lucida Sans Unicode"/>
          <w:spacing w:val="36"/>
        </w:rPr>
        <w:t xml:space="preserve"> </w:t>
      </w:r>
      <w:r>
        <w:rPr>
          <w:rFonts w:ascii="Lucida Sans Unicode" w:hAnsi="Lucida Sans Unicode"/>
        </w:rPr>
        <w:t>l’atorgament</w:t>
      </w:r>
      <w:r>
        <w:rPr>
          <w:rFonts w:ascii="Lucida Sans Unicode" w:hAnsi="Lucida Sans Unicode"/>
          <w:spacing w:val="39"/>
        </w:rPr>
        <w:t xml:space="preserve"> </w:t>
      </w:r>
      <w:r>
        <w:t>dels</w:t>
      </w:r>
      <w:r>
        <w:rPr>
          <w:spacing w:val="45"/>
        </w:rPr>
        <w:t xml:space="preserve"> </w:t>
      </w:r>
      <w:r>
        <w:t>premis</w:t>
      </w:r>
      <w:r>
        <w:rPr>
          <w:spacing w:val="47"/>
        </w:rPr>
        <w:t xml:space="preserve"> </w:t>
      </w:r>
      <w:r>
        <w:t>en</w:t>
      </w:r>
      <w:r>
        <w:rPr>
          <w:spacing w:val="47"/>
        </w:rPr>
        <w:t xml:space="preserve"> </w:t>
      </w:r>
      <w:r>
        <w:t>espècie</w:t>
      </w:r>
      <w:r>
        <w:rPr>
          <w:spacing w:val="47"/>
        </w:rPr>
        <w:t xml:space="preserve"> </w:t>
      </w:r>
      <w:r>
        <w:t>del</w:t>
      </w:r>
      <w:r>
        <w:rPr>
          <w:spacing w:val="48"/>
        </w:rPr>
        <w:t xml:space="preserve"> </w:t>
      </w:r>
      <w:r>
        <w:t>concurs</w:t>
      </w:r>
      <w:r>
        <w:rPr>
          <w:spacing w:val="45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Fotografia</w:t>
      </w:r>
      <w:r>
        <w:rPr>
          <w:spacing w:val="49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Patrimoni</w:t>
      </w:r>
      <w:r>
        <w:rPr>
          <w:spacing w:val="48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Martorelles,</w:t>
      </w:r>
      <w:r>
        <w:rPr>
          <w:spacing w:val="58"/>
        </w:rPr>
        <w:t xml:space="preserve"> </w:t>
      </w:r>
      <w:r>
        <w:rPr>
          <w:spacing w:val="-5"/>
        </w:rPr>
        <w:t>del</w:t>
      </w:r>
    </w:p>
    <w:p w:rsidR="00972391" w:rsidRDefault="00B67BDC">
      <w:pPr>
        <w:pStyle w:val="Textoindependiente"/>
        <w:spacing w:before="3" w:line="249" w:lineRule="auto"/>
        <w:ind w:right="120"/>
        <w:jc w:val="both"/>
      </w:pPr>
      <w:r>
        <w:t>Departament de Participació Ciutadana. Aquestes</w:t>
      </w:r>
      <w:r>
        <w:rPr>
          <w:spacing w:val="40"/>
        </w:rPr>
        <w:t xml:space="preserve"> </w:t>
      </w:r>
      <w:r>
        <w:t xml:space="preserve">Bases Reguladores específiques van ser objecte </w:t>
      </w:r>
      <w:r>
        <w:t>de publicació</w:t>
      </w:r>
      <w:r>
        <w:rPr>
          <w:spacing w:val="40"/>
        </w:rPr>
        <w:t xml:space="preserve"> </w:t>
      </w:r>
      <w:r>
        <w:t>al</w:t>
      </w:r>
      <w:r>
        <w:rPr>
          <w:spacing w:val="40"/>
        </w:rPr>
        <w:t xml:space="preserve"> </w:t>
      </w:r>
      <w:r>
        <w:t>Butlletí</w:t>
      </w:r>
      <w:r>
        <w:rPr>
          <w:spacing w:val="40"/>
        </w:rPr>
        <w:t xml:space="preserve"> </w:t>
      </w:r>
      <w:r>
        <w:t>Oficial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Província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data</w:t>
      </w:r>
      <w:r>
        <w:rPr>
          <w:spacing w:val="40"/>
        </w:rPr>
        <w:t xml:space="preserve"> </w:t>
      </w:r>
      <w:r>
        <w:rPr>
          <w:rFonts w:ascii="Lucida Sans Unicode" w:hAnsi="Lucida Sans Unicode"/>
        </w:rPr>
        <w:t>15</w:t>
      </w:r>
      <w:r>
        <w:rPr>
          <w:rFonts w:ascii="Lucida Sans Unicode" w:hAnsi="Lucida Sans Unicode"/>
          <w:spacing w:val="36"/>
        </w:rPr>
        <w:t xml:space="preserve"> </w:t>
      </w:r>
      <w:r>
        <w:rPr>
          <w:rFonts w:ascii="Lucida Sans Unicode" w:hAnsi="Lucida Sans Unicode"/>
        </w:rPr>
        <w:t>d’abril</w:t>
      </w:r>
      <w:r>
        <w:rPr>
          <w:rFonts w:ascii="Lucida Sans Unicode" w:hAnsi="Lucida Sans Unicode"/>
          <w:spacing w:val="36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2024.</w:t>
      </w:r>
    </w:p>
    <w:p w:rsidR="00972391" w:rsidRDefault="00B67BDC">
      <w:pPr>
        <w:pStyle w:val="Ttulo1"/>
        <w:numPr>
          <w:ilvl w:val="0"/>
          <w:numId w:val="2"/>
        </w:numPr>
        <w:tabs>
          <w:tab w:val="left" w:pos="394"/>
        </w:tabs>
        <w:spacing w:before="191"/>
        <w:ind w:left="394" w:hanging="282"/>
        <w:rPr>
          <w:u w:val="none"/>
        </w:rPr>
      </w:pPr>
      <w:r>
        <w:rPr>
          <w:spacing w:val="-2"/>
        </w:rPr>
        <w:t>Objecte</w:t>
      </w:r>
    </w:p>
    <w:p w:rsidR="00972391" w:rsidRDefault="00B67BDC">
      <w:pPr>
        <w:pStyle w:val="Textoindependiente"/>
        <w:spacing w:before="55" w:line="237" w:lineRule="auto"/>
        <w:ind w:right="112"/>
        <w:jc w:val="both"/>
        <w:rPr>
          <w:rFonts w:ascii="Lucida Sans Unicode" w:hAnsi="Lucida Sans Unicode"/>
        </w:rPr>
      </w:pPr>
      <w:r>
        <w:rPr>
          <w:rFonts w:ascii="Lucida Sans Unicode" w:hAnsi="Lucida Sans Unicode"/>
        </w:rPr>
        <w:t xml:space="preserve">L’objecte de les presents bases és regular i fixar els criteris i el procediment de selecció de les </w:t>
      </w:r>
      <w:r>
        <w:t xml:space="preserve">fotografies guanyadores del concurs de fotografia de </w:t>
      </w:r>
      <w:r>
        <w:rPr>
          <w:rFonts w:ascii="Verdana" w:hAnsi="Verdana"/>
          <w:i/>
        </w:rPr>
        <w:t>“Patrimoni de Mar</w:t>
      </w:r>
      <w:r>
        <w:rPr>
          <w:rFonts w:ascii="Verdana" w:hAnsi="Verdana"/>
          <w:i/>
        </w:rPr>
        <w:t>torelles”</w:t>
      </w:r>
      <w:r>
        <w:t xml:space="preserve">, les quals seran </w:t>
      </w:r>
      <w:r>
        <w:rPr>
          <w:rFonts w:ascii="Lucida Sans Unicode" w:hAnsi="Lucida Sans Unicode"/>
        </w:rPr>
        <w:t>utilitzades</w:t>
      </w:r>
      <w:r>
        <w:rPr>
          <w:rFonts w:ascii="Lucida Sans Unicode" w:hAnsi="Lucida Sans Unicode"/>
          <w:spacing w:val="-5"/>
        </w:rPr>
        <w:t xml:space="preserve"> </w:t>
      </w:r>
      <w:r>
        <w:rPr>
          <w:rFonts w:ascii="Lucida Sans Unicode" w:hAnsi="Lucida Sans Unicode"/>
        </w:rPr>
        <w:t>per</w:t>
      </w:r>
      <w:r>
        <w:rPr>
          <w:rFonts w:ascii="Lucida Sans Unicode" w:hAnsi="Lucida Sans Unicode"/>
          <w:spacing w:val="-5"/>
        </w:rPr>
        <w:t xml:space="preserve"> </w:t>
      </w:r>
      <w:r>
        <w:rPr>
          <w:rFonts w:ascii="Lucida Sans Unicode" w:hAnsi="Lucida Sans Unicode"/>
        </w:rPr>
        <w:t>la</w:t>
      </w:r>
      <w:r>
        <w:rPr>
          <w:rFonts w:ascii="Lucida Sans Unicode" w:hAnsi="Lucida Sans Unicode"/>
          <w:spacing w:val="-5"/>
        </w:rPr>
        <w:t xml:space="preserve"> </w:t>
      </w:r>
      <w:r>
        <w:rPr>
          <w:rFonts w:ascii="Lucida Sans Unicode" w:hAnsi="Lucida Sans Unicode"/>
        </w:rPr>
        <w:t>creació</w:t>
      </w:r>
      <w:r>
        <w:rPr>
          <w:rFonts w:ascii="Lucida Sans Unicode" w:hAnsi="Lucida Sans Unicode"/>
          <w:spacing w:val="-4"/>
        </w:rPr>
        <w:t xml:space="preserve"> </w:t>
      </w:r>
      <w:r>
        <w:rPr>
          <w:rFonts w:ascii="Lucida Sans Unicode" w:hAnsi="Lucida Sans Unicode"/>
        </w:rPr>
        <w:t>del</w:t>
      </w:r>
      <w:r>
        <w:rPr>
          <w:rFonts w:ascii="Lucida Sans Unicode" w:hAnsi="Lucida Sans Unicode"/>
          <w:spacing w:val="-4"/>
        </w:rPr>
        <w:t xml:space="preserve"> </w:t>
      </w:r>
      <w:r>
        <w:rPr>
          <w:rFonts w:ascii="Lucida Sans Unicode" w:hAnsi="Lucida Sans Unicode"/>
        </w:rPr>
        <w:t>calendari</w:t>
      </w:r>
      <w:r>
        <w:rPr>
          <w:rFonts w:ascii="Lucida Sans Unicode" w:hAnsi="Lucida Sans Unicode"/>
          <w:spacing w:val="-4"/>
        </w:rPr>
        <w:t xml:space="preserve"> </w:t>
      </w:r>
      <w:r>
        <w:rPr>
          <w:rFonts w:ascii="Lucida Sans Unicode" w:hAnsi="Lucida Sans Unicode"/>
        </w:rPr>
        <w:t>de</w:t>
      </w:r>
      <w:r>
        <w:rPr>
          <w:rFonts w:ascii="Lucida Sans Unicode" w:hAnsi="Lucida Sans Unicode"/>
          <w:spacing w:val="-4"/>
        </w:rPr>
        <w:t xml:space="preserve"> </w:t>
      </w:r>
      <w:r>
        <w:rPr>
          <w:rFonts w:ascii="Lucida Sans Unicode" w:hAnsi="Lucida Sans Unicode"/>
        </w:rPr>
        <w:t>taula</w:t>
      </w:r>
      <w:r>
        <w:rPr>
          <w:rFonts w:ascii="Lucida Sans Unicode" w:hAnsi="Lucida Sans Unicode"/>
          <w:spacing w:val="-4"/>
        </w:rPr>
        <w:t xml:space="preserve"> </w:t>
      </w:r>
      <w:r>
        <w:rPr>
          <w:rFonts w:ascii="Lucida Sans Unicode" w:hAnsi="Lucida Sans Unicode"/>
        </w:rPr>
        <w:t>anual</w:t>
      </w:r>
      <w:r>
        <w:rPr>
          <w:rFonts w:ascii="Lucida Sans Unicode" w:hAnsi="Lucida Sans Unicode"/>
          <w:spacing w:val="-5"/>
        </w:rPr>
        <w:t xml:space="preserve"> </w:t>
      </w:r>
      <w:r>
        <w:rPr>
          <w:rFonts w:ascii="Lucida Sans Unicode" w:hAnsi="Lucida Sans Unicode"/>
        </w:rPr>
        <w:t>de</w:t>
      </w:r>
      <w:r>
        <w:rPr>
          <w:rFonts w:ascii="Lucida Sans Unicode" w:hAnsi="Lucida Sans Unicode"/>
          <w:spacing w:val="-2"/>
        </w:rPr>
        <w:t xml:space="preserve"> </w:t>
      </w:r>
      <w:r>
        <w:rPr>
          <w:rFonts w:ascii="Lucida Sans Unicode" w:hAnsi="Lucida Sans Unicode"/>
        </w:rPr>
        <w:t>l’any</w:t>
      </w:r>
      <w:r>
        <w:rPr>
          <w:rFonts w:ascii="Lucida Sans Unicode" w:hAnsi="Lucida Sans Unicode"/>
          <w:spacing w:val="-5"/>
        </w:rPr>
        <w:t xml:space="preserve"> </w:t>
      </w:r>
      <w:r>
        <w:rPr>
          <w:rFonts w:ascii="Lucida Sans Unicode" w:hAnsi="Lucida Sans Unicode"/>
        </w:rPr>
        <w:t>2024</w:t>
      </w:r>
      <w:r>
        <w:rPr>
          <w:rFonts w:ascii="Lucida Sans Unicode" w:hAnsi="Lucida Sans Unicode"/>
          <w:spacing w:val="-4"/>
        </w:rPr>
        <w:t xml:space="preserve"> </w:t>
      </w:r>
      <w:r>
        <w:rPr>
          <w:rFonts w:ascii="Lucida Sans Unicode" w:hAnsi="Lucida Sans Unicode"/>
        </w:rPr>
        <w:t>de</w:t>
      </w:r>
      <w:r>
        <w:rPr>
          <w:rFonts w:ascii="Lucida Sans Unicode" w:hAnsi="Lucida Sans Unicode"/>
          <w:spacing w:val="-4"/>
        </w:rPr>
        <w:t xml:space="preserve"> </w:t>
      </w:r>
      <w:r>
        <w:rPr>
          <w:rFonts w:ascii="Lucida Sans Unicode" w:hAnsi="Lucida Sans Unicode"/>
        </w:rPr>
        <w:t>l’Ajuntament</w:t>
      </w:r>
      <w:r>
        <w:rPr>
          <w:rFonts w:ascii="Lucida Sans Unicode" w:hAnsi="Lucida Sans Unicode"/>
          <w:spacing w:val="-4"/>
        </w:rPr>
        <w:t xml:space="preserve"> </w:t>
      </w:r>
      <w:r>
        <w:rPr>
          <w:rFonts w:ascii="Lucida Sans Unicode" w:hAnsi="Lucida Sans Unicode"/>
        </w:rPr>
        <w:t>de</w:t>
      </w:r>
      <w:r>
        <w:rPr>
          <w:rFonts w:ascii="Lucida Sans Unicode" w:hAnsi="Lucida Sans Unicode"/>
          <w:spacing w:val="-2"/>
        </w:rPr>
        <w:t xml:space="preserve"> </w:t>
      </w:r>
      <w:r>
        <w:rPr>
          <w:rFonts w:ascii="Lucida Sans Unicode" w:hAnsi="Lucida Sans Unicode"/>
        </w:rPr>
        <w:t>Martorelles.</w:t>
      </w:r>
    </w:p>
    <w:p w:rsidR="00972391" w:rsidRDefault="00B67BDC">
      <w:pPr>
        <w:pStyle w:val="Ttulo1"/>
        <w:numPr>
          <w:ilvl w:val="0"/>
          <w:numId w:val="2"/>
        </w:numPr>
        <w:tabs>
          <w:tab w:val="left" w:pos="395"/>
        </w:tabs>
        <w:spacing w:before="275"/>
        <w:ind w:left="395" w:hanging="283"/>
        <w:rPr>
          <w:u w:val="none"/>
        </w:rPr>
      </w:pPr>
      <w:r>
        <w:rPr>
          <w:spacing w:val="-2"/>
        </w:rPr>
        <w:t>Beneficiaris</w:t>
      </w:r>
    </w:p>
    <w:p w:rsidR="00972391" w:rsidRDefault="00B67BDC">
      <w:pPr>
        <w:pStyle w:val="Textoindependiente"/>
        <w:spacing w:before="71" w:line="285" w:lineRule="auto"/>
        <w:ind w:right="111"/>
        <w:jc w:val="both"/>
      </w:pPr>
      <w:r>
        <w:t xml:space="preserve">Podran ser beneficiaris dels premis del concurs de fotografia de </w:t>
      </w:r>
      <w:r>
        <w:rPr>
          <w:rFonts w:ascii="Verdana" w:hAnsi="Verdana"/>
          <w:i/>
        </w:rPr>
        <w:t xml:space="preserve">“Patrimoni de Martorelles” </w:t>
      </w:r>
      <w:r>
        <w:t>2024 tota persona</w:t>
      </w:r>
      <w:r>
        <w:rPr>
          <w:spacing w:val="40"/>
        </w:rPr>
        <w:t xml:space="preserve"> </w:t>
      </w:r>
      <w:r>
        <w:t>major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divuit</w:t>
      </w:r>
      <w:r>
        <w:rPr>
          <w:spacing w:val="40"/>
        </w:rPr>
        <w:t xml:space="preserve"> </w:t>
      </w:r>
      <w:r>
        <w:t>anys,</w:t>
      </w:r>
      <w:r>
        <w:rPr>
          <w:spacing w:val="40"/>
        </w:rPr>
        <w:t xml:space="preserve"> </w:t>
      </w:r>
      <w:r>
        <w:t>aficionada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professional.</w:t>
      </w:r>
    </w:p>
    <w:p w:rsidR="00972391" w:rsidRDefault="00972391">
      <w:pPr>
        <w:pStyle w:val="Textoindependiente"/>
        <w:spacing w:before="50"/>
        <w:ind w:left="0"/>
      </w:pPr>
    </w:p>
    <w:p w:rsidR="00972391" w:rsidRDefault="00B67BDC">
      <w:pPr>
        <w:pStyle w:val="Textoindependiente"/>
        <w:spacing w:line="288" w:lineRule="auto"/>
        <w:ind w:right="113"/>
        <w:jc w:val="both"/>
      </w:pPr>
      <w:r>
        <w:t>La</w:t>
      </w:r>
      <w:r>
        <w:rPr>
          <w:spacing w:val="40"/>
        </w:rPr>
        <w:t xml:space="preserve"> </w:t>
      </w:r>
      <w:r>
        <w:t>participació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concurs</w:t>
      </w:r>
      <w:r>
        <w:rPr>
          <w:spacing w:val="40"/>
        </w:rPr>
        <w:t xml:space="preserve"> </w:t>
      </w:r>
      <w:r>
        <w:t>suposa,</w:t>
      </w:r>
      <w:r>
        <w:rPr>
          <w:spacing w:val="40"/>
        </w:rPr>
        <w:t xml:space="preserve"> </w:t>
      </w:r>
      <w:r>
        <w:t>l'acceptació</w:t>
      </w:r>
      <w:r>
        <w:rPr>
          <w:spacing w:val="40"/>
        </w:rPr>
        <w:t xml:space="preserve"> </w:t>
      </w:r>
      <w:r>
        <w:t>integra</w:t>
      </w:r>
      <w:r>
        <w:rPr>
          <w:spacing w:val="40"/>
        </w:rPr>
        <w:t xml:space="preserve"> </w:t>
      </w:r>
      <w:r>
        <w:t>d'aquestes</w:t>
      </w:r>
      <w:r>
        <w:rPr>
          <w:spacing w:val="40"/>
        </w:rPr>
        <w:t xml:space="preserve"> </w:t>
      </w:r>
      <w:r>
        <w:t>bases,</w:t>
      </w:r>
      <w:r>
        <w:rPr>
          <w:spacing w:val="40"/>
        </w:rPr>
        <w:t xml:space="preserve"> </w:t>
      </w:r>
      <w:r>
        <w:t>així</w:t>
      </w:r>
      <w:r>
        <w:rPr>
          <w:spacing w:val="40"/>
        </w:rPr>
        <w:t xml:space="preserve"> </w:t>
      </w:r>
      <w:r>
        <w:t>com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submissió expressa</w:t>
      </w:r>
      <w:r>
        <w:rPr>
          <w:spacing w:val="40"/>
        </w:rPr>
        <w:t xml:space="preserve"> </w:t>
      </w:r>
      <w:r>
        <w:t>a les</w:t>
      </w:r>
      <w:r>
        <w:rPr>
          <w:spacing w:val="40"/>
        </w:rPr>
        <w:t xml:space="preserve"> </w:t>
      </w:r>
      <w:r>
        <w:t>decisions imperatives del</w:t>
      </w:r>
      <w:r>
        <w:rPr>
          <w:spacing w:val="40"/>
        </w:rPr>
        <w:t xml:space="preserve"> </w:t>
      </w:r>
      <w:r>
        <w:t>jurat.</w:t>
      </w:r>
    </w:p>
    <w:p w:rsidR="00972391" w:rsidRDefault="00972391">
      <w:pPr>
        <w:pStyle w:val="Textoindependiente"/>
        <w:spacing w:before="48"/>
        <w:ind w:left="0"/>
      </w:pPr>
    </w:p>
    <w:p w:rsidR="00972391" w:rsidRDefault="00B67BDC">
      <w:pPr>
        <w:pStyle w:val="Ttulo1"/>
        <w:numPr>
          <w:ilvl w:val="0"/>
          <w:numId w:val="2"/>
        </w:numPr>
        <w:tabs>
          <w:tab w:val="left" w:pos="394"/>
        </w:tabs>
        <w:ind w:left="394" w:hanging="282"/>
        <w:rPr>
          <w:rFonts w:ascii="Trebuchet MS" w:hAnsi="Trebuchet MS"/>
          <w:u w:val="none"/>
        </w:rPr>
      </w:pPr>
      <w:r>
        <w:rPr>
          <w:rFonts w:ascii="Trebuchet MS" w:hAnsi="Trebuchet MS"/>
        </w:rPr>
        <w:t>Termini,</w:t>
      </w:r>
      <w:r>
        <w:rPr>
          <w:rFonts w:ascii="Trebuchet MS" w:hAnsi="Trebuchet MS"/>
          <w:spacing w:val="26"/>
        </w:rPr>
        <w:t xml:space="preserve"> </w:t>
      </w:r>
      <w:r>
        <w:rPr>
          <w:rFonts w:ascii="Trebuchet MS" w:hAnsi="Trebuchet MS"/>
        </w:rPr>
        <w:t>forma</w:t>
      </w:r>
      <w:r>
        <w:rPr>
          <w:rFonts w:ascii="Trebuchet MS" w:hAnsi="Trebuchet MS"/>
          <w:spacing w:val="25"/>
        </w:rPr>
        <w:t xml:space="preserve"> </w:t>
      </w:r>
      <w:r>
        <w:rPr>
          <w:rFonts w:ascii="Trebuchet MS" w:hAnsi="Trebuchet MS"/>
        </w:rPr>
        <w:t>i</w:t>
      </w:r>
      <w:r>
        <w:rPr>
          <w:rFonts w:ascii="Trebuchet MS" w:hAnsi="Trebuchet MS"/>
          <w:spacing w:val="25"/>
        </w:rPr>
        <w:t xml:space="preserve"> </w:t>
      </w:r>
      <w:r>
        <w:rPr>
          <w:rFonts w:ascii="Trebuchet MS" w:hAnsi="Trebuchet MS"/>
        </w:rPr>
        <w:t>lloc</w:t>
      </w:r>
      <w:r>
        <w:rPr>
          <w:rFonts w:ascii="Trebuchet MS" w:hAnsi="Trebuchet MS"/>
          <w:spacing w:val="27"/>
        </w:rPr>
        <w:t xml:space="preserve"> </w:t>
      </w:r>
      <w:r>
        <w:rPr>
          <w:rFonts w:ascii="Trebuchet MS" w:hAnsi="Trebuchet MS"/>
        </w:rPr>
        <w:t>de</w:t>
      </w:r>
      <w:r>
        <w:rPr>
          <w:rFonts w:ascii="Trebuchet MS" w:hAnsi="Trebuchet MS"/>
          <w:spacing w:val="28"/>
        </w:rPr>
        <w:t xml:space="preserve"> </w:t>
      </w:r>
      <w:r>
        <w:rPr>
          <w:rFonts w:ascii="Trebuchet MS" w:hAnsi="Trebuchet MS"/>
        </w:rPr>
        <w:t>presentació</w:t>
      </w:r>
      <w:r>
        <w:rPr>
          <w:rFonts w:ascii="Trebuchet MS" w:hAnsi="Trebuchet MS"/>
          <w:spacing w:val="28"/>
        </w:rPr>
        <w:t xml:space="preserve"> </w:t>
      </w:r>
      <w:r>
        <w:rPr>
          <w:rFonts w:ascii="Trebuchet MS" w:hAnsi="Trebuchet MS"/>
          <w:spacing w:val="-2"/>
        </w:rPr>
        <w:t>d’inscripcions</w:t>
      </w:r>
    </w:p>
    <w:p w:rsidR="00972391" w:rsidRDefault="00B67BDC">
      <w:pPr>
        <w:pStyle w:val="Textoindependiente"/>
        <w:spacing w:before="97" w:line="225" w:lineRule="auto"/>
        <w:ind w:right="113"/>
        <w:jc w:val="both"/>
      </w:pPr>
      <w:r>
        <w:t>Les inscripcions al concurs són gratuïtes i podran fer-se de manera telemàtica a través de la seu</w:t>
      </w:r>
      <w:r>
        <w:rPr>
          <w:spacing w:val="80"/>
        </w:rPr>
        <w:t xml:space="preserve"> </w:t>
      </w:r>
      <w:r>
        <w:rPr>
          <w:rFonts w:ascii="Lucida Sans Unicode" w:hAnsi="Lucida Sans Unicode"/>
        </w:rPr>
        <w:t xml:space="preserve">electrònica de l’Ajuntament de Martorelles </w:t>
      </w:r>
      <w:r>
        <w:rPr>
          <w:rFonts w:ascii="Times New Roman" w:hAnsi="Times New Roman"/>
          <w:color w:val="0000FF"/>
          <w:u w:val="single" w:color="0000FF"/>
        </w:rPr>
        <w:t>http://</w:t>
      </w:r>
      <w:hyperlink r:id="rId7">
        <w:r>
          <w:rPr>
            <w:color w:val="0000FF"/>
            <w:u w:val="single" w:color="0000FF"/>
          </w:rPr>
          <w:t>seu.martorelles.cat</w:t>
        </w:r>
      </w:hyperlink>
      <w:r>
        <w:rPr>
          <w:color w:val="0000FF"/>
        </w:rPr>
        <w:t xml:space="preserve"> </w:t>
      </w:r>
      <w:r>
        <w:t>mitjançant instància genèrica i adjuntan</w:t>
      </w:r>
      <w:r>
        <w:t>t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fotografies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format</w:t>
      </w:r>
      <w:r>
        <w:rPr>
          <w:spacing w:val="40"/>
        </w:rPr>
        <w:t xml:space="preserve"> </w:t>
      </w:r>
      <w:r>
        <w:rPr>
          <w:rFonts w:ascii="Arial" w:hAnsi="Arial"/>
          <w:b/>
        </w:rPr>
        <w:t>.</w:t>
      </w:r>
      <w:proofErr w:type="spellStart"/>
      <w:r>
        <w:rPr>
          <w:rFonts w:ascii="Arial" w:hAnsi="Arial"/>
          <w:b/>
        </w:rPr>
        <w:t>jpg</w:t>
      </w:r>
      <w:proofErr w:type="spellEnd"/>
      <w:r>
        <w:rPr>
          <w:rFonts w:ascii="Arial" w:hAnsi="Arial"/>
          <w:b/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una</w:t>
      </w:r>
      <w:r>
        <w:rPr>
          <w:spacing w:val="40"/>
        </w:rPr>
        <w:t xml:space="preserve"> </w:t>
      </w:r>
      <w:r>
        <w:t>resolució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rPr>
          <w:rFonts w:ascii="Arial" w:hAnsi="Arial"/>
          <w:b/>
        </w:rPr>
        <w:t>300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" w:hAnsi="Arial"/>
          <w:b/>
        </w:rPr>
        <w:t>ppp</w:t>
      </w:r>
      <w:r>
        <w:rPr>
          <w:rFonts w:ascii="Lucida Sans Unicode" w:hAnsi="Lucida Sans Unicode"/>
        </w:rPr>
        <w:t>.</w:t>
      </w:r>
      <w:r>
        <w:rPr>
          <w:rFonts w:ascii="Lucida Sans Unicode" w:hAnsi="Lucida Sans Unicode"/>
          <w:spacing w:val="33"/>
        </w:rPr>
        <w:t xml:space="preserve"> </w:t>
      </w:r>
      <w:r>
        <w:rPr>
          <w:rFonts w:ascii="Lucida Sans Unicode" w:hAnsi="Lucida Sans Unicode"/>
        </w:rPr>
        <w:t>S’haurà</w:t>
      </w:r>
      <w:r>
        <w:rPr>
          <w:rFonts w:ascii="Lucida Sans Unicode" w:hAnsi="Lucida Sans Unicode"/>
          <w:spacing w:val="34"/>
        </w:rPr>
        <w:t xml:space="preserve"> </w:t>
      </w:r>
      <w:r>
        <w:rPr>
          <w:rFonts w:ascii="Lucida Sans Unicode" w:hAnsi="Lucida Sans Unicode"/>
        </w:rPr>
        <w:t>d’indicar</w:t>
      </w:r>
      <w:r>
        <w:rPr>
          <w:rFonts w:ascii="Lucida Sans Unicode" w:hAnsi="Lucida Sans Unicode"/>
          <w:spacing w:val="32"/>
        </w:rPr>
        <w:t xml:space="preserve"> </w:t>
      </w:r>
      <w:r>
        <w:rPr>
          <w:rFonts w:ascii="Lucida Sans Unicode" w:hAnsi="Lucida Sans Unicode"/>
        </w:rPr>
        <w:t>el</w:t>
      </w:r>
      <w:r>
        <w:rPr>
          <w:rFonts w:ascii="Lucida Sans Unicode" w:hAnsi="Lucida Sans Unicode"/>
          <w:spacing w:val="33"/>
        </w:rPr>
        <w:t xml:space="preserve"> </w:t>
      </w:r>
      <w:r>
        <w:rPr>
          <w:rFonts w:ascii="Lucida Sans Unicode" w:hAnsi="Lucida Sans Unicode"/>
        </w:rPr>
        <w:t>títol</w:t>
      </w:r>
      <w:r>
        <w:rPr>
          <w:rFonts w:ascii="Lucida Sans Unicode" w:hAnsi="Lucida Sans Unicode"/>
          <w:spacing w:val="33"/>
        </w:rPr>
        <w:t xml:space="preserve"> </w:t>
      </w:r>
      <w:r>
        <w:rPr>
          <w:rFonts w:ascii="Lucida Sans Unicode" w:hAnsi="Lucida Sans Unicode"/>
        </w:rPr>
        <w:t>de cada fotografia, l’indret del municipi on s’ha capturat la i</w:t>
      </w:r>
      <w:r>
        <w:t>matge, les</w:t>
      </w:r>
      <w:r>
        <w:rPr>
          <w:spacing w:val="22"/>
        </w:rPr>
        <w:t xml:space="preserve"> </w:t>
      </w:r>
      <w:r>
        <w:t>dades</w:t>
      </w:r>
      <w:r>
        <w:rPr>
          <w:spacing w:val="22"/>
        </w:rPr>
        <w:t xml:space="preserve"> </w:t>
      </w:r>
      <w:r>
        <w:t>personals i</w:t>
      </w:r>
      <w:r>
        <w:rPr>
          <w:spacing w:val="23"/>
        </w:rPr>
        <w:t xml:space="preserve"> </w:t>
      </w:r>
      <w:r>
        <w:t>de contacte.</w:t>
      </w:r>
    </w:p>
    <w:p w:rsidR="00972391" w:rsidRDefault="00972391">
      <w:pPr>
        <w:pStyle w:val="Textoindependiente"/>
        <w:spacing w:before="29"/>
        <w:ind w:left="0"/>
      </w:pPr>
    </w:p>
    <w:p w:rsidR="00972391" w:rsidRDefault="00B67BDC">
      <w:pPr>
        <w:pStyle w:val="Textoindependiente"/>
        <w:spacing w:line="225" w:lineRule="auto"/>
        <w:ind w:right="116"/>
        <w:jc w:val="both"/>
      </w:pPr>
      <w:r>
        <w:t>Les inscripcions al concurs també podran fer-</w:t>
      </w:r>
      <w:r>
        <w:rPr>
          <w:rFonts w:ascii="Lucida Sans Unicode" w:hAnsi="Lucida Sans Unicode"/>
        </w:rPr>
        <w:t>se de manera presencial a l’oficina d’atenció a la ciutadania</w:t>
      </w:r>
      <w:r>
        <w:rPr>
          <w:rFonts w:ascii="Lucida Sans Unicode" w:hAnsi="Lucida Sans Unicode"/>
          <w:spacing w:val="-5"/>
        </w:rPr>
        <w:t xml:space="preserve"> </w:t>
      </w:r>
      <w:r>
        <w:rPr>
          <w:rFonts w:ascii="Lucida Sans Unicode" w:hAnsi="Lucida Sans Unicode"/>
        </w:rPr>
        <w:t>(OAC)</w:t>
      </w:r>
      <w:r>
        <w:rPr>
          <w:rFonts w:ascii="Lucida Sans Unicode" w:hAnsi="Lucida Sans Unicode"/>
          <w:spacing w:val="-4"/>
        </w:rPr>
        <w:t xml:space="preserve"> </w:t>
      </w:r>
      <w:r>
        <w:rPr>
          <w:rFonts w:ascii="Lucida Sans Unicode" w:hAnsi="Lucida Sans Unicode"/>
        </w:rPr>
        <w:t>de</w:t>
      </w:r>
      <w:r>
        <w:rPr>
          <w:rFonts w:ascii="Lucida Sans Unicode" w:hAnsi="Lucida Sans Unicode"/>
          <w:spacing w:val="-5"/>
        </w:rPr>
        <w:t xml:space="preserve"> </w:t>
      </w:r>
      <w:r>
        <w:rPr>
          <w:rFonts w:ascii="Lucida Sans Unicode" w:hAnsi="Lucida Sans Unicode"/>
        </w:rPr>
        <w:t>l’Ajuntament</w:t>
      </w:r>
      <w:r>
        <w:rPr>
          <w:rFonts w:ascii="Lucida Sans Unicode" w:hAnsi="Lucida Sans Unicode"/>
          <w:spacing w:val="-4"/>
        </w:rPr>
        <w:t xml:space="preserve"> </w:t>
      </w:r>
      <w:r>
        <w:rPr>
          <w:rFonts w:ascii="Lucida Sans Unicode" w:hAnsi="Lucida Sans Unicode"/>
        </w:rPr>
        <w:t>de</w:t>
      </w:r>
      <w:r>
        <w:rPr>
          <w:rFonts w:ascii="Lucida Sans Unicode" w:hAnsi="Lucida Sans Unicode"/>
          <w:spacing w:val="-5"/>
        </w:rPr>
        <w:t xml:space="preserve"> </w:t>
      </w:r>
      <w:r>
        <w:rPr>
          <w:rFonts w:ascii="Lucida Sans Unicode" w:hAnsi="Lucida Sans Unicode"/>
        </w:rPr>
        <w:t>Martorelles,</w:t>
      </w:r>
      <w:r>
        <w:rPr>
          <w:rFonts w:ascii="Lucida Sans Unicode" w:hAnsi="Lucida Sans Unicode"/>
          <w:spacing w:val="-4"/>
        </w:rPr>
        <w:t xml:space="preserve"> </w:t>
      </w:r>
      <w:r>
        <w:rPr>
          <w:rFonts w:ascii="Lucida Sans Unicode" w:hAnsi="Lucida Sans Unicode"/>
        </w:rPr>
        <w:t>Plaça</w:t>
      </w:r>
      <w:r>
        <w:rPr>
          <w:rFonts w:ascii="Lucida Sans Unicode" w:hAnsi="Lucida Sans Unicode"/>
          <w:spacing w:val="-6"/>
        </w:rPr>
        <w:t xml:space="preserve"> </w:t>
      </w:r>
      <w:r>
        <w:rPr>
          <w:rFonts w:ascii="Lucida Sans Unicode" w:hAnsi="Lucida Sans Unicode"/>
        </w:rPr>
        <w:t>de</w:t>
      </w:r>
      <w:r>
        <w:rPr>
          <w:rFonts w:ascii="Lucida Sans Unicode" w:hAnsi="Lucida Sans Unicode"/>
          <w:spacing w:val="-5"/>
        </w:rPr>
        <w:t xml:space="preserve"> </w:t>
      </w:r>
      <w:r>
        <w:rPr>
          <w:rFonts w:ascii="Lucida Sans Unicode" w:hAnsi="Lucida Sans Unicode"/>
        </w:rPr>
        <w:t>l’Ajuntament,</w:t>
      </w:r>
      <w:r>
        <w:rPr>
          <w:rFonts w:ascii="Lucida Sans Unicode" w:hAnsi="Lucida Sans Unicode"/>
          <w:spacing w:val="-5"/>
        </w:rPr>
        <w:t xml:space="preserve"> </w:t>
      </w:r>
      <w:r>
        <w:rPr>
          <w:rFonts w:ascii="Lucida Sans Unicode" w:hAnsi="Lucida Sans Unicode"/>
        </w:rPr>
        <w:t>núm.</w:t>
      </w:r>
      <w:r>
        <w:rPr>
          <w:rFonts w:ascii="Lucida Sans Unicode" w:hAnsi="Lucida Sans Unicode"/>
          <w:spacing w:val="-5"/>
        </w:rPr>
        <w:t xml:space="preserve"> </w:t>
      </w:r>
      <w:r>
        <w:rPr>
          <w:rFonts w:ascii="Lucida Sans Unicode" w:hAnsi="Lucida Sans Unicode"/>
          <w:w w:val="90"/>
        </w:rPr>
        <w:t xml:space="preserve">1, </w:t>
      </w:r>
      <w:r>
        <w:rPr>
          <w:rFonts w:ascii="Lucida Sans Unicode" w:hAnsi="Lucida Sans Unicode"/>
        </w:rPr>
        <w:t>08107</w:t>
      </w:r>
      <w:r>
        <w:rPr>
          <w:rFonts w:ascii="Lucida Sans Unicode" w:hAnsi="Lucida Sans Unicode"/>
          <w:spacing w:val="-6"/>
        </w:rPr>
        <w:t xml:space="preserve"> </w:t>
      </w:r>
      <w:r>
        <w:rPr>
          <w:rFonts w:ascii="Lucida Sans Unicode" w:hAnsi="Lucida Sans Unicode"/>
        </w:rPr>
        <w:t>de</w:t>
      </w:r>
      <w:r>
        <w:rPr>
          <w:rFonts w:ascii="Lucida Sans Unicode" w:hAnsi="Lucida Sans Unicode"/>
          <w:spacing w:val="-4"/>
        </w:rPr>
        <w:t xml:space="preserve"> </w:t>
      </w:r>
      <w:r>
        <w:rPr>
          <w:rFonts w:ascii="Lucida Sans Unicode" w:hAnsi="Lucida Sans Unicode"/>
        </w:rPr>
        <w:t>dilluns</w:t>
      </w:r>
      <w:r>
        <w:rPr>
          <w:rFonts w:ascii="Lucida Sans Unicode" w:hAnsi="Lucida Sans Unicode"/>
          <w:spacing w:val="-4"/>
        </w:rPr>
        <w:t xml:space="preserve"> </w:t>
      </w:r>
      <w:r>
        <w:rPr>
          <w:rFonts w:ascii="Lucida Sans Unicode" w:hAnsi="Lucida Sans Unicode"/>
        </w:rPr>
        <w:t xml:space="preserve">a </w:t>
      </w:r>
      <w:r>
        <w:t>divendres</w:t>
      </w:r>
      <w:r>
        <w:rPr>
          <w:spacing w:val="40"/>
        </w:rPr>
        <w:t xml:space="preserve"> </w:t>
      </w:r>
      <w:r>
        <w:t>de 8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15</w:t>
      </w:r>
      <w:r>
        <w:rPr>
          <w:spacing w:val="40"/>
        </w:rPr>
        <w:t xml:space="preserve"> </w:t>
      </w:r>
      <w:r>
        <w:t>hores.</w:t>
      </w:r>
    </w:p>
    <w:p w:rsidR="00972391" w:rsidRDefault="00972391">
      <w:pPr>
        <w:pStyle w:val="Textoindependiente"/>
        <w:spacing w:before="96"/>
        <w:ind w:left="0"/>
      </w:pPr>
    </w:p>
    <w:p w:rsidR="00972391" w:rsidRDefault="00B67BDC">
      <w:pPr>
        <w:spacing w:line="285" w:lineRule="auto"/>
        <w:ind w:left="112" w:right="117"/>
        <w:jc w:val="both"/>
        <w:rPr>
          <w:rFonts w:ascii="Arial" w:hAnsi="Arial"/>
          <w:b/>
          <w:sz w:val="20"/>
        </w:rPr>
      </w:pP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termini</w:t>
      </w:r>
      <w:r>
        <w:rPr>
          <w:spacing w:val="40"/>
          <w:sz w:val="20"/>
        </w:rPr>
        <w:t xml:space="preserve"> </w:t>
      </w:r>
      <w:r>
        <w:rPr>
          <w:sz w:val="20"/>
        </w:rPr>
        <w:t>per</w:t>
      </w:r>
      <w:r>
        <w:rPr>
          <w:spacing w:val="40"/>
          <w:sz w:val="20"/>
        </w:rPr>
        <w:t xml:space="preserve"> </w:t>
      </w:r>
      <w:r>
        <w:rPr>
          <w:sz w:val="20"/>
        </w:rPr>
        <w:t>presentar</w:t>
      </w:r>
      <w:r>
        <w:rPr>
          <w:spacing w:val="40"/>
          <w:sz w:val="20"/>
        </w:rPr>
        <w:t xml:space="preserve"> </w:t>
      </w:r>
      <w:r>
        <w:rPr>
          <w:sz w:val="20"/>
        </w:rPr>
        <w:t>les</w:t>
      </w:r>
      <w:r>
        <w:rPr>
          <w:spacing w:val="40"/>
          <w:sz w:val="20"/>
        </w:rPr>
        <w:t xml:space="preserve"> </w:t>
      </w:r>
      <w:r>
        <w:rPr>
          <w:sz w:val="20"/>
        </w:rPr>
        <w:t>inscripcions</w:t>
      </w:r>
      <w:r>
        <w:rPr>
          <w:spacing w:val="40"/>
          <w:sz w:val="20"/>
        </w:rPr>
        <w:t xml:space="preserve"> </w:t>
      </w:r>
      <w:r>
        <w:rPr>
          <w:rFonts w:ascii="Trebuchet MS" w:hAnsi="Trebuchet MS"/>
          <w:b/>
          <w:sz w:val="20"/>
        </w:rPr>
        <w:t>s’iniciarà</w:t>
      </w:r>
      <w:r>
        <w:rPr>
          <w:rFonts w:ascii="Trebuchet MS" w:hAnsi="Trebuchet MS"/>
          <w:b/>
          <w:spacing w:val="40"/>
          <w:sz w:val="20"/>
        </w:rPr>
        <w:t xml:space="preserve"> </w:t>
      </w:r>
      <w:r>
        <w:rPr>
          <w:rFonts w:ascii="Trebuchet MS" w:hAnsi="Trebuchet MS"/>
          <w:b/>
          <w:sz w:val="20"/>
        </w:rPr>
        <w:t>l’endemà</w:t>
      </w:r>
      <w:r>
        <w:rPr>
          <w:rFonts w:ascii="Trebuchet MS" w:hAnsi="Trebuchet MS"/>
          <w:b/>
          <w:spacing w:val="40"/>
          <w:sz w:val="20"/>
        </w:rPr>
        <w:t xml:space="preserve"> </w:t>
      </w:r>
      <w:r>
        <w:rPr>
          <w:rFonts w:ascii="Trebuchet MS" w:hAnsi="Trebuchet MS"/>
          <w:b/>
          <w:sz w:val="20"/>
        </w:rPr>
        <w:t>de</w:t>
      </w:r>
      <w:r>
        <w:rPr>
          <w:rFonts w:ascii="Trebuchet MS" w:hAnsi="Trebuchet MS"/>
          <w:b/>
          <w:spacing w:val="40"/>
          <w:sz w:val="20"/>
        </w:rPr>
        <w:t xml:space="preserve"> </w:t>
      </w:r>
      <w:r>
        <w:rPr>
          <w:rFonts w:ascii="Trebuchet MS" w:hAnsi="Trebuchet MS"/>
          <w:b/>
          <w:sz w:val="20"/>
        </w:rPr>
        <w:t>la</w:t>
      </w:r>
      <w:r>
        <w:rPr>
          <w:rFonts w:ascii="Trebuchet MS" w:hAnsi="Trebuchet MS"/>
          <w:b/>
          <w:spacing w:val="40"/>
          <w:sz w:val="20"/>
        </w:rPr>
        <w:t xml:space="preserve"> </w:t>
      </w:r>
      <w:r>
        <w:rPr>
          <w:rFonts w:ascii="Trebuchet MS" w:hAnsi="Trebuchet MS"/>
          <w:b/>
          <w:sz w:val="20"/>
        </w:rPr>
        <w:t>publicació</w:t>
      </w:r>
      <w:r>
        <w:rPr>
          <w:rFonts w:ascii="Trebuchet MS" w:hAnsi="Trebuchet MS"/>
          <w:b/>
          <w:spacing w:val="40"/>
          <w:sz w:val="20"/>
        </w:rPr>
        <w:t xml:space="preserve"> </w:t>
      </w:r>
      <w:r>
        <w:rPr>
          <w:rFonts w:ascii="Trebuchet MS" w:hAnsi="Trebuchet MS"/>
          <w:b/>
          <w:sz w:val="20"/>
        </w:rPr>
        <w:t>de</w:t>
      </w:r>
      <w:r>
        <w:rPr>
          <w:rFonts w:ascii="Trebuchet MS" w:hAnsi="Trebuchet MS"/>
          <w:b/>
          <w:spacing w:val="40"/>
          <w:sz w:val="20"/>
        </w:rPr>
        <w:t xml:space="preserve"> </w:t>
      </w:r>
      <w:r>
        <w:rPr>
          <w:rFonts w:ascii="Trebuchet MS" w:hAnsi="Trebuchet MS"/>
          <w:b/>
          <w:sz w:val="20"/>
        </w:rPr>
        <w:t>la</w:t>
      </w:r>
      <w:r>
        <w:rPr>
          <w:rFonts w:ascii="Trebuchet MS" w:hAnsi="Trebuchet MS"/>
          <w:b/>
          <w:spacing w:val="40"/>
          <w:sz w:val="20"/>
        </w:rPr>
        <w:t xml:space="preserve"> </w:t>
      </w:r>
      <w:r>
        <w:rPr>
          <w:rFonts w:ascii="Trebuchet MS" w:hAnsi="Trebuchet MS"/>
          <w:b/>
          <w:sz w:val="20"/>
        </w:rPr>
        <w:t>convocatòria</w:t>
      </w:r>
      <w:r>
        <w:rPr>
          <w:rFonts w:ascii="Trebuchet MS" w:hAnsi="Trebuchet MS"/>
          <w:b/>
          <w:spacing w:val="40"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al </w:t>
      </w:r>
      <w:r>
        <w:rPr>
          <w:rFonts w:ascii="Arial" w:hAnsi="Arial"/>
          <w:b/>
          <w:sz w:val="20"/>
        </w:rPr>
        <w:t>BOP i finalitzarà 20 dies després.</w:t>
      </w:r>
    </w:p>
    <w:p w:rsidR="00972391" w:rsidRDefault="00972391">
      <w:pPr>
        <w:pStyle w:val="Textoindependiente"/>
        <w:spacing w:before="51"/>
        <w:ind w:left="0"/>
        <w:rPr>
          <w:rFonts w:ascii="Arial"/>
          <w:b/>
        </w:rPr>
      </w:pPr>
    </w:p>
    <w:p w:rsidR="00972391" w:rsidRDefault="00B67BDC">
      <w:pPr>
        <w:pStyle w:val="Ttulo1"/>
        <w:numPr>
          <w:ilvl w:val="0"/>
          <w:numId w:val="2"/>
        </w:numPr>
        <w:tabs>
          <w:tab w:val="left" w:pos="394"/>
        </w:tabs>
        <w:ind w:left="394" w:hanging="282"/>
        <w:rPr>
          <w:rFonts w:ascii="Trebuchet MS" w:hAnsi="Trebuchet MS"/>
          <w:u w:val="none"/>
        </w:rPr>
      </w:pPr>
      <w:r>
        <w:rPr>
          <w:rFonts w:ascii="Trebuchet MS" w:hAnsi="Trebuchet MS"/>
        </w:rPr>
        <w:t>Jurat</w:t>
      </w:r>
      <w:r>
        <w:rPr>
          <w:rFonts w:ascii="Trebuchet MS" w:hAnsi="Trebuchet MS"/>
          <w:spacing w:val="33"/>
        </w:rPr>
        <w:t xml:space="preserve"> </w:t>
      </w:r>
      <w:r>
        <w:rPr>
          <w:rFonts w:ascii="Trebuchet MS" w:hAnsi="Trebuchet MS"/>
        </w:rPr>
        <w:t>i</w:t>
      </w:r>
      <w:r>
        <w:rPr>
          <w:rFonts w:ascii="Trebuchet MS" w:hAnsi="Trebuchet MS"/>
          <w:spacing w:val="32"/>
        </w:rPr>
        <w:t xml:space="preserve"> </w:t>
      </w:r>
      <w:r>
        <w:rPr>
          <w:rFonts w:ascii="Trebuchet MS" w:hAnsi="Trebuchet MS"/>
        </w:rPr>
        <w:t>procediment</w:t>
      </w:r>
      <w:r>
        <w:rPr>
          <w:rFonts w:ascii="Trebuchet MS" w:hAnsi="Trebuchet MS"/>
          <w:spacing w:val="35"/>
        </w:rPr>
        <w:t xml:space="preserve"> </w:t>
      </w:r>
      <w:r>
        <w:rPr>
          <w:rFonts w:ascii="Trebuchet MS" w:hAnsi="Trebuchet MS"/>
        </w:rPr>
        <w:t>d’atorgament</w:t>
      </w:r>
      <w:r>
        <w:rPr>
          <w:rFonts w:ascii="Trebuchet MS" w:hAnsi="Trebuchet MS"/>
          <w:spacing w:val="34"/>
        </w:rPr>
        <w:t xml:space="preserve"> </w:t>
      </w:r>
      <w:r>
        <w:rPr>
          <w:rFonts w:ascii="Trebuchet MS" w:hAnsi="Trebuchet MS"/>
        </w:rPr>
        <w:t>dels</w:t>
      </w:r>
      <w:r>
        <w:rPr>
          <w:rFonts w:ascii="Trebuchet MS" w:hAnsi="Trebuchet MS"/>
          <w:spacing w:val="32"/>
        </w:rPr>
        <w:t xml:space="preserve"> </w:t>
      </w:r>
      <w:r>
        <w:rPr>
          <w:rFonts w:ascii="Trebuchet MS" w:hAnsi="Trebuchet MS"/>
          <w:spacing w:val="-2"/>
        </w:rPr>
        <w:t>premis</w:t>
      </w:r>
    </w:p>
    <w:p w:rsidR="00972391" w:rsidRDefault="00B67BDC">
      <w:pPr>
        <w:pStyle w:val="Textoindependiente"/>
        <w:spacing w:before="85" w:line="271" w:lineRule="auto"/>
        <w:ind w:right="110"/>
        <w:jc w:val="both"/>
        <w:rPr>
          <w:rFonts w:ascii="Lucida Sans Unicode" w:hAnsi="Lucida Sans Unicode"/>
        </w:rPr>
      </w:pPr>
      <w:r>
        <w:t>La</w:t>
      </w:r>
      <w:r>
        <w:rPr>
          <w:spacing w:val="40"/>
        </w:rPr>
        <w:t xml:space="preserve"> </w:t>
      </w:r>
      <w:r>
        <w:t>tria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fotografies</w:t>
      </w:r>
      <w:r>
        <w:rPr>
          <w:spacing w:val="40"/>
        </w:rPr>
        <w:t xml:space="preserve"> </w:t>
      </w:r>
      <w:r>
        <w:t>guanyadores</w:t>
      </w:r>
      <w:r>
        <w:rPr>
          <w:spacing w:val="40"/>
        </w:rPr>
        <w:t xml:space="preserve"> </w:t>
      </w:r>
      <w:r>
        <w:t>es</w:t>
      </w:r>
      <w:r>
        <w:rPr>
          <w:spacing w:val="40"/>
        </w:rPr>
        <w:t xml:space="preserve"> </w:t>
      </w:r>
      <w:r>
        <w:t>durà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terme</w:t>
      </w:r>
      <w:r>
        <w:rPr>
          <w:spacing w:val="40"/>
        </w:rPr>
        <w:t xml:space="preserve"> </w:t>
      </w:r>
      <w:r>
        <w:t>mitjançant</w:t>
      </w:r>
      <w:r>
        <w:rPr>
          <w:spacing w:val="80"/>
          <w:w w:val="150"/>
        </w:rPr>
        <w:t xml:space="preserve"> </w:t>
      </w:r>
      <w:r>
        <w:t>procés</w:t>
      </w:r>
      <w:r>
        <w:rPr>
          <w:spacing w:val="40"/>
        </w:rPr>
        <w:t xml:space="preserve"> </w:t>
      </w:r>
      <w:r>
        <w:t>participatiu,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través</w:t>
      </w:r>
      <w:r>
        <w:rPr>
          <w:spacing w:val="40"/>
        </w:rPr>
        <w:t xml:space="preserve"> </w:t>
      </w:r>
      <w:r>
        <w:t>del portal</w:t>
      </w:r>
      <w:r>
        <w:rPr>
          <w:spacing w:val="33"/>
        </w:rPr>
        <w:t xml:space="preserve"> </w:t>
      </w:r>
      <w:hyperlink r:id="rId8">
        <w:r>
          <w:rPr>
            <w:color w:val="0000FF"/>
            <w:u w:val="single" w:color="0000FF"/>
          </w:rPr>
          <w:t>PARTICIPA311</w:t>
        </w:r>
      </w:hyperlink>
      <w:r>
        <w:rPr>
          <w:color w:val="0000FF"/>
          <w:spacing w:val="33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Martorelles,</w:t>
      </w:r>
      <w:r>
        <w:rPr>
          <w:spacing w:val="32"/>
        </w:rPr>
        <w:t xml:space="preserve"> </w:t>
      </w:r>
      <w:r>
        <w:t>on</w:t>
      </w:r>
      <w:r>
        <w:rPr>
          <w:spacing w:val="32"/>
        </w:rPr>
        <w:t xml:space="preserve"> </w:t>
      </w:r>
      <w:r>
        <w:t>les</w:t>
      </w:r>
      <w:r>
        <w:rPr>
          <w:spacing w:val="31"/>
        </w:rPr>
        <w:t xml:space="preserve"> </w:t>
      </w:r>
      <w:r>
        <w:t>persones</w:t>
      </w:r>
      <w:r>
        <w:rPr>
          <w:spacing w:val="33"/>
        </w:rPr>
        <w:t xml:space="preserve"> </w:t>
      </w:r>
      <w:r>
        <w:t>veïnes</w:t>
      </w:r>
      <w:r>
        <w:rPr>
          <w:spacing w:val="31"/>
        </w:rPr>
        <w:t xml:space="preserve"> </w:t>
      </w:r>
      <w:r>
        <w:t>del</w:t>
      </w:r>
      <w:r>
        <w:rPr>
          <w:spacing w:val="33"/>
        </w:rPr>
        <w:t xml:space="preserve"> </w:t>
      </w:r>
      <w:r>
        <w:t>municipi</w:t>
      </w:r>
      <w:r>
        <w:rPr>
          <w:spacing w:val="33"/>
        </w:rPr>
        <w:t xml:space="preserve"> </w:t>
      </w:r>
      <w:r>
        <w:t>podran</w:t>
      </w:r>
      <w:r>
        <w:rPr>
          <w:spacing w:val="31"/>
        </w:rPr>
        <w:t xml:space="preserve"> </w:t>
      </w:r>
      <w:r>
        <w:t>donar</w:t>
      </w:r>
      <w:r>
        <w:rPr>
          <w:spacing w:val="31"/>
        </w:rPr>
        <w:t xml:space="preserve"> </w:t>
      </w:r>
      <w:r>
        <w:t>el</w:t>
      </w:r>
      <w:r>
        <w:rPr>
          <w:spacing w:val="32"/>
        </w:rPr>
        <w:t xml:space="preserve"> </w:t>
      </w:r>
      <w:r>
        <w:t>seu</w:t>
      </w:r>
      <w:r>
        <w:rPr>
          <w:spacing w:val="31"/>
        </w:rPr>
        <w:t xml:space="preserve"> </w:t>
      </w:r>
      <w:r>
        <w:t>suport</w:t>
      </w:r>
      <w:r>
        <w:rPr>
          <w:spacing w:val="33"/>
        </w:rPr>
        <w:t xml:space="preserve"> </w:t>
      </w:r>
      <w:r>
        <w:t xml:space="preserve">a </w:t>
      </w:r>
      <w:r>
        <w:rPr>
          <w:rFonts w:ascii="Lucida Sans Unicode" w:hAnsi="Lucida Sans Unicode"/>
        </w:rPr>
        <w:t>les</w:t>
      </w:r>
      <w:r>
        <w:rPr>
          <w:rFonts w:ascii="Lucida Sans Unicode" w:hAnsi="Lucida Sans Unicode"/>
          <w:spacing w:val="13"/>
        </w:rPr>
        <w:t xml:space="preserve"> </w:t>
      </w:r>
      <w:r>
        <w:rPr>
          <w:rFonts w:ascii="Lucida Sans Unicode" w:hAnsi="Lucida Sans Unicode"/>
        </w:rPr>
        <w:t>fotografies</w:t>
      </w:r>
      <w:r>
        <w:rPr>
          <w:rFonts w:ascii="Lucida Sans Unicode" w:hAnsi="Lucida Sans Unicode"/>
          <w:spacing w:val="14"/>
        </w:rPr>
        <w:t xml:space="preserve"> </w:t>
      </w:r>
      <w:r>
        <w:rPr>
          <w:rFonts w:ascii="Lucida Sans Unicode" w:hAnsi="Lucida Sans Unicode"/>
        </w:rPr>
        <w:t>que</w:t>
      </w:r>
      <w:r>
        <w:rPr>
          <w:rFonts w:ascii="Lucida Sans Unicode" w:hAnsi="Lucida Sans Unicode"/>
          <w:spacing w:val="16"/>
        </w:rPr>
        <w:t xml:space="preserve"> </w:t>
      </w:r>
      <w:r>
        <w:rPr>
          <w:rFonts w:ascii="Lucida Sans Unicode" w:hAnsi="Lucida Sans Unicode"/>
        </w:rPr>
        <w:t>més</w:t>
      </w:r>
      <w:r>
        <w:rPr>
          <w:rFonts w:ascii="Lucida Sans Unicode" w:hAnsi="Lucida Sans Unicode"/>
          <w:spacing w:val="15"/>
        </w:rPr>
        <w:t xml:space="preserve"> </w:t>
      </w:r>
      <w:r>
        <w:rPr>
          <w:rFonts w:ascii="Lucida Sans Unicode" w:hAnsi="Lucida Sans Unicode"/>
        </w:rPr>
        <w:t>els</w:t>
      </w:r>
      <w:r>
        <w:rPr>
          <w:rFonts w:ascii="Lucida Sans Unicode" w:hAnsi="Lucida Sans Unicode"/>
          <w:spacing w:val="13"/>
        </w:rPr>
        <w:t xml:space="preserve"> </w:t>
      </w:r>
      <w:r>
        <w:rPr>
          <w:rFonts w:ascii="Lucida Sans Unicode" w:hAnsi="Lucida Sans Unicode"/>
        </w:rPr>
        <w:t>agradin</w:t>
      </w:r>
      <w:r>
        <w:rPr>
          <w:rFonts w:ascii="Lucida Sans Unicode" w:hAnsi="Lucida Sans Unicode"/>
          <w:spacing w:val="15"/>
        </w:rPr>
        <w:t xml:space="preserve"> </w:t>
      </w:r>
      <w:r>
        <w:rPr>
          <w:rFonts w:ascii="Lucida Sans Unicode" w:hAnsi="Lucida Sans Unicode"/>
        </w:rPr>
        <w:t>i</w:t>
      </w:r>
      <w:r>
        <w:rPr>
          <w:rFonts w:ascii="Lucida Sans Unicode" w:hAnsi="Lucida Sans Unicode"/>
          <w:spacing w:val="14"/>
        </w:rPr>
        <w:t xml:space="preserve"> </w:t>
      </w:r>
      <w:r>
        <w:rPr>
          <w:rFonts w:ascii="Lucida Sans Unicode" w:hAnsi="Lucida Sans Unicode"/>
        </w:rPr>
        <w:t>d’aquestes</w:t>
      </w:r>
      <w:r>
        <w:rPr>
          <w:rFonts w:ascii="Lucida Sans Unicode" w:hAnsi="Lucida Sans Unicode"/>
          <w:spacing w:val="15"/>
        </w:rPr>
        <w:t xml:space="preserve"> </w:t>
      </w:r>
      <w:r>
        <w:rPr>
          <w:rFonts w:ascii="Lucida Sans Unicode" w:hAnsi="Lucida Sans Unicode"/>
        </w:rPr>
        <w:t>les</w:t>
      </w:r>
      <w:r>
        <w:rPr>
          <w:rFonts w:ascii="Lucida Sans Unicode" w:hAnsi="Lucida Sans Unicode"/>
          <w:spacing w:val="14"/>
        </w:rPr>
        <w:t xml:space="preserve"> </w:t>
      </w:r>
      <w:r>
        <w:rPr>
          <w:rFonts w:ascii="Lucida Sans Unicode" w:hAnsi="Lucida Sans Unicode"/>
        </w:rPr>
        <w:t>guanyadores</w:t>
      </w:r>
      <w:r>
        <w:rPr>
          <w:rFonts w:ascii="Lucida Sans Unicode" w:hAnsi="Lucida Sans Unicode"/>
          <w:spacing w:val="15"/>
        </w:rPr>
        <w:t xml:space="preserve"> </w:t>
      </w:r>
      <w:r>
        <w:rPr>
          <w:rFonts w:ascii="Lucida Sans Unicode" w:hAnsi="Lucida Sans Unicode"/>
        </w:rPr>
        <w:t>dels</w:t>
      </w:r>
      <w:r>
        <w:rPr>
          <w:rFonts w:ascii="Lucida Sans Unicode" w:hAnsi="Lucida Sans Unicode"/>
          <w:spacing w:val="13"/>
        </w:rPr>
        <w:t xml:space="preserve"> </w:t>
      </w:r>
      <w:r>
        <w:rPr>
          <w:rFonts w:ascii="Lucida Sans Unicode" w:hAnsi="Lucida Sans Unicode"/>
        </w:rPr>
        <w:t>premis</w:t>
      </w:r>
      <w:r>
        <w:rPr>
          <w:rFonts w:ascii="Lucida Sans Unicode" w:hAnsi="Lucida Sans Unicode"/>
          <w:spacing w:val="14"/>
        </w:rPr>
        <w:t xml:space="preserve"> </w:t>
      </w:r>
      <w:r>
        <w:rPr>
          <w:rFonts w:ascii="Lucida Sans Unicode" w:hAnsi="Lucida Sans Unicode"/>
        </w:rPr>
        <w:t>seran</w:t>
      </w:r>
      <w:r>
        <w:rPr>
          <w:rFonts w:ascii="Lucida Sans Unicode" w:hAnsi="Lucida Sans Unicode"/>
          <w:spacing w:val="14"/>
        </w:rPr>
        <w:t xml:space="preserve"> </w:t>
      </w:r>
      <w:r>
        <w:rPr>
          <w:rFonts w:ascii="Lucida Sans Unicode" w:hAnsi="Lucida Sans Unicode"/>
        </w:rPr>
        <w:t>tres</w:t>
      </w:r>
      <w:r>
        <w:rPr>
          <w:rFonts w:ascii="Lucida Sans Unicode" w:hAnsi="Lucida Sans Unicode"/>
          <w:spacing w:val="13"/>
        </w:rPr>
        <w:t xml:space="preserve"> </w:t>
      </w:r>
      <w:r>
        <w:rPr>
          <w:rFonts w:ascii="Lucida Sans Unicode" w:hAnsi="Lucida Sans Unicode"/>
        </w:rPr>
        <w:t>que</w:t>
      </w:r>
      <w:r>
        <w:rPr>
          <w:rFonts w:ascii="Lucida Sans Unicode" w:hAnsi="Lucida Sans Unicode"/>
          <w:spacing w:val="16"/>
        </w:rPr>
        <w:t xml:space="preserve"> </w:t>
      </w:r>
      <w:r>
        <w:rPr>
          <w:rFonts w:ascii="Lucida Sans Unicode" w:hAnsi="Lucida Sans Unicode"/>
        </w:rPr>
        <w:t>més</w:t>
      </w:r>
    </w:p>
    <w:p w:rsidR="00972391" w:rsidRDefault="00B67BDC">
      <w:pPr>
        <w:pStyle w:val="Textoindependiente"/>
        <w:spacing w:line="187" w:lineRule="exact"/>
        <w:jc w:val="both"/>
      </w:pPr>
      <w:r>
        <w:t>suports</w:t>
      </w:r>
      <w:r>
        <w:rPr>
          <w:spacing w:val="16"/>
        </w:rPr>
        <w:t xml:space="preserve"> </w:t>
      </w:r>
      <w:r>
        <w:rPr>
          <w:spacing w:val="-2"/>
        </w:rPr>
        <w:t>rebin.</w:t>
      </w:r>
    </w:p>
    <w:p w:rsidR="00972391" w:rsidRDefault="00972391">
      <w:pPr>
        <w:pStyle w:val="Textoindependiente"/>
        <w:spacing w:before="92"/>
        <w:ind w:left="0"/>
      </w:pPr>
    </w:p>
    <w:p w:rsidR="00972391" w:rsidRDefault="00B67BDC">
      <w:pPr>
        <w:pStyle w:val="Textoindependiente"/>
        <w:spacing w:line="288" w:lineRule="auto"/>
        <w:ind w:right="120"/>
        <w:jc w:val="both"/>
      </w:pPr>
      <w:r>
        <w:rPr>
          <w:w w:val="105"/>
        </w:rPr>
        <w:t>La tècnica de participació emetrà un informe amb el resultat de les fotografies que més suports hagin obtingut</w:t>
      </w:r>
      <w:r>
        <w:rPr>
          <w:spacing w:val="40"/>
          <w:w w:val="105"/>
        </w:rPr>
        <w:t xml:space="preserve"> </w:t>
      </w:r>
      <w:r>
        <w:rPr>
          <w:w w:val="105"/>
        </w:rPr>
        <w:t>i</w:t>
      </w:r>
      <w:r>
        <w:rPr>
          <w:spacing w:val="40"/>
          <w:w w:val="105"/>
        </w:rPr>
        <w:t xml:space="preserve"> </w:t>
      </w:r>
      <w:r>
        <w:rPr>
          <w:w w:val="105"/>
        </w:rPr>
        <w:t>la</w:t>
      </w:r>
      <w:r>
        <w:rPr>
          <w:spacing w:val="40"/>
          <w:w w:val="105"/>
        </w:rPr>
        <w:t xml:space="preserve"> </w:t>
      </w:r>
      <w:r>
        <w:rPr>
          <w:w w:val="105"/>
        </w:rPr>
        <w:t>proposta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resolució</w:t>
      </w:r>
      <w:r>
        <w:rPr>
          <w:spacing w:val="40"/>
          <w:w w:val="105"/>
        </w:rPr>
        <w:t xml:space="preserve"> </w:t>
      </w:r>
      <w:r>
        <w:rPr>
          <w:w w:val="105"/>
        </w:rPr>
        <w:t>provisional</w:t>
      </w:r>
      <w:r>
        <w:rPr>
          <w:spacing w:val="40"/>
          <w:w w:val="105"/>
        </w:rPr>
        <w:t xml:space="preserve"> </w:t>
      </w:r>
      <w:r>
        <w:rPr>
          <w:w w:val="105"/>
        </w:rPr>
        <w:t>s'elevarà</w:t>
      </w:r>
      <w:r>
        <w:rPr>
          <w:spacing w:val="40"/>
          <w:w w:val="105"/>
        </w:rPr>
        <w:t xml:space="preserve"> </w:t>
      </w:r>
      <w:r>
        <w:rPr>
          <w:w w:val="105"/>
        </w:rPr>
        <w:t>a</w:t>
      </w:r>
      <w:r>
        <w:rPr>
          <w:spacing w:val="40"/>
          <w:w w:val="105"/>
        </w:rPr>
        <w:t xml:space="preserve"> </w:t>
      </w:r>
      <w:r>
        <w:rPr>
          <w:w w:val="105"/>
        </w:rPr>
        <w:t>l'òrgan</w:t>
      </w:r>
      <w:r>
        <w:rPr>
          <w:spacing w:val="40"/>
          <w:w w:val="105"/>
        </w:rPr>
        <w:t xml:space="preserve"> </w:t>
      </w:r>
      <w:r>
        <w:rPr>
          <w:w w:val="105"/>
        </w:rPr>
        <w:t>competent,</w:t>
      </w:r>
      <w:r>
        <w:rPr>
          <w:spacing w:val="40"/>
          <w:w w:val="105"/>
        </w:rPr>
        <w:t xml:space="preserve"> </w:t>
      </w:r>
      <w:r>
        <w:rPr>
          <w:w w:val="105"/>
        </w:rPr>
        <w:t>la</w:t>
      </w:r>
      <w:r>
        <w:rPr>
          <w:spacing w:val="40"/>
          <w:w w:val="105"/>
        </w:rPr>
        <w:t xml:space="preserve"> </w:t>
      </w:r>
      <w:r>
        <w:rPr>
          <w:w w:val="105"/>
        </w:rPr>
        <w:t>unta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Govern Local, per a la seva resolució definitiva</w:t>
      </w:r>
      <w:r>
        <w:rPr>
          <w:w w:val="105"/>
        </w:rPr>
        <w:t>.</w:t>
      </w:r>
    </w:p>
    <w:p w:rsidR="00972391" w:rsidRDefault="00972391">
      <w:pPr>
        <w:spacing w:line="288" w:lineRule="auto"/>
        <w:jc w:val="both"/>
        <w:sectPr w:rsidR="00972391">
          <w:headerReference w:type="default" r:id="rId9"/>
          <w:footerReference w:type="default" r:id="rId10"/>
          <w:type w:val="continuous"/>
          <w:pgSz w:w="11910" w:h="16840"/>
          <w:pgMar w:top="2080" w:right="1020" w:bottom="1140" w:left="1020" w:header="1261" w:footer="948" w:gutter="0"/>
          <w:pgNumType w:start="1"/>
          <w:cols w:space="708"/>
        </w:sectPr>
      </w:pPr>
    </w:p>
    <w:p w:rsidR="00972391" w:rsidRDefault="00B67BDC">
      <w:pPr>
        <w:pStyle w:val="Textoindependiente"/>
        <w:spacing w:before="223" w:line="225" w:lineRule="auto"/>
        <w:ind w:right="116"/>
        <w:jc w:val="both"/>
      </w:pPr>
      <w:r>
        <w:rPr>
          <w:rFonts w:ascii="Lucida Sans Unicode" w:hAnsi="Lucida Sans Unicode"/>
        </w:rPr>
        <w:lastRenderedPageBreak/>
        <w:t xml:space="preserve">Qualsevol circumstància o conflicte no previst per aquestes bases serà resolta per l’àrea de participació de l’Ajuntament de Martorelles, qui es reserva el dret a modificar, si s’escau, el </w:t>
      </w:r>
      <w:r>
        <w:t>procediment</w:t>
      </w:r>
      <w:r>
        <w:rPr>
          <w:spacing w:val="40"/>
        </w:rPr>
        <w:t xml:space="preserve"> </w:t>
      </w:r>
      <w:r>
        <w:t>aquí</w:t>
      </w:r>
      <w:r>
        <w:rPr>
          <w:spacing w:val="40"/>
        </w:rPr>
        <w:t xml:space="preserve"> </w:t>
      </w:r>
      <w:r>
        <w:t>establert.</w:t>
      </w:r>
    </w:p>
    <w:p w:rsidR="00972391" w:rsidRDefault="00972391">
      <w:pPr>
        <w:pStyle w:val="Textoindependiente"/>
        <w:spacing w:before="96"/>
        <w:ind w:left="0"/>
      </w:pPr>
    </w:p>
    <w:p w:rsidR="00972391" w:rsidRDefault="00B67BDC">
      <w:pPr>
        <w:pStyle w:val="Ttulo1"/>
        <w:numPr>
          <w:ilvl w:val="0"/>
          <w:numId w:val="2"/>
        </w:numPr>
        <w:tabs>
          <w:tab w:val="left" w:pos="394"/>
        </w:tabs>
        <w:ind w:left="394" w:hanging="282"/>
        <w:rPr>
          <w:rFonts w:ascii="Trebuchet MS" w:hAnsi="Trebuchet MS"/>
          <w:u w:val="none"/>
        </w:rPr>
      </w:pPr>
      <w:r>
        <w:rPr>
          <w:rFonts w:ascii="Trebuchet MS" w:hAnsi="Trebuchet MS"/>
          <w:w w:val="105"/>
        </w:rPr>
        <w:t>Requisits de</w:t>
      </w:r>
      <w:r>
        <w:rPr>
          <w:rFonts w:ascii="Trebuchet MS" w:hAnsi="Trebuchet MS"/>
          <w:spacing w:val="1"/>
          <w:w w:val="105"/>
        </w:rPr>
        <w:t xml:space="preserve"> </w:t>
      </w:r>
      <w:r>
        <w:rPr>
          <w:rFonts w:ascii="Trebuchet MS" w:hAnsi="Trebuchet MS"/>
          <w:w w:val="105"/>
        </w:rPr>
        <w:t>les</w:t>
      </w:r>
      <w:r>
        <w:rPr>
          <w:rFonts w:ascii="Trebuchet MS" w:hAnsi="Trebuchet MS"/>
          <w:spacing w:val="-1"/>
          <w:w w:val="105"/>
        </w:rPr>
        <w:t xml:space="preserve"> </w:t>
      </w:r>
      <w:r>
        <w:rPr>
          <w:rFonts w:ascii="Trebuchet MS" w:hAnsi="Trebuchet MS"/>
          <w:w w:val="105"/>
        </w:rPr>
        <w:t>obres</w:t>
      </w:r>
      <w:r>
        <w:rPr>
          <w:rFonts w:ascii="Trebuchet MS" w:hAnsi="Trebuchet MS"/>
          <w:spacing w:val="-1"/>
          <w:w w:val="105"/>
        </w:rPr>
        <w:t xml:space="preserve"> </w:t>
      </w:r>
      <w:r>
        <w:rPr>
          <w:rFonts w:ascii="Trebuchet MS" w:hAnsi="Trebuchet MS"/>
          <w:w w:val="105"/>
        </w:rPr>
        <w:t>i</w:t>
      </w:r>
      <w:r>
        <w:rPr>
          <w:rFonts w:ascii="Trebuchet MS" w:hAnsi="Trebuchet MS"/>
          <w:spacing w:val="1"/>
          <w:w w:val="105"/>
        </w:rPr>
        <w:t xml:space="preserve"> </w:t>
      </w:r>
      <w:r>
        <w:rPr>
          <w:rFonts w:ascii="Trebuchet MS" w:hAnsi="Trebuchet MS"/>
          <w:w w:val="105"/>
        </w:rPr>
        <w:t>criteris</w:t>
      </w:r>
      <w:r>
        <w:rPr>
          <w:rFonts w:ascii="Trebuchet MS" w:hAnsi="Trebuchet MS"/>
          <w:spacing w:val="-1"/>
          <w:w w:val="105"/>
        </w:rPr>
        <w:t xml:space="preserve"> </w:t>
      </w:r>
      <w:r>
        <w:rPr>
          <w:rFonts w:ascii="Trebuchet MS" w:hAnsi="Trebuchet MS"/>
          <w:w w:val="105"/>
        </w:rPr>
        <w:t>obje</w:t>
      </w:r>
      <w:r>
        <w:rPr>
          <w:rFonts w:ascii="Trebuchet MS" w:hAnsi="Trebuchet MS"/>
          <w:w w:val="105"/>
        </w:rPr>
        <w:t>ctius</w:t>
      </w:r>
      <w:r>
        <w:rPr>
          <w:rFonts w:ascii="Trebuchet MS" w:hAnsi="Trebuchet MS"/>
          <w:spacing w:val="-1"/>
          <w:w w:val="105"/>
        </w:rPr>
        <w:t xml:space="preserve"> </w:t>
      </w:r>
      <w:r>
        <w:rPr>
          <w:rFonts w:ascii="Trebuchet MS" w:hAnsi="Trebuchet MS"/>
          <w:w w:val="105"/>
        </w:rPr>
        <w:t>d’atorgament dels</w:t>
      </w:r>
      <w:r>
        <w:rPr>
          <w:rFonts w:ascii="Trebuchet MS" w:hAnsi="Trebuchet MS"/>
          <w:spacing w:val="-1"/>
          <w:w w:val="105"/>
        </w:rPr>
        <w:t xml:space="preserve"> </w:t>
      </w:r>
      <w:r>
        <w:rPr>
          <w:rFonts w:ascii="Trebuchet MS" w:hAnsi="Trebuchet MS"/>
          <w:spacing w:val="-2"/>
          <w:w w:val="105"/>
        </w:rPr>
        <w:t>premis</w:t>
      </w:r>
    </w:p>
    <w:p w:rsidR="00972391" w:rsidRDefault="00B67BDC">
      <w:pPr>
        <w:pStyle w:val="Textoindependiente"/>
        <w:spacing w:before="85"/>
        <w:jc w:val="both"/>
      </w:pPr>
      <w:r>
        <w:t>Les</w:t>
      </w:r>
      <w:r>
        <w:rPr>
          <w:spacing w:val="60"/>
        </w:rPr>
        <w:t xml:space="preserve"> </w:t>
      </w:r>
      <w:r>
        <w:t>fotografies</w:t>
      </w:r>
      <w:r>
        <w:rPr>
          <w:spacing w:val="59"/>
        </w:rPr>
        <w:t xml:space="preserve"> </w:t>
      </w:r>
      <w:r>
        <w:t>presentades</w:t>
      </w:r>
      <w:r>
        <w:rPr>
          <w:spacing w:val="59"/>
        </w:rPr>
        <w:t xml:space="preserve"> </w:t>
      </w:r>
      <w:r>
        <w:t>poden</w:t>
      </w:r>
      <w:r>
        <w:rPr>
          <w:spacing w:val="60"/>
        </w:rPr>
        <w:t xml:space="preserve"> </w:t>
      </w:r>
      <w:r>
        <w:t>ser</w:t>
      </w:r>
      <w:r>
        <w:rPr>
          <w:spacing w:val="60"/>
        </w:rPr>
        <w:t xml:space="preserve"> </w:t>
      </w:r>
      <w:r>
        <w:t>capturades</w:t>
      </w:r>
      <w:r>
        <w:rPr>
          <w:spacing w:val="62"/>
        </w:rPr>
        <w:t xml:space="preserve"> </w:t>
      </w:r>
      <w:r>
        <w:t>mitjançant</w:t>
      </w:r>
      <w:r>
        <w:rPr>
          <w:spacing w:val="62"/>
        </w:rPr>
        <w:t xml:space="preserve"> </w:t>
      </w:r>
      <w:r>
        <w:t>càmera</w:t>
      </w:r>
      <w:r>
        <w:rPr>
          <w:spacing w:val="62"/>
        </w:rPr>
        <w:t xml:space="preserve"> </w:t>
      </w:r>
      <w:r>
        <w:t>digital</w:t>
      </w:r>
      <w:r>
        <w:rPr>
          <w:spacing w:val="61"/>
        </w:rPr>
        <w:t xml:space="preserve"> </w:t>
      </w:r>
      <w:r>
        <w:t>o</w:t>
      </w:r>
      <w:r>
        <w:rPr>
          <w:spacing w:val="59"/>
        </w:rPr>
        <w:t xml:space="preserve"> </w:t>
      </w:r>
      <w:r>
        <w:t>dispositiu</w:t>
      </w:r>
      <w:r>
        <w:rPr>
          <w:spacing w:val="60"/>
        </w:rPr>
        <w:t xml:space="preserve"> </w:t>
      </w:r>
      <w:r>
        <w:t>mòbil,</w:t>
      </w:r>
      <w:r>
        <w:rPr>
          <w:spacing w:val="60"/>
        </w:rPr>
        <w:t xml:space="preserve"> </w:t>
      </w:r>
      <w:r>
        <w:rPr>
          <w:spacing w:val="-4"/>
        </w:rPr>
        <w:t>però</w:t>
      </w:r>
    </w:p>
    <w:p w:rsidR="00972391" w:rsidRDefault="00B67BDC">
      <w:pPr>
        <w:pStyle w:val="Ttulo1"/>
        <w:spacing w:before="47"/>
        <w:ind w:left="112" w:firstLine="0"/>
        <w:rPr>
          <w:rFonts w:ascii="Microsoft Sans Serif" w:hAnsi="Microsoft Sans Serif"/>
          <w:b w:val="0"/>
          <w:u w:val="none"/>
        </w:rPr>
      </w:pPr>
      <w:r>
        <w:rPr>
          <w:w w:val="105"/>
          <w:u w:val="none"/>
        </w:rPr>
        <w:t>en</w:t>
      </w:r>
      <w:r>
        <w:rPr>
          <w:spacing w:val="16"/>
          <w:w w:val="105"/>
          <w:u w:val="none"/>
        </w:rPr>
        <w:t xml:space="preserve"> </w:t>
      </w:r>
      <w:r>
        <w:rPr>
          <w:w w:val="105"/>
          <w:u w:val="none"/>
        </w:rPr>
        <w:t>cap</w:t>
      </w:r>
      <w:r>
        <w:rPr>
          <w:spacing w:val="17"/>
          <w:w w:val="105"/>
          <w:u w:val="none"/>
        </w:rPr>
        <w:t xml:space="preserve"> </w:t>
      </w:r>
      <w:r>
        <w:rPr>
          <w:w w:val="105"/>
          <w:u w:val="none"/>
        </w:rPr>
        <w:t>cas</w:t>
      </w:r>
      <w:r>
        <w:rPr>
          <w:spacing w:val="17"/>
          <w:w w:val="105"/>
          <w:u w:val="none"/>
        </w:rPr>
        <w:t xml:space="preserve"> </w:t>
      </w:r>
      <w:r>
        <w:rPr>
          <w:w w:val="105"/>
          <w:u w:val="none"/>
        </w:rPr>
        <w:t>podran</w:t>
      </w:r>
      <w:r>
        <w:rPr>
          <w:spacing w:val="16"/>
          <w:w w:val="105"/>
          <w:u w:val="none"/>
        </w:rPr>
        <w:t xml:space="preserve"> </w:t>
      </w:r>
      <w:r>
        <w:rPr>
          <w:w w:val="105"/>
          <w:u w:val="none"/>
        </w:rPr>
        <w:t>aparèixer</w:t>
      </w:r>
      <w:r>
        <w:rPr>
          <w:spacing w:val="17"/>
          <w:w w:val="105"/>
          <w:u w:val="none"/>
        </w:rPr>
        <w:t xml:space="preserve"> </w:t>
      </w:r>
      <w:r>
        <w:rPr>
          <w:spacing w:val="-2"/>
          <w:w w:val="105"/>
          <w:u w:val="none"/>
        </w:rPr>
        <w:t>persones</w:t>
      </w:r>
      <w:r>
        <w:rPr>
          <w:rFonts w:ascii="Microsoft Sans Serif" w:hAnsi="Microsoft Sans Serif"/>
          <w:b w:val="0"/>
          <w:spacing w:val="-2"/>
          <w:w w:val="105"/>
          <w:u w:val="none"/>
        </w:rPr>
        <w:t>.</w:t>
      </w:r>
    </w:p>
    <w:p w:rsidR="00972391" w:rsidRDefault="00972391">
      <w:pPr>
        <w:pStyle w:val="Textoindependiente"/>
        <w:spacing w:before="91"/>
        <w:ind w:left="0"/>
      </w:pPr>
    </w:p>
    <w:p w:rsidR="00972391" w:rsidRDefault="00B67BDC">
      <w:pPr>
        <w:pStyle w:val="Textoindependiente"/>
        <w:spacing w:line="290" w:lineRule="auto"/>
      </w:pPr>
      <w:r>
        <w:t>És</w:t>
      </w:r>
      <w:r>
        <w:rPr>
          <w:spacing w:val="80"/>
        </w:rPr>
        <w:t xml:space="preserve"> </w:t>
      </w:r>
      <w:r>
        <w:t>imprescindible</w:t>
      </w:r>
      <w:r>
        <w:rPr>
          <w:spacing w:val="80"/>
        </w:rPr>
        <w:t xml:space="preserve"> </w:t>
      </w:r>
      <w:r>
        <w:t>que</w:t>
      </w:r>
      <w:r>
        <w:rPr>
          <w:spacing w:val="80"/>
        </w:rPr>
        <w:t xml:space="preserve"> </w:t>
      </w:r>
      <w:r>
        <w:t>les</w:t>
      </w:r>
      <w:r>
        <w:rPr>
          <w:spacing w:val="80"/>
        </w:rPr>
        <w:t xml:space="preserve"> </w:t>
      </w:r>
      <w:r>
        <w:t>fotografies</w:t>
      </w:r>
      <w:r>
        <w:rPr>
          <w:spacing w:val="80"/>
        </w:rPr>
        <w:t xml:space="preserve"> </w:t>
      </w:r>
      <w:r>
        <w:t>es</w:t>
      </w:r>
      <w:r>
        <w:rPr>
          <w:spacing w:val="80"/>
        </w:rPr>
        <w:t xml:space="preserve"> </w:t>
      </w:r>
      <w:r>
        <w:t>realitzin</w:t>
      </w:r>
      <w:r>
        <w:rPr>
          <w:spacing w:val="80"/>
        </w:rPr>
        <w:t xml:space="preserve"> </w:t>
      </w:r>
      <w:r>
        <w:t>dintre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terme</w:t>
      </w:r>
      <w:r>
        <w:rPr>
          <w:spacing w:val="80"/>
        </w:rPr>
        <w:t xml:space="preserve"> </w:t>
      </w:r>
      <w:r>
        <w:t>municipal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Martorelles.</w:t>
      </w:r>
      <w:r>
        <w:rPr>
          <w:spacing w:val="80"/>
        </w:rPr>
        <w:t xml:space="preserve"> </w:t>
      </w:r>
      <w:r>
        <w:t>Totes aquelles</w:t>
      </w:r>
      <w:r>
        <w:rPr>
          <w:spacing w:val="40"/>
        </w:rPr>
        <w:t xml:space="preserve"> </w:t>
      </w:r>
      <w:r>
        <w:t>fotografies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compleixin</w:t>
      </w:r>
      <w:r>
        <w:rPr>
          <w:spacing w:val="40"/>
        </w:rPr>
        <w:t xml:space="preserve"> </w:t>
      </w:r>
      <w:r>
        <w:t>aquest</w:t>
      </w:r>
      <w:r>
        <w:rPr>
          <w:spacing w:val="40"/>
        </w:rPr>
        <w:t xml:space="preserve"> </w:t>
      </w:r>
      <w:r>
        <w:t>requisit</w:t>
      </w:r>
      <w:r>
        <w:rPr>
          <w:spacing w:val="40"/>
        </w:rPr>
        <w:t xml:space="preserve"> </w:t>
      </w:r>
      <w:r>
        <w:t>seran</w:t>
      </w:r>
      <w:r>
        <w:rPr>
          <w:spacing w:val="40"/>
        </w:rPr>
        <w:t xml:space="preserve"> </w:t>
      </w:r>
      <w:r>
        <w:t>descartades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concurs.</w:t>
      </w:r>
    </w:p>
    <w:p w:rsidR="00972391" w:rsidRDefault="00972391">
      <w:pPr>
        <w:pStyle w:val="Textoindependiente"/>
        <w:spacing w:before="47"/>
        <w:ind w:left="0"/>
      </w:pPr>
    </w:p>
    <w:p w:rsidR="00972391" w:rsidRDefault="00B67BDC">
      <w:pPr>
        <w:ind w:left="112"/>
        <w:rPr>
          <w:sz w:val="20"/>
        </w:rPr>
      </w:pPr>
      <w:r>
        <w:rPr>
          <w:sz w:val="20"/>
        </w:rPr>
        <w:t>Es</w:t>
      </w:r>
      <w:r>
        <w:rPr>
          <w:spacing w:val="30"/>
          <w:sz w:val="20"/>
        </w:rPr>
        <w:t xml:space="preserve"> </w:t>
      </w:r>
      <w:r>
        <w:rPr>
          <w:sz w:val="20"/>
        </w:rPr>
        <w:t>limita</w:t>
      </w:r>
      <w:r>
        <w:rPr>
          <w:spacing w:val="29"/>
          <w:sz w:val="20"/>
        </w:rPr>
        <w:t xml:space="preserve"> </w:t>
      </w:r>
      <w:r>
        <w:rPr>
          <w:sz w:val="20"/>
        </w:rPr>
        <w:t>a</w:t>
      </w:r>
      <w:r>
        <w:rPr>
          <w:spacing w:val="33"/>
          <w:sz w:val="20"/>
        </w:rPr>
        <w:t xml:space="preserve"> </w:t>
      </w:r>
      <w:r>
        <w:rPr>
          <w:sz w:val="20"/>
        </w:rPr>
        <w:t>un</w:t>
      </w:r>
      <w:r>
        <w:rPr>
          <w:spacing w:val="32"/>
          <w:sz w:val="20"/>
        </w:rPr>
        <w:t xml:space="preserve"> </w:t>
      </w:r>
      <w:r>
        <w:rPr>
          <w:sz w:val="20"/>
        </w:rPr>
        <w:t>màxim</w:t>
      </w:r>
      <w:r>
        <w:rPr>
          <w:spacing w:val="33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rFonts w:ascii="Arial" w:hAnsi="Arial"/>
          <w:b/>
          <w:sz w:val="20"/>
        </w:rPr>
        <w:t>dues</w:t>
      </w:r>
      <w:r>
        <w:rPr>
          <w:rFonts w:ascii="Arial" w:hAnsi="Arial"/>
          <w:b/>
          <w:spacing w:val="28"/>
          <w:sz w:val="20"/>
        </w:rPr>
        <w:t xml:space="preserve"> </w:t>
      </w:r>
      <w:r>
        <w:rPr>
          <w:rFonts w:ascii="Arial" w:hAnsi="Arial"/>
          <w:b/>
          <w:sz w:val="20"/>
        </w:rPr>
        <w:t>fotografies</w:t>
      </w:r>
      <w:r>
        <w:rPr>
          <w:rFonts w:ascii="Arial" w:hAnsi="Arial"/>
          <w:b/>
          <w:spacing w:val="27"/>
          <w:sz w:val="20"/>
        </w:rPr>
        <w:t xml:space="preserve"> </w:t>
      </w:r>
      <w:r>
        <w:rPr>
          <w:rFonts w:ascii="Arial" w:hAnsi="Arial"/>
          <w:b/>
          <w:sz w:val="20"/>
        </w:rPr>
        <w:t>per</w:t>
      </w:r>
      <w:r>
        <w:rPr>
          <w:rFonts w:ascii="Arial" w:hAnsi="Arial"/>
          <w:b/>
          <w:spacing w:val="2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autor</w:t>
      </w:r>
      <w:r>
        <w:rPr>
          <w:spacing w:val="-2"/>
          <w:sz w:val="20"/>
        </w:rPr>
        <w:t>.</w:t>
      </w:r>
    </w:p>
    <w:p w:rsidR="00972391" w:rsidRDefault="00972391">
      <w:pPr>
        <w:pStyle w:val="Textoindependiente"/>
        <w:spacing w:before="93"/>
        <w:ind w:left="0"/>
      </w:pPr>
    </w:p>
    <w:p w:rsidR="00972391" w:rsidRDefault="00B67BDC">
      <w:pPr>
        <w:pStyle w:val="Ttulo1"/>
        <w:spacing w:line="288" w:lineRule="auto"/>
        <w:ind w:left="112" w:firstLine="0"/>
        <w:rPr>
          <w:rFonts w:ascii="Microsoft Sans Serif" w:hAnsi="Microsoft Sans Serif"/>
          <w:b w:val="0"/>
          <w:u w:val="none"/>
        </w:rPr>
      </w:pPr>
      <w:r>
        <w:rPr>
          <w:rFonts w:ascii="Microsoft Sans Serif" w:hAnsi="Microsoft Sans Serif"/>
          <w:b w:val="0"/>
          <w:u w:val="none"/>
        </w:rPr>
        <w:t>Les</w:t>
      </w:r>
      <w:r>
        <w:rPr>
          <w:rFonts w:ascii="Microsoft Sans Serif" w:hAnsi="Microsoft Sans Serif"/>
          <w:b w:val="0"/>
          <w:spacing w:val="80"/>
          <w:w w:val="150"/>
          <w:u w:val="none"/>
        </w:rPr>
        <w:t xml:space="preserve"> </w:t>
      </w:r>
      <w:r>
        <w:rPr>
          <w:u w:val="none"/>
        </w:rPr>
        <w:t>imatges</w:t>
      </w:r>
      <w:r>
        <w:rPr>
          <w:spacing w:val="80"/>
          <w:w w:val="150"/>
          <w:u w:val="none"/>
        </w:rPr>
        <w:t xml:space="preserve"> </w:t>
      </w:r>
      <w:r>
        <w:rPr>
          <w:u w:val="none"/>
        </w:rPr>
        <w:t>presentades</w:t>
      </w:r>
      <w:r>
        <w:rPr>
          <w:spacing w:val="80"/>
          <w:w w:val="150"/>
          <w:u w:val="none"/>
        </w:rPr>
        <w:t xml:space="preserve"> </w:t>
      </w:r>
      <w:r>
        <w:rPr>
          <w:u w:val="none"/>
        </w:rPr>
        <w:t>hauran</w:t>
      </w:r>
      <w:r>
        <w:rPr>
          <w:spacing w:val="80"/>
          <w:w w:val="150"/>
          <w:u w:val="none"/>
        </w:rPr>
        <w:t xml:space="preserve"> </w:t>
      </w:r>
      <w:r>
        <w:rPr>
          <w:u w:val="none"/>
        </w:rPr>
        <w:t>de</w:t>
      </w:r>
      <w:r>
        <w:rPr>
          <w:spacing w:val="80"/>
          <w:w w:val="150"/>
          <w:u w:val="none"/>
        </w:rPr>
        <w:t xml:space="preserve"> </w:t>
      </w:r>
      <w:r>
        <w:rPr>
          <w:u w:val="none"/>
        </w:rPr>
        <w:t>ser</w:t>
      </w:r>
      <w:r>
        <w:rPr>
          <w:spacing w:val="80"/>
          <w:w w:val="150"/>
          <w:u w:val="none"/>
        </w:rPr>
        <w:t xml:space="preserve"> </w:t>
      </w:r>
      <w:r>
        <w:rPr>
          <w:u w:val="none"/>
        </w:rPr>
        <w:t>inèdites</w:t>
      </w:r>
      <w:r>
        <w:rPr>
          <w:rFonts w:ascii="Microsoft Sans Serif" w:hAnsi="Microsoft Sans Serif"/>
          <w:b w:val="0"/>
          <w:u w:val="none"/>
        </w:rPr>
        <w:t>,</w:t>
      </w:r>
      <w:r>
        <w:rPr>
          <w:rFonts w:ascii="Microsoft Sans Serif" w:hAnsi="Microsoft Sans Serif"/>
          <w:b w:val="0"/>
          <w:spacing w:val="80"/>
          <w:w w:val="150"/>
          <w:u w:val="none"/>
        </w:rPr>
        <w:t xml:space="preserve"> </w:t>
      </w:r>
      <w:r>
        <w:rPr>
          <w:u w:val="none"/>
        </w:rPr>
        <w:t>sense</w:t>
      </w:r>
      <w:r>
        <w:rPr>
          <w:spacing w:val="80"/>
          <w:w w:val="150"/>
          <w:u w:val="none"/>
        </w:rPr>
        <w:t xml:space="preserve"> </w:t>
      </w:r>
      <w:r>
        <w:rPr>
          <w:u w:val="none"/>
        </w:rPr>
        <w:t>haver</w:t>
      </w:r>
      <w:r>
        <w:rPr>
          <w:spacing w:val="80"/>
          <w:w w:val="150"/>
          <w:u w:val="none"/>
        </w:rPr>
        <w:t xml:space="preserve"> </w:t>
      </w:r>
      <w:r>
        <w:rPr>
          <w:u w:val="none"/>
        </w:rPr>
        <w:t>estat</w:t>
      </w:r>
      <w:r>
        <w:rPr>
          <w:spacing w:val="80"/>
          <w:w w:val="150"/>
          <w:u w:val="none"/>
        </w:rPr>
        <w:t xml:space="preserve"> </w:t>
      </w:r>
      <w:r>
        <w:rPr>
          <w:u w:val="none"/>
        </w:rPr>
        <w:t>mai</w:t>
      </w:r>
      <w:r>
        <w:rPr>
          <w:spacing w:val="80"/>
          <w:w w:val="150"/>
          <w:u w:val="none"/>
        </w:rPr>
        <w:t xml:space="preserve"> </w:t>
      </w:r>
      <w:r>
        <w:rPr>
          <w:u w:val="none"/>
        </w:rPr>
        <w:t>presentades</w:t>
      </w:r>
      <w:r>
        <w:rPr>
          <w:spacing w:val="80"/>
          <w:w w:val="150"/>
          <w:u w:val="none"/>
        </w:rPr>
        <w:t xml:space="preserve"> </w:t>
      </w:r>
      <w:r>
        <w:rPr>
          <w:u w:val="none"/>
        </w:rPr>
        <w:t>ni premiades a cap altre concurs</w:t>
      </w:r>
      <w:r>
        <w:rPr>
          <w:rFonts w:ascii="Microsoft Sans Serif" w:hAnsi="Microsoft Sans Serif"/>
          <w:b w:val="0"/>
          <w:u w:val="none"/>
        </w:rPr>
        <w:t>.</w:t>
      </w:r>
    </w:p>
    <w:p w:rsidR="00972391" w:rsidRDefault="00972391">
      <w:pPr>
        <w:pStyle w:val="Textoindependiente"/>
        <w:spacing w:before="15"/>
        <w:ind w:left="0"/>
      </w:pPr>
    </w:p>
    <w:p w:rsidR="00972391" w:rsidRDefault="00B67BDC">
      <w:pPr>
        <w:pStyle w:val="Textoindependiente"/>
        <w:spacing w:before="1" w:line="453" w:lineRule="auto"/>
        <w:ind w:right="3001"/>
      </w:pPr>
      <w:r>
        <w:rPr>
          <w:rFonts w:ascii="Arial" w:hAnsi="Arial"/>
          <w:b/>
          <w:spacing w:val="-4"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Lucida Sans Unicode" w:hAnsi="Lucida Sans Unicode"/>
          <w:spacing w:val="-4"/>
        </w:rPr>
        <w:t>s’acceptaran</w:t>
      </w:r>
      <w:r>
        <w:rPr>
          <w:rFonts w:ascii="Lucida Sans Unicode" w:hAnsi="Lucida Sans Unicode"/>
          <w:spacing w:val="-10"/>
        </w:rPr>
        <w:t xml:space="preserve"> </w:t>
      </w:r>
      <w:r>
        <w:rPr>
          <w:rFonts w:ascii="Lucida Sans Unicode" w:hAnsi="Lucida Sans Unicode"/>
          <w:spacing w:val="-4"/>
        </w:rPr>
        <w:t>fotomuntatges</w:t>
      </w:r>
      <w:r>
        <w:rPr>
          <w:rFonts w:ascii="Lucida Sans Unicode" w:hAnsi="Lucida Sans Unicode"/>
          <w:spacing w:val="-9"/>
        </w:rPr>
        <w:t xml:space="preserve"> </w:t>
      </w:r>
      <w:r>
        <w:rPr>
          <w:rFonts w:ascii="Lucida Sans Unicode" w:hAnsi="Lucida Sans Unicode"/>
          <w:spacing w:val="-4"/>
        </w:rPr>
        <w:t>ni</w:t>
      </w:r>
      <w:r>
        <w:rPr>
          <w:rFonts w:ascii="Lucida Sans Unicode" w:hAnsi="Lucida Sans Unicode"/>
          <w:spacing w:val="-9"/>
        </w:rPr>
        <w:t xml:space="preserve"> </w:t>
      </w:r>
      <w:r>
        <w:rPr>
          <w:rFonts w:ascii="Lucida Sans Unicode" w:hAnsi="Lucida Sans Unicode"/>
          <w:spacing w:val="-4"/>
        </w:rPr>
        <w:t>fotografies</w:t>
      </w:r>
      <w:r>
        <w:rPr>
          <w:rFonts w:ascii="Lucida Sans Unicode" w:hAnsi="Lucida Sans Unicode"/>
          <w:spacing w:val="-8"/>
        </w:rPr>
        <w:t xml:space="preserve"> </w:t>
      </w:r>
      <w:r>
        <w:rPr>
          <w:rFonts w:ascii="Lucida Sans Unicode" w:hAnsi="Lucida Sans Unicode"/>
          <w:spacing w:val="-4"/>
        </w:rPr>
        <w:t>on</w:t>
      </w:r>
      <w:r>
        <w:rPr>
          <w:rFonts w:ascii="Lucida Sans Unicode" w:hAnsi="Lucida Sans Unicode"/>
          <w:spacing w:val="-8"/>
        </w:rPr>
        <w:t xml:space="preserve"> </w:t>
      </w:r>
      <w:r>
        <w:rPr>
          <w:rFonts w:ascii="Lucida Sans Unicode" w:hAnsi="Lucida Sans Unicode"/>
          <w:spacing w:val="-4"/>
        </w:rPr>
        <w:t>apareguin</w:t>
      </w:r>
      <w:r>
        <w:rPr>
          <w:rFonts w:ascii="Lucida Sans Unicode" w:hAnsi="Lucida Sans Unicode"/>
          <w:spacing w:val="-9"/>
        </w:rPr>
        <w:t xml:space="preserve"> </w:t>
      </w:r>
      <w:r>
        <w:rPr>
          <w:rFonts w:ascii="Lucida Sans Unicode" w:hAnsi="Lucida Sans Unicode"/>
          <w:spacing w:val="-4"/>
        </w:rPr>
        <w:t xml:space="preserve">persones. </w:t>
      </w:r>
      <w:r>
        <w:t>Les imatges poden</w:t>
      </w:r>
      <w:r>
        <w:rPr>
          <w:spacing w:val="40"/>
        </w:rPr>
        <w:t xml:space="preserve"> </w:t>
      </w:r>
      <w:r>
        <w:t>ser</w:t>
      </w:r>
      <w:r>
        <w:rPr>
          <w:spacing w:val="40"/>
        </w:rPr>
        <w:t xml:space="preserve"> </w:t>
      </w:r>
      <w:r>
        <w:t>monocromes</w:t>
      </w:r>
      <w:r>
        <w:rPr>
          <w:spacing w:val="40"/>
        </w:rPr>
        <w:t xml:space="preserve"> </w:t>
      </w:r>
      <w:r>
        <w:t>o color.</w:t>
      </w:r>
    </w:p>
    <w:p w:rsidR="00972391" w:rsidRDefault="00B67BDC">
      <w:pPr>
        <w:pStyle w:val="Ttulo1"/>
        <w:numPr>
          <w:ilvl w:val="0"/>
          <w:numId w:val="2"/>
        </w:numPr>
        <w:tabs>
          <w:tab w:val="left" w:pos="394"/>
        </w:tabs>
        <w:spacing w:before="120"/>
        <w:ind w:left="394" w:hanging="282"/>
        <w:rPr>
          <w:u w:val="none"/>
        </w:rPr>
      </w:pPr>
      <w:r>
        <w:rPr>
          <w:w w:val="105"/>
        </w:rPr>
        <w:t>Import</w:t>
      </w:r>
      <w:r>
        <w:rPr>
          <w:spacing w:val="9"/>
          <w:w w:val="105"/>
        </w:rPr>
        <w:t xml:space="preserve"> </w:t>
      </w:r>
      <w:r>
        <w:rPr>
          <w:w w:val="105"/>
        </w:rPr>
        <w:t>del</w:t>
      </w:r>
      <w:r>
        <w:rPr>
          <w:spacing w:val="9"/>
          <w:w w:val="105"/>
        </w:rPr>
        <w:t xml:space="preserve"> </w:t>
      </w:r>
      <w:r>
        <w:rPr>
          <w:w w:val="105"/>
        </w:rPr>
        <w:t>premi</w:t>
      </w:r>
      <w:r>
        <w:rPr>
          <w:spacing w:val="9"/>
          <w:w w:val="105"/>
        </w:rPr>
        <w:t xml:space="preserve"> </w:t>
      </w:r>
      <w:r>
        <w:rPr>
          <w:w w:val="105"/>
        </w:rPr>
        <w:t>a</w:t>
      </w:r>
      <w:r>
        <w:rPr>
          <w:spacing w:val="11"/>
          <w:w w:val="105"/>
        </w:rPr>
        <w:t xml:space="preserve"> </w:t>
      </w:r>
      <w:r>
        <w:rPr>
          <w:w w:val="105"/>
        </w:rPr>
        <w:t>atorgar</w:t>
      </w:r>
      <w:r>
        <w:rPr>
          <w:spacing w:val="9"/>
          <w:w w:val="105"/>
        </w:rPr>
        <w:t xml:space="preserve"> </w:t>
      </w:r>
      <w:r>
        <w:rPr>
          <w:w w:val="105"/>
        </w:rPr>
        <w:t>i</w:t>
      </w:r>
      <w:r>
        <w:rPr>
          <w:spacing w:val="10"/>
          <w:w w:val="105"/>
        </w:rPr>
        <w:t xml:space="preserve"> </w:t>
      </w:r>
      <w:r>
        <w:rPr>
          <w:w w:val="105"/>
        </w:rPr>
        <w:t>consignació</w:t>
      </w:r>
      <w:r>
        <w:rPr>
          <w:spacing w:val="9"/>
          <w:w w:val="105"/>
        </w:rPr>
        <w:t xml:space="preserve"> </w:t>
      </w:r>
      <w:r>
        <w:rPr>
          <w:spacing w:val="-2"/>
          <w:w w:val="105"/>
        </w:rPr>
        <w:t>pressupostària</w:t>
      </w:r>
    </w:p>
    <w:p w:rsidR="00972391" w:rsidRDefault="00B67BDC">
      <w:pPr>
        <w:spacing w:before="74" w:line="213" w:lineRule="auto"/>
        <w:ind w:left="112" w:right="112"/>
        <w:jc w:val="both"/>
        <w:rPr>
          <w:rFonts w:ascii="Lucida Sans Unicode" w:hAnsi="Lucida Sans Unicode"/>
          <w:sz w:val="20"/>
        </w:rPr>
      </w:pPr>
      <w:r>
        <w:rPr>
          <w:sz w:val="20"/>
        </w:rPr>
        <w:t>El crèdit que es destinarà a aquests premis18, per un i</w:t>
      </w:r>
      <w:r>
        <w:rPr>
          <w:sz w:val="20"/>
        </w:rPr>
        <w:t>mport de dos-cents vint-i-</w:t>
      </w:r>
      <w:r>
        <w:rPr>
          <w:rFonts w:ascii="Lucida Sans Unicode" w:hAnsi="Lucida Sans Unicode"/>
          <w:sz w:val="20"/>
        </w:rPr>
        <w:t>cinc euros (225 €) s’imputarà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a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l’aplicació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pressupostària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Arial" w:hAnsi="Arial"/>
          <w:i/>
          <w:sz w:val="20"/>
        </w:rPr>
        <w:t>1400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3340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2260</w:t>
      </w:r>
      <w:r>
        <w:rPr>
          <w:rFonts w:ascii="Verdana" w:hAnsi="Verdana"/>
          <w:i/>
          <w:sz w:val="20"/>
        </w:rPr>
        <w:t>9</w:t>
      </w:r>
      <w:r>
        <w:rPr>
          <w:rFonts w:ascii="Verdana" w:hAnsi="Verdana"/>
          <w:i/>
          <w:spacing w:val="-17"/>
          <w:sz w:val="20"/>
        </w:rPr>
        <w:t xml:space="preserve"> </w:t>
      </w:r>
      <w:r>
        <w:rPr>
          <w:rFonts w:ascii="Verdana" w:hAnsi="Verdana"/>
          <w:i/>
          <w:sz w:val="20"/>
        </w:rPr>
        <w:t>“Despeses</w:t>
      </w:r>
      <w:r>
        <w:rPr>
          <w:rFonts w:ascii="Verdana" w:hAnsi="Verdana"/>
          <w:i/>
          <w:spacing w:val="-18"/>
          <w:sz w:val="20"/>
        </w:rPr>
        <w:t xml:space="preserve"> </w:t>
      </w:r>
      <w:r>
        <w:rPr>
          <w:rFonts w:ascii="Verdana" w:hAnsi="Verdana"/>
          <w:i/>
          <w:sz w:val="20"/>
        </w:rPr>
        <w:t>d’activitats</w:t>
      </w:r>
      <w:r>
        <w:rPr>
          <w:rFonts w:ascii="Verdana" w:hAnsi="Verdana"/>
          <w:i/>
          <w:spacing w:val="-17"/>
          <w:sz w:val="20"/>
        </w:rPr>
        <w:t xml:space="preserve"> </w:t>
      </w:r>
      <w:r>
        <w:rPr>
          <w:rFonts w:ascii="Verdana" w:hAnsi="Verdana"/>
          <w:i/>
          <w:sz w:val="20"/>
        </w:rPr>
        <w:t>àrea</w:t>
      </w:r>
      <w:r>
        <w:rPr>
          <w:rFonts w:ascii="Verdana" w:hAnsi="Verdana"/>
          <w:i/>
          <w:spacing w:val="-18"/>
          <w:sz w:val="20"/>
        </w:rPr>
        <w:t xml:space="preserve"> </w:t>
      </w:r>
      <w:r>
        <w:rPr>
          <w:rFonts w:ascii="Verdana" w:hAnsi="Verdana"/>
          <w:i/>
          <w:sz w:val="20"/>
        </w:rPr>
        <w:t>de</w:t>
      </w:r>
      <w:r>
        <w:rPr>
          <w:rFonts w:ascii="Verdana" w:hAnsi="Verdana"/>
          <w:i/>
          <w:spacing w:val="-17"/>
          <w:sz w:val="20"/>
        </w:rPr>
        <w:t xml:space="preserve"> </w:t>
      </w:r>
      <w:r>
        <w:rPr>
          <w:rFonts w:ascii="Verdana" w:hAnsi="Verdana"/>
          <w:i/>
          <w:sz w:val="20"/>
        </w:rPr>
        <w:t xml:space="preserve">participació” </w:t>
      </w:r>
      <w:r>
        <w:rPr>
          <w:rFonts w:ascii="Lucida Sans Unicode" w:hAnsi="Lucida Sans Unicode"/>
          <w:sz w:val="20"/>
        </w:rPr>
        <w:t>del</w:t>
      </w:r>
      <w:r>
        <w:rPr>
          <w:rFonts w:ascii="Lucida Sans Unicode" w:hAnsi="Lucida Sans Unicode"/>
          <w:spacing w:val="-10"/>
          <w:sz w:val="20"/>
        </w:rPr>
        <w:t xml:space="preserve"> </w:t>
      </w:r>
      <w:r>
        <w:rPr>
          <w:rFonts w:ascii="Lucida Sans Unicode" w:hAnsi="Lucida Sans Unicode"/>
          <w:sz w:val="20"/>
        </w:rPr>
        <w:t>departament</w:t>
      </w:r>
      <w:r>
        <w:rPr>
          <w:rFonts w:ascii="Lucida Sans Unicode" w:hAnsi="Lucida Sans Unicode"/>
          <w:spacing w:val="-10"/>
          <w:sz w:val="20"/>
        </w:rPr>
        <w:t xml:space="preserve"> </w:t>
      </w:r>
      <w:r>
        <w:rPr>
          <w:rFonts w:ascii="Lucida Sans Unicode" w:hAnsi="Lucida Sans Unicode"/>
          <w:sz w:val="20"/>
        </w:rPr>
        <w:t>de</w:t>
      </w:r>
      <w:r>
        <w:rPr>
          <w:rFonts w:ascii="Lucida Sans Unicode" w:hAnsi="Lucida Sans Unicode"/>
          <w:spacing w:val="-9"/>
          <w:sz w:val="20"/>
        </w:rPr>
        <w:t xml:space="preserve"> </w:t>
      </w:r>
      <w:r>
        <w:rPr>
          <w:rFonts w:ascii="Lucida Sans Unicode" w:hAnsi="Lucida Sans Unicode"/>
          <w:sz w:val="20"/>
        </w:rPr>
        <w:t>participació</w:t>
      </w:r>
      <w:r>
        <w:rPr>
          <w:rFonts w:ascii="Lucida Sans Unicode" w:hAnsi="Lucida Sans Unicode"/>
          <w:spacing w:val="-10"/>
          <w:sz w:val="20"/>
        </w:rPr>
        <w:t xml:space="preserve"> </w:t>
      </w:r>
      <w:r>
        <w:rPr>
          <w:rFonts w:ascii="Lucida Sans Unicode" w:hAnsi="Lucida Sans Unicode"/>
          <w:sz w:val="20"/>
        </w:rPr>
        <w:t>ciutadana,</w:t>
      </w:r>
      <w:r>
        <w:rPr>
          <w:rFonts w:ascii="Lucida Sans Unicode" w:hAnsi="Lucida Sans Unicode"/>
          <w:spacing w:val="-10"/>
          <w:sz w:val="20"/>
        </w:rPr>
        <w:t xml:space="preserve"> </w:t>
      </w:r>
      <w:r>
        <w:rPr>
          <w:rFonts w:ascii="Lucida Sans Unicode" w:hAnsi="Lucida Sans Unicode"/>
          <w:sz w:val="20"/>
        </w:rPr>
        <w:t>condicionat</w:t>
      </w:r>
      <w:r>
        <w:rPr>
          <w:rFonts w:ascii="Lucida Sans Unicode" w:hAnsi="Lucida Sans Unicode"/>
          <w:spacing w:val="-9"/>
          <w:sz w:val="20"/>
        </w:rPr>
        <w:t xml:space="preserve"> </w:t>
      </w:r>
      <w:r>
        <w:rPr>
          <w:rFonts w:ascii="Lucida Sans Unicode" w:hAnsi="Lucida Sans Unicode"/>
          <w:sz w:val="20"/>
        </w:rPr>
        <w:t>a</w:t>
      </w:r>
      <w:r>
        <w:rPr>
          <w:rFonts w:ascii="Lucida Sans Unicode" w:hAnsi="Lucida Sans Unicode"/>
          <w:spacing w:val="-11"/>
          <w:sz w:val="20"/>
        </w:rPr>
        <w:t xml:space="preserve"> </w:t>
      </w:r>
      <w:r>
        <w:rPr>
          <w:rFonts w:ascii="Lucida Sans Unicode" w:hAnsi="Lucida Sans Unicode"/>
          <w:sz w:val="20"/>
        </w:rPr>
        <w:t>l’existència</w:t>
      </w:r>
      <w:r>
        <w:rPr>
          <w:rFonts w:ascii="Lucida Sans Unicode" w:hAnsi="Lucida Sans Unicode"/>
          <w:spacing w:val="-11"/>
          <w:sz w:val="20"/>
        </w:rPr>
        <w:t xml:space="preserve"> </w:t>
      </w:r>
      <w:r>
        <w:rPr>
          <w:rFonts w:ascii="Lucida Sans Unicode" w:hAnsi="Lucida Sans Unicode"/>
          <w:sz w:val="20"/>
        </w:rPr>
        <w:t>de</w:t>
      </w:r>
      <w:r>
        <w:rPr>
          <w:rFonts w:ascii="Lucida Sans Unicode" w:hAnsi="Lucida Sans Unicode"/>
          <w:spacing w:val="-11"/>
          <w:sz w:val="20"/>
        </w:rPr>
        <w:t xml:space="preserve"> </w:t>
      </w:r>
      <w:r>
        <w:rPr>
          <w:rFonts w:ascii="Lucida Sans Unicode" w:hAnsi="Lucida Sans Unicode"/>
          <w:sz w:val="20"/>
        </w:rPr>
        <w:t>crèdit</w:t>
      </w:r>
      <w:r>
        <w:rPr>
          <w:rFonts w:ascii="Lucida Sans Unicode" w:hAnsi="Lucida Sans Unicode"/>
          <w:spacing w:val="-9"/>
          <w:sz w:val="20"/>
        </w:rPr>
        <w:t xml:space="preserve"> </w:t>
      </w:r>
      <w:r>
        <w:rPr>
          <w:rFonts w:ascii="Lucida Sans Unicode" w:hAnsi="Lucida Sans Unicode"/>
          <w:sz w:val="20"/>
        </w:rPr>
        <w:t>suficient</w:t>
      </w:r>
      <w:r>
        <w:rPr>
          <w:rFonts w:ascii="Lucida Sans Unicode" w:hAnsi="Lucida Sans Unicode"/>
          <w:spacing w:val="-10"/>
          <w:sz w:val="20"/>
        </w:rPr>
        <w:t xml:space="preserve"> </w:t>
      </w:r>
      <w:r>
        <w:rPr>
          <w:rFonts w:ascii="Lucida Sans Unicode" w:hAnsi="Lucida Sans Unicode"/>
          <w:sz w:val="20"/>
        </w:rPr>
        <w:t>i</w:t>
      </w:r>
      <w:r>
        <w:rPr>
          <w:rFonts w:ascii="Lucida Sans Unicode" w:hAnsi="Lucida Sans Unicode"/>
          <w:spacing w:val="-10"/>
          <w:sz w:val="20"/>
        </w:rPr>
        <w:t xml:space="preserve"> </w:t>
      </w:r>
      <w:r>
        <w:rPr>
          <w:rFonts w:ascii="Lucida Sans Unicode" w:hAnsi="Lucida Sans Unicode"/>
          <w:sz w:val="20"/>
        </w:rPr>
        <w:t>adequat.</w:t>
      </w:r>
    </w:p>
    <w:p w:rsidR="00972391" w:rsidRDefault="00B67BDC">
      <w:pPr>
        <w:pStyle w:val="Textoindependiente"/>
        <w:spacing w:before="288" w:line="230" w:lineRule="auto"/>
        <w:ind w:right="109"/>
        <w:jc w:val="both"/>
        <w:rPr>
          <w:rFonts w:ascii="Lucida Sans Unicode" w:hAnsi="Lucida Sans Unicode"/>
        </w:rPr>
      </w:pPr>
      <w:r>
        <w:t>Els</w:t>
      </w:r>
      <w:r>
        <w:rPr>
          <w:spacing w:val="28"/>
        </w:rPr>
        <w:t xml:space="preserve"> </w:t>
      </w:r>
      <w:r>
        <w:t>premis</w:t>
      </w:r>
      <w:r>
        <w:rPr>
          <w:spacing w:val="28"/>
        </w:rPr>
        <w:t xml:space="preserve"> </w:t>
      </w:r>
      <w:r>
        <w:t>seran</w:t>
      </w:r>
      <w:r>
        <w:rPr>
          <w:spacing w:val="28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les</w:t>
      </w:r>
      <w:r>
        <w:rPr>
          <w:spacing w:val="28"/>
        </w:rPr>
        <w:t xml:space="preserve"> </w:t>
      </w:r>
      <w:r>
        <w:t>tres</w:t>
      </w:r>
      <w:r>
        <w:rPr>
          <w:spacing w:val="28"/>
        </w:rPr>
        <w:t xml:space="preserve"> </w:t>
      </w:r>
      <w:r>
        <w:t>fotografies</w:t>
      </w:r>
      <w:r>
        <w:rPr>
          <w:spacing w:val="28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més</w:t>
      </w:r>
      <w:r>
        <w:rPr>
          <w:spacing w:val="30"/>
        </w:rPr>
        <w:t xml:space="preserve"> </w:t>
      </w:r>
      <w:r>
        <w:t>suports</w:t>
      </w:r>
      <w:r>
        <w:rPr>
          <w:spacing w:val="28"/>
        </w:rPr>
        <w:t xml:space="preserve"> </w:t>
      </w:r>
      <w:r>
        <w:t>rebin</w:t>
      </w:r>
      <w:r>
        <w:rPr>
          <w:spacing w:val="29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plataforma</w:t>
      </w:r>
      <w:r>
        <w:rPr>
          <w:spacing w:val="36"/>
        </w:rPr>
        <w:t xml:space="preserve"> </w:t>
      </w:r>
      <w:hyperlink r:id="rId11">
        <w:r>
          <w:rPr>
            <w:color w:val="0000FF"/>
            <w:u w:val="single" w:color="0000FF"/>
          </w:rPr>
          <w:t>PARTICIPA311</w:t>
        </w:r>
      </w:hyperlink>
      <w:r>
        <w:rPr>
          <w:color w:val="0000FF"/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en</w:t>
      </w:r>
      <w:r>
        <w:rPr>
          <w:spacing w:val="29"/>
        </w:rPr>
        <w:t xml:space="preserve"> </w:t>
      </w:r>
      <w:r>
        <w:t xml:space="preserve">cap </w:t>
      </w:r>
      <w:r>
        <w:rPr>
          <w:rFonts w:ascii="Lucida Sans Unicode" w:hAnsi="Lucida Sans Unicode"/>
        </w:rPr>
        <w:t xml:space="preserve">cas la mateixa persona podrà guanyar més d’un premi. En cas d’empat de suports de dues </w:t>
      </w:r>
      <w:r>
        <w:rPr>
          <w:rFonts w:ascii="Lucida Sans Unicode" w:hAnsi="Lucida Sans Unicode"/>
          <w:spacing w:val="-2"/>
        </w:rPr>
        <w:t>fotografies de diferents autors, l’import del premi guanyat serà</w:t>
      </w:r>
      <w:r>
        <w:rPr>
          <w:rFonts w:ascii="Lucida Sans Unicode" w:hAnsi="Lucida Sans Unicode"/>
          <w:spacing w:val="-3"/>
        </w:rPr>
        <w:t xml:space="preserve"> </w:t>
      </w:r>
      <w:r>
        <w:rPr>
          <w:rFonts w:ascii="Lucida Sans Unicode" w:hAnsi="Lucida Sans Unicode"/>
          <w:spacing w:val="-2"/>
        </w:rPr>
        <w:t>dividit al 50% per cadascun.</w:t>
      </w:r>
    </w:p>
    <w:p w:rsidR="00972391" w:rsidRDefault="00B67BDC">
      <w:pPr>
        <w:pStyle w:val="Textoindependiente"/>
        <w:spacing w:before="239"/>
        <w:rPr>
          <w:rFonts w:ascii="Lucida Sans Unicode" w:hAnsi="Lucida Sans Unicode"/>
        </w:rPr>
      </w:pPr>
      <w:r>
        <w:rPr>
          <w:rFonts w:ascii="Lucida Sans Unicode" w:hAnsi="Lucida Sans Unicode"/>
          <w:spacing w:val="-4"/>
        </w:rPr>
        <w:t>Els</w:t>
      </w:r>
      <w:r>
        <w:rPr>
          <w:rFonts w:ascii="Lucida Sans Unicode" w:hAnsi="Lucida Sans Unicode"/>
          <w:spacing w:val="-7"/>
        </w:rPr>
        <w:t xml:space="preserve"> </w:t>
      </w:r>
      <w:r>
        <w:rPr>
          <w:rFonts w:ascii="Lucida Sans Unicode" w:hAnsi="Lucida Sans Unicode"/>
          <w:spacing w:val="-4"/>
        </w:rPr>
        <w:t>premis</w:t>
      </w:r>
      <w:r>
        <w:rPr>
          <w:rFonts w:ascii="Lucida Sans Unicode" w:hAnsi="Lucida Sans Unicode"/>
          <w:spacing w:val="-6"/>
        </w:rPr>
        <w:t xml:space="preserve"> </w:t>
      </w:r>
      <w:r>
        <w:rPr>
          <w:rFonts w:ascii="Lucida Sans Unicode" w:hAnsi="Lucida Sans Unicode"/>
          <w:spacing w:val="-4"/>
        </w:rPr>
        <w:t>que</w:t>
      </w:r>
      <w:r>
        <w:rPr>
          <w:rFonts w:ascii="Lucida Sans Unicode" w:hAnsi="Lucida Sans Unicode"/>
          <w:spacing w:val="-5"/>
        </w:rPr>
        <w:t xml:space="preserve"> </w:t>
      </w:r>
      <w:r>
        <w:rPr>
          <w:rFonts w:ascii="Lucida Sans Unicode" w:hAnsi="Lucida Sans Unicode"/>
          <w:spacing w:val="-4"/>
        </w:rPr>
        <w:t>s’atorgaran</w:t>
      </w:r>
      <w:r>
        <w:rPr>
          <w:rFonts w:ascii="Lucida Sans Unicode" w:hAnsi="Lucida Sans Unicode"/>
          <w:spacing w:val="-6"/>
        </w:rPr>
        <w:t xml:space="preserve"> </w:t>
      </w:r>
      <w:r>
        <w:rPr>
          <w:rFonts w:ascii="Lucida Sans Unicode" w:hAnsi="Lucida Sans Unicode"/>
          <w:spacing w:val="-4"/>
        </w:rPr>
        <w:t>seran:</w:t>
      </w:r>
    </w:p>
    <w:p w:rsidR="00972391" w:rsidRDefault="00B67BDC">
      <w:pPr>
        <w:pStyle w:val="Prrafodelista"/>
        <w:numPr>
          <w:ilvl w:val="0"/>
          <w:numId w:val="1"/>
        </w:numPr>
        <w:tabs>
          <w:tab w:val="left" w:pos="833"/>
        </w:tabs>
        <w:spacing w:before="243" w:line="242" w:lineRule="auto"/>
        <w:ind w:right="12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1r</w:t>
      </w:r>
      <w:r>
        <w:rPr>
          <w:rFonts w:ascii="Arial" w:hAnsi="Arial"/>
          <w:b/>
          <w:spacing w:val="27"/>
          <w:sz w:val="20"/>
        </w:rPr>
        <w:t xml:space="preserve"> </w:t>
      </w:r>
      <w:r>
        <w:rPr>
          <w:rFonts w:ascii="Arial" w:hAnsi="Arial"/>
          <w:b/>
          <w:sz w:val="20"/>
        </w:rPr>
        <w:t>premi</w:t>
      </w:r>
      <w:r>
        <w:rPr>
          <w:sz w:val="20"/>
        </w:rPr>
        <w:t>:</w:t>
      </w:r>
      <w:r>
        <w:rPr>
          <w:spacing w:val="32"/>
          <w:sz w:val="20"/>
        </w:rPr>
        <w:t xml:space="preserve"> </w:t>
      </w:r>
      <w:r>
        <w:rPr>
          <w:sz w:val="20"/>
        </w:rPr>
        <w:t>un</w:t>
      </w:r>
      <w:r>
        <w:rPr>
          <w:spacing w:val="31"/>
          <w:sz w:val="20"/>
        </w:rPr>
        <w:t xml:space="preserve"> </w:t>
      </w:r>
      <w:r>
        <w:rPr>
          <w:sz w:val="20"/>
        </w:rPr>
        <w:t>val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compra</w:t>
      </w:r>
      <w:r>
        <w:rPr>
          <w:spacing w:val="31"/>
          <w:sz w:val="20"/>
        </w:rPr>
        <w:t xml:space="preserve"> </w:t>
      </w:r>
      <w:r>
        <w:rPr>
          <w:sz w:val="20"/>
        </w:rPr>
        <w:t>valo</w:t>
      </w:r>
      <w:r>
        <w:rPr>
          <w:rFonts w:ascii="Lucida Sans Unicode" w:hAnsi="Lucida Sans Unicode"/>
          <w:sz w:val="20"/>
        </w:rPr>
        <w:t>rat</w:t>
      </w:r>
      <w:r>
        <w:rPr>
          <w:rFonts w:ascii="Lucida Sans Unicode" w:hAnsi="Lucida Sans Unicode"/>
          <w:spacing w:val="21"/>
          <w:sz w:val="20"/>
        </w:rPr>
        <w:t xml:space="preserve"> </w:t>
      </w:r>
      <w:r>
        <w:rPr>
          <w:rFonts w:ascii="Lucida Sans Unicode" w:hAnsi="Lucida Sans Unicode"/>
          <w:sz w:val="20"/>
        </w:rPr>
        <w:t>en</w:t>
      </w:r>
      <w:r>
        <w:rPr>
          <w:rFonts w:ascii="Lucida Sans Unicode" w:hAnsi="Lucida Sans Unicode"/>
          <w:spacing w:val="21"/>
          <w:sz w:val="20"/>
        </w:rPr>
        <w:t xml:space="preserve"> </w:t>
      </w:r>
      <w:r>
        <w:rPr>
          <w:rFonts w:ascii="Lucida Sans Unicode" w:hAnsi="Lucida Sans Unicode"/>
          <w:sz w:val="20"/>
        </w:rPr>
        <w:t>cent</w:t>
      </w:r>
      <w:r>
        <w:rPr>
          <w:rFonts w:ascii="Lucida Sans Unicode" w:hAnsi="Lucida Sans Unicode"/>
          <w:spacing w:val="21"/>
          <w:sz w:val="20"/>
        </w:rPr>
        <w:t xml:space="preserve"> </w:t>
      </w:r>
      <w:r>
        <w:rPr>
          <w:rFonts w:ascii="Lucida Sans Unicode" w:hAnsi="Lucida Sans Unicode"/>
          <w:sz w:val="20"/>
        </w:rPr>
        <w:t>euros</w:t>
      </w:r>
      <w:r>
        <w:rPr>
          <w:rFonts w:ascii="Lucida Sans Unicode" w:hAnsi="Lucida Sans Unicode"/>
          <w:spacing w:val="20"/>
          <w:sz w:val="20"/>
        </w:rPr>
        <w:t xml:space="preserve"> </w:t>
      </w:r>
      <w:r>
        <w:rPr>
          <w:rFonts w:ascii="Lucida Sans Unicode" w:hAnsi="Lucida Sans Unicode"/>
          <w:sz w:val="20"/>
        </w:rPr>
        <w:t>(100</w:t>
      </w:r>
      <w:r>
        <w:rPr>
          <w:rFonts w:ascii="Lucida Sans Unicode" w:hAnsi="Lucida Sans Unicode"/>
          <w:spacing w:val="21"/>
          <w:sz w:val="20"/>
        </w:rPr>
        <w:t xml:space="preserve"> </w:t>
      </w:r>
      <w:r>
        <w:rPr>
          <w:rFonts w:ascii="Lucida Sans Unicode" w:hAnsi="Lucida Sans Unicode"/>
          <w:sz w:val="20"/>
        </w:rPr>
        <w:t>€)</w:t>
      </w:r>
      <w:r>
        <w:rPr>
          <w:rFonts w:ascii="Lucida Sans Unicode" w:hAnsi="Lucida Sans Unicode"/>
          <w:spacing w:val="22"/>
          <w:sz w:val="20"/>
        </w:rPr>
        <w:t xml:space="preserve"> </w:t>
      </w:r>
      <w:r>
        <w:rPr>
          <w:rFonts w:ascii="Lucida Sans Unicode" w:hAnsi="Lucida Sans Unicode"/>
          <w:sz w:val="20"/>
        </w:rPr>
        <w:t>a</w:t>
      </w:r>
      <w:r>
        <w:rPr>
          <w:rFonts w:ascii="Lucida Sans Unicode" w:hAnsi="Lucida Sans Unicode"/>
          <w:spacing w:val="20"/>
          <w:sz w:val="20"/>
        </w:rPr>
        <w:t xml:space="preserve"> </w:t>
      </w:r>
      <w:r>
        <w:rPr>
          <w:rFonts w:ascii="Lucida Sans Unicode" w:hAnsi="Lucida Sans Unicode"/>
          <w:sz w:val="20"/>
        </w:rPr>
        <w:t>bescanviar</w:t>
      </w:r>
      <w:r>
        <w:rPr>
          <w:rFonts w:ascii="Lucida Sans Unicode" w:hAnsi="Lucida Sans Unicode"/>
          <w:spacing w:val="20"/>
          <w:sz w:val="20"/>
        </w:rPr>
        <w:t xml:space="preserve"> </w:t>
      </w:r>
      <w:r>
        <w:rPr>
          <w:rFonts w:ascii="Lucida Sans Unicode" w:hAnsi="Lucida Sans Unicode"/>
          <w:sz w:val="20"/>
        </w:rPr>
        <w:t>en</w:t>
      </w:r>
      <w:r>
        <w:rPr>
          <w:rFonts w:ascii="Lucida Sans Unicode" w:hAnsi="Lucida Sans Unicode"/>
          <w:spacing w:val="21"/>
          <w:sz w:val="20"/>
        </w:rPr>
        <w:t xml:space="preserve"> </w:t>
      </w:r>
      <w:r>
        <w:rPr>
          <w:rFonts w:ascii="Lucida Sans Unicode" w:hAnsi="Lucida Sans Unicode"/>
          <w:sz w:val="20"/>
        </w:rPr>
        <w:t>els</w:t>
      </w:r>
      <w:r>
        <w:rPr>
          <w:rFonts w:ascii="Lucida Sans Unicode" w:hAnsi="Lucida Sans Unicode"/>
          <w:spacing w:val="20"/>
          <w:sz w:val="20"/>
        </w:rPr>
        <w:t xml:space="preserve"> </w:t>
      </w:r>
      <w:r>
        <w:rPr>
          <w:rFonts w:ascii="Lucida Sans Unicode" w:hAnsi="Lucida Sans Unicode"/>
          <w:sz w:val="20"/>
        </w:rPr>
        <w:t>comerços</w:t>
      </w:r>
      <w:r>
        <w:rPr>
          <w:rFonts w:ascii="Lucida Sans Unicode" w:hAnsi="Lucida Sans Unicode"/>
          <w:spacing w:val="20"/>
          <w:sz w:val="20"/>
        </w:rPr>
        <w:t xml:space="preserve"> </w:t>
      </w:r>
      <w:r>
        <w:rPr>
          <w:rFonts w:ascii="Lucida Sans Unicode" w:hAnsi="Lucida Sans Unicode"/>
          <w:sz w:val="20"/>
        </w:rPr>
        <w:t xml:space="preserve">de </w:t>
      </w:r>
      <w:r>
        <w:rPr>
          <w:sz w:val="20"/>
        </w:rPr>
        <w:t>Martorelles</w:t>
      </w:r>
      <w:r>
        <w:rPr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abans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15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desembre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2024**.</w:t>
      </w:r>
    </w:p>
    <w:p w:rsidR="00972391" w:rsidRDefault="00B67BDC">
      <w:pPr>
        <w:pStyle w:val="Prrafodelista"/>
        <w:numPr>
          <w:ilvl w:val="0"/>
          <w:numId w:val="1"/>
        </w:numPr>
        <w:tabs>
          <w:tab w:val="left" w:pos="833"/>
        </w:tabs>
        <w:spacing w:before="14"/>
        <w:ind w:right="11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2n</w:t>
      </w:r>
      <w:r>
        <w:rPr>
          <w:rFonts w:ascii="Arial" w:hAnsi="Arial"/>
          <w:b/>
          <w:spacing w:val="31"/>
          <w:sz w:val="20"/>
        </w:rPr>
        <w:t xml:space="preserve"> </w:t>
      </w:r>
      <w:r>
        <w:rPr>
          <w:rFonts w:ascii="Arial" w:hAnsi="Arial"/>
          <w:b/>
          <w:sz w:val="20"/>
        </w:rPr>
        <w:t>premi</w:t>
      </w:r>
      <w:r>
        <w:rPr>
          <w:sz w:val="20"/>
        </w:rPr>
        <w:t>:</w:t>
      </w:r>
      <w:r>
        <w:rPr>
          <w:spacing w:val="35"/>
          <w:sz w:val="20"/>
        </w:rPr>
        <w:t xml:space="preserve"> </w:t>
      </w:r>
      <w:r>
        <w:rPr>
          <w:sz w:val="20"/>
        </w:rPr>
        <w:t>un</w:t>
      </w:r>
      <w:r>
        <w:rPr>
          <w:spacing w:val="36"/>
          <w:sz w:val="20"/>
        </w:rPr>
        <w:t xml:space="preserve"> </w:t>
      </w:r>
      <w:r>
        <w:rPr>
          <w:sz w:val="20"/>
        </w:rPr>
        <w:t>val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4"/>
          <w:sz w:val="20"/>
        </w:rPr>
        <w:t xml:space="preserve"> </w:t>
      </w:r>
      <w:r>
        <w:rPr>
          <w:sz w:val="20"/>
        </w:rPr>
        <w:t>compra</w:t>
      </w:r>
      <w:r>
        <w:rPr>
          <w:spacing w:val="34"/>
          <w:sz w:val="20"/>
        </w:rPr>
        <w:t xml:space="preserve"> </w:t>
      </w:r>
      <w:r>
        <w:rPr>
          <w:sz w:val="20"/>
        </w:rPr>
        <w:t>valorat</w:t>
      </w:r>
      <w:r>
        <w:rPr>
          <w:spacing w:val="35"/>
          <w:sz w:val="20"/>
        </w:rPr>
        <w:t xml:space="preserve"> </w:t>
      </w:r>
      <w:r>
        <w:rPr>
          <w:sz w:val="20"/>
        </w:rPr>
        <w:t>en</w:t>
      </w:r>
      <w:r>
        <w:rPr>
          <w:spacing w:val="34"/>
          <w:sz w:val="20"/>
        </w:rPr>
        <w:t xml:space="preserve"> </w:t>
      </w:r>
      <w:r>
        <w:rPr>
          <w:sz w:val="20"/>
        </w:rPr>
        <w:t>setanta-</w:t>
      </w:r>
      <w:r>
        <w:rPr>
          <w:rFonts w:ascii="Lucida Sans Unicode" w:hAnsi="Lucida Sans Unicode"/>
          <w:sz w:val="20"/>
        </w:rPr>
        <w:t>cinc</w:t>
      </w:r>
      <w:r>
        <w:rPr>
          <w:rFonts w:ascii="Lucida Sans Unicode" w:hAnsi="Lucida Sans Unicode"/>
          <w:spacing w:val="24"/>
          <w:sz w:val="20"/>
        </w:rPr>
        <w:t xml:space="preserve"> </w:t>
      </w:r>
      <w:r>
        <w:rPr>
          <w:rFonts w:ascii="Lucida Sans Unicode" w:hAnsi="Lucida Sans Unicode"/>
          <w:sz w:val="20"/>
        </w:rPr>
        <w:t>(75</w:t>
      </w:r>
      <w:r>
        <w:rPr>
          <w:rFonts w:ascii="Lucida Sans Unicode" w:hAnsi="Lucida Sans Unicode"/>
          <w:spacing w:val="24"/>
          <w:sz w:val="20"/>
        </w:rPr>
        <w:t xml:space="preserve"> </w:t>
      </w:r>
      <w:r>
        <w:rPr>
          <w:rFonts w:ascii="Lucida Sans Unicode" w:hAnsi="Lucida Sans Unicode"/>
          <w:sz w:val="20"/>
        </w:rPr>
        <w:t>€)</w:t>
      </w:r>
      <w:r>
        <w:rPr>
          <w:rFonts w:ascii="Lucida Sans Unicode" w:hAnsi="Lucida Sans Unicode"/>
          <w:spacing w:val="26"/>
          <w:sz w:val="20"/>
        </w:rPr>
        <w:t xml:space="preserve"> </w:t>
      </w:r>
      <w:r>
        <w:rPr>
          <w:rFonts w:ascii="Lucida Sans Unicode" w:hAnsi="Lucida Sans Unicode"/>
          <w:sz w:val="20"/>
        </w:rPr>
        <w:t>a</w:t>
      </w:r>
      <w:r>
        <w:rPr>
          <w:rFonts w:ascii="Lucida Sans Unicode" w:hAnsi="Lucida Sans Unicode"/>
          <w:spacing w:val="24"/>
          <w:sz w:val="20"/>
        </w:rPr>
        <w:t xml:space="preserve"> </w:t>
      </w:r>
      <w:r>
        <w:rPr>
          <w:rFonts w:ascii="Lucida Sans Unicode" w:hAnsi="Lucida Sans Unicode"/>
          <w:sz w:val="20"/>
        </w:rPr>
        <w:t>bescanviar</w:t>
      </w:r>
      <w:r>
        <w:rPr>
          <w:rFonts w:ascii="Lucida Sans Unicode" w:hAnsi="Lucida Sans Unicode"/>
          <w:spacing w:val="24"/>
          <w:sz w:val="20"/>
        </w:rPr>
        <w:t xml:space="preserve"> </w:t>
      </w:r>
      <w:r>
        <w:rPr>
          <w:rFonts w:ascii="Lucida Sans Unicode" w:hAnsi="Lucida Sans Unicode"/>
          <w:sz w:val="20"/>
        </w:rPr>
        <w:t>en</w:t>
      </w:r>
      <w:r>
        <w:rPr>
          <w:rFonts w:ascii="Lucida Sans Unicode" w:hAnsi="Lucida Sans Unicode"/>
          <w:spacing w:val="24"/>
          <w:sz w:val="20"/>
        </w:rPr>
        <w:t xml:space="preserve"> </w:t>
      </w:r>
      <w:r>
        <w:rPr>
          <w:rFonts w:ascii="Lucida Sans Unicode" w:hAnsi="Lucida Sans Unicode"/>
          <w:sz w:val="20"/>
        </w:rPr>
        <w:t>els</w:t>
      </w:r>
      <w:r>
        <w:rPr>
          <w:rFonts w:ascii="Lucida Sans Unicode" w:hAnsi="Lucida Sans Unicode"/>
          <w:spacing w:val="23"/>
          <w:sz w:val="20"/>
        </w:rPr>
        <w:t xml:space="preserve"> </w:t>
      </w:r>
      <w:r>
        <w:rPr>
          <w:rFonts w:ascii="Lucida Sans Unicode" w:hAnsi="Lucida Sans Unicode"/>
          <w:sz w:val="20"/>
        </w:rPr>
        <w:t>comerços</w:t>
      </w:r>
      <w:r>
        <w:rPr>
          <w:rFonts w:ascii="Lucida Sans Unicode" w:hAnsi="Lucida Sans Unicode"/>
          <w:spacing w:val="26"/>
          <w:sz w:val="20"/>
        </w:rPr>
        <w:t xml:space="preserve"> </w:t>
      </w:r>
      <w:r>
        <w:rPr>
          <w:rFonts w:ascii="Lucida Sans Unicode" w:hAnsi="Lucida Sans Unicode"/>
          <w:sz w:val="20"/>
        </w:rPr>
        <w:t xml:space="preserve">de </w:t>
      </w:r>
      <w:r>
        <w:rPr>
          <w:sz w:val="20"/>
        </w:rPr>
        <w:t>Martorelles</w:t>
      </w:r>
      <w:r>
        <w:rPr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abans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15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desembre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2024**.</w:t>
      </w:r>
    </w:p>
    <w:p w:rsidR="00972391" w:rsidRDefault="00B67BDC">
      <w:pPr>
        <w:pStyle w:val="Prrafodelista"/>
        <w:numPr>
          <w:ilvl w:val="0"/>
          <w:numId w:val="1"/>
        </w:numPr>
        <w:tabs>
          <w:tab w:val="left" w:pos="833"/>
        </w:tabs>
        <w:spacing w:before="17"/>
        <w:ind w:right="12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3r</w:t>
      </w:r>
      <w:r>
        <w:rPr>
          <w:rFonts w:ascii="Arial" w:hAnsi="Arial"/>
          <w:b/>
          <w:spacing w:val="32"/>
          <w:sz w:val="20"/>
        </w:rPr>
        <w:t xml:space="preserve"> </w:t>
      </w:r>
      <w:r>
        <w:rPr>
          <w:rFonts w:ascii="Arial" w:hAnsi="Arial"/>
          <w:b/>
          <w:sz w:val="20"/>
        </w:rPr>
        <w:t>premi</w:t>
      </w:r>
      <w:r>
        <w:rPr>
          <w:sz w:val="20"/>
        </w:rPr>
        <w:t>:</w:t>
      </w:r>
      <w:r>
        <w:rPr>
          <w:spacing w:val="38"/>
          <w:sz w:val="20"/>
        </w:rPr>
        <w:t xml:space="preserve"> </w:t>
      </w:r>
      <w:r>
        <w:rPr>
          <w:sz w:val="20"/>
        </w:rPr>
        <w:t>un</w:t>
      </w:r>
      <w:r>
        <w:rPr>
          <w:spacing w:val="38"/>
          <w:sz w:val="20"/>
        </w:rPr>
        <w:t xml:space="preserve"> </w:t>
      </w:r>
      <w:r>
        <w:rPr>
          <w:rFonts w:ascii="Lucida Sans Unicode" w:hAnsi="Lucida Sans Unicode"/>
          <w:sz w:val="20"/>
        </w:rPr>
        <w:t>val</w:t>
      </w:r>
      <w:r>
        <w:rPr>
          <w:rFonts w:ascii="Lucida Sans Unicode" w:hAnsi="Lucida Sans Unicode"/>
          <w:spacing w:val="27"/>
          <w:sz w:val="20"/>
        </w:rPr>
        <w:t xml:space="preserve"> </w:t>
      </w:r>
      <w:r>
        <w:rPr>
          <w:rFonts w:ascii="Lucida Sans Unicode" w:hAnsi="Lucida Sans Unicode"/>
          <w:sz w:val="20"/>
        </w:rPr>
        <w:t>de</w:t>
      </w:r>
      <w:r>
        <w:rPr>
          <w:rFonts w:ascii="Lucida Sans Unicode" w:hAnsi="Lucida Sans Unicode"/>
          <w:spacing w:val="27"/>
          <w:sz w:val="20"/>
        </w:rPr>
        <w:t xml:space="preserve"> </w:t>
      </w:r>
      <w:r>
        <w:rPr>
          <w:rFonts w:ascii="Lucida Sans Unicode" w:hAnsi="Lucida Sans Unicode"/>
          <w:sz w:val="20"/>
        </w:rPr>
        <w:t>compra</w:t>
      </w:r>
      <w:r>
        <w:rPr>
          <w:rFonts w:ascii="Lucida Sans Unicode" w:hAnsi="Lucida Sans Unicode"/>
          <w:spacing w:val="27"/>
          <w:sz w:val="20"/>
        </w:rPr>
        <w:t xml:space="preserve"> </w:t>
      </w:r>
      <w:r>
        <w:rPr>
          <w:rFonts w:ascii="Lucida Sans Unicode" w:hAnsi="Lucida Sans Unicode"/>
          <w:sz w:val="20"/>
        </w:rPr>
        <w:t>valorat</w:t>
      </w:r>
      <w:r>
        <w:rPr>
          <w:rFonts w:ascii="Lucida Sans Unicode" w:hAnsi="Lucida Sans Unicode"/>
          <w:spacing w:val="28"/>
          <w:sz w:val="20"/>
        </w:rPr>
        <w:t xml:space="preserve"> </w:t>
      </w:r>
      <w:r>
        <w:rPr>
          <w:rFonts w:ascii="Lucida Sans Unicode" w:hAnsi="Lucida Sans Unicode"/>
          <w:sz w:val="20"/>
        </w:rPr>
        <w:t>en</w:t>
      </w:r>
      <w:r>
        <w:rPr>
          <w:rFonts w:ascii="Lucida Sans Unicode" w:hAnsi="Lucida Sans Unicode"/>
          <w:spacing w:val="27"/>
          <w:sz w:val="20"/>
        </w:rPr>
        <w:t xml:space="preserve"> </w:t>
      </w:r>
      <w:r>
        <w:rPr>
          <w:rFonts w:ascii="Lucida Sans Unicode" w:hAnsi="Lucida Sans Unicode"/>
          <w:sz w:val="20"/>
        </w:rPr>
        <w:t>cinquanta</w:t>
      </w:r>
      <w:r>
        <w:rPr>
          <w:rFonts w:ascii="Lucida Sans Unicode" w:hAnsi="Lucida Sans Unicode"/>
          <w:spacing w:val="29"/>
          <w:sz w:val="20"/>
        </w:rPr>
        <w:t xml:space="preserve"> </w:t>
      </w:r>
      <w:r>
        <w:rPr>
          <w:rFonts w:ascii="Lucida Sans Unicode" w:hAnsi="Lucida Sans Unicode"/>
          <w:sz w:val="20"/>
        </w:rPr>
        <w:t>(50</w:t>
      </w:r>
      <w:r>
        <w:rPr>
          <w:rFonts w:ascii="Lucida Sans Unicode" w:hAnsi="Lucida Sans Unicode"/>
          <w:spacing w:val="27"/>
          <w:sz w:val="20"/>
        </w:rPr>
        <w:t xml:space="preserve"> </w:t>
      </w:r>
      <w:r>
        <w:rPr>
          <w:rFonts w:ascii="Lucida Sans Unicode" w:hAnsi="Lucida Sans Unicode"/>
          <w:sz w:val="20"/>
        </w:rPr>
        <w:t>€)</w:t>
      </w:r>
      <w:r>
        <w:rPr>
          <w:rFonts w:ascii="Lucida Sans Unicode" w:hAnsi="Lucida Sans Unicode"/>
          <w:spacing w:val="26"/>
          <w:sz w:val="20"/>
        </w:rPr>
        <w:t xml:space="preserve"> </w:t>
      </w:r>
      <w:r>
        <w:rPr>
          <w:rFonts w:ascii="Lucida Sans Unicode" w:hAnsi="Lucida Sans Unicode"/>
          <w:sz w:val="20"/>
        </w:rPr>
        <w:t>a</w:t>
      </w:r>
      <w:r>
        <w:rPr>
          <w:rFonts w:ascii="Lucida Sans Unicode" w:hAnsi="Lucida Sans Unicode"/>
          <w:spacing w:val="26"/>
          <w:sz w:val="20"/>
        </w:rPr>
        <w:t xml:space="preserve"> </w:t>
      </w:r>
      <w:r>
        <w:rPr>
          <w:rFonts w:ascii="Lucida Sans Unicode" w:hAnsi="Lucida Sans Unicode"/>
          <w:sz w:val="20"/>
        </w:rPr>
        <w:t>bescanviar</w:t>
      </w:r>
      <w:r>
        <w:rPr>
          <w:rFonts w:ascii="Lucida Sans Unicode" w:hAnsi="Lucida Sans Unicode"/>
          <w:spacing w:val="26"/>
          <w:sz w:val="20"/>
        </w:rPr>
        <w:t xml:space="preserve"> </w:t>
      </w:r>
      <w:r>
        <w:rPr>
          <w:rFonts w:ascii="Lucida Sans Unicode" w:hAnsi="Lucida Sans Unicode"/>
          <w:sz w:val="20"/>
        </w:rPr>
        <w:t>en</w:t>
      </w:r>
      <w:r>
        <w:rPr>
          <w:rFonts w:ascii="Lucida Sans Unicode" w:hAnsi="Lucida Sans Unicode"/>
          <w:spacing w:val="27"/>
          <w:sz w:val="20"/>
        </w:rPr>
        <w:t xml:space="preserve"> </w:t>
      </w:r>
      <w:r>
        <w:rPr>
          <w:rFonts w:ascii="Lucida Sans Unicode" w:hAnsi="Lucida Sans Unicode"/>
          <w:sz w:val="20"/>
        </w:rPr>
        <w:t>els</w:t>
      </w:r>
      <w:r>
        <w:rPr>
          <w:rFonts w:ascii="Lucida Sans Unicode" w:hAnsi="Lucida Sans Unicode"/>
          <w:spacing w:val="26"/>
          <w:sz w:val="20"/>
        </w:rPr>
        <w:t xml:space="preserve"> </w:t>
      </w:r>
      <w:r>
        <w:rPr>
          <w:rFonts w:ascii="Lucida Sans Unicode" w:hAnsi="Lucida Sans Unicode"/>
          <w:sz w:val="20"/>
        </w:rPr>
        <w:t>comerços</w:t>
      </w:r>
      <w:r>
        <w:rPr>
          <w:rFonts w:ascii="Lucida Sans Unicode" w:hAnsi="Lucida Sans Unicode"/>
          <w:spacing w:val="26"/>
          <w:sz w:val="20"/>
        </w:rPr>
        <w:t xml:space="preserve"> </w:t>
      </w:r>
      <w:r>
        <w:rPr>
          <w:rFonts w:ascii="Lucida Sans Unicode" w:hAnsi="Lucida Sans Unicode"/>
          <w:sz w:val="20"/>
        </w:rPr>
        <w:t xml:space="preserve">de </w:t>
      </w:r>
      <w:r>
        <w:rPr>
          <w:sz w:val="20"/>
        </w:rPr>
        <w:t>Martorelles</w:t>
      </w:r>
      <w:r>
        <w:rPr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abans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15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desembre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2024**.</w:t>
      </w:r>
    </w:p>
    <w:p w:rsidR="00972391" w:rsidRDefault="00972391">
      <w:pPr>
        <w:pStyle w:val="Textoindependiente"/>
        <w:spacing w:before="94"/>
        <w:ind w:left="0"/>
        <w:rPr>
          <w:rFonts w:ascii="Arial"/>
          <w:b/>
        </w:rPr>
      </w:pPr>
    </w:p>
    <w:p w:rsidR="00972391" w:rsidRDefault="00B67BDC">
      <w:pPr>
        <w:ind w:left="112"/>
        <w:rPr>
          <w:rFonts w:ascii="Arial" w:hAnsi="Arial"/>
          <w:b/>
          <w:sz w:val="18"/>
        </w:rPr>
      </w:pPr>
      <w:r>
        <w:rPr>
          <w:rFonts w:ascii="Arial" w:hAnsi="Arial"/>
          <w:b/>
          <w:i/>
          <w:sz w:val="18"/>
        </w:rPr>
        <w:t>(**)</w:t>
      </w:r>
      <w:r>
        <w:rPr>
          <w:rFonts w:ascii="Arial" w:hAnsi="Arial"/>
          <w:b/>
          <w:i/>
          <w:spacing w:val="25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En</w:t>
      </w:r>
      <w:r>
        <w:rPr>
          <w:rFonts w:ascii="Arial" w:hAnsi="Arial"/>
          <w:b/>
          <w:i/>
          <w:spacing w:val="25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cap</w:t>
      </w:r>
      <w:r>
        <w:rPr>
          <w:rFonts w:ascii="Arial" w:hAnsi="Arial"/>
          <w:b/>
          <w:i/>
          <w:spacing w:val="25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cas</w:t>
      </w:r>
      <w:r>
        <w:rPr>
          <w:rFonts w:ascii="Arial" w:hAnsi="Arial"/>
          <w:b/>
          <w:i/>
          <w:spacing w:val="24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s’acceptaran</w:t>
      </w:r>
      <w:r>
        <w:rPr>
          <w:rFonts w:ascii="Arial" w:hAnsi="Arial"/>
          <w:b/>
          <w:i/>
          <w:spacing w:val="25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vals</w:t>
      </w:r>
      <w:r>
        <w:rPr>
          <w:rFonts w:ascii="Arial" w:hAnsi="Arial"/>
          <w:b/>
          <w:i/>
          <w:spacing w:val="25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de</w:t>
      </w:r>
      <w:r>
        <w:rPr>
          <w:rFonts w:ascii="Arial" w:hAnsi="Arial"/>
          <w:b/>
          <w:i/>
          <w:spacing w:val="23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compra</w:t>
      </w:r>
      <w:r>
        <w:rPr>
          <w:rFonts w:ascii="Arial" w:hAnsi="Arial"/>
          <w:b/>
          <w:i/>
          <w:spacing w:val="24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després</w:t>
      </w:r>
      <w:r>
        <w:rPr>
          <w:rFonts w:ascii="Arial" w:hAnsi="Arial"/>
          <w:b/>
          <w:i/>
          <w:spacing w:val="27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del</w:t>
      </w:r>
      <w:r>
        <w:rPr>
          <w:rFonts w:ascii="Arial" w:hAnsi="Arial"/>
          <w:b/>
          <w:i/>
          <w:spacing w:val="23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15</w:t>
      </w:r>
      <w:r>
        <w:rPr>
          <w:rFonts w:ascii="Arial" w:hAnsi="Arial"/>
          <w:b/>
          <w:i/>
          <w:spacing w:val="26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de</w:t>
      </w:r>
      <w:r>
        <w:rPr>
          <w:rFonts w:ascii="Arial" w:hAnsi="Arial"/>
          <w:b/>
          <w:i/>
          <w:spacing w:val="26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desembre</w:t>
      </w:r>
      <w:r>
        <w:rPr>
          <w:rFonts w:ascii="Arial" w:hAnsi="Arial"/>
          <w:b/>
          <w:i/>
          <w:spacing w:val="24"/>
          <w:sz w:val="18"/>
        </w:rPr>
        <w:t xml:space="preserve"> </w:t>
      </w:r>
      <w:r>
        <w:rPr>
          <w:rFonts w:ascii="Arial" w:hAnsi="Arial"/>
          <w:b/>
          <w:i/>
          <w:spacing w:val="-2"/>
          <w:sz w:val="18"/>
        </w:rPr>
        <w:t>2024</w:t>
      </w:r>
      <w:r>
        <w:rPr>
          <w:rFonts w:ascii="Arial" w:hAnsi="Arial"/>
          <w:b/>
          <w:spacing w:val="-2"/>
          <w:sz w:val="18"/>
        </w:rPr>
        <w:t>.</w:t>
      </w:r>
    </w:p>
    <w:p w:rsidR="00972391" w:rsidRDefault="00972391">
      <w:pPr>
        <w:pStyle w:val="Textoindependiente"/>
        <w:spacing w:before="89"/>
        <w:ind w:left="0"/>
        <w:rPr>
          <w:rFonts w:ascii="Arial"/>
          <w:b/>
          <w:sz w:val="18"/>
        </w:rPr>
      </w:pPr>
    </w:p>
    <w:p w:rsidR="00972391" w:rsidRDefault="00B67BDC">
      <w:pPr>
        <w:pStyle w:val="Ttulo1"/>
        <w:numPr>
          <w:ilvl w:val="0"/>
          <w:numId w:val="2"/>
        </w:numPr>
        <w:tabs>
          <w:tab w:val="left" w:pos="394"/>
        </w:tabs>
        <w:ind w:left="394" w:hanging="282"/>
        <w:rPr>
          <w:u w:val="none"/>
        </w:rPr>
      </w:pPr>
      <w:r>
        <w:t>Protecció</w:t>
      </w:r>
      <w:r>
        <w:rPr>
          <w:spacing w:val="24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rPr>
          <w:spacing w:val="-4"/>
        </w:rPr>
        <w:t>dades</w:t>
      </w:r>
    </w:p>
    <w:p w:rsidR="00972391" w:rsidRDefault="00B67BDC">
      <w:pPr>
        <w:pStyle w:val="Textoindependiente"/>
        <w:spacing w:before="57" w:line="235" w:lineRule="auto"/>
        <w:ind w:right="114"/>
        <w:jc w:val="both"/>
      </w:pPr>
      <w:r>
        <w:rPr>
          <w:rFonts w:ascii="Lucida Sans Unicode" w:hAnsi="Lucida Sans Unicode"/>
        </w:rPr>
        <w:t>D’acord</w:t>
      </w:r>
      <w:r>
        <w:rPr>
          <w:rFonts w:ascii="Lucida Sans Unicode" w:hAnsi="Lucida Sans Unicode"/>
          <w:spacing w:val="-1"/>
        </w:rPr>
        <w:t xml:space="preserve"> </w:t>
      </w:r>
      <w:r>
        <w:rPr>
          <w:rFonts w:ascii="Lucida Sans Unicode" w:hAnsi="Lucida Sans Unicode"/>
        </w:rPr>
        <w:t>amb</w:t>
      </w:r>
      <w:r>
        <w:rPr>
          <w:rFonts w:ascii="Lucida Sans Unicode" w:hAnsi="Lucida Sans Unicode"/>
          <w:spacing w:val="-1"/>
        </w:rPr>
        <w:t xml:space="preserve"> </w:t>
      </w:r>
      <w:r>
        <w:rPr>
          <w:rFonts w:ascii="Lucida Sans Unicode" w:hAnsi="Lucida Sans Unicode"/>
        </w:rPr>
        <w:t>el Reglament 2016/679</w:t>
      </w:r>
      <w:r>
        <w:rPr>
          <w:rFonts w:ascii="Lucida Sans Unicode" w:hAnsi="Lucida Sans Unicode"/>
          <w:spacing w:val="-1"/>
        </w:rPr>
        <w:t xml:space="preserve"> </w:t>
      </w:r>
      <w:r>
        <w:rPr>
          <w:rFonts w:ascii="Lucida Sans Unicode" w:hAnsi="Lucida Sans Unicode"/>
        </w:rPr>
        <w:t>del Parlament Europeu</w:t>
      </w:r>
      <w:r>
        <w:rPr>
          <w:rFonts w:ascii="Lucida Sans Unicode" w:hAnsi="Lucida Sans Unicode"/>
          <w:spacing w:val="-2"/>
        </w:rPr>
        <w:t xml:space="preserve"> </w:t>
      </w:r>
      <w:r>
        <w:rPr>
          <w:rFonts w:ascii="Lucida Sans Unicode" w:hAnsi="Lucida Sans Unicode"/>
        </w:rPr>
        <w:t>i del consell,</w:t>
      </w:r>
      <w:r>
        <w:rPr>
          <w:rFonts w:ascii="Lucida Sans Unicode" w:hAnsi="Lucida Sans Unicode"/>
          <w:spacing w:val="-1"/>
        </w:rPr>
        <w:t xml:space="preserve"> </w:t>
      </w:r>
      <w:r>
        <w:rPr>
          <w:rFonts w:ascii="Lucida Sans Unicode" w:hAnsi="Lucida Sans Unicode"/>
        </w:rPr>
        <w:t>de</w:t>
      </w:r>
      <w:r>
        <w:rPr>
          <w:rFonts w:ascii="Lucida Sans Unicode" w:hAnsi="Lucida Sans Unicode"/>
          <w:spacing w:val="-1"/>
        </w:rPr>
        <w:t xml:space="preserve"> </w:t>
      </w:r>
      <w:r>
        <w:rPr>
          <w:rFonts w:ascii="Lucida Sans Unicode" w:hAnsi="Lucida Sans Unicode"/>
        </w:rPr>
        <w:t>27</w:t>
      </w:r>
      <w:r>
        <w:rPr>
          <w:rFonts w:ascii="Lucida Sans Unicode" w:hAnsi="Lucida Sans Unicode"/>
          <w:spacing w:val="-2"/>
        </w:rPr>
        <w:t xml:space="preserve"> </w:t>
      </w:r>
      <w:r>
        <w:rPr>
          <w:rFonts w:ascii="Lucida Sans Unicode" w:hAnsi="Lucida Sans Unicode"/>
        </w:rPr>
        <w:t>d’abril,</w:t>
      </w:r>
      <w:r>
        <w:rPr>
          <w:rFonts w:ascii="Lucida Sans Unicode" w:hAnsi="Lucida Sans Unicode"/>
          <w:spacing w:val="-1"/>
        </w:rPr>
        <w:t xml:space="preserve"> </w:t>
      </w:r>
      <w:r>
        <w:rPr>
          <w:rFonts w:ascii="Lucida Sans Unicode" w:hAnsi="Lucida Sans Unicode"/>
        </w:rPr>
        <w:t>relatiu</w:t>
      </w:r>
      <w:r>
        <w:rPr>
          <w:rFonts w:ascii="Lucida Sans Unicode" w:hAnsi="Lucida Sans Unicode"/>
          <w:spacing w:val="-2"/>
        </w:rPr>
        <w:t xml:space="preserve"> </w:t>
      </w:r>
      <w:r>
        <w:rPr>
          <w:rFonts w:ascii="Lucida Sans Unicode" w:hAnsi="Lucida Sans Unicode"/>
        </w:rPr>
        <w:t>a</w:t>
      </w:r>
      <w:r>
        <w:rPr>
          <w:rFonts w:ascii="Lucida Sans Unicode" w:hAnsi="Lucida Sans Unicode"/>
          <w:spacing w:val="-1"/>
        </w:rPr>
        <w:t xml:space="preserve"> </w:t>
      </w:r>
      <w:r>
        <w:rPr>
          <w:rFonts w:ascii="Lucida Sans Unicode" w:hAnsi="Lucida Sans Unicode"/>
        </w:rPr>
        <w:t xml:space="preserve">la </w:t>
      </w:r>
      <w:r>
        <w:t>protecció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persones</w:t>
      </w:r>
      <w:r>
        <w:rPr>
          <w:spacing w:val="40"/>
        </w:rPr>
        <w:t xml:space="preserve"> </w:t>
      </w:r>
      <w:r>
        <w:t>físiques</w:t>
      </w:r>
      <w:r>
        <w:rPr>
          <w:spacing w:val="40"/>
        </w:rPr>
        <w:t xml:space="preserve"> </w:t>
      </w:r>
      <w:r>
        <w:t>pel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respecta</w:t>
      </w:r>
      <w:r>
        <w:rPr>
          <w:spacing w:val="40"/>
        </w:rPr>
        <w:t xml:space="preserve"> </w:t>
      </w:r>
      <w:r>
        <w:t>al</w:t>
      </w:r>
      <w:r>
        <w:rPr>
          <w:spacing w:val="40"/>
        </w:rPr>
        <w:t xml:space="preserve"> </w:t>
      </w:r>
      <w:r>
        <w:t>tractament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dades</w:t>
      </w:r>
      <w:r>
        <w:rPr>
          <w:spacing w:val="40"/>
        </w:rPr>
        <w:t xml:space="preserve"> </w:t>
      </w:r>
      <w:r>
        <w:t>personals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 xml:space="preserve">lliure </w:t>
      </w:r>
      <w:r>
        <w:rPr>
          <w:rFonts w:ascii="Lucida Sans Unicode" w:hAnsi="Lucida Sans Unicode"/>
        </w:rPr>
        <w:t xml:space="preserve">circulació d’aquestes dades, i la Llei Orgànica 3/2018, de 5 </w:t>
      </w:r>
      <w:r>
        <w:t xml:space="preserve">de desembre, de Protecció de Dades </w:t>
      </w:r>
      <w:r>
        <w:rPr>
          <w:rFonts w:ascii="Lucida Sans Unicode" w:hAnsi="Lucida Sans Unicode"/>
        </w:rPr>
        <w:t>Personals</w:t>
      </w:r>
      <w:r>
        <w:rPr>
          <w:rFonts w:ascii="Lucida Sans Unicode" w:hAnsi="Lucida Sans Unicode"/>
          <w:spacing w:val="-11"/>
        </w:rPr>
        <w:t xml:space="preserve"> </w:t>
      </w:r>
      <w:r>
        <w:rPr>
          <w:rFonts w:ascii="Lucida Sans Unicode" w:hAnsi="Lucida Sans Unicode"/>
        </w:rPr>
        <w:t>i</w:t>
      </w:r>
      <w:r>
        <w:rPr>
          <w:rFonts w:ascii="Lucida Sans Unicode" w:hAnsi="Lucida Sans Unicode"/>
          <w:spacing w:val="-11"/>
        </w:rPr>
        <w:t xml:space="preserve"> </w:t>
      </w:r>
      <w:r>
        <w:rPr>
          <w:rFonts w:ascii="Lucida Sans Unicode" w:hAnsi="Lucida Sans Unicode"/>
        </w:rPr>
        <w:t>garantia</w:t>
      </w:r>
      <w:r>
        <w:rPr>
          <w:rFonts w:ascii="Lucida Sans Unicode" w:hAnsi="Lucida Sans Unicode"/>
          <w:spacing w:val="-10"/>
        </w:rPr>
        <w:t xml:space="preserve"> </w:t>
      </w:r>
      <w:r>
        <w:rPr>
          <w:rFonts w:ascii="Lucida Sans Unicode" w:hAnsi="Lucida Sans Unicode"/>
        </w:rPr>
        <w:t>dels</w:t>
      </w:r>
      <w:r>
        <w:rPr>
          <w:rFonts w:ascii="Lucida Sans Unicode" w:hAnsi="Lucida Sans Unicode"/>
          <w:spacing w:val="-10"/>
        </w:rPr>
        <w:t xml:space="preserve"> </w:t>
      </w:r>
      <w:r>
        <w:rPr>
          <w:rFonts w:ascii="Lucida Sans Unicode" w:hAnsi="Lucida Sans Unicode"/>
        </w:rPr>
        <w:t>drets</w:t>
      </w:r>
      <w:r>
        <w:rPr>
          <w:rFonts w:ascii="Lucida Sans Unicode" w:hAnsi="Lucida Sans Unicode"/>
          <w:spacing w:val="-11"/>
        </w:rPr>
        <w:t xml:space="preserve"> </w:t>
      </w:r>
      <w:r>
        <w:rPr>
          <w:rFonts w:ascii="Lucida Sans Unicode" w:hAnsi="Lucida Sans Unicode"/>
        </w:rPr>
        <w:t>digitals,</w:t>
      </w:r>
      <w:r>
        <w:rPr>
          <w:rFonts w:ascii="Lucida Sans Unicode" w:hAnsi="Lucida Sans Unicode"/>
          <w:spacing w:val="-10"/>
        </w:rPr>
        <w:t xml:space="preserve"> </w:t>
      </w:r>
      <w:r>
        <w:rPr>
          <w:rFonts w:ascii="Lucida Sans Unicode" w:hAnsi="Lucida Sans Unicode"/>
        </w:rPr>
        <w:t>l’Ajuntament</w:t>
      </w:r>
      <w:r>
        <w:rPr>
          <w:rFonts w:ascii="Lucida Sans Unicode" w:hAnsi="Lucida Sans Unicode"/>
          <w:spacing w:val="-11"/>
        </w:rPr>
        <w:t xml:space="preserve"> </w:t>
      </w:r>
      <w:r>
        <w:rPr>
          <w:rFonts w:ascii="Lucida Sans Unicode" w:hAnsi="Lucida Sans Unicode"/>
        </w:rPr>
        <w:t>de</w:t>
      </w:r>
      <w:r>
        <w:rPr>
          <w:rFonts w:ascii="Lucida Sans Unicode" w:hAnsi="Lucida Sans Unicode"/>
          <w:spacing w:val="-9"/>
        </w:rPr>
        <w:t xml:space="preserve"> </w:t>
      </w:r>
      <w:r>
        <w:rPr>
          <w:rFonts w:ascii="Lucida Sans Unicode" w:hAnsi="Lucida Sans Unicode"/>
        </w:rPr>
        <w:t>Martorelles</w:t>
      </w:r>
      <w:r>
        <w:rPr>
          <w:rFonts w:ascii="Lucida Sans Unicode" w:hAnsi="Lucida Sans Unicode"/>
          <w:spacing w:val="-11"/>
        </w:rPr>
        <w:t xml:space="preserve"> </w:t>
      </w:r>
      <w:r>
        <w:rPr>
          <w:rFonts w:ascii="Lucida Sans Unicode" w:hAnsi="Lucida Sans Unicode"/>
        </w:rPr>
        <w:t>tractarà</w:t>
      </w:r>
      <w:r>
        <w:rPr>
          <w:rFonts w:ascii="Lucida Sans Unicode" w:hAnsi="Lucida Sans Unicode"/>
          <w:spacing w:val="-10"/>
        </w:rPr>
        <w:t xml:space="preserve"> </w:t>
      </w:r>
      <w:r>
        <w:rPr>
          <w:rFonts w:ascii="Lucida Sans Unicode" w:hAnsi="Lucida Sans Unicode"/>
        </w:rPr>
        <w:t>les</w:t>
      </w:r>
      <w:r>
        <w:rPr>
          <w:rFonts w:ascii="Lucida Sans Unicode" w:hAnsi="Lucida Sans Unicode"/>
          <w:spacing w:val="-11"/>
        </w:rPr>
        <w:t xml:space="preserve"> </w:t>
      </w:r>
      <w:r>
        <w:rPr>
          <w:rFonts w:ascii="Lucida Sans Unicode" w:hAnsi="Lucida Sans Unicode"/>
        </w:rPr>
        <w:t>dades</w:t>
      </w:r>
      <w:r>
        <w:rPr>
          <w:rFonts w:ascii="Lucida Sans Unicode" w:hAnsi="Lucida Sans Unicode"/>
          <w:spacing w:val="-11"/>
        </w:rPr>
        <w:t xml:space="preserve"> </w:t>
      </w:r>
      <w:r>
        <w:rPr>
          <w:rFonts w:ascii="Lucida Sans Unicode" w:hAnsi="Lucida Sans Unicode"/>
        </w:rPr>
        <w:t>facilitades</w:t>
      </w:r>
      <w:r>
        <w:rPr>
          <w:rFonts w:ascii="Lucida Sans Unicode" w:hAnsi="Lucida Sans Unicode"/>
          <w:spacing w:val="-11"/>
        </w:rPr>
        <w:t xml:space="preserve"> </w:t>
      </w:r>
      <w:r>
        <w:rPr>
          <w:rFonts w:ascii="Lucida Sans Unicode" w:hAnsi="Lucida Sans Unicode"/>
        </w:rPr>
        <w:t xml:space="preserve">per </w:t>
      </w:r>
      <w:r>
        <w:t>les</w:t>
      </w:r>
      <w:r>
        <w:rPr>
          <w:spacing w:val="80"/>
        </w:rPr>
        <w:t xml:space="preserve">  </w:t>
      </w:r>
      <w:r>
        <w:t>persones</w:t>
      </w:r>
      <w:r>
        <w:rPr>
          <w:spacing w:val="80"/>
        </w:rPr>
        <w:t xml:space="preserve"> </w:t>
      </w:r>
      <w:r>
        <w:t>que</w:t>
      </w:r>
      <w:r>
        <w:rPr>
          <w:spacing w:val="80"/>
        </w:rPr>
        <w:t xml:space="preserve"> </w:t>
      </w:r>
      <w:r>
        <w:t>presentin</w:t>
      </w:r>
      <w:r>
        <w:rPr>
          <w:spacing w:val="80"/>
        </w:rPr>
        <w:t xml:space="preserve"> </w:t>
      </w:r>
      <w:r>
        <w:t>la</w:t>
      </w:r>
      <w:r>
        <w:rPr>
          <w:spacing w:val="80"/>
        </w:rPr>
        <w:t xml:space="preserve"> </w:t>
      </w:r>
      <w:r>
        <w:t>inscripció,</w:t>
      </w:r>
      <w:r>
        <w:rPr>
          <w:spacing w:val="80"/>
        </w:rPr>
        <w:t xml:space="preserve"> </w:t>
      </w:r>
      <w:r>
        <w:t>amb</w:t>
      </w:r>
      <w:r>
        <w:rPr>
          <w:spacing w:val="80"/>
        </w:rPr>
        <w:t xml:space="preserve"> </w:t>
      </w:r>
      <w:r>
        <w:t>la</w:t>
      </w:r>
      <w:r>
        <w:rPr>
          <w:spacing w:val="80"/>
        </w:rPr>
        <w:t xml:space="preserve"> </w:t>
      </w:r>
      <w:r>
        <w:t>finalitat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gestionar</w:t>
      </w:r>
      <w:r>
        <w:rPr>
          <w:spacing w:val="80"/>
        </w:rPr>
        <w:t xml:space="preserve"> </w:t>
      </w:r>
      <w:r>
        <w:t>la</w:t>
      </w:r>
      <w:r>
        <w:rPr>
          <w:spacing w:val="80"/>
        </w:rPr>
        <w:t xml:space="preserve"> </w:t>
      </w:r>
      <w:r>
        <w:t>inscripció,</w:t>
      </w:r>
      <w:r>
        <w:rPr>
          <w:spacing w:val="80"/>
        </w:rPr>
        <w:t xml:space="preserve"> </w:t>
      </w:r>
      <w:r>
        <w:t>tramitació</w:t>
      </w:r>
      <w:r>
        <w:rPr>
          <w:spacing w:val="80"/>
        </w:rPr>
        <w:t xml:space="preserve"> </w:t>
      </w:r>
      <w:r>
        <w:t>i</w:t>
      </w:r>
    </w:p>
    <w:p w:rsidR="00972391" w:rsidRDefault="00972391">
      <w:pPr>
        <w:spacing w:line="235" w:lineRule="auto"/>
        <w:jc w:val="both"/>
        <w:sectPr w:rsidR="00972391">
          <w:pgSz w:w="11910" w:h="16840"/>
          <w:pgMar w:top="2080" w:right="1020" w:bottom="1140" w:left="1020" w:header="1261" w:footer="948" w:gutter="0"/>
          <w:cols w:space="708"/>
        </w:sectPr>
      </w:pPr>
    </w:p>
    <w:p w:rsidR="00972391" w:rsidRDefault="00972391">
      <w:pPr>
        <w:pStyle w:val="Textoindependiente"/>
        <w:spacing w:before="10"/>
        <w:ind w:left="0"/>
      </w:pPr>
    </w:p>
    <w:p w:rsidR="00972391" w:rsidRDefault="00B67BDC">
      <w:pPr>
        <w:pStyle w:val="Textoindependiente"/>
        <w:spacing w:line="211" w:lineRule="auto"/>
        <w:ind w:right="119"/>
        <w:jc w:val="both"/>
        <w:rPr>
          <w:rFonts w:ascii="Lucida Sans Unicode" w:hAnsi="Lucida Sans Unicode"/>
        </w:rPr>
      </w:pPr>
      <w:r>
        <w:rPr>
          <w:rFonts w:ascii="Lucida Sans Unicode" w:hAnsi="Lucida Sans Unicode"/>
        </w:rPr>
        <w:t xml:space="preserve">pagament de l’atorgament del premi de l’Ajuntament de Martorelles i seran conservades de forma </w:t>
      </w:r>
      <w:r>
        <w:rPr>
          <w:rFonts w:ascii="Lucida Sans Unicode" w:hAnsi="Lucida Sans Unicode"/>
          <w:spacing w:val="-2"/>
        </w:rPr>
        <w:t xml:space="preserve">permanent amb finalitats </w:t>
      </w:r>
      <w:r>
        <w:rPr>
          <w:rFonts w:ascii="Lucida Sans Unicode" w:hAnsi="Lucida Sans Unicode"/>
          <w:spacing w:val="-2"/>
        </w:rPr>
        <w:t>de gestió documental i d’arxiu.</w:t>
      </w:r>
    </w:p>
    <w:p w:rsidR="00972391" w:rsidRDefault="00B67BDC">
      <w:pPr>
        <w:pStyle w:val="Textoindependiente"/>
        <w:spacing w:before="283" w:line="288" w:lineRule="auto"/>
        <w:ind w:right="111"/>
        <w:jc w:val="both"/>
      </w:pPr>
      <w:r>
        <w:t>La persona participant pot exercir els drets d'accés, rectificació, cancel·lació i oposició adreçant-se a</w:t>
      </w:r>
      <w:r>
        <w:rPr>
          <w:spacing w:val="80"/>
        </w:rPr>
        <w:t xml:space="preserve"> </w:t>
      </w:r>
      <w:r>
        <w:t>l'Oficina</w:t>
      </w:r>
      <w:r>
        <w:rPr>
          <w:spacing w:val="40"/>
        </w:rPr>
        <w:t xml:space="preserve"> </w:t>
      </w:r>
      <w:r>
        <w:t>d'Atenció</w:t>
      </w:r>
      <w:r>
        <w:rPr>
          <w:spacing w:val="40"/>
        </w:rPr>
        <w:t xml:space="preserve"> </w:t>
      </w:r>
      <w:r>
        <w:t>al</w:t>
      </w:r>
      <w:r>
        <w:rPr>
          <w:spacing w:val="40"/>
        </w:rPr>
        <w:t xml:space="preserve"> </w:t>
      </w:r>
      <w:r>
        <w:t>Ciutadà</w:t>
      </w:r>
      <w:r>
        <w:rPr>
          <w:spacing w:val="40"/>
        </w:rPr>
        <w:t xml:space="preserve"> </w:t>
      </w:r>
      <w:r>
        <w:t>(OAC)</w:t>
      </w:r>
      <w:r>
        <w:rPr>
          <w:spacing w:val="40"/>
        </w:rPr>
        <w:t xml:space="preserve"> </w:t>
      </w:r>
      <w:r>
        <w:t>al</w:t>
      </w:r>
      <w:r>
        <w:rPr>
          <w:spacing w:val="40"/>
        </w:rPr>
        <w:t xml:space="preserve"> </w:t>
      </w:r>
      <w:r>
        <w:t>vestíbul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l'Ajuntament.</w:t>
      </w:r>
      <w:r>
        <w:rPr>
          <w:spacing w:val="40"/>
        </w:rPr>
        <w:t xml:space="preserve"> </w:t>
      </w:r>
      <w:r>
        <w:t>L'horari</w:t>
      </w:r>
      <w:r>
        <w:rPr>
          <w:spacing w:val="40"/>
        </w:rPr>
        <w:t xml:space="preserve"> </w:t>
      </w:r>
      <w:r>
        <w:t>d'atenció</w:t>
      </w:r>
      <w:r>
        <w:rPr>
          <w:spacing w:val="40"/>
        </w:rPr>
        <w:t xml:space="preserve"> </w:t>
      </w:r>
      <w:r>
        <w:t>presencial</w:t>
      </w:r>
      <w:r>
        <w:rPr>
          <w:spacing w:val="40"/>
        </w:rPr>
        <w:t xml:space="preserve"> </w:t>
      </w:r>
      <w:r>
        <w:t>és</w:t>
      </w:r>
      <w:r>
        <w:rPr>
          <w:spacing w:val="40"/>
        </w:rPr>
        <w:t xml:space="preserve"> </w:t>
      </w:r>
      <w:r>
        <w:t>de dilluns a</w:t>
      </w:r>
      <w:r>
        <w:rPr>
          <w:spacing w:val="40"/>
        </w:rPr>
        <w:t xml:space="preserve"> </w:t>
      </w:r>
      <w:r>
        <w:t>divendres, de</w:t>
      </w:r>
      <w:r>
        <w:rPr>
          <w:spacing w:val="40"/>
        </w:rPr>
        <w:t xml:space="preserve"> </w:t>
      </w:r>
      <w:r>
        <w:t>8</w:t>
      </w:r>
      <w:r>
        <w:rPr>
          <w:spacing w:val="40"/>
        </w:rPr>
        <w:t xml:space="preserve"> </w:t>
      </w:r>
      <w:r>
        <w:t>a 15</w:t>
      </w:r>
      <w:r>
        <w:rPr>
          <w:spacing w:val="40"/>
        </w:rPr>
        <w:t xml:space="preserve"> </w:t>
      </w:r>
      <w:r>
        <w:t>h.</w:t>
      </w:r>
    </w:p>
    <w:p w:rsidR="00972391" w:rsidRDefault="00972391">
      <w:pPr>
        <w:pStyle w:val="Textoindependiente"/>
        <w:spacing w:before="50"/>
        <w:ind w:left="0"/>
      </w:pPr>
    </w:p>
    <w:p w:rsidR="00972391" w:rsidRDefault="00B67BDC">
      <w:pPr>
        <w:pStyle w:val="Ttulo1"/>
        <w:numPr>
          <w:ilvl w:val="0"/>
          <w:numId w:val="2"/>
        </w:numPr>
        <w:tabs>
          <w:tab w:val="left" w:pos="394"/>
        </w:tabs>
        <w:ind w:left="394" w:hanging="282"/>
        <w:rPr>
          <w:u w:val="none"/>
        </w:rPr>
      </w:pPr>
      <w:r>
        <w:t>Instrucció</w:t>
      </w:r>
      <w:r>
        <w:rPr>
          <w:spacing w:val="24"/>
        </w:rPr>
        <w:t xml:space="preserve"> </w:t>
      </w:r>
      <w:r>
        <w:t>i</w:t>
      </w:r>
      <w:r>
        <w:rPr>
          <w:spacing w:val="24"/>
        </w:rPr>
        <w:t xml:space="preserve"> </w:t>
      </w:r>
      <w:r>
        <w:t>proposta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rPr>
          <w:spacing w:val="-2"/>
        </w:rPr>
        <w:t>concessió</w:t>
      </w:r>
    </w:p>
    <w:p w:rsidR="00972391" w:rsidRDefault="00B67BDC">
      <w:pPr>
        <w:pStyle w:val="Textoindependiente"/>
        <w:spacing w:before="12"/>
        <w:ind w:right="112"/>
        <w:jc w:val="both"/>
      </w:pPr>
      <w:r>
        <w:rPr>
          <w:rFonts w:ascii="Lucida Sans Unicode" w:hAnsi="Lucida Sans Unicode"/>
        </w:rPr>
        <w:t xml:space="preserve">L’òrgan competent per a la instrucció i la proposta </w:t>
      </w:r>
      <w:r>
        <w:t>de concessió del premi serà la Regidoria de Participació ciutadana.</w:t>
      </w:r>
    </w:p>
    <w:p w:rsidR="00972391" w:rsidRDefault="00972391">
      <w:pPr>
        <w:pStyle w:val="Textoindependiente"/>
        <w:spacing w:before="93"/>
        <w:ind w:left="0"/>
      </w:pPr>
    </w:p>
    <w:p w:rsidR="00972391" w:rsidRDefault="00B67BDC">
      <w:pPr>
        <w:pStyle w:val="Ttulo1"/>
        <w:numPr>
          <w:ilvl w:val="0"/>
          <w:numId w:val="2"/>
        </w:numPr>
        <w:tabs>
          <w:tab w:val="left" w:pos="394"/>
        </w:tabs>
        <w:ind w:left="394" w:hanging="282"/>
        <w:rPr>
          <w:u w:val="none"/>
        </w:rPr>
      </w:pPr>
      <w:r>
        <w:t>Drets</w:t>
      </w:r>
      <w:r>
        <w:rPr>
          <w:spacing w:val="21"/>
        </w:rPr>
        <w:t xml:space="preserve"> </w:t>
      </w:r>
      <w:r>
        <w:t>i</w:t>
      </w:r>
      <w:r>
        <w:rPr>
          <w:spacing w:val="23"/>
        </w:rPr>
        <w:t xml:space="preserve"> </w:t>
      </w:r>
      <w:r>
        <w:t>obligacions</w:t>
      </w:r>
      <w:r>
        <w:rPr>
          <w:spacing w:val="22"/>
        </w:rPr>
        <w:t xml:space="preserve"> </w:t>
      </w:r>
      <w:r>
        <w:t>dels</w:t>
      </w:r>
      <w:r>
        <w:rPr>
          <w:spacing w:val="25"/>
        </w:rPr>
        <w:t xml:space="preserve"> </w:t>
      </w:r>
      <w:r>
        <w:rPr>
          <w:spacing w:val="-2"/>
        </w:rPr>
        <w:t>beneficiaris</w:t>
      </w:r>
    </w:p>
    <w:p w:rsidR="00972391" w:rsidRDefault="00B67BDC">
      <w:pPr>
        <w:pStyle w:val="Textoindependiente"/>
        <w:spacing w:before="53"/>
        <w:ind w:right="120"/>
        <w:jc w:val="both"/>
      </w:pPr>
      <w:r>
        <w:rPr>
          <w:rFonts w:ascii="Lucida Sans Unicode" w:hAnsi="Lucida Sans Unicode"/>
        </w:rPr>
        <w:t>La</w:t>
      </w:r>
      <w:r>
        <w:rPr>
          <w:rFonts w:ascii="Lucida Sans Unicode" w:hAnsi="Lucida Sans Unicode"/>
          <w:spacing w:val="-16"/>
        </w:rPr>
        <w:t xml:space="preserve"> </w:t>
      </w:r>
      <w:r>
        <w:rPr>
          <w:rFonts w:ascii="Lucida Sans Unicode" w:hAnsi="Lucida Sans Unicode"/>
        </w:rPr>
        <w:t>presentació</w:t>
      </w:r>
      <w:r>
        <w:rPr>
          <w:rFonts w:ascii="Lucida Sans Unicode" w:hAnsi="Lucida Sans Unicode"/>
          <w:spacing w:val="-16"/>
        </w:rPr>
        <w:t xml:space="preserve"> </w:t>
      </w:r>
      <w:r>
        <w:rPr>
          <w:rFonts w:ascii="Lucida Sans Unicode" w:hAnsi="Lucida Sans Unicode"/>
        </w:rPr>
        <w:t>de</w:t>
      </w:r>
      <w:r>
        <w:rPr>
          <w:rFonts w:ascii="Lucida Sans Unicode" w:hAnsi="Lucida Sans Unicode"/>
          <w:spacing w:val="-16"/>
        </w:rPr>
        <w:t xml:space="preserve"> </w:t>
      </w:r>
      <w:r>
        <w:rPr>
          <w:rFonts w:ascii="Lucida Sans Unicode" w:hAnsi="Lucida Sans Unicode"/>
        </w:rPr>
        <w:t>la</w:t>
      </w:r>
      <w:r>
        <w:rPr>
          <w:rFonts w:ascii="Lucida Sans Unicode" w:hAnsi="Lucida Sans Unicode"/>
          <w:spacing w:val="-16"/>
        </w:rPr>
        <w:t xml:space="preserve"> </w:t>
      </w:r>
      <w:r>
        <w:rPr>
          <w:rFonts w:ascii="Lucida Sans Unicode" w:hAnsi="Lucida Sans Unicode"/>
        </w:rPr>
        <w:t>inscripció</w:t>
      </w:r>
      <w:r>
        <w:rPr>
          <w:rFonts w:ascii="Lucida Sans Unicode" w:hAnsi="Lucida Sans Unicode"/>
          <w:spacing w:val="-16"/>
        </w:rPr>
        <w:t xml:space="preserve"> </w:t>
      </w:r>
      <w:r>
        <w:rPr>
          <w:rFonts w:ascii="Lucida Sans Unicode" w:hAnsi="Lucida Sans Unicode"/>
        </w:rPr>
        <w:t>de</w:t>
      </w:r>
      <w:r>
        <w:rPr>
          <w:rFonts w:ascii="Lucida Sans Unicode" w:hAnsi="Lucida Sans Unicode"/>
          <w:spacing w:val="-15"/>
        </w:rPr>
        <w:t xml:space="preserve"> </w:t>
      </w:r>
      <w:r>
        <w:rPr>
          <w:rFonts w:ascii="Lucida Sans Unicode" w:hAnsi="Lucida Sans Unicode"/>
        </w:rPr>
        <w:t>participació</w:t>
      </w:r>
      <w:r>
        <w:rPr>
          <w:rFonts w:ascii="Lucida Sans Unicode" w:hAnsi="Lucida Sans Unicode"/>
          <w:spacing w:val="-16"/>
        </w:rPr>
        <w:t xml:space="preserve"> </w:t>
      </w:r>
      <w:r>
        <w:rPr>
          <w:rFonts w:ascii="Lucida Sans Unicode" w:hAnsi="Lucida Sans Unicode"/>
        </w:rPr>
        <w:t>en</w:t>
      </w:r>
      <w:r>
        <w:rPr>
          <w:rFonts w:ascii="Lucida Sans Unicode" w:hAnsi="Lucida Sans Unicode"/>
          <w:spacing w:val="-16"/>
        </w:rPr>
        <w:t xml:space="preserve"> </w:t>
      </w:r>
      <w:r>
        <w:rPr>
          <w:rFonts w:ascii="Lucida Sans Unicode" w:hAnsi="Lucida Sans Unicode"/>
        </w:rPr>
        <w:t>el</w:t>
      </w:r>
      <w:r>
        <w:rPr>
          <w:rFonts w:ascii="Lucida Sans Unicode" w:hAnsi="Lucida Sans Unicode"/>
          <w:spacing w:val="-16"/>
        </w:rPr>
        <w:t xml:space="preserve"> </w:t>
      </w:r>
      <w:r>
        <w:rPr>
          <w:rFonts w:ascii="Lucida Sans Unicode" w:hAnsi="Lucida Sans Unicode"/>
        </w:rPr>
        <w:t>concurs</w:t>
      </w:r>
      <w:r>
        <w:rPr>
          <w:rFonts w:ascii="Lucida Sans Unicode" w:hAnsi="Lucida Sans Unicode"/>
          <w:spacing w:val="-16"/>
        </w:rPr>
        <w:t xml:space="preserve"> </w:t>
      </w:r>
      <w:r>
        <w:rPr>
          <w:rFonts w:ascii="Lucida Sans Unicode" w:hAnsi="Lucida Sans Unicode"/>
        </w:rPr>
        <w:t>pressuposa</w:t>
      </w:r>
      <w:r>
        <w:rPr>
          <w:rFonts w:ascii="Lucida Sans Unicode" w:hAnsi="Lucida Sans Unicode"/>
          <w:spacing w:val="-16"/>
        </w:rPr>
        <w:t xml:space="preserve"> </w:t>
      </w:r>
      <w:r>
        <w:rPr>
          <w:rFonts w:ascii="Lucida Sans Unicode" w:hAnsi="Lucida Sans Unicode"/>
        </w:rPr>
        <w:t>el</w:t>
      </w:r>
      <w:r>
        <w:rPr>
          <w:rFonts w:ascii="Lucida Sans Unicode" w:hAnsi="Lucida Sans Unicode"/>
          <w:spacing w:val="-15"/>
        </w:rPr>
        <w:t xml:space="preserve"> </w:t>
      </w:r>
      <w:r>
        <w:rPr>
          <w:rFonts w:ascii="Lucida Sans Unicode" w:hAnsi="Lucida Sans Unicode"/>
        </w:rPr>
        <w:t>coneixement</w:t>
      </w:r>
      <w:r>
        <w:rPr>
          <w:rFonts w:ascii="Lucida Sans Unicode" w:hAnsi="Lucida Sans Unicode"/>
          <w:spacing w:val="-16"/>
        </w:rPr>
        <w:t xml:space="preserve"> </w:t>
      </w:r>
      <w:r>
        <w:rPr>
          <w:rFonts w:ascii="Lucida Sans Unicode" w:hAnsi="Lucida Sans Unicode"/>
        </w:rPr>
        <w:t>i</w:t>
      </w:r>
      <w:r>
        <w:rPr>
          <w:rFonts w:ascii="Lucida Sans Unicode" w:hAnsi="Lucida Sans Unicode"/>
          <w:spacing w:val="-16"/>
        </w:rPr>
        <w:t xml:space="preserve"> </w:t>
      </w:r>
      <w:r>
        <w:rPr>
          <w:rFonts w:ascii="Lucida Sans Unicode" w:hAnsi="Lucida Sans Unicode"/>
        </w:rPr>
        <w:t xml:space="preserve">l’acceptació </w:t>
      </w:r>
      <w:r>
        <w:t>de les normes que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regulen.</w:t>
      </w:r>
    </w:p>
    <w:p w:rsidR="00972391" w:rsidRDefault="00972391">
      <w:pPr>
        <w:pStyle w:val="Textoindependiente"/>
        <w:spacing w:before="84"/>
        <w:ind w:left="0"/>
      </w:pPr>
    </w:p>
    <w:p w:rsidR="00972391" w:rsidRDefault="00B67BDC">
      <w:pPr>
        <w:pStyle w:val="Textoindependiente"/>
        <w:spacing w:before="1" w:line="211" w:lineRule="auto"/>
        <w:ind w:right="119"/>
        <w:jc w:val="both"/>
        <w:rPr>
          <w:rFonts w:ascii="Lucida Sans Unicode" w:hAnsi="Lucida Sans Unicode"/>
        </w:rPr>
      </w:pPr>
      <w:r>
        <w:rPr>
          <w:rFonts w:ascii="Lucida Sans Unicode" w:hAnsi="Lucida Sans Unicode"/>
        </w:rPr>
        <w:t xml:space="preserve">L’incompliment de la normativa significarà l’exclusió del dret de participació o bé, si s’escau, </w:t>
      </w:r>
      <w:r>
        <w:rPr>
          <w:rFonts w:ascii="Lucida Sans Unicode" w:hAnsi="Lucida Sans Unicode"/>
          <w:spacing w:val="-2"/>
        </w:rPr>
        <w:t>l’anul·lació</w:t>
      </w:r>
      <w:r>
        <w:rPr>
          <w:rFonts w:ascii="Lucida Sans Unicode" w:hAnsi="Lucida Sans Unicode"/>
          <w:spacing w:val="-3"/>
        </w:rPr>
        <w:t xml:space="preserve"> </w:t>
      </w:r>
      <w:r>
        <w:rPr>
          <w:rFonts w:ascii="Lucida Sans Unicode" w:hAnsi="Lucida Sans Unicode"/>
          <w:spacing w:val="-2"/>
        </w:rPr>
        <w:t>per</w:t>
      </w:r>
      <w:r>
        <w:rPr>
          <w:rFonts w:ascii="Lucida Sans Unicode" w:hAnsi="Lucida Sans Unicode"/>
          <w:spacing w:val="-3"/>
        </w:rPr>
        <w:t xml:space="preserve"> </w:t>
      </w:r>
      <w:r>
        <w:rPr>
          <w:rFonts w:ascii="Lucida Sans Unicode" w:hAnsi="Lucida Sans Unicode"/>
          <w:spacing w:val="-2"/>
        </w:rPr>
        <w:t>part de</w:t>
      </w:r>
      <w:r>
        <w:rPr>
          <w:rFonts w:ascii="Lucida Sans Unicode" w:hAnsi="Lucida Sans Unicode"/>
          <w:spacing w:val="-3"/>
        </w:rPr>
        <w:t xml:space="preserve"> </w:t>
      </w:r>
      <w:r>
        <w:rPr>
          <w:rFonts w:ascii="Lucida Sans Unicode" w:hAnsi="Lucida Sans Unicode"/>
          <w:spacing w:val="-2"/>
        </w:rPr>
        <w:t>l’Ajuntament de</w:t>
      </w:r>
      <w:r>
        <w:rPr>
          <w:rFonts w:ascii="Lucida Sans Unicode" w:hAnsi="Lucida Sans Unicode"/>
          <w:spacing w:val="-3"/>
        </w:rPr>
        <w:t xml:space="preserve"> </w:t>
      </w:r>
      <w:r>
        <w:rPr>
          <w:rFonts w:ascii="Lucida Sans Unicode" w:hAnsi="Lucida Sans Unicode"/>
          <w:spacing w:val="-2"/>
        </w:rPr>
        <w:t>Martorelles</w:t>
      </w:r>
      <w:r>
        <w:rPr>
          <w:rFonts w:ascii="Lucida Sans Unicode" w:hAnsi="Lucida Sans Unicode"/>
          <w:spacing w:val="-3"/>
        </w:rPr>
        <w:t xml:space="preserve"> </w:t>
      </w:r>
      <w:r>
        <w:rPr>
          <w:rFonts w:ascii="Lucida Sans Unicode" w:hAnsi="Lucida Sans Unicode"/>
          <w:spacing w:val="-2"/>
        </w:rPr>
        <w:t>de</w:t>
      </w:r>
      <w:r>
        <w:rPr>
          <w:rFonts w:ascii="Lucida Sans Unicode" w:hAnsi="Lucida Sans Unicode"/>
          <w:spacing w:val="-3"/>
        </w:rPr>
        <w:t xml:space="preserve"> </w:t>
      </w:r>
      <w:r>
        <w:rPr>
          <w:rFonts w:ascii="Lucida Sans Unicode" w:hAnsi="Lucida Sans Unicode"/>
          <w:spacing w:val="-2"/>
        </w:rPr>
        <w:t>la</w:t>
      </w:r>
      <w:r>
        <w:rPr>
          <w:rFonts w:ascii="Lucida Sans Unicode" w:hAnsi="Lucida Sans Unicode"/>
          <w:spacing w:val="-4"/>
        </w:rPr>
        <w:t xml:space="preserve"> </w:t>
      </w:r>
      <w:r>
        <w:rPr>
          <w:rFonts w:ascii="Lucida Sans Unicode" w:hAnsi="Lucida Sans Unicode"/>
          <w:spacing w:val="-2"/>
        </w:rPr>
        <w:t>c</w:t>
      </w:r>
      <w:r>
        <w:rPr>
          <w:rFonts w:ascii="Lucida Sans Unicode" w:hAnsi="Lucida Sans Unicode"/>
          <w:spacing w:val="-2"/>
        </w:rPr>
        <w:t>oncessió</w:t>
      </w:r>
      <w:r>
        <w:rPr>
          <w:rFonts w:ascii="Lucida Sans Unicode" w:hAnsi="Lucida Sans Unicode"/>
          <w:spacing w:val="-3"/>
        </w:rPr>
        <w:t xml:space="preserve"> </w:t>
      </w:r>
      <w:r>
        <w:rPr>
          <w:rFonts w:ascii="Lucida Sans Unicode" w:hAnsi="Lucida Sans Unicode"/>
          <w:spacing w:val="-2"/>
        </w:rPr>
        <w:t>del</w:t>
      </w:r>
      <w:r>
        <w:rPr>
          <w:rFonts w:ascii="Lucida Sans Unicode" w:hAnsi="Lucida Sans Unicode"/>
          <w:spacing w:val="-3"/>
        </w:rPr>
        <w:t xml:space="preserve"> </w:t>
      </w:r>
      <w:r>
        <w:rPr>
          <w:rFonts w:ascii="Lucida Sans Unicode" w:hAnsi="Lucida Sans Unicode"/>
          <w:spacing w:val="-2"/>
        </w:rPr>
        <w:t>premi.</w:t>
      </w:r>
    </w:p>
    <w:p w:rsidR="00972391" w:rsidRDefault="00B67BDC">
      <w:pPr>
        <w:pStyle w:val="Textoindependiente"/>
        <w:spacing w:before="12" w:line="288" w:lineRule="auto"/>
        <w:ind w:right="115"/>
        <w:jc w:val="both"/>
      </w:pPr>
      <w:r>
        <w:t>Les persones premiades conservaran els drets morals sobre les obres, però cedeixen expressament a l'Ajuntament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Martorelles,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caràcter</w:t>
      </w:r>
      <w:r>
        <w:rPr>
          <w:spacing w:val="40"/>
        </w:rPr>
        <w:t xml:space="preserve"> </w:t>
      </w:r>
      <w:r>
        <w:t>d'exclusiu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sense</w:t>
      </w:r>
      <w:r>
        <w:rPr>
          <w:spacing w:val="40"/>
        </w:rPr>
        <w:t xml:space="preserve"> </w:t>
      </w:r>
      <w:r>
        <w:t>limitació</w:t>
      </w:r>
      <w:r>
        <w:rPr>
          <w:spacing w:val="40"/>
        </w:rPr>
        <w:t xml:space="preserve"> </w:t>
      </w:r>
      <w:r>
        <w:t>temporal,</w:t>
      </w:r>
      <w:r>
        <w:rPr>
          <w:spacing w:val="40"/>
        </w:rPr>
        <w:t xml:space="preserve"> </w:t>
      </w:r>
      <w:r>
        <w:t>és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dir,</w:t>
      </w:r>
      <w:r>
        <w:rPr>
          <w:spacing w:val="40"/>
        </w:rPr>
        <w:t xml:space="preserve"> </w:t>
      </w:r>
      <w:r>
        <w:t>durant</w:t>
      </w:r>
      <w:r>
        <w:rPr>
          <w:spacing w:val="40"/>
        </w:rPr>
        <w:t xml:space="preserve"> </w:t>
      </w:r>
      <w:r>
        <w:t>tot</w:t>
      </w:r>
      <w:r>
        <w:rPr>
          <w:spacing w:val="40"/>
        </w:rPr>
        <w:t xml:space="preserve"> </w:t>
      </w:r>
      <w:r>
        <w:t>el termini de vigència dels drets d'</w:t>
      </w:r>
      <w:r>
        <w:t>autor, i per tot l'àmbit territorial universal, els drets d'explotació de la</w:t>
      </w:r>
      <w:r>
        <w:rPr>
          <w:spacing w:val="80"/>
        </w:rPr>
        <w:t xml:space="preserve"> </w:t>
      </w:r>
      <w:r>
        <w:t>propietat intel·lectual de les propostes que s'hagin presentat al concurs, de conformitat amb la Llei de propietat</w:t>
      </w:r>
      <w:r>
        <w:rPr>
          <w:spacing w:val="40"/>
        </w:rPr>
        <w:t xml:space="preserve"> </w:t>
      </w:r>
      <w:r>
        <w:t>intel·lectual</w:t>
      </w:r>
      <w:r>
        <w:rPr>
          <w:spacing w:val="40"/>
        </w:rPr>
        <w:t xml:space="preserve"> </w:t>
      </w:r>
      <w:r>
        <w:t>vigent,</w:t>
      </w:r>
      <w:r>
        <w:rPr>
          <w:spacing w:val="40"/>
        </w:rPr>
        <w:t xml:space="preserve"> </w:t>
      </w:r>
      <w:r>
        <w:t>inclosa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seva</w:t>
      </w:r>
      <w:r>
        <w:rPr>
          <w:spacing w:val="40"/>
        </w:rPr>
        <w:t xml:space="preserve"> </w:t>
      </w:r>
      <w:r>
        <w:t>explotació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xarxa</w:t>
      </w:r>
      <w:r>
        <w:rPr>
          <w:spacing w:val="40"/>
        </w:rPr>
        <w:t xml:space="preserve"> </w:t>
      </w:r>
      <w:r>
        <w:t>d'Internet,</w:t>
      </w:r>
      <w:r>
        <w:rPr>
          <w:spacing w:val="40"/>
        </w:rPr>
        <w:t xml:space="preserve"> </w:t>
      </w:r>
      <w:r>
        <w:t>així</w:t>
      </w:r>
      <w:r>
        <w:rPr>
          <w:spacing w:val="40"/>
        </w:rPr>
        <w:t xml:space="preserve"> </w:t>
      </w:r>
      <w:r>
        <w:t>com</w:t>
      </w:r>
      <w:r>
        <w:rPr>
          <w:spacing w:val="40"/>
        </w:rPr>
        <w:t xml:space="preserve"> </w:t>
      </w:r>
      <w:r>
        <w:t>els</w:t>
      </w:r>
      <w:r>
        <w:rPr>
          <w:spacing w:val="40"/>
        </w:rPr>
        <w:t xml:space="preserve"> </w:t>
      </w:r>
      <w:r>
        <w:t>drets</w:t>
      </w:r>
      <w:r>
        <w:rPr>
          <w:spacing w:val="40"/>
        </w:rPr>
        <w:t xml:space="preserve"> </w:t>
      </w:r>
      <w:r>
        <w:t>de propietat industrial que es puguin derivar de l'explotació, amb finalitats promocionals, comercials o publicitàries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naturalesa</w:t>
      </w:r>
      <w:r>
        <w:rPr>
          <w:spacing w:val="40"/>
        </w:rPr>
        <w:t xml:space="preserve"> </w:t>
      </w:r>
      <w:r>
        <w:t>anàloga</w:t>
      </w:r>
      <w:r>
        <w:rPr>
          <w:spacing w:val="40"/>
        </w:rPr>
        <w:t xml:space="preserve"> </w:t>
      </w:r>
      <w:r>
        <w:t>pròpies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l'Ajuntament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Martorelles.</w:t>
      </w:r>
    </w:p>
    <w:p w:rsidR="00972391" w:rsidRDefault="00972391">
      <w:pPr>
        <w:pStyle w:val="Textoindependiente"/>
        <w:spacing w:before="52"/>
        <w:ind w:left="0"/>
      </w:pPr>
    </w:p>
    <w:p w:rsidR="00972391" w:rsidRDefault="00B67BDC">
      <w:pPr>
        <w:pStyle w:val="Textoindependiente"/>
        <w:spacing w:line="288" w:lineRule="auto"/>
        <w:ind w:right="112"/>
        <w:jc w:val="both"/>
      </w:pPr>
      <w:r>
        <w:t>Aquests</w:t>
      </w:r>
      <w:r>
        <w:rPr>
          <w:spacing w:val="40"/>
        </w:rPr>
        <w:t xml:space="preserve"> </w:t>
      </w:r>
      <w:r>
        <w:t>drets</w:t>
      </w:r>
      <w:r>
        <w:rPr>
          <w:spacing w:val="40"/>
        </w:rPr>
        <w:t xml:space="preserve"> </w:t>
      </w:r>
      <w:r>
        <w:t>inclouen,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particular,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dret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reproducció</w:t>
      </w:r>
      <w:r>
        <w:rPr>
          <w:spacing w:val="40"/>
        </w:rPr>
        <w:t xml:space="preserve"> </w:t>
      </w:r>
      <w:r>
        <w:t>total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parcial,</w:t>
      </w:r>
      <w:r>
        <w:rPr>
          <w:spacing w:val="40"/>
        </w:rPr>
        <w:t xml:space="preserve"> </w:t>
      </w:r>
      <w:r>
        <w:t>permanent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provisional, per</w:t>
      </w:r>
      <w:r>
        <w:rPr>
          <w:spacing w:val="40"/>
        </w:rPr>
        <w:t xml:space="preserve"> </w:t>
      </w:r>
      <w:r>
        <w:t>qualsevol</w:t>
      </w:r>
      <w:r>
        <w:rPr>
          <w:spacing w:val="40"/>
        </w:rPr>
        <w:t xml:space="preserve"> </w:t>
      </w:r>
      <w:r>
        <w:t>mitjà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qualsevol</w:t>
      </w:r>
      <w:r>
        <w:rPr>
          <w:spacing w:val="40"/>
        </w:rPr>
        <w:t xml:space="preserve"> </w:t>
      </w:r>
      <w:r>
        <w:t>forma;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dret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distribució;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dret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transformació,</w:t>
      </w:r>
      <w:r>
        <w:rPr>
          <w:spacing w:val="40"/>
        </w:rPr>
        <w:t xml:space="preserve"> </w:t>
      </w:r>
      <w:r>
        <w:t>inclosa l'adaptació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qualsevol</w:t>
      </w:r>
      <w:r>
        <w:rPr>
          <w:spacing w:val="40"/>
        </w:rPr>
        <w:t xml:space="preserve"> </w:t>
      </w:r>
      <w:r>
        <w:t>altra</w:t>
      </w:r>
      <w:r>
        <w:rPr>
          <w:spacing w:val="40"/>
        </w:rPr>
        <w:t xml:space="preserve"> </w:t>
      </w:r>
      <w:r>
        <w:t>modificació,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dret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comunicació</w:t>
      </w:r>
      <w:r>
        <w:rPr>
          <w:spacing w:val="40"/>
        </w:rPr>
        <w:t xml:space="preserve"> </w:t>
      </w:r>
      <w:r>
        <w:t>pública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tota</w:t>
      </w:r>
      <w:r>
        <w:rPr>
          <w:spacing w:val="40"/>
        </w:rPr>
        <w:t xml:space="preserve"> </w:t>
      </w:r>
      <w:r>
        <w:t>mena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formats</w:t>
      </w:r>
      <w:r>
        <w:rPr>
          <w:spacing w:val="40"/>
        </w:rPr>
        <w:t xml:space="preserve"> </w:t>
      </w:r>
      <w:r>
        <w:t>i suports</w:t>
      </w:r>
      <w:r>
        <w:rPr>
          <w:spacing w:val="40"/>
        </w:rPr>
        <w:t xml:space="preserve"> </w:t>
      </w:r>
      <w:r>
        <w:t>presents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futurs,</w:t>
      </w:r>
      <w:r>
        <w:rPr>
          <w:spacing w:val="40"/>
        </w:rPr>
        <w:t xml:space="preserve"> </w:t>
      </w:r>
      <w:r>
        <w:t>tant</w:t>
      </w:r>
      <w:r>
        <w:rPr>
          <w:spacing w:val="40"/>
        </w:rPr>
        <w:t xml:space="preserve"> </w:t>
      </w:r>
      <w:r>
        <w:t>gràfics</w:t>
      </w:r>
      <w:r>
        <w:rPr>
          <w:spacing w:val="40"/>
        </w:rPr>
        <w:t xml:space="preserve"> </w:t>
      </w:r>
      <w:r>
        <w:t>com</w:t>
      </w:r>
      <w:r>
        <w:rPr>
          <w:spacing w:val="40"/>
        </w:rPr>
        <w:t xml:space="preserve"> </w:t>
      </w:r>
      <w:r>
        <w:t>audiovisuals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multimèdia,</w:t>
      </w:r>
      <w:r>
        <w:rPr>
          <w:spacing w:val="40"/>
        </w:rPr>
        <w:t xml:space="preserve"> </w:t>
      </w:r>
      <w:r>
        <w:t>pel</w:t>
      </w:r>
      <w:r>
        <w:rPr>
          <w:spacing w:val="40"/>
        </w:rPr>
        <w:t xml:space="preserve"> </w:t>
      </w:r>
      <w:r>
        <w:t>mitjà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canal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es considerin més convenients, incloses les plataformes en línia, webs corporatius i entorns 2.0. En conseqüència,</w:t>
      </w:r>
      <w:r>
        <w:rPr>
          <w:spacing w:val="40"/>
        </w:rPr>
        <w:t xml:space="preserve"> </w:t>
      </w:r>
      <w:r>
        <w:t>l'Ajuntament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Martorelles</w:t>
      </w:r>
      <w:r>
        <w:rPr>
          <w:spacing w:val="40"/>
        </w:rPr>
        <w:t xml:space="preserve"> </w:t>
      </w:r>
      <w:r>
        <w:t>podrà</w:t>
      </w:r>
      <w:r>
        <w:rPr>
          <w:spacing w:val="40"/>
        </w:rPr>
        <w:t xml:space="preserve"> </w:t>
      </w:r>
      <w:r>
        <w:t>u</w:t>
      </w:r>
      <w:r>
        <w:t>tilitzar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cedir,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tot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part,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favor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persona física o jurídica que cregui convenient i sense cap limitació, els drets de propietat intel·lectual adquirits,</w:t>
      </w:r>
      <w:r>
        <w:rPr>
          <w:spacing w:val="40"/>
        </w:rPr>
        <w:t xml:space="preserve"> </w:t>
      </w:r>
      <w:r>
        <w:t>sense</w:t>
      </w:r>
      <w:r>
        <w:rPr>
          <w:spacing w:val="40"/>
        </w:rPr>
        <w:t xml:space="preserve"> </w:t>
      </w:r>
      <w:r>
        <w:t>dret</w:t>
      </w:r>
      <w:r>
        <w:rPr>
          <w:spacing w:val="40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part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persones</w:t>
      </w:r>
      <w:r>
        <w:rPr>
          <w:spacing w:val="40"/>
        </w:rPr>
        <w:t xml:space="preserve"> </w:t>
      </w:r>
      <w:r>
        <w:t>participants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percebre</w:t>
      </w:r>
      <w:r>
        <w:rPr>
          <w:spacing w:val="40"/>
        </w:rPr>
        <w:t xml:space="preserve"> </w:t>
      </w:r>
      <w:r>
        <w:t>cap</w:t>
      </w:r>
      <w:r>
        <w:rPr>
          <w:spacing w:val="40"/>
        </w:rPr>
        <w:t xml:space="preserve"> </w:t>
      </w:r>
      <w:r>
        <w:t>compensació</w:t>
      </w:r>
      <w:r>
        <w:rPr>
          <w:spacing w:val="40"/>
        </w:rPr>
        <w:t xml:space="preserve"> </w:t>
      </w:r>
      <w:r>
        <w:t>addicional.</w:t>
      </w:r>
    </w:p>
    <w:p w:rsidR="00972391" w:rsidRDefault="00972391">
      <w:pPr>
        <w:pStyle w:val="Textoindependiente"/>
        <w:spacing w:before="51"/>
        <w:ind w:left="0"/>
      </w:pPr>
    </w:p>
    <w:p w:rsidR="00972391" w:rsidRDefault="00B67BDC">
      <w:pPr>
        <w:pStyle w:val="Textoindependiente"/>
        <w:spacing w:line="288" w:lineRule="auto"/>
        <w:ind w:right="114"/>
        <w:jc w:val="both"/>
      </w:pPr>
      <w:r>
        <w:t>El</w:t>
      </w:r>
      <w:r>
        <w:rPr>
          <w:spacing w:val="40"/>
        </w:rPr>
        <w:t xml:space="preserve"> </w:t>
      </w:r>
      <w:r>
        <w:t>mer</w:t>
      </w:r>
      <w:r>
        <w:rPr>
          <w:spacing w:val="40"/>
        </w:rPr>
        <w:t xml:space="preserve"> </w:t>
      </w:r>
      <w:r>
        <w:t>fet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participar,</w:t>
      </w:r>
      <w:r>
        <w:rPr>
          <w:spacing w:val="40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pot</w:t>
      </w:r>
      <w:r>
        <w:rPr>
          <w:spacing w:val="40"/>
        </w:rPr>
        <w:t xml:space="preserve"> </w:t>
      </w:r>
      <w:r>
        <w:t>generar</w:t>
      </w:r>
      <w:r>
        <w:rPr>
          <w:spacing w:val="40"/>
        </w:rPr>
        <w:t xml:space="preserve"> </w:t>
      </w:r>
      <w:r>
        <w:t>drets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cap</w:t>
      </w:r>
      <w:r>
        <w:rPr>
          <w:spacing w:val="40"/>
        </w:rPr>
        <w:t xml:space="preserve"> </w:t>
      </w:r>
      <w:r>
        <w:t>mena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persones</w:t>
      </w:r>
      <w:r>
        <w:rPr>
          <w:spacing w:val="40"/>
        </w:rPr>
        <w:t xml:space="preserve"> </w:t>
      </w:r>
      <w:r>
        <w:t>autores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obres</w:t>
      </w:r>
      <w:r>
        <w:rPr>
          <w:spacing w:val="40"/>
        </w:rPr>
        <w:t xml:space="preserve"> </w:t>
      </w:r>
      <w:r>
        <w:t>llevat</w:t>
      </w:r>
      <w:r>
        <w:rPr>
          <w:spacing w:val="40"/>
        </w:rPr>
        <w:t xml:space="preserve"> </w:t>
      </w:r>
      <w:r>
        <w:t>dels</w:t>
      </w:r>
      <w:r>
        <w:rPr>
          <w:spacing w:val="40"/>
        </w:rPr>
        <w:t xml:space="preserve"> </w:t>
      </w:r>
      <w:r>
        <w:t>casos</w:t>
      </w:r>
      <w:r>
        <w:rPr>
          <w:spacing w:val="40"/>
        </w:rPr>
        <w:t xml:space="preserve"> </w:t>
      </w:r>
      <w:r>
        <w:t>esmentats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persones</w:t>
      </w:r>
      <w:r>
        <w:rPr>
          <w:spacing w:val="40"/>
        </w:rPr>
        <w:t xml:space="preserve"> </w:t>
      </w:r>
      <w:r>
        <w:t>guanyadores,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quals</w:t>
      </w:r>
      <w:r>
        <w:rPr>
          <w:spacing w:val="40"/>
        </w:rPr>
        <w:t xml:space="preserve"> </w:t>
      </w:r>
      <w:r>
        <w:t>tenen</w:t>
      </w:r>
      <w:r>
        <w:rPr>
          <w:spacing w:val="40"/>
        </w:rPr>
        <w:t xml:space="preserve"> </w:t>
      </w:r>
      <w:r>
        <w:t>dret</w:t>
      </w:r>
      <w:r>
        <w:rPr>
          <w:spacing w:val="40"/>
        </w:rPr>
        <w:t xml:space="preserve"> </w:t>
      </w:r>
      <w:r>
        <w:t>als</w:t>
      </w:r>
      <w:r>
        <w:rPr>
          <w:spacing w:val="40"/>
        </w:rPr>
        <w:t xml:space="preserve"> </w:t>
      </w:r>
      <w:r>
        <w:t xml:space="preserve">premis </w:t>
      </w:r>
      <w:r>
        <w:rPr>
          <w:spacing w:val="-2"/>
        </w:rPr>
        <w:t>corresponents.</w:t>
      </w:r>
    </w:p>
    <w:p w:rsidR="00972391" w:rsidRDefault="00972391">
      <w:pPr>
        <w:pStyle w:val="Textoindependiente"/>
        <w:spacing w:before="50"/>
        <w:ind w:left="0"/>
      </w:pPr>
    </w:p>
    <w:p w:rsidR="00972391" w:rsidRDefault="00B67BDC">
      <w:pPr>
        <w:pStyle w:val="Ttulo1"/>
        <w:numPr>
          <w:ilvl w:val="0"/>
          <w:numId w:val="2"/>
        </w:numPr>
        <w:tabs>
          <w:tab w:val="left" w:pos="393"/>
        </w:tabs>
        <w:ind w:left="393" w:hanging="281"/>
        <w:rPr>
          <w:u w:val="none"/>
        </w:rPr>
      </w:pPr>
      <w:r>
        <w:t>Publicitat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les</w:t>
      </w:r>
      <w:r>
        <w:rPr>
          <w:spacing w:val="17"/>
        </w:rPr>
        <w:t xml:space="preserve"> </w:t>
      </w:r>
      <w:r>
        <w:t>subvencions</w:t>
      </w:r>
      <w:r>
        <w:rPr>
          <w:spacing w:val="16"/>
        </w:rPr>
        <w:t xml:space="preserve"> </w:t>
      </w:r>
      <w:r>
        <w:rPr>
          <w:spacing w:val="-2"/>
        </w:rPr>
        <w:t>concedides</w:t>
      </w:r>
    </w:p>
    <w:p w:rsidR="00972391" w:rsidRDefault="00B67BDC">
      <w:pPr>
        <w:pStyle w:val="Textoindependiente"/>
        <w:spacing w:before="71" w:line="220" w:lineRule="auto"/>
        <w:ind w:right="115"/>
        <w:jc w:val="both"/>
      </w:pPr>
      <w:r>
        <w:rPr>
          <w:rFonts w:ascii="Lucida Sans Unicode" w:hAnsi="Lucida Sans Unicode"/>
          <w:spacing w:val="-2"/>
        </w:rPr>
        <w:t>Les</w:t>
      </w:r>
      <w:r>
        <w:rPr>
          <w:rFonts w:ascii="Lucida Sans Unicode" w:hAnsi="Lucida Sans Unicode"/>
          <w:spacing w:val="-6"/>
        </w:rPr>
        <w:t xml:space="preserve"> </w:t>
      </w:r>
      <w:r>
        <w:rPr>
          <w:rFonts w:ascii="Lucida Sans Unicode" w:hAnsi="Lucida Sans Unicode"/>
          <w:spacing w:val="-2"/>
        </w:rPr>
        <w:t>subvencions</w:t>
      </w:r>
      <w:r>
        <w:rPr>
          <w:rFonts w:ascii="Lucida Sans Unicode" w:hAnsi="Lucida Sans Unicode"/>
          <w:spacing w:val="-6"/>
        </w:rPr>
        <w:t xml:space="preserve"> </w:t>
      </w:r>
      <w:r>
        <w:rPr>
          <w:rFonts w:ascii="Lucida Sans Unicode" w:hAnsi="Lucida Sans Unicode"/>
          <w:spacing w:val="-2"/>
        </w:rPr>
        <w:t>atorgades</w:t>
      </w:r>
      <w:r>
        <w:rPr>
          <w:rFonts w:ascii="Lucida Sans Unicode" w:hAnsi="Lucida Sans Unicode"/>
          <w:spacing w:val="-6"/>
        </w:rPr>
        <w:t xml:space="preserve"> </w:t>
      </w:r>
      <w:r>
        <w:rPr>
          <w:rFonts w:ascii="Lucida Sans Unicode" w:hAnsi="Lucida Sans Unicode"/>
          <w:spacing w:val="-2"/>
        </w:rPr>
        <w:t>a</w:t>
      </w:r>
      <w:r>
        <w:rPr>
          <w:rFonts w:ascii="Lucida Sans Unicode" w:hAnsi="Lucida Sans Unicode"/>
          <w:spacing w:val="-6"/>
        </w:rPr>
        <w:t xml:space="preserve"> </w:t>
      </w:r>
      <w:r>
        <w:rPr>
          <w:rFonts w:ascii="Lucida Sans Unicode" w:hAnsi="Lucida Sans Unicode"/>
          <w:spacing w:val="-2"/>
        </w:rPr>
        <w:t>l’empara</w:t>
      </w:r>
      <w:r>
        <w:rPr>
          <w:rFonts w:ascii="Lucida Sans Unicode" w:hAnsi="Lucida Sans Unicode"/>
          <w:spacing w:val="-6"/>
        </w:rPr>
        <w:t xml:space="preserve"> </w:t>
      </w:r>
      <w:r>
        <w:rPr>
          <w:rFonts w:ascii="Lucida Sans Unicode" w:hAnsi="Lucida Sans Unicode"/>
          <w:spacing w:val="-2"/>
        </w:rPr>
        <w:t>d’aquestes</w:t>
      </w:r>
      <w:r>
        <w:rPr>
          <w:rFonts w:ascii="Lucida Sans Unicode" w:hAnsi="Lucida Sans Unicode"/>
          <w:spacing w:val="-6"/>
        </w:rPr>
        <w:t xml:space="preserve"> </w:t>
      </w:r>
      <w:r>
        <w:rPr>
          <w:rFonts w:ascii="Lucida Sans Unicode" w:hAnsi="Lucida Sans Unicode"/>
          <w:spacing w:val="-2"/>
        </w:rPr>
        <w:t>bases</w:t>
      </w:r>
      <w:r>
        <w:rPr>
          <w:rFonts w:ascii="Lucida Sans Unicode" w:hAnsi="Lucida Sans Unicode"/>
          <w:spacing w:val="-6"/>
        </w:rPr>
        <w:t xml:space="preserve"> </w:t>
      </w:r>
      <w:r>
        <w:rPr>
          <w:rFonts w:ascii="Lucida Sans Unicode" w:hAnsi="Lucida Sans Unicode"/>
          <w:spacing w:val="-2"/>
        </w:rPr>
        <w:t>seran</w:t>
      </w:r>
      <w:r>
        <w:rPr>
          <w:rFonts w:ascii="Lucida Sans Unicode" w:hAnsi="Lucida Sans Unicode"/>
          <w:spacing w:val="-6"/>
        </w:rPr>
        <w:t xml:space="preserve"> </w:t>
      </w:r>
      <w:r>
        <w:rPr>
          <w:rFonts w:ascii="Lucida Sans Unicode" w:hAnsi="Lucida Sans Unicode"/>
          <w:spacing w:val="-2"/>
        </w:rPr>
        <w:t>objecte</w:t>
      </w:r>
      <w:r>
        <w:rPr>
          <w:rFonts w:ascii="Lucida Sans Unicode" w:hAnsi="Lucida Sans Unicode"/>
          <w:spacing w:val="-5"/>
        </w:rPr>
        <w:t xml:space="preserve"> </w:t>
      </w:r>
      <w:r>
        <w:rPr>
          <w:rFonts w:ascii="Lucida Sans Unicode" w:hAnsi="Lucida Sans Unicode"/>
          <w:spacing w:val="-2"/>
        </w:rPr>
        <w:t>de</w:t>
      </w:r>
      <w:r>
        <w:rPr>
          <w:rFonts w:ascii="Lucida Sans Unicode" w:hAnsi="Lucida Sans Unicode"/>
          <w:spacing w:val="-5"/>
        </w:rPr>
        <w:t xml:space="preserve"> </w:t>
      </w:r>
      <w:r>
        <w:rPr>
          <w:rFonts w:ascii="Lucida Sans Unicode" w:hAnsi="Lucida Sans Unicode"/>
          <w:spacing w:val="-2"/>
        </w:rPr>
        <w:t>publicitat,</w:t>
      </w:r>
      <w:r>
        <w:rPr>
          <w:rFonts w:ascii="Lucida Sans Unicode" w:hAnsi="Lucida Sans Unicode"/>
          <w:spacing w:val="-6"/>
        </w:rPr>
        <w:t xml:space="preserve"> </w:t>
      </w:r>
      <w:r>
        <w:rPr>
          <w:rFonts w:ascii="Lucida Sans Unicode" w:hAnsi="Lucida Sans Unicode"/>
          <w:spacing w:val="-2"/>
        </w:rPr>
        <w:t>amb</w:t>
      </w:r>
      <w:r>
        <w:rPr>
          <w:rFonts w:ascii="Lucida Sans Unicode" w:hAnsi="Lucida Sans Unicode"/>
          <w:spacing w:val="-5"/>
        </w:rPr>
        <w:t xml:space="preserve"> </w:t>
      </w:r>
      <w:r>
        <w:rPr>
          <w:rFonts w:ascii="Lucida Sans Unicode" w:hAnsi="Lucida Sans Unicode"/>
          <w:spacing w:val="-2"/>
        </w:rPr>
        <w:t>indicació</w:t>
      </w:r>
      <w:r>
        <w:rPr>
          <w:rFonts w:ascii="Lucida Sans Unicode" w:hAnsi="Lucida Sans Unicode"/>
          <w:spacing w:val="-6"/>
        </w:rPr>
        <w:t xml:space="preserve"> </w:t>
      </w:r>
      <w:r>
        <w:rPr>
          <w:rFonts w:ascii="Lucida Sans Unicode" w:hAnsi="Lucida Sans Unicode"/>
          <w:spacing w:val="-2"/>
        </w:rPr>
        <w:t xml:space="preserve">de </w:t>
      </w:r>
      <w:r>
        <w:rPr>
          <w:rFonts w:ascii="Lucida Sans Unicode" w:hAnsi="Lucida Sans Unicode"/>
        </w:rPr>
        <w:t>la convocatòria, l’aplicació pressupostària, els beneficiaris</w:t>
      </w:r>
      <w:r>
        <w:t xml:space="preserve">, la quantitat concedida i la finalitat de la </w:t>
      </w:r>
      <w:r>
        <w:rPr>
          <w:rFonts w:ascii="Lucida Sans Unicode" w:hAnsi="Lucida Sans Unicode"/>
        </w:rPr>
        <w:t>subvenció, al BOP, a la Base de Dades Nacional de</w:t>
      </w:r>
      <w:r>
        <w:rPr>
          <w:rFonts w:ascii="Lucida Sans Unicode" w:hAnsi="Lucida Sans Unicode"/>
        </w:rPr>
        <w:t xml:space="preserve"> Subvencions i al taulell d’anuncis corporatiu i al </w:t>
      </w:r>
      <w:r>
        <w:t>web municipal</w:t>
      </w:r>
      <w:r>
        <w:rPr>
          <w:spacing w:val="40"/>
        </w:rPr>
        <w:t xml:space="preserve"> </w:t>
      </w:r>
      <w:hyperlink r:id="rId12">
        <w:r>
          <w:rPr>
            <w:color w:val="0000FF"/>
            <w:u w:val="single" w:color="0000FF"/>
          </w:rPr>
          <w:t>www.martorelles.cat</w:t>
        </w:r>
        <w:r>
          <w:t>.</w:t>
        </w:r>
      </w:hyperlink>
    </w:p>
    <w:p w:rsidR="00972391" w:rsidRDefault="00972391">
      <w:pPr>
        <w:pStyle w:val="Textoindependiente"/>
        <w:spacing w:before="99"/>
        <w:ind w:left="0"/>
      </w:pPr>
    </w:p>
    <w:p w:rsidR="00972391" w:rsidRDefault="00B67BDC">
      <w:pPr>
        <w:pStyle w:val="Ttulo1"/>
        <w:numPr>
          <w:ilvl w:val="0"/>
          <w:numId w:val="2"/>
        </w:numPr>
        <w:tabs>
          <w:tab w:val="left" w:pos="415"/>
        </w:tabs>
        <w:ind w:left="415" w:hanging="303"/>
        <w:rPr>
          <w:u w:val="none"/>
        </w:rPr>
      </w:pPr>
      <w:r>
        <w:t>Règim</w:t>
      </w:r>
      <w:r>
        <w:rPr>
          <w:spacing w:val="10"/>
        </w:rPr>
        <w:t xml:space="preserve"> </w:t>
      </w:r>
      <w:r>
        <w:rPr>
          <w:spacing w:val="-2"/>
        </w:rPr>
        <w:t>jurídic</w:t>
      </w:r>
    </w:p>
    <w:p w:rsidR="00972391" w:rsidRDefault="00B67BDC">
      <w:pPr>
        <w:pStyle w:val="Prrafodelista"/>
        <w:numPr>
          <w:ilvl w:val="1"/>
          <w:numId w:val="2"/>
        </w:numPr>
        <w:tabs>
          <w:tab w:val="left" w:pos="396"/>
        </w:tabs>
        <w:spacing w:before="161" w:line="288" w:lineRule="auto"/>
        <w:ind w:right="124" w:firstLine="0"/>
        <w:rPr>
          <w:sz w:val="20"/>
        </w:rPr>
      </w:pPr>
      <w:r>
        <w:rPr>
          <w:sz w:val="20"/>
        </w:rPr>
        <w:t>La</w:t>
      </w:r>
      <w:r>
        <w:rPr>
          <w:spacing w:val="74"/>
          <w:sz w:val="20"/>
        </w:rPr>
        <w:t xml:space="preserve"> </w:t>
      </w:r>
      <w:r>
        <w:rPr>
          <w:sz w:val="20"/>
        </w:rPr>
        <w:t>Llei</w:t>
      </w:r>
      <w:r>
        <w:rPr>
          <w:spacing w:val="77"/>
          <w:sz w:val="20"/>
        </w:rPr>
        <w:t xml:space="preserve"> </w:t>
      </w:r>
      <w:r>
        <w:rPr>
          <w:sz w:val="20"/>
        </w:rPr>
        <w:t>estatal</w:t>
      </w:r>
      <w:r>
        <w:rPr>
          <w:spacing w:val="76"/>
          <w:sz w:val="20"/>
        </w:rPr>
        <w:t xml:space="preserve"> </w:t>
      </w:r>
      <w:r>
        <w:rPr>
          <w:sz w:val="20"/>
        </w:rPr>
        <w:t>38/2003,</w:t>
      </w:r>
      <w:r>
        <w:rPr>
          <w:spacing w:val="77"/>
          <w:sz w:val="20"/>
        </w:rPr>
        <w:t xml:space="preserve"> </w:t>
      </w:r>
      <w:r>
        <w:rPr>
          <w:sz w:val="20"/>
        </w:rPr>
        <w:t>de</w:t>
      </w:r>
      <w:r>
        <w:rPr>
          <w:spacing w:val="75"/>
          <w:sz w:val="20"/>
        </w:rPr>
        <w:t xml:space="preserve"> </w:t>
      </w:r>
      <w:r>
        <w:rPr>
          <w:sz w:val="20"/>
        </w:rPr>
        <w:t>17</w:t>
      </w:r>
      <w:r>
        <w:rPr>
          <w:spacing w:val="74"/>
          <w:sz w:val="20"/>
        </w:rPr>
        <w:t xml:space="preserve"> </w:t>
      </w:r>
      <w:r>
        <w:rPr>
          <w:sz w:val="20"/>
        </w:rPr>
        <w:t>de</w:t>
      </w:r>
      <w:r>
        <w:rPr>
          <w:spacing w:val="77"/>
          <w:sz w:val="20"/>
        </w:rPr>
        <w:t xml:space="preserve"> </w:t>
      </w:r>
      <w:r>
        <w:rPr>
          <w:sz w:val="20"/>
        </w:rPr>
        <w:t>novembre,</w:t>
      </w:r>
      <w:r>
        <w:rPr>
          <w:spacing w:val="75"/>
          <w:sz w:val="20"/>
        </w:rPr>
        <w:t xml:space="preserve"> </w:t>
      </w:r>
      <w:r>
        <w:rPr>
          <w:sz w:val="20"/>
        </w:rPr>
        <w:t>General</w:t>
      </w:r>
      <w:r>
        <w:rPr>
          <w:spacing w:val="76"/>
          <w:sz w:val="20"/>
        </w:rPr>
        <w:t xml:space="preserve"> </w:t>
      </w:r>
      <w:r>
        <w:rPr>
          <w:sz w:val="20"/>
        </w:rPr>
        <w:t>de</w:t>
      </w:r>
      <w:r>
        <w:rPr>
          <w:spacing w:val="75"/>
          <w:sz w:val="20"/>
        </w:rPr>
        <w:t xml:space="preserve"> </w:t>
      </w:r>
      <w:r>
        <w:rPr>
          <w:sz w:val="20"/>
        </w:rPr>
        <w:t>Subvencions,</w:t>
      </w:r>
      <w:r>
        <w:rPr>
          <w:spacing w:val="77"/>
          <w:sz w:val="20"/>
        </w:rPr>
        <w:t xml:space="preserve"> </w:t>
      </w:r>
      <w:r>
        <w:rPr>
          <w:sz w:val="20"/>
        </w:rPr>
        <w:t>i</w:t>
      </w:r>
      <w:r>
        <w:rPr>
          <w:spacing w:val="76"/>
          <w:sz w:val="20"/>
        </w:rPr>
        <w:t xml:space="preserve"> </w:t>
      </w:r>
      <w:r>
        <w:rPr>
          <w:sz w:val="20"/>
        </w:rPr>
        <w:t>el</w:t>
      </w:r>
      <w:r>
        <w:rPr>
          <w:spacing w:val="76"/>
          <w:sz w:val="20"/>
        </w:rPr>
        <w:t xml:space="preserve"> </w:t>
      </w:r>
      <w:r>
        <w:rPr>
          <w:sz w:val="20"/>
        </w:rPr>
        <w:t>seu</w:t>
      </w:r>
      <w:r>
        <w:rPr>
          <w:spacing w:val="76"/>
          <w:sz w:val="20"/>
        </w:rPr>
        <w:t xml:space="preserve"> </w:t>
      </w:r>
      <w:r>
        <w:rPr>
          <w:sz w:val="20"/>
        </w:rPr>
        <w:t>Reglament</w:t>
      </w:r>
      <w:r>
        <w:rPr>
          <w:spacing w:val="76"/>
          <w:sz w:val="20"/>
        </w:rPr>
        <w:t xml:space="preserve"> </w:t>
      </w:r>
      <w:r>
        <w:rPr>
          <w:sz w:val="20"/>
        </w:rPr>
        <w:t>de desenvolupament</w:t>
      </w:r>
      <w:r>
        <w:rPr>
          <w:spacing w:val="40"/>
          <w:sz w:val="20"/>
        </w:rPr>
        <w:t xml:space="preserve"> </w:t>
      </w:r>
      <w:r>
        <w:rPr>
          <w:sz w:val="20"/>
        </w:rPr>
        <w:t>aprovat</w:t>
      </w:r>
      <w:r>
        <w:rPr>
          <w:spacing w:val="40"/>
          <w:sz w:val="20"/>
        </w:rPr>
        <w:t xml:space="preserve"> </w:t>
      </w:r>
      <w:r>
        <w:rPr>
          <w:sz w:val="20"/>
        </w:rPr>
        <w:t>pel</w:t>
      </w:r>
      <w:r>
        <w:rPr>
          <w:spacing w:val="40"/>
          <w:sz w:val="20"/>
        </w:rPr>
        <w:t xml:space="preserve"> </w:t>
      </w:r>
      <w:r>
        <w:rPr>
          <w:sz w:val="20"/>
        </w:rPr>
        <w:t>Reial</w:t>
      </w:r>
      <w:r>
        <w:rPr>
          <w:spacing w:val="40"/>
          <w:sz w:val="20"/>
        </w:rPr>
        <w:t xml:space="preserve"> </w:t>
      </w:r>
      <w:r>
        <w:rPr>
          <w:sz w:val="20"/>
        </w:rPr>
        <w:t>decret</w:t>
      </w:r>
      <w:r>
        <w:rPr>
          <w:spacing w:val="40"/>
          <w:sz w:val="20"/>
        </w:rPr>
        <w:t xml:space="preserve"> </w:t>
      </w:r>
      <w:r>
        <w:rPr>
          <w:sz w:val="20"/>
        </w:rPr>
        <w:t>887/2006,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21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juliol.</w:t>
      </w:r>
    </w:p>
    <w:p w:rsidR="00972391" w:rsidRDefault="00972391">
      <w:pPr>
        <w:spacing w:line="288" w:lineRule="auto"/>
        <w:rPr>
          <w:sz w:val="20"/>
        </w:rPr>
        <w:sectPr w:rsidR="00972391">
          <w:pgSz w:w="11910" w:h="16840"/>
          <w:pgMar w:top="2080" w:right="1020" w:bottom="1140" w:left="1020" w:header="1261" w:footer="948" w:gutter="0"/>
          <w:cols w:space="708"/>
        </w:sectPr>
      </w:pPr>
    </w:p>
    <w:p w:rsidR="00972391" w:rsidRDefault="00972391">
      <w:pPr>
        <w:pStyle w:val="Textoindependiente"/>
        <w:spacing w:before="3"/>
        <w:ind w:left="0"/>
      </w:pPr>
    </w:p>
    <w:p w:rsidR="00972391" w:rsidRDefault="00B67BDC">
      <w:pPr>
        <w:pStyle w:val="Prrafodelista"/>
        <w:numPr>
          <w:ilvl w:val="1"/>
          <w:numId w:val="2"/>
        </w:numPr>
        <w:tabs>
          <w:tab w:val="left" w:pos="395"/>
        </w:tabs>
        <w:spacing w:line="218" w:lineRule="auto"/>
        <w:ind w:right="114" w:firstLine="0"/>
        <w:jc w:val="both"/>
        <w:rPr>
          <w:sz w:val="20"/>
        </w:rPr>
      </w:pPr>
      <w:r>
        <w:rPr>
          <w:rFonts w:ascii="Lucida Sans Unicode" w:hAnsi="Lucida Sans Unicode"/>
          <w:sz w:val="20"/>
        </w:rPr>
        <w:t>La</w:t>
      </w:r>
      <w:r>
        <w:rPr>
          <w:rFonts w:ascii="Lucida Sans Unicode" w:hAnsi="Lucida Sans Unicode"/>
          <w:spacing w:val="-3"/>
          <w:sz w:val="20"/>
        </w:rPr>
        <w:t xml:space="preserve"> </w:t>
      </w:r>
      <w:r>
        <w:rPr>
          <w:rFonts w:ascii="Lucida Sans Unicode" w:hAnsi="Lucida Sans Unicode"/>
          <w:sz w:val="20"/>
        </w:rPr>
        <w:t>legislació</w:t>
      </w:r>
      <w:r>
        <w:rPr>
          <w:rFonts w:ascii="Lucida Sans Unicode" w:hAnsi="Lucida Sans Unicode"/>
          <w:spacing w:val="-3"/>
          <w:sz w:val="20"/>
        </w:rPr>
        <w:t xml:space="preserve"> </w:t>
      </w:r>
      <w:r>
        <w:rPr>
          <w:rFonts w:ascii="Lucida Sans Unicode" w:hAnsi="Lucida Sans Unicode"/>
          <w:sz w:val="20"/>
        </w:rPr>
        <w:t>bàsica</w:t>
      </w:r>
      <w:r>
        <w:rPr>
          <w:rFonts w:ascii="Lucida Sans Unicode" w:hAnsi="Lucida Sans Unicode"/>
          <w:spacing w:val="-2"/>
          <w:sz w:val="20"/>
        </w:rPr>
        <w:t xml:space="preserve"> </w:t>
      </w:r>
      <w:r>
        <w:rPr>
          <w:rFonts w:ascii="Lucida Sans Unicode" w:hAnsi="Lucida Sans Unicode"/>
          <w:sz w:val="20"/>
        </w:rPr>
        <w:t>de</w:t>
      </w:r>
      <w:r>
        <w:rPr>
          <w:rFonts w:ascii="Lucida Sans Unicode" w:hAnsi="Lucida Sans Unicode"/>
          <w:spacing w:val="-2"/>
          <w:sz w:val="20"/>
        </w:rPr>
        <w:t xml:space="preserve"> </w:t>
      </w:r>
      <w:r>
        <w:rPr>
          <w:rFonts w:ascii="Lucida Sans Unicode" w:hAnsi="Lucida Sans Unicode"/>
          <w:sz w:val="20"/>
        </w:rPr>
        <w:t>l’Estat</w:t>
      </w:r>
      <w:r>
        <w:rPr>
          <w:rFonts w:ascii="Lucida Sans Unicode" w:hAnsi="Lucida Sans Unicode"/>
          <w:spacing w:val="-2"/>
          <w:sz w:val="20"/>
        </w:rPr>
        <w:t xml:space="preserve"> </w:t>
      </w:r>
      <w:r>
        <w:rPr>
          <w:rFonts w:ascii="Lucida Sans Unicode" w:hAnsi="Lucida Sans Unicode"/>
          <w:sz w:val="20"/>
        </w:rPr>
        <w:t>reguladora</w:t>
      </w:r>
      <w:r>
        <w:rPr>
          <w:rFonts w:ascii="Lucida Sans Unicode" w:hAnsi="Lucida Sans Unicode"/>
          <w:spacing w:val="-2"/>
          <w:sz w:val="20"/>
        </w:rPr>
        <w:t xml:space="preserve"> </w:t>
      </w:r>
      <w:r>
        <w:rPr>
          <w:rFonts w:ascii="Lucida Sans Unicode" w:hAnsi="Lucida Sans Unicode"/>
          <w:sz w:val="20"/>
        </w:rPr>
        <w:t>de</w:t>
      </w:r>
      <w:r>
        <w:rPr>
          <w:rFonts w:ascii="Lucida Sans Unicode" w:hAnsi="Lucida Sans Unicode"/>
          <w:spacing w:val="-2"/>
          <w:sz w:val="20"/>
        </w:rPr>
        <w:t xml:space="preserve"> </w:t>
      </w:r>
      <w:r>
        <w:rPr>
          <w:rFonts w:ascii="Lucida Sans Unicode" w:hAnsi="Lucida Sans Unicode"/>
          <w:sz w:val="20"/>
        </w:rPr>
        <w:t>l’administració</w:t>
      </w:r>
      <w:r>
        <w:rPr>
          <w:rFonts w:ascii="Lucida Sans Unicode" w:hAnsi="Lucida Sans Unicode"/>
          <w:spacing w:val="-3"/>
          <w:sz w:val="20"/>
        </w:rPr>
        <w:t xml:space="preserve"> </w:t>
      </w:r>
      <w:r>
        <w:rPr>
          <w:rFonts w:ascii="Lucida Sans Unicode" w:hAnsi="Lucida Sans Unicode"/>
          <w:sz w:val="20"/>
        </w:rPr>
        <w:t>local</w:t>
      </w:r>
      <w:r>
        <w:rPr>
          <w:rFonts w:ascii="Lucida Sans Unicode" w:hAnsi="Lucida Sans Unicode"/>
          <w:spacing w:val="-2"/>
          <w:sz w:val="20"/>
        </w:rPr>
        <w:t xml:space="preserve"> </w:t>
      </w:r>
      <w:r>
        <w:rPr>
          <w:rFonts w:ascii="Lucida Sans Unicode" w:hAnsi="Lucida Sans Unicode"/>
          <w:sz w:val="20"/>
        </w:rPr>
        <w:t>(arts.</w:t>
      </w:r>
      <w:r>
        <w:rPr>
          <w:rFonts w:ascii="Lucida Sans Unicode" w:hAnsi="Lucida Sans Unicode"/>
          <w:spacing w:val="-2"/>
          <w:sz w:val="20"/>
        </w:rPr>
        <w:t xml:space="preserve"> </w:t>
      </w:r>
      <w:r>
        <w:rPr>
          <w:rFonts w:ascii="Lucida Sans Unicode" w:hAnsi="Lucida Sans Unicode"/>
          <w:sz w:val="20"/>
        </w:rPr>
        <w:t>25</w:t>
      </w:r>
      <w:r>
        <w:rPr>
          <w:rFonts w:ascii="Lucida Sans Unicode" w:hAnsi="Lucida Sans Unicode"/>
          <w:spacing w:val="-2"/>
          <w:sz w:val="20"/>
        </w:rPr>
        <w:t xml:space="preserve"> </w:t>
      </w:r>
      <w:r>
        <w:rPr>
          <w:rFonts w:ascii="Lucida Sans Unicode" w:hAnsi="Lucida Sans Unicode"/>
          <w:sz w:val="20"/>
        </w:rPr>
        <w:t>i</w:t>
      </w:r>
      <w:r>
        <w:rPr>
          <w:rFonts w:ascii="Lucida Sans Unicode" w:hAnsi="Lucida Sans Unicode"/>
          <w:spacing w:val="-2"/>
          <w:sz w:val="20"/>
        </w:rPr>
        <w:t xml:space="preserve"> </w:t>
      </w:r>
      <w:r>
        <w:rPr>
          <w:rFonts w:ascii="Lucida Sans Unicode" w:hAnsi="Lucida Sans Unicode"/>
          <w:sz w:val="20"/>
        </w:rPr>
        <w:t>72</w:t>
      </w:r>
      <w:r>
        <w:rPr>
          <w:rFonts w:ascii="Lucida Sans Unicode" w:hAnsi="Lucida Sans Unicode"/>
          <w:spacing w:val="-2"/>
          <w:sz w:val="20"/>
        </w:rPr>
        <w:t xml:space="preserve"> </w:t>
      </w:r>
      <w:r>
        <w:rPr>
          <w:rFonts w:ascii="Lucida Sans Unicode" w:hAnsi="Lucida Sans Unicode"/>
          <w:sz w:val="20"/>
        </w:rPr>
        <w:t>de</w:t>
      </w:r>
      <w:r>
        <w:rPr>
          <w:rFonts w:ascii="Lucida Sans Unicode" w:hAnsi="Lucida Sans Unicode"/>
          <w:spacing w:val="-3"/>
          <w:sz w:val="20"/>
        </w:rPr>
        <w:t xml:space="preserve"> </w:t>
      </w:r>
      <w:r>
        <w:rPr>
          <w:rFonts w:ascii="Lucida Sans Unicode" w:hAnsi="Lucida Sans Unicode"/>
          <w:sz w:val="20"/>
        </w:rPr>
        <w:t>la</w:t>
      </w:r>
      <w:r>
        <w:rPr>
          <w:rFonts w:ascii="Lucida Sans Unicode" w:hAnsi="Lucida Sans Unicode"/>
          <w:spacing w:val="-2"/>
          <w:sz w:val="20"/>
        </w:rPr>
        <w:t xml:space="preserve"> </w:t>
      </w:r>
      <w:r>
        <w:rPr>
          <w:rFonts w:ascii="Lucida Sans Unicode" w:hAnsi="Lucida Sans Unicode"/>
          <w:sz w:val="20"/>
        </w:rPr>
        <w:t>Llei</w:t>
      </w:r>
      <w:r>
        <w:rPr>
          <w:rFonts w:ascii="Lucida Sans Unicode" w:hAnsi="Lucida Sans Unicode"/>
          <w:spacing w:val="-3"/>
          <w:sz w:val="20"/>
        </w:rPr>
        <w:t xml:space="preserve"> </w:t>
      </w:r>
      <w:r>
        <w:rPr>
          <w:rFonts w:ascii="Lucida Sans Unicode" w:hAnsi="Lucida Sans Unicode"/>
          <w:sz w:val="20"/>
        </w:rPr>
        <w:t xml:space="preserve">7/1985,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2</w:t>
      </w:r>
      <w:r>
        <w:rPr>
          <w:spacing w:val="-8"/>
          <w:sz w:val="20"/>
        </w:rPr>
        <w:t xml:space="preserve"> </w:t>
      </w:r>
      <w:r>
        <w:rPr>
          <w:rFonts w:ascii="Lucida Sans Unicode" w:hAnsi="Lucida Sans Unicode"/>
          <w:sz w:val="20"/>
        </w:rPr>
        <w:t>d’abril,</w:t>
      </w:r>
      <w:r>
        <w:rPr>
          <w:rFonts w:ascii="Lucida Sans Unicode" w:hAnsi="Lucida Sans Unicode"/>
          <w:spacing w:val="-15"/>
          <w:sz w:val="20"/>
        </w:rPr>
        <w:t xml:space="preserve"> </w:t>
      </w:r>
      <w:r>
        <w:rPr>
          <w:rFonts w:ascii="Lucida Sans Unicode" w:hAnsi="Lucida Sans Unicode"/>
          <w:sz w:val="20"/>
        </w:rPr>
        <w:t>Reguladora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de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les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Bases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del</w:t>
      </w:r>
      <w:r>
        <w:rPr>
          <w:rFonts w:ascii="Lucida Sans Unicode" w:hAnsi="Lucida Sans Unicode"/>
          <w:spacing w:val="-15"/>
          <w:sz w:val="20"/>
        </w:rPr>
        <w:t xml:space="preserve"> </w:t>
      </w:r>
      <w:r>
        <w:rPr>
          <w:rFonts w:ascii="Lucida Sans Unicode" w:hAnsi="Lucida Sans Unicode"/>
          <w:sz w:val="20"/>
        </w:rPr>
        <w:t>Règim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Local;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arts.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40,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189.2.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i</w:t>
      </w:r>
      <w:r>
        <w:rPr>
          <w:rFonts w:ascii="Lucida Sans Unicode" w:hAnsi="Lucida Sans Unicode"/>
          <w:spacing w:val="-15"/>
          <w:sz w:val="20"/>
        </w:rPr>
        <w:t xml:space="preserve"> </w:t>
      </w:r>
      <w:r>
        <w:rPr>
          <w:rFonts w:ascii="Lucida Sans Unicode" w:hAnsi="Lucida Sans Unicode"/>
          <w:sz w:val="20"/>
        </w:rPr>
        <w:t>214.2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de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la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Llei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Reguladora</w:t>
      </w:r>
      <w:r>
        <w:rPr>
          <w:rFonts w:ascii="Lucida Sans Unicode" w:hAnsi="Lucida Sans Unicode"/>
          <w:spacing w:val="-15"/>
          <w:sz w:val="20"/>
        </w:rPr>
        <w:t xml:space="preserve"> </w:t>
      </w:r>
      <w:r>
        <w:rPr>
          <w:rFonts w:ascii="Lucida Sans Unicode" w:hAnsi="Lucida Sans Unicode"/>
          <w:sz w:val="20"/>
        </w:rPr>
        <w:t xml:space="preserve">de les Hisendes Locals, Text Refós aprovat pel RD. Legislatiu 2/2004, de 5 de març) (d’ara endavant </w:t>
      </w:r>
      <w:r>
        <w:rPr>
          <w:sz w:val="20"/>
        </w:rPr>
        <w:t xml:space="preserve">LRHL); Disposició Final vuitena de la Llei 39/2010, de 22 </w:t>
      </w:r>
      <w:r>
        <w:rPr>
          <w:rFonts w:ascii="Lucida Sans Unicode" w:hAnsi="Lucida Sans Unicode"/>
          <w:sz w:val="20"/>
        </w:rPr>
        <w:t>de</w:t>
      </w:r>
      <w:r>
        <w:rPr>
          <w:rFonts w:ascii="Lucida Sans Unicode" w:hAnsi="Lucida Sans Unicode"/>
          <w:spacing w:val="-9"/>
          <w:sz w:val="20"/>
        </w:rPr>
        <w:t xml:space="preserve"> </w:t>
      </w:r>
      <w:r>
        <w:rPr>
          <w:rFonts w:ascii="Lucida Sans Unicode" w:hAnsi="Lucida Sans Unicode"/>
          <w:sz w:val="20"/>
        </w:rPr>
        <w:t>desembre,</w:t>
      </w:r>
      <w:r>
        <w:rPr>
          <w:rFonts w:ascii="Lucida Sans Unicode" w:hAnsi="Lucida Sans Unicode"/>
          <w:spacing w:val="-7"/>
          <w:sz w:val="20"/>
        </w:rPr>
        <w:t xml:space="preserve"> </w:t>
      </w:r>
      <w:r>
        <w:rPr>
          <w:rFonts w:ascii="Lucida Sans Unicode" w:hAnsi="Lucida Sans Unicode"/>
          <w:sz w:val="20"/>
        </w:rPr>
        <w:t>Pressupostos</w:t>
      </w:r>
      <w:r>
        <w:rPr>
          <w:rFonts w:ascii="Lucida Sans Unicode" w:hAnsi="Lucida Sans Unicode"/>
          <w:spacing w:val="-8"/>
          <w:sz w:val="20"/>
        </w:rPr>
        <w:t xml:space="preserve"> </w:t>
      </w:r>
      <w:r>
        <w:rPr>
          <w:rFonts w:ascii="Lucida Sans Unicode" w:hAnsi="Lucida Sans Unicode"/>
          <w:sz w:val="20"/>
        </w:rPr>
        <w:t>Generals</w:t>
      </w:r>
      <w:r>
        <w:rPr>
          <w:rFonts w:ascii="Lucida Sans Unicode" w:hAnsi="Lucida Sans Unicode"/>
          <w:spacing w:val="-8"/>
          <w:sz w:val="20"/>
        </w:rPr>
        <w:t xml:space="preserve"> </w:t>
      </w:r>
      <w:r>
        <w:rPr>
          <w:rFonts w:ascii="Lucida Sans Unicode" w:hAnsi="Lucida Sans Unicode"/>
          <w:sz w:val="20"/>
        </w:rPr>
        <w:t>de</w:t>
      </w:r>
      <w:r>
        <w:rPr>
          <w:rFonts w:ascii="Lucida Sans Unicode" w:hAnsi="Lucida Sans Unicode"/>
          <w:spacing w:val="-8"/>
          <w:sz w:val="20"/>
        </w:rPr>
        <w:t xml:space="preserve"> </w:t>
      </w:r>
      <w:r>
        <w:rPr>
          <w:rFonts w:ascii="Lucida Sans Unicode" w:hAnsi="Lucida Sans Unicode"/>
          <w:sz w:val="20"/>
        </w:rPr>
        <w:t>l’Estat per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al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2011;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Disposició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Final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cin</w:t>
      </w:r>
      <w:r>
        <w:rPr>
          <w:rFonts w:ascii="Lucida Sans Unicode" w:hAnsi="Lucida Sans Unicode"/>
          <w:sz w:val="20"/>
        </w:rPr>
        <w:t>quena</w:t>
      </w:r>
      <w:r>
        <w:rPr>
          <w:rFonts w:ascii="Lucida Sans Unicode" w:hAnsi="Lucida Sans Unicode"/>
          <w:spacing w:val="-15"/>
          <w:sz w:val="20"/>
        </w:rPr>
        <w:t xml:space="preserve"> </w:t>
      </w:r>
      <w:r>
        <w:rPr>
          <w:rFonts w:ascii="Lucida Sans Unicode" w:hAnsi="Lucida Sans Unicode"/>
          <w:sz w:val="20"/>
        </w:rPr>
        <w:t>de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la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Llei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14/2011,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d’1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de</w:t>
      </w:r>
      <w:r>
        <w:rPr>
          <w:rFonts w:ascii="Lucida Sans Unicode" w:hAnsi="Lucida Sans Unicode"/>
          <w:spacing w:val="-15"/>
          <w:sz w:val="20"/>
        </w:rPr>
        <w:t xml:space="preserve"> </w:t>
      </w:r>
      <w:r>
        <w:rPr>
          <w:rFonts w:ascii="Lucida Sans Unicode" w:hAnsi="Lucida Sans Unicode"/>
          <w:sz w:val="20"/>
        </w:rPr>
        <w:t>juny,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de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la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Ciència,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la</w:t>
      </w:r>
      <w:r>
        <w:rPr>
          <w:rFonts w:ascii="Lucida Sans Unicode" w:hAnsi="Lucida Sans Unicode"/>
          <w:spacing w:val="-15"/>
          <w:sz w:val="20"/>
        </w:rPr>
        <w:t xml:space="preserve"> </w:t>
      </w:r>
      <w:r>
        <w:rPr>
          <w:rFonts w:ascii="Lucida Sans Unicode" w:hAnsi="Lucida Sans Unicode"/>
          <w:sz w:val="20"/>
        </w:rPr>
        <w:t>Tecnologia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>i</w:t>
      </w:r>
      <w:r>
        <w:rPr>
          <w:rFonts w:ascii="Lucida Sans Unicode" w:hAnsi="Lucida Sans Unicode"/>
          <w:spacing w:val="-16"/>
          <w:sz w:val="20"/>
        </w:rPr>
        <w:t xml:space="preserve"> </w:t>
      </w:r>
      <w:r>
        <w:rPr>
          <w:rFonts w:ascii="Lucida Sans Unicode" w:hAnsi="Lucida Sans Unicode"/>
          <w:sz w:val="20"/>
        </w:rPr>
        <w:t xml:space="preserve">la </w:t>
      </w:r>
      <w:r>
        <w:rPr>
          <w:sz w:val="20"/>
        </w:rPr>
        <w:t>Innovació;</w:t>
      </w:r>
      <w:r>
        <w:rPr>
          <w:spacing w:val="39"/>
          <w:sz w:val="20"/>
        </w:rPr>
        <w:t xml:space="preserve"> </w:t>
      </w:r>
      <w:r>
        <w:rPr>
          <w:sz w:val="20"/>
        </w:rPr>
        <w:t>Disposició</w:t>
      </w:r>
      <w:r>
        <w:rPr>
          <w:spacing w:val="38"/>
          <w:sz w:val="20"/>
        </w:rPr>
        <w:t xml:space="preserve"> </w:t>
      </w:r>
      <w:r>
        <w:rPr>
          <w:sz w:val="20"/>
        </w:rPr>
        <w:t>Final</w:t>
      </w:r>
      <w:r>
        <w:rPr>
          <w:spacing w:val="40"/>
          <w:sz w:val="20"/>
        </w:rPr>
        <w:t xml:space="preserve"> </w:t>
      </w:r>
      <w:r>
        <w:rPr>
          <w:sz w:val="20"/>
        </w:rPr>
        <w:t>dotzena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9"/>
          <w:sz w:val="20"/>
        </w:rPr>
        <w:t xml:space="preserve"> </w:t>
      </w:r>
      <w:r>
        <w:rPr>
          <w:sz w:val="20"/>
        </w:rPr>
        <w:t>la</w:t>
      </w:r>
      <w:r>
        <w:rPr>
          <w:spacing w:val="38"/>
          <w:sz w:val="20"/>
        </w:rPr>
        <w:t xml:space="preserve"> </w:t>
      </w:r>
      <w:r>
        <w:rPr>
          <w:sz w:val="20"/>
        </w:rPr>
        <w:t>Llei</w:t>
      </w:r>
      <w:r>
        <w:rPr>
          <w:spacing w:val="40"/>
          <w:sz w:val="20"/>
        </w:rPr>
        <w:t xml:space="preserve"> </w:t>
      </w:r>
      <w:r>
        <w:rPr>
          <w:sz w:val="20"/>
        </w:rPr>
        <w:t>17/2012,</w:t>
      </w:r>
      <w:r>
        <w:rPr>
          <w:spacing w:val="39"/>
          <w:sz w:val="20"/>
        </w:rPr>
        <w:t xml:space="preserve"> </w:t>
      </w:r>
      <w:r>
        <w:rPr>
          <w:sz w:val="20"/>
        </w:rPr>
        <w:t>de</w:t>
      </w:r>
      <w:r>
        <w:rPr>
          <w:spacing w:val="39"/>
          <w:sz w:val="20"/>
        </w:rPr>
        <w:t xml:space="preserve"> </w:t>
      </w:r>
      <w:r>
        <w:rPr>
          <w:sz w:val="20"/>
        </w:rPr>
        <w:t>27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9"/>
          <w:sz w:val="20"/>
        </w:rPr>
        <w:t xml:space="preserve"> </w:t>
      </w:r>
      <w:r>
        <w:rPr>
          <w:sz w:val="20"/>
        </w:rPr>
        <w:t>desembre,</w:t>
      </w:r>
      <w:r>
        <w:rPr>
          <w:spacing w:val="39"/>
          <w:sz w:val="20"/>
        </w:rPr>
        <w:t xml:space="preserve"> </w:t>
      </w:r>
      <w:r>
        <w:rPr>
          <w:sz w:val="20"/>
        </w:rPr>
        <w:t>Pressupostos</w:t>
      </w:r>
      <w:r>
        <w:rPr>
          <w:spacing w:val="38"/>
          <w:sz w:val="20"/>
        </w:rPr>
        <w:t xml:space="preserve"> </w:t>
      </w:r>
      <w:r>
        <w:rPr>
          <w:sz w:val="20"/>
        </w:rPr>
        <w:t>Generals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</w:p>
    <w:p w:rsidR="00972391" w:rsidRDefault="00B67BDC">
      <w:pPr>
        <w:pStyle w:val="Textoindependiente"/>
        <w:spacing w:before="10" w:line="305" w:lineRule="exact"/>
        <w:jc w:val="both"/>
      </w:pPr>
      <w:r>
        <w:rPr>
          <w:rFonts w:ascii="Lucida Sans Unicode" w:hAnsi="Lucida Sans Unicode"/>
        </w:rPr>
        <w:t>l’Es</w:t>
      </w:r>
      <w:r>
        <w:t>tat</w:t>
      </w:r>
      <w:r>
        <w:rPr>
          <w:spacing w:val="29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al</w:t>
      </w:r>
      <w:r>
        <w:rPr>
          <w:spacing w:val="30"/>
        </w:rPr>
        <w:t xml:space="preserve"> </w:t>
      </w:r>
      <w:r>
        <w:rPr>
          <w:spacing w:val="-4"/>
        </w:rPr>
        <w:t>2013.</w:t>
      </w:r>
    </w:p>
    <w:p w:rsidR="00972391" w:rsidRDefault="00B67BDC">
      <w:pPr>
        <w:pStyle w:val="Prrafodelista"/>
        <w:numPr>
          <w:ilvl w:val="1"/>
          <w:numId w:val="2"/>
        </w:numPr>
        <w:tabs>
          <w:tab w:val="left" w:pos="395"/>
        </w:tabs>
        <w:spacing w:line="288" w:lineRule="auto"/>
        <w:ind w:right="125" w:firstLine="0"/>
        <w:jc w:val="both"/>
        <w:rPr>
          <w:sz w:val="20"/>
        </w:rPr>
      </w:pPr>
      <w:r>
        <w:rPr>
          <w:sz w:val="20"/>
        </w:rPr>
        <w:t xml:space="preserve">Llei 15/2014, de 16 de setembre, de racionalització del Sector Públic i altres mesures de reforma </w:t>
      </w:r>
      <w:r>
        <w:rPr>
          <w:spacing w:val="-2"/>
          <w:sz w:val="20"/>
        </w:rPr>
        <w:t>administrativa.</w:t>
      </w:r>
    </w:p>
    <w:p w:rsidR="00972391" w:rsidRDefault="00B67BDC">
      <w:pPr>
        <w:pStyle w:val="Prrafodelista"/>
        <w:numPr>
          <w:ilvl w:val="1"/>
          <w:numId w:val="2"/>
        </w:numPr>
        <w:tabs>
          <w:tab w:val="left" w:pos="395"/>
        </w:tabs>
        <w:spacing w:line="227" w:lineRule="exact"/>
        <w:ind w:left="395" w:hanging="283"/>
        <w:jc w:val="both"/>
        <w:rPr>
          <w:sz w:val="20"/>
        </w:rPr>
      </w:pPr>
      <w:r>
        <w:rPr>
          <w:sz w:val="20"/>
        </w:rPr>
        <w:t>Llei</w:t>
      </w:r>
      <w:r>
        <w:rPr>
          <w:spacing w:val="30"/>
          <w:sz w:val="20"/>
        </w:rPr>
        <w:t xml:space="preserve"> </w:t>
      </w:r>
      <w:r>
        <w:rPr>
          <w:sz w:val="20"/>
        </w:rPr>
        <w:t>19/2013,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30"/>
          <w:sz w:val="20"/>
        </w:rPr>
        <w:t xml:space="preserve"> </w:t>
      </w:r>
      <w:r>
        <w:rPr>
          <w:sz w:val="20"/>
        </w:rPr>
        <w:t>9</w:t>
      </w:r>
      <w:r>
        <w:rPr>
          <w:spacing w:val="32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desembre,</w:t>
      </w:r>
      <w:r>
        <w:rPr>
          <w:spacing w:val="29"/>
          <w:sz w:val="20"/>
        </w:rPr>
        <w:t xml:space="preserve"> </w:t>
      </w:r>
      <w:r>
        <w:rPr>
          <w:sz w:val="20"/>
        </w:rPr>
        <w:t>transparència,</w:t>
      </w:r>
      <w:r>
        <w:rPr>
          <w:spacing w:val="31"/>
          <w:sz w:val="20"/>
        </w:rPr>
        <w:t xml:space="preserve"> </w:t>
      </w:r>
      <w:r>
        <w:rPr>
          <w:sz w:val="20"/>
        </w:rPr>
        <w:t>accés</w:t>
      </w:r>
      <w:r>
        <w:rPr>
          <w:spacing w:val="30"/>
          <w:sz w:val="20"/>
        </w:rPr>
        <w:t xml:space="preserve"> </w:t>
      </w:r>
      <w:r>
        <w:rPr>
          <w:sz w:val="20"/>
        </w:rPr>
        <w:t>a</w:t>
      </w:r>
      <w:r>
        <w:rPr>
          <w:spacing w:val="31"/>
          <w:sz w:val="20"/>
        </w:rPr>
        <w:t xml:space="preserve"> </w:t>
      </w:r>
      <w:r>
        <w:rPr>
          <w:sz w:val="20"/>
        </w:rPr>
        <w:t>la</w:t>
      </w:r>
      <w:r>
        <w:rPr>
          <w:spacing w:val="29"/>
          <w:sz w:val="20"/>
        </w:rPr>
        <w:t xml:space="preserve"> </w:t>
      </w:r>
      <w:r>
        <w:rPr>
          <w:sz w:val="20"/>
        </w:rPr>
        <w:t>informació</w:t>
      </w:r>
      <w:r>
        <w:rPr>
          <w:spacing w:val="29"/>
          <w:sz w:val="20"/>
        </w:rPr>
        <w:t xml:space="preserve"> </w:t>
      </w:r>
      <w:r>
        <w:rPr>
          <w:sz w:val="20"/>
        </w:rPr>
        <w:t>pública</w:t>
      </w:r>
      <w:r>
        <w:rPr>
          <w:spacing w:val="32"/>
          <w:sz w:val="20"/>
        </w:rPr>
        <w:t xml:space="preserve"> </w:t>
      </w:r>
      <w:r>
        <w:rPr>
          <w:sz w:val="20"/>
        </w:rPr>
        <w:t>i</w:t>
      </w:r>
      <w:r>
        <w:rPr>
          <w:spacing w:val="30"/>
          <w:sz w:val="20"/>
        </w:rPr>
        <w:t xml:space="preserve"> </w:t>
      </w:r>
      <w:r>
        <w:rPr>
          <w:sz w:val="20"/>
        </w:rPr>
        <w:t>bon</w:t>
      </w:r>
      <w:r>
        <w:rPr>
          <w:spacing w:val="29"/>
          <w:sz w:val="20"/>
        </w:rPr>
        <w:t xml:space="preserve"> </w:t>
      </w:r>
      <w:r>
        <w:rPr>
          <w:spacing w:val="-2"/>
          <w:sz w:val="20"/>
        </w:rPr>
        <w:t>govern.</w:t>
      </w:r>
    </w:p>
    <w:p w:rsidR="00972391" w:rsidRDefault="00B67BDC">
      <w:pPr>
        <w:pStyle w:val="Prrafodelista"/>
        <w:numPr>
          <w:ilvl w:val="1"/>
          <w:numId w:val="2"/>
        </w:numPr>
        <w:tabs>
          <w:tab w:val="left" w:pos="395"/>
        </w:tabs>
        <w:spacing w:before="42"/>
        <w:ind w:left="395" w:hanging="283"/>
        <w:jc w:val="both"/>
        <w:rPr>
          <w:sz w:val="20"/>
        </w:rPr>
      </w:pPr>
      <w:r>
        <w:rPr>
          <w:sz w:val="20"/>
        </w:rPr>
        <w:t>Llei</w:t>
      </w:r>
      <w:r>
        <w:rPr>
          <w:spacing w:val="30"/>
          <w:sz w:val="20"/>
        </w:rPr>
        <w:t xml:space="preserve"> </w:t>
      </w:r>
      <w:r>
        <w:rPr>
          <w:sz w:val="20"/>
        </w:rPr>
        <w:t>19/2014,</w:t>
      </w:r>
      <w:r>
        <w:rPr>
          <w:spacing w:val="32"/>
          <w:sz w:val="20"/>
        </w:rPr>
        <w:t xml:space="preserve"> </w:t>
      </w:r>
      <w:r>
        <w:rPr>
          <w:sz w:val="20"/>
        </w:rPr>
        <w:t>de</w:t>
      </w:r>
      <w:r>
        <w:rPr>
          <w:spacing w:val="30"/>
          <w:sz w:val="20"/>
        </w:rPr>
        <w:t xml:space="preserve"> </w:t>
      </w:r>
      <w:r>
        <w:rPr>
          <w:sz w:val="20"/>
        </w:rPr>
        <w:t>29</w:t>
      </w:r>
      <w:r>
        <w:rPr>
          <w:spacing w:val="30"/>
          <w:sz w:val="20"/>
        </w:rPr>
        <w:t xml:space="preserve"> </w:t>
      </w:r>
      <w:r>
        <w:rPr>
          <w:sz w:val="20"/>
        </w:rPr>
        <w:t>de</w:t>
      </w:r>
      <w:r>
        <w:rPr>
          <w:spacing w:val="33"/>
          <w:sz w:val="20"/>
        </w:rPr>
        <w:t xml:space="preserve"> </w:t>
      </w:r>
      <w:r>
        <w:rPr>
          <w:sz w:val="20"/>
        </w:rPr>
        <w:t>desembre,</w:t>
      </w:r>
      <w:r>
        <w:rPr>
          <w:spacing w:val="30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transparència,</w:t>
      </w:r>
      <w:r>
        <w:rPr>
          <w:spacing w:val="31"/>
          <w:sz w:val="20"/>
        </w:rPr>
        <w:t xml:space="preserve"> </w:t>
      </w:r>
      <w:r>
        <w:rPr>
          <w:sz w:val="20"/>
        </w:rPr>
        <w:t>accés</w:t>
      </w:r>
      <w:r>
        <w:rPr>
          <w:spacing w:val="32"/>
          <w:sz w:val="20"/>
        </w:rPr>
        <w:t xml:space="preserve"> </w:t>
      </w:r>
      <w:r>
        <w:rPr>
          <w:sz w:val="20"/>
        </w:rPr>
        <w:t>a</w:t>
      </w:r>
      <w:r>
        <w:rPr>
          <w:spacing w:val="29"/>
          <w:sz w:val="20"/>
        </w:rPr>
        <w:t xml:space="preserve"> </w:t>
      </w:r>
      <w:r>
        <w:rPr>
          <w:sz w:val="20"/>
        </w:rPr>
        <w:t>la</w:t>
      </w:r>
      <w:r>
        <w:rPr>
          <w:spacing w:val="32"/>
          <w:sz w:val="20"/>
        </w:rPr>
        <w:t xml:space="preserve"> </w:t>
      </w:r>
      <w:r>
        <w:rPr>
          <w:sz w:val="20"/>
        </w:rPr>
        <w:t>informació</w:t>
      </w:r>
      <w:r>
        <w:rPr>
          <w:spacing w:val="31"/>
          <w:sz w:val="20"/>
        </w:rPr>
        <w:t xml:space="preserve"> </w:t>
      </w:r>
      <w:r>
        <w:rPr>
          <w:sz w:val="20"/>
        </w:rPr>
        <w:t>pública</w:t>
      </w:r>
      <w:r>
        <w:rPr>
          <w:spacing w:val="30"/>
          <w:sz w:val="20"/>
        </w:rPr>
        <w:t xml:space="preserve"> </w:t>
      </w:r>
      <w:r>
        <w:rPr>
          <w:sz w:val="20"/>
        </w:rPr>
        <w:t>i</w:t>
      </w:r>
      <w:r>
        <w:rPr>
          <w:spacing w:val="31"/>
          <w:sz w:val="20"/>
        </w:rPr>
        <w:t xml:space="preserve"> </w:t>
      </w:r>
      <w:r>
        <w:rPr>
          <w:sz w:val="20"/>
        </w:rPr>
        <w:t>bon</w:t>
      </w:r>
      <w:r>
        <w:rPr>
          <w:spacing w:val="30"/>
          <w:sz w:val="20"/>
        </w:rPr>
        <w:t xml:space="preserve"> </w:t>
      </w:r>
      <w:r>
        <w:rPr>
          <w:spacing w:val="-2"/>
          <w:sz w:val="20"/>
        </w:rPr>
        <w:t>govern.</w:t>
      </w:r>
    </w:p>
    <w:p w:rsidR="00972391" w:rsidRDefault="00B67BDC">
      <w:pPr>
        <w:pStyle w:val="Prrafodelista"/>
        <w:numPr>
          <w:ilvl w:val="1"/>
          <w:numId w:val="2"/>
        </w:numPr>
        <w:tabs>
          <w:tab w:val="left" w:pos="395"/>
        </w:tabs>
        <w:spacing w:before="41" w:line="290" w:lineRule="auto"/>
        <w:ind w:right="118" w:firstLine="0"/>
        <w:jc w:val="both"/>
        <w:rPr>
          <w:sz w:val="20"/>
        </w:rPr>
      </w:pPr>
      <w:r>
        <w:rPr>
          <w:w w:val="105"/>
          <w:sz w:val="20"/>
        </w:rPr>
        <w:t>Resolució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9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desembre</w:t>
      </w:r>
      <w:r>
        <w:rPr>
          <w:spacing w:val="29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2015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IGAE,</w:t>
      </w:r>
      <w:r>
        <w:rPr>
          <w:spacing w:val="26"/>
          <w:w w:val="105"/>
          <w:sz w:val="20"/>
        </w:rPr>
        <w:t xml:space="preserve"> </w:t>
      </w:r>
      <w:r>
        <w:rPr>
          <w:w w:val="105"/>
          <w:sz w:val="20"/>
        </w:rPr>
        <w:t>per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que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es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regula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contingut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i</w:t>
      </w:r>
      <w:r>
        <w:rPr>
          <w:spacing w:val="26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periodicitat de la informació a subministrar a la nova BDNS.</w:t>
      </w:r>
    </w:p>
    <w:p w:rsidR="00972391" w:rsidRDefault="00B67BDC">
      <w:pPr>
        <w:pStyle w:val="Prrafodelista"/>
        <w:numPr>
          <w:ilvl w:val="1"/>
          <w:numId w:val="2"/>
        </w:numPr>
        <w:tabs>
          <w:tab w:val="left" w:pos="395"/>
        </w:tabs>
        <w:spacing w:line="288" w:lineRule="auto"/>
        <w:ind w:right="119" w:firstLine="0"/>
        <w:jc w:val="both"/>
        <w:rPr>
          <w:sz w:val="20"/>
        </w:rPr>
      </w:pPr>
      <w:r>
        <w:rPr>
          <w:sz w:val="20"/>
        </w:rPr>
        <w:t>Resolució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10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desembre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2015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IGAE,</w:t>
      </w:r>
      <w:r>
        <w:rPr>
          <w:spacing w:val="40"/>
          <w:sz w:val="20"/>
        </w:rPr>
        <w:t xml:space="preserve"> </w:t>
      </w:r>
      <w:r>
        <w:rPr>
          <w:sz w:val="20"/>
        </w:rPr>
        <w:t>per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es</w:t>
      </w:r>
      <w:r>
        <w:rPr>
          <w:spacing w:val="40"/>
          <w:sz w:val="20"/>
        </w:rPr>
        <w:t xml:space="preserve"> </w:t>
      </w:r>
      <w:r>
        <w:rPr>
          <w:sz w:val="20"/>
        </w:rPr>
        <w:t>regula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procés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registre</w:t>
      </w:r>
      <w:r>
        <w:rPr>
          <w:spacing w:val="40"/>
          <w:sz w:val="20"/>
        </w:rPr>
        <w:t xml:space="preserve"> </w:t>
      </w:r>
      <w:r>
        <w:rPr>
          <w:sz w:val="20"/>
        </w:rPr>
        <w:t>i publicació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convocatòries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subvencions</w:t>
      </w:r>
      <w:r>
        <w:rPr>
          <w:spacing w:val="40"/>
          <w:sz w:val="20"/>
        </w:rPr>
        <w:t xml:space="preserve"> </w:t>
      </w:r>
      <w:r>
        <w:rPr>
          <w:sz w:val="20"/>
        </w:rPr>
        <w:t>i</w:t>
      </w:r>
      <w:r>
        <w:rPr>
          <w:spacing w:val="40"/>
          <w:sz w:val="20"/>
        </w:rPr>
        <w:t xml:space="preserve"> </w:t>
      </w:r>
      <w:r>
        <w:rPr>
          <w:sz w:val="20"/>
        </w:rPr>
        <w:t>ajudes</w:t>
      </w:r>
      <w:r>
        <w:rPr>
          <w:spacing w:val="40"/>
          <w:sz w:val="20"/>
        </w:rPr>
        <w:t xml:space="preserve"> </w:t>
      </w: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Sistema</w:t>
      </w:r>
      <w:r>
        <w:rPr>
          <w:spacing w:val="40"/>
          <w:sz w:val="20"/>
        </w:rPr>
        <w:t xml:space="preserve"> </w:t>
      </w:r>
      <w:r>
        <w:rPr>
          <w:sz w:val="20"/>
        </w:rPr>
        <w:t>Nacional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Publicitat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de </w:t>
      </w:r>
      <w:r>
        <w:rPr>
          <w:spacing w:val="-2"/>
          <w:sz w:val="20"/>
        </w:rPr>
        <w:t>Subvencions.</w:t>
      </w:r>
    </w:p>
    <w:p w:rsidR="00972391" w:rsidRDefault="00B67BDC">
      <w:pPr>
        <w:pStyle w:val="Prrafodelista"/>
        <w:numPr>
          <w:ilvl w:val="1"/>
          <w:numId w:val="2"/>
        </w:numPr>
        <w:tabs>
          <w:tab w:val="left" w:pos="395"/>
        </w:tabs>
        <w:spacing w:line="285" w:lineRule="auto"/>
        <w:ind w:right="122" w:firstLine="0"/>
        <w:jc w:val="both"/>
        <w:rPr>
          <w:sz w:val="20"/>
        </w:rPr>
      </w:pPr>
      <w:r>
        <w:rPr>
          <w:sz w:val="20"/>
        </w:rPr>
        <w:t>La</w:t>
      </w:r>
      <w:r>
        <w:rPr>
          <w:spacing w:val="36"/>
          <w:sz w:val="20"/>
        </w:rPr>
        <w:t xml:space="preserve"> </w:t>
      </w:r>
      <w:r>
        <w:rPr>
          <w:sz w:val="20"/>
        </w:rPr>
        <w:t>legislació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  <w:r>
        <w:rPr>
          <w:spacing w:val="37"/>
          <w:sz w:val="20"/>
        </w:rPr>
        <w:t xml:space="preserve"> </w:t>
      </w:r>
      <w:r>
        <w:rPr>
          <w:sz w:val="20"/>
        </w:rPr>
        <w:t>la</w:t>
      </w:r>
      <w:r>
        <w:rPr>
          <w:spacing w:val="36"/>
          <w:sz w:val="20"/>
        </w:rPr>
        <w:t xml:space="preserve"> </w:t>
      </w:r>
      <w:r>
        <w:rPr>
          <w:sz w:val="20"/>
        </w:rPr>
        <w:t>comunitat</w:t>
      </w:r>
      <w:r>
        <w:rPr>
          <w:spacing w:val="38"/>
          <w:sz w:val="20"/>
        </w:rPr>
        <w:t xml:space="preserve"> </w:t>
      </w:r>
      <w:r>
        <w:rPr>
          <w:sz w:val="20"/>
        </w:rPr>
        <w:t>autònoma</w:t>
      </w:r>
      <w:r>
        <w:rPr>
          <w:spacing w:val="36"/>
          <w:sz w:val="20"/>
        </w:rPr>
        <w:t xml:space="preserve"> </w:t>
      </w:r>
      <w:r>
        <w:rPr>
          <w:sz w:val="20"/>
        </w:rPr>
        <w:t>(arts.</w:t>
      </w:r>
      <w:r>
        <w:rPr>
          <w:spacing w:val="38"/>
          <w:sz w:val="20"/>
        </w:rPr>
        <w:t xml:space="preserve"> </w:t>
      </w:r>
      <w:r>
        <w:rPr>
          <w:sz w:val="20"/>
        </w:rPr>
        <w:t>239,</w:t>
      </w:r>
      <w:r>
        <w:rPr>
          <w:spacing w:val="35"/>
          <w:sz w:val="20"/>
        </w:rPr>
        <w:t xml:space="preserve"> </w:t>
      </w:r>
      <w:r>
        <w:rPr>
          <w:sz w:val="20"/>
        </w:rPr>
        <w:t>240</w:t>
      </w:r>
      <w:r>
        <w:rPr>
          <w:spacing w:val="37"/>
          <w:sz w:val="20"/>
        </w:rPr>
        <w:t xml:space="preserve"> </w:t>
      </w:r>
      <w:r>
        <w:rPr>
          <w:sz w:val="20"/>
        </w:rPr>
        <w:t>i</w:t>
      </w:r>
      <w:r>
        <w:rPr>
          <w:spacing w:val="38"/>
          <w:sz w:val="20"/>
        </w:rPr>
        <w:t xml:space="preserve"> </w:t>
      </w:r>
      <w:r>
        <w:rPr>
          <w:sz w:val="20"/>
        </w:rPr>
        <w:t>241</w:t>
      </w:r>
      <w:r>
        <w:rPr>
          <w:spacing w:val="37"/>
          <w:sz w:val="20"/>
        </w:rPr>
        <w:t xml:space="preserve"> </w:t>
      </w:r>
      <w:r>
        <w:rPr>
          <w:sz w:val="20"/>
        </w:rPr>
        <w:t>del</w:t>
      </w:r>
      <w:r>
        <w:rPr>
          <w:spacing w:val="38"/>
          <w:sz w:val="20"/>
        </w:rPr>
        <w:t xml:space="preserve"> </w:t>
      </w:r>
      <w:r>
        <w:rPr>
          <w:sz w:val="20"/>
        </w:rPr>
        <w:t>Text</w:t>
      </w:r>
      <w:r>
        <w:rPr>
          <w:spacing w:val="38"/>
          <w:sz w:val="20"/>
        </w:rPr>
        <w:t xml:space="preserve"> </w:t>
      </w:r>
      <w:r>
        <w:rPr>
          <w:sz w:val="20"/>
        </w:rPr>
        <w:t>Refós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  <w:r>
        <w:rPr>
          <w:spacing w:val="37"/>
          <w:sz w:val="20"/>
        </w:rPr>
        <w:t xml:space="preserve"> </w:t>
      </w:r>
      <w:r>
        <w:rPr>
          <w:sz w:val="20"/>
        </w:rPr>
        <w:t>la</w:t>
      </w:r>
      <w:r>
        <w:rPr>
          <w:spacing w:val="36"/>
          <w:sz w:val="20"/>
        </w:rPr>
        <w:t xml:space="preserve"> </w:t>
      </w:r>
      <w:r>
        <w:rPr>
          <w:sz w:val="20"/>
        </w:rPr>
        <w:t>Llei</w:t>
      </w:r>
      <w:r>
        <w:rPr>
          <w:spacing w:val="38"/>
          <w:sz w:val="20"/>
        </w:rPr>
        <w:t xml:space="preserve"> </w:t>
      </w:r>
      <w:r>
        <w:rPr>
          <w:sz w:val="20"/>
        </w:rPr>
        <w:t>Municipal</w:t>
      </w:r>
      <w:r>
        <w:rPr>
          <w:spacing w:val="38"/>
          <w:sz w:val="20"/>
        </w:rPr>
        <w:t xml:space="preserve"> </w:t>
      </w:r>
      <w:r>
        <w:rPr>
          <w:sz w:val="20"/>
        </w:rPr>
        <w:t>de Règim Local</w:t>
      </w:r>
      <w:r>
        <w:rPr>
          <w:spacing w:val="34"/>
          <w:sz w:val="20"/>
        </w:rPr>
        <w:t xml:space="preserve"> </w:t>
      </w:r>
      <w:r>
        <w:rPr>
          <w:sz w:val="20"/>
        </w:rPr>
        <w:t>de Catalunya), i</w:t>
      </w:r>
      <w:r>
        <w:rPr>
          <w:spacing w:val="34"/>
          <w:sz w:val="20"/>
        </w:rPr>
        <w:t xml:space="preserve"> </w:t>
      </w:r>
      <w:r>
        <w:rPr>
          <w:sz w:val="20"/>
        </w:rPr>
        <w:t>(arts.</w:t>
      </w:r>
      <w:r>
        <w:rPr>
          <w:spacing w:val="34"/>
          <w:sz w:val="20"/>
        </w:rPr>
        <w:t xml:space="preserve"> </w:t>
      </w:r>
      <w:r>
        <w:rPr>
          <w:sz w:val="20"/>
        </w:rPr>
        <w:t>118</w:t>
      </w:r>
      <w:r>
        <w:rPr>
          <w:spacing w:val="33"/>
          <w:sz w:val="20"/>
        </w:rPr>
        <w:t xml:space="preserve"> </w:t>
      </w:r>
      <w:r>
        <w:rPr>
          <w:sz w:val="20"/>
        </w:rPr>
        <w:t>a 129</w:t>
      </w:r>
      <w:r>
        <w:rPr>
          <w:spacing w:val="34"/>
          <w:sz w:val="20"/>
        </w:rPr>
        <w:t xml:space="preserve"> </w:t>
      </w:r>
      <w:r>
        <w:rPr>
          <w:sz w:val="20"/>
        </w:rPr>
        <w:t>del</w:t>
      </w:r>
    </w:p>
    <w:p w:rsidR="00972391" w:rsidRDefault="00B67BDC">
      <w:pPr>
        <w:pStyle w:val="Prrafodelista"/>
        <w:numPr>
          <w:ilvl w:val="1"/>
          <w:numId w:val="2"/>
        </w:numPr>
        <w:tabs>
          <w:tab w:val="left" w:pos="396"/>
        </w:tabs>
        <w:spacing w:line="275" w:lineRule="exact"/>
        <w:ind w:left="396"/>
        <w:rPr>
          <w:rFonts w:ascii="Lucida Sans Unicode" w:hAnsi="Lucida Sans Unicode"/>
          <w:sz w:val="20"/>
        </w:rPr>
      </w:pPr>
      <w:r>
        <w:rPr>
          <w:rFonts w:ascii="Lucida Sans Unicode" w:hAnsi="Lucida Sans Unicode"/>
          <w:spacing w:val="-6"/>
          <w:sz w:val="20"/>
        </w:rPr>
        <w:t>Reglament</w:t>
      </w:r>
      <w:r>
        <w:rPr>
          <w:rFonts w:ascii="Lucida Sans Unicode" w:hAnsi="Lucida Sans Unicode"/>
          <w:spacing w:val="-3"/>
          <w:sz w:val="20"/>
        </w:rPr>
        <w:t xml:space="preserve"> </w:t>
      </w:r>
      <w:r>
        <w:rPr>
          <w:rFonts w:ascii="Lucida Sans Unicode" w:hAnsi="Lucida Sans Unicode"/>
          <w:spacing w:val="-6"/>
          <w:sz w:val="20"/>
        </w:rPr>
        <w:t>d’obres,</w:t>
      </w:r>
      <w:r>
        <w:rPr>
          <w:rFonts w:ascii="Lucida Sans Unicode" w:hAnsi="Lucida Sans Unicode"/>
          <w:spacing w:val="-3"/>
          <w:sz w:val="20"/>
        </w:rPr>
        <w:t xml:space="preserve"> </w:t>
      </w:r>
      <w:r>
        <w:rPr>
          <w:rFonts w:ascii="Lucida Sans Unicode" w:hAnsi="Lucida Sans Unicode"/>
          <w:spacing w:val="-6"/>
          <w:sz w:val="20"/>
        </w:rPr>
        <w:t>activitats</w:t>
      </w:r>
      <w:r>
        <w:rPr>
          <w:rFonts w:ascii="Lucida Sans Unicode" w:hAnsi="Lucida Sans Unicode"/>
          <w:spacing w:val="-4"/>
          <w:sz w:val="20"/>
        </w:rPr>
        <w:t xml:space="preserve"> </w:t>
      </w:r>
      <w:r>
        <w:rPr>
          <w:rFonts w:ascii="Lucida Sans Unicode" w:hAnsi="Lucida Sans Unicode"/>
          <w:spacing w:val="-6"/>
          <w:sz w:val="20"/>
        </w:rPr>
        <w:t>i</w:t>
      </w:r>
      <w:r>
        <w:rPr>
          <w:rFonts w:ascii="Lucida Sans Unicode" w:hAnsi="Lucida Sans Unicode"/>
          <w:spacing w:val="-4"/>
          <w:sz w:val="20"/>
        </w:rPr>
        <w:t xml:space="preserve"> </w:t>
      </w:r>
      <w:r>
        <w:rPr>
          <w:rFonts w:ascii="Lucida Sans Unicode" w:hAnsi="Lucida Sans Unicode"/>
          <w:spacing w:val="-6"/>
          <w:sz w:val="20"/>
        </w:rPr>
        <w:t>serveis</w:t>
      </w:r>
      <w:r>
        <w:rPr>
          <w:rFonts w:ascii="Lucida Sans Unicode" w:hAnsi="Lucida Sans Unicode"/>
          <w:spacing w:val="-3"/>
          <w:sz w:val="20"/>
        </w:rPr>
        <w:t xml:space="preserve"> </w:t>
      </w:r>
      <w:r>
        <w:rPr>
          <w:rFonts w:ascii="Lucida Sans Unicode" w:hAnsi="Lucida Sans Unicode"/>
          <w:spacing w:val="-6"/>
          <w:sz w:val="20"/>
        </w:rPr>
        <w:t>dels</w:t>
      </w:r>
      <w:r>
        <w:rPr>
          <w:rFonts w:ascii="Lucida Sans Unicode" w:hAnsi="Lucida Sans Unicode"/>
          <w:spacing w:val="-4"/>
          <w:sz w:val="20"/>
        </w:rPr>
        <w:t xml:space="preserve"> </w:t>
      </w:r>
      <w:r>
        <w:rPr>
          <w:rFonts w:ascii="Lucida Sans Unicode" w:hAnsi="Lucida Sans Unicode"/>
          <w:spacing w:val="-6"/>
          <w:sz w:val="20"/>
        </w:rPr>
        <w:t>ens</w:t>
      </w:r>
      <w:r>
        <w:rPr>
          <w:rFonts w:ascii="Lucida Sans Unicode" w:hAnsi="Lucida Sans Unicode"/>
          <w:spacing w:val="-4"/>
          <w:sz w:val="20"/>
        </w:rPr>
        <w:t xml:space="preserve"> </w:t>
      </w:r>
      <w:r>
        <w:rPr>
          <w:rFonts w:ascii="Lucida Sans Unicode" w:hAnsi="Lucida Sans Unicode"/>
          <w:spacing w:val="-6"/>
          <w:sz w:val="20"/>
        </w:rPr>
        <w:t>locals</w:t>
      </w:r>
      <w:r>
        <w:rPr>
          <w:rFonts w:ascii="Lucida Sans Unicode" w:hAnsi="Lucida Sans Unicode"/>
          <w:spacing w:val="-5"/>
          <w:sz w:val="20"/>
        </w:rPr>
        <w:t xml:space="preserve"> </w:t>
      </w:r>
      <w:r>
        <w:rPr>
          <w:rFonts w:ascii="Lucida Sans Unicode" w:hAnsi="Lucida Sans Unicode"/>
          <w:spacing w:val="-6"/>
          <w:sz w:val="20"/>
        </w:rPr>
        <w:t>aprovat</w:t>
      </w:r>
      <w:r>
        <w:rPr>
          <w:rFonts w:ascii="Lucida Sans Unicode" w:hAnsi="Lucida Sans Unicode"/>
          <w:spacing w:val="-4"/>
          <w:sz w:val="20"/>
        </w:rPr>
        <w:t xml:space="preserve"> </w:t>
      </w:r>
      <w:r>
        <w:rPr>
          <w:rFonts w:ascii="Lucida Sans Unicode" w:hAnsi="Lucida Sans Unicode"/>
          <w:spacing w:val="-6"/>
          <w:sz w:val="20"/>
        </w:rPr>
        <w:t>pel</w:t>
      </w:r>
      <w:r>
        <w:rPr>
          <w:rFonts w:ascii="Lucida Sans Unicode" w:hAnsi="Lucida Sans Unicode"/>
          <w:spacing w:val="-4"/>
          <w:sz w:val="20"/>
        </w:rPr>
        <w:t xml:space="preserve"> </w:t>
      </w:r>
      <w:r>
        <w:rPr>
          <w:rFonts w:ascii="Lucida Sans Unicode" w:hAnsi="Lucida Sans Unicode"/>
          <w:spacing w:val="-6"/>
          <w:sz w:val="20"/>
        </w:rPr>
        <w:t>Decret</w:t>
      </w:r>
      <w:r>
        <w:rPr>
          <w:rFonts w:ascii="Lucida Sans Unicode" w:hAnsi="Lucida Sans Unicode"/>
          <w:spacing w:val="-4"/>
          <w:sz w:val="20"/>
        </w:rPr>
        <w:t xml:space="preserve"> </w:t>
      </w:r>
      <w:r>
        <w:rPr>
          <w:rFonts w:ascii="Lucida Sans Unicode" w:hAnsi="Lucida Sans Unicode"/>
          <w:spacing w:val="-6"/>
          <w:sz w:val="20"/>
        </w:rPr>
        <w:t>179/1995,</w:t>
      </w:r>
      <w:r>
        <w:rPr>
          <w:rFonts w:ascii="Lucida Sans Unicode" w:hAnsi="Lucida Sans Unicode"/>
          <w:spacing w:val="-4"/>
          <w:sz w:val="20"/>
        </w:rPr>
        <w:t xml:space="preserve"> </w:t>
      </w:r>
      <w:r>
        <w:rPr>
          <w:rFonts w:ascii="Lucida Sans Unicode" w:hAnsi="Lucida Sans Unicode"/>
          <w:spacing w:val="-6"/>
          <w:sz w:val="20"/>
        </w:rPr>
        <w:t>de</w:t>
      </w:r>
      <w:r>
        <w:rPr>
          <w:rFonts w:ascii="Lucida Sans Unicode" w:hAnsi="Lucida Sans Unicode"/>
          <w:spacing w:val="-4"/>
          <w:sz w:val="20"/>
        </w:rPr>
        <w:t xml:space="preserve"> </w:t>
      </w:r>
      <w:r>
        <w:rPr>
          <w:rFonts w:ascii="Lucida Sans Unicode" w:hAnsi="Lucida Sans Unicode"/>
          <w:spacing w:val="-6"/>
          <w:sz w:val="20"/>
        </w:rPr>
        <w:t>13</w:t>
      </w:r>
      <w:r>
        <w:rPr>
          <w:rFonts w:ascii="Lucida Sans Unicode" w:hAnsi="Lucida Sans Unicode"/>
          <w:spacing w:val="-2"/>
          <w:sz w:val="20"/>
        </w:rPr>
        <w:t xml:space="preserve"> </w:t>
      </w:r>
      <w:r>
        <w:rPr>
          <w:rFonts w:ascii="Lucida Sans Unicode" w:hAnsi="Lucida Sans Unicode"/>
          <w:spacing w:val="-6"/>
          <w:sz w:val="20"/>
        </w:rPr>
        <w:t>de</w:t>
      </w:r>
      <w:r>
        <w:rPr>
          <w:rFonts w:ascii="Lucida Sans Unicode" w:hAnsi="Lucida Sans Unicode"/>
          <w:spacing w:val="-4"/>
          <w:sz w:val="20"/>
        </w:rPr>
        <w:t xml:space="preserve"> </w:t>
      </w:r>
      <w:r>
        <w:rPr>
          <w:rFonts w:ascii="Lucida Sans Unicode" w:hAnsi="Lucida Sans Unicode"/>
          <w:spacing w:val="-6"/>
          <w:sz w:val="20"/>
        </w:rPr>
        <w:t>juny).</w:t>
      </w:r>
    </w:p>
    <w:p w:rsidR="00972391" w:rsidRDefault="00B67BDC">
      <w:pPr>
        <w:pStyle w:val="Prrafodelista"/>
        <w:numPr>
          <w:ilvl w:val="1"/>
          <w:numId w:val="2"/>
        </w:numPr>
        <w:tabs>
          <w:tab w:val="left" w:pos="395"/>
        </w:tabs>
        <w:spacing w:line="288" w:lineRule="auto"/>
        <w:ind w:right="122" w:firstLine="0"/>
        <w:jc w:val="both"/>
        <w:rPr>
          <w:sz w:val="20"/>
        </w:rPr>
      </w:pPr>
      <w:r>
        <w:rPr>
          <w:sz w:val="20"/>
        </w:rPr>
        <w:t>Normativa</w:t>
      </w:r>
      <w:r>
        <w:rPr>
          <w:spacing w:val="39"/>
          <w:sz w:val="20"/>
        </w:rPr>
        <w:t xml:space="preserve"> </w:t>
      </w:r>
      <w:r>
        <w:rPr>
          <w:sz w:val="20"/>
        </w:rPr>
        <w:t>europea</w:t>
      </w:r>
      <w:r>
        <w:rPr>
          <w:spacing w:val="40"/>
          <w:sz w:val="20"/>
        </w:rPr>
        <w:t xml:space="preserve"> </w:t>
      </w:r>
      <w:r>
        <w:rPr>
          <w:sz w:val="20"/>
        </w:rPr>
        <w:t>(Tractat</w:t>
      </w:r>
      <w:r>
        <w:rPr>
          <w:spacing w:val="40"/>
          <w:sz w:val="20"/>
        </w:rPr>
        <w:t xml:space="preserve"> </w:t>
      </w:r>
      <w:r>
        <w:rPr>
          <w:sz w:val="20"/>
        </w:rPr>
        <w:t>constitutiu</w:t>
      </w:r>
      <w:r>
        <w:rPr>
          <w:spacing w:val="39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39"/>
          <w:sz w:val="20"/>
        </w:rPr>
        <w:t xml:space="preserve"> </w:t>
      </w:r>
      <w:r>
        <w:rPr>
          <w:sz w:val="20"/>
        </w:rPr>
        <w:t>Unió</w:t>
      </w:r>
      <w:r>
        <w:rPr>
          <w:spacing w:val="40"/>
          <w:sz w:val="20"/>
        </w:rPr>
        <w:t xml:space="preserve"> </w:t>
      </w:r>
      <w:r>
        <w:rPr>
          <w:sz w:val="20"/>
        </w:rPr>
        <w:t>Europea,</w:t>
      </w:r>
      <w:r>
        <w:rPr>
          <w:spacing w:val="40"/>
          <w:sz w:val="20"/>
        </w:rPr>
        <w:t xml:space="preserve"> </w:t>
      </w:r>
      <w:r>
        <w:rPr>
          <w:sz w:val="20"/>
        </w:rPr>
        <w:t>arts.</w:t>
      </w:r>
      <w:r>
        <w:rPr>
          <w:spacing w:val="40"/>
          <w:sz w:val="20"/>
        </w:rPr>
        <w:t xml:space="preserve"> </w:t>
      </w:r>
      <w:r>
        <w:rPr>
          <w:sz w:val="20"/>
        </w:rPr>
        <w:t>87</w:t>
      </w:r>
      <w:r>
        <w:rPr>
          <w:spacing w:val="38"/>
          <w:sz w:val="20"/>
        </w:rPr>
        <w:t xml:space="preserve"> </w:t>
      </w:r>
      <w:r>
        <w:rPr>
          <w:sz w:val="20"/>
        </w:rPr>
        <w:t>a</w:t>
      </w:r>
      <w:r>
        <w:rPr>
          <w:spacing w:val="39"/>
          <w:sz w:val="20"/>
        </w:rPr>
        <w:t xml:space="preserve"> </w:t>
      </w:r>
      <w:r>
        <w:rPr>
          <w:sz w:val="20"/>
        </w:rPr>
        <w:t>89,</w:t>
      </w:r>
      <w:r>
        <w:rPr>
          <w:spacing w:val="40"/>
          <w:sz w:val="20"/>
        </w:rPr>
        <w:t xml:space="preserve"> </w:t>
      </w:r>
      <w:r>
        <w:rPr>
          <w:sz w:val="20"/>
        </w:rPr>
        <w:t>i</w:t>
      </w:r>
      <w:r>
        <w:rPr>
          <w:spacing w:val="40"/>
          <w:sz w:val="20"/>
        </w:rPr>
        <w:t xml:space="preserve"> </w:t>
      </w:r>
      <w:r>
        <w:rPr>
          <w:sz w:val="20"/>
        </w:rPr>
        <w:t>Reial</w:t>
      </w:r>
      <w:r>
        <w:rPr>
          <w:spacing w:val="40"/>
          <w:sz w:val="20"/>
        </w:rPr>
        <w:t xml:space="preserve"> </w:t>
      </w:r>
      <w:r>
        <w:rPr>
          <w:sz w:val="20"/>
        </w:rPr>
        <w:t>decret</w:t>
      </w:r>
      <w:r>
        <w:rPr>
          <w:spacing w:val="40"/>
          <w:sz w:val="20"/>
        </w:rPr>
        <w:t xml:space="preserve"> </w:t>
      </w:r>
      <w:r>
        <w:rPr>
          <w:sz w:val="20"/>
        </w:rPr>
        <w:t>1755/1987, de 23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desembre, i</w:t>
      </w:r>
      <w:r>
        <w:rPr>
          <w:spacing w:val="40"/>
          <w:sz w:val="20"/>
        </w:rPr>
        <w:t xml:space="preserve"> </w:t>
      </w:r>
      <w:r>
        <w:rPr>
          <w:sz w:val="20"/>
        </w:rPr>
        <w:t>disposicions concordants).</w:t>
      </w:r>
    </w:p>
    <w:p w:rsidR="00972391" w:rsidRDefault="00B67BDC">
      <w:pPr>
        <w:pStyle w:val="Prrafodelista"/>
        <w:numPr>
          <w:ilvl w:val="1"/>
          <w:numId w:val="2"/>
        </w:numPr>
        <w:tabs>
          <w:tab w:val="left" w:pos="396"/>
          <w:tab w:val="left" w:pos="945"/>
        </w:tabs>
        <w:spacing w:line="273" w:lineRule="exact"/>
        <w:ind w:left="396"/>
        <w:rPr>
          <w:rFonts w:ascii="Lucida Sans Unicode" w:hAnsi="Lucida Sans Unicode"/>
          <w:sz w:val="20"/>
        </w:rPr>
      </w:pPr>
      <w:r>
        <w:rPr>
          <w:rFonts w:ascii="Lucida Sans Unicode" w:hAnsi="Lucida Sans Unicode"/>
          <w:spacing w:val="-5"/>
          <w:sz w:val="20"/>
        </w:rPr>
        <w:t>La</w:t>
      </w:r>
      <w:r>
        <w:rPr>
          <w:rFonts w:ascii="Lucida Sans Unicode" w:hAnsi="Lucida Sans Unicode"/>
          <w:sz w:val="20"/>
        </w:rPr>
        <w:tab/>
      </w:r>
      <w:r>
        <w:rPr>
          <w:rFonts w:ascii="Lucida Sans Unicode" w:hAnsi="Lucida Sans Unicode"/>
          <w:spacing w:val="-4"/>
          <w:sz w:val="20"/>
        </w:rPr>
        <w:t>Llei</w:t>
      </w:r>
      <w:r>
        <w:rPr>
          <w:rFonts w:ascii="Lucida Sans Unicode" w:hAnsi="Lucida Sans Unicode"/>
          <w:spacing w:val="50"/>
          <w:sz w:val="20"/>
        </w:rPr>
        <w:t xml:space="preserve"> </w:t>
      </w:r>
      <w:r>
        <w:rPr>
          <w:rFonts w:ascii="Lucida Sans Unicode" w:hAnsi="Lucida Sans Unicode"/>
          <w:spacing w:val="-4"/>
          <w:sz w:val="20"/>
        </w:rPr>
        <w:t>39/2015,</w:t>
      </w:r>
      <w:r>
        <w:rPr>
          <w:rFonts w:ascii="Lucida Sans Unicode" w:hAnsi="Lucida Sans Unicode"/>
          <w:spacing w:val="51"/>
          <w:sz w:val="20"/>
        </w:rPr>
        <w:t xml:space="preserve"> </w:t>
      </w:r>
      <w:r>
        <w:rPr>
          <w:rFonts w:ascii="Lucida Sans Unicode" w:hAnsi="Lucida Sans Unicode"/>
          <w:spacing w:val="-4"/>
          <w:sz w:val="20"/>
        </w:rPr>
        <w:t>d’1</w:t>
      </w:r>
      <w:r>
        <w:rPr>
          <w:rFonts w:ascii="Lucida Sans Unicode" w:hAnsi="Lucida Sans Unicode"/>
          <w:spacing w:val="51"/>
          <w:sz w:val="20"/>
        </w:rPr>
        <w:t xml:space="preserve"> </w:t>
      </w:r>
      <w:r>
        <w:rPr>
          <w:rFonts w:ascii="Lucida Sans Unicode" w:hAnsi="Lucida Sans Unicode"/>
          <w:spacing w:val="-4"/>
          <w:sz w:val="20"/>
        </w:rPr>
        <w:t>d’octubre</w:t>
      </w:r>
      <w:r>
        <w:rPr>
          <w:rFonts w:ascii="Lucida Sans Unicode" w:hAnsi="Lucida Sans Unicode"/>
          <w:spacing w:val="52"/>
          <w:sz w:val="20"/>
        </w:rPr>
        <w:t xml:space="preserve"> </w:t>
      </w:r>
      <w:r>
        <w:rPr>
          <w:rFonts w:ascii="Lucida Sans Unicode" w:hAnsi="Lucida Sans Unicode"/>
          <w:spacing w:val="-4"/>
          <w:sz w:val="20"/>
        </w:rPr>
        <w:t>del</w:t>
      </w:r>
      <w:r>
        <w:rPr>
          <w:rFonts w:ascii="Lucida Sans Unicode" w:hAnsi="Lucida Sans Unicode"/>
          <w:spacing w:val="51"/>
          <w:sz w:val="20"/>
        </w:rPr>
        <w:t xml:space="preserve"> </w:t>
      </w:r>
      <w:r>
        <w:rPr>
          <w:rFonts w:ascii="Lucida Sans Unicode" w:hAnsi="Lucida Sans Unicode"/>
          <w:spacing w:val="-4"/>
          <w:sz w:val="20"/>
        </w:rPr>
        <w:t>Procediment</w:t>
      </w:r>
      <w:r>
        <w:rPr>
          <w:rFonts w:ascii="Lucida Sans Unicode" w:hAnsi="Lucida Sans Unicode"/>
          <w:spacing w:val="51"/>
          <w:sz w:val="20"/>
        </w:rPr>
        <w:t xml:space="preserve"> </w:t>
      </w:r>
      <w:r>
        <w:rPr>
          <w:rFonts w:ascii="Lucida Sans Unicode" w:hAnsi="Lucida Sans Unicode"/>
          <w:spacing w:val="-4"/>
          <w:sz w:val="20"/>
        </w:rPr>
        <w:t>Administratiu</w:t>
      </w:r>
      <w:r>
        <w:rPr>
          <w:rFonts w:ascii="Lucida Sans Unicode" w:hAnsi="Lucida Sans Unicode"/>
          <w:spacing w:val="50"/>
          <w:sz w:val="20"/>
        </w:rPr>
        <w:t xml:space="preserve"> </w:t>
      </w:r>
      <w:r>
        <w:rPr>
          <w:rFonts w:ascii="Lucida Sans Unicode" w:hAnsi="Lucida Sans Unicode"/>
          <w:spacing w:val="-4"/>
          <w:sz w:val="20"/>
        </w:rPr>
        <w:t>Comú</w:t>
      </w:r>
      <w:r>
        <w:rPr>
          <w:rFonts w:ascii="Lucida Sans Unicode" w:hAnsi="Lucida Sans Unicode"/>
          <w:spacing w:val="49"/>
          <w:sz w:val="20"/>
        </w:rPr>
        <w:t xml:space="preserve"> </w:t>
      </w:r>
      <w:r>
        <w:rPr>
          <w:rFonts w:ascii="Lucida Sans Unicode" w:hAnsi="Lucida Sans Unicode"/>
          <w:spacing w:val="-4"/>
          <w:sz w:val="20"/>
        </w:rPr>
        <w:t>de</w:t>
      </w:r>
      <w:r>
        <w:rPr>
          <w:rFonts w:ascii="Lucida Sans Unicode" w:hAnsi="Lucida Sans Unicode"/>
          <w:spacing w:val="51"/>
          <w:sz w:val="20"/>
        </w:rPr>
        <w:t xml:space="preserve"> </w:t>
      </w:r>
      <w:r>
        <w:rPr>
          <w:rFonts w:ascii="Lucida Sans Unicode" w:hAnsi="Lucida Sans Unicode"/>
          <w:spacing w:val="-4"/>
          <w:sz w:val="20"/>
        </w:rPr>
        <w:t>les</w:t>
      </w:r>
      <w:r>
        <w:rPr>
          <w:rFonts w:ascii="Lucida Sans Unicode" w:hAnsi="Lucida Sans Unicode"/>
          <w:spacing w:val="50"/>
          <w:sz w:val="20"/>
        </w:rPr>
        <w:t xml:space="preserve"> </w:t>
      </w:r>
      <w:r>
        <w:rPr>
          <w:rFonts w:ascii="Lucida Sans Unicode" w:hAnsi="Lucida Sans Unicode"/>
          <w:spacing w:val="-4"/>
          <w:sz w:val="20"/>
        </w:rPr>
        <w:t>Administracions</w:t>
      </w:r>
    </w:p>
    <w:p w:rsidR="00972391" w:rsidRDefault="00B67BDC">
      <w:pPr>
        <w:pStyle w:val="Textoindependiente"/>
      </w:pPr>
      <w:r>
        <w:rPr>
          <w:spacing w:val="-2"/>
        </w:rPr>
        <w:t>Públiques.</w:t>
      </w:r>
    </w:p>
    <w:p w:rsidR="00972391" w:rsidRDefault="00B67BDC">
      <w:pPr>
        <w:pStyle w:val="Prrafodelista"/>
        <w:numPr>
          <w:ilvl w:val="1"/>
          <w:numId w:val="2"/>
        </w:numPr>
        <w:tabs>
          <w:tab w:val="left" w:pos="396"/>
        </w:tabs>
        <w:spacing w:before="1" w:line="290" w:lineRule="exact"/>
        <w:ind w:left="396"/>
        <w:rPr>
          <w:rFonts w:ascii="Lucida Sans Unicode" w:hAnsi="Lucida Sans Unicode"/>
          <w:sz w:val="20"/>
        </w:rPr>
      </w:pPr>
      <w:r>
        <w:rPr>
          <w:rFonts w:ascii="Lucida Sans Unicode" w:hAnsi="Lucida Sans Unicode"/>
          <w:w w:val="90"/>
          <w:sz w:val="20"/>
        </w:rPr>
        <w:t>Llei</w:t>
      </w:r>
      <w:r>
        <w:rPr>
          <w:rFonts w:ascii="Lucida Sans Unicode" w:hAnsi="Lucida Sans Unicode"/>
          <w:spacing w:val="10"/>
          <w:sz w:val="20"/>
        </w:rPr>
        <w:t xml:space="preserve"> </w:t>
      </w:r>
      <w:r>
        <w:rPr>
          <w:rFonts w:ascii="Lucida Sans Unicode" w:hAnsi="Lucida Sans Unicode"/>
          <w:w w:val="90"/>
          <w:sz w:val="20"/>
        </w:rPr>
        <w:t>40/2015,</w:t>
      </w:r>
      <w:r>
        <w:rPr>
          <w:rFonts w:ascii="Lucida Sans Unicode" w:hAnsi="Lucida Sans Unicode"/>
          <w:spacing w:val="11"/>
          <w:sz w:val="20"/>
        </w:rPr>
        <w:t xml:space="preserve"> </w:t>
      </w:r>
      <w:r>
        <w:rPr>
          <w:rFonts w:ascii="Lucida Sans Unicode" w:hAnsi="Lucida Sans Unicode"/>
          <w:w w:val="90"/>
          <w:sz w:val="20"/>
        </w:rPr>
        <w:t>d’1</w:t>
      </w:r>
      <w:r>
        <w:rPr>
          <w:rFonts w:ascii="Lucida Sans Unicode" w:hAnsi="Lucida Sans Unicode"/>
          <w:spacing w:val="9"/>
          <w:sz w:val="20"/>
        </w:rPr>
        <w:t xml:space="preserve"> </w:t>
      </w:r>
      <w:r>
        <w:rPr>
          <w:rFonts w:ascii="Lucida Sans Unicode" w:hAnsi="Lucida Sans Unicode"/>
          <w:w w:val="90"/>
          <w:sz w:val="20"/>
        </w:rPr>
        <w:t>d’octubre</w:t>
      </w:r>
      <w:r>
        <w:rPr>
          <w:rFonts w:ascii="Lucida Sans Unicode" w:hAnsi="Lucida Sans Unicode"/>
          <w:spacing w:val="12"/>
          <w:sz w:val="20"/>
        </w:rPr>
        <w:t xml:space="preserve"> </w:t>
      </w:r>
      <w:r>
        <w:rPr>
          <w:rFonts w:ascii="Lucida Sans Unicode" w:hAnsi="Lucida Sans Unicode"/>
          <w:w w:val="90"/>
          <w:sz w:val="20"/>
        </w:rPr>
        <w:t>del</w:t>
      </w:r>
      <w:r>
        <w:rPr>
          <w:rFonts w:ascii="Lucida Sans Unicode" w:hAnsi="Lucida Sans Unicode"/>
          <w:spacing w:val="10"/>
          <w:sz w:val="20"/>
        </w:rPr>
        <w:t xml:space="preserve"> </w:t>
      </w:r>
      <w:r>
        <w:rPr>
          <w:rFonts w:ascii="Lucida Sans Unicode" w:hAnsi="Lucida Sans Unicode"/>
          <w:w w:val="90"/>
          <w:sz w:val="20"/>
        </w:rPr>
        <w:t>Règim</w:t>
      </w:r>
      <w:r>
        <w:rPr>
          <w:rFonts w:ascii="Lucida Sans Unicode" w:hAnsi="Lucida Sans Unicode"/>
          <w:spacing w:val="9"/>
          <w:sz w:val="20"/>
        </w:rPr>
        <w:t xml:space="preserve"> </w:t>
      </w:r>
      <w:r>
        <w:rPr>
          <w:rFonts w:ascii="Lucida Sans Unicode" w:hAnsi="Lucida Sans Unicode"/>
          <w:w w:val="90"/>
          <w:sz w:val="20"/>
        </w:rPr>
        <w:t>Jurídic</w:t>
      </w:r>
      <w:r>
        <w:rPr>
          <w:rFonts w:ascii="Lucida Sans Unicode" w:hAnsi="Lucida Sans Unicode"/>
          <w:spacing w:val="10"/>
          <w:sz w:val="20"/>
        </w:rPr>
        <w:t xml:space="preserve"> </w:t>
      </w:r>
      <w:r>
        <w:rPr>
          <w:rFonts w:ascii="Lucida Sans Unicode" w:hAnsi="Lucida Sans Unicode"/>
          <w:w w:val="90"/>
          <w:sz w:val="20"/>
        </w:rPr>
        <w:t>del</w:t>
      </w:r>
      <w:r>
        <w:rPr>
          <w:rFonts w:ascii="Lucida Sans Unicode" w:hAnsi="Lucida Sans Unicode"/>
          <w:spacing w:val="10"/>
          <w:sz w:val="20"/>
        </w:rPr>
        <w:t xml:space="preserve"> </w:t>
      </w:r>
      <w:r>
        <w:rPr>
          <w:rFonts w:ascii="Lucida Sans Unicode" w:hAnsi="Lucida Sans Unicode"/>
          <w:w w:val="90"/>
          <w:sz w:val="20"/>
        </w:rPr>
        <w:t>Sector</w:t>
      </w:r>
      <w:r>
        <w:rPr>
          <w:rFonts w:ascii="Lucida Sans Unicode" w:hAnsi="Lucida Sans Unicode"/>
          <w:spacing w:val="10"/>
          <w:sz w:val="20"/>
        </w:rPr>
        <w:t xml:space="preserve"> </w:t>
      </w:r>
      <w:r>
        <w:rPr>
          <w:rFonts w:ascii="Lucida Sans Unicode" w:hAnsi="Lucida Sans Unicode"/>
          <w:spacing w:val="-2"/>
          <w:w w:val="90"/>
          <w:sz w:val="20"/>
        </w:rPr>
        <w:t>Públic</w:t>
      </w:r>
    </w:p>
    <w:p w:rsidR="00972391" w:rsidRDefault="00B67BDC">
      <w:pPr>
        <w:pStyle w:val="Prrafodelista"/>
        <w:numPr>
          <w:ilvl w:val="1"/>
          <w:numId w:val="2"/>
        </w:numPr>
        <w:tabs>
          <w:tab w:val="left" w:pos="396"/>
        </w:tabs>
        <w:spacing w:line="290" w:lineRule="exact"/>
        <w:ind w:left="396"/>
        <w:rPr>
          <w:sz w:val="20"/>
        </w:rPr>
      </w:pPr>
      <w:r>
        <w:rPr>
          <w:rFonts w:ascii="Lucida Sans Unicode" w:hAnsi="Lucida Sans Unicode"/>
          <w:sz w:val="20"/>
        </w:rPr>
        <w:t>Ordenança</w:t>
      </w:r>
      <w:r>
        <w:rPr>
          <w:rFonts w:ascii="Lucida Sans Unicode" w:hAnsi="Lucida Sans Unicode"/>
          <w:spacing w:val="22"/>
          <w:sz w:val="20"/>
        </w:rPr>
        <w:t xml:space="preserve"> </w:t>
      </w:r>
      <w:r>
        <w:rPr>
          <w:rFonts w:ascii="Lucida Sans Unicode" w:hAnsi="Lucida Sans Unicode"/>
          <w:sz w:val="20"/>
        </w:rPr>
        <w:t>Municipal</w:t>
      </w:r>
      <w:r>
        <w:rPr>
          <w:rFonts w:ascii="Lucida Sans Unicode" w:hAnsi="Lucida Sans Unicode"/>
          <w:spacing w:val="22"/>
          <w:sz w:val="20"/>
        </w:rPr>
        <w:t xml:space="preserve"> </w:t>
      </w:r>
      <w:r>
        <w:rPr>
          <w:rFonts w:ascii="Lucida Sans Unicode" w:hAnsi="Lucida Sans Unicode"/>
          <w:sz w:val="20"/>
        </w:rPr>
        <w:t>de</w:t>
      </w:r>
      <w:r>
        <w:rPr>
          <w:rFonts w:ascii="Lucida Sans Unicode" w:hAnsi="Lucida Sans Unicode"/>
          <w:spacing w:val="24"/>
          <w:sz w:val="20"/>
        </w:rPr>
        <w:t xml:space="preserve"> </w:t>
      </w:r>
      <w:r>
        <w:rPr>
          <w:rFonts w:ascii="Lucida Sans Unicode" w:hAnsi="Lucida Sans Unicode"/>
          <w:sz w:val="20"/>
        </w:rPr>
        <w:t>Subvencions</w:t>
      </w:r>
      <w:r>
        <w:rPr>
          <w:rFonts w:ascii="Lucida Sans Unicode" w:hAnsi="Lucida Sans Unicode"/>
          <w:spacing w:val="21"/>
          <w:sz w:val="20"/>
        </w:rPr>
        <w:t xml:space="preserve"> </w:t>
      </w:r>
      <w:r>
        <w:rPr>
          <w:rFonts w:ascii="Lucida Sans Unicode" w:hAnsi="Lucida Sans Unicode"/>
          <w:sz w:val="20"/>
        </w:rPr>
        <w:t>de</w:t>
      </w:r>
      <w:r>
        <w:rPr>
          <w:rFonts w:ascii="Lucida Sans Unicode" w:hAnsi="Lucida Sans Unicode"/>
          <w:spacing w:val="22"/>
          <w:sz w:val="20"/>
        </w:rPr>
        <w:t xml:space="preserve"> </w:t>
      </w:r>
      <w:r>
        <w:rPr>
          <w:rFonts w:ascii="Lucida Sans Unicode" w:hAnsi="Lucida Sans Unicode"/>
          <w:sz w:val="20"/>
        </w:rPr>
        <w:t>l’Ajuntament</w:t>
      </w:r>
      <w:r>
        <w:rPr>
          <w:rFonts w:ascii="Lucida Sans Unicode" w:hAnsi="Lucida Sans Unicode"/>
          <w:spacing w:val="23"/>
          <w:sz w:val="20"/>
        </w:rPr>
        <w:t xml:space="preserve"> </w:t>
      </w:r>
      <w:r>
        <w:rPr>
          <w:rFonts w:ascii="Lucida Sans Unicode" w:hAnsi="Lucida Sans Unicode"/>
          <w:sz w:val="20"/>
        </w:rPr>
        <w:t>de</w:t>
      </w:r>
      <w:r>
        <w:rPr>
          <w:rFonts w:ascii="Lucida Sans Unicode" w:hAnsi="Lucida Sans Unicode"/>
          <w:spacing w:val="22"/>
          <w:sz w:val="20"/>
        </w:rPr>
        <w:t xml:space="preserve"> </w:t>
      </w:r>
      <w:r>
        <w:rPr>
          <w:rFonts w:ascii="Lucida Sans Unicode" w:hAnsi="Lucida Sans Unicode"/>
          <w:sz w:val="20"/>
        </w:rPr>
        <w:t>M</w:t>
      </w:r>
      <w:r>
        <w:rPr>
          <w:sz w:val="20"/>
        </w:rPr>
        <w:t>artorelles</w:t>
      </w:r>
      <w:r>
        <w:rPr>
          <w:spacing w:val="31"/>
          <w:sz w:val="20"/>
        </w:rPr>
        <w:t xml:space="preserve"> </w:t>
      </w:r>
      <w:r>
        <w:rPr>
          <w:sz w:val="20"/>
        </w:rPr>
        <w:t>aprovat</w:t>
      </w:r>
      <w:r>
        <w:rPr>
          <w:spacing w:val="33"/>
          <w:sz w:val="20"/>
        </w:rPr>
        <w:t xml:space="preserve"> </w:t>
      </w:r>
      <w:r>
        <w:rPr>
          <w:sz w:val="20"/>
        </w:rPr>
        <w:t>pel</w:t>
      </w:r>
      <w:r>
        <w:rPr>
          <w:spacing w:val="33"/>
          <w:sz w:val="20"/>
        </w:rPr>
        <w:t xml:space="preserve"> </w:t>
      </w:r>
      <w:r>
        <w:rPr>
          <w:sz w:val="20"/>
        </w:rPr>
        <w:t>Ple</w:t>
      </w:r>
      <w:r>
        <w:rPr>
          <w:spacing w:val="31"/>
          <w:sz w:val="20"/>
        </w:rPr>
        <w:t xml:space="preserve"> </w:t>
      </w:r>
      <w:r>
        <w:rPr>
          <w:sz w:val="20"/>
        </w:rPr>
        <w:t>Municipal</w:t>
      </w:r>
      <w:r>
        <w:rPr>
          <w:spacing w:val="32"/>
          <w:sz w:val="20"/>
        </w:rPr>
        <w:t xml:space="preserve"> </w:t>
      </w:r>
      <w:r>
        <w:rPr>
          <w:spacing w:val="-10"/>
          <w:sz w:val="20"/>
        </w:rPr>
        <w:t>i</w:t>
      </w:r>
    </w:p>
    <w:p w:rsidR="00972391" w:rsidRDefault="00B67BDC">
      <w:pPr>
        <w:pStyle w:val="Textoindependiente"/>
        <w:spacing w:line="226" w:lineRule="exact"/>
      </w:pPr>
      <w:r>
        <w:t>publicada</w:t>
      </w:r>
      <w:r>
        <w:rPr>
          <w:spacing w:val="36"/>
        </w:rPr>
        <w:t xml:space="preserve"> </w:t>
      </w:r>
      <w:r>
        <w:t>al</w:t>
      </w:r>
      <w:r>
        <w:rPr>
          <w:spacing w:val="35"/>
        </w:rPr>
        <w:t xml:space="preserve"> </w:t>
      </w:r>
      <w:r>
        <w:t>BOPB</w:t>
      </w:r>
      <w:r>
        <w:rPr>
          <w:spacing w:val="36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5</w:t>
      </w:r>
      <w:r>
        <w:rPr>
          <w:spacing w:val="36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juny</w:t>
      </w:r>
      <w:r>
        <w:rPr>
          <w:spacing w:val="37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rPr>
          <w:spacing w:val="-4"/>
        </w:rPr>
        <w:t>2013.</w:t>
      </w:r>
    </w:p>
    <w:sectPr w:rsidR="00972391">
      <w:pgSz w:w="11910" w:h="16840"/>
      <w:pgMar w:top="2080" w:right="1020" w:bottom="1140" w:left="1020" w:header="1261" w:footer="94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BDC" w:rsidRDefault="00B67BDC">
      <w:r>
        <w:separator/>
      </w:r>
    </w:p>
  </w:endnote>
  <w:endnote w:type="continuationSeparator" w:id="0">
    <w:p w:rsidR="00B67BDC" w:rsidRDefault="00B67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391" w:rsidRDefault="00B67BDC">
    <w:pPr>
      <w:pStyle w:val="Textoindependiente"/>
      <w:spacing w:line="14" w:lineRule="auto"/>
      <w:ind w:left="0"/>
    </w:pP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514624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9950525</wp:posOffset>
              </wp:positionV>
              <wp:extent cx="4760595" cy="1276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6059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72391" w:rsidRDefault="00B67BDC">
                          <w:pPr>
                            <w:tabs>
                              <w:tab w:val="left" w:pos="5321"/>
                            </w:tabs>
                            <w:spacing w:line="184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color w:val="008000"/>
                              <w:sz w:val="16"/>
                            </w:rPr>
                            <w:t>Plaça</w:t>
                          </w:r>
                          <w:r>
                            <w:rPr>
                              <w:rFonts w:ascii="Calibri" w:hAnsi="Calibri"/>
                              <w:color w:val="008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8000"/>
                              <w:sz w:val="16"/>
                            </w:rPr>
                            <w:t>Ajuntament,</w:t>
                          </w:r>
                          <w:r>
                            <w:rPr>
                              <w:rFonts w:ascii="Calibri" w:hAnsi="Calibri"/>
                              <w:color w:val="008000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800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color w:val="008000"/>
                              <w:spacing w:val="49"/>
                              <w:sz w:val="16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/>
                              <w:color w:val="008000"/>
                              <w:sz w:val="16"/>
                            </w:rPr>
                            <w:t>08107</w:t>
                          </w:r>
                          <w:r>
                            <w:rPr>
                              <w:rFonts w:ascii="Calibri" w:hAnsi="Calibri"/>
                              <w:color w:val="008000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8000"/>
                              <w:sz w:val="16"/>
                            </w:rPr>
                            <w:t>Martorelles</w:t>
                          </w:r>
                          <w:r>
                            <w:rPr>
                              <w:rFonts w:ascii="Calibri" w:hAnsi="Calibri"/>
                              <w:color w:val="008000"/>
                              <w:spacing w:val="49"/>
                              <w:sz w:val="16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/>
                              <w:color w:val="008000"/>
                              <w:sz w:val="16"/>
                            </w:rPr>
                            <w:t>Tel.</w:t>
                          </w:r>
                          <w:r>
                            <w:rPr>
                              <w:rFonts w:ascii="Calibri" w:hAnsi="Calibri"/>
                              <w:color w:val="008000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8000"/>
                              <w:sz w:val="16"/>
                            </w:rPr>
                            <w:t>93.5705732</w:t>
                          </w:r>
                          <w:r>
                            <w:rPr>
                              <w:rFonts w:ascii="Calibri" w:hAnsi="Calibri"/>
                              <w:color w:val="008000"/>
                              <w:spacing w:val="33"/>
                              <w:sz w:val="16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/>
                              <w:color w:val="008000"/>
                              <w:spacing w:val="-2"/>
                              <w:sz w:val="16"/>
                            </w:rPr>
                            <w:t>Fax.93.5705964</w:t>
                          </w:r>
                          <w:r>
                            <w:rPr>
                              <w:rFonts w:ascii="Calibri" w:hAnsi="Calibri"/>
                              <w:color w:val="008000"/>
                              <w:sz w:val="16"/>
                            </w:rPr>
                            <w:tab/>
                            <w:t>Pàgina</w:t>
                          </w:r>
                          <w:r>
                            <w:rPr>
                              <w:rFonts w:ascii="Calibri" w:hAnsi="Calibri"/>
                              <w:color w:val="00800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8000"/>
                              <w:sz w:val="16"/>
                            </w:rPr>
                            <w:t>web</w:t>
                          </w:r>
                          <w:r>
                            <w:rPr>
                              <w:rFonts w:ascii="Calibri" w:hAnsi="Calibri"/>
                              <w:color w:val="008000"/>
                              <w:spacing w:val="-1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Calibri" w:hAnsi="Calibri"/>
                                <w:color w:val="008000"/>
                                <w:spacing w:val="-2"/>
                                <w:sz w:val="16"/>
                                <w:u w:val="single" w:color="008000"/>
                              </w:rPr>
                              <w:t>www.martorelles.cat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5.65pt;margin-top:783.5pt;width:374.85pt;height:10.05pt;z-index:-1580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" filled="f" stroked="f">
              <v:path arrowok="t"/>
              <v:textbox inset="0,0,0,0">
                <w:txbxContent>
                  <w:p w:rsidR="00972391" w:rsidRDefault="00B67BDC">
                    <w:pPr>
                      <w:tabs>
                        <w:tab w:val="left" w:pos="5321"/>
                      </w:tabs>
                      <w:spacing w:line="184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color w:val="008000"/>
                        <w:sz w:val="16"/>
                      </w:rPr>
                      <w:t>Plaça</w:t>
                    </w:r>
                    <w:r>
                      <w:rPr>
                        <w:rFonts w:ascii="Calibri" w:hAnsi="Calibri"/>
                        <w:color w:val="008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8000"/>
                        <w:sz w:val="16"/>
                      </w:rPr>
                      <w:t>Ajuntament,</w:t>
                    </w:r>
                    <w:r>
                      <w:rPr>
                        <w:rFonts w:ascii="Calibri" w:hAnsi="Calibri"/>
                        <w:color w:val="008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8000"/>
                        <w:sz w:val="16"/>
                      </w:rPr>
                      <w:t>1</w:t>
                    </w:r>
                    <w:r>
                      <w:rPr>
                        <w:rFonts w:ascii="Calibri" w:hAnsi="Calibri"/>
                        <w:color w:val="008000"/>
                        <w:spacing w:val="49"/>
                        <w:sz w:val="16"/>
                      </w:rPr>
                      <w:t xml:space="preserve">  </w:t>
                    </w:r>
                    <w:r>
                      <w:rPr>
                        <w:rFonts w:ascii="Calibri" w:hAnsi="Calibri"/>
                        <w:color w:val="008000"/>
                        <w:sz w:val="16"/>
                      </w:rPr>
                      <w:t>08107</w:t>
                    </w:r>
                    <w:r>
                      <w:rPr>
                        <w:rFonts w:ascii="Calibri" w:hAnsi="Calibri"/>
                        <w:color w:val="008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8000"/>
                        <w:sz w:val="16"/>
                      </w:rPr>
                      <w:t>Martorelles</w:t>
                    </w:r>
                    <w:r>
                      <w:rPr>
                        <w:rFonts w:ascii="Calibri" w:hAnsi="Calibri"/>
                        <w:color w:val="008000"/>
                        <w:spacing w:val="49"/>
                        <w:sz w:val="16"/>
                      </w:rPr>
                      <w:t xml:space="preserve">  </w:t>
                    </w:r>
                    <w:r>
                      <w:rPr>
                        <w:rFonts w:ascii="Calibri" w:hAnsi="Calibri"/>
                        <w:color w:val="008000"/>
                        <w:sz w:val="16"/>
                      </w:rPr>
                      <w:t>Tel.</w:t>
                    </w:r>
                    <w:r>
                      <w:rPr>
                        <w:rFonts w:ascii="Calibri" w:hAnsi="Calibri"/>
                        <w:color w:val="008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8000"/>
                        <w:sz w:val="16"/>
                      </w:rPr>
                      <w:t>93.5705732</w:t>
                    </w:r>
                    <w:r>
                      <w:rPr>
                        <w:rFonts w:ascii="Calibri" w:hAnsi="Calibri"/>
                        <w:color w:val="008000"/>
                        <w:spacing w:val="33"/>
                        <w:sz w:val="16"/>
                      </w:rPr>
                      <w:t xml:space="preserve">  </w:t>
                    </w:r>
                    <w:r>
                      <w:rPr>
                        <w:rFonts w:ascii="Calibri" w:hAnsi="Calibri"/>
                        <w:color w:val="008000"/>
                        <w:spacing w:val="-2"/>
                        <w:sz w:val="16"/>
                      </w:rPr>
                      <w:t>Fax.93.5705964</w:t>
                    </w:r>
                    <w:r>
                      <w:rPr>
                        <w:rFonts w:ascii="Calibri" w:hAnsi="Calibri"/>
                        <w:color w:val="008000"/>
                        <w:sz w:val="16"/>
                      </w:rPr>
                      <w:tab/>
                      <w:t>Pàgina</w:t>
                    </w:r>
                    <w:r>
                      <w:rPr>
                        <w:rFonts w:ascii="Calibri" w:hAnsi="Calibri"/>
                        <w:color w:val="00800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8000"/>
                        <w:sz w:val="16"/>
                      </w:rPr>
                      <w:t>web</w:t>
                    </w:r>
                    <w:r>
                      <w:rPr>
                        <w:rFonts w:ascii="Calibri" w:hAnsi="Calibri"/>
                        <w:color w:val="008000"/>
                        <w:spacing w:val="-1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rFonts w:ascii="Calibri" w:hAnsi="Calibri"/>
                          <w:color w:val="008000"/>
                          <w:spacing w:val="-2"/>
                          <w:sz w:val="16"/>
                          <w:u w:val="single" w:color="008000"/>
                        </w:rPr>
                        <w:t>www.martorelles.cat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BDC" w:rsidRDefault="00B67BDC">
      <w:r>
        <w:separator/>
      </w:r>
    </w:p>
  </w:footnote>
  <w:footnote w:type="continuationSeparator" w:id="0">
    <w:p w:rsidR="00B67BDC" w:rsidRDefault="00B67B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391" w:rsidRDefault="00B67BDC">
    <w:pPr>
      <w:pStyle w:val="Textoindependiente"/>
      <w:spacing w:line="14" w:lineRule="auto"/>
      <w:ind w:left="0"/>
    </w:pPr>
    <w:r>
      <w:rPr>
        <w:noProof/>
        <w:lang w:eastAsia="ca-ES"/>
      </w:rPr>
      <w:drawing>
        <wp:anchor distT="0" distB="0" distL="0" distR="0" simplePos="0" relativeHeight="487514112" behindDoc="1" locked="0" layoutInCell="1" allowOverlap="1">
          <wp:simplePos x="0" y="0"/>
          <wp:positionH relativeFrom="page">
            <wp:posOffset>720090</wp:posOffset>
          </wp:positionH>
          <wp:positionV relativeFrom="page">
            <wp:posOffset>800734</wp:posOffset>
          </wp:positionV>
          <wp:extent cx="1732280" cy="52705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32280" cy="527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CB0D6E"/>
    <w:multiLevelType w:val="hybridMultilevel"/>
    <w:tmpl w:val="D5969202"/>
    <w:lvl w:ilvl="0" w:tplc="F0908540">
      <w:numFmt w:val="bullet"/>
      <w:lvlText w:val="-"/>
      <w:lvlJc w:val="left"/>
      <w:pPr>
        <w:ind w:left="83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5F6E81E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63A08440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EF1227AA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03C4C796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56B494D0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998E8B3C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E1CE5458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1E1EA4DA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abstractNum w:abstractNumId="1" w15:restartNumberingAfterBreak="0">
    <w:nsid w:val="6CE967E9"/>
    <w:multiLevelType w:val="hybridMultilevel"/>
    <w:tmpl w:val="688AFBA8"/>
    <w:lvl w:ilvl="0" w:tplc="1EC4A9C8">
      <w:start w:val="1"/>
      <w:numFmt w:val="decimal"/>
      <w:lvlText w:val="%1."/>
      <w:lvlJc w:val="left"/>
      <w:pPr>
        <w:ind w:left="112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68"/>
        <w:sz w:val="20"/>
        <w:szCs w:val="20"/>
        <w:lang w:val="ca-ES" w:eastAsia="en-US" w:bidi="ar-SA"/>
      </w:rPr>
    </w:lvl>
    <w:lvl w:ilvl="1" w:tplc="C79A1B54">
      <w:numFmt w:val="bullet"/>
      <w:lvlText w:val="-"/>
      <w:lvlJc w:val="left"/>
      <w:pPr>
        <w:ind w:left="11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D616845E">
      <w:numFmt w:val="bullet"/>
      <w:lvlText w:val="•"/>
      <w:lvlJc w:val="left"/>
      <w:pPr>
        <w:ind w:left="2069" w:hanging="284"/>
      </w:pPr>
      <w:rPr>
        <w:rFonts w:hint="default"/>
        <w:lang w:val="ca-ES" w:eastAsia="en-US" w:bidi="ar-SA"/>
      </w:rPr>
    </w:lvl>
    <w:lvl w:ilvl="3" w:tplc="A80A350C">
      <w:numFmt w:val="bullet"/>
      <w:lvlText w:val="•"/>
      <w:lvlJc w:val="left"/>
      <w:pPr>
        <w:ind w:left="3043" w:hanging="284"/>
      </w:pPr>
      <w:rPr>
        <w:rFonts w:hint="default"/>
        <w:lang w:val="ca-ES" w:eastAsia="en-US" w:bidi="ar-SA"/>
      </w:rPr>
    </w:lvl>
    <w:lvl w:ilvl="4" w:tplc="5CDCC19A">
      <w:numFmt w:val="bullet"/>
      <w:lvlText w:val="•"/>
      <w:lvlJc w:val="left"/>
      <w:pPr>
        <w:ind w:left="4018" w:hanging="284"/>
      </w:pPr>
      <w:rPr>
        <w:rFonts w:hint="default"/>
        <w:lang w:val="ca-ES" w:eastAsia="en-US" w:bidi="ar-SA"/>
      </w:rPr>
    </w:lvl>
    <w:lvl w:ilvl="5" w:tplc="DB029712">
      <w:numFmt w:val="bullet"/>
      <w:lvlText w:val="•"/>
      <w:lvlJc w:val="left"/>
      <w:pPr>
        <w:ind w:left="4993" w:hanging="284"/>
      </w:pPr>
      <w:rPr>
        <w:rFonts w:hint="default"/>
        <w:lang w:val="ca-ES" w:eastAsia="en-US" w:bidi="ar-SA"/>
      </w:rPr>
    </w:lvl>
    <w:lvl w:ilvl="6" w:tplc="30580B30">
      <w:numFmt w:val="bullet"/>
      <w:lvlText w:val="•"/>
      <w:lvlJc w:val="left"/>
      <w:pPr>
        <w:ind w:left="5967" w:hanging="284"/>
      </w:pPr>
      <w:rPr>
        <w:rFonts w:hint="default"/>
        <w:lang w:val="ca-ES" w:eastAsia="en-US" w:bidi="ar-SA"/>
      </w:rPr>
    </w:lvl>
    <w:lvl w:ilvl="7" w:tplc="86B08EA4">
      <w:numFmt w:val="bullet"/>
      <w:lvlText w:val="•"/>
      <w:lvlJc w:val="left"/>
      <w:pPr>
        <w:ind w:left="6942" w:hanging="284"/>
      </w:pPr>
      <w:rPr>
        <w:rFonts w:hint="default"/>
        <w:lang w:val="ca-ES" w:eastAsia="en-US" w:bidi="ar-SA"/>
      </w:rPr>
    </w:lvl>
    <w:lvl w:ilvl="8" w:tplc="96720142">
      <w:numFmt w:val="bullet"/>
      <w:lvlText w:val="•"/>
      <w:lvlJc w:val="left"/>
      <w:pPr>
        <w:ind w:left="7917" w:hanging="284"/>
      </w:pPr>
      <w:rPr>
        <w:rFonts w:hint="default"/>
        <w:lang w:val="ca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391"/>
    <w:rsid w:val="00863385"/>
    <w:rsid w:val="00972391"/>
    <w:rsid w:val="00B6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8F3F97-7E2C-4C05-B868-9545DB3A4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ind w:left="394" w:hanging="282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2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12" w:hanging="28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rticipa311-martorelles.diba.cat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eu.martorelles.cat/" TargetMode="External"/><Relationship Id="rId12" Type="http://schemas.openxmlformats.org/officeDocument/2006/relationships/hyperlink" Target="http://www.martorelles.ca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articipa311-martorelles.diba.cat/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rtorelles.cat/" TargetMode="External"/><Relationship Id="rId1" Type="http://schemas.openxmlformats.org/officeDocument/2006/relationships/hyperlink" Target="http://www.martorelles.ca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1577</Words>
  <Characters>8992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mesteban</dc:creator>
  <cp:lastModifiedBy>Meritxell García Claver</cp:lastModifiedBy>
  <cp:revision>2</cp:revision>
  <dcterms:created xsi:type="dcterms:W3CDTF">2024-05-02T04:44:00Z</dcterms:created>
  <dcterms:modified xsi:type="dcterms:W3CDTF">2024-05-02T04:44:00Z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2024-05-02T00:00:00Z</vt:filetime>
  </property>
  <property fmtid="{D5CDD505-2E9C-101B-9397-08002B2CF9AE}" pid="5" name="Producer">
    <vt:lpwstr>Microsoft® Word 2010</vt:lpwstr>
  </property>
</Properties>
</file>