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firstRow="1" w:lastRow="0" w:firstColumn="1" w:lastColumn="0" w:noHBand="0" w:noVBand="1"/>
      </w:tblPr>
      <w:tblGrid>
        <w:gridCol w:w="4389"/>
        <w:gridCol w:w="4390"/>
      </w:tblGrid>
      <w:tr w:rsidR="00813BE5" w:rsidRPr="00D81CF7" w14:paraId="6C7783C3" w14:textId="77777777" w:rsidTr="002D3622">
        <w:tc>
          <w:tcPr>
            <w:tcW w:w="2500" w:type="pct"/>
          </w:tcPr>
          <w:p w14:paraId="04F449C4" w14:textId="77777777" w:rsidR="00AB697F" w:rsidRPr="00D81CF7" w:rsidRDefault="00AF71CD" w:rsidP="00DB5FAD">
            <w:pPr>
              <w:spacing w:line="276" w:lineRule="auto"/>
              <w:ind w:left="2832" w:hanging="2832"/>
              <w:jc w:val="center"/>
              <w:rPr>
                <w:rFonts w:ascii="Arial" w:hAnsi="Arial" w:cs="Arial"/>
                <w:b/>
                <w:bCs/>
                <w:sz w:val="22"/>
                <w:szCs w:val="22"/>
                <w:lang w:val="es-ES"/>
              </w:rPr>
            </w:pPr>
            <w:r w:rsidRPr="00D81CF7">
              <w:rPr>
                <w:rFonts w:ascii="Arial" w:eastAsia="Arial" w:hAnsi="Arial" w:cs="Arial"/>
                <w:b/>
                <w:bCs/>
                <w:sz w:val="22"/>
                <w:szCs w:val="22"/>
                <w:lang w:val="es-ES"/>
              </w:rPr>
              <w:t>TOLOSAKO UDALA</w:t>
            </w:r>
          </w:p>
        </w:tc>
        <w:tc>
          <w:tcPr>
            <w:tcW w:w="2500" w:type="pct"/>
          </w:tcPr>
          <w:p w14:paraId="2ABE956F" w14:textId="77777777" w:rsidR="00AB697F" w:rsidRPr="00D81CF7" w:rsidRDefault="00AF71CD" w:rsidP="00DB5FAD">
            <w:pPr>
              <w:spacing w:line="276" w:lineRule="auto"/>
              <w:jc w:val="center"/>
              <w:rPr>
                <w:rFonts w:ascii="Arial" w:hAnsi="Arial" w:cs="Arial"/>
                <w:b/>
                <w:bCs/>
                <w:sz w:val="22"/>
                <w:szCs w:val="22"/>
                <w:lang w:val="es-ES"/>
              </w:rPr>
            </w:pPr>
            <w:r w:rsidRPr="00D81CF7">
              <w:rPr>
                <w:rFonts w:ascii="Arial" w:eastAsia="Arial" w:hAnsi="Arial" w:cs="Arial"/>
                <w:b/>
                <w:bCs/>
                <w:sz w:val="22"/>
                <w:szCs w:val="22"/>
                <w:lang w:val="es-ES"/>
              </w:rPr>
              <w:t>AYUNTAMIENTO DE TOLOSA</w:t>
            </w:r>
          </w:p>
        </w:tc>
      </w:tr>
      <w:tr w:rsidR="00E620A1" w:rsidRPr="00D81CF7" w14:paraId="0ADEC88F" w14:textId="77777777" w:rsidTr="002D3622">
        <w:tc>
          <w:tcPr>
            <w:tcW w:w="2500" w:type="pct"/>
          </w:tcPr>
          <w:p w14:paraId="4006B1C5" w14:textId="3C727A49" w:rsidR="00E620A1" w:rsidRPr="004A2538" w:rsidRDefault="00E620A1" w:rsidP="00DB5FAD">
            <w:pPr>
              <w:spacing w:line="276" w:lineRule="auto"/>
              <w:jc w:val="center"/>
              <w:rPr>
                <w:rFonts w:ascii="Arial" w:hAnsi="Arial" w:cs="Arial"/>
                <w:b/>
                <w:bCs/>
                <w:sz w:val="22"/>
                <w:szCs w:val="22"/>
              </w:rPr>
            </w:pPr>
            <w:bookmarkStart w:id="0" w:name="_Hlk150241833"/>
            <w:r w:rsidRPr="004A2538">
              <w:rPr>
                <w:rFonts w:ascii="Arial" w:eastAsia="Arial" w:hAnsi="Arial" w:cs="Arial"/>
                <w:b/>
                <w:bCs/>
                <w:sz w:val="22"/>
                <w:szCs w:val="22"/>
              </w:rPr>
              <w:t xml:space="preserve">Oinarri arautzaileak dirulaguntza honetarako: </w:t>
            </w:r>
            <w:r w:rsidR="00F51CB2" w:rsidRPr="00BC067D">
              <w:rPr>
                <w:rFonts w:ascii="Arial" w:eastAsia="Arial" w:hAnsi="Arial" w:cs="Arial"/>
                <w:b/>
                <w:bCs/>
                <w:sz w:val="22"/>
                <w:szCs w:val="22"/>
              </w:rPr>
              <w:t xml:space="preserve">Negozio berriak sustatzea (EKIN)       </w:t>
            </w:r>
          </w:p>
        </w:tc>
        <w:tc>
          <w:tcPr>
            <w:tcW w:w="2500" w:type="pct"/>
          </w:tcPr>
          <w:p w14:paraId="5BDEBBFD" w14:textId="483B4DB1" w:rsidR="00E620A1" w:rsidRPr="00D81CF7" w:rsidRDefault="00E620A1" w:rsidP="00DB5FAD">
            <w:pPr>
              <w:spacing w:line="276" w:lineRule="auto"/>
              <w:jc w:val="center"/>
              <w:rPr>
                <w:rFonts w:ascii="Arial" w:hAnsi="Arial" w:cs="Arial"/>
                <w:b/>
                <w:bCs/>
                <w:sz w:val="22"/>
                <w:szCs w:val="22"/>
                <w:lang w:val="es-ES"/>
              </w:rPr>
            </w:pPr>
            <w:r w:rsidRPr="00D81CF7">
              <w:rPr>
                <w:rFonts w:ascii="Arial" w:hAnsi="Arial" w:cs="Arial"/>
                <w:b/>
                <w:bCs/>
                <w:sz w:val="22"/>
                <w:szCs w:val="22"/>
                <w:lang w:val="es-ES"/>
              </w:rPr>
              <w:t xml:space="preserve">Bases reguladoras de la concesión de subvenciones para </w:t>
            </w:r>
            <w:r w:rsidR="00F51CB2">
              <w:rPr>
                <w:rFonts w:ascii="Arial" w:hAnsi="Arial" w:cs="Arial"/>
                <w:b/>
                <w:bCs/>
                <w:sz w:val="22"/>
                <w:szCs w:val="22"/>
                <w:lang w:val="es-ES"/>
              </w:rPr>
              <w:t xml:space="preserve">el Fomento de nuevos negocios </w:t>
            </w:r>
            <w:r w:rsidR="00506EB7">
              <w:rPr>
                <w:rFonts w:ascii="Arial" w:hAnsi="Arial" w:cs="Arial"/>
                <w:b/>
                <w:bCs/>
                <w:sz w:val="22"/>
                <w:szCs w:val="22"/>
                <w:lang w:val="es-ES"/>
              </w:rPr>
              <w:t>(</w:t>
            </w:r>
            <w:r w:rsidR="008D0AEA">
              <w:rPr>
                <w:rFonts w:ascii="Arial" w:hAnsi="Arial" w:cs="Arial"/>
                <w:b/>
                <w:bCs/>
                <w:sz w:val="22"/>
                <w:szCs w:val="22"/>
                <w:lang w:val="es-ES"/>
              </w:rPr>
              <w:t>EKIN</w:t>
            </w:r>
            <w:r w:rsidR="00506EB7">
              <w:rPr>
                <w:rFonts w:ascii="Arial" w:hAnsi="Arial" w:cs="Arial"/>
                <w:b/>
                <w:bCs/>
                <w:sz w:val="22"/>
                <w:szCs w:val="22"/>
                <w:lang w:val="es-ES"/>
              </w:rPr>
              <w:t>)</w:t>
            </w:r>
          </w:p>
        </w:tc>
      </w:tr>
      <w:tr w:rsidR="00E620A1" w:rsidRPr="001A3698" w14:paraId="1C2BE45C" w14:textId="77777777" w:rsidTr="002D3622">
        <w:tc>
          <w:tcPr>
            <w:tcW w:w="2500" w:type="pct"/>
          </w:tcPr>
          <w:p w14:paraId="1FC0BBCA" w14:textId="4229AEEF" w:rsidR="00E620A1" w:rsidRPr="00D81CF7" w:rsidRDefault="00E620A1" w:rsidP="00E14998">
            <w:pPr>
              <w:pStyle w:val="Zerrenda-paragrafoa"/>
              <w:numPr>
                <w:ilvl w:val="0"/>
                <w:numId w:val="13"/>
              </w:numPr>
              <w:spacing w:after="0" w:line="276" w:lineRule="auto"/>
              <w:jc w:val="both"/>
              <w:rPr>
                <w:rFonts w:ascii="Arial" w:hAnsi="Arial" w:cs="Arial"/>
                <w:b/>
                <w:bCs/>
                <w:sz w:val="22"/>
                <w:szCs w:val="22"/>
                <w:lang w:val="es-ES"/>
              </w:rPr>
            </w:pPr>
            <w:proofErr w:type="spellStart"/>
            <w:r w:rsidRPr="00E65A3A">
              <w:rPr>
                <w:rFonts w:ascii="Arial" w:hAnsi="Arial" w:cs="Arial"/>
                <w:b/>
                <w:bCs/>
                <w:sz w:val="22"/>
                <w:szCs w:val="22"/>
                <w:lang w:val="es-ES"/>
              </w:rPr>
              <w:t>Dirulaguntzaren</w:t>
            </w:r>
            <w:proofErr w:type="spellEnd"/>
            <w:r w:rsidRPr="00E65A3A">
              <w:rPr>
                <w:rFonts w:ascii="Arial" w:hAnsi="Arial" w:cs="Arial"/>
                <w:b/>
                <w:bCs/>
                <w:sz w:val="22"/>
                <w:szCs w:val="22"/>
                <w:lang w:val="es-ES"/>
              </w:rPr>
              <w:t xml:space="preserve"> </w:t>
            </w:r>
            <w:proofErr w:type="spellStart"/>
            <w:r w:rsidRPr="00E65A3A">
              <w:rPr>
                <w:rFonts w:ascii="Arial" w:hAnsi="Arial" w:cs="Arial"/>
                <w:b/>
                <w:bCs/>
                <w:sz w:val="22"/>
                <w:szCs w:val="22"/>
                <w:lang w:val="es-ES"/>
              </w:rPr>
              <w:t>xedearen</w:t>
            </w:r>
            <w:proofErr w:type="spellEnd"/>
            <w:r w:rsidRPr="00E65A3A">
              <w:rPr>
                <w:rFonts w:ascii="Arial" w:hAnsi="Arial" w:cs="Arial"/>
                <w:b/>
                <w:bCs/>
                <w:sz w:val="22"/>
                <w:szCs w:val="22"/>
                <w:lang w:val="es-ES"/>
              </w:rPr>
              <w:t xml:space="preserve"> </w:t>
            </w:r>
            <w:proofErr w:type="spellStart"/>
            <w:r w:rsidRPr="00E65A3A">
              <w:rPr>
                <w:rFonts w:ascii="Arial" w:hAnsi="Arial" w:cs="Arial"/>
                <w:b/>
                <w:bCs/>
                <w:sz w:val="22"/>
                <w:szCs w:val="22"/>
                <w:lang w:val="es-ES"/>
              </w:rPr>
              <w:t>definizioa</w:t>
            </w:r>
            <w:proofErr w:type="spellEnd"/>
          </w:p>
        </w:tc>
        <w:tc>
          <w:tcPr>
            <w:tcW w:w="2500" w:type="pct"/>
          </w:tcPr>
          <w:p w14:paraId="3FF103CF" w14:textId="6726A4DE" w:rsidR="00E620A1" w:rsidRPr="00D81CF7" w:rsidRDefault="00E620A1" w:rsidP="007573CA">
            <w:pPr>
              <w:pStyle w:val="Zerrenda-paragrafoa"/>
              <w:numPr>
                <w:ilvl w:val="0"/>
                <w:numId w:val="30"/>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Definición del objeto de la subvención</w:t>
            </w:r>
          </w:p>
        </w:tc>
      </w:tr>
      <w:tr w:rsidR="00E620A1" w:rsidRPr="00D81CF7" w14:paraId="7324E9F1" w14:textId="77777777" w:rsidTr="002D3622">
        <w:tc>
          <w:tcPr>
            <w:tcW w:w="2500" w:type="pct"/>
          </w:tcPr>
          <w:p w14:paraId="5AE44DD3" w14:textId="4E0F2081" w:rsidR="00E620A1" w:rsidRPr="009F1D40" w:rsidRDefault="00E620A1" w:rsidP="00DB5FAD">
            <w:pPr>
              <w:pStyle w:val="Gorputz-testua"/>
              <w:spacing w:after="0" w:line="276" w:lineRule="auto"/>
              <w:jc w:val="both"/>
              <w:rPr>
                <w:rFonts w:ascii="Arial" w:hAnsi="Arial" w:cs="Arial"/>
                <w:sz w:val="22"/>
                <w:szCs w:val="22"/>
              </w:rPr>
            </w:pPr>
            <w:r w:rsidRPr="00BC067D">
              <w:rPr>
                <w:rFonts w:ascii="Arial" w:eastAsia="Arial" w:hAnsi="Arial" w:cs="Arial"/>
                <w:sz w:val="22"/>
                <w:szCs w:val="22"/>
              </w:rPr>
              <w:t>Oinarri hauen xedea da</w:t>
            </w:r>
            <w:r w:rsidR="00B64724" w:rsidRPr="00BC067D">
              <w:rPr>
                <w:rFonts w:ascii="Arial" w:eastAsia="Arial" w:hAnsi="Arial" w:cs="Arial"/>
                <w:sz w:val="22"/>
                <w:szCs w:val="22"/>
              </w:rPr>
              <w:t xml:space="preserve"> </w:t>
            </w:r>
            <w:r w:rsidR="00B84F41" w:rsidRPr="00BC067D">
              <w:rPr>
                <w:rFonts w:ascii="Arial" w:eastAsia="Arial" w:hAnsi="Arial" w:cs="Arial"/>
                <w:sz w:val="22"/>
                <w:szCs w:val="22"/>
              </w:rPr>
              <w:t xml:space="preserve">arautzea </w:t>
            </w:r>
            <w:r w:rsidR="00B64724" w:rsidRPr="00BC067D">
              <w:rPr>
                <w:rFonts w:ascii="Arial" w:eastAsia="Arial" w:hAnsi="Arial" w:cs="Arial"/>
                <w:sz w:val="22"/>
                <w:szCs w:val="22"/>
              </w:rPr>
              <w:t>Tolosako hiri-ekonomiako sektore</w:t>
            </w:r>
            <w:r w:rsidR="00B84F41" w:rsidRPr="00BC067D">
              <w:rPr>
                <w:rFonts w:ascii="Arial" w:eastAsia="Arial" w:hAnsi="Arial" w:cs="Arial"/>
                <w:sz w:val="22"/>
                <w:szCs w:val="22"/>
              </w:rPr>
              <w:t>ren</w:t>
            </w:r>
            <w:r w:rsidR="00B64724" w:rsidRPr="00BC067D">
              <w:rPr>
                <w:rFonts w:ascii="Arial" w:eastAsia="Arial" w:hAnsi="Arial" w:cs="Arial"/>
                <w:sz w:val="22"/>
                <w:szCs w:val="22"/>
              </w:rPr>
              <w:t xml:space="preserve"> batean enpresa-ekimen bat abiarazte</w:t>
            </w:r>
            <w:r w:rsidR="00B84F41" w:rsidRPr="00BC067D">
              <w:rPr>
                <w:rFonts w:ascii="Arial" w:eastAsia="Arial" w:hAnsi="Arial" w:cs="Arial"/>
                <w:sz w:val="22"/>
                <w:szCs w:val="22"/>
              </w:rPr>
              <w:t xml:space="preserve">n duten </w:t>
            </w:r>
            <w:r w:rsidR="00B64724" w:rsidRPr="00BC067D">
              <w:rPr>
                <w:rFonts w:ascii="Arial" w:eastAsia="Arial" w:hAnsi="Arial" w:cs="Arial"/>
                <w:sz w:val="22"/>
                <w:szCs w:val="22"/>
              </w:rPr>
              <w:t xml:space="preserve">pertsonei edo entitateei </w:t>
            </w:r>
            <w:r w:rsidR="00B84F41" w:rsidRPr="00BC067D">
              <w:rPr>
                <w:rFonts w:ascii="Arial" w:eastAsia="Arial" w:hAnsi="Arial" w:cs="Arial"/>
                <w:sz w:val="22"/>
                <w:szCs w:val="22"/>
              </w:rPr>
              <w:t>dirulaguntzak</w:t>
            </w:r>
            <w:r w:rsidRPr="00BC067D">
              <w:rPr>
                <w:rFonts w:ascii="Arial" w:eastAsia="Arial" w:hAnsi="Arial" w:cs="Arial"/>
                <w:sz w:val="22"/>
                <w:szCs w:val="22"/>
              </w:rPr>
              <w:t xml:space="preserve"> </w:t>
            </w:r>
            <w:r w:rsidRPr="009F1D40">
              <w:rPr>
                <w:rFonts w:ascii="Arial" w:eastAsia="Arial" w:hAnsi="Arial" w:cs="Arial"/>
                <w:sz w:val="22"/>
                <w:szCs w:val="22"/>
              </w:rPr>
              <w:t>lehia</w:t>
            </w:r>
            <w:r w:rsidR="001544A3" w:rsidRPr="009F1D40">
              <w:rPr>
                <w:rFonts w:ascii="Arial" w:eastAsia="Arial" w:hAnsi="Arial" w:cs="Arial"/>
                <w:sz w:val="22"/>
                <w:szCs w:val="22"/>
              </w:rPr>
              <w:t xml:space="preserve"> bidezko</w:t>
            </w:r>
            <w:r w:rsidRPr="009F1D40">
              <w:rPr>
                <w:rFonts w:ascii="Arial" w:eastAsia="Arial" w:hAnsi="Arial" w:cs="Arial"/>
                <w:sz w:val="22"/>
                <w:szCs w:val="22"/>
              </w:rPr>
              <w:t xml:space="preserve"> konkurrentzia</w:t>
            </w:r>
            <w:r w:rsidR="00B84F41">
              <w:rPr>
                <w:rFonts w:ascii="Arial" w:eastAsia="Arial" w:hAnsi="Arial" w:cs="Arial"/>
                <w:sz w:val="22"/>
                <w:szCs w:val="22"/>
              </w:rPr>
              <w:t>re</w:t>
            </w:r>
            <w:r w:rsidRPr="009F1D40">
              <w:rPr>
                <w:rFonts w:ascii="Arial" w:eastAsia="Arial" w:hAnsi="Arial" w:cs="Arial"/>
                <w:sz w:val="22"/>
                <w:szCs w:val="22"/>
              </w:rPr>
              <w:t>n</w:t>
            </w:r>
            <w:r w:rsidR="00B84F41">
              <w:rPr>
                <w:rFonts w:ascii="Arial" w:eastAsia="Arial" w:hAnsi="Arial" w:cs="Arial"/>
                <w:sz w:val="22"/>
                <w:szCs w:val="22"/>
              </w:rPr>
              <w:t xml:space="preserve"> arabera</w:t>
            </w:r>
            <w:r w:rsidRPr="009F1D40">
              <w:rPr>
                <w:rFonts w:ascii="Arial" w:eastAsia="Arial" w:hAnsi="Arial" w:cs="Arial"/>
                <w:sz w:val="22"/>
                <w:szCs w:val="22"/>
              </w:rPr>
              <w:t xml:space="preserve"> emate</w:t>
            </w:r>
            <w:r w:rsidR="00B84F41">
              <w:rPr>
                <w:rFonts w:ascii="Arial" w:eastAsia="Arial" w:hAnsi="Arial" w:cs="Arial"/>
                <w:sz w:val="22"/>
                <w:szCs w:val="22"/>
              </w:rPr>
              <w:t>ko modua</w:t>
            </w:r>
            <w:r w:rsidR="00B64724" w:rsidRPr="009F1D40">
              <w:rPr>
                <w:rFonts w:ascii="Arial" w:eastAsia="Arial" w:hAnsi="Arial" w:cs="Arial"/>
                <w:sz w:val="22"/>
                <w:szCs w:val="22"/>
              </w:rPr>
              <w:t>.</w:t>
            </w:r>
          </w:p>
        </w:tc>
        <w:tc>
          <w:tcPr>
            <w:tcW w:w="2500" w:type="pct"/>
          </w:tcPr>
          <w:p w14:paraId="038A7E88" w14:textId="5FD99A75" w:rsidR="00E620A1" w:rsidRPr="009F1D40" w:rsidRDefault="00E620A1" w:rsidP="00DB5FAD">
            <w:pPr>
              <w:pStyle w:val="Gorputz-testua"/>
              <w:spacing w:after="0" w:line="276" w:lineRule="auto"/>
              <w:jc w:val="both"/>
              <w:rPr>
                <w:rFonts w:ascii="Arial" w:hAnsi="Arial" w:cs="Arial"/>
                <w:sz w:val="22"/>
                <w:szCs w:val="22"/>
                <w:lang w:val="es-ES"/>
              </w:rPr>
            </w:pPr>
            <w:r w:rsidRPr="009F1D40">
              <w:rPr>
                <w:rFonts w:ascii="Arial" w:hAnsi="Arial" w:cs="Arial"/>
                <w:sz w:val="22"/>
                <w:szCs w:val="22"/>
                <w:lang w:val="es-ES"/>
              </w:rPr>
              <w:t xml:space="preserve">Las presentes bases tienen por objeto regular la concesión de las subvenciones, en régimen de concurrencia competitiva, a </w:t>
            </w:r>
            <w:r w:rsidR="00B64724" w:rsidRPr="009F1D40">
              <w:rPr>
                <w:rFonts w:ascii="Arial" w:hAnsi="Arial" w:cs="Arial"/>
                <w:sz w:val="22"/>
                <w:szCs w:val="22"/>
                <w:lang w:val="es-ES"/>
              </w:rPr>
              <w:t xml:space="preserve">personas o entidades </w:t>
            </w:r>
            <w:r w:rsidRPr="009F1D40">
              <w:rPr>
                <w:rFonts w:ascii="Arial" w:hAnsi="Arial" w:cs="Arial"/>
                <w:sz w:val="22"/>
                <w:szCs w:val="22"/>
                <w:lang w:val="es-ES"/>
              </w:rPr>
              <w:t xml:space="preserve">para </w:t>
            </w:r>
            <w:r w:rsidR="00B64724" w:rsidRPr="009F1D40">
              <w:rPr>
                <w:rFonts w:ascii="Arial" w:hAnsi="Arial" w:cs="Arial"/>
                <w:sz w:val="22"/>
                <w:szCs w:val="22"/>
                <w:lang w:val="es-ES"/>
              </w:rPr>
              <w:t>la puesta en marcha de una iniciativa empresarial en uno de los sectores de la economía urbana de Tolosa.</w:t>
            </w:r>
          </w:p>
        </w:tc>
      </w:tr>
      <w:tr w:rsidR="00E620A1" w:rsidRPr="001A3698" w14:paraId="7819EAA3" w14:textId="77777777" w:rsidTr="002D3622">
        <w:tc>
          <w:tcPr>
            <w:tcW w:w="2500" w:type="pct"/>
          </w:tcPr>
          <w:p w14:paraId="6A2FA7C7" w14:textId="32589503" w:rsidR="00E620A1" w:rsidRPr="00D81CF7" w:rsidRDefault="00E620A1" w:rsidP="007573CA">
            <w:pPr>
              <w:pStyle w:val="Zerrenda-paragrafoa"/>
              <w:numPr>
                <w:ilvl w:val="0"/>
                <w:numId w:val="30"/>
              </w:numPr>
              <w:spacing w:after="0" w:line="276" w:lineRule="auto"/>
              <w:jc w:val="both"/>
              <w:rPr>
                <w:rFonts w:ascii="Arial" w:hAnsi="Arial" w:cs="Arial"/>
                <w:b/>
                <w:bCs/>
                <w:sz w:val="22"/>
                <w:szCs w:val="22"/>
                <w:lang w:val="es-ES"/>
              </w:rPr>
            </w:pPr>
            <w:proofErr w:type="spellStart"/>
            <w:r w:rsidRPr="00E65A3A">
              <w:rPr>
                <w:rFonts w:ascii="Arial" w:hAnsi="Arial" w:cs="Arial"/>
                <w:b/>
                <w:bCs/>
                <w:sz w:val="22"/>
                <w:szCs w:val="22"/>
                <w:lang w:val="es-ES"/>
              </w:rPr>
              <w:t>Dirulaguntzen</w:t>
            </w:r>
            <w:proofErr w:type="spellEnd"/>
            <w:r w:rsidRPr="00E65A3A">
              <w:rPr>
                <w:rFonts w:ascii="Arial" w:hAnsi="Arial" w:cs="Arial"/>
                <w:b/>
                <w:bCs/>
                <w:sz w:val="22"/>
                <w:szCs w:val="22"/>
                <w:lang w:val="es-ES"/>
              </w:rPr>
              <w:t xml:space="preserve"> Plan </w:t>
            </w:r>
            <w:proofErr w:type="spellStart"/>
            <w:r w:rsidRPr="00E65A3A">
              <w:rPr>
                <w:rFonts w:ascii="Arial" w:hAnsi="Arial" w:cs="Arial"/>
                <w:b/>
                <w:bCs/>
                <w:sz w:val="22"/>
                <w:szCs w:val="22"/>
                <w:lang w:val="es-ES"/>
              </w:rPr>
              <w:t>Estrategikoan</w:t>
            </w:r>
            <w:proofErr w:type="spellEnd"/>
            <w:r w:rsidRPr="00E65A3A">
              <w:rPr>
                <w:rFonts w:ascii="Arial" w:hAnsi="Arial" w:cs="Arial"/>
                <w:b/>
                <w:bCs/>
                <w:sz w:val="22"/>
                <w:szCs w:val="22"/>
                <w:lang w:val="es-ES"/>
              </w:rPr>
              <w:t xml:space="preserve"> </w:t>
            </w:r>
            <w:proofErr w:type="spellStart"/>
            <w:r w:rsidRPr="00E65A3A">
              <w:rPr>
                <w:rFonts w:ascii="Arial" w:hAnsi="Arial" w:cs="Arial"/>
                <w:b/>
                <w:bCs/>
                <w:sz w:val="22"/>
                <w:szCs w:val="22"/>
                <w:lang w:val="es-ES"/>
              </w:rPr>
              <w:t>txertatzea</w:t>
            </w:r>
            <w:proofErr w:type="spellEnd"/>
          </w:p>
        </w:tc>
        <w:tc>
          <w:tcPr>
            <w:tcW w:w="2500" w:type="pct"/>
          </w:tcPr>
          <w:p w14:paraId="4144666B" w14:textId="192D1DB9" w:rsidR="00E620A1" w:rsidRPr="00E65A3A" w:rsidRDefault="00E620A1" w:rsidP="007573CA">
            <w:pPr>
              <w:pStyle w:val="Zerrenda-paragrafoa"/>
              <w:numPr>
                <w:ilvl w:val="0"/>
                <w:numId w:val="31"/>
              </w:numPr>
              <w:spacing w:after="0" w:line="276" w:lineRule="auto"/>
              <w:jc w:val="both"/>
              <w:rPr>
                <w:rFonts w:ascii="Arial" w:hAnsi="Arial" w:cs="Arial"/>
                <w:b/>
                <w:bCs/>
                <w:sz w:val="22"/>
                <w:szCs w:val="22"/>
                <w:lang w:val="es-ES"/>
              </w:rPr>
            </w:pPr>
            <w:r w:rsidRPr="00E65A3A">
              <w:rPr>
                <w:rFonts w:ascii="Arial" w:hAnsi="Arial" w:cs="Arial"/>
                <w:b/>
                <w:bCs/>
                <w:sz w:val="22"/>
                <w:szCs w:val="22"/>
                <w:lang w:val="es-ES"/>
              </w:rPr>
              <w:t>Integración en el Plan Estratégico de Subvenciones</w:t>
            </w:r>
          </w:p>
        </w:tc>
      </w:tr>
      <w:tr w:rsidR="00E620A1" w:rsidRPr="00D81CF7" w14:paraId="559C9E9A" w14:textId="77777777" w:rsidTr="002D3622">
        <w:tc>
          <w:tcPr>
            <w:tcW w:w="2500" w:type="pct"/>
          </w:tcPr>
          <w:p w14:paraId="154B7244" w14:textId="42CDCF59" w:rsidR="00E620A1" w:rsidRPr="004A2538" w:rsidRDefault="00E620A1" w:rsidP="00DB5FAD">
            <w:pPr>
              <w:spacing w:line="276" w:lineRule="auto"/>
              <w:jc w:val="both"/>
              <w:rPr>
                <w:rFonts w:ascii="Arial" w:hAnsi="Arial" w:cs="Arial"/>
                <w:sz w:val="22"/>
                <w:szCs w:val="22"/>
              </w:rPr>
            </w:pPr>
            <w:r w:rsidRPr="004A2538">
              <w:rPr>
                <w:rFonts w:ascii="Arial" w:eastAsia="Arial" w:hAnsi="Arial" w:cs="Arial"/>
                <w:sz w:val="22"/>
                <w:szCs w:val="22"/>
              </w:rPr>
              <w:t>Dirulaguntza-lerro hau Tolosako Udalaren 2023-2025 aldirako Dirulaguntzen Plan Estrategikoan sartuta dago. Osoko Bilkurak onartu zuen Plan hori 2022ko abenduaren 15ean (GAO, 21. zk., 2023ko otsailaren 1ekoa).</w:t>
            </w:r>
          </w:p>
        </w:tc>
        <w:tc>
          <w:tcPr>
            <w:tcW w:w="2500" w:type="pct"/>
          </w:tcPr>
          <w:p w14:paraId="0A6B68B5" w14:textId="2FFABD81" w:rsidR="00E620A1" w:rsidRPr="00D81CF7" w:rsidRDefault="00E620A1" w:rsidP="00DB5FAD">
            <w:pPr>
              <w:spacing w:line="276" w:lineRule="auto"/>
              <w:jc w:val="both"/>
              <w:rPr>
                <w:rFonts w:ascii="Arial" w:hAnsi="Arial" w:cs="Arial"/>
                <w:sz w:val="22"/>
                <w:szCs w:val="22"/>
                <w:lang w:val="es-ES"/>
              </w:rPr>
            </w:pPr>
            <w:r w:rsidRPr="00D81CF7">
              <w:rPr>
                <w:rFonts w:ascii="Arial" w:hAnsi="Arial" w:cs="Arial"/>
                <w:sz w:val="22"/>
                <w:szCs w:val="22"/>
                <w:lang w:val="es-ES"/>
              </w:rPr>
              <w:t xml:space="preserve">Esta línea de subvenciones está incluida en el Plan Estratégico de Subvenciones del Ayuntamiento de Tolosa 2023-2025, aprobado por el Pleno del Ayuntamiento en sesión celebrada el 15 de diciembre de 2022 (BOG </w:t>
            </w:r>
            <w:proofErr w:type="spellStart"/>
            <w:r w:rsidRPr="00D81CF7">
              <w:rPr>
                <w:rFonts w:ascii="Arial" w:hAnsi="Arial" w:cs="Arial"/>
                <w:sz w:val="22"/>
                <w:szCs w:val="22"/>
                <w:lang w:val="es-ES"/>
              </w:rPr>
              <w:t>nº</w:t>
            </w:r>
            <w:proofErr w:type="spellEnd"/>
            <w:r w:rsidRPr="00D81CF7">
              <w:rPr>
                <w:rFonts w:ascii="Arial" w:hAnsi="Arial" w:cs="Arial"/>
                <w:sz w:val="22"/>
                <w:szCs w:val="22"/>
                <w:lang w:val="es-ES"/>
              </w:rPr>
              <w:t xml:space="preserve"> 21 de 1 de febrero de 2023).</w:t>
            </w:r>
          </w:p>
        </w:tc>
      </w:tr>
      <w:tr w:rsidR="00E620A1" w:rsidRPr="00D81CF7" w14:paraId="258D7507" w14:textId="77777777" w:rsidTr="002D3622">
        <w:tc>
          <w:tcPr>
            <w:tcW w:w="2500" w:type="pct"/>
          </w:tcPr>
          <w:p w14:paraId="747D5248" w14:textId="348BFF5E" w:rsidR="00E620A1" w:rsidRPr="00D81CF7" w:rsidRDefault="00E620A1" w:rsidP="007573CA">
            <w:pPr>
              <w:pStyle w:val="Zerrenda-paragrafoa"/>
              <w:numPr>
                <w:ilvl w:val="0"/>
                <w:numId w:val="31"/>
              </w:numPr>
              <w:spacing w:after="0" w:line="276" w:lineRule="auto"/>
              <w:jc w:val="both"/>
              <w:rPr>
                <w:rFonts w:ascii="Arial" w:hAnsi="Arial" w:cs="Arial"/>
                <w:b/>
                <w:bCs/>
                <w:sz w:val="22"/>
                <w:szCs w:val="22"/>
                <w:lang w:val="es-ES"/>
              </w:rPr>
            </w:pPr>
            <w:proofErr w:type="spellStart"/>
            <w:r w:rsidRPr="00E65A3A">
              <w:rPr>
                <w:rFonts w:ascii="Arial" w:hAnsi="Arial" w:cs="Arial"/>
                <w:b/>
                <w:bCs/>
                <w:sz w:val="22"/>
                <w:szCs w:val="22"/>
                <w:lang w:val="es-ES"/>
              </w:rPr>
              <w:t>Pertsona</w:t>
            </w:r>
            <w:proofErr w:type="spellEnd"/>
            <w:r w:rsidRPr="00E65A3A">
              <w:rPr>
                <w:rFonts w:ascii="Arial" w:hAnsi="Arial" w:cs="Arial"/>
                <w:b/>
                <w:bCs/>
                <w:sz w:val="22"/>
                <w:szCs w:val="22"/>
                <w:lang w:val="es-ES"/>
              </w:rPr>
              <w:t xml:space="preserve"> </w:t>
            </w:r>
            <w:proofErr w:type="spellStart"/>
            <w:r w:rsidR="007D14FE">
              <w:rPr>
                <w:rFonts w:ascii="Arial" w:hAnsi="Arial" w:cs="Arial"/>
                <w:b/>
                <w:bCs/>
                <w:sz w:val="22"/>
                <w:szCs w:val="22"/>
                <w:lang w:val="es-ES"/>
              </w:rPr>
              <w:t>edo</w:t>
            </w:r>
            <w:proofErr w:type="spellEnd"/>
            <w:r w:rsidR="007D14FE">
              <w:rPr>
                <w:rFonts w:ascii="Arial" w:hAnsi="Arial" w:cs="Arial"/>
                <w:b/>
                <w:bCs/>
                <w:sz w:val="22"/>
                <w:szCs w:val="22"/>
                <w:lang w:val="es-ES"/>
              </w:rPr>
              <w:t xml:space="preserve"> </w:t>
            </w:r>
            <w:proofErr w:type="spellStart"/>
            <w:r w:rsidR="007D14FE">
              <w:rPr>
                <w:rFonts w:ascii="Arial" w:hAnsi="Arial" w:cs="Arial"/>
                <w:b/>
                <w:bCs/>
                <w:sz w:val="22"/>
                <w:szCs w:val="22"/>
                <w:lang w:val="es-ES"/>
              </w:rPr>
              <w:t>entitate</w:t>
            </w:r>
            <w:proofErr w:type="spellEnd"/>
            <w:r w:rsidR="007D14FE">
              <w:rPr>
                <w:rFonts w:ascii="Arial" w:hAnsi="Arial" w:cs="Arial"/>
                <w:b/>
                <w:bCs/>
                <w:sz w:val="22"/>
                <w:szCs w:val="22"/>
                <w:lang w:val="es-ES"/>
              </w:rPr>
              <w:t xml:space="preserve"> </w:t>
            </w:r>
            <w:proofErr w:type="spellStart"/>
            <w:r w:rsidRPr="00E65A3A">
              <w:rPr>
                <w:rFonts w:ascii="Arial" w:hAnsi="Arial" w:cs="Arial"/>
                <w:b/>
                <w:bCs/>
                <w:sz w:val="22"/>
                <w:szCs w:val="22"/>
                <w:lang w:val="es-ES"/>
              </w:rPr>
              <w:t>onuradunak</w:t>
            </w:r>
            <w:proofErr w:type="spellEnd"/>
          </w:p>
        </w:tc>
        <w:tc>
          <w:tcPr>
            <w:tcW w:w="2500" w:type="pct"/>
          </w:tcPr>
          <w:p w14:paraId="06CA9A48" w14:textId="18364C1A" w:rsidR="00E620A1" w:rsidRPr="00D81CF7" w:rsidRDefault="00E620A1" w:rsidP="00E14998">
            <w:pPr>
              <w:pStyle w:val="Zerrenda-paragrafoa"/>
              <w:numPr>
                <w:ilvl w:val="0"/>
                <w:numId w:val="14"/>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 xml:space="preserve">Personas </w:t>
            </w:r>
            <w:r w:rsidR="007D14FE">
              <w:rPr>
                <w:rFonts w:ascii="Arial" w:hAnsi="Arial" w:cs="Arial"/>
                <w:b/>
                <w:bCs/>
                <w:sz w:val="22"/>
                <w:szCs w:val="22"/>
                <w:lang w:val="es-ES"/>
              </w:rPr>
              <w:t xml:space="preserve">o entidades </w:t>
            </w:r>
            <w:r w:rsidRPr="00D81CF7">
              <w:rPr>
                <w:rFonts w:ascii="Arial" w:hAnsi="Arial" w:cs="Arial"/>
                <w:b/>
                <w:bCs/>
                <w:sz w:val="22"/>
                <w:szCs w:val="22"/>
                <w:lang w:val="es-ES"/>
              </w:rPr>
              <w:t>beneficiarias</w:t>
            </w:r>
          </w:p>
        </w:tc>
      </w:tr>
      <w:tr w:rsidR="00E620A1" w:rsidRPr="00D81CF7" w14:paraId="1923885E" w14:textId="77777777" w:rsidTr="002D3622">
        <w:tc>
          <w:tcPr>
            <w:tcW w:w="2500" w:type="pct"/>
          </w:tcPr>
          <w:p w14:paraId="3ECF6236" w14:textId="10C15444" w:rsidR="00E620A1" w:rsidRPr="004A2538" w:rsidRDefault="009F1D40" w:rsidP="00DB5FAD">
            <w:pPr>
              <w:pStyle w:val="Gorputz-testua"/>
              <w:spacing w:after="0" w:line="276" w:lineRule="auto"/>
              <w:jc w:val="both"/>
              <w:rPr>
                <w:rFonts w:ascii="Arial" w:hAnsi="Arial" w:cs="Arial"/>
                <w:sz w:val="22"/>
                <w:szCs w:val="22"/>
              </w:rPr>
            </w:pPr>
            <w:r w:rsidRPr="00402763">
              <w:rPr>
                <w:rFonts w:ascii="Arial" w:eastAsia="Arial" w:hAnsi="Arial" w:cs="Arial"/>
                <w:color w:val="000000"/>
                <w:spacing w:val="0"/>
                <w:sz w:val="22"/>
                <w:szCs w:val="22"/>
                <w:lang w:eastAsia="eu-ES"/>
              </w:rPr>
              <w:t>Pertsona</w:t>
            </w:r>
            <w:r>
              <w:rPr>
                <w:rFonts w:ascii="Arial" w:eastAsia="Arial" w:hAnsi="Arial" w:cs="Arial"/>
                <w:color w:val="000000"/>
                <w:spacing w:val="0"/>
                <w:sz w:val="22"/>
                <w:szCs w:val="22"/>
                <w:lang w:eastAsia="eu-ES"/>
              </w:rPr>
              <w:t xml:space="preserve"> edo </w:t>
            </w:r>
            <w:r w:rsidRPr="00402763">
              <w:rPr>
                <w:rFonts w:ascii="Arial" w:eastAsia="Arial" w:hAnsi="Arial" w:cs="Arial"/>
                <w:color w:val="000000"/>
                <w:spacing w:val="0"/>
                <w:sz w:val="22"/>
                <w:szCs w:val="22"/>
                <w:lang w:eastAsia="eu-ES"/>
              </w:rPr>
              <w:t>entitate onuradun</w:t>
            </w:r>
            <w:r w:rsidRPr="004A2538">
              <w:rPr>
                <w:rFonts w:ascii="Arial" w:eastAsia="Arial" w:hAnsi="Arial" w:cs="Arial"/>
                <w:color w:val="000000"/>
                <w:spacing w:val="0"/>
                <w:sz w:val="22"/>
                <w:szCs w:val="22"/>
                <w:lang w:eastAsia="eu-ES"/>
              </w:rPr>
              <w:t xml:space="preserve"> (aurrerantzean, onuraduna) izan ahalko dira </w:t>
            </w:r>
            <w:r w:rsidRPr="004A2538">
              <w:rPr>
                <w:rFonts w:ascii="Arial" w:eastAsia="Arial" w:hAnsi="Arial" w:cs="Arial"/>
                <w:spacing w:val="0"/>
                <w:sz w:val="22"/>
                <w:szCs w:val="22"/>
                <w:lang w:eastAsia="eu-ES"/>
              </w:rPr>
              <w:t xml:space="preserve">pertsona </w:t>
            </w:r>
            <w:r w:rsidRPr="00033C67">
              <w:rPr>
                <w:rFonts w:ascii="Arial" w:eastAsia="Arial" w:hAnsi="Arial" w:cs="Arial"/>
                <w:spacing w:val="0"/>
                <w:sz w:val="22"/>
                <w:szCs w:val="22"/>
                <w:lang w:eastAsia="eu-ES"/>
              </w:rPr>
              <w:t>fisikoak</w:t>
            </w:r>
            <w:r>
              <w:rPr>
                <w:rFonts w:ascii="Arial" w:eastAsia="Arial" w:hAnsi="Arial" w:cs="Arial"/>
                <w:spacing w:val="0"/>
                <w:sz w:val="22"/>
                <w:szCs w:val="22"/>
                <w:lang w:eastAsia="eu-ES"/>
              </w:rPr>
              <w:t xml:space="preserve"> (</w:t>
            </w:r>
            <w:r w:rsidRPr="00033C67">
              <w:rPr>
                <w:rFonts w:ascii="Arial" w:eastAsia="Arial" w:hAnsi="Arial" w:cs="Arial"/>
                <w:spacing w:val="0"/>
                <w:sz w:val="22"/>
                <w:szCs w:val="22"/>
                <w:lang w:eastAsia="eu-ES"/>
              </w:rPr>
              <w:t>norbere kontura aritzen diren langileak edo autonomoak</w:t>
            </w:r>
            <w:r>
              <w:rPr>
                <w:rFonts w:ascii="Arial" w:eastAsia="Arial" w:hAnsi="Arial" w:cs="Arial"/>
                <w:spacing w:val="0"/>
                <w:sz w:val="22"/>
                <w:szCs w:val="22"/>
                <w:lang w:eastAsia="eu-ES"/>
              </w:rPr>
              <w:t>)</w:t>
            </w:r>
            <w:r w:rsidRPr="00033C67">
              <w:rPr>
                <w:rFonts w:ascii="Arial" w:eastAsia="Arial" w:hAnsi="Arial" w:cs="Arial"/>
                <w:spacing w:val="0"/>
                <w:sz w:val="22"/>
                <w:szCs w:val="22"/>
                <w:lang w:eastAsia="eu-ES"/>
              </w:rPr>
              <w:t>,</w:t>
            </w:r>
            <w:r>
              <w:rPr>
                <w:rFonts w:ascii="Arial" w:eastAsia="Arial" w:hAnsi="Arial" w:cs="Arial"/>
                <w:spacing w:val="0"/>
                <w:sz w:val="22"/>
                <w:szCs w:val="22"/>
                <w:lang w:eastAsia="eu-ES"/>
              </w:rPr>
              <w:t xml:space="preserve"> </w:t>
            </w:r>
            <w:r w:rsidRPr="00033C67">
              <w:rPr>
                <w:rFonts w:ascii="Arial" w:eastAsia="Arial" w:hAnsi="Arial" w:cs="Arial"/>
                <w:spacing w:val="0"/>
                <w:sz w:val="22"/>
                <w:szCs w:val="22"/>
                <w:lang w:eastAsia="eu-ES"/>
              </w:rPr>
              <w:t>pertsona juridikoak</w:t>
            </w:r>
            <w:r>
              <w:rPr>
                <w:rFonts w:ascii="Arial" w:eastAsia="Arial" w:hAnsi="Arial" w:cs="Arial"/>
                <w:spacing w:val="0"/>
                <w:sz w:val="22"/>
                <w:szCs w:val="22"/>
                <w:lang w:eastAsia="eu-ES"/>
              </w:rPr>
              <w:t xml:space="preserve"> (</w:t>
            </w:r>
            <w:r w:rsidRPr="00033C67">
              <w:rPr>
                <w:rFonts w:ascii="Arial" w:eastAsia="Arial" w:hAnsi="Arial" w:cs="Arial"/>
                <w:spacing w:val="0"/>
                <w:sz w:val="22"/>
                <w:szCs w:val="22"/>
                <w:lang w:eastAsia="eu-ES"/>
              </w:rPr>
              <w:t>edozein dutela ere izaera juridikoa</w:t>
            </w:r>
            <w:r>
              <w:rPr>
                <w:rFonts w:ascii="Arial" w:eastAsia="Arial" w:hAnsi="Arial" w:cs="Arial"/>
                <w:spacing w:val="0"/>
                <w:sz w:val="22"/>
                <w:szCs w:val="22"/>
                <w:lang w:eastAsia="eu-ES"/>
              </w:rPr>
              <w:t>)</w:t>
            </w:r>
            <w:r>
              <w:rPr>
                <w:rFonts w:eastAsia="Arial"/>
                <w:spacing w:val="0"/>
                <w:lang w:eastAsia="eu-ES"/>
              </w:rPr>
              <w:t xml:space="preserve"> </w:t>
            </w:r>
            <w:r w:rsidRPr="00F47A14">
              <w:rPr>
                <w:rFonts w:ascii="Arial" w:eastAsia="Arial" w:hAnsi="Arial" w:cs="Arial"/>
                <w:spacing w:val="0"/>
                <w:sz w:val="22"/>
                <w:szCs w:val="22"/>
                <w:lang w:eastAsia="eu-ES"/>
              </w:rPr>
              <w:t>eta</w:t>
            </w:r>
            <w:r>
              <w:rPr>
                <w:rFonts w:ascii="Arial" w:eastAsia="Arial" w:hAnsi="Arial" w:cs="Arial"/>
                <w:spacing w:val="0"/>
                <w:sz w:val="22"/>
                <w:szCs w:val="22"/>
                <w:lang w:eastAsia="eu-ES"/>
              </w:rPr>
              <w:t xml:space="preserve"> ondasun-erkidegoak, </w:t>
            </w:r>
            <w:r w:rsidRPr="004A2538">
              <w:rPr>
                <w:rFonts w:ascii="Arial" w:eastAsia="Arial" w:hAnsi="Arial" w:cs="Arial"/>
                <w:spacing w:val="0"/>
                <w:sz w:val="22"/>
                <w:szCs w:val="22"/>
                <w:lang w:eastAsia="eu-ES"/>
              </w:rPr>
              <w:t>oinarri hauetan eta dagokien deialdian ezarritako baldintzak betetzen badituzte.</w:t>
            </w:r>
          </w:p>
        </w:tc>
        <w:tc>
          <w:tcPr>
            <w:tcW w:w="2500" w:type="pct"/>
          </w:tcPr>
          <w:p w14:paraId="34F79533" w14:textId="3B41F3EE" w:rsidR="00E620A1" w:rsidRPr="00D81CF7" w:rsidRDefault="009F1D40" w:rsidP="00DB5FAD">
            <w:pPr>
              <w:pStyle w:val="Gorputz-testua"/>
              <w:spacing w:after="0" w:line="276" w:lineRule="auto"/>
              <w:jc w:val="both"/>
              <w:rPr>
                <w:rFonts w:ascii="Arial" w:hAnsi="Arial" w:cs="Arial"/>
                <w:sz w:val="22"/>
                <w:szCs w:val="22"/>
                <w:lang w:val="es-ES"/>
              </w:rPr>
            </w:pPr>
            <w:r w:rsidRPr="00D81CF7">
              <w:rPr>
                <w:rFonts w:ascii="Arial" w:hAnsi="Arial" w:cs="Arial"/>
                <w:color w:val="000000"/>
                <w:spacing w:val="0"/>
                <w:sz w:val="22"/>
                <w:szCs w:val="22"/>
                <w:lang w:val="es-ES" w:eastAsia="eu-ES"/>
              </w:rPr>
              <w:t xml:space="preserve">Podrán obtener la condición de </w:t>
            </w:r>
            <w:r w:rsidRPr="00402763">
              <w:rPr>
                <w:rFonts w:ascii="Arial" w:hAnsi="Arial" w:cs="Arial"/>
                <w:color w:val="000000"/>
                <w:spacing w:val="0"/>
                <w:sz w:val="22"/>
                <w:szCs w:val="22"/>
                <w:lang w:val="es-ES" w:eastAsia="eu-ES"/>
              </w:rPr>
              <w:t>persona</w:t>
            </w:r>
            <w:r>
              <w:rPr>
                <w:rFonts w:ascii="Arial" w:hAnsi="Arial" w:cs="Arial"/>
                <w:color w:val="000000"/>
                <w:spacing w:val="0"/>
                <w:sz w:val="22"/>
                <w:szCs w:val="22"/>
                <w:lang w:val="es-ES" w:eastAsia="eu-ES"/>
              </w:rPr>
              <w:t xml:space="preserve"> o </w:t>
            </w:r>
            <w:r w:rsidRPr="00402763">
              <w:rPr>
                <w:rFonts w:ascii="Arial" w:hAnsi="Arial" w:cs="Arial"/>
                <w:color w:val="000000"/>
                <w:spacing w:val="0"/>
                <w:sz w:val="22"/>
                <w:szCs w:val="22"/>
                <w:lang w:val="es-ES" w:eastAsia="eu-ES"/>
              </w:rPr>
              <w:t>entidad beneficiaria</w:t>
            </w:r>
            <w:r w:rsidRPr="00D81CF7">
              <w:rPr>
                <w:rFonts w:ascii="Arial" w:hAnsi="Arial" w:cs="Arial"/>
                <w:color w:val="000000"/>
                <w:spacing w:val="0"/>
                <w:sz w:val="22"/>
                <w:szCs w:val="22"/>
                <w:lang w:val="es-ES" w:eastAsia="eu-ES"/>
              </w:rPr>
              <w:t xml:space="preserve"> (de aquí en adelante beneficiaria) </w:t>
            </w:r>
            <w:r w:rsidRPr="00033C67">
              <w:rPr>
                <w:rFonts w:ascii="Arial" w:hAnsi="Arial" w:cs="Arial"/>
                <w:sz w:val="22"/>
                <w:szCs w:val="22"/>
                <w:lang w:val="es-ES"/>
              </w:rPr>
              <w:t>las personas físicas</w:t>
            </w:r>
            <w:r>
              <w:rPr>
                <w:rFonts w:ascii="Arial" w:hAnsi="Arial" w:cs="Arial"/>
                <w:sz w:val="22"/>
                <w:szCs w:val="22"/>
                <w:lang w:val="es-ES"/>
              </w:rPr>
              <w:t xml:space="preserve"> (</w:t>
            </w:r>
            <w:r w:rsidRPr="00033C67">
              <w:rPr>
                <w:rFonts w:ascii="Arial" w:hAnsi="Arial" w:cs="Arial"/>
                <w:sz w:val="22"/>
                <w:szCs w:val="22"/>
                <w:lang w:val="es-ES"/>
              </w:rPr>
              <w:t>las personas trabajadoras por cuenta propia o autónomas</w:t>
            </w:r>
            <w:r>
              <w:rPr>
                <w:rFonts w:ascii="Arial" w:hAnsi="Arial" w:cs="Arial"/>
                <w:sz w:val="22"/>
                <w:szCs w:val="22"/>
                <w:lang w:val="es-ES"/>
              </w:rPr>
              <w:t xml:space="preserve">), </w:t>
            </w:r>
            <w:r w:rsidRPr="00033C67">
              <w:rPr>
                <w:rFonts w:ascii="Arial" w:hAnsi="Arial" w:cs="Arial"/>
                <w:sz w:val="22"/>
                <w:szCs w:val="22"/>
                <w:lang w:val="es-ES"/>
              </w:rPr>
              <w:t>las personas jurídicas</w:t>
            </w:r>
            <w:r>
              <w:rPr>
                <w:rFonts w:ascii="Arial" w:hAnsi="Arial" w:cs="Arial"/>
                <w:sz w:val="22"/>
                <w:szCs w:val="22"/>
                <w:lang w:val="es-ES"/>
              </w:rPr>
              <w:t xml:space="preserve"> (</w:t>
            </w:r>
            <w:r w:rsidRPr="00033C67">
              <w:rPr>
                <w:rFonts w:ascii="Arial" w:hAnsi="Arial" w:cs="Arial"/>
                <w:sz w:val="22"/>
                <w:szCs w:val="22"/>
                <w:lang w:val="es-ES"/>
              </w:rPr>
              <w:t>cualquiera que sea su naturaleza jurídica</w:t>
            </w:r>
            <w:r>
              <w:rPr>
                <w:rFonts w:ascii="Arial" w:hAnsi="Arial" w:cs="Arial"/>
                <w:sz w:val="22"/>
                <w:szCs w:val="22"/>
                <w:lang w:val="es-ES"/>
              </w:rPr>
              <w:t>) y las comunidades de bienes,</w:t>
            </w:r>
            <w:r w:rsidRPr="00033C67">
              <w:rPr>
                <w:rFonts w:ascii="Arial" w:hAnsi="Arial" w:cs="Arial"/>
                <w:sz w:val="22"/>
                <w:szCs w:val="22"/>
                <w:lang w:val="es-ES"/>
              </w:rPr>
              <w:t xml:space="preserve"> que cumplan con los requisitos establecidos en las presentes bases y en la correspondiente convocatoria.</w:t>
            </w:r>
          </w:p>
        </w:tc>
      </w:tr>
      <w:tr w:rsidR="00E620A1" w:rsidRPr="00D81CF7" w14:paraId="76569A30" w14:textId="77777777" w:rsidTr="002D3622">
        <w:tc>
          <w:tcPr>
            <w:tcW w:w="2500" w:type="pct"/>
          </w:tcPr>
          <w:p w14:paraId="03333287" w14:textId="77FCBF6B" w:rsidR="00E620A1" w:rsidRPr="004A2538" w:rsidRDefault="00E620A1" w:rsidP="007573CA">
            <w:pPr>
              <w:pStyle w:val="Zerrenda-paragrafoa"/>
              <w:numPr>
                <w:ilvl w:val="0"/>
                <w:numId w:val="31"/>
              </w:numPr>
              <w:spacing w:after="0" w:line="276" w:lineRule="auto"/>
              <w:jc w:val="both"/>
              <w:rPr>
                <w:rFonts w:ascii="Arial" w:hAnsi="Arial" w:cs="Arial"/>
                <w:b/>
                <w:bCs/>
                <w:sz w:val="22"/>
                <w:szCs w:val="22"/>
              </w:rPr>
            </w:pPr>
            <w:r w:rsidRPr="004A2538">
              <w:rPr>
                <w:rFonts w:ascii="Arial" w:hAnsi="Arial" w:cs="Arial"/>
                <w:b/>
                <w:bCs/>
                <w:sz w:val="22"/>
                <w:szCs w:val="22"/>
              </w:rPr>
              <w:t>Pertsona</w:t>
            </w:r>
            <w:r w:rsidR="007D14FE">
              <w:rPr>
                <w:rFonts w:ascii="Arial" w:hAnsi="Arial" w:cs="Arial"/>
                <w:b/>
                <w:bCs/>
                <w:sz w:val="22"/>
                <w:szCs w:val="22"/>
              </w:rPr>
              <w:t xml:space="preserve"> edo </w:t>
            </w:r>
            <w:r w:rsidRPr="004A2538">
              <w:rPr>
                <w:rFonts w:ascii="Arial" w:hAnsi="Arial" w:cs="Arial"/>
                <w:b/>
                <w:bCs/>
                <w:sz w:val="22"/>
                <w:szCs w:val="22"/>
              </w:rPr>
              <w:t>entitate onuradunek dirulaguntza jasotzeko bete beharreko baldintzak</w:t>
            </w:r>
          </w:p>
        </w:tc>
        <w:tc>
          <w:tcPr>
            <w:tcW w:w="2500" w:type="pct"/>
          </w:tcPr>
          <w:p w14:paraId="5E26173E" w14:textId="55E45B77" w:rsidR="00E620A1" w:rsidRPr="00D81CF7" w:rsidRDefault="00E620A1" w:rsidP="00E14998">
            <w:pPr>
              <w:pStyle w:val="Zerrenda-paragrafoa"/>
              <w:numPr>
                <w:ilvl w:val="0"/>
                <w:numId w:val="14"/>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Requisitos que deben reunir las personas</w:t>
            </w:r>
            <w:r w:rsidR="007D14FE">
              <w:rPr>
                <w:rFonts w:ascii="Arial" w:hAnsi="Arial" w:cs="Arial"/>
                <w:b/>
                <w:bCs/>
                <w:sz w:val="22"/>
                <w:szCs w:val="22"/>
                <w:lang w:val="es-ES"/>
              </w:rPr>
              <w:t xml:space="preserve"> o </w:t>
            </w:r>
            <w:r w:rsidRPr="00D81CF7">
              <w:rPr>
                <w:rFonts w:ascii="Arial" w:hAnsi="Arial" w:cs="Arial"/>
                <w:b/>
                <w:bCs/>
                <w:sz w:val="22"/>
                <w:szCs w:val="22"/>
                <w:lang w:val="es-ES"/>
              </w:rPr>
              <w:t>entidades beneficiarias para la obtención de subvenciones</w:t>
            </w:r>
          </w:p>
        </w:tc>
      </w:tr>
      <w:tr w:rsidR="00E620A1" w:rsidRPr="00D81CF7" w14:paraId="6A316562" w14:textId="77777777" w:rsidTr="002D3622">
        <w:tc>
          <w:tcPr>
            <w:tcW w:w="2500" w:type="pct"/>
          </w:tcPr>
          <w:p w14:paraId="73660D29" w14:textId="0D5368C4" w:rsidR="00E620A1" w:rsidRPr="00D81CF7" w:rsidRDefault="00E620A1" w:rsidP="00DB5FAD">
            <w:pPr>
              <w:pStyle w:val="Gorputz-testua"/>
              <w:spacing w:after="0" w:line="276" w:lineRule="auto"/>
              <w:jc w:val="both"/>
              <w:rPr>
                <w:rFonts w:ascii="Arial" w:hAnsi="Arial" w:cs="Arial"/>
                <w:sz w:val="22"/>
                <w:szCs w:val="22"/>
                <w:lang w:val="es-ES"/>
              </w:rPr>
            </w:pPr>
            <w:proofErr w:type="spellStart"/>
            <w:r w:rsidRPr="00D81CF7">
              <w:rPr>
                <w:rFonts w:ascii="Arial" w:eastAsia="Arial" w:hAnsi="Arial" w:cs="Arial"/>
                <w:sz w:val="22"/>
                <w:szCs w:val="22"/>
                <w:lang w:val="es-ES"/>
              </w:rPr>
              <w:t>Hona</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hemen</w:t>
            </w:r>
            <w:proofErr w:type="spellEnd"/>
            <w:r w:rsidRPr="00D81CF7">
              <w:rPr>
                <w:rFonts w:ascii="Arial" w:eastAsia="Arial" w:hAnsi="Arial" w:cs="Arial"/>
                <w:sz w:val="22"/>
                <w:szCs w:val="22"/>
                <w:lang w:val="es-ES"/>
              </w:rPr>
              <w:t xml:space="preserve"> </w:t>
            </w:r>
            <w:proofErr w:type="spellStart"/>
            <w:r w:rsidRPr="00016220">
              <w:rPr>
                <w:rFonts w:ascii="Arial" w:eastAsia="Arial" w:hAnsi="Arial" w:cs="Arial"/>
                <w:sz w:val="22"/>
                <w:szCs w:val="22"/>
                <w:lang w:val="es-ES"/>
              </w:rPr>
              <w:t>pertson</w:t>
            </w:r>
            <w:r w:rsidR="00016220" w:rsidRPr="00016220">
              <w:rPr>
                <w:rFonts w:ascii="Arial" w:eastAsia="Arial" w:hAnsi="Arial" w:cs="Arial"/>
                <w:sz w:val="22"/>
                <w:szCs w:val="22"/>
                <w:lang w:val="es-ES"/>
              </w:rPr>
              <w:t>a</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onuradunek</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bete</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beharreko</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baldintza</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orokorrak</w:t>
            </w:r>
            <w:proofErr w:type="spellEnd"/>
            <w:r w:rsidRPr="00D81CF7">
              <w:rPr>
                <w:rFonts w:ascii="Arial" w:eastAsia="Arial" w:hAnsi="Arial" w:cs="Arial"/>
                <w:sz w:val="22"/>
                <w:szCs w:val="22"/>
                <w:lang w:val="es-ES"/>
              </w:rPr>
              <w:t xml:space="preserve">: </w:t>
            </w:r>
          </w:p>
        </w:tc>
        <w:tc>
          <w:tcPr>
            <w:tcW w:w="2500" w:type="pct"/>
          </w:tcPr>
          <w:p w14:paraId="2D13C320" w14:textId="53E6D189" w:rsidR="00E620A1" w:rsidRPr="00D81CF7" w:rsidRDefault="00E620A1" w:rsidP="00DB5FAD">
            <w:pPr>
              <w:pStyle w:val="Gorputz-testua"/>
              <w:spacing w:after="0" w:line="276" w:lineRule="auto"/>
              <w:jc w:val="both"/>
              <w:rPr>
                <w:rFonts w:ascii="Arial" w:hAnsi="Arial" w:cs="Arial"/>
                <w:sz w:val="22"/>
                <w:szCs w:val="22"/>
                <w:lang w:val="es-ES"/>
              </w:rPr>
            </w:pPr>
            <w:r w:rsidRPr="00D81CF7">
              <w:rPr>
                <w:rFonts w:ascii="Arial" w:hAnsi="Arial" w:cs="Arial"/>
                <w:sz w:val="22"/>
                <w:szCs w:val="22"/>
                <w:lang w:val="es-ES"/>
              </w:rPr>
              <w:t xml:space="preserve">Los requisitos generales que cumplir por las </w:t>
            </w:r>
            <w:r w:rsidRPr="00016220">
              <w:rPr>
                <w:rFonts w:ascii="Arial" w:hAnsi="Arial" w:cs="Arial"/>
                <w:sz w:val="22"/>
                <w:szCs w:val="22"/>
                <w:lang w:val="es-ES"/>
              </w:rPr>
              <w:t>personas</w:t>
            </w:r>
            <w:r w:rsidRPr="00D81CF7">
              <w:rPr>
                <w:rFonts w:ascii="Arial" w:hAnsi="Arial" w:cs="Arial"/>
                <w:sz w:val="22"/>
                <w:szCs w:val="22"/>
                <w:lang w:val="es-ES"/>
              </w:rPr>
              <w:t xml:space="preserve"> beneficiarias son las siguientes: </w:t>
            </w:r>
          </w:p>
        </w:tc>
      </w:tr>
      <w:tr w:rsidR="00E620A1" w:rsidRPr="00D81CF7" w14:paraId="44A62379" w14:textId="77777777" w:rsidTr="002D3622">
        <w:tc>
          <w:tcPr>
            <w:tcW w:w="2500" w:type="pct"/>
          </w:tcPr>
          <w:p w14:paraId="040B5ABD" w14:textId="4F8A66EC" w:rsidR="00E620A1" w:rsidRPr="004A2538" w:rsidRDefault="00E620A1" w:rsidP="00DB5FAD">
            <w:pPr>
              <w:pStyle w:val="Gorputz-testua"/>
              <w:numPr>
                <w:ilvl w:val="0"/>
                <w:numId w:val="3"/>
              </w:numPr>
              <w:spacing w:after="0" w:line="276" w:lineRule="auto"/>
              <w:jc w:val="both"/>
              <w:rPr>
                <w:rFonts w:ascii="Arial" w:hAnsi="Arial" w:cs="Arial"/>
                <w:sz w:val="22"/>
                <w:szCs w:val="22"/>
                <w:lang w:val="pt-BR"/>
              </w:rPr>
            </w:pPr>
            <w:r w:rsidRPr="00245CD0">
              <w:rPr>
                <w:rFonts w:ascii="Arial" w:hAnsi="Arial" w:cs="Arial"/>
                <w:sz w:val="22"/>
                <w:szCs w:val="22"/>
              </w:rPr>
              <w:t xml:space="preserve">Zerga-betebeharrak eta Gizarte </w:t>
            </w:r>
            <w:proofErr w:type="spellStart"/>
            <w:r w:rsidRPr="00245CD0">
              <w:rPr>
                <w:rFonts w:ascii="Arial" w:hAnsi="Arial" w:cs="Arial"/>
                <w:sz w:val="22"/>
                <w:szCs w:val="22"/>
              </w:rPr>
              <w:t>Segurantzarekikoak</w:t>
            </w:r>
            <w:proofErr w:type="spellEnd"/>
            <w:r w:rsidRPr="00245CD0">
              <w:rPr>
                <w:rFonts w:ascii="Arial" w:hAnsi="Arial" w:cs="Arial"/>
                <w:sz w:val="22"/>
                <w:szCs w:val="22"/>
              </w:rPr>
              <w:t xml:space="preserve"> beteta izatea.</w:t>
            </w:r>
          </w:p>
        </w:tc>
        <w:tc>
          <w:tcPr>
            <w:tcW w:w="2500" w:type="pct"/>
          </w:tcPr>
          <w:p w14:paraId="42A4BAFC" w14:textId="15D5F02F" w:rsidR="00E620A1" w:rsidRPr="00245CD0" w:rsidRDefault="00E620A1" w:rsidP="007573CA">
            <w:pPr>
              <w:pStyle w:val="Standard"/>
              <w:numPr>
                <w:ilvl w:val="0"/>
                <w:numId w:val="35"/>
              </w:numPr>
              <w:spacing w:line="276" w:lineRule="auto"/>
              <w:jc w:val="both"/>
              <w:rPr>
                <w:rFonts w:ascii="Arial" w:hAnsi="Arial" w:cs="Arial"/>
                <w:sz w:val="22"/>
                <w:szCs w:val="22"/>
                <w:lang w:val="es-ES"/>
              </w:rPr>
            </w:pPr>
            <w:r w:rsidRPr="00245CD0">
              <w:rPr>
                <w:rStyle w:val="Fuentedeprrafopredeter1"/>
                <w:rFonts w:ascii="Arial" w:hAnsi="Arial" w:cs="Arial"/>
                <w:sz w:val="22"/>
                <w:szCs w:val="22"/>
                <w:lang w:val="es-ES"/>
              </w:rPr>
              <w:t>Estar al corriente en el cumplimento de sus obligaciones tributarias y de Seguridad Social.</w:t>
            </w:r>
          </w:p>
        </w:tc>
      </w:tr>
      <w:tr w:rsidR="00E620A1" w:rsidRPr="00D81CF7" w14:paraId="28A4B04C" w14:textId="77777777" w:rsidTr="002D3622">
        <w:tc>
          <w:tcPr>
            <w:tcW w:w="2500" w:type="pct"/>
          </w:tcPr>
          <w:p w14:paraId="34ABAF33" w14:textId="7A1E2EFF" w:rsidR="00E620A1" w:rsidRPr="004A2538" w:rsidRDefault="00E620A1" w:rsidP="007573CA">
            <w:pPr>
              <w:pStyle w:val="Gorputz-testua"/>
              <w:numPr>
                <w:ilvl w:val="0"/>
                <w:numId w:val="35"/>
              </w:numPr>
              <w:spacing w:after="0" w:line="276" w:lineRule="auto"/>
              <w:jc w:val="both"/>
              <w:rPr>
                <w:rFonts w:ascii="Arial" w:hAnsi="Arial" w:cs="Arial"/>
                <w:sz w:val="22"/>
                <w:szCs w:val="22"/>
              </w:rPr>
            </w:pPr>
            <w:r w:rsidRPr="004A2538">
              <w:rPr>
                <w:rFonts w:ascii="Arial" w:hAnsi="Arial" w:cs="Arial"/>
                <w:sz w:val="22"/>
                <w:szCs w:val="22"/>
              </w:rPr>
              <w:lastRenderedPageBreak/>
              <w:t>Betearazte-aldian Tolosako Udalarekin zerga-zorrik edo -zehapenik ez izatea, non eta ez dauden geroratuta, zatikatuta edo betearazpena etenda.</w:t>
            </w:r>
          </w:p>
        </w:tc>
        <w:tc>
          <w:tcPr>
            <w:tcW w:w="2500" w:type="pct"/>
          </w:tcPr>
          <w:p w14:paraId="396D13FD" w14:textId="08F2EEA5" w:rsidR="00E620A1" w:rsidRPr="00245CD0" w:rsidRDefault="00E620A1" w:rsidP="007573CA">
            <w:pPr>
              <w:pStyle w:val="Gorputz-testua"/>
              <w:numPr>
                <w:ilvl w:val="0"/>
                <w:numId w:val="36"/>
              </w:numPr>
              <w:spacing w:after="0" w:line="276" w:lineRule="auto"/>
              <w:jc w:val="both"/>
              <w:rPr>
                <w:rFonts w:ascii="Arial" w:hAnsi="Arial" w:cs="Arial"/>
                <w:sz w:val="22"/>
                <w:szCs w:val="22"/>
                <w:lang w:val="es-ES"/>
              </w:rPr>
            </w:pPr>
            <w:r w:rsidRPr="00245CD0">
              <w:rPr>
                <w:rFonts w:ascii="Arial" w:hAnsi="Arial" w:cs="Arial"/>
                <w:sz w:val="22"/>
                <w:szCs w:val="22"/>
                <w:lang w:val="es-ES"/>
              </w:rPr>
              <w:t>No mantener deudas o sanciones tributarias en periodo ejecutivo con el Ayuntamiento de Tolosa, salvo que se encuentren aplazadas, fraccionadas o cuya ejecución estuviese suspendida.</w:t>
            </w:r>
          </w:p>
        </w:tc>
      </w:tr>
      <w:tr w:rsidR="00E620A1" w:rsidRPr="00720C8F" w14:paraId="31F536C1" w14:textId="77777777" w:rsidTr="002D3622">
        <w:tc>
          <w:tcPr>
            <w:tcW w:w="2500" w:type="pct"/>
          </w:tcPr>
          <w:p w14:paraId="510C0FDA" w14:textId="38EE2927" w:rsidR="002B7EC8" w:rsidRPr="004A2538" w:rsidRDefault="00E620A1" w:rsidP="007573CA">
            <w:pPr>
              <w:pStyle w:val="Gorputz-testua"/>
              <w:numPr>
                <w:ilvl w:val="0"/>
                <w:numId w:val="36"/>
              </w:numPr>
              <w:spacing w:after="0" w:line="276" w:lineRule="auto"/>
              <w:jc w:val="both"/>
              <w:rPr>
                <w:rFonts w:ascii="Arial" w:hAnsi="Arial" w:cs="Arial"/>
                <w:sz w:val="22"/>
                <w:szCs w:val="22"/>
              </w:rPr>
            </w:pPr>
            <w:r w:rsidRPr="004A2538">
              <w:rPr>
                <w:rFonts w:ascii="Arial" w:hAnsi="Arial" w:cs="Arial"/>
                <w:sz w:val="22"/>
                <w:szCs w:val="22"/>
              </w:rPr>
              <w:t>Ez egotea Dirulaguntzei buruzko 38/2003 Lege Orokorraren 13. artikuluan adierazitako kasuren batean</w:t>
            </w:r>
            <w:r w:rsidR="005978CB" w:rsidRPr="004A2538">
              <w:rPr>
                <w:rFonts w:ascii="Arial" w:hAnsi="Arial" w:cs="Arial"/>
                <w:sz w:val="22"/>
                <w:szCs w:val="22"/>
              </w:rPr>
              <w:t>.</w:t>
            </w:r>
            <w:r w:rsidRPr="004A2538">
              <w:rPr>
                <w:rFonts w:ascii="Arial" w:hAnsi="Arial" w:cs="Arial"/>
                <w:sz w:val="22"/>
                <w:szCs w:val="22"/>
              </w:rPr>
              <w:t xml:space="preserve"> </w:t>
            </w:r>
          </w:p>
        </w:tc>
        <w:tc>
          <w:tcPr>
            <w:tcW w:w="2500" w:type="pct"/>
          </w:tcPr>
          <w:p w14:paraId="7719C05A" w14:textId="3868F738" w:rsidR="00E620A1" w:rsidRPr="00245CD0" w:rsidRDefault="00E620A1" w:rsidP="007573CA">
            <w:pPr>
              <w:pStyle w:val="Gorputz-testua"/>
              <w:numPr>
                <w:ilvl w:val="0"/>
                <w:numId w:val="37"/>
              </w:numPr>
              <w:spacing w:after="0" w:line="276" w:lineRule="auto"/>
              <w:jc w:val="both"/>
              <w:rPr>
                <w:rFonts w:ascii="Arial" w:eastAsia="Arial" w:hAnsi="Arial" w:cs="Arial"/>
                <w:sz w:val="22"/>
                <w:szCs w:val="22"/>
                <w:lang w:val="es-ES"/>
              </w:rPr>
            </w:pPr>
            <w:r w:rsidRPr="00245CD0">
              <w:rPr>
                <w:rFonts w:ascii="Arial" w:hAnsi="Arial" w:cs="Arial"/>
                <w:sz w:val="22"/>
                <w:szCs w:val="22"/>
                <w:lang w:val="es-ES"/>
              </w:rPr>
              <w:t>No encontrarse en cualquiera de los supuestos señalados en el artículo 13 de la Ley 38/2003, General de Subvenciones</w:t>
            </w:r>
            <w:r w:rsidR="005978CB">
              <w:rPr>
                <w:rFonts w:ascii="Arial" w:hAnsi="Arial" w:cs="Arial"/>
                <w:sz w:val="22"/>
                <w:szCs w:val="22"/>
                <w:lang w:val="es-ES"/>
              </w:rPr>
              <w:t>.</w:t>
            </w:r>
            <w:r w:rsidRPr="00245CD0">
              <w:rPr>
                <w:rFonts w:ascii="Arial" w:eastAsia="Arial" w:hAnsi="Arial" w:cs="Arial"/>
                <w:sz w:val="22"/>
                <w:szCs w:val="22"/>
                <w:lang w:val="es-ES"/>
              </w:rPr>
              <w:t xml:space="preserve"> </w:t>
            </w:r>
          </w:p>
        </w:tc>
      </w:tr>
      <w:tr w:rsidR="00E620A1" w:rsidRPr="00D81CF7" w14:paraId="40F1D55B" w14:textId="77777777" w:rsidTr="002D3622">
        <w:tc>
          <w:tcPr>
            <w:tcW w:w="2500" w:type="pct"/>
          </w:tcPr>
          <w:p w14:paraId="2A22C988" w14:textId="7CEA9BE8" w:rsidR="005978CB" w:rsidRPr="00CD1136" w:rsidRDefault="00E620A1" w:rsidP="007573CA">
            <w:pPr>
              <w:pStyle w:val="Gorputz-testua"/>
              <w:numPr>
                <w:ilvl w:val="0"/>
                <w:numId w:val="37"/>
              </w:numPr>
              <w:spacing w:after="0" w:line="276" w:lineRule="auto"/>
              <w:jc w:val="both"/>
              <w:rPr>
                <w:rFonts w:ascii="Arial" w:eastAsia="Arial" w:hAnsi="Arial" w:cs="Arial"/>
                <w:sz w:val="22"/>
                <w:szCs w:val="22"/>
              </w:rPr>
            </w:pPr>
            <w:r w:rsidRPr="004A2538">
              <w:rPr>
                <w:rFonts w:ascii="Arial" w:eastAsia="Arial" w:hAnsi="Arial" w:cs="Arial"/>
                <w:sz w:val="22"/>
                <w:szCs w:val="22"/>
              </w:rPr>
              <w:t xml:space="preserve">Ez izatea administrazio-, lan- edo zigor-zehapen irmorik dagokion zehapenean ezarritako aldian berdintasunerako eskubidea eta sexuagatiko diskriminaziorik eza urratzeagatik, </w:t>
            </w:r>
            <w:r w:rsidR="005978CB" w:rsidRPr="004A2538">
              <w:rPr>
                <w:rFonts w:ascii="Arial" w:hAnsi="Arial" w:cs="Arial"/>
                <w:sz w:val="22"/>
                <w:szCs w:val="22"/>
              </w:rPr>
              <w:t xml:space="preserve">ez izatea Emakumeen eta Gizonen Berdintasunerako eta Indarkeria Matxistarik gabeko Bizitzetarako Legearen testu </w:t>
            </w:r>
            <w:proofErr w:type="spellStart"/>
            <w:r w:rsidR="005978CB" w:rsidRPr="004A2538">
              <w:rPr>
                <w:rFonts w:ascii="Arial" w:hAnsi="Arial" w:cs="Arial"/>
                <w:sz w:val="22"/>
                <w:szCs w:val="22"/>
              </w:rPr>
              <w:t>bategina</w:t>
            </w:r>
            <w:proofErr w:type="spellEnd"/>
            <w:r w:rsidR="005978CB" w:rsidRPr="004A2538">
              <w:rPr>
                <w:rFonts w:ascii="Arial" w:hAnsi="Arial" w:cs="Arial"/>
                <w:sz w:val="22"/>
                <w:szCs w:val="22"/>
              </w:rPr>
              <w:t xml:space="preserve"> onartzen duen martxoaren 16ko 1/2023 Legegintzako Dekretuan ezarritako debekurik, ez eta araudi aplikagarrietan ezarritako bestelako kausarik ere.</w:t>
            </w:r>
          </w:p>
          <w:p w14:paraId="400EA2A8" w14:textId="77777777" w:rsidR="00CD1136" w:rsidRPr="004A2538" w:rsidRDefault="00CD1136" w:rsidP="00DB5FAD">
            <w:pPr>
              <w:pStyle w:val="Gorputz-testua"/>
              <w:spacing w:after="0" w:line="276" w:lineRule="auto"/>
              <w:jc w:val="both"/>
              <w:rPr>
                <w:rFonts w:ascii="Arial" w:eastAsia="Arial" w:hAnsi="Arial" w:cs="Arial"/>
                <w:sz w:val="22"/>
                <w:szCs w:val="22"/>
              </w:rPr>
            </w:pPr>
          </w:p>
          <w:p w14:paraId="27425FE8" w14:textId="742706A4" w:rsidR="005978CB" w:rsidRPr="004A2538" w:rsidRDefault="005978CB" w:rsidP="00DB5FAD">
            <w:pPr>
              <w:pStyle w:val="Gorputz-testua"/>
              <w:spacing w:after="0" w:line="276" w:lineRule="auto"/>
              <w:jc w:val="both"/>
              <w:rPr>
                <w:rFonts w:ascii="Arial" w:hAnsi="Arial" w:cs="Arial"/>
                <w:sz w:val="22"/>
                <w:szCs w:val="22"/>
              </w:rPr>
            </w:pPr>
          </w:p>
        </w:tc>
        <w:tc>
          <w:tcPr>
            <w:tcW w:w="2500" w:type="pct"/>
          </w:tcPr>
          <w:p w14:paraId="3866204C" w14:textId="5E023849" w:rsidR="00E620A1" w:rsidRPr="00245CD0" w:rsidRDefault="00E620A1" w:rsidP="007573CA">
            <w:pPr>
              <w:pStyle w:val="Gorputz-testua"/>
              <w:numPr>
                <w:ilvl w:val="0"/>
                <w:numId w:val="38"/>
              </w:numPr>
              <w:spacing w:after="0" w:line="276" w:lineRule="auto"/>
              <w:jc w:val="both"/>
              <w:rPr>
                <w:rFonts w:ascii="Arial" w:hAnsi="Arial" w:cs="Arial"/>
                <w:sz w:val="22"/>
                <w:szCs w:val="22"/>
                <w:lang w:val="es-ES"/>
              </w:rPr>
            </w:pPr>
            <w:r w:rsidRPr="00245CD0">
              <w:rPr>
                <w:rFonts w:ascii="Arial" w:hAnsi="Arial" w:cs="Arial"/>
                <w:sz w:val="22"/>
                <w:szCs w:val="22"/>
                <w:lang w:val="es-ES"/>
              </w:rPr>
              <w:t xml:space="preserve">No estar incurso/a en sanción administrativa, laboral o penal de forma firme por haber vulnerado el derecho a la igualdad y a la no discriminación por razón de sexo durante el periodo impuesto en la correspondiente sanción, o no estar incurso/a </w:t>
            </w:r>
            <w:r w:rsidR="005978CB" w:rsidRPr="00245CD0">
              <w:rPr>
                <w:rFonts w:ascii="Arial" w:hAnsi="Arial" w:cs="Arial"/>
                <w:sz w:val="22"/>
                <w:szCs w:val="22"/>
                <w:lang w:val="es-ES"/>
              </w:rPr>
              <w:t>en ninguna prohibición establecida en el Decreto Legislativo 1/2023, de 16 de marzo, por el que se aprueba el texto refundido de la Ley para la Igualdad de Mujeres y Hombres y Vidas Libres de Violencia Machista contra las Mujeres, o en cualquier otra causa estipulada en las normativas aplicables.</w:t>
            </w:r>
          </w:p>
        </w:tc>
      </w:tr>
      <w:tr w:rsidR="00CD1136" w:rsidRPr="00D81CF7" w14:paraId="7C054F7E" w14:textId="77777777" w:rsidTr="002D3622">
        <w:tc>
          <w:tcPr>
            <w:tcW w:w="2500" w:type="pct"/>
          </w:tcPr>
          <w:p w14:paraId="09FF7A61" w14:textId="273E798F" w:rsidR="00CD1136" w:rsidRPr="004A2538" w:rsidRDefault="00CD1136" w:rsidP="007573CA">
            <w:pPr>
              <w:pStyle w:val="Gorputz-testua"/>
              <w:numPr>
                <w:ilvl w:val="0"/>
                <w:numId w:val="37"/>
              </w:numPr>
              <w:spacing w:after="0" w:line="276" w:lineRule="auto"/>
              <w:jc w:val="both"/>
              <w:rPr>
                <w:rFonts w:ascii="Arial" w:eastAsia="Arial" w:hAnsi="Arial" w:cs="Arial"/>
                <w:sz w:val="22"/>
                <w:szCs w:val="22"/>
              </w:rPr>
            </w:pPr>
            <w:r>
              <w:rPr>
                <w:rFonts w:ascii="Arial" w:eastAsia="Arial" w:hAnsi="Arial" w:cs="Arial"/>
                <w:sz w:val="22"/>
                <w:szCs w:val="22"/>
              </w:rPr>
              <w:t xml:space="preserve">Ez egitea emakumeen edo emakume-taldeen sexuagatiko diskriminazioa edo diskriminazio anizkoitzeko faktoreak eragiten dituzten jarduerak, diskriminazio-egoerak eragin ditzaketen beste faktore batzuk gertatzen direnean, hala nola arraza, kolorea, jatorri etnikoa, hizkuntza, erlijioa, politikari edo bestelako gaiei buruzko iritzia, gutxiengo nazional bateko kide izatea, ondarea, jaioterria, desgaitasuna, adina, sexu-joera, genero-identitatea, genero-adierazpena, migrazio-prozesua, errefuxiatu-estatusa, </w:t>
            </w:r>
            <w:r w:rsidR="00493A39">
              <w:rPr>
                <w:rFonts w:ascii="Arial" w:eastAsia="Arial" w:hAnsi="Arial" w:cs="Arial"/>
                <w:sz w:val="22"/>
                <w:szCs w:val="22"/>
              </w:rPr>
              <w:t xml:space="preserve">kultura, landa-jatorria, gizarte </w:t>
            </w:r>
            <w:r w:rsidR="00493A39">
              <w:rPr>
                <w:rFonts w:ascii="Arial" w:eastAsia="Arial" w:hAnsi="Arial" w:cs="Arial"/>
                <w:sz w:val="22"/>
                <w:szCs w:val="22"/>
              </w:rPr>
              <w:lastRenderedPageBreak/>
              <w:t xml:space="preserve">bazterketako egoera, </w:t>
            </w:r>
            <w:proofErr w:type="spellStart"/>
            <w:r w:rsidR="00493A39">
              <w:rPr>
                <w:rFonts w:ascii="Arial" w:eastAsia="Arial" w:hAnsi="Arial" w:cs="Arial"/>
                <w:sz w:val="22"/>
                <w:szCs w:val="22"/>
              </w:rPr>
              <w:t>seropositibitate</w:t>
            </w:r>
            <w:proofErr w:type="spellEnd"/>
            <w:r w:rsidR="00493A39">
              <w:rPr>
                <w:rFonts w:ascii="Arial" w:eastAsia="Arial" w:hAnsi="Arial" w:cs="Arial"/>
                <w:sz w:val="22"/>
                <w:szCs w:val="22"/>
              </w:rPr>
              <w:t>-egoera, guraso bakarreko familia, familia-konfigurazioa edo beste edozein baldintza edo inguruabar pertsonal, sozial edo administratibo.</w:t>
            </w:r>
          </w:p>
        </w:tc>
        <w:tc>
          <w:tcPr>
            <w:tcW w:w="2500" w:type="pct"/>
          </w:tcPr>
          <w:p w14:paraId="2906916A" w14:textId="4FCC27F5" w:rsidR="00CD1136" w:rsidRPr="00245CD0" w:rsidRDefault="00C8625C" w:rsidP="007573CA">
            <w:pPr>
              <w:pStyle w:val="Gorputz-testua"/>
              <w:numPr>
                <w:ilvl w:val="0"/>
                <w:numId w:val="38"/>
              </w:numPr>
              <w:spacing w:after="0" w:line="276" w:lineRule="auto"/>
              <w:jc w:val="both"/>
              <w:rPr>
                <w:rFonts w:ascii="Arial" w:hAnsi="Arial" w:cs="Arial"/>
                <w:sz w:val="22"/>
                <w:szCs w:val="22"/>
                <w:lang w:val="es-ES"/>
              </w:rPr>
            </w:pPr>
            <w:r>
              <w:rPr>
                <w:rFonts w:ascii="Arial" w:hAnsi="Arial" w:cs="Arial"/>
                <w:sz w:val="22"/>
                <w:szCs w:val="22"/>
                <w:lang w:val="es-ES"/>
              </w:rPr>
              <w:lastRenderedPageBreak/>
              <w:t xml:space="preserve">No realizar actividades que supongan </w:t>
            </w:r>
            <w:r w:rsidR="007536F3">
              <w:rPr>
                <w:rFonts w:ascii="Arial" w:hAnsi="Arial" w:cs="Arial"/>
                <w:sz w:val="22"/>
                <w:szCs w:val="22"/>
                <w:lang w:val="es-ES"/>
              </w:rPr>
              <w:t xml:space="preserve">discriminación por razón de sexo o factores de discriminación </w:t>
            </w:r>
            <w:r w:rsidR="00353FBB">
              <w:rPr>
                <w:rFonts w:ascii="Arial" w:hAnsi="Arial" w:cs="Arial"/>
                <w:sz w:val="22"/>
                <w:szCs w:val="22"/>
                <w:lang w:val="es-ES"/>
              </w:rPr>
              <w:t xml:space="preserve">múltiple, de mujeres o grupos de mujeres, cuando concurran otros factores que puedan dar lugar a situaciones de discriminación, tales como la raza, el color, el origen étnico, la lengua, la religión, la opinión política o de otra índole, la pertenencia a una minoría nacional, el patrimonio, el lugar de nacimiento, la discapacidad, la edad, la orientación sexual, la identidad de género, la expresión de género, el proceso migratorio, el estatus de refugiado, la cultura, el origen rural, la </w:t>
            </w:r>
            <w:r w:rsidR="00353FBB">
              <w:rPr>
                <w:rFonts w:ascii="Arial" w:hAnsi="Arial" w:cs="Arial"/>
                <w:sz w:val="22"/>
                <w:szCs w:val="22"/>
                <w:lang w:val="es-ES"/>
              </w:rPr>
              <w:lastRenderedPageBreak/>
              <w:t>situación de exclusión social, la situación de seropositividad, la familia monoparental, la configuración familiar o cualquier otra condición o circunstancia personal, social o administrativa.</w:t>
            </w:r>
          </w:p>
        </w:tc>
      </w:tr>
      <w:tr w:rsidR="00E620A1" w:rsidRPr="00D81CF7" w14:paraId="157F90F3" w14:textId="77777777" w:rsidTr="002D3622">
        <w:tc>
          <w:tcPr>
            <w:tcW w:w="2500" w:type="pct"/>
          </w:tcPr>
          <w:p w14:paraId="1892E46B" w14:textId="5121D9CA" w:rsidR="00E620A1" w:rsidRPr="00D81CF7" w:rsidRDefault="00E620A1" w:rsidP="00DB5FAD">
            <w:pPr>
              <w:pStyle w:val="Gorputz-testua"/>
              <w:spacing w:after="0" w:line="276" w:lineRule="auto"/>
              <w:jc w:val="both"/>
              <w:rPr>
                <w:rFonts w:ascii="Arial" w:hAnsi="Arial" w:cs="Arial"/>
                <w:sz w:val="22"/>
                <w:szCs w:val="22"/>
                <w:lang w:val="es-ES"/>
              </w:rPr>
            </w:pPr>
            <w:proofErr w:type="spellStart"/>
            <w:r w:rsidRPr="00D81CF7">
              <w:rPr>
                <w:rFonts w:ascii="Arial" w:eastAsia="Arial" w:hAnsi="Arial" w:cs="Arial"/>
                <w:spacing w:val="-4"/>
                <w:kern w:val="2"/>
                <w:sz w:val="22"/>
                <w:szCs w:val="22"/>
                <w:lang w:val="es-ES"/>
              </w:rPr>
              <w:lastRenderedPageBreak/>
              <w:t>Hona</w:t>
            </w:r>
            <w:proofErr w:type="spellEnd"/>
            <w:r w:rsidRPr="00D81CF7">
              <w:rPr>
                <w:rFonts w:ascii="Arial" w:eastAsia="Arial" w:hAnsi="Arial" w:cs="Arial"/>
                <w:spacing w:val="-4"/>
                <w:kern w:val="2"/>
                <w:sz w:val="22"/>
                <w:szCs w:val="22"/>
                <w:lang w:val="es-ES"/>
              </w:rPr>
              <w:t xml:space="preserve"> </w:t>
            </w:r>
            <w:proofErr w:type="spellStart"/>
            <w:r w:rsidRPr="00D81CF7">
              <w:rPr>
                <w:rFonts w:ascii="Arial" w:eastAsia="Arial" w:hAnsi="Arial" w:cs="Arial"/>
                <w:spacing w:val="-4"/>
                <w:kern w:val="2"/>
                <w:sz w:val="22"/>
                <w:szCs w:val="22"/>
                <w:lang w:val="es-ES"/>
              </w:rPr>
              <w:t>hemen</w:t>
            </w:r>
            <w:proofErr w:type="spellEnd"/>
            <w:r w:rsidRPr="00D81CF7">
              <w:rPr>
                <w:rFonts w:ascii="Arial" w:eastAsia="Arial" w:hAnsi="Arial" w:cs="Arial"/>
                <w:spacing w:val="-4"/>
                <w:kern w:val="2"/>
                <w:sz w:val="22"/>
                <w:szCs w:val="22"/>
                <w:lang w:val="es-ES"/>
              </w:rPr>
              <w:t xml:space="preserve"> </w:t>
            </w:r>
            <w:proofErr w:type="spellStart"/>
            <w:r w:rsidRPr="00D81CF7">
              <w:rPr>
                <w:rFonts w:ascii="Arial" w:eastAsia="Arial" w:hAnsi="Arial" w:cs="Arial"/>
                <w:spacing w:val="-4"/>
                <w:kern w:val="2"/>
                <w:sz w:val="22"/>
                <w:szCs w:val="22"/>
                <w:lang w:val="es-ES"/>
              </w:rPr>
              <w:t>onuradunek</w:t>
            </w:r>
            <w:proofErr w:type="spellEnd"/>
            <w:r w:rsidRPr="00D81CF7">
              <w:rPr>
                <w:rFonts w:ascii="Arial" w:eastAsia="Arial" w:hAnsi="Arial" w:cs="Arial"/>
                <w:spacing w:val="-4"/>
                <w:kern w:val="2"/>
                <w:sz w:val="22"/>
                <w:szCs w:val="22"/>
                <w:lang w:val="es-ES"/>
              </w:rPr>
              <w:t xml:space="preserve"> </w:t>
            </w:r>
            <w:proofErr w:type="spellStart"/>
            <w:r w:rsidRPr="00D81CF7">
              <w:rPr>
                <w:rFonts w:ascii="Arial" w:eastAsia="Arial" w:hAnsi="Arial" w:cs="Arial"/>
                <w:spacing w:val="-4"/>
                <w:kern w:val="2"/>
                <w:sz w:val="22"/>
                <w:szCs w:val="22"/>
                <w:lang w:val="es-ES"/>
              </w:rPr>
              <w:t>bete</w:t>
            </w:r>
            <w:proofErr w:type="spellEnd"/>
            <w:r w:rsidRPr="00D81CF7">
              <w:rPr>
                <w:rFonts w:ascii="Arial" w:eastAsia="Arial" w:hAnsi="Arial" w:cs="Arial"/>
                <w:spacing w:val="-4"/>
                <w:kern w:val="2"/>
                <w:sz w:val="22"/>
                <w:szCs w:val="22"/>
                <w:lang w:val="es-ES"/>
              </w:rPr>
              <w:t xml:space="preserve"> </w:t>
            </w:r>
            <w:proofErr w:type="spellStart"/>
            <w:r w:rsidRPr="00D81CF7">
              <w:rPr>
                <w:rFonts w:ascii="Arial" w:eastAsia="Arial" w:hAnsi="Arial" w:cs="Arial"/>
                <w:spacing w:val="-4"/>
                <w:kern w:val="2"/>
                <w:sz w:val="22"/>
                <w:szCs w:val="22"/>
                <w:lang w:val="es-ES"/>
              </w:rPr>
              <w:t>beharreko</w:t>
            </w:r>
            <w:proofErr w:type="spellEnd"/>
            <w:r w:rsidRPr="00D81CF7">
              <w:rPr>
                <w:rFonts w:ascii="Arial" w:eastAsia="Arial" w:hAnsi="Arial" w:cs="Arial"/>
                <w:spacing w:val="-4"/>
                <w:kern w:val="2"/>
                <w:sz w:val="22"/>
                <w:szCs w:val="22"/>
                <w:lang w:val="es-ES"/>
              </w:rPr>
              <w:t xml:space="preserve"> </w:t>
            </w:r>
            <w:proofErr w:type="spellStart"/>
            <w:r w:rsidRPr="00D81CF7">
              <w:rPr>
                <w:rFonts w:ascii="Arial" w:eastAsia="Arial" w:hAnsi="Arial" w:cs="Arial"/>
                <w:spacing w:val="-4"/>
                <w:kern w:val="2"/>
                <w:sz w:val="22"/>
                <w:szCs w:val="22"/>
                <w:lang w:val="es-ES"/>
              </w:rPr>
              <w:t>baldintza</w:t>
            </w:r>
            <w:proofErr w:type="spellEnd"/>
            <w:r w:rsidRPr="00D81CF7">
              <w:rPr>
                <w:rFonts w:ascii="Arial" w:eastAsia="Arial" w:hAnsi="Arial" w:cs="Arial"/>
                <w:spacing w:val="-4"/>
                <w:kern w:val="2"/>
                <w:sz w:val="22"/>
                <w:szCs w:val="22"/>
                <w:lang w:val="es-ES"/>
              </w:rPr>
              <w:t xml:space="preserve"> </w:t>
            </w:r>
            <w:proofErr w:type="spellStart"/>
            <w:r w:rsidRPr="00D81CF7">
              <w:rPr>
                <w:rFonts w:ascii="Arial" w:eastAsia="Arial" w:hAnsi="Arial" w:cs="Arial"/>
                <w:spacing w:val="-4"/>
                <w:kern w:val="2"/>
                <w:sz w:val="22"/>
                <w:szCs w:val="22"/>
                <w:lang w:val="es-ES"/>
              </w:rPr>
              <w:t>espezifikoak</w:t>
            </w:r>
            <w:proofErr w:type="spellEnd"/>
            <w:r w:rsidRPr="00D81CF7">
              <w:rPr>
                <w:rFonts w:ascii="Arial" w:eastAsia="Arial" w:hAnsi="Arial" w:cs="Arial"/>
                <w:spacing w:val="-4"/>
                <w:kern w:val="2"/>
                <w:sz w:val="22"/>
                <w:szCs w:val="22"/>
                <w:lang w:val="es-ES"/>
              </w:rPr>
              <w:t>:</w:t>
            </w:r>
          </w:p>
        </w:tc>
        <w:tc>
          <w:tcPr>
            <w:tcW w:w="2500" w:type="pct"/>
          </w:tcPr>
          <w:p w14:paraId="5651A6F9" w14:textId="532A1813" w:rsidR="00E620A1" w:rsidRPr="00D81CF7" w:rsidRDefault="00E620A1" w:rsidP="00DB5FAD">
            <w:pPr>
              <w:pStyle w:val="Standard"/>
              <w:spacing w:line="276" w:lineRule="auto"/>
              <w:jc w:val="both"/>
              <w:rPr>
                <w:rFonts w:ascii="Arial" w:hAnsi="Arial" w:cs="Arial"/>
                <w:i/>
                <w:iCs/>
                <w:sz w:val="22"/>
                <w:szCs w:val="22"/>
                <w:highlight w:val="cyan"/>
                <w:lang w:val="es-ES"/>
              </w:rPr>
            </w:pPr>
            <w:r w:rsidRPr="00D81CF7">
              <w:rPr>
                <w:rFonts w:ascii="Arial" w:eastAsia="Arial" w:hAnsi="Arial" w:cs="Arial"/>
                <w:spacing w:val="-4"/>
                <w:sz w:val="22"/>
                <w:szCs w:val="22"/>
                <w:lang w:val="es-ES"/>
              </w:rPr>
              <w:t xml:space="preserve">Los requisitos específicos que cumplir por las </w:t>
            </w:r>
            <w:r w:rsidR="004948A6">
              <w:rPr>
                <w:rFonts w:ascii="Arial" w:eastAsia="Arial" w:hAnsi="Arial" w:cs="Arial"/>
                <w:spacing w:val="-4"/>
                <w:sz w:val="22"/>
                <w:szCs w:val="22"/>
                <w:lang w:val="es-ES"/>
              </w:rPr>
              <w:t xml:space="preserve">personas </w:t>
            </w:r>
            <w:r w:rsidRPr="00D81CF7">
              <w:rPr>
                <w:rFonts w:ascii="Arial" w:eastAsia="Arial" w:hAnsi="Arial" w:cs="Arial"/>
                <w:spacing w:val="-4"/>
                <w:sz w:val="22"/>
                <w:szCs w:val="22"/>
                <w:lang w:val="es-ES"/>
              </w:rPr>
              <w:t>beneficiarias son los siguientes:</w:t>
            </w:r>
          </w:p>
        </w:tc>
      </w:tr>
      <w:tr w:rsidR="00E620A1" w:rsidRPr="00D81CF7" w14:paraId="4B5D07CB" w14:textId="77777777" w:rsidTr="002D3622">
        <w:tc>
          <w:tcPr>
            <w:tcW w:w="2500" w:type="pct"/>
          </w:tcPr>
          <w:p w14:paraId="59E882BB" w14:textId="23B9EF4F" w:rsidR="00E620A1" w:rsidRPr="004A2538" w:rsidRDefault="009F1D40" w:rsidP="007573CA">
            <w:pPr>
              <w:pStyle w:val="Standard"/>
              <w:numPr>
                <w:ilvl w:val="0"/>
                <w:numId w:val="120"/>
              </w:numPr>
              <w:spacing w:line="276" w:lineRule="auto"/>
              <w:jc w:val="both"/>
              <w:rPr>
                <w:rFonts w:ascii="Arial" w:hAnsi="Arial" w:cs="Arial"/>
                <w:iCs/>
                <w:color w:val="0000FF"/>
                <w:sz w:val="22"/>
                <w:szCs w:val="22"/>
              </w:rPr>
            </w:pPr>
            <w:r>
              <w:rPr>
                <w:rFonts w:ascii="Arial" w:hAnsi="Arial" w:cs="Arial"/>
                <w:iCs/>
                <w:sz w:val="22"/>
                <w:szCs w:val="22"/>
              </w:rPr>
              <w:t>D</w:t>
            </w:r>
            <w:r w:rsidR="00E620A1" w:rsidRPr="00650312">
              <w:rPr>
                <w:rFonts w:ascii="Arial" w:hAnsi="Arial" w:cs="Arial"/>
                <w:iCs/>
                <w:sz w:val="22"/>
                <w:szCs w:val="22"/>
              </w:rPr>
              <w:t>iruz lagundutako jarduerak bat etorri behar du haren xede edo helburu sozialekin.</w:t>
            </w:r>
          </w:p>
        </w:tc>
        <w:tc>
          <w:tcPr>
            <w:tcW w:w="2500" w:type="pct"/>
          </w:tcPr>
          <w:p w14:paraId="47EC3293" w14:textId="38806158" w:rsidR="00E620A1" w:rsidRPr="00E65A3A" w:rsidRDefault="009F1D40" w:rsidP="007573CA">
            <w:pPr>
              <w:pStyle w:val="Standard"/>
              <w:numPr>
                <w:ilvl w:val="0"/>
                <w:numId w:val="121"/>
              </w:numPr>
              <w:spacing w:line="276" w:lineRule="auto"/>
              <w:jc w:val="both"/>
              <w:rPr>
                <w:rFonts w:ascii="Arial" w:hAnsi="Arial" w:cs="Arial"/>
                <w:color w:val="0000FF"/>
                <w:sz w:val="22"/>
                <w:szCs w:val="22"/>
                <w:lang w:val="es-ES"/>
              </w:rPr>
            </w:pPr>
            <w:r>
              <w:rPr>
                <w:rFonts w:ascii="Arial" w:hAnsi="Arial" w:cs="Arial"/>
                <w:iCs/>
                <w:sz w:val="22"/>
                <w:szCs w:val="22"/>
                <w:lang w:val="es-ES"/>
              </w:rPr>
              <w:t>Que</w:t>
            </w:r>
            <w:r w:rsidRPr="00A65803">
              <w:rPr>
                <w:rFonts w:ascii="Arial" w:hAnsi="Arial" w:cs="Arial"/>
                <w:iCs/>
                <w:sz w:val="22"/>
                <w:szCs w:val="22"/>
                <w:lang w:val="es-ES"/>
              </w:rPr>
              <w:t xml:space="preserve"> la actividad subvencionada </w:t>
            </w:r>
            <w:r>
              <w:rPr>
                <w:rFonts w:ascii="Arial" w:hAnsi="Arial" w:cs="Arial"/>
                <w:iCs/>
                <w:sz w:val="22"/>
                <w:szCs w:val="22"/>
                <w:lang w:val="es-ES"/>
              </w:rPr>
              <w:t xml:space="preserve">tenga </w:t>
            </w:r>
            <w:r w:rsidRPr="00A65803">
              <w:rPr>
                <w:rFonts w:ascii="Arial" w:hAnsi="Arial" w:cs="Arial"/>
                <w:iCs/>
                <w:sz w:val="22"/>
                <w:szCs w:val="22"/>
                <w:lang w:val="es-ES"/>
              </w:rPr>
              <w:t>cabida dentro del objeto o fines sociales de la misma.</w:t>
            </w:r>
          </w:p>
        </w:tc>
      </w:tr>
      <w:tr w:rsidR="00E620A1" w:rsidRPr="00D81CF7" w14:paraId="142A7A7D" w14:textId="77777777" w:rsidTr="002D3622">
        <w:tc>
          <w:tcPr>
            <w:tcW w:w="2500" w:type="pct"/>
          </w:tcPr>
          <w:p w14:paraId="67FD544A" w14:textId="77777777" w:rsidR="00A90160" w:rsidRDefault="00A90160" w:rsidP="007573CA">
            <w:pPr>
              <w:pStyle w:val="Gorputz-testua"/>
              <w:numPr>
                <w:ilvl w:val="0"/>
                <w:numId w:val="121"/>
              </w:numPr>
              <w:spacing w:after="0" w:line="276" w:lineRule="auto"/>
              <w:jc w:val="both"/>
              <w:rPr>
                <w:rFonts w:ascii="Arial" w:eastAsia="Arial" w:hAnsi="Arial" w:cs="Arial"/>
                <w:sz w:val="22"/>
                <w:szCs w:val="22"/>
              </w:rPr>
            </w:pPr>
            <w:r w:rsidRPr="00BC067D">
              <w:rPr>
                <w:rFonts w:ascii="Arial" w:eastAsia="Arial" w:hAnsi="Arial" w:cs="Arial"/>
                <w:sz w:val="22"/>
                <w:szCs w:val="22"/>
              </w:rPr>
              <w:t>Ekintzaile berrien ezaugarriei eta jarduerari dagokienez:</w:t>
            </w:r>
          </w:p>
          <w:p w14:paraId="5D1FB519" w14:textId="77777777" w:rsidR="00D916A4" w:rsidRPr="00BC067D" w:rsidRDefault="00D916A4" w:rsidP="00DB5FAD">
            <w:pPr>
              <w:pStyle w:val="Gorputz-testua"/>
              <w:spacing w:after="0" w:line="276" w:lineRule="auto"/>
              <w:ind w:left="720"/>
              <w:jc w:val="both"/>
              <w:rPr>
                <w:rFonts w:ascii="Arial" w:eastAsia="Arial" w:hAnsi="Arial" w:cs="Arial"/>
                <w:sz w:val="22"/>
                <w:szCs w:val="22"/>
              </w:rPr>
            </w:pPr>
          </w:p>
          <w:p w14:paraId="7C977A57" w14:textId="77777777" w:rsidR="00A90160" w:rsidRPr="00BC067D" w:rsidRDefault="00A90160" w:rsidP="00DB5FAD">
            <w:pPr>
              <w:pStyle w:val="Gorputz-testua"/>
              <w:numPr>
                <w:ilvl w:val="0"/>
                <w:numId w:val="2"/>
              </w:numPr>
              <w:spacing w:after="0" w:line="276" w:lineRule="auto"/>
              <w:jc w:val="both"/>
              <w:rPr>
                <w:rFonts w:ascii="Arial" w:eastAsia="Arial" w:hAnsi="Arial" w:cs="Arial"/>
                <w:sz w:val="22"/>
                <w:szCs w:val="22"/>
              </w:rPr>
            </w:pPr>
            <w:r w:rsidRPr="00BC067D">
              <w:rPr>
                <w:rFonts w:ascii="Arial" w:eastAsia="Arial" w:hAnsi="Arial" w:cs="Arial"/>
                <w:sz w:val="22"/>
                <w:szCs w:val="22"/>
              </w:rPr>
              <w:t>Enpresa-ekimen berria hiri-ekonomiako sektore hauetako batekoa izatea: merkataritza, hiriko merkataritza jarduerari lotutako zerbitzuak, ostalaritza edo turismoa.</w:t>
            </w:r>
          </w:p>
          <w:p w14:paraId="5A3D452E" w14:textId="042C216B" w:rsidR="00A90160" w:rsidRPr="00BC067D" w:rsidRDefault="003A76D4" w:rsidP="00DB5FAD">
            <w:pPr>
              <w:pStyle w:val="Gorputz-testua"/>
              <w:numPr>
                <w:ilvl w:val="0"/>
                <w:numId w:val="2"/>
              </w:numPr>
              <w:spacing w:after="0" w:line="276" w:lineRule="auto"/>
              <w:jc w:val="both"/>
              <w:rPr>
                <w:rFonts w:ascii="Arial" w:eastAsia="Arial" w:hAnsi="Arial" w:cs="Arial"/>
                <w:sz w:val="22"/>
                <w:szCs w:val="22"/>
              </w:rPr>
            </w:pPr>
            <w:r w:rsidRPr="00BC067D">
              <w:rPr>
                <w:rFonts w:ascii="Arial" w:eastAsia="Arial" w:hAnsi="Arial" w:cs="Arial"/>
                <w:sz w:val="22"/>
                <w:szCs w:val="22"/>
              </w:rPr>
              <w:t>Txikizkako jarduera bat izango da, k</w:t>
            </w:r>
            <w:r w:rsidR="00A90160" w:rsidRPr="00BC067D">
              <w:rPr>
                <w:rFonts w:ascii="Arial" w:eastAsia="Arial" w:hAnsi="Arial" w:cs="Arial"/>
                <w:sz w:val="22"/>
                <w:szCs w:val="22"/>
              </w:rPr>
              <w:t>alean bertan kokatutako</w:t>
            </w:r>
            <w:r w:rsidRPr="00BC067D">
              <w:rPr>
                <w:rFonts w:ascii="Arial" w:eastAsia="Arial" w:hAnsi="Arial" w:cs="Arial"/>
                <w:sz w:val="22"/>
                <w:szCs w:val="22"/>
              </w:rPr>
              <w:t>a</w:t>
            </w:r>
            <w:r w:rsidR="00A90160" w:rsidRPr="00BC067D">
              <w:rPr>
                <w:rFonts w:ascii="Arial" w:eastAsia="Arial" w:hAnsi="Arial" w:cs="Arial"/>
                <w:sz w:val="22"/>
                <w:szCs w:val="22"/>
              </w:rPr>
              <w:t>, azken bezeroarekin edo udalerriko herritarrekin harreman zuzena duena.</w:t>
            </w:r>
          </w:p>
          <w:p w14:paraId="7B93CD00" w14:textId="77777777" w:rsidR="00A90160" w:rsidRPr="00BC067D" w:rsidRDefault="00A90160" w:rsidP="00DB5FAD">
            <w:pPr>
              <w:pStyle w:val="Gorputz-testua"/>
              <w:numPr>
                <w:ilvl w:val="0"/>
                <w:numId w:val="2"/>
              </w:numPr>
              <w:spacing w:after="0" w:line="276" w:lineRule="auto"/>
              <w:jc w:val="both"/>
              <w:rPr>
                <w:rFonts w:ascii="Arial" w:eastAsia="Arial" w:hAnsi="Arial" w:cs="Arial"/>
                <w:sz w:val="22"/>
                <w:szCs w:val="22"/>
              </w:rPr>
            </w:pPr>
            <w:r w:rsidRPr="00BC067D">
              <w:rPr>
                <w:rFonts w:ascii="Arial" w:eastAsia="Arial" w:hAnsi="Arial" w:cs="Arial"/>
                <w:sz w:val="22"/>
                <w:szCs w:val="22"/>
              </w:rPr>
              <w:t>Jarduera Tolosan kokatutako establezimendu batean egotea.</w:t>
            </w:r>
          </w:p>
          <w:p w14:paraId="702C6A4A" w14:textId="2E223132" w:rsidR="00A90160" w:rsidRPr="00BC067D" w:rsidRDefault="003A76D4" w:rsidP="00DB5FAD">
            <w:pPr>
              <w:pStyle w:val="Gorputz-testua"/>
              <w:numPr>
                <w:ilvl w:val="0"/>
                <w:numId w:val="2"/>
              </w:numPr>
              <w:spacing w:after="0" w:line="276" w:lineRule="auto"/>
              <w:jc w:val="both"/>
              <w:rPr>
                <w:rFonts w:ascii="Arial" w:eastAsia="Arial" w:hAnsi="Arial" w:cs="Arial"/>
                <w:sz w:val="22"/>
                <w:szCs w:val="22"/>
              </w:rPr>
            </w:pPr>
            <w:r w:rsidRPr="00BC067D">
              <w:rPr>
                <w:rFonts w:ascii="Arial" w:eastAsia="Arial" w:hAnsi="Arial" w:cs="Arial"/>
                <w:sz w:val="22"/>
                <w:szCs w:val="22"/>
              </w:rPr>
              <w:t>Bideragarritasun-</w:t>
            </w:r>
            <w:r w:rsidR="00A90160" w:rsidRPr="00BC067D">
              <w:rPr>
                <w:rFonts w:ascii="Arial" w:eastAsia="Arial" w:hAnsi="Arial" w:cs="Arial"/>
                <w:sz w:val="22"/>
                <w:szCs w:val="22"/>
              </w:rPr>
              <w:t>plan</w:t>
            </w:r>
            <w:r w:rsidRPr="00BC067D">
              <w:rPr>
                <w:rFonts w:ascii="Arial" w:eastAsia="Arial" w:hAnsi="Arial" w:cs="Arial"/>
                <w:sz w:val="22"/>
                <w:szCs w:val="22"/>
              </w:rPr>
              <w:t xml:space="preserve"> bat garatzea,</w:t>
            </w:r>
            <w:r w:rsidR="00A90160" w:rsidRPr="00BC067D">
              <w:rPr>
                <w:rFonts w:ascii="Arial" w:eastAsia="Arial" w:hAnsi="Arial" w:cs="Arial"/>
                <w:sz w:val="22"/>
                <w:szCs w:val="22"/>
              </w:rPr>
              <w:t xml:space="preserve"> Tolosaldea Garatzeneko Autoenplegu eta Ekintzailetza Sailak oniritzia emanda.</w:t>
            </w:r>
          </w:p>
          <w:p w14:paraId="72F68B4C" w14:textId="5EA5F051" w:rsidR="00A90160" w:rsidRPr="00BC067D" w:rsidRDefault="00A90160" w:rsidP="00DB5FAD">
            <w:pPr>
              <w:pStyle w:val="Gorputz-testua"/>
              <w:numPr>
                <w:ilvl w:val="0"/>
                <w:numId w:val="2"/>
              </w:numPr>
              <w:spacing w:after="0" w:line="276" w:lineRule="auto"/>
              <w:jc w:val="both"/>
              <w:rPr>
                <w:rFonts w:ascii="Arial" w:eastAsia="Arial" w:hAnsi="Arial" w:cs="Arial"/>
                <w:sz w:val="22"/>
                <w:szCs w:val="22"/>
              </w:rPr>
            </w:pPr>
            <w:r w:rsidRPr="00BC067D">
              <w:rPr>
                <w:rFonts w:ascii="Arial" w:eastAsia="Arial" w:hAnsi="Arial" w:cs="Arial"/>
                <w:sz w:val="22"/>
                <w:szCs w:val="22"/>
              </w:rPr>
              <w:t xml:space="preserve">Azken 60 hilabeteen aurretik Tolosako Udalaren aldetik helburu bererako edo antzekorako dirulaguntzarik jaso ez izana. Baldintza hori pertsona juridikoari eta hura osatzen duten pertsona bakoitzari </w:t>
            </w:r>
            <w:r w:rsidR="003A76D4" w:rsidRPr="00BC067D">
              <w:rPr>
                <w:rFonts w:ascii="Arial" w:eastAsia="Arial" w:hAnsi="Arial" w:cs="Arial"/>
                <w:sz w:val="22"/>
                <w:szCs w:val="22"/>
              </w:rPr>
              <w:t>dagokio</w:t>
            </w:r>
            <w:r w:rsidRPr="00BC067D">
              <w:rPr>
                <w:rFonts w:ascii="Arial" w:eastAsia="Arial" w:hAnsi="Arial" w:cs="Arial"/>
                <w:sz w:val="22"/>
                <w:szCs w:val="22"/>
              </w:rPr>
              <w:t>.</w:t>
            </w:r>
          </w:p>
          <w:p w14:paraId="774ACA88" w14:textId="2D07F297" w:rsidR="00A90160" w:rsidRPr="00BC067D" w:rsidRDefault="003A76D4" w:rsidP="00DB5FAD">
            <w:pPr>
              <w:pStyle w:val="Gorputz-testua"/>
              <w:numPr>
                <w:ilvl w:val="0"/>
                <w:numId w:val="2"/>
              </w:numPr>
              <w:spacing w:after="0" w:line="276" w:lineRule="auto"/>
              <w:jc w:val="both"/>
              <w:rPr>
                <w:rFonts w:ascii="Arial" w:eastAsia="Arial" w:hAnsi="Arial" w:cs="Arial"/>
                <w:sz w:val="22"/>
                <w:szCs w:val="22"/>
              </w:rPr>
            </w:pPr>
            <w:r w:rsidRPr="00BC067D">
              <w:rPr>
                <w:rFonts w:ascii="Arial" w:eastAsia="Arial" w:hAnsi="Arial" w:cs="Arial"/>
                <w:sz w:val="22"/>
                <w:szCs w:val="22"/>
              </w:rPr>
              <w:t>Ekintzailea ez izatea s</w:t>
            </w:r>
            <w:r w:rsidR="00A90160" w:rsidRPr="00BC067D">
              <w:rPr>
                <w:rFonts w:ascii="Arial" w:eastAsia="Arial" w:hAnsi="Arial" w:cs="Arial"/>
                <w:sz w:val="22"/>
                <w:szCs w:val="22"/>
              </w:rPr>
              <w:t>altzaile edo errentatzaile gisa jarduten duen pertsona fisiko edo juridikoaren bazkide edo partaide.</w:t>
            </w:r>
          </w:p>
          <w:p w14:paraId="4B9FA82B" w14:textId="543AAA74" w:rsidR="00A90160" w:rsidRPr="00BC067D" w:rsidRDefault="00A90160" w:rsidP="00DB5FAD">
            <w:pPr>
              <w:pStyle w:val="Gorputz-testua"/>
              <w:numPr>
                <w:ilvl w:val="0"/>
                <w:numId w:val="2"/>
              </w:numPr>
              <w:spacing w:after="0" w:line="276" w:lineRule="auto"/>
              <w:jc w:val="both"/>
              <w:rPr>
                <w:rFonts w:ascii="Arial" w:eastAsia="Arial" w:hAnsi="Arial" w:cs="Arial"/>
                <w:sz w:val="22"/>
                <w:szCs w:val="22"/>
              </w:rPr>
            </w:pPr>
            <w:r w:rsidRPr="00BC067D">
              <w:rPr>
                <w:rFonts w:ascii="Arial" w:eastAsia="Arial" w:hAnsi="Arial" w:cs="Arial"/>
                <w:sz w:val="22"/>
                <w:szCs w:val="22"/>
              </w:rPr>
              <w:t>Lokala saltzen edo alokatzen duen pertsonarekin ezkontza-</w:t>
            </w:r>
            <w:r w:rsidRPr="00BC067D">
              <w:rPr>
                <w:rFonts w:ascii="Arial" w:eastAsia="Arial" w:hAnsi="Arial" w:cs="Arial"/>
                <w:sz w:val="22"/>
                <w:szCs w:val="22"/>
              </w:rPr>
              <w:lastRenderedPageBreak/>
              <w:t xml:space="preserve">ahaidetasuneko edo odol ahaidetasuneko lehen edo bigarren mailako ahaidetasuna </w:t>
            </w:r>
            <w:r w:rsidR="003A76D4" w:rsidRPr="00BC067D">
              <w:rPr>
                <w:rFonts w:ascii="Arial" w:eastAsia="Arial" w:hAnsi="Arial" w:cs="Arial"/>
                <w:sz w:val="22"/>
                <w:szCs w:val="22"/>
              </w:rPr>
              <w:t>izanez gero</w:t>
            </w:r>
            <w:r w:rsidRPr="00BC067D">
              <w:rPr>
                <w:rFonts w:ascii="Arial" w:eastAsia="Arial" w:hAnsi="Arial" w:cs="Arial"/>
                <w:sz w:val="22"/>
                <w:szCs w:val="22"/>
              </w:rPr>
              <w:t>, laguntza emateko, kasu bakoitza banan-banan aztertuko da, eta, nolanahi ere, arrazoi justifikatua beharko d</w:t>
            </w:r>
            <w:r w:rsidR="003A76D4" w:rsidRPr="00BC067D">
              <w:rPr>
                <w:rFonts w:ascii="Arial" w:eastAsia="Arial" w:hAnsi="Arial" w:cs="Arial"/>
                <w:sz w:val="22"/>
                <w:szCs w:val="22"/>
              </w:rPr>
              <w:t>a</w:t>
            </w:r>
            <w:r w:rsidRPr="00BC067D">
              <w:rPr>
                <w:rFonts w:ascii="Arial" w:eastAsia="Arial" w:hAnsi="Arial" w:cs="Arial"/>
                <w:sz w:val="22"/>
                <w:szCs w:val="22"/>
              </w:rPr>
              <w:t xml:space="preserve">. </w:t>
            </w:r>
          </w:p>
          <w:p w14:paraId="47035841" w14:textId="696B0DBD" w:rsidR="00A90160" w:rsidRPr="00BC067D" w:rsidRDefault="00A90160" w:rsidP="00DB5FAD">
            <w:pPr>
              <w:pStyle w:val="Gorputz-testua"/>
              <w:numPr>
                <w:ilvl w:val="0"/>
                <w:numId w:val="2"/>
              </w:numPr>
              <w:spacing w:after="0" w:line="276" w:lineRule="auto"/>
              <w:jc w:val="both"/>
              <w:rPr>
                <w:rFonts w:ascii="Arial" w:eastAsia="Arial" w:hAnsi="Arial" w:cs="Arial"/>
                <w:sz w:val="22"/>
                <w:szCs w:val="22"/>
              </w:rPr>
            </w:pPr>
            <w:r w:rsidRPr="00BC067D">
              <w:rPr>
                <w:rFonts w:ascii="Arial" w:eastAsia="Arial" w:hAnsi="Arial" w:cs="Arial"/>
                <w:sz w:val="22"/>
                <w:szCs w:val="22"/>
              </w:rPr>
              <w:t>Jarduerak ezingo dira kokatu</w:t>
            </w:r>
            <w:r w:rsidR="003A76D4" w:rsidRPr="00BC067D">
              <w:rPr>
                <w:rFonts w:ascii="Arial" w:eastAsia="Arial" w:hAnsi="Arial" w:cs="Arial"/>
                <w:sz w:val="22"/>
                <w:szCs w:val="22"/>
              </w:rPr>
              <w:t xml:space="preserve"> honako hauetan</w:t>
            </w:r>
            <w:r w:rsidRPr="00BC067D">
              <w:rPr>
                <w:rFonts w:ascii="Arial" w:eastAsia="Arial" w:hAnsi="Arial" w:cs="Arial"/>
                <w:sz w:val="22"/>
                <w:szCs w:val="22"/>
              </w:rPr>
              <w:t>:</w:t>
            </w:r>
          </w:p>
          <w:p w14:paraId="665D9F43" w14:textId="77777777" w:rsidR="00A90160" w:rsidRPr="00BC067D" w:rsidRDefault="00A90160" w:rsidP="007573CA">
            <w:pPr>
              <w:pStyle w:val="Gorputz-testua"/>
              <w:numPr>
                <w:ilvl w:val="0"/>
                <w:numId w:val="54"/>
              </w:numPr>
              <w:spacing w:after="0" w:line="276" w:lineRule="auto"/>
              <w:jc w:val="both"/>
              <w:rPr>
                <w:rFonts w:ascii="Arial" w:eastAsia="Arial" w:hAnsi="Arial" w:cs="Arial"/>
                <w:sz w:val="22"/>
                <w:szCs w:val="22"/>
              </w:rPr>
            </w:pPr>
            <w:r w:rsidRPr="00BC067D">
              <w:rPr>
                <w:rFonts w:ascii="Arial" w:eastAsia="Arial" w:hAnsi="Arial" w:cs="Arial"/>
                <w:sz w:val="22"/>
                <w:szCs w:val="22"/>
              </w:rPr>
              <w:t>Tolosako Alde Zaharreko Birgaitze Plan Berezian aurreikusitako ekintza isolatuaren objektu izateagatik ordenazioz kanpokotzat deklaratutako eraikinetan.</w:t>
            </w:r>
          </w:p>
          <w:p w14:paraId="30B3AB87" w14:textId="77777777" w:rsidR="00A90160" w:rsidRPr="00BC067D" w:rsidRDefault="00A90160" w:rsidP="007573CA">
            <w:pPr>
              <w:pStyle w:val="Gorputz-testua"/>
              <w:numPr>
                <w:ilvl w:val="0"/>
                <w:numId w:val="54"/>
              </w:numPr>
              <w:spacing w:after="0" w:line="276" w:lineRule="auto"/>
              <w:jc w:val="both"/>
              <w:rPr>
                <w:rFonts w:ascii="Arial" w:eastAsia="Arial" w:hAnsi="Arial" w:cs="Arial"/>
                <w:sz w:val="22"/>
                <w:szCs w:val="22"/>
              </w:rPr>
            </w:pPr>
            <w:r w:rsidRPr="00BC067D">
              <w:rPr>
                <w:rFonts w:ascii="Arial" w:eastAsia="Arial" w:hAnsi="Arial" w:cs="Arial"/>
                <w:sz w:val="22"/>
                <w:szCs w:val="22"/>
              </w:rPr>
              <w:t>Aurri-egoeran dauden eraikinetan.</w:t>
            </w:r>
          </w:p>
          <w:p w14:paraId="4B00E125" w14:textId="19179096" w:rsidR="00E620A1" w:rsidRPr="00BC067D" w:rsidRDefault="00A90160" w:rsidP="00DB5FAD">
            <w:pPr>
              <w:pStyle w:val="Gorputz-testua"/>
              <w:numPr>
                <w:ilvl w:val="0"/>
                <w:numId w:val="2"/>
              </w:numPr>
              <w:spacing w:after="0" w:line="276" w:lineRule="auto"/>
              <w:jc w:val="both"/>
              <w:rPr>
                <w:rFonts w:ascii="Arial" w:eastAsia="Arial" w:hAnsi="Arial" w:cs="Arial"/>
                <w:sz w:val="22"/>
                <w:szCs w:val="22"/>
              </w:rPr>
            </w:pPr>
            <w:r w:rsidRPr="00BC067D">
              <w:rPr>
                <w:rFonts w:ascii="Arial" w:eastAsia="Arial" w:hAnsi="Arial" w:cs="Arial"/>
                <w:sz w:val="22"/>
                <w:szCs w:val="22"/>
              </w:rPr>
              <w:t>Kontserbazio-egoerarengatik eta bizigarritasun</w:t>
            </w:r>
            <w:r w:rsidR="003A76D4" w:rsidRPr="00BC067D">
              <w:rPr>
                <w:rFonts w:ascii="Arial" w:eastAsia="Arial" w:hAnsi="Arial" w:cs="Arial"/>
                <w:sz w:val="22"/>
                <w:szCs w:val="22"/>
              </w:rPr>
              <w:t>-</w:t>
            </w:r>
            <w:r w:rsidRPr="00BC067D">
              <w:rPr>
                <w:rFonts w:ascii="Arial" w:eastAsia="Arial" w:hAnsi="Arial" w:cs="Arial"/>
                <w:sz w:val="22"/>
                <w:szCs w:val="22"/>
              </w:rPr>
              <w:t>baldintzengatik eraikina finkatzea egokia ez dela ebazten den eraikinetan.</w:t>
            </w:r>
          </w:p>
        </w:tc>
        <w:tc>
          <w:tcPr>
            <w:tcW w:w="2500" w:type="pct"/>
          </w:tcPr>
          <w:p w14:paraId="6EB19D3A" w14:textId="77777777" w:rsidR="00A90160" w:rsidRDefault="00A90160" w:rsidP="007573CA">
            <w:pPr>
              <w:pStyle w:val="Gorputz-testua"/>
              <w:numPr>
                <w:ilvl w:val="0"/>
                <w:numId w:val="122"/>
              </w:numPr>
              <w:spacing w:after="0" w:line="276" w:lineRule="auto"/>
              <w:jc w:val="both"/>
              <w:rPr>
                <w:rFonts w:ascii="Arial" w:hAnsi="Arial" w:cs="Arial"/>
                <w:sz w:val="22"/>
                <w:szCs w:val="22"/>
                <w:lang w:val="es-ES"/>
              </w:rPr>
            </w:pPr>
            <w:r w:rsidRPr="003276E4">
              <w:rPr>
                <w:rFonts w:ascii="Arial" w:hAnsi="Arial" w:cs="Arial"/>
                <w:sz w:val="22"/>
                <w:szCs w:val="22"/>
                <w:lang w:val="es-ES"/>
              </w:rPr>
              <w:lastRenderedPageBreak/>
              <w:t>Respecto a las características de la persona emprendedora y la actividad:</w:t>
            </w:r>
          </w:p>
          <w:p w14:paraId="78C07F3B" w14:textId="77777777" w:rsidR="00D916A4" w:rsidRPr="003276E4" w:rsidRDefault="00D916A4" w:rsidP="00DB5FAD">
            <w:pPr>
              <w:pStyle w:val="Gorputz-testua"/>
              <w:spacing w:after="0" w:line="276" w:lineRule="auto"/>
              <w:ind w:left="720"/>
              <w:jc w:val="both"/>
              <w:rPr>
                <w:rFonts w:ascii="Arial" w:hAnsi="Arial" w:cs="Arial"/>
                <w:sz w:val="22"/>
                <w:szCs w:val="22"/>
                <w:lang w:val="es-ES"/>
              </w:rPr>
            </w:pPr>
          </w:p>
          <w:p w14:paraId="2EE9AD03" w14:textId="77777777" w:rsidR="00A90160" w:rsidRPr="00F51CB2" w:rsidRDefault="00A90160" w:rsidP="00DB5FAD">
            <w:pPr>
              <w:pStyle w:val="Gorputz-testua"/>
              <w:numPr>
                <w:ilvl w:val="0"/>
                <w:numId w:val="2"/>
              </w:numPr>
              <w:spacing w:after="0" w:line="276" w:lineRule="auto"/>
              <w:jc w:val="both"/>
              <w:rPr>
                <w:rFonts w:ascii="Arial" w:hAnsi="Arial" w:cs="Arial"/>
                <w:sz w:val="22"/>
                <w:szCs w:val="22"/>
                <w:lang w:val="es-ES"/>
              </w:rPr>
            </w:pPr>
            <w:r w:rsidRPr="00F51CB2">
              <w:rPr>
                <w:rFonts w:ascii="Arial" w:hAnsi="Arial" w:cs="Arial"/>
                <w:sz w:val="22"/>
                <w:szCs w:val="22"/>
                <w:lang w:val="es-ES"/>
              </w:rPr>
              <w:t>La nueva iniciativa empresarial debe formar parte de un sector de la economía urbana: comercio, servicios relacionados con la actividad comercial urbana, hostelería o turismo.</w:t>
            </w:r>
          </w:p>
          <w:p w14:paraId="559F1824" w14:textId="77777777" w:rsidR="00A90160" w:rsidRPr="00F51CB2" w:rsidRDefault="00A90160" w:rsidP="00DB5FAD">
            <w:pPr>
              <w:pStyle w:val="Gorputz-testua"/>
              <w:numPr>
                <w:ilvl w:val="0"/>
                <w:numId w:val="2"/>
              </w:numPr>
              <w:spacing w:after="0" w:line="276" w:lineRule="auto"/>
              <w:jc w:val="both"/>
              <w:rPr>
                <w:rFonts w:ascii="Arial" w:hAnsi="Arial" w:cs="Arial"/>
                <w:sz w:val="22"/>
                <w:szCs w:val="22"/>
                <w:lang w:val="es-ES"/>
              </w:rPr>
            </w:pPr>
            <w:r w:rsidRPr="00F51CB2">
              <w:rPr>
                <w:rFonts w:ascii="Arial" w:hAnsi="Arial" w:cs="Arial"/>
                <w:sz w:val="22"/>
                <w:szCs w:val="22"/>
                <w:lang w:val="es-ES"/>
              </w:rPr>
              <w:t>Será una actividad al por menor ubicada a pie de calle que tenga una relación directa con el cliente final o con la ciudadanía del municipio.</w:t>
            </w:r>
          </w:p>
          <w:p w14:paraId="536E04EE" w14:textId="77777777" w:rsidR="00A90160" w:rsidRPr="0073223B" w:rsidRDefault="00A90160" w:rsidP="00DB5FAD">
            <w:pPr>
              <w:pStyle w:val="Gorputz-testua"/>
              <w:numPr>
                <w:ilvl w:val="0"/>
                <w:numId w:val="2"/>
              </w:numPr>
              <w:spacing w:after="0" w:line="276" w:lineRule="auto"/>
              <w:jc w:val="both"/>
              <w:rPr>
                <w:rFonts w:ascii="Arial" w:hAnsi="Arial" w:cs="Arial"/>
                <w:sz w:val="22"/>
                <w:szCs w:val="22"/>
                <w:lang w:val="es-ES"/>
              </w:rPr>
            </w:pPr>
            <w:r w:rsidRPr="0073223B">
              <w:rPr>
                <w:rFonts w:ascii="Arial" w:hAnsi="Arial" w:cs="Arial"/>
                <w:sz w:val="22"/>
                <w:szCs w:val="22"/>
                <w:lang w:val="es-ES"/>
              </w:rPr>
              <w:t>La actividad debe ubicarse en un establecimiento situado en Tolosa.</w:t>
            </w:r>
          </w:p>
          <w:p w14:paraId="3EBFEEDC" w14:textId="77777777" w:rsidR="00A90160" w:rsidRPr="003276E4" w:rsidRDefault="00A90160" w:rsidP="00DB5FAD">
            <w:pPr>
              <w:pStyle w:val="Gorputz-testua"/>
              <w:numPr>
                <w:ilvl w:val="0"/>
                <w:numId w:val="2"/>
              </w:numPr>
              <w:spacing w:after="0" w:line="276" w:lineRule="auto"/>
              <w:jc w:val="both"/>
              <w:rPr>
                <w:rFonts w:ascii="Arial" w:hAnsi="Arial" w:cs="Arial"/>
                <w:sz w:val="22"/>
                <w:szCs w:val="22"/>
                <w:lang w:val="es-ES"/>
              </w:rPr>
            </w:pPr>
            <w:r w:rsidRPr="003276E4">
              <w:rPr>
                <w:rFonts w:ascii="Arial" w:hAnsi="Arial" w:cs="Arial"/>
                <w:sz w:val="22"/>
                <w:szCs w:val="22"/>
                <w:lang w:val="es-ES"/>
              </w:rPr>
              <w:t xml:space="preserve">Desarrollar un Plan de Viabilidad validado por el Departamento de Autoempleo y Emprendimiento de </w:t>
            </w:r>
            <w:proofErr w:type="spellStart"/>
            <w:r w:rsidRPr="003276E4">
              <w:rPr>
                <w:rFonts w:ascii="Arial" w:hAnsi="Arial" w:cs="Arial"/>
                <w:sz w:val="22"/>
                <w:szCs w:val="22"/>
                <w:lang w:val="es-ES"/>
              </w:rPr>
              <w:t>Tolosaldea</w:t>
            </w:r>
            <w:proofErr w:type="spellEnd"/>
            <w:r w:rsidRPr="003276E4">
              <w:rPr>
                <w:rFonts w:ascii="Arial" w:hAnsi="Arial" w:cs="Arial"/>
                <w:sz w:val="22"/>
                <w:szCs w:val="22"/>
                <w:lang w:val="es-ES"/>
              </w:rPr>
              <w:t xml:space="preserve"> </w:t>
            </w:r>
            <w:proofErr w:type="spellStart"/>
            <w:r w:rsidRPr="003276E4">
              <w:rPr>
                <w:rFonts w:ascii="Arial" w:hAnsi="Arial" w:cs="Arial"/>
                <w:sz w:val="22"/>
                <w:szCs w:val="22"/>
                <w:lang w:val="es-ES"/>
              </w:rPr>
              <w:t>Garatzen</w:t>
            </w:r>
            <w:proofErr w:type="spellEnd"/>
            <w:r w:rsidRPr="003276E4">
              <w:rPr>
                <w:rFonts w:ascii="Arial" w:hAnsi="Arial" w:cs="Arial"/>
                <w:sz w:val="22"/>
                <w:szCs w:val="22"/>
                <w:lang w:val="es-ES"/>
              </w:rPr>
              <w:t>.</w:t>
            </w:r>
          </w:p>
          <w:p w14:paraId="6F9F1780" w14:textId="77777777" w:rsidR="00A90160" w:rsidRPr="003276E4" w:rsidRDefault="00A90160" w:rsidP="00DB5FAD">
            <w:pPr>
              <w:pStyle w:val="Gorputz-testua"/>
              <w:numPr>
                <w:ilvl w:val="0"/>
                <w:numId w:val="2"/>
              </w:numPr>
              <w:spacing w:after="0" w:line="276" w:lineRule="auto"/>
              <w:jc w:val="both"/>
              <w:rPr>
                <w:rFonts w:ascii="Arial" w:hAnsi="Arial" w:cs="Arial"/>
                <w:sz w:val="22"/>
                <w:szCs w:val="22"/>
                <w:lang w:val="es-ES"/>
              </w:rPr>
            </w:pPr>
            <w:r w:rsidRPr="003276E4">
              <w:rPr>
                <w:rFonts w:ascii="Arial" w:hAnsi="Arial" w:cs="Arial"/>
                <w:sz w:val="22"/>
                <w:szCs w:val="22"/>
                <w:lang w:val="es-ES"/>
              </w:rPr>
              <w:t>No haber recibido con anterioridad a los últimos 60 meses ninguna subvención por parte del Ayuntamiento de Tolosa para el mismo o similar fin. Este requisito se referirá tanto a la persona jurídica como a cada una de las personas integrantes de la misma.</w:t>
            </w:r>
          </w:p>
          <w:p w14:paraId="3419F7A1" w14:textId="77777777" w:rsidR="00A90160" w:rsidRPr="003276E4" w:rsidRDefault="00A90160" w:rsidP="00DB5FAD">
            <w:pPr>
              <w:pStyle w:val="Gorputz-testua"/>
              <w:numPr>
                <w:ilvl w:val="0"/>
                <w:numId w:val="2"/>
              </w:numPr>
              <w:spacing w:after="0" w:line="276" w:lineRule="auto"/>
              <w:jc w:val="both"/>
              <w:rPr>
                <w:rFonts w:ascii="Arial" w:hAnsi="Arial" w:cs="Arial"/>
                <w:sz w:val="22"/>
                <w:szCs w:val="22"/>
                <w:lang w:val="es-ES"/>
              </w:rPr>
            </w:pPr>
            <w:r w:rsidRPr="003276E4">
              <w:rPr>
                <w:rFonts w:ascii="Arial" w:hAnsi="Arial" w:cs="Arial"/>
                <w:sz w:val="22"/>
                <w:szCs w:val="22"/>
                <w:lang w:val="es-ES"/>
              </w:rPr>
              <w:t>La persona emprendedora no debe ser socia o partícipe de la persona física o jurídica que actúe como vendedor/a o arrendador/a.</w:t>
            </w:r>
          </w:p>
          <w:p w14:paraId="633DB9AC" w14:textId="77777777" w:rsidR="00A90160" w:rsidRPr="003276E4" w:rsidRDefault="00A90160" w:rsidP="00DB5FAD">
            <w:pPr>
              <w:pStyle w:val="Gorputz-testua"/>
              <w:numPr>
                <w:ilvl w:val="0"/>
                <w:numId w:val="2"/>
              </w:numPr>
              <w:spacing w:after="0" w:line="276" w:lineRule="auto"/>
              <w:jc w:val="both"/>
              <w:rPr>
                <w:rFonts w:ascii="Arial" w:hAnsi="Arial" w:cs="Arial"/>
                <w:sz w:val="22"/>
                <w:szCs w:val="22"/>
                <w:lang w:val="es-ES"/>
              </w:rPr>
            </w:pPr>
            <w:r w:rsidRPr="003276E4">
              <w:rPr>
                <w:rFonts w:ascii="Arial" w:hAnsi="Arial" w:cs="Arial"/>
                <w:sz w:val="22"/>
                <w:szCs w:val="22"/>
                <w:lang w:val="es-ES"/>
              </w:rPr>
              <w:lastRenderedPageBreak/>
              <w:t xml:space="preserve">En el supuesto de parentesco de primer o segundo grado de afinidad o consanguinidad con la persona que vende o alquila el local, la ayuda se concederá atendiendo individualmente a cada caso, debiendo concurrir en todo caso causa justificada. </w:t>
            </w:r>
          </w:p>
          <w:p w14:paraId="5208E1B0" w14:textId="77777777" w:rsidR="00A90160" w:rsidRPr="003276E4" w:rsidRDefault="00A90160" w:rsidP="00DB5FAD">
            <w:pPr>
              <w:pStyle w:val="Gorputz-testua"/>
              <w:numPr>
                <w:ilvl w:val="0"/>
                <w:numId w:val="2"/>
              </w:numPr>
              <w:spacing w:after="0" w:line="276" w:lineRule="auto"/>
              <w:jc w:val="both"/>
              <w:rPr>
                <w:rFonts w:ascii="Arial" w:hAnsi="Arial" w:cs="Arial"/>
                <w:sz w:val="22"/>
                <w:szCs w:val="22"/>
                <w:lang w:val="es-ES"/>
              </w:rPr>
            </w:pPr>
            <w:r w:rsidRPr="003276E4">
              <w:rPr>
                <w:rFonts w:ascii="Arial" w:hAnsi="Arial" w:cs="Arial"/>
                <w:sz w:val="22"/>
                <w:szCs w:val="22"/>
                <w:lang w:val="es-ES"/>
              </w:rPr>
              <w:t>Las actividades no podrán ubicarse:</w:t>
            </w:r>
          </w:p>
          <w:p w14:paraId="4744A0AC" w14:textId="77777777" w:rsidR="005B27A5" w:rsidRDefault="00A90160" w:rsidP="007573CA">
            <w:pPr>
              <w:pStyle w:val="Gorputz-testua"/>
              <w:numPr>
                <w:ilvl w:val="0"/>
                <w:numId w:val="54"/>
              </w:numPr>
              <w:spacing w:after="0" w:line="276" w:lineRule="auto"/>
              <w:jc w:val="both"/>
              <w:rPr>
                <w:rFonts w:ascii="Arial" w:eastAsia="Arial" w:hAnsi="Arial" w:cs="Arial"/>
                <w:sz w:val="22"/>
                <w:szCs w:val="22"/>
              </w:rPr>
            </w:pPr>
            <w:r w:rsidRPr="003276E4">
              <w:rPr>
                <w:rFonts w:ascii="Arial" w:eastAsia="Arial" w:hAnsi="Arial" w:cs="Arial"/>
                <w:sz w:val="22"/>
                <w:szCs w:val="22"/>
              </w:rPr>
              <w:t xml:space="preserve">En </w:t>
            </w:r>
            <w:proofErr w:type="spellStart"/>
            <w:r w:rsidRPr="003276E4">
              <w:rPr>
                <w:rFonts w:ascii="Arial" w:eastAsia="Arial" w:hAnsi="Arial" w:cs="Arial"/>
                <w:sz w:val="22"/>
                <w:szCs w:val="22"/>
              </w:rPr>
              <w:t>edificios</w:t>
            </w:r>
            <w:proofErr w:type="spellEnd"/>
            <w:r w:rsidRPr="003276E4">
              <w:rPr>
                <w:rFonts w:ascii="Arial" w:eastAsia="Arial" w:hAnsi="Arial" w:cs="Arial"/>
                <w:sz w:val="22"/>
                <w:szCs w:val="22"/>
              </w:rPr>
              <w:t xml:space="preserve"> </w:t>
            </w:r>
            <w:proofErr w:type="spellStart"/>
            <w:r w:rsidRPr="003276E4">
              <w:rPr>
                <w:rFonts w:ascii="Arial" w:eastAsia="Arial" w:hAnsi="Arial" w:cs="Arial"/>
                <w:sz w:val="22"/>
                <w:szCs w:val="22"/>
              </w:rPr>
              <w:t>declarados</w:t>
            </w:r>
            <w:proofErr w:type="spellEnd"/>
            <w:r w:rsidRPr="003276E4">
              <w:rPr>
                <w:rFonts w:ascii="Arial" w:eastAsia="Arial" w:hAnsi="Arial" w:cs="Arial"/>
                <w:sz w:val="22"/>
                <w:szCs w:val="22"/>
              </w:rPr>
              <w:t xml:space="preserve"> fuera de </w:t>
            </w:r>
            <w:proofErr w:type="spellStart"/>
            <w:r w:rsidRPr="003276E4">
              <w:rPr>
                <w:rFonts w:ascii="Arial" w:eastAsia="Arial" w:hAnsi="Arial" w:cs="Arial"/>
                <w:sz w:val="22"/>
                <w:szCs w:val="22"/>
              </w:rPr>
              <w:t>ordenación</w:t>
            </w:r>
            <w:proofErr w:type="spellEnd"/>
            <w:r w:rsidRPr="003276E4">
              <w:rPr>
                <w:rFonts w:ascii="Arial" w:eastAsia="Arial" w:hAnsi="Arial" w:cs="Arial"/>
                <w:sz w:val="22"/>
                <w:szCs w:val="22"/>
              </w:rPr>
              <w:t xml:space="preserve"> </w:t>
            </w:r>
            <w:proofErr w:type="spellStart"/>
            <w:r w:rsidRPr="003276E4">
              <w:rPr>
                <w:rFonts w:ascii="Arial" w:eastAsia="Arial" w:hAnsi="Arial" w:cs="Arial"/>
                <w:sz w:val="22"/>
                <w:szCs w:val="22"/>
              </w:rPr>
              <w:t>por</w:t>
            </w:r>
            <w:proofErr w:type="spellEnd"/>
            <w:r w:rsidRPr="003276E4">
              <w:rPr>
                <w:rFonts w:ascii="Arial" w:eastAsia="Arial" w:hAnsi="Arial" w:cs="Arial"/>
                <w:sz w:val="22"/>
                <w:szCs w:val="22"/>
              </w:rPr>
              <w:t xml:space="preserve"> </w:t>
            </w:r>
            <w:proofErr w:type="spellStart"/>
            <w:r w:rsidRPr="003276E4">
              <w:rPr>
                <w:rFonts w:ascii="Arial" w:eastAsia="Arial" w:hAnsi="Arial" w:cs="Arial"/>
                <w:sz w:val="22"/>
                <w:szCs w:val="22"/>
              </w:rPr>
              <w:t>ser</w:t>
            </w:r>
            <w:proofErr w:type="spellEnd"/>
            <w:r w:rsidRPr="003276E4">
              <w:rPr>
                <w:rFonts w:ascii="Arial" w:eastAsia="Arial" w:hAnsi="Arial" w:cs="Arial"/>
                <w:sz w:val="22"/>
                <w:szCs w:val="22"/>
              </w:rPr>
              <w:t xml:space="preserve"> </w:t>
            </w:r>
            <w:proofErr w:type="spellStart"/>
            <w:r w:rsidRPr="003276E4">
              <w:rPr>
                <w:rFonts w:ascii="Arial" w:eastAsia="Arial" w:hAnsi="Arial" w:cs="Arial"/>
                <w:sz w:val="22"/>
                <w:szCs w:val="22"/>
              </w:rPr>
              <w:t>objeto</w:t>
            </w:r>
            <w:proofErr w:type="spellEnd"/>
            <w:r w:rsidRPr="003276E4">
              <w:rPr>
                <w:rFonts w:ascii="Arial" w:eastAsia="Arial" w:hAnsi="Arial" w:cs="Arial"/>
                <w:sz w:val="22"/>
                <w:szCs w:val="22"/>
              </w:rPr>
              <w:t xml:space="preserve"> de la </w:t>
            </w:r>
            <w:proofErr w:type="spellStart"/>
            <w:r w:rsidRPr="003276E4">
              <w:rPr>
                <w:rFonts w:ascii="Arial" w:eastAsia="Arial" w:hAnsi="Arial" w:cs="Arial"/>
                <w:sz w:val="22"/>
                <w:szCs w:val="22"/>
              </w:rPr>
              <w:t>acción</w:t>
            </w:r>
            <w:proofErr w:type="spellEnd"/>
            <w:r w:rsidRPr="003276E4">
              <w:rPr>
                <w:rFonts w:ascii="Arial" w:eastAsia="Arial" w:hAnsi="Arial" w:cs="Arial"/>
                <w:sz w:val="22"/>
                <w:szCs w:val="22"/>
              </w:rPr>
              <w:t xml:space="preserve"> </w:t>
            </w:r>
            <w:proofErr w:type="spellStart"/>
            <w:r w:rsidRPr="003276E4">
              <w:rPr>
                <w:rFonts w:ascii="Arial" w:eastAsia="Arial" w:hAnsi="Arial" w:cs="Arial"/>
                <w:sz w:val="22"/>
                <w:szCs w:val="22"/>
              </w:rPr>
              <w:t>aislada</w:t>
            </w:r>
            <w:proofErr w:type="spellEnd"/>
            <w:r w:rsidRPr="003276E4">
              <w:rPr>
                <w:rFonts w:ascii="Arial" w:eastAsia="Arial" w:hAnsi="Arial" w:cs="Arial"/>
                <w:sz w:val="22"/>
                <w:szCs w:val="22"/>
              </w:rPr>
              <w:t xml:space="preserve"> </w:t>
            </w:r>
            <w:proofErr w:type="spellStart"/>
            <w:r w:rsidRPr="003276E4">
              <w:rPr>
                <w:rFonts w:ascii="Arial" w:eastAsia="Arial" w:hAnsi="Arial" w:cs="Arial"/>
                <w:sz w:val="22"/>
                <w:szCs w:val="22"/>
              </w:rPr>
              <w:t>prevista</w:t>
            </w:r>
            <w:proofErr w:type="spellEnd"/>
            <w:r w:rsidRPr="003276E4">
              <w:rPr>
                <w:rFonts w:ascii="Arial" w:eastAsia="Arial" w:hAnsi="Arial" w:cs="Arial"/>
                <w:sz w:val="22"/>
                <w:szCs w:val="22"/>
              </w:rPr>
              <w:t xml:space="preserve"> </w:t>
            </w:r>
            <w:proofErr w:type="spellStart"/>
            <w:r w:rsidRPr="003276E4">
              <w:rPr>
                <w:rFonts w:ascii="Arial" w:eastAsia="Arial" w:hAnsi="Arial" w:cs="Arial"/>
                <w:sz w:val="22"/>
                <w:szCs w:val="22"/>
              </w:rPr>
              <w:t>en</w:t>
            </w:r>
            <w:proofErr w:type="spellEnd"/>
            <w:r w:rsidRPr="003276E4">
              <w:rPr>
                <w:rFonts w:ascii="Arial" w:eastAsia="Arial" w:hAnsi="Arial" w:cs="Arial"/>
                <w:sz w:val="22"/>
                <w:szCs w:val="22"/>
              </w:rPr>
              <w:t xml:space="preserve"> el Plan </w:t>
            </w:r>
            <w:proofErr w:type="spellStart"/>
            <w:r w:rsidRPr="003276E4">
              <w:rPr>
                <w:rFonts w:ascii="Arial" w:eastAsia="Arial" w:hAnsi="Arial" w:cs="Arial"/>
                <w:sz w:val="22"/>
                <w:szCs w:val="22"/>
              </w:rPr>
              <w:t>Especial</w:t>
            </w:r>
            <w:proofErr w:type="spellEnd"/>
            <w:r w:rsidRPr="003276E4">
              <w:rPr>
                <w:rFonts w:ascii="Arial" w:eastAsia="Arial" w:hAnsi="Arial" w:cs="Arial"/>
                <w:sz w:val="22"/>
                <w:szCs w:val="22"/>
              </w:rPr>
              <w:t xml:space="preserve"> de </w:t>
            </w:r>
            <w:proofErr w:type="spellStart"/>
            <w:r w:rsidRPr="003276E4">
              <w:rPr>
                <w:rFonts w:ascii="Arial" w:eastAsia="Arial" w:hAnsi="Arial" w:cs="Arial"/>
                <w:sz w:val="22"/>
                <w:szCs w:val="22"/>
              </w:rPr>
              <w:t>Rehabilitación</w:t>
            </w:r>
            <w:proofErr w:type="spellEnd"/>
            <w:r w:rsidRPr="003276E4">
              <w:rPr>
                <w:rFonts w:ascii="Arial" w:eastAsia="Arial" w:hAnsi="Arial" w:cs="Arial"/>
                <w:sz w:val="22"/>
                <w:szCs w:val="22"/>
              </w:rPr>
              <w:t xml:space="preserve"> de la Parte </w:t>
            </w:r>
            <w:proofErr w:type="spellStart"/>
            <w:r w:rsidRPr="003276E4">
              <w:rPr>
                <w:rFonts w:ascii="Arial" w:eastAsia="Arial" w:hAnsi="Arial" w:cs="Arial"/>
                <w:sz w:val="22"/>
                <w:szCs w:val="22"/>
              </w:rPr>
              <w:t>Vieja</w:t>
            </w:r>
            <w:proofErr w:type="spellEnd"/>
            <w:r w:rsidRPr="003276E4">
              <w:rPr>
                <w:rFonts w:ascii="Arial" w:eastAsia="Arial" w:hAnsi="Arial" w:cs="Arial"/>
                <w:sz w:val="22"/>
                <w:szCs w:val="22"/>
              </w:rPr>
              <w:t xml:space="preserve"> de Tolosa.</w:t>
            </w:r>
          </w:p>
          <w:p w14:paraId="1F919201" w14:textId="2ED54855" w:rsidR="00A90160" w:rsidRPr="005B27A5" w:rsidRDefault="00A90160" w:rsidP="007573CA">
            <w:pPr>
              <w:pStyle w:val="Gorputz-testua"/>
              <w:numPr>
                <w:ilvl w:val="0"/>
                <w:numId w:val="54"/>
              </w:numPr>
              <w:spacing w:after="0" w:line="276" w:lineRule="auto"/>
              <w:jc w:val="both"/>
              <w:rPr>
                <w:rFonts w:ascii="Arial" w:eastAsia="Arial" w:hAnsi="Arial" w:cs="Arial"/>
                <w:sz w:val="22"/>
                <w:szCs w:val="22"/>
              </w:rPr>
            </w:pPr>
            <w:r w:rsidRPr="005B27A5">
              <w:rPr>
                <w:rFonts w:ascii="Arial" w:hAnsi="Arial" w:cs="Arial"/>
                <w:sz w:val="22"/>
                <w:szCs w:val="22"/>
                <w:lang w:val="es-ES"/>
              </w:rPr>
              <w:t>En edificios en ruina.</w:t>
            </w:r>
          </w:p>
          <w:p w14:paraId="7BCA1F94" w14:textId="2AC8C1FE" w:rsidR="00CD7D30" w:rsidRPr="003276E4" w:rsidRDefault="00A90160" w:rsidP="00DB5FAD">
            <w:pPr>
              <w:pStyle w:val="Gorputz-testua"/>
              <w:numPr>
                <w:ilvl w:val="0"/>
                <w:numId w:val="2"/>
              </w:numPr>
              <w:spacing w:after="0" w:line="276" w:lineRule="auto"/>
              <w:jc w:val="both"/>
              <w:rPr>
                <w:rFonts w:ascii="Arial" w:hAnsi="Arial" w:cs="Arial"/>
                <w:sz w:val="22"/>
                <w:szCs w:val="22"/>
                <w:lang w:val="es-ES"/>
              </w:rPr>
            </w:pPr>
            <w:r w:rsidRPr="003276E4">
              <w:rPr>
                <w:rFonts w:ascii="Arial" w:hAnsi="Arial" w:cs="Arial"/>
                <w:sz w:val="22"/>
                <w:szCs w:val="22"/>
                <w:lang w:val="es-ES"/>
              </w:rPr>
              <w:t xml:space="preserve">En los edificios en los que por su estado de conservación y condiciones de habitabilidad se determine que no procede la consolidación del edificio. </w:t>
            </w:r>
          </w:p>
        </w:tc>
      </w:tr>
      <w:tr w:rsidR="00E620A1" w:rsidRPr="00D81CF7" w14:paraId="1F13CDFB" w14:textId="77777777" w:rsidTr="002D3622">
        <w:tc>
          <w:tcPr>
            <w:tcW w:w="2500" w:type="pct"/>
          </w:tcPr>
          <w:p w14:paraId="6A720E0C" w14:textId="1B106B2B" w:rsidR="003276E4" w:rsidRDefault="00D53CB8" w:rsidP="007573CA">
            <w:pPr>
              <w:pStyle w:val="Gorputz-testua"/>
              <w:numPr>
                <w:ilvl w:val="0"/>
                <w:numId w:val="122"/>
              </w:numPr>
              <w:spacing w:after="0" w:line="276" w:lineRule="auto"/>
              <w:jc w:val="both"/>
              <w:rPr>
                <w:rFonts w:ascii="Arial" w:eastAsia="Arial" w:hAnsi="Arial" w:cs="Arial"/>
                <w:sz w:val="22"/>
                <w:szCs w:val="22"/>
              </w:rPr>
            </w:pPr>
            <w:r w:rsidRPr="00BC067D">
              <w:rPr>
                <w:rFonts w:ascii="Arial" w:eastAsia="Arial" w:hAnsi="Arial" w:cs="Arial"/>
                <w:sz w:val="22"/>
                <w:szCs w:val="22"/>
              </w:rPr>
              <w:lastRenderedPageBreak/>
              <w:t>U</w:t>
            </w:r>
            <w:r w:rsidR="003276E4" w:rsidRPr="00BC067D">
              <w:rPr>
                <w:rFonts w:ascii="Arial" w:eastAsia="Arial" w:hAnsi="Arial" w:cs="Arial"/>
                <w:sz w:val="22"/>
                <w:szCs w:val="22"/>
              </w:rPr>
              <w:t xml:space="preserve">dalerri berean </w:t>
            </w:r>
            <w:r w:rsidRPr="00BC067D">
              <w:rPr>
                <w:rFonts w:ascii="Arial" w:eastAsia="Arial" w:hAnsi="Arial" w:cs="Arial"/>
                <w:sz w:val="22"/>
                <w:szCs w:val="22"/>
              </w:rPr>
              <w:t xml:space="preserve">aurretik </w:t>
            </w:r>
            <w:r w:rsidR="003276E4" w:rsidRPr="00BC067D">
              <w:rPr>
                <w:rFonts w:ascii="Arial" w:eastAsia="Arial" w:hAnsi="Arial" w:cs="Arial"/>
                <w:sz w:val="22"/>
                <w:szCs w:val="22"/>
              </w:rPr>
              <w:t>negozioak abian dituzten ekintzaileei dagokienez:</w:t>
            </w:r>
          </w:p>
          <w:p w14:paraId="7987C4F3" w14:textId="77777777" w:rsidR="00D916A4" w:rsidRPr="00BC067D" w:rsidRDefault="00D916A4" w:rsidP="00DB5FAD">
            <w:pPr>
              <w:pStyle w:val="Gorputz-testua"/>
              <w:spacing w:after="0" w:line="276" w:lineRule="auto"/>
              <w:ind w:left="720"/>
              <w:jc w:val="both"/>
              <w:rPr>
                <w:rFonts w:ascii="Arial" w:eastAsia="Arial" w:hAnsi="Arial" w:cs="Arial"/>
                <w:sz w:val="22"/>
                <w:szCs w:val="22"/>
              </w:rPr>
            </w:pPr>
          </w:p>
          <w:p w14:paraId="3491D633" w14:textId="77777777" w:rsidR="003276E4" w:rsidRPr="00BC067D" w:rsidRDefault="003276E4" w:rsidP="00DB5FAD">
            <w:pPr>
              <w:pStyle w:val="Gorputz-testua"/>
              <w:numPr>
                <w:ilvl w:val="0"/>
                <w:numId w:val="2"/>
              </w:numPr>
              <w:spacing w:after="0" w:line="276" w:lineRule="auto"/>
              <w:jc w:val="both"/>
              <w:rPr>
                <w:rFonts w:ascii="Arial" w:eastAsia="Arial" w:hAnsi="Arial" w:cs="Arial"/>
                <w:sz w:val="22"/>
                <w:szCs w:val="22"/>
              </w:rPr>
            </w:pPr>
            <w:r w:rsidRPr="00BC067D">
              <w:rPr>
                <w:rFonts w:ascii="Arial" w:eastAsia="Arial" w:hAnsi="Arial" w:cs="Arial"/>
                <w:sz w:val="22"/>
                <w:szCs w:val="22"/>
              </w:rPr>
              <w:t>Izen berria izatea.</w:t>
            </w:r>
          </w:p>
          <w:p w14:paraId="59D33552" w14:textId="0C6E0395" w:rsidR="003276E4" w:rsidRPr="00BC067D" w:rsidRDefault="0034756A" w:rsidP="00DB5FAD">
            <w:pPr>
              <w:pStyle w:val="Gorputz-testua"/>
              <w:numPr>
                <w:ilvl w:val="0"/>
                <w:numId w:val="2"/>
              </w:numPr>
              <w:spacing w:after="0" w:line="276" w:lineRule="auto"/>
              <w:jc w:val="both"/>
              <w:rPr>
                <w:rFonts w:ascii="Arial" w:eastAsia="Arial" w:hAnsi="Arial" w:cs="Arial"/>
                <w:sz w:val="22"/>
                <w:szCs w:val="22"/>
              </w:rPr>
            </w:pPr>
            <w:r w:rsidRPr="00BC067D">
              <w:rPr>
                <w:rFonts w:ascii="Arial" w:eastAsia="Arial" w:hAnsi="Arial" w:cs="Arial"/>
                <w:sz w:val="22"/>
                <w:szCs w:val="22"/>
              </w:rPr>
              <w:t>Izaera juridikoa ez izatea p</w:t>
            </w:r>
            <w:r w:rsidR="003276E4" w:rsidRPr="00BC067D">
              <w:rPr>
                <w:rFonts w:ascii="Arial" w:eastAsia="Arial" w:hAnsi="Arial" w:cs="Arial"/>
                <w:sz w:val="22"/>
                <w:szCs w:val="22"/>
              </w:rPr>
              <w:t>ertsona ekintzaileak sustatutako aurreko negozioa</w:t>
            </w:r>
            <w:r w:rsidRPr="00BC067D">
              <w:rPr>
                <w:rFonts w:ascii="Arial" w:eastAsia="Arial" w:hAnsi="Arial" w:cs="Arial"/>
                <w:sz w:val="22"/>
                <w:szCs w:val="22"/>
              </w:rPr>
              <w:t>ren izaera juridikoaren berdina</w:t>
            </w:r>
            <w:r w:rsidR="003276E4" w:rsidRPr="00BC067D">
              <w:rPr>
                <w:rFonts w:ascii="Arial" w:eastAsia="Arial" w:hAnsi="Arial" w:cs="Arial"/>
                <w:sz w:val="22"/>
                <w:szCs w:val="22"/>
              </w:rPr>
              <w:t>.</w:t>
            </w:r>
          </w:p>
          <w:p w14:paraId="16B17FFB" w14:textId="77777777" w:rsidR="003276E4" w:rsidRPr="00BC067D" w:rsidRDefault="003276E4" w:rsidP="00DB5FAD">
            <w:pPr>
              <w:pStyle w:val="Gorputz-testua"/>
              <w:numPr>
                <w:ilvl w:val="0"/>
                <w:numId w:val="2"/>
              </w:numPr>
              <w:spacing w:after="0" w:line="276" w:lineRule="auto"/>
              <w:jc w:val="both"/>
              <w:rPr>
                <w:rFonts w:ascii="Arial" w:eastAsia="Arial" w:hAnsi="Arial" w:cs="Arial"/>
                <w:sz w:val="22"/>
                <w:szCs w:val="22"/>
              </w:rPr>
            </w:pPr>
            <w:r w:rsidRPr="00BC067D">
              <w:rPr>
                <w:rFonts w:ascii="Arial" w:eastAsia="Arial" w:hAnsi="Arial" w:cs="Arial"/>
                <w:sz w:val="22"/>
                <w:szCs w:val="22"/>
              </w:rPr>
              <w:t>Beste leku batean kokatzea.</w:t>
            </w:r>
          </w:p>
          <w:p w14:paraId="328776F5" w14:textId="77777777" w:rsidR="003276E4" w:rsidRPr="00BC067D" w:rsidRDefault="003276E4" w:rsidP="00DB5FAD">
            <w:pPr>
              <w:pStyle w:val="Gorputz-testua"/>
              <w:numPr>
                <w:ilvl w:val="0"/>
                <w:numId w:val="2"/>
              </w:numPr>
              <w:spacing w:after="0" w:line="276" w:lineRule="auto"/>
              <w:jc w:val="both"/>
              <w:rPr>
                <w:rFonts w:ascii="Arial" w:eastAsia="Arial" w:hAnsi="Arial" w:cs="Arial"/>
                <w:sz w:val="22"/>
                <w:szCs w:val="22"/>
              </w:rPr>
            </w:pPr>
            <w:r w:rsidRPr="00BC067D">
              <w:rPr>
                <w:rFonts w:ascii="Arial" w:eastAsia="Arial" w:hAnsi="Arial" w:cs="Arial"/>
                <w:sz w:val="22"/>
                <w:szCs w:val="22"/>
              </w:rPr>
              <w:t>Gutxienez lanaldi osoko edo partzialeko lanpostu bat sortzea.</w:t>
            </w:r>
          </w:p>
          <w:p w14:paraId="11EB6661" w14:textId="55832A97" w:rsidR="003276E4" w:rsidRPr="00BC067D" w:rsidRDefault="003276E4" w:rsidP="00DB5FAD">
            <w:pPr>
              <w:pStyle w:val="Gorputz-testua"/>
              <w:numPr>
                <w:ilvl w:val="0"/>
                <w:numId w:val="2"/>
              </w:numPr>
              <w:spacing w:after="0" w:line="276" w:lineRule="auto"/>
              <w:jc w:val="both"/>
              <w:rPr>
                <w:rFonts w:ascii="Arial" w:eastAsia="Arial" w:hAnsi="Arial" w:cs="Arial"/>
                <w:sz w:val="22"/>
                <w:szCs w:val="22"/>
              </w:rPr>
            </w:pPr>
            <w:r w:rsidRPr="00BC067D">
              <w:rPr>
                <w:rFonts w:ascii="Arial" w:eastAsia="Arial" w:hAnsi="Arial" w:cs="Arial"/>
                <w:sz w:val="22"/>
                <w:szCs w:val="22"/>
              </w:rPr>
              <w:t>Aurretiazko negozio</w:t>
            </w:r>
            <w:r w:rsidR="00D53CB8" w:rsidRPr="00BC067D">
              <w:rPr>
                <w:rFonts w:ascii="Arial" w:eastAsia="Arial" w:hAnsi="Arial" w:cs="Arial"/>
                <w:sz w:val="22"/>
                <w:szCs w:val="22"/>
              </w:rPr>
              <w:t>ei</w:t>
            </w:r>
            <w:r w:rsidRPr="00BC067D">
              <w:rPr>
                <w:rFonts w:ascii="Arial" w:eastAsia="Arial" w:hAnsi="Arial" w:cs="Arial"/>
                <w:sz w:val="22"/>
                <w:szCs w:val="22"/>
              </w:rPr>
              <w:t xml:space="preserve"> </w:t>
            </w:r>
            <w:r w:rsidR="00D53CB8" w:rsidRPr="00BC067D">
              <w:rPr>
                <w:rFonts w:ascii="Arial" w:eastAsia="Arial" w:hAnsi="Arial" w:cs="Arial"/>
                <w:sz w:val="22"/>
                <w:szCs w:val="22"/>
              </w:rPr>
              <w:t>abian eustea</w:t>
            </w:r>
            <w:r w:rsidRPr="00BC067D">
              <w:rPr>
                <w:rFonts w:ascii="Arial" w:eastAsia="Arial" w:hAnsi="Arial" w:cs="Arial"/>
                <w:sz w:val="22"/>
                <w:szCs w:val="22"/>
              </w:rPr>
              <w:t>.</w:t>
            </w:r>
          </w:p>
          <w:p w14:paraId="3CA9BB7E" w14:textId="6C4615AB" w:rsidR="00E620A1" w:rsidRPr="00BC067D" w:rsidRDefault="003276E4" w:rsidP="00DB5FAD">
            <w:pPr>
              <w:pStyle w:val="Gorputz-testua"/>
              <w:numPr>
                <w:ilvl w:val="0"/>
                <w:numId w:val="2"/>
              </w:numPr>
              <w:spacing w:after="0" w:line="276" w:lineRule="auto"/>
              <w:jc w:val="both"/>
              <w:rPr>
                <w:rFonts w:ascii="Arial" w:eastAsia="Arial" w:hAnsi="Arial" w:cs="Arial"/>
                <w:sz w:val="22"/>
                <w:szCs w:val="22"/>
              </w:rPr>
            </w:pPr>
            <w:r w:rsidRPr="00BC067D">
              <w:rPr>
                <w:rFonts w:ascii="Arial" w:eastAsia="Arial" w:hAnsi="Arial" w:cs="Arial"/>
                <w:sz w:val="22"/>
                <w:szCs w:val="22"/>
              </w:rPr>
              <w:t>Artikulu honetan ezarritako gainerako baldintzak betetzea.</w:t>
            </w:r>
          </w:p>
        </w:tc>
        <w:tc>
          <w:tcPr>
            <w:tcW w:w="2500" w:type="pct"/>
            <w:shd w:val="clear" w:color="auto" w:fill="auto"/>
          </w:tcPr>
          <w:p w14:paraId="4EE8A973" w14:textId="77777777" w:rsidR="003276E4" w:rsidRDefault="003276E4" w:rsidP="007573CA">
            <w:pPr>
              <w:pStyle w:val="Gorputz-testua"/>
              <w:numPr>
                <w:ilvl w:val="0"/>
                <w:numId w:val="123"/>
              </w:numPr>
              <w:spacing w:after="0" w:line="276" w:lineRule="auto"/>
              <w:jc w:val="both"/>
              <w:rPr>
                <w:rFonts w:ascii="Arial" w:hAnsi="Arial" w:cs="Arial"/>
                <w:sz w:val="22"/>
                <w:szCs w:val="22"/>
                <w:lang w:val="es-ES"/>
              </w:rPr>
            </w:pPr>
            <w:r w:rsidRPr="003276E4">
              <w:rPr>
                <w:rFonts w:ascii="Arial" w:hAnsi="Arial" w:cs="Arial"/>
                <w:sz w:val="22"/>
                <w:szCs w:val="22"/>
                <w:lang w:val="es-ES"/>
              </w:rPr>
              <w:t>Respecto a las personas emprendedoras con negocios previos en marcha en el mismo municipio:</w:t>
            </w:r>
          </w:p>
          <w:p w14:paraId="3375195E" w14:textId="77777777" w:rsidR="00D916A4" w:rsidRPr="003276E4" w:rsidRDefault="00D916A4" w:rsidP="00DB5FAD">
            <w:pPr>
              <w:pStyle w:val="Gorputz-testua"/>
              <w:spacing w:after="0" w:line="276" w:lineRule="auto"/>
              <w:ind w:left="720"/>
              <w:jc w:val="both"/>
              <w:rPr>
                <w:rFonts w:ascii="Arial" w:hAnsi="Arial" w:cs="Arial"/>
                <w:sz w:val="22"/>
                <w:szCs w:val="22"/>
                <w:lang w:val="es-ES"/>
              </w:rPr>
            </w:pPr>
          </w:p>
          <w:p w14:paraId="4EB97DB0" w14:textId="77777777" w:rsidR="003276E4" w:rsidRPr="003276E4" w:rsidRDefault="003276E4" w:rsidP="00DB5FAD">
            <w:pPr>
              <w:pStyle w:val="Gorputz-testua"/>
              <w:numPr>
                <w:ilvl w:val="0"/>
                <w:numId w:val="2"/>
              </w:numPr>
              <w:spacing w:after="0" w:line="276" w:lineRule="auto"/>
              <w:jc w:val="both"/>
              <w:rPr>
                <w:rFonts w:ascii="Arial" w:hAnsi="Arial" w:cs="Arial"/>
                <w:sz w:val="22"/>
                <w:szCs w:val="22"/>
                <w:lang w:val="es-ES"/>
              </w:rPr>
            </w:pPr>
            <w:r w:rsidRPr="003276E4">
              <w:rPr>
                <w:rFonts w:ascii="Arial" w:hAnsi="Arial" w:cs="Arial"/>
                <w:sz w:val="22"/>
                <w:szCs w:val="22"/>
                <w:lang w:val="es-ES"/>
              </w:rPr>
              <w:t xml:space="preserve">Tener un nuevo nombre. </w:t>
            </w:r>
          </w:p>
          <w:p w14:paraId="3D17ABC5" w14:textId="77777777" w:rsidR="003276E4" w:rsidRPr="003276E4" w:rsidRDefault="003276E4" w:rsidP="00DB5FAD">
            <w:pPr>
              <w:pStyle w:val="Gorputz-testua"/>
              <w:numPr>
                <w:ilvl w:val="0"/>
                <w:numId w:val="2"/>
              </w:numPr>
              <w:spacing w:after="0" w:line="276" w:lineRule="auto"/>
              <w:jc w:val="both"/>
              <w:rPr>
                <w:rFonts w:ascii="Arial" w:hAnsi="Arial" w:cs="Arial"/>
                <w:sz w:val="22"/>
                <w:szCs w:val="22"/>
                <w:lang w:val="es-ES"/>
              </w:rPr>
            </w:pPr>
            <w:r w:rsidRPr="003276E4">
              <w:rPr>
                <w:rFonts w:ascii="Arial" w:hAnsi="Arial" w:cs="Arial"/>
                <w:sz w:val="22"/>
                <w:szCs w:val="22"/>
                <w:lang w:val="es-ES"/>
              </w:rPr>
              <w:t xml:space="preserve">Tener una naturaleza jurídica distinta al negocio anterior promovido por la persona emprendedora. </w:t>
            </w:r>
          </w:p>
          <w:p w14:paraId="50256E72" w14:textId="77777777" w:rsidR="003276E4" w:rsidRPr="00E9139F" w:rsidRDefault="003276E4" w:rsidP="00DB5FAD">
            <w:pPr>
              <w:pStyle w:val="Gorputz-testua"/>
              <w:numPr>
                <w:ilvl w:val="0"/>
                <w:numId w:val="2"/>
              </w:numPr>
              <w:spacing w:after="0" w:line="276" w:lineRule="auto"/>
              <w:jc w:val="both"/>
              <w:rPr>
                <w:rFonts w:ascii="Arial" w:hAnsi="Arial" w:cs="Arial"/>
                <w:sz w:val="22"/>
                <w:szCs w:val="22"/>
                <w:lang w:val="es-ES"/>
              </w:rPr>
            </w:pPr>
            <w:r w:rsidRPr="00E9139F">
              <w:rPr>
                <w:rFonts w:ascii="Arial" w:hAnsi="Arial" w:cs="Arial"/>
                <w:sz w:val="22"/>
                <w:szCs w:val="22"/>
                <w:lang w:val="es-ES"/>
              </w:rPr>
              <w:t xml:space="preserve">Ubicarse en un emplazamiento distinto. </w:t>
            </w:r>
          </w:p>
          <w:p w14:paraId="470AE900" w14:textId="77777777" w:rsidR="003276E4" w:rsidRPr="00E9139F" w:rsidRDefault="003276E4" w:rsidP="00DB5FAD">
            <w:pPr>
              <w:pStyle w:val="Gorputz-testua"/>
              <w:numPr>
                <w:ilvl w:val="0"/>
                <w:numId w:val="2"/>
              </w:numPr>
              <w:spacing w:after="0" w:line="276" w:lineRule="auto"/>
              <w:jc w:val="both"/>
              <w:rPr>
                <w:rFonts w:ascii="Arial" w:hAnsi="Arial" w:cs="Arial"/>
                <w:sz w:val="22"/>
                <w:szCs w:val="22"/>
                <w:lang w:val="es-ES"/>
              </w:rPr>
            </w:pPr>
            <w:r w:rsidRPr="00E9139F">
              <w:rPr>
                <w:rFonts w:ascii="Arial" w:hAnsi="Arial" w:cs="Arial"/>
                <w:sz w:val="22"/>
                <w:szCs w:val="22"/>
                <w:lang w:val="es-ES"/>
              </w:rPr>
              <w:t>Crear al menos un puesto de trabajo a jornada completa o parcial.</w:t>
            </w:r>
          </w:p>
          <w:p w14:paraId="089979D3" w14:textId="77777777" w:rsidR="003276E4" w:rsidRPr="00E9139F" w:rsidRDefault="003276E4" w:rsidP="00DB5FAD">
            <w:pPr>
              <w:pStyle w:val="Gorputz-testua"/>
              <w:numPr>
                <w:ilvl w:val="0"/>
                <w:numId w:val="2"/>
              </w:numPr>
              <w:spacing w:after="0" w:line="276" w:lineRule="auto"/>
              <w:jc w:val="both"/>
              <w:rPr>
                <w:rFonts w:ascii="Arial" w:hAnsi="Arial" w:cs="Arial"/>
                <w:sz w:val="22"/>
                <w:szCs w:val="22"/>
                <w:lang w:val="es-ES"/>
              </w:rPr>
            </w:pPr>
            <w:r w:rsidRPr="00E9139F">
              <w:rPr>
                <w:rFonts w:ascii="Arial" w:hAnsi="Arial" w:cs="Arial"/>
                <w:sz w:val="22"/>
                <w:szCs w:val="22"/>
                <w:lang w:val="es-ES"/>
              </w:rPr>
              <w:t xml:space="preserve">Mantener los negocios previos en marcha. </w:t>
            </w:r>
          </w:p>
          <w:p w14:paraId="568A9F72" w14:textId="48C9A0E9" w:rsidR="00E620A1" w:rsidRPr="003276E4" w:rsidRDefault="003276E4" w:rsidP="00DB5FAD">
            <w:pPr>
              <w:pStyle w:val="Gorputz-testua"/>
              <w:numPr>
                <w:ilvl w:val="0"/>
                <w:numId w:val="2"/>
              </w:numPr>
              <w:spacing w:after="0" w:line="276" w:lineRule="auto"/>
              <w:jc w:val="both"/>
              <w:rPr>
                <w:rFonts w:ascii="Arial" w:hAnsi="Arial" w:cs="Arial"/>
                <w:sz w:val="22"/>
                <w:szCs w:val="22"/>
                <w:lang w:val="es-ES"/>
              </w:rPr>
            </w:pPr>
            <w:r w:rsidRPr="00E9139F">
              <w:rPr>
                <w:rFonts w:ascii="Arial" w:hAnsi="Arial" w:cs="Arial"/>
                <w:sz w:val="22"/>
                <w:szCs w:val="22"/>
                <w:lang w:val="es-ES"/>
              </w:rPr>
              <w:t xml:space="preserve">Cumplir con el resto de los requisitos establecidos en este Artículo. </w:t>
            </w:r>
          </w:p>
        </w:tc>
      </w:tr>
      <w:tr w:rsidR="00B72B6B" w:rsidRPr="00D81CF7" w14:paraId="58CE38C5" w14:textId="77777777" w:rsidTr="002D3622">
        <w:tc>
          <w:tcPr>
            <w:tcW w:w="2500" w:type="pct"/>
          </w:tcPr>
          <w:p w14:paraId="39C7EFA6" w14:textId="42DBEAA2" w:rsidR="00B72B6B" w:rsidRPr="005F38E5" w:rsidRDefault="00B72B6B" w:rsidP="007573CA">
            <w:pPr>
              <w:pStyle w:val="Zerrenda-paragrafoa"/>
              <w:numPr>
                <w:ilvl w:val="0"/>
                <w:numId w:val="122"/>
              </w:numPr>
              <w:spacing w:after="0" w:line="276" w:lineRule="auto"/>
              <w:jc w:val="both"/>
              <w:rPr>
                <w:rFonts w:ascii="Arial" w:hAnsi="Arial" w:cs="Arial"/>
                <w:sz w:val="22"/>
                <w:szCs w:val="22"/>
              </w:rPr>
            </w:pPr>
            <w:r w:rsidRPr="005F38E5">
              <w:rPr>
                <w:rFonts w:ascii="Arial" w:hAnsi="Arial" w:cs="Arial"/>
                <w:sz w:val="22"/>
                <w:szCs w:val="22"/>
              </w:rPr>
              <w:t>Jarduera aurretiazko komunikazioa Tolosako Udalean aurkeztuta izatea. Hau ofizioz kontsultatuko da.</w:t>
            </w:r>
          </w:p>
        </w:tc>
        <w:tc>
          <w:tcPr>
            <w:tcW w:w="2500" w:type="pct"/>
            <w:shd w:val="clear" w:color="auto" w:fill="auto"/>
          </w:tcPr>
          <w:p w14:paraId="46417910" w14:textId="285C7DDC" w:rsidR="00B72B6B" w:rsidRPr="005F38E5" w:rsidRDefault="005F38E5" w:rsidP="007573CA">
            <w:pPr>
              <w:pStyle w:val="Zerrenda-paragrafoa"/>
              <w:numPr>
                <w:ilvl w:val="0"/>
                <w:numId w:val="123"/>
              </w:numPr>
              <w:spacing w:after="0" w:line="276" w:lineRule="auto"/>
              <w:jc w:val="both"/>
              <w:rPr>
                <w:rFonts w:ascii="Arial" w:hAnsi="Arial" w:cs="Arial"/>
                <w:sz w:val="22"/>
                <w:szCs w:val="22"/>
                <w:lang w:val="es-ES"/>
              </w:rPr>
            </w:pPr>
            <w:r w:rsidRPr="005F38E5">
              <w:rPr>
                <w:rFonts w:ascii="Arial" w:hAnsi="Arial" w:cs="Arial"/>
                <w:sz w:val="22"/>
                <w:szCs w:val="22"/>
                <w:lang w:val="es-ES"/>
              </w:rPr>
              <w:t>Tener presentada la comunicación previa de actividad en el Ayuntamiento de Tolosa. Se consultará de oficio.</w:t>
            </w:r>
          </w:p>
        </w:tc>
      </w:tr>
      <w:tr w:rsidR="00EA5019" w:rsidRPr="00D81CF7" w14:paraId="2542B395" w14:textId="77777777" w:rsidTr="002D3622">
        <w:tc>
          <w:tcPr>
            <w:tcW w:w="2500" w:type="pct"/>
          </w:tcPr>
          <w:p w14:paraId="6D0DC4D9" w14:textId="77777777" w:rsidR="00EA5019" w:rsidRPr="005F38E5" w:rsidRDefault="00EA5019" w:rsidP="007573CA">
            <w:pPr>
              <w:pStyle w:val="Zerrenda-paragrafoa"/>
              <w:numPr>
                <w:ilvl w:val="0"/>
                <w:numId w:val="122"/>
              </w:numPr>
              <w:spacing w:after="0" w:line="276" w:lineRule="auto"/>
              <w:jc w:val="both"/>
              <w:rPr>
                <w:rFonts w:ascii="Arial" w:eastAsia="Arial" w:hAnsi="Arial" w:cs="Arial"/>
                <w:kern w:val="0"/>
                <w:sz w:val="22"/>
                <w:szCs w:val="22"/>
              </w:rPr>
            </w:pPr>
            <w:r w:rsidRPr="005F38E5">
              <w:rPr>
                <w:rFonts w:ascii="Arial" w:hAnsi="Arial" w:cs="Arial"/>
                <w:sz w:val="22"/>
                <w:szCs w:val="22"/>
              </w:rPr>
              <w:lastRenderedPageBreak/>
              <w:t>Dirulaguntza birgaitze-gastuetarako bada:</w:t>
            </w:r>
          </w:p>
          <w:p w14:paraId="4445A0E8" w14:textId="77777777" w:rsidR="00EA5019" w:rsidRPr="005F38E5" w:rsidRDefault="00EA5019" w:rsidP="00EA5019">
            <w:pPr>
              <w:pStyle w:val="Zerrenda-paragrafoa"/>
              <w:spacing w:after="0" w:line="276" w:lineRule="auto"/>
              <w:jc w:val="both"/>
              <w:rPr>
                <w:rFonts w:ascii="Arial" w:eastAsia="Arial" w:hAnsi="Arial" w:cs="Arial"/>
                <w:kern w:val="0"/>
                <w:sz w:val="22"/>
                <w:szCs w:val="22"/>
              </w:rPr>
            </w:pPr>
          </w:p>
          <w:p w14:paraId="3E3AC9A9" w14:textId="29279AAE" w:rsidR="00EA5019" w:rsidRPr="005F38E5" w:rsidRDefault="005F38E5" w:rsidP="007573CA">
            <w:pPr>
              <w:pStyle w:val="Zerrenda-paragrafoa"/>
              <w:numPr>
                <w:ilvl w:val="0"/>
                <w:numId w:val="116"/>
              </w:numPr>
              <w:spacing w:line="276" w:lineRule="auto"/>
              <w:jc w:val="both"/>
              <w:rPr>
                <w:rFonts w:ascii="Arial" w:eastAsia="Arial" w:hAnsi="Arial" w:cs="Arial"/>
                <w:sz w:val="22"/>
                <w:szCs w:val="22"/>
              </w:rPr>
            </w:pPr>
            <w:r w:rsidRPr="005F38E5">
              <w:rPr>
                <w:rFonts w:ascii="Arial" w:eastAsia="Arial" w:hAnsi="Arial" w:cs="Arial"/>
                <w:sz w:val="22"/>
                <w:szCs w:val="22"/>
              </w:rPr>
              <w:t>Obra</w:t>
            </w:r>
            <w:r w:rsidR="00EA5019" w:rsidRPr="005F38E5">
              <w:rPr>
                <w:rFonts w:ascii="Arial" w:eastAsia="Arial" w:hAnsi="Arial" w:cs="Arial"/>
                <w:sz w:val="22"/>
                <w:szCs w:val="22"/>
              </w:rPr>
              <w:t xml:space="preserve"> lizentzia </w:t>
            </w:r>
            <w:r w:rsidR="00DE76A3" w:rsidRPr="005F38E5">
              <w:rPr>
                <w:rFonts w:ascii="Arial" w:eastAsia="Arial" w:hAnsi="Arial" w:cs="Arial"/>
                <w:sz w:val="22"/>
                <w:szCs w:val="22"/>
              </w:rPr>
              <w:t xml:space="preserve">izatea </w:t>
            </w:r>
            <w:r w:rsidR="00EA5019" w:rsidRPr="005F38E5">
              <w:rPr>
                <w:rFonts w:ascii="Arial" w:eastAsia="Arial" w:hAnsi="Arial" w:cs="Arial"/>
                <w:sz w:val="22"/>
                <w:szCs w:val="22"/>
              </w:rPr>
              <w:t>edo obraren aurre-komunikazioa</w:t>
            </w:r>
            <w:r w:rsidR="00DE76A3" w:rsidRPr="005F38E5">
              <w:rPr>
                <w:rFonts w:ascii="Arial" w:eastAsia="Arial" w:hAnsi="Arial" w:cs="Arial"/>
                <w:sz w:val="22"/>
                <w:szCs w:val="22"/>
              </w:rPr>
              <w:t xml:space="preserve"> Tolosako Udalean</w:t>
            </w:r>
            <w:r w:rsidR="00EA5019" w:rsidRPr="005F38E5">
              <w:rPr>
                <w:rFonts w:ascii="Arial" w:eastAsia="Arial" w:hAnsi="Arial" w:cs="Arial"/>
                <w:sz w:val="22"/>
                <w:szCs w:val="22"/>
              </w:rPr>
              <w:t xml:space="preserve"> aurkeztu</w:t>
            </w:r>
            <w:r w:rsidR="00B72B6B" w:rsidRPr="005F38E5">
              <w:rPr>
                <w:rFonts w:ascii="Arial" w:eastAsia="Arial" w:hAnsi="Arial" w:cs="Arial"/>
                <w:sz w:val="22"/>
                <w:szCs w:val="22"/>
              </w:rPr>
              <w:t>t</w:t>
            </w:r>
            <w:r w:rsidR="00EA5019" w:rsidRPr="005F38E5">
              <w:rPr>
                <w:rFonts w:ascii="Arial" w:eastAsia="Arial" w:hAnsi="Arial" w:cs="Arial"/>
                <w:sz w:val="22"/>
                <w:szCs w:val="22"/>
              </w:rPr>
              <w:t>a izatea. Hau ofizioz kontsultatuko da.</w:t>
            </w:r>
          </w:p>
          <w:p w14:paraId="5BCC28E5" w14:textId="77777777" w:rsidR="00EA5019" w:rsidRPr="005F38E5" w:rsidRDefault="00EA5019" w:rsidP="00EA5019">
            <w:pPr>
              <w:pStyle w:val="Gorputz-testua"/>
              <w:spacing w:after="0" w:line="276" w:lineRule="auto"/>
              <w:ind w:left="360"/>
              <w:jc w:val="both"/>
              <w:rPr>
                <w:rFonts w:ascii="Arial" w:eastAsia="Arial" w:hAnsi="Arial" w:cs="Arial"/>
                <w:sz w:val="22"/>
                <w:szCs w:val="22"/>
              </w:rPr>
            </w:pPr>
          </w:p>
        </w:tc>
        <w:tc>
          <w:tcPr>
            <w:tcW w:w="2500" w:type="pct"/>
            <w:shd w:val="clear" w:color="auto" w:fill="auto"/>
          </w:tcPr>
          <w:p w14:paraId="68697DE7" w14:textId="77777777" w:rsidR="00EA5019" w:rsidRPr="005F38E5" w:rsidRDefault="00EA5019" w:rsidP="007573CA">
            <w:pPr>
              <w:pStyle w:val="Zerrenda-paragrafoa"/>
              <w:numPr>
                <w:ilvl w:val="0"/>
                <w:numId w:val="123"/>
              </w:numPr>
              <w:spacing w:after="0" w:line="276" w:lineRule="auto"/>
              <w:jc w:val="both"/>
              <w:rPr>
                <w:rFonts w:ascii="Arial" w:hAnsi="Arial" w:cs="Arial"/>
                <w:sz w:val="22"/>
                <w:szCs w:val="22"/>
                <w:lang w:val="es-ES"/>
              </w:rPr>
            </w:pPr>
            <w:r w:rsidRPr="005F38E5">
              <w:rPr>
                <w:rFonts w:ascii="Arial" w:hAnsi="Arial" w:cs="Arial"/>
                <w:sz w:val="22"/>
                <w:szCs w:val="22"/>
                <w:lang w:val="es-ES"/>
              </w:rPr>
              <w:t>Para subvencionar el gasto de rehabilitación:</w:t>
            </w:r>
          </w:p>
          <w:p w14:paraId="32100878" w14:textId="77777777" w:rsidR="00EA5019" w:rsidRPr="005F38E5" w:rsidRDefault="00EA5019" w:rsidP="00EA5019">
            <w:pPr>
              <w:pStyle w:val="Zerrenda-paragrafoa"/>
              <w:spacing w:after="0" w:line="276" w:lineRule="auto"/>
              <w:jc w:val="both"/>
              <w:rPr>
                <w:rFonts w:ascii="Arial" w:hAnsi="Arial" w:cs="Arial"/>
                <w:sz w:val="22"/>
                <w:szCs w:val="22"/>
                <w:lang w:val="es-ES"/>
              </w:rPr>
            </w:pPr>
          </w:p>
          <w:p w14:paraId="4249D379" w14:textId="7EBB4CB5" w:rsidR="00EA5019" w:rsidRPr="005F38E5" w:rsidRDefault="003334FB" w:rsidP="007573CA">
            <w:pPr>
              <w:pStyle w:val="Gorputz-testua"/>
              <w:numPr>
                <w:ilvl w:val="0"/>
                <w:numId w:val="116"/>
              </w:numPr>
              <w:spacing w:after="0" w:line="276" w:lineRule="auto"/>
              <w:jc w:val="both"/>
              <w:rPr>
                <w:rFonts w:ascii="Arial" w:hAnsi="Arial" w:cs="Arial"/>
                <w:sz w:val="22"/>
                <w:szCs w:val="22"/>
                <w:lang w:val="es-ES"/>
              </w:rPr>
            </w:pPr>
            <w:r w:rsidRPr="005F38E5">
              <w:rPr>
                <w:rFonts w:ascii="Arial" w:hAnsi="Arial" w:cs="Arial"/>
                <w:sz w:val="22"/>
                <w:szCs w:val="22"/>
                <w:lang w:val="es-ES"/>
              </w:rPr>
              <w:t>Tener</w:t>
            </w:r>
            <w:r w:rsidR="00DE76A3" w:rsidRPr="005F38E5">
              <w:rPr>
                <w:rFonts w:ascii="Arial" w:hAnsi="Arial" w:cs="Arial"/>
                <w:sz w:val="22"/>
                <w:szCs w:val="22"/>
                <w:lang w:val="es-ES"/>
              </w:rPr>
              <w:t xml:space="preserve"> </w:t>
            </w:r>
            <w:r w:rsidR="00EA5019" w:rsidRPr="005F38E5">
              <w:rPr>
                <w:rFonts w:ascii="Arial" w:hAnsi="Arial" w:cs="Arial"/>
                <w:sz w:val="22"/>
                <w:szCs w:val="22"/>
                <w:lang w:val="es-ES"/>
              </w:rPr>
              <w:t xml:space="preserve">licencia </w:t>
            </w:r>
            <w:r w:rsidR="005F38E5" w:rsidRPr="005F38E5">
              <w:rPr>
                <w:rFonts w:ascii="Arial" w:hAnsi="Arial" w:cs="Arial"/>
                <w:sz w:val="22"/>
                <w:szCs w:val="22"/>
                <w:lang w:val="es-ES"/>
              </w:rPr>
              <w:t xml:space="preserve">de obra </w:t>
            </w:r>
            <w:r w:rsidR="00EA5019" w:rsidRPr="005F38E5">
              <w:rPr>
                <w:rFonts w:ascii="Arial" w:hAnsi="Arial" w:cs="Arial"/>
                <w:sz w:val="22"/>
                <w:szCs w:val="22"/>
                <w:lang w:val="es-ES"/>
              </w:rPr>
              <w:t>o haber presentado</w:t>
            </w:r>
            <w:r w:rsidR="00DE76A3" w:rsidRPr="005F38E5">
              <w:rPr>
                <w:rFonts w:ascii="Arial" w:hAnsi="Arial" w:cs="Arial"/>
                <w:sz w:val="22"/>
                <w:szCs w:val="22"/>
                <w:lang w:val="es-ES"/>
              </w:rPr>
              <w:t xml:space="preserve"> en el Ayuntamiento de Tolosa la</w:t>
            </w:r>
            <w:r w:rsidR="00EA5019" w:rsidRPr="005F38E5">
              <w:rPr>
                <w:rFonts w:ascii="Arial" w:hAnsi="Arial" w:cs="Arial"/>
                <w:sz w:val="22"/>
                <w:szCs w:val="22"/>
                <w:lang w:val="es-ES"/>
              </w:rPr>
              <w:t xml:space="preserve"> comunicación previa de obras. Se consultará de oficio.</w:t>
            </w:r>
          </w:p>
        </w:tc>
      </w:tr>
      <w:tr w:rsidR="00E620A1" w:rsidRPr="00D81CF7" w14:paraId="48EB081B" w14:textId="77777777" w:rsidTr="002D3622">
        <w:tc>
          <w:tcPr>
            <w:tcW w:w="2500" w:type="pct"/>
          </w:tcPr>
          <w:p w14:paraId="327F2E1A" w14:textId="37432594" w:rsidR="00E620A1" w:rsidRPr="00BC067D" w:rsidRDefault="00E620A1" w:rsidP="007573CA">
            <w:pPr>
              <w:pStyle w:val="Gorputz-testua"/>
              <w:numPr>
                <w:ilvl w:val="0"/>
                <w:numId w:val="42"/>
              </w:numPr>
              <w:spacing w:after="0" w:line="276" w:lineRule="auto"/>
              <w:jc w:val="both"/>
              <w:rPr>
                <w:rFonts w:ascii="Arial" w:hAnsi="Arial" w:cs="Arial"/>
                <w:b/>
                <w:bCs/>
                <w:sz w:val="22"/>
                <w:szCs w:val="22"/>
                <w:lang w:val="es-ES"/>
              </w:rPr>
            </w:pPr>
            <w:proofErr w:type="spellStart"/>
            <w:r w:rsidRPr="00BC067D">
              <w:rPr>
                <w:rFonts w:ascii="Arial" w:eastAsia="Arial" w:hAnsi="Arial" w:cs="Arial"/>
                <w:b/>
                <w:bCs/>
                <w:sz w:val="22"/>
                <w:szCs w:val="22"/>
                <w:lang w:val="es-ES"/>
              </w:rPr>
              <w:t>Dirulaguntzak</w:t>
            </w:r>
            <w:proofErr w:type="spellEnd"/>
            <w:r w:rsidRPr="00BC067D">
              <w:rPr>
                <w:rFonts w:ascii="Arial" w:eastAsia="Arial" w:hAnsi="Arial" w:cs="Arial"/>
                <w:b/>
                <w:bCs/>
                <w:sz w:val="22"/>
                <w:szCs w:val="22"/>
                <w:lang w:val="es-ES"/>
              </w:rPr>
              <w:t xml:space="preserve"> </w:t>
            </w:r>
            <w:proofErr w:type="spellStart"/>
            <w:r w:rsidRPr="00BC067D">
              <w:rPr>
                <w:rFonts w:ascii="Arial" w:eastAsia="Arial" w:hAnsi="Arial" w:cs="Arial"/>
                <w:b/>
                <w:bCs/>
                <w:sz w:val="22"/>
                <w:szCs w:val="22"/>
                <w:lang w:val="es-ES"/>
              </w:rPr>
              <w:t>emateko</w:t>
            </w:r>
            <w:proofErr w:type="spellEnd"/>
            <w:r w:rsidRPr="00BC067D">
              <w:rPr>
                <w:rFonts w:ascii="Arial" w:eastAsia="Arial" w:hAnsi="Arial" w:cs="Arial"/>
                <w:b/>
                <w:bCs/>
                <w:sz w:val="22"/>
                <w:szCs w:val="22"/>
                <w:lang w:val="es-ES"/>
              </w:rPr>
              <w:t xml:space="preserve"> </w:t>
            </w:r>
            <w:proofErr w:type="spellStart"/>
            <w:r w:rsidRPr="00BC067D">
              <w:rPr>
                <w:rFonts w:ascii="Arial" w:eastAsia="Arial" w:hAnsi="Arial" w:cs="Arial"/>
                <w:b/>
                <w:bCs/>
                <w:sz w:val="22"/>
                <w:szCs w:val="22"/>
                <w:lang w:val="es-ES"/>
              </w:rPr>
              <w:t>prozedura</w:t>
            </w:r>
            <w:proofErr w:type="spellEnd"/>
          </w:p>
        </w:tc>
        <w:tc>
          <w:tcPr>
            <w:tcW w:w="2500" w:type="pct"/>
          </w:tcPr>
          <w:p w14:paraId="54187270" w14:textId="01F38DB6" w:rsidR="00E620A1" w:rsidRPr="00D81CF7" w:rsidRDefault="00E620A1" w:rsidP="007573CA">
            <w:pPr>
              <w:pStyle w:val="Gorputz-testua"/>
              <w:numPr>
                <w:ilvl w:val="0"/>
                <w:numId w:val="72"/>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 xml:space="preserve">Procedimiento de concesión </w:t>
            </w:r>
          </w:p>
        </w:tc>
      </w:tr>
      <w:tr w:rsidR="00E620A1" w:rsidRPr="00D81CF7" w14:paraId="73E71A49" w14:textId="77777777" w:rsidTr="002D3622">
        <w:tc>
          <w:tcPr>
            <w:tcW w:w="2500" w:type="pct"/>
          </w:tcPr>
          <w:p w14:paraId="7BA2D057" w14:textId="58AD614F" w:rsidR="00E620A1" w:rsidRPr="00BC067D" w:rsidRDefault="00E620A1" w:rsidP="00E14998">
            <w:pPr>
              <w:pStyle w:val="Zerrenda-paragrafoa"/>
              <w:numPr>
                <w:ilvl w:val="0"/>
                <w:numId w:val="15"/>
              </w:numPr>
              <w:spacing w:line="276" w:lineRule="auto"/>
              <w:jc w:val="both"/>
              <w:rPr>
                <w:rFonts w:ascii="Arial" w:hAnsi="Arial" w:cs="Arial"/>
                <w:sz w:val="22"/>
                <w:szCs w:val="22"/>
                <w:lang w:val="pt-BR"/>
              </w:rPr>
            </w:pPr>
            <w:proofErr w:type="spellStart"/>
            <w:r w:rsidRPr="00BC067D">
              <w:rPr>
                <w:rFonts w:ascii="Arial" w:hAnsi="Arial" w:cs="Arial"/>
                <w:sz w:val="22"/>
                <w:szCs w:val="22"/>
                <w:lang w:val="pt-BR"/>
              </w:rPr>
              <w:t>Lehia</w:t>
            </w:r>
            <w:proofErr w:type="spellEnd"/>
            <w:r w:rsidRPr="00BC067D">
              <w:rPr>
                <w:rFonts w:ascii="Arial" w:hAnsi="Arial" w:cs="Arial"/>
                <w:sz w:val="22"/>
                <w:szCs w:val="22"/>
                <w:lang w:val="pt-BR"/>
              </w:rPr>
              <w:t xml:space="preserve"> </w:t>
            </w:r>
            <w:proofErr w:type="spellStart"/>
            <w:r w:rsidRPr="00BC067D">
              <w:rPr>
                <w:rFonts w:ascii="Arial" w:hAnsi="Arial" w:cs="Arial"/>
                <w:sz w:val="22"/>
                <w:szCs w:val="22"/>
                <w:lang w:val="pt-BR"/>
              </w:rPr>
              <w:t>bidezko</w:t>
            </w:r>
            <w:proofErr w:type="spellEnd"/>
            <w:r w:rsidRPr="00BC067D">
              <w:rPr>
                <w:rFonts w:ascii="Arial" w:hAnsi="Arial" w:cs="Arial"/>
                <w:sz w:val="22"/>
                <w:szCs w:val="22"/>
                <w:lang w:val="pt-BR"/>
              </w:rPr>
              <w:t xml:space="preserve"> </w:t>
            </w:r>
            <w:proofErr w:type="spellStart"/>
            <w:r w:rsidRPr="00BC067D">
              <w:rPr>
                <w:rFonts w:ascii="Arial" w:hAnsi="Arial" w:cs="Arial"/>
                <w:sz w:val="22"/>
                <w:szCs w:val="22"/>
                <w:lang w:val="pt-BR"/>
              </w:rPr>
              <w:t>prozedura</w:t>
            </w:r>
            <w:proofErr w:type="spellEnd"/>
            <w:r w:rsidRPr="00BC067D">
              <w:rPr>
                <w:rFonts w:ascii="Arial" w:hAnsi="Arial" w:cs="Arial"/>
                <w:sz w:val="22"/>
                <w:szCs w:val="22"/>
                <w:lang w:val="pt-BR"/>
              </w:rPr>
              <w:t xml:space="preserve"> </w:t>
            </w:r>
            <w:proofErr w:type="spellStart"/>
            <w:r w:rsidRPr="00BC067D">
              <w:rPr>
                <w:rFonts w:ascii="Arial" w:hAnsi="Arial" w:cs="Arial"/>
                <w:sz w:val="22"/>
                <w:szCs w:val="22"/>
                <w:lang w:val="pt-BR"/>
              </w:rPr>
              <w:t>erabiliko</w:t>
            </w:r>
            <w:proofErr w:type="spellEnd"/>
            <w:r w:rsidRPr="00BC067D">
              <w:rPr>
                <w:rFonts w:ascii="Arial" w:hAnsi="Arial" w:cs="Arial"/>
                <w:sz w:val="22"/>
                <w:szCs w:val="22"/>
                <w:lang w:val="pt-BR"/>
              </w:rPr>
              <w:t xml:space="preserve"> </w:t>
            </w:r>
            <w:r w:rsidR="004077F0" w:rsidRPr="00BC067D">
              <w:rPr>
                <w:rFonts w:ascii="Arial" w:hAnsi="Arial" w:cs="Arial"/>
                <w:sz w:val="22"/>
                <w:szCs w:val="22"/>
                <w:lang w:val="pt-BR"/>
              </w:rPr>
              <w:t xml:space="preserve">da </w:t>
            </w:r>
            <w:proofErr w:type="spellStart"/>
            <w:r w:rsidR="004077F0" w:rsidRPr="00BC067D">
              <w:rPr>
                <w:rFonts w:ascii="Arial" w:hAnsi="Arial" w:cs="Arial"/>
                <w:sz w:val="22"/>
                <w:szCs w:val="22"/>
                <w:lang w:val="pt-BR"/>
              </w:rPr>
              <w:t>deialdi</w:t>
            </w:r>
            <w:proofErr w:type="spellEnd"/>
            <w:r w:rsidRPr="00BC067D">
              <w:rPr>
                <w:rFonts w:ascii="Arial" w:hAnsi="Arial" w:cs="Arial"/>
                <w:sz w:val="22"/>
                <w:szCs w:val="22"/>
                <w:lang w:val="pt-BR"/>
              </w:rPr>
              <w:t xml:space="preserve"> eta </w:t>
            </w:r>
            <w:proofErr w:type="spellStart"/>
            <w:r w:rsidRPr="00BC067D">
              <w:rPr>
                <w:rFonts w:ascii="Arial" w:hAnsi="Arial" w:cs="Arial"/>
                <w:sz w:val="22"/>
                <w:szCs w:val="22"/>
                <w:lang w:val="pt-BR"/>
              </w:rPr>
              <w:t>hautaketa-prozedura</w:t>
            </w:r>
            <w:proofErr w:type="spellEnd"/>
            <w:r w:rsidRPr="00BC067D">
              <w:rPr>
                <w:rFonts w:ascii="Arial" w:hAnsi="Arial" w:cs="Arial"/>
                <w:sz w:val="22"/>
                <w:szCs w:val="22"/>
                <w:lang w:val="pt-BR"/>
              </w:rPr>
              <w:t xml:space="preserve"> </w:t>
            </w:r>
            <w:proofErr w:type="spellStart"/>
            <w:r w:rsidRPr="00BC067D">
              <w:rPr>
                <w:rFonts w:ascii="Arial" w:hAnsi="Arial" w:cs="Arial"/>
                <w:sz w:val="22"/>
                <w:szCs w:val="22"/>
                <w:lang w:val="pt-BR"/>
              </w:rPr>
              <w:t>bakarraren</w:t>
            </w:r>
            <w:proofErr w:type="spellEnd"/>
            <w:r w:rsidRPr="00BC067D">
              <w:rPr>
                <w:rFonts w:ascii="Arial" w:hAnsi="Arial" w:cs="Arial"/>
                <w:sz w:val="22"/>
                <w:szCs w:val="22"/>
                <w:lang w:val="pt-BR"/>
              </w:rPr>
              <w:t xml:space="preserve"> </w:t>
            </w:r>
            <w:proofErr w:type="spellStart"/>
            <w:r w:rsidRPr="00BC067D">
              <w:rPr>
                <w:rFonts w:ascii="Arial" w:hAnsi="Arial" w:cs="Arial"/>
                <w:sz w:val="22"/>
                <w:szCs w:val="22"/>
                <w:lang w:val="pt-BR"/>
              </w:rPr>
              <w:t>bidez</w:t>
            </w:r>
            <w:proofErr w:type="spellEnd"/>
            <w:r w:rsidRPr="00BC067D">
              <w:rPr>
                <w:rFonts w:ascii="Arial" w:hAnsi="Arial" w:cs="Arial"/>
                <w:sz w:val="22"/>
                <w:szCs w:val="22"/>
                <w:lang w:val="pt-BR"/>
              </w:rPr>
              <w:t xml:space="preserve">. </w:t>
            </w:r>
          </w:p>
        </w:tc>
        <w:tc>
          <w:tcPr>
            <w:tcW w:w="2500" w:type="pct"/>
          </w:tcPr>
          <w:p w14:paraId="2F97F6E2" w14:textId="5456F2E0" w:rsidR="00E620A1" w:rsidRPr="004077F0" w:rsidRDefault="00E620A1" w:rsidP="00E14998">
            <w:pPr>
              <w:pStyle w:val="Zerrenda-paragrafoa"/>
              <w:numPr>
                <w:ilvl w:val="0"/>
                <w:numId w:val="16"/>
              </w:numPr>
              <w:spacing w:after="0" w:line="276" w:lineRule="auto"/>
              <w:jc w:val="both"/>
              <w:rPr>
                <w:rFonts w:ascii="Arial" w:hAnsi="Arial" w:cs="Arial"/>
                <w:b/>
                <w:bCs/>
                <w:sz w:val="22"/>
                <w:szCs w:val="22"/>
                <w:lang w:val="es-ES"/>
              </w:rPr>
            </w:pPr>
            <w:r w:rsidRPr="004077F0">
              <w:rPr>
                <w:rFonts w:ascii="Arial" w:hAnsi="Arial" w:cs="Arial"/>
                <w:sz w:val="22"/>
                <w:szCs w:val="22"/>
                <w:lang w:val="es-ES"/>
              </w:rPr>
              <w:t xml:space="preserve">El procedimiento de concesión será el de concurrencia competitiva, mediante convocatoria y procedimiento selectivo único. </w:t>
            </w:r>
          </w:p>
        </w:tc>
      </w:tr>
      <w:tr w:rsidR="00E620A1" w:rsidRPr="00D81CF7" w14:paraId="43C21D11" w14:textId="77777777" w:rsidTr="002D3622">
        <w:tc>
          <w:tcPr>
            <w:tcW w:w="2500" w:type="pct"/>
          </w:tcPr>
          <w:p w14:paraId="03E848BA" w14:textId="57678B2E" w:rsidR="00E620A1" w:rsidRPr="00BC067D" w:rsidRDefault="00E620A1" w:rsidP="00E14998">
            <w:pPr>
              <w:pStyle w:val="Zerrenda-paragrafoa"/>
              <w:numPr>
                <w:ilvl w:val="0"/>
                <w:numId w:val="16"/>
              </w:numPr>
              <w:spacing w:after="0" w:line="276" w:lineRule="auto"/>
              <w:jc w:val="both"/>
              <w:rPr>
                <w:rFonts w:ascii="Arial" w:hAnsi="Arial" w:cs="Arial"/>
                <w:sz w:val="22"/>
                <w:szCs w:val="22"/>
              </w:rPr>
            </w:pPr>
            <w:r w:rsidRPr="00BC067D">
              <w:rPr>
                <w:rFonts w:ascii="Arial" w:hAnsi="Arial" w:cs="Arial"/>
                <w:sz w:val="22"/>
                <w:szCs w:val="22"/>
              </w:rPr>
              <w:t>Prozedura ofizioz hasiko da deialdi publiko bidez, organo eskudunak onartuta eta Dirulaguntzen Datu Base Nazionalean (BDNS) eta Gipuzkoako Aldizkari Ofizialean argitaratuta</w:t>
            </w:r>
            <w:r w:rsidR="0031291B" w:rsidRPr="00BC067D">
              <w:rPr>
                <w:rFonts w:ascii="Arial" w:hAnsi="Arial" w:cs="Arial"/>
                <w:sz w:val="22"/>
                <w:szCs w:val="22"/>
              </w:rPr>
              <w:t>.</w:t>
            </w:r>
          </w:p>
        </w:tc>
        <w:tc>
          <w:tcPr>
            <w:tcW w:w="2500" w:type="pct"/>
          </w:tcPr>
          <w:p w14:paraId="013AB1C2" w14:textId="57853C59" w:rsidR="00E620A1" w:rsidRPr="004077F0" w:rsidRDefault="00E620A1" w:rsidP="00E14998">
            <w:pPr>
              <w:pStyle w:val="Zerrenda-paragrafoa"/>
              <w:numPr>
                <w:ilvl w:val="0"/>
                <w:numId w:val="17"/>
              </w:numPr>
              <w:spacing w:after="0" w:line="276" w:lineRule="auto"/>
              <w:jc w:val="both"/>
              <w:rPr>
                <w:rFonts w:ascii="Arial" w:hAnsi="Arial" w:cs="Arial"/>
                <w:b/>
                <w:bCs/>
                <w:sz w:val="22"/>
                <w:szCs w:val="22"/>
                <w:lang w:val="es-ES"/>
              </w:rPr>
            </w:pPr>
            <w:r w:rsidRPr="004077F0">
              <w:rPr>
                <w:rFonts w:ascii="Arial" w:hAnsi="Arial" w:cs="Arial"/>
                <w:sz w:val="22"/>
                <w:szCs w:val="22"/>
                <w:lang w:val="es-ES"/>
              </w:rPr>
              <w:t>El procedimiento se iniciará de oficio mediante convocatoria pública, aprobada por el órgano competente y publicada en la Base Nacional de Subvenciones, así como en el Boletín Oficial de Gipuzkoa.</w:t>
            </w:r>
          </w:p>
        </w:tc>
      </w:tr>
      <w:tr w:rsidR="00E620A1" w:rsidRPr="00D81CF7" w14:paraId="15D851F5" w14:textId="77777777" w:rsidTr="002D3622">
        <w:tc>
          <w:tcPr>
            <w:tcW w:w="2500" w:type="pct"/>
          </w:tcPr>
          <w:p w14:paraId="08E1FADC" w14:textId="4592756A" w:rsidR="00E620A1" w:rsidRPr="004077F0" w:rsidRDefault="00E620A1" w:rsidP="00E14998">
            <w:pPr>
              <w:pStyle w:val="Zerrenda-paragrafoa"/>
              <w:numPr>
                <w:ilvl w:val="0"/>
                <w:numId w:val="17"/>
              </w:numPr>
              <w:spacing w:after="0" w:line="276" w:lineRule="auto"/>
              <w:jc w:val="both"/>
              <w:rPr>
                <w:rFonts w:ascii="Arial" w:hAnsi="Arial" w:cs="Arial"/>
                <w:sz w:val="22"/>
                <w:szCs w:val="22"/>
              </w:rPr>
            </w:pPr>
            <w:r w:rsidRPr="004077F0">
              <w:rPr>
                <w:rFonts w:ascii="Arial" w:hAnsi="Arial" w:cs="Arial"/>
                <w:sz w:val="22"/>
                <w:szCs w:val="22"/>
              </w:rPr>
              <w:t>Prozedura honen bidez, dirulaguntzak emateko, oinarri hauetako 1</w:t>
            </w:r>
            <w:r w:rsidR="009F1D83">
              <w:rPr>
                <w:rFonts w:ascii="Arial" w:hAnsi="Arial" w:cs="Arial"/>
                <w:sz w:val="22"/>
                <w:szCs w:val="22"/>
              </w:rPr>
              <w:t>1</w:t>
            </w:r>
            <w:r w:rsidRPr="004077F0">
              <w:rPr>
                <w:rFonts w:ascii="Arial" w:hAnsi="Arial" w:cs="Arial"/>
                <w:sz w:val="22"/>
                <w:szCs w:val="22"/>
              </w:rPr>
              <w:t>. artikuluan ezarritako irizpideen arabera ebaluatzen dira aurkeztutako eskaerak.</w:t>
            </w:r>
          </w:p>
        </w:tc>
        <w:tc>
          <w:tcPr>
            <w:tcW w:w="2500" w:type="pct"/>
          </w:tcPr>
          <w:p w14:paraId="60617527" w14:textId="4DD14E8B" w:rsidR="002D0B1B" w:rsidRPr="00D916A4" w:rsidRDefault="00E620A1" w:rsidP="00E14998">
            <w:pPr>
              <w:pStyle w:val="Zerrenda-paragrafoa"/>
              <w:numPr>
                <w:ilvl w:val="0"/>
                <w:numId w:val="18"/>
              </w:numPr>
              <w:spacing w:after="0" w:line="276" w:lineRule="auto"/>
              <w:jc w:val="both"/>
              <w:rPr>
                <w:rFonts w:ascii="Arial" w:hAnsi="Arial" w:cs="Arial"/>
                <w:sz w:val="22"/>
                <w:szCs w:val="22"/>
                <w:lang w:val="es-ES"/>
              </w:rPr>
            </w:pPr>
            <w:r w:rsidRPr="004077F0">
              <w:rPr>
                <w:rFonts w:ascii="Arial" w:hAnsi="Arial" w:cs="Arial"/>
                <w:sz w:val="22"/>
                <w:szCs w:val="22"/>
                <w:lang w:val="es-ES"/>
              </w:rPr>
              <w:t>Mediante este procedimiento la concesión de subvenciones se realiza evaluando las solicitudes presentadas de acuerdo con los criterios establecidos en el art. 1</w:t>
            </w:r>
            <w:r w:rsidR="009F1D83">
              <w:rPr>
                <w:rFonts w:ascii="Arial" w:hAnsi="Arial" w:cs="Arial"/>
                <w:sz w:val="22"/>
                <w:szCs w:val="22"/>
                <w:lang w:val="es-ES"/>
              </w:rPr>
              <w:t>1</w:t>
            </w:r>
            <w:r w:rsidRPr="004077F0">
              <w:rPr>
                <w:rFonts w:ascii="Arial" w:hAnsi="Arial" w:cs="Arial"/>
                <w:sz w:val="22"/>
                <w:szCs w:val="22"/>
                <w:lang w:val="es-ES"/>
              </w:rPr>
              <w:t xml:space="preserve"> de las presentes bases.</w:t>
            </w:r>
          </w:p>
        </w:tc>
      </w:tr>
      <w:tr w:rsidR="00E620A1" w:rsidRPr="00D81CF7" w14:paraId="51EB4FB5" w14:textId="77777777" w:rsidTr="002D3622">
        <w:tc>
          <w:tcPr>
            <w:tcW w:w="2500" w:type="pct"/>
          </w:tcPr>
          <w:p w14:paraId="44F12441" w14:textId="00AB8AC2" w:rsidR="00E620A1" w:rsidRPr="00D81CF7" w:rsidRDefault="00E620A1" w:rsidP="007573CA">
            <w:pPr>
              <w:pStyle w:val="Gorputz-testua"/>
              <w:numPr>
                <w:ilvl w:val="0"/>
                <w:numId w:val="72"/>
              </w:numPr>
              <w:spacing w:after="0" w:line="276" w:lineRule="auto"/>
              <w:jc w:val="both"/>
              <w:rPr>
                <w:rFonts w:ascii="Arial" w:hAnsi="Arial" w:cs="Arial"/>
                <w:b/>
                <w:bCs/>
                <w:sz w:val="22"/>
                <w:szCs w:val="22"/>
                <w:lang w:val="es-ES"/>
              </w:rPr>
            </w:pPr>
            <w:proofErr w:type="spellStart"/>
            <w:r w:rsidRPr="001A3698">
              <w:rPr>
                <w:rFonts w:ascii="Arial" w:hAnsi="Arial" w:cs="Arial"/>
                <w:b/>
                <w:bCs/>
                <w:sz w:val="22"/>
                <w:szCs w:val="22"/>
                <w:lang w:val="es-ES"/>
              </w:rPr>
              <w:t>Diruz</w:t>
            </w:r>
            <w:proofErr w:type="spellEnd"/>
            <w:r w:rsidRPr="001A3698">
              <w:rPr>
                <w:rFonts w:ascii="Arial" w:hAnsi="Arial" w:cs="Arial"/>
                <w:b/>
                <w:bCs/>
                <w:sz w:val="22"/>
                <w:szCs w:val="22"/>
                <w:lang w:val="es-ES"/>
              </w:rPr>
              <w:t xml:space="preserve"> </w:t>
            </w:r>
            <w:proofErr w:type="spellStart"/>
            <w:r w:rsidRPr="001A3698">
              <w:rPr>
                <w:rFonts w:ascii="Arial" w:hAnsi="Arial" w:cs="Arial"/>
                <w:b/>
                <w:bCs/>
                <w:sz w:val="22"/>
                <w:szCs w:val="22"/>
                <w:lang w:val="es-ES"/>
              </w:rPr>
              <w:t>lagun</w:t>
            </w:r>
            <w:proofErr w:type="spellEnd"/>
            <w:r w:rsidRPr="001A3698">
              <w:rPr>
                <w:rFonts w:ascii="Arial" w:hAnsi="Arial" w:cs="Arial"/>
                <w:b/>
                <w:bCs/>
                <w:sz w:val="22"/>
                <w:szCs w:val="22"/>
                <w:lang w:val="es-ES"/>
              </w:rPr>
              <w:t xml:space="preserve"> </w:t>
            </w:r>
            <w:proofErr w:type="spellStart"/>
            <w:r w:rsidRPr="001A3698">
              <w:rPr>
                <w:rFonts w:ascii="Arial" w:hAnsi="Arial" w:cs="Arial"/>
                <w:b/>
                <w:bCs/>
                <w:sz w:val="22"/>
                <w:szCs w:val="22"/>
                <w:lang w:val="es-ES"/>
              </w:rPr>
              <w:t>daitezkeen</w:t>
            </w:r>
            <w:proofErr w:type="spellEnd"/>
            <w:r w:rsidRPr="001A3698">
              <w:rPr>
                <w:rFonts w:ascii="Arial" w:hAnsi="Arial" w:cs="Arial"/>
                <w:b/>
                <w:bCs/>
                <w:sz w:val="22"/>
                <w:szCs w:val="22"/>
                <w:lang w:val="es-ES"/>
              </w:rPr>
              <w:t xml:space="preserve"> </w:t>
            </w:r>
            <w:proofErr w:type="spellStart"/>
            <w:r w:rsidRPr="001A3698">
              <w:rPr>
                <w:rFonts w:ascii="Arial" w:hAnsi="Arial" w:cs="Arial"/>
                <w:b/>
                <w:bCs/>
                <w:sz w:val="22"/>
                <w:szCs w:val="22"/>
                <w:lang w:val="es-ES"/>
              </w:rPr>
              <w:t>gastuak</w:t>
            </w:r>
            <w:proofErr w:type="spellEnd"/>
          </w:p>
        </w:tc>
        <w:tc>
          <w:tcPr>
            <w:tcW w:w="2500" w:type="pct"/>
          </w:tcPr>
          <w:p w14:paraId="7208AD3F" w14:textId="25D2FF42" w:rsidR="00E620A1" w:rsidRPr="00D81CF7" w:rsidRDefault="00E620A1" w:rsidP="007573CA">
            <w:pPr>
              <w:pStyle w:val="Gorputz-testua"/>
              <w:numPr>
                <w:ilvl w:val="0"/>
                <w:numId w:val="32"/>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Gastos subvencionables</w:t>
            </w:r>
          </w:p>
        </w:tc>
      </w:tr>
      <w:tr w:rsidR="00E620A1" w:rsidRPr="00D81CF7" w14:paraId="3A84F90A" w14:textId="77777777" w:rsidTr="002D3622">
        <w:tc>
          <w:tcPr>
            <w:tcW w:w="2500" w:type="pct"/>
          </w:tcPr>
          <w:p w14:paraId="4B5DBC7A" w14:textId="7DC3B754" w:rsidR="00E620A1" w:rsidRPr="004A2538" w:rsidRDefault="004077F0" w:rsidP="00E14998">
            <w:pPr>
              <w:pStyle w:val="Gorputz-testua"/>
              <w:numPr>
                <w:ilvl w:val="0"/>
                <w:numId w:val="19"/>
              </w:numPr>
              <w:spacing w:after="0" w:line="276" w:lineRule="auto"/>
              <w:jc w:val="both"/>
              <w:rPr>
                <w:rFonts w:ascii="Arial" w:hAnsi="Arial" w:cs="Arial"/>
                <w:sz w:val="22"/>
                <w:szCs w:val="22"/>
              </w:rPr>
            </w:pPr>
            <w:r w:rsidRPr="00554A3B">
              <w:rPr>
                <w:rFonts w:ascii="Arial" w:eastAsia="Arial" w:hAnsi="Arial" w:cs="Arial"/>
                <w:kern w:val="2"/>
                <w:sz w:val="22"/>
                <w:szCs w:val="22"/>
              </w:rPr>
              <w:t>Dirulaguntza jaso dezaketen gastutzat hartzen dira, baldintza hauek betetzen dituztenak: batere zalantzarik gabe lagundutako jardueraren izaerarekin bat etortzea; deialdian ezarritako epearen barruan egitea; eskuraketa-balioa merkatuko balioa baino handiagoa ez izatea; eta justifikatzeko epea bukatu aurretik egiaz ordaintzea.</w:t>
            </w:r>
          </w:p>
        </w:tc>
        <w:tc>
          <w:tcPr>
            <w:tcW w:w="2500" w:type="pct"/>
          </w:tcPr>
          <w:p w14:paraId="66147979" w14:textId="64022DE2" w:rsidR="00E620A1" w:rsidRPr="00D81CF7" w:rsidRDefault="004077F0" w:rsidP="00E14998">
            <w:pPr>
              <w:pStyle w:val="Zerrenda-paragrafoa"/>
              <w:numPr>
                <w:ilvl w:val="0"/>
                <w:numId w:val="8"/>
              </w:numPr>
              <w:spacing w:after="0" w:line="276" w:lineRule="auto"/>
              <w:jc w:val="both"/>
              <w:rPr>
                <w:rFonts w:ascii="Arial" w:hAnsi="Arial" w:cs="Arial"/>
                <w:sz w:val="22"/>
                <w:szCs w:val="22"/>
                <w:lang w:val="es-ES"/>
              </w:rPr>
            </w:pPr>
            <w:r w:rsidRPr="00554A3B">
              <w:rPr>
                <w:rFonts w:ascii="Arial" w:hAnsi="Arial" w:cs="Arial"/>
                <w:sz w:val="22"/>
                <w:szCs w:val="22"/>
                <w:lang w:val="es-ES"/>
              </w:rPr>
              <w:t>Se consideran gastos subvencionables aquellos que cumplan con la naturaleza inequívoca de la actividad subvencionada, que se realicen dentro del plazo establecido en la convocatoria, que el valor de adquisición no supere el valor de mercado y que se abonen efectivamente antes de la finalización del plazo de justificación.</w:t>
            </w:r>
          </w:p>
        </w:tc>
      </w:tr>
      <w:tr w:rsidR="00E620A1" w:rsidRPr="00D81CF7" w14:paraId="4FE7B0F0" w14:textId="77777777" w:rsidTr="002D3622">
        <w:tc>
          <w:tcPr>
            <w:tcW w:w="2500" w:type="pct"/>
          </w:tcPr>
          <w:p w14:paraId="5C5B83FC" w14:textId="1278237A" w:rsidR="00E620A1" w:rsidRPr="00D81CF7" w:rsidRDefault="00E620A1" w:rsidP="00E14998">
            <w:pPr>
              <w:pStyle w:val="Gorputz-testua"/>
              <w:numPr>
                <w:ilvl w:val="0"/>
                <w:numId w:val="19"/>
              </w:numPr>
              <w:spacing w:after="0" w:line="276" w:lineRule="auto"/>
              <w:jc w:val="both"/>
              <w:rPr>
                <w:rFonts w:ascii="Arial" w:hAnsi="Arial" w:cs="Arial"/>
                <w:sz w:val="22"/>
                <w:szCs w:val="22"/>
                <w:lang w:val="es-ES"/>
              </w:rPr>
            </w:pPr>
            <w:proofErr w:type="spellStart"/>
            <w:r w:rsidRPr="00D81CF7">
              <w:rPr>
                <w:rFonts w:ascii="Arial" w:eastAsia="Arial" w:hAnsi="Arial" w:cs="Arial"/>
                <w:kern w:val="2"/>
                <w:sz w:val="22"/>
                <w:szCs w:val="22"/>
                <w:lang w:val="es-ES"/>
              </w:rPr>
              <w:t>Hona</w:t>
            </w:r>
            <w:proofErr w:type="spellEnd"/>
            <w:r w:rsidRPr="00D81CF7">
              <w:rPr>
                <w:rFonts w:ascii="Arial" w:eastAsia="Arial" w:hAnsi="Arial" w:cs="Arial"/>
                <w:kern w:val="2"/>
                <w:sz w:val="22"/>
                <w:szCs w:val="22"/>
                <w:lang w:val="es-ES"/>
              </w:rPr>
              <w:t xml:space="preserve"> </w:t>
            </w:r>
            <w:proofErr w:type="spellStart"/>
            <w:r w:rsidRPr="00D81CF7">
              <w:rPr>
                <w:rFonts w:ascii="Arial" w:eastAsia="Arial" w:hAnsi="Arial" w:cs="Arial"/>
                <w:kern w:val="2"/>
                <w:sz w:val="22"/>
                <w:szCs w:val="22"/>
                <w:lang w:val="es-ES"/>
              </w:rPr>
              <w:t>hemen</w:t>
            </w:r>
            <w:proofErr w:type="spellEnd"/>
            <w:r w:rsidRPr="00D81CF7">
              <w:rPr>
                <w:rFonts w:ascii="Arial" w:eastAsia="Arial" w:hAnsi="Arial" w:cs="Arial"/>
                <w:kern w:val="2"/>
                <w:sz w:val="22"/>
                <w:szCs w:val="22"/>
                <w:lang w:val="es-ES"/>
              </w:rPr>
              <w:t xml:space="preserve"> </w:t>
            </w:r>
            <w:proofErr w:type="spellStart"/>
            <w:r w:rsidRPr="00D81CF7">
              <w:rPr>
                <w:rFonts w:ascii="Arial" w:eastAsia="Arial" w:hAnsi="Arial" w:cs="Arial"/>
                <w:kern w:val="2"/>
                <w:sz w:val="22"/>
                <w:szCs w:val="22"/>
                <w:lang w:val="es-ES"/>
              </w:rPr>
              <w:t>diruz</w:t>
            </w:r>
            <w:proofErr w:type="spellEnd"/>
            <w:r w:rsidRPr="00D81CF7">
              <w:rPr>
                <w:rFonts w:ascii="Arial" w:eastAsia="Arial" w:hAnsi="Arial" w:cs="Arial"/>
                <w:kern w:val="2"/>
                <w:sz w:val="22"/>
                <w:szCs w:val="22"/>
                <w:lang w:val="es-ES"/>
              </w:rPr>
              <w:t xml:space="preserve"> </w:t>
            </w:r>
            <w:proofErr w:type="spellStart"/>
            <w:r w:rsidRPr="00D81CF7">
              <w:rPr>
                <w:rFonts w:ascii="Arial" w:eastAsia="Arial" w:hAnsi="Arial" w:cs="Arial"/>
                <w:kern w:val="2"/>
                <w:sz w:val="22"/>
                <w:szCs w:val="22"/>
                <w:lang w:val="es-ES"/>
              </w:rPr>
              <w:t>lagun</w:t>
            </w:r>
            <w:proofErr w:type="spellEnd"/>
            <w:r w:rsidRPr="00D81CF7">
              <w:rPr>
                <w:rFonts w:ascii="Arial" w:eastAsia="Arial" w:hAnsi="Arial" w:cs="Arial"/>
                <w:kern w:val="2"/>
                <w:sz w:val="22"/>
                <w:szCs w:val="22"/>
                <w:lang w:val="es-ES"/>
              </w:rPr>
              <w:t xml:space="preserve"> </w:t>
            </w:r>
            <w:proofErr w:type="spellStart"/>
            <w:r w:rsidRPr="00D81CF7">
              <w:rPr>
                <w:rFonts w:ascii="Arial" w:eastAsia="Arial" w:hAnsi="Arial" w:cs="Arial"/>
                <w:kern w:val="2"/>
                <w:sz w:val="22"/>
                <w:szCs w:val="22"/>
                <w:lang w:val="es-ES"/>
              </w:rPr>
              <w:t>daitezkeen</w:t>
            </w:r>
            <w:proofErr w:type="spellEnd"/>
            <w:r w:rsidRPr="00D81CF7">
              <w:rPr>
                <w:rFonts w:ascii="Arial" w:eastAsia="Arial" w:hAnsi="Arial" w:cs="Arial"/>
                <w:kern w:val="2"/>
                <w:sz w:val="22"/>
                <w:szCs w:val="22"/>
                <w:lang w:val="es-ES"/>
              </w:rPr>
              <w:t xml:space="preserve"> </w:t>
            </w:r>
            <w:proofErr w:type="spellStart"/>
            <w:r w:rsidRPr="00D81CF7">
              <w:rPr>
                <w:rFonts w:ascii="Arial" w:eastAsia="Arial" w:hAnsi="Arial" w:cs="Arial"/>
                <w:kern w:val="2"/>
                <w:sz w:val="22"/>
                <w:szCs w:val="22"/>
                <w:lang w:val="es-ES"/>
              </w:rPr>
              <w:t>gastuak</w:t>
            </w:r>
            <w:proofErr w:type="spellEnd"/>
            <w:r w:rsidRPr="00D81CF7">
              <w:rPr>
                <w:rFonts w:ascii="Arial" w:eastAsia="Arial" w:hAnsi="Arial" w:cs="Arial"/>
                <w:kern w:val="2"/>
                <w:sz w:val="22"/>
                <w:szCs w:val="22"/>
                <w:lang w:val="es-ES"/>
              </w:rPr>
              <w:t>:</w:t>
            </w:r>
          </w:p>
        </w:tc>
        <w:tc>
          <w:tcPr>
            <w:tcW w:w="2500" w:type="pct"/>
          </w:tcPr>
          <w:p w14:paraId="3DE33150" w14:textId="2A472DC3" w:rsidR="00E620A1" w:rsidRPr="00D81CF7" w:rsidRDefault="00E620A1" w:rsidP="00E14998">
            <w:pPr>
              <w:pStyle w:val="Zerrenda-paragrafoa"/>
              <w:numPr>
                <w:ilvl w:val="0"/>
                <w:numId w:val="8"/>
              </w:numPr>
              <w:spacing w:after="0" w:line="276" w:lineRule="auto"/>
              <w:jc w:val="both"/>
              <w:rPr>
                <w:rFonts w:ascii="Arial" w:eastAsia="Times New Roman" w:hAnsi="Arial" w:cs="Arial"/>
                <w:color w:val="0000FF"/>
                <w:kern w:val="0"/>
                <w:sz w:val="22"/>
                <w:szCs w:val="22"/>
                <w:lang w:val="es-ES"/>
              </w:rPr>
            </w:pPr>
            <w:r w:rsidRPr="00D81CF7">
              <w:rPr>
                <w:rFonts w:ascii="Arial" w:hAnsi="Arial" w:cs="Arial"/>
                <w:sz w:val="22"/>
                <w:szCs w:val="22"/>
                <w:lang w:val="es-ES"/>
              </w:rPr>
              <w:t>Los gastos subvencionables son los siguientes:</w:t>
            </w:r>
          </w:p>
        </w:tc>
      </w:tr>
      <w:tr w:rsidR="00E620A1" w:rsidRPr="00D81CF7" w14:paraId="07036A66" w14:textId="77777777" w:rsidTr="002D3622">
        <w:tc>
          <w:tcPr>
            <w:tcW w:w="2500" w:type="pct"/>
          </w:tcPr>
          <w:p w14:paraId="067BD017" w14:textId="19A0A2E6" w:rsidR="00347B5A" w:rsidRPr="00347B5A" w:rsidRDefault="00347B5A" w:rsidP="00DB5FAD">
            <w:pPr>
              <w:pStyle w:val="Gorputz-testua"/>
              <w:numPr>
                <w:ilvl w:val="0"/>
                <w:numId w:val="6"/>
              </w:numPr>
              <w:spacing w:after="0" w:line="276" w:lineRule="auto"/>
              <w:jc w:val="both"/>
              <w:rPr>
                <w:rFonts w:ascii="Arial" w:hAnsi="Arial" w:cs="Arial"/>
                <w:sz w:val="22"/>
                <w:szCs w:val="22"/>
                <w:lang w:val="es-ES"/>
              </w:rPr>
            </w:pPr>
            <w:r w:rsidRPr="00347B5A">
              <w:rPr>
                <w:rFonts w:ascii="Arial" w:hAnsi="Arial" w:cs="Arial"/>
                <w:sz w:val="22"/>
                <w:szCs w:val="22"/>
                <w:lang w:val="es-ES"/>
              </w:rPr>
              <w:lastRenderedPageBreak/>
              <w:t xml:space="preserve">Tolosako </w:t>
            </w:r>
            <w:proofErr w:type="spellStart"/>
            <w:r w:rsidRPr="00347B5A">
              <w:rPr>
                <w:rFonts w:ascii="Arial" w:hAnsi="Arial" w:cs="Arial"/>
                <w:sz w:val="22"/>
                <w:szCs w:val="22"/>
                <w:lang w:val="es-ES"/>
              </w:rPr>
              <w:t>herrian</w:t>
            </w:r>
            <w:proofErr w:type="spellEnd"/>
            <w:r w:rsidRPr="00347B5A">
              <w:rPr>
                <w:rFonts w:ascii="Arial" w:hAnsi="Arial" w:cs="Arial"/>
                <w:sz w:val="22"/>
                <w:szCs w:val="22"/>
                <w:lang w:val="es-ES"/>
              </w:rPr>
              <w:t xml:space="preserve"> </w:t>
            </w:r>
            <w:proofErr w:type="spellStart"/>
            <w:r w:rsidRPr="00347B5A">
              <w:rPr>
                <w:rFonts w:ascii="Arial" w:hAnsi="Arial" w:cs="Arial"/>
                <w:sz w:val="22"/>
                <w:szCs w:val="22"/>
                <w:lang w:val="es-ES"/>
              </w:rPr>
              <w:t>enpresa</w:t>
            </w:r>
            <w:proofErr w:type="spellEnd"/>
            <w:r w:rsidRPr="00347B5A">
              <w:rPr>
                <w:rFonts w:ascii="Arial" w:hAnsi="Arial" w:cs="Arial"/>
                <w:sz w:val="22"/>
                <w:szCs w:val="22"/>
                <w:lang w:val="es-ES"/>
              </w:rPr>
              <w:t xml:space="preserve"> </w:t>
            </w:r>
            <w:proofErr w:type="spellStart"/>
            <w:r w:rsidRPr="00347B5A">
              <w:rPr>
                <w:rFonts w:ascii="Arial" w:hAnsi="Arial" w:cs="Arial"/>
                <w:sz w:val="22"/>
                <w:szCs w:val="22"/>
                <w:lang w:val="es-ES"/>
              </w:rPr>
              <w:t>ekimena</w:t>
            </w:r>
            <w:proofErr w:type="spellEnd"/>
            <w:r w:rsidRPr="00347B5A">
              <w:rPr>
                <w:rFonts w:ascii="Arial" w:hAnsi="Arial" w:cs="Arial"/>
                <w:sz w:val="22"/>
                <w:szCs w:val="22"/>
                <w:lang w:val="es-ES"/>
              </w:rPr>
              <w:t xml:space="preserve"> </w:t>
            </w:r>
            <w:proofErr w:type="spellStart"/>
            <w:r w:rsidRPr="00347B5A">
              <w:rPr>
                <w:rFonts w:ascii="Arial" w:hAnsi="Arial" w:cs="Arial"/>
                <w:sz w:val="22"/>
                <w:szCs w:val="22"/>
                <w:lang w:val="es-ES"/>
              </w:rPr>
              <w:t>garatuko</w:t>
            </w:r>
            <w:proofErr w:type="spellEnd"/>
            <w:r w:rsidRPr="00347B5A">
              <w:rPr>
                <w:rFonts w:ascii="Arial" w:hAnsi="Arial" w:cs="Arial"/>
                <w:sz w:val="22"/>
                <w:szCs w:val="22"/>
                <w:lang w:val="es-ES"/>
              </w:rPr>
              <w:t xml:space="preserve"> den </w:t>
            </w:r>
            <w:proofErr w:type="spellStart"/>
            <w:r w:rsidRPr="00347B5A">
              <w:rPr>
                <w:rFonts w:ascii="Arial" w:hAnsi="Arial" w:cs="Arial"/>
                <w:sz w:val="22"/>
                <w:szCs w:val="22"/>
                <w:lang w:val="es-ES"/>
              </w:rPr>
              <w:t>lokalaren</w:t>
            </w:r>
            <w:proofErr w:type="spellEnd"/>
            <w:r w:rsidRPr="00347B5A">
              <w:rPr>
                <w:rFonts w:ascii="Arial" w:hAnsi="Arial" w:cs="Arial"/>
                <w:sz w:val="22"/>
                <w:szCs w:val="22"/>
                <w:lang w:val="es-ES"/>
              </w:rPr>
              <w:t xml:space="preserve"> </w:t>
            </w:r>
            <w:proofErr w:type="spellStart"/>
            <w:r w:rsidRPr="00347B5A">
              <w:rPr>
                <w:rFonts w:ascii="Arial" w:hAnsi="Arial" w:cs="Arial"/>
                <w:sz w:val="22"/>
                <w:szCs w:val="22"/>
                <w:lang w:val="es-ES"/>
              </w:rPr>
              <w:t>alokairu</w:t>
            </w:r>
            <w:r>
              <w:rPr>
                <w:rFonts w:ascii="Arial" w:hAnsi="Arial" w:cs="Arial"/>
                <w:sz w:val="22"/>
                <w:szCs w:val="22"/>
                <w:lang w:val="es-ES"/>
              </w:rPr>
              <w:t>-</w:t>
            </w:r>
            <w:r w:rsidRPr="00347B5A">
              <w:rPr>
                <w:rFonts w:ascii="Arial" w:hAnsi="Arial" w:cs="Arial"/>
                <w:sz w:val="22"/>
                <w:szCs w:val="22"/>
                <w:lang w:val="es-ES"/>
              </w:rPr>
              <w:t>gastuak</w:t>
            </w:r>
            <w:proofErr w:type="spellEnd"/>
            <w:r w:rsidRPr="00347B5A">
              <w:rPr>
                <w:rFonts w:ascii="Arial" w:hAnsi="Arial" w:cs="Arial"/>
                <w:sz w:val="22"/>
                <w:szCs w:val="22"/>
                <w:lang w:val="es-ES"/>
              </w:rPr>
              <w:t>.</w:t>
            </w:r>
          </w:p>
        </w:tc>
        <w:tc>
          <w:tcPr>
            <w:tcW w:w="2500" w:type="pct"/>
          </w:tcPr>
          <w:p w14:paraId="56EAC138" w14:textId="1A579635" w:rsidR="00E620A1" w:rsidRPr="00347B5A" w:rsidRDefault="00347B5A" w:rsidP="00DB5FAD">
            <w:pPr>
              <w:pStyle w:val="Zerrenda-paragrafoa"/>
              <w:numPr>
                <w:ilvl w:val="0"/>
                <w:numId w:val="6"/>
              </w:numPr>
              <w:spacing w:after="0" w:line="276" w:lineRule="auto"/>
              <w:jc w:val="both"/>
              <w:rPr>
                <w:rFonts w:ascii="Arial" w:eastAsia="Times New Roman" w:hAnsi="Arial" w:cs="Arial"/>
                <w:kern w:val="0"/>
                <w:sz w:val="22"/>
                <w:szCs w:val="22"/>
                <w:lang w:val="es-ES"/>
              </w:rPr>
            </w:pPr>
            <w:r w:rsidRPr="00347B5A">
              <w:rPr>
                <w:rFonts w:ascii="Arial" w:eastAsia="Times New Roman" w:hAnsi="Arial" w:cs="Arial"/>
                <w:kern w:val="0"/>
                <w:sz w:val="22"/>
                <w:szCs w:val="22"/>
                <w:lang w:val="es-ES"/>
              </w:rPr>
              <w:t>Gastos de alquiler del local donde se desarro</w:t>
            </w:r>
            <w:r w:rsidRPr="00347B5A">
              <w:rPr>
                <w:rFonts w:ascii="Arial" w:hAnsi="Arial" w:cs="Arial"/>
                <w:sz w:val="22"/>
                <w:szCs w:val="22"/>
                <w:lang w:val="es-ES"/>
              </w:rPr>
              <w:t>llará la iniciativa empresarial en el municipio de Tolosa.</w:t>
            </w:r>
          </w:p>
        </w:tc>
      </w:tr>
      <w:tr w:rsidR="00E620A1" w:rsidRPr="00D81CF7" w14:paraId="11BB54AF" w14:textId="77777777" w:rsidTr="002D3622">
        <w:tc>
          <w:tcPr>
            <w:tcW w:w="2500" w:type="pct"/>
          </w:tcPr>
          <w:p w14:paraId="2915717F" w14:textId="3DEF53C9" w:rsidR="00E620A1" w:rsidRPr="00BC067D" w:rsidRDefault="00347B5A" w:rsidP="00DB5FAD">
            <w:pPr>
              <w:pStyle w:val="Gorputz-testua"/>
              <w:numPr>
                <w:ilvl w:val="0"/>
                <w:numId w:val="6"/>
              </w:numPr>
              <w:spacing w:after="0" w:line="276" w:lineRule="auto"/>
              <w:jc w:val="both"/>
              <w:rPr>
                <w:rFonts w:ascii="Arial" w:hAnsi="Arial" w:cs="Arial"/>
                <w:sz w:val="22"/>
                <w:szCs w:val="22"/>
                <w:lang w:val="es-ES"/>
              </w:rPr>
            </w:pPr>
            <w:r w:rsidRPr="00347B5A">
              <w:rPr>
                <w:rFonts w:ascii="Arial" w:hAnsi="Arial" w:cs="Arial"/>
                <w:sz w:val="22"/>
                <w:szCs w:val="22"/>
                <w:lang w:val="es-ES"/>
              </w:rPr>
              <w:t xml:space="preserve">Tolosako </w:t>
            </w:r>
            <w:proofErr w:type="spellStart"/>
            <w:r w:rsidRPr="00347B5A">
              <w:rPr>
                <w:rFonts w:ascii="Arial" w:hAnsi="Arial" w:cs="Arial"/>
                <w:sz w:val="22"/>
                <w:szCs w:val="22"/>
                <w:lang w:val="es-ES"/>
              </w:rPr>
              <w:t>herrian</w:t>
            </w:r>
            <w:proofErr w:type="spellEnd"/>
            <w:r w:rsidRPr="00347B5A">
              <w:rPr>
                <w:rFonts w:ascii="Arial" w:hAnsi="Arial" w:cs="Arial"/>
                <w:sz w:val="22"/>
                <w:szCs w:val="22"/>
                <w:lang w:val="es-ES"/>
              </w:rPr>
              <w:t xml:space="preserve"> </w:t>
            </w:r>
            <w:proofErr w:type="spellStart"/>
            <w:r w:rsidRPr="00347B5A">
              <w:rPr>
                <w:rFonts w:ascii="Arial" w:hAnsi="Arial" w:cs="Arial"/>
                <w:sz w:val="22"/>
                <w:szCs w:val="22"/>
                <w:lang w:val="es-ES"/>
              </w:rPr>
              <w:t>enpresa</w:t>
            </w:r>
            <w:proofErr w:type="spellEnd"/>
            <w:r w:rsidRPr="00347B5A">
              <w:rPr>
                <w:rFonts w:ascii="Arial" w:hAnsi="Arial" w:cs="Arial"/>
                <w:sz w:val="22"/>
                <w:szCs w:val="22"/>
                <w:lang w:val="es-ES"/>
              </w:rPr>
              <w:t xml:space="preserve"> </w:t>
            </w:r>
            <w:proofErr w:type="spellStart"/>
            <w:r w:rsidRPr="00347B5A">
              <w:rPr>
                <w:rFonts w:ascii="Arial" w:hAnsi="Arial" w:cs="Arial"/>
                <w:sz w:val="22"/>
                <w:szCs w:val="22"/>
                <w:lang w:val="es-ES"/>
              </w:rPr>
              <w:t>ekimena</w:t>
            </w:r>
            <w:proofErr w:type="spellEnd"/>
            <w:r w:rsidRPr="00347B5A">
              <w:rPr>
                <w:rFonts w:ascii="Arial" w:hAnsi="Arial" w:cs="Arial"/>
                <w:sz w:val="22"/>
                <w:szCs w:val="22"/>
                <w:lang w:val="es-ES"/>
              </w:rPr>
              <w:t xml:space="preserve"> </w:t>
            </w:r>
            <w:proofErr w:type="spellStart"/>
            <w:r w:rsidRPr="00347B5A">
              <w:rPr>
                <w:rFonts w:ascii="Arial" w:hAnsi="Arial" w:cs="Arial"/>
                <w:sz w:val="22"/>
                <w:szCs w:val="22"/>
                <w:lang w:val="es-ES"/>
              </w:rPr>
              <w:t>garatuko</w:t>
            </w:r>
            <w:proofErr w:type="spellEnd"/>
            <w:r w:rsidRPr="00347B5A">
              <w:rPr>
                <w:rFonts w:ascii="Arial" w:hAnsi="Arial" w:cs="Arial"/>
                <w:sz w:val="22"/>
                <w:szCs w:val="22"/>
                <w:lang w:val="es-ES"/>
              </w:rPr>
              <w:t xml:space="preserve"> den </w:t>
            </w:r>
            <w:proofErr w:type="spellStart"/>
            <w:r w:rsidRPr="00347B5A">
              <w:rPr>
                <w:rFonts w:ascii="Arial" w:hAnsi="Arial" w:cs="Arial"/>
                <w:sz w:val="22"/>
                <w:szCs w:val="22"/>
                <w:lang w:val="es-ES"/>
              </w:rPr>
              <w:t>lokalaren</w:t>
            </w:r>
            <w:proofErr w:type="spellEnd"/>
            <w:r w:rsidRPr="00347B5A">
              <w:rPr>
                <w:rFonts w:ascii="Arial" w:hAnsi="Arial" w:cs="Arial"/>
                <w:sz w:val="22"/>
                <w:szCs w:val="22"/>
                <w:lang w:val="es-ES"/>
              </w:rPr>
              <w:t xml:space="preserve"> </w:t>
            </w:r>
            <w:proofErr w:type="spellStart"/>
            <w:r>
              <w:rPr>
                <w:rFonts w:ascii="Arial" w:hAnsi="Arial" w:cs="Arial"/>
                <w:sz w:val="22"/>
                <w:szCs w:val="22"/>
                <w:lang w:val="es-ES"/>
              </w:rPr>
              <w:t>erosketa-</w:t>
            </w:r>
            <w:r w:rsidRPr="00347B5A">
              <w:rPr>
                <w:rFonts w:ascii="Arial" w:hAnsi="Arial" w:cs="Arial"/>
                <w:sz w:val="22"/>
                <w:szCs w:val="22"/>
                <w:lang w:val="es-ES"/>
              </w:rPr>
              <w:t>gastuak</w:t>
            </w:r>
            <w:proofErr w:type="spellEnd"/>
            <w:r w:rsidRPr="00347B5A">
              <w:rPr>
                <w:rFonts w:ascii="Arial" w:hAnsi="Arial" w:cs="Arial"/>
                <w:sz w:val="22"/>
                <w:szCs w:val="22"/>
                <w:lang w:val="es-ES"/>
              </w:rPr>
              <w:t>.</w:t>
            </w:r>
          </w:p>
        </w:tc>
        <w:tc>
          <w:tcPr>
            <w:tcW w:w="2500" w:type="pct"/>
          </w:tcPr>
          <w:p w14:paraId="36AFCF95" w14:textId="7FFD1A44" w:rsidR="00E620A1" w:rsidRPr="00D81CF7" w:rsidRDefault="00347B5A" w:rsidP="00DB5FAD">
            <w:pPr>
              <w:pStyle w:val="Zerrenda-paragrafoa"/>
              <w:numPr>
                <w:ilvl w:val="0"/>
                <w:numId w:val="6"/>
              </w:numPr>
              <w:spacing w:after="0" w:line="276" w:lineRule="auto"/>
              <w:jc w:val="both"/>
              <w:rPr>
                <w:rFonts w:ascii="Arial" w:eastAsia="Times New Roman" w:hAnsi="Arial" w:cs="Arial"/>
                <w:color w:val="0000FF"/>
                <w:kern w:val="0"/>
                <w:sz w:val="22"/>
                <w:szCs w:val="22"/>
                <w:lang w:val="es-ES"/>
              </w:rPr>
            </w:pPr>
            <w:r w:rsidRPr="00347B5A">
              <w:rPr>
                <w:rFonts w:ascii="Arial" w:eastAsia="Times New Roman" w:hAnsi="Arial" w:cs="Arial"/>
                <w:kern w:val="0"/>
                <w:sz w:val="22"/>
                <w:szCs w:val="22"/>
                <w:lang w:val="es-ES"/>
              </w:rPr>
              <w:t xml:space="preserve">Gastos de </w:t>
            </w:r>
            <w:r>
              <w:rPr>
                <w:rFonts w:ascii="Arial" w:eastAsia="Times New Roman" w:hAnsi="Arial" w:cs="Arial"/>
                <w:kern w:val="0"/>
                <w:sz w:val="22"/>
                <w:szCs w:val="22"/>
                <w:lang w:val="es-ES"/>
              </w:rPr>
              <w:t>compra</w:t>
            </w:r>
            <w:r w:rsidRPr="00347B5A">
              <w:rPr>
                <w:rFonts w:ascii="Arial" w:eastAsia="Times New Roman" w:hAnsi="Arial" w:cs="Arial"/>
                <w:kern w:val="0"/>
                <w:sz w:val="22"/>
                <w:szCs w:val="22"/>
                <w:lang w:val="es-ES"/>
              </w:rPr>
              <w:t xml:space="preserve"> del local donde se desarrollará la iniciativa empresarial en el municipio de Tolosa.</w:t>
            </w:r>
          </w:p>
        </w:tc>
      </w:tr>
      <w:tr w:rsidR="00E620A1" w:rsidRPr="00D81CF7" w14:paraId="021C7F32" w14:textId="77777777" w:rsidTr="002D3622">
        <w:tc>
          <w:tcPr>
            <w:tcW w:w="2500" w:type="pct"/>
          </w:tcPr>
          <w:p w14:paraId="00C8E3BD" w14:textId="77777777" w:rsidR="00E620A1" w:rsidRDefault="004077F0" w:rsidP="00DB5FAD">
            <w:pPr>
              <w:pStyle w:val="Gorputz-testua"/>
              <w:numPr>
                <w:ilvl w:val="0"/>
                <w:numId w:val="6"/>
              </w:numPr>
              <w:spacing w:after="0" w:line="276" w:lineRule="auto"/>
              <w:jc w:val="both"/>
              <w:rPr>
                <w:rFonts w:ascii="Arial" w:hAnsi="Arial" w:cs="Arial"/>
                <w:sz w:val="22"/>
                <w:szCs w:val="22"/>
                <w:lang w:val="es-ES"/>
              </w:rPr>
            </w:pPr>
            <w:proofErr w:type="spellStart"/>
            <w:r w:rsidRPr="00BC067D">
              <w:rPr>
                <w:rFonts w:ascii="Arial" w:hAnsi="Arial" w:cs="Arial"/>
                <w:sz w:val="22"/>
                <w:szCs w:val="22"/>
                <w:lang w:val="es-ES"/>
              </w:rPr>
              <w:t>Birgaitze</w:t>
            </w:r>
            <w:r w:rsidR="0034756A" w:rsidRPr="00BC067D">
              <w:rPr>
                <w:rFonts w:ascii="Arial" w:hAnsi="Arial" w:cs="Arial"/>
                <w:sz w:val="22"/>
                <w:szCs w:val="22"/>
                <w:lang w:val="es-ES"/>
              </w:rPr>
              <w:t>-</w:t>
            </w:r>
            <w:r w:rsidRPr="00BC067D">
              <w:rPr>
                <w:rFonts w:ascii="Arial" w:hAnsi="Arial" w:cs="Arial"/>
                <w:sz w:val="22"/>
                <w:szCs w:val="22"/>
                <w:lang w:val="es-ES"/>
              </w:rPr>
              <w:t>gastuak</w:t>
            </w:r>
            <w:proofErr w:type="spellEnd"/>
            <w:r w:rsidRPr="00BC067D">
              <w:rPr>
                <w:rFonts w:ascii="Arial" w:hAnsi="Arial" w:cs="Arial"/>
                <w:sz w:val="22"/>
                <w:szCs w:val="22"/>
                <w:lang w:val="es-ES"/>
              </w:rPr>
              <w:t>.</w:t>
            </w:r>
          </w:p>
          <w:p w14:paraId="595E6DE7" w14:textId="77777777" w:rsidR="00347B5A" w:rsidRDefault="00347B5A" w:rsidP="00DB5FAD">
            <w:pPr>
              <w:pStyle w:val="Gorputz-testua"/>
              <w:spacing w:after="0" w:line="276" w:lineRule="auto"/>
              <w:jc w:val="both"/>
              <w:rPr>
                <w:rFonts w:ascii="Arial" w:hAnsi="Arial" w:cs="Arial"/>
                <w:sz w:val="22"/>
                <w:szCs w:val="22"/>
                <w:lang w:val="es-ES"/>
              </w:rPr>
            </w:pPr>
          </w:p>
          <w:p w14:paraId="115ADAAD" w14:textId="44F07FAA" w:rsidR="009D3E71" w:rsidRDefault="009D3E71" w:rsidP="00DB5FAD">
            <w:pPr>
              <w:pStyle w:val="Gorputz-testua"/>
              <w:spacing w:after="0" w:line="276" w:lineRule="auto"/>
              <w:jc w:val="both"/>
              <w:rPr>
                <w:rFonts w:ascii="Arial" w:hAnsi="Arial" w:cs="Arial"/>
                <w:sz w:val="22"/>
                <w:szCs w:val="22"/>
                <w:lang w:val="es-ES"/>
              </w:rPr>
            </w:pPr>
            <w:proofErr w:type="spellStart"/>
            <w:r>
              <w:rPr>
                <w:rFonts w:ascii="Arial" w:hAnsi="Arial" w:cs="Arial"/>
                <w:sz w:val="22"/>
                <w:szCs w:val="22"/>
                <w:lang w:val="es-ES"/>
              </w:rPr>
              <w:t>O</w:t>
            </w:r>
            <w:r w:rsidRPr="009D3E71">
              <w:rPr>
                <w:rFonts w:ascii="Arial" w:hAnsi="Arial" w:cs="Arial"/>
                <w:sz w:val="22"/>
                <w:szCs w:val="22"/>
                <w:lang w:val="es-ES"/>
              </w:rPr>
              <w:t>rokorrean</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onartuko</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dira</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merkataritza</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establezimenduaren</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barrualdea</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edota</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kanpoaldea</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moldatzeko</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berritzeko</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edo</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handitz</w:t>
            </w:r>
            <w:r>
              <w:rPr>
                <w:rFonts w:ascii="Arial" w:hAnsi="Arial" w:cs="Arial"/>
                <w:sz w:val="22"/>
                <w:szCs w:val="22"/>
                <w:lang w:val="es-ES"/>
              </w:rPr>
              <w:t>e</w:t>
            </w:r>
            <w:r w:rsidRPr="009D3E71">
              <w:rPr>
                <w:rFonts w:ascii="Arial" w:hAnsi="Arial" w:cs="Arial"/>
                <w:sz w:val="22"/>
                <w:szCs w:val="22"/>
                <w:lang w:val="es-ES"/>
              </w:rPr>
              <w:t>ko</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instalazioak</w:t>
            </w:r>
            <w:proofErr w:type="spellEnd"/>
            <w:r w:rsidRPr="009D3E71">
              <w:rPr>
                <w:rFonts w:ascii="Arial" w:hAnsi="Arial" w:cs="Arial"/>
                <w:sz w:val="22"/>
                <w:szCs w:val="22"/>
                <w:lang w:val="es-ES"/>
              </w:rPr>
              <w:t xml:space="preserve"> eta </w:t>
            </w:r>
            <w:proofErr w:type="spellStart"/>
            <w:r w:rsidRPr="009D3E71">
              <w:rPr>
                <w:rFonts w:ascii="Arial" w:hAnsi="Arial" w:cs="Arial"/>
                <w:sz w:val="22"/>
                <w:szCs w:val="22"/>
                <w:lang w:val="es-ES"/>
              </w:rPr>
              <w:t>obrak</w:t>
            </w:r>
            <w:proofErr w:type="spellEnd"/>
            <w:r w:rsidRPr="009D3E71">
              <w:rPr>
                <w:rFonts w:ascii="Arial" w:hAnsi="Arial" w:cs="Arial"/>
                <w:sz w:val="22"/>
                <w:szCs w:val="22"/>
                <w:lang w:val="es-ES"/>
              </w:rPr>
              <w:t xml:space="preserve">, baita </w:t>
            </w:r>
            <w:proofErr w:type="spellStart"/>
            <w:r w:rsidRPr="009D3E71">
              <w:rPr>
                <w:rFonts w:ascii="Arial" w:hAnsi="Arial" w:cs="Arial"/>
                <w:sz w:val="22"/>
                <w:szCs w:val="22"/>
                <w:lang w:val="es-ES"/>
              </w:rPr>
              <w:t>oztopo</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arkitektonikoak</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ezabatzeko</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egindako</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eraberritzeak</w:t>
            </w:r>
            <w:proofErr w:type="spellEnd"/>
            <w:r w:rsidRPr="009D3E71">
              <w:rPr>
                <w:rFonts w:ascii="Arial" w:hAnsi="Arial" w:cs="Arial"/>
                <w:sz w:val="22"/>
                <w:szCs w:val="22"/>
                <w:lang w:val="es-ES"/>
              </w:rPr>
              <w:t xml:space="preserve"> ere, </w:t>
            </w:r>
            <w:proofErr w:type="spellStart"/>
            <w:r w:rsidRPr="009D3E71">
              <w:rPr>
                <w:rFonts w:ascii="Arial" w:hAnsi="Arial" w:cs="Arial"/>
                <w:sz w:val="22"/>
                <w:szCs w:val="22"/>
                <w:lang w:val="es-ES"/>
              </w:rPr>
              <w:t>mugikortasun</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murriztua</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duten</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pertsonen</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irisgarritasuna</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hobetzeko</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helburua</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badute</w:t>
            </w:r>
            <w:proofErr w:type="spellEnd"/>
            <w:r w:rsidRPr="009D3E71">
              <w:rPr>
                <w:rFonts w:ascii="Arial" w:hAnsi="Arial" w:cs="Arial"/>
                <w:sz w:val="22"/>
                <w:szCs w:val="22"/>
                <w:lang w:val="es-ES"/>
              </w:rPr>
              <w:t xml:space="preserve">. </w:t>
            </w:r>
          </w:p>
          <w:p w14:paraId="4E2B5F4B" w14:textId="77777777" w:rsidR="00347B5A" w:rsidRDefault="00347B5A" w:rsidP="00DB5FAD">
            <w:pPr>
              <w:pStyle w:val="Gorputz-testua"/>
              <w:spacing w:after="0" w:line="276" w:lineRule="auto"/>
              <w:jc w:val="both"/>
              <w:rPr>
                <w:rFonts w:ascii="Arial" w:hAnsi="Arial" w:cs="Arial"/>
                <w:sz w:val="22"/>
                <w:szCs w:val="22"/>
                <w:lang w:val="es-ES"/>
              </w:rPr>
            </w:pPr>
          </w:p>
          <w:p w14:paraId="4282F8CA" w14:textId="77777777" w:rsidR="009D3E71" w:rsidRDefault="009D3E71" w:rsidP="00DB5FAD">
            <w:pPr>
              <w:pStyle w:val="Gorputz-testua"/>
              <w:spacing w:after="0" w:line="276" w:lineRule="auto"/>
              <w:jc w:val="both"/>
              <w:rPr>
                <w:rFonts w:ascii="Arial" w:hAnsi="Arial" w:cs="Arial"/>
                <w:sz w:val="22"/>
                <w:szCs w:val="22"/>
                <w:lang w:val="es-ES"/>
              </w:rPr>
            </w:pPr>
            <w:proofErr w:type="spellStart"/>
            <w:r w:rsidRPr="009D3E71">
              <w:rPr>
                <w:rFonts w:ascii="Arial" w:hAnsi="Arial" w:cs="Arial"/>
                <w:sz w:val="22"/>
                <w:szCs w:val="22"/>
                <w:lang w:val="es-ES"/>
              </w:rPr>
              <w:t>Enpresa</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ekimena</w:t>
            </w:r>
            <w:proofErr w:type="spellEnd"/>
            <w:r w:rsidRPr="009D3E71">
              <w:rPr>
                <w:rFonts w:ascii="Arial" w:hAnsi="Arial" w:cs="Arial"/>
                <w:sz w:val="22"/>
                <w:szCs w:val="22"/>
                <w:lang w:val="es-ES"/>
              </w:rPr>
              <w:t xml:space="preserve"> Tolosako </w:t>
            </w:r>
            <w:proofErr w:type="spellStart"/>
            <w:r w:rsidRPr="009D3E71">
              <w:rPr>
                <w:rFonts w:ascii="Arial" w:hAnsi="Arial" w:cs="Arial"/>
                <w:sz w:val="22"/>
                <w:szCs w:val="22"/>
                <w:lang w:val="es-ES"/>
              </w:rPr>
              <w:t>Alde</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Zaharrean</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kokatuz</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gero</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bateragarriak</w:t>
            </w:r>
            <w:proofErr w:type="spellEnd"/>
            <w:r w:rsidRPr="009D3E71">
              <w:rPr>
                <w:rFonts w:ascii="Arial" w:hAnsi="Arial" w:cs="Arial"/>
                <w:sz w:val="22"/>
                <w:szCs w:val="22"/>
                <w:lang w:val="es-ES"/>
              </w:rPr>
              <w:t xml:space="preserve"> izango </w:t>
            </w:r>
            <w:proofErr w:type="spellStart"/>
            <w:r w:rsidRPr="009D3E71">
              <w:rPr>
                <w:rFonts w:ascii="Arial" w:hAnsi="Arial" w:cs="Arial"/>
                <w:sz w:val="22"/>
                <w:szCs w:val="22"/>
                <w:lang w:val="es-ES"/>
              </w:rPr>
              <w:t>dira</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birgaitzeko</w:t>
            </w:r>
            <w:proofErr w:type="spellEnd"/>
            <w:r w:rsidRPr="009D3E71">
              <w:rPr>
                <w:rFonts w:ascii="Arial" w:hAnsi="Arial" w:cs="Arial"/>
                <w:sz w:val="22"/>
                <w:szCs w:val="22"/>
                <w:lang w:val="es-ES"/>
              </w:rPr>
              <w:t xml:space="preserve"> eta </w:t>
            </w:r>
            <w:proofErr w:type="spellStart"/>
            <w:r w:rsidRPr="009D3E71">
              <w:rPr>
                <w:rFonts w:ascii="Arial" w:hAnsi="Arial" w:cs="Arial"/>
                <w:sz w:val="22"/>
                <w:szCs w:val="22"/>
                <w:lang w:val="es-ES"/>
              </w:rPr>
              <w:t>alokairu</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edo</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erosketa</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gastuetarako</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emandako</w:t>
            </w:r>
            <w:proofErr w:type="spellEnd"/>
            <w:r w:rsidRPr="009D3E71">
              <w:rPr>
                <w:rFonts w:ascii="Arial" w:hAnsi="Arial" w:cs="Arial"/>
                <w:sz w:val="22"/>
                <w:szCs w:val="22"/>
                <w:lang w:val="es-ES"/>
              </w:rPr>
              <w:t xml:space="preserve"> </w:t>
            </w:r>
            <w:proofErr w:type="spellStart"/>
            <w:r w:rsidRPr="009D3E71">
              <w:rPr>
                <w:rFonts w:ascii="Arial" w:hAnsi="Arial" w:cs="Arial"/>
                <w:sz w:val="22"/>
                <w:szCs w:val="22"/>
                <w:lang w:val="es-ES"/>
              </w:rPr>
              <w:t>dirulaguntzak</w:t>
            </w:r>
            <w:proofErr w:type="spellEnd"/>
            <w:r w:rsidRPr="009D3E71">
              <w:rPr>
                <w:rFonts w:ascii="Arial" w:hAnsi="Arial" w:cs="Arial"/>
                <w:sz w:val="22"/>
                <w:szCs w:val="22"/>
                <w:lang w:val="es-ES"/>
              </w:rPr>
              <w:t>.</w:t>
            </w:r>
          </w:p>
          <w:p w14:paraId="5015D099" w14:textId="77777777" w:rsidR="002D3622" w:rsidRDefault="002D3622" w:rsidP="00DB5FAD">
            <w:pPr>
              <w:pStyle w:val="Gorputz-testua"/>
              <w:spacing w:after="0" w:line="276" w:lineRule="auto"/>
              <w:jc w:val="both"/>
              <w:rPr>
                <w:rFonts w:ascii="Arial" w:hAnsi="Arial" w:cs="Arial"/>
                <w:sz w:val="22"/>
                <w:szCs w:val="22"/>
                <w:lang w:val="es-ES"/>
              </w:rPr>
            </w:pPr>
          </w:p>
          <w:p w14:paraId="5AAC70F9" w14:textId="5AF51A84" w:rsidR="002D3622" w:rsidRPr="00BC067D" w:rsidRDefault="002D3622" w:rsidP="00DB5FAD">
            <w:pPr>
              <w:pStyle w:val="Gorputz-testua"/>
              <w:spacing w:after="0" w:line="276" w:lineRule="auto"/>
              <w:jc w:val="both"/>
              <w:rPr>
                <w:rFonts w:ascii="Arial" w:hAnsi="Arial" w:cs="Arial"/>
                <w:sz w:val="22"/>
                <w:szCs w:val="22"/>
                <w:lang w:val="es-ES"/>
              </w:rPr>
            </w:pPr>
            <w:proofErr w:type="spellStart"/>
            <w:r w:rsidRPr="002D3622">
              <w:rPr>
                <w:rFonts w:ascii="Arial" w:hAnsi="Arial" w:cs="Arial"/>
                <w:sz w:val="22"/>
                <w:szCs w:val="22"/>
                <w:lang w:val="es-ES"/>
              </w:rPr>
              <w:t>Dauden</w:t>
            </w:r>
            <w:proofErr w:type="spellEnd"/>
            <w:r w:rsidRPr="002D3622">
              <w:rPr>
                <w:rFonts w:ascii="Arial" w:hAnsi="Arial" w:cs="Arial"/>
                <w:sz w:val="22"/>
                <w:szCs w:val="22"/>
                <w:lang w:val="es-ES"/>
              </w:rPr>
              <w:t xml:space="preserve"> </w:t>
            </w:r>
            <w:proofErr w:type="spellStart"/>
            <w:r w:rsidRPr="002D3622">
              <w:rPr>
                <w:rFonts w:ascii="Arial" w:hAnsi="Arial" w:cs="Arial"/>
                <w:sz w:val="22"/>
                <w:szCs w:val="22"/>
                <w:lang w:val="es-ES"/>
              </w:rPr>
              <w:t>negozioen</w:t>
            </w:r>
            <w:proofErr w:type="spellEnd"/>
            <w:r w:rsidRPr="002D3622">
              <w:rPr>
                <w:rFonts w:ascii="Arial" w:hAnsi="Arial" w:cs="Arial"/>
                <w:sz w:val="22"/>
                <w:szCs w:val="22"/>
                <w:lang w:val="es-ES"/>
              </w:rPr>
              <w:t xml:space="preserve"> </w:t>
            </w:r>
            <w:proofErr w:type="spellStart"/>
            <w:r w:rsidRPr="002D3622">
              <w:rPr>
                <w:rFonts w:ascii="Arial" w:hAnsi="Arial" w:cs="Arial"/>
                <w:sz w:val="22"/>
                <w:szCs w:val="22"/>
                <w:lang w:val="es-ES"/>
              </w:rPr>
              <w:t>lekualdaketak</w:t>
            </w:r>
            <w:proofErr w:type="spellEnd"/>
            <w:r w:rsidRPr="002D3622">
              <w:rPr>
                <w:rFonts w:ascii="Arial" w:hAnsi="Arial" w:cs="Arial"/>
                <w:sz w:val="22"/>
                <w:szCs w:val="22"/>
                <w:lang w:val="es-ES"/>
              </w:rPr>
              <w:t xml:space="preserve"> </w:t>
            </w:r>
            <w:proofErr w:type="spellStart"/>
            <w:r w:rsidRPr="002D3622">
              <w:rPr>
                <w:rFonts w:ascii="Arial" w:hAnsi="Arial" w:cs="Arial"/>
                <w:sz w:val="22"/>
                <w:szCs w:val="22"/>
                <w:lang w:val="es-ES"/>
              </w:rPr>
              <w:t>laguntza</w:t>
            </w:r>
            <w:proofErr w:type="spellEnd"/>
            <w:r w:rsidRPr="002D3622">
              <w:rPr>
                <w:rFonts w:ascii="Arial" w:hAnsi="Arial" w:cs="Arial"/>
                <w:sz w:val="22"/>
                <w:szCs w:val="22"/>
                <w:lang w:val="es-ES"/>
              </w:rPr>
              <w:t xml:space="preserve"> </w:t>
            </w:r>
            <w:proofErr w:type="spellStart"/>
            <w:r w:rsidRPr="002D3622">
              <w:rPr>
                <w:rFonts w:ascii="Arial" w:hAnsi="Arial" w:cs="Arial"/>
                <w:sz w:val="22"/>
                <w:szCs w:val="22"/>
                <w:lang w:val="es-ES"/>
              </w:rPr>
              <w:t>hauen</w:t>
            </w:r>
            <w:proofErr w:type="spellEnd"/>
            <w:r w:rsidRPr="002D3622">
              <w:rPr>
                <w:rFonts w:ascii="Arial" w:hAnsi="Arial" w:cs="Arial"/>
                <w:sz w:val="22"/>
                <w:szCs w:val="22"/>
                <w:lang w:val="es-ES"/>
              </w:rPr>
              <w:t xml:space="preserve"> </w:t>
            </w:r>
            <w:proofErr w:type="spellStart"/>
            <w:r w:rsidRPr="002D3622">
              <w:rPr>
                <w:rFonts w:ascii="Arial" w:hAnsi="Arial" w:cs="Arial"/>
                <w:sz w:val="22"/>
                <w:szCs w:val="22"/>
                <w:lang w:val="es-ES"/>
              </w:rPr>
              <w:t>aplikazio</w:t>
            </w:r>
            <w:r>
              <w:rPr>
                <w:rFonts w:ascii="Arial" w:hAnsi="Arial" w:cs="Arial"/>
                <w:sz w:val="22"/>
                <w:szCs w:val="22"/>
                <w:lang w:val="es-ES"/>
              </w:rPr>
              <w:t>-</w:t>
            </w:r>
            <w:r w:rsidRPr="002D3622">
              <w:rPr>
                <w:rFonts w:ascii="Arial" w:hAnsi="Arial" w:cs="Arial"/>
                <w:sz w:val="22"/>
                <w:szCs w:val="22"/>
                <w:lang w:val="es-ES"/>
              </w:rPr>
              <w:t>eremutik</w:t>
            </w:r>
            <w:proofErr w:type="spellEnd"/>
            <w:r w:rsidRPr="002D3622">
              <w:rPr>
                <w:rFonts w:ascii="Arial" w:hAnsi="Arial" w:cs="Arial"/>
                <w:sz w:val="22"/>
                <w:szCs w:val="22"/>
                <w:lang w:val="es-ES"/>
              </w:rPr>
              <w:t xml:space="preserve"> </w:t>
            </w:r>
            <w:proofErr w:type="spellStart"/>
            <w:r w:rsidRPr="002D3622">
              <w:rPr>
                <w:rFonts w:ascii="Arial" w:hAnsi="Arial" w:cs="Arial"/>
                <w:sz w:val="22"/>
                <w:szCs w:val="22"/>
                <w:lang w:val="es-ES"/>
              </w:rPr>
              <w:t>kanpo</w:t>
            </w:r>
            <w:proofErr w:type="spellEnd"/>
            <w:r w:rsidRPr="002D3622">
              <w:rPr>
                <w:rFonts w:ascii="Arial" w:hAnsi="Arial" w:cs="Arial"/>
                <w:sz w:val="22"/>
                <w:szCs w:val="22"/>
                <w:lang w:val="es-ES"/>
              </w:rPr>
              <w:t xml:space="preserve"> </w:t>
            </w:r>
            <w:proofErr w:type="spellStart"/>
            <w:r w:rsidRPr="002D3622">
              <w:rPr>
                <w:rFonts w:ascii="Arial" w:hAnsi="Arial" w:cs="Arial"/>
                <w:sz w:val="22"/>
                <w:szCs w:val="22"/>
                <w:lang w:val="es-ES"/>
              </w:rPr>
              <w:t>geratzen</w:t>
            </w:r>
            <w:proofErr w:type="spellEnd"/>
            <w:r w:rsidRPr="002D3622">
              <w:rPr>
                <w:rFonts w:ascii="Arial" w:hAnsi="Arial" w:cs="Arial"/>
                <w:sz w:val="22"/>
                <w:szCs w:val="22"/>
                <w:lang w:val="es-ES"/>
              </w:rPr>
              <w:t xml:space="preserve"> </w:t>
            </w:r>
            <w:proofErr w:type="spellStart"/>
            <w:r w:rsidRPr="002D3622">
              <w:rPr>
                <w:rFonts w:ascii="Arial" w:hAnsi="Arial" w:cs="Arial"/>
                <w:sz w:val="22"/>
                <w:szCs w:val="22"/>
                <w:lang w:val="es-ES"/>
              </w:rPr>
              <w:t>dira</w:t>
            </w:r>
            <w:proofErr w:type="spellEnd"/>
            <w:r w:rsidRPr="002D3622">
              <w:rPr>
                <w:rFonts w:ascii="Arial" w:hAnsi="Arial" w:cs="Arial"/>
                <w:sz w:val="22"/>
                <w:szCs w:val="22"/>
                <w:lang w:val="es-ES"/>
              </w:rPr>
              <w:t>.</w:t>
            </w:r>
          </w:p>
        </w:tc>
        <w:tc>
          <w:tcPr>
            <w:tcW w:w="2500" w:type="pct"/>
          </w:tcPr>
          <w:p w14:paraId="54D86A78" w14:textId="77777777" w:rsidR="00E620A1" w:rsidRPr="00326464" w:rsidRDefault="0064348E" w:rsidP="00DB5FAD">
            <w:pPr>
              <w:pStyle w:val="Zerrenda-paragrafoa"/>
              <w:numPr>
                <w:ilvl w:val="0"/>
                <w:numId w:val="6"/>
              </w:numPr>
              <w:spacing w:after="0" w:line="276" w:lineRule="auto"/>
              <w:jc w:val="both"/>
              <w:rPr>
                <w:rFonts w:ascii="Arial" w:eastAsia="Times New Roman" w:hAnsi="Arial" w:cs="Arial"/>
                <w:kern w:val="0"/>
                <w:sz w:val="22"/>
                <w:szCs w:val="22"/>
                <w:lang w:val="es-ES"/>
              </w:rPr>
            </w:pPr>
            <w:r w:rsidRPr="00326464">
              <w:rPr>
                <w:rFonts w:ascii="Arial" w:eastAsia="Times New Roman" w:hAnsi="Arial" w:cs="Arial"/>
                <w:kern w:val="0"/>
                <w:sz w:val="22"/>
                <w:szCs w:val="22"/>
                <w:lang w:val="es-ES"/>
              </w:rPr>
              <w:t>Gastos de rehabilitación.</w:t>
            </w:r>
          </w:p>
          <w:p w14:paraId="5F7B0D10" w14:textId="77777777" w:rsidR="00A67FC3" w:rsidRPr="00326464" w:rsidRDefault="00A67FC3" w:rsidP="00DB5FAD">
            <w:pPr>
              <w:spacing w:line="276" w:lineRule="auto"/>
              <w:jc w:val="both"/>
              <w:rPr>
                <w:rFonts w:ascii="Arial" w:hAnsi="Arial" w:cs="Arial"/>
                <w:sz w:val="22"/>
                <w:szCs w:val="22"/>
                <w:lang w:val="es-ES"/>
              </w:rPr>
            </w:pPr>
          </w:p>
          <w:p w14:paraId="4DF22A89" w14:textId="77777777" w:rsidR="00A67FC3" w:rsidRDefault="00326464" w:rsidP="00DB5FAD">
            <w:pPr>
              <w:spacing w:line="276" w:lineRule="auto"/>
              <w:jc w:val="both"/>
              <w:rPr>
                <w:rFonts w:ascii="Arial" w:hAnsi="Arial" w:cs="Arial"/>
                <w:sz w:val="22"/>
                <w:szCs w:val="22"/>
                <w:lang w:val="es-ES"/>
              </w:rPr>
            </w:pPr>
            <w:r w:rsidRPr="00326464">
              <w:rPr>
                <w:rFonts w:ascii="Arial" w:hAnsi="Arial" w:cs="Arial"/>
                <w:sz w:val="22"/>
                <w:szCs w:val="22"/>
                <w:lang w:val="es-ES"/>
              </w:rPr>
              <w:t>S</w:t>
            </w:r>
            <w:r w:rsidR="00A67FC3" w:rsidRPr="00326464">
              <w:rPr>
                <w:rFonts w:ascii="Arial" w:hAnsi="Arial" w:cs="Arial"/>
                <w:sz w:val="22"/>
                <w:szCs w:val="22"/>
                <w:lang w:val="es-ES"/>
              </w:rPr>
              <w:t>e admitirán con carácter general las instalaciones y obras de modificación, reforma o ampliación del interior y/o exterior del establecimiento comercial, así como las reformas realizadas para la eliminación de barreras arquitectónicas que tengan por objeto la mejora de la accesibilidad de las</w:t>
            </w:r>
            <w:r>
              <w:rPr>
                <w:rFonts w:ascii="Arial" w:hAnsi="Arial" w:cs="Arial"/>
                <w:sz w:val="22"/>
                <w:szCs w:val="22"/>
                <w:lang w:val="es-ES"/>
              </w:rPr>
              <w:t xml:space="preserve"> </w:t>
            </w:r>
            <w:r w:rsidR="00A67FC3" w:rsidRPr="00326464">
              <w:rPr>
                <w:rFonts w:ascii="Arial" w:hAnsi="Arial" w:cs="Arial"/>
                <w:sz w:val="22"/>
                <w:szCs w:val="22"/>
                <w:lang w:val="es-ES"/>
              </w:rPr>
              <w:t>personas con movilidad reducida.</w:t>
            </w:r>
          </w:p>
          <w:p w14:paraId="4CBB8C0B" w14:textId="77777777" w:rsidR="00347B5A" w:rsidRDefault="00347B5A" w:rsidP="00DB5FAD">
            <w:pPr>
              <w:spacing w:line="276" w:lineRule="auto"/>
              <w:jc w:val="both"/>
              <w:rPr>
                <w:rFonts w:ascii="Arial" w:hAnsi="Arial" w:cs="Arial"/>
                <w:sz w:val="22"/>
                <w:szCs w:val="22"/>
                <w:lang w:val="es-ES"/>
              </w:rPr>
            </w:pPr>
          </w:p>
          <w:p w14:paraId="18B96F64" w14:textId="07C52A63" w:rsidR="00C36DF0" w:rsidRPr="00C36DF0" w:rsidRDefault="00C36DF0" w:rsidP="00DB5FAD">
            <w:pPr>
              <w:spacing w:line="276" w:lineRule="auto"/>
              <w:jc w:val="both"/>
              <w:rPr>
                <w:rFonts w:ascii="Arial" w:hAnsi="Arial" w:cs="Arial"/>
                <w:sz w:val="22"/>
                <w:szCs w:val="22"/>
                <w:lang w:val="es-ES"/>
              </w:rPr>
            </w:pPr>
            <w:r w:rsidRPr="00C36DF0">
              <w:rPr>
                <w:rFonts w:ascii="Arial" w:hAnsi="Arial" w:cs="Arial"/>
                <w:sz w:val="22"/>
                <w:szCs w:val="22"/>
                <w:lang w:val="es-ES"/>
              </w:rPr>
              <w:t xml:space="preserve">La ubicación de la iniciativa empresarial en la Parte Vieja de Tolosa será compatible con las ayudas a la rehabilitación y a los gastos de alquiler o compra. </w:t>
            </w:r>
          </w:p>
          <w:p w14:paraId="07E8DAE3" w14:textId="77777777" w:rsidR="00C36DF0" w:rsidRDefault="00C36DF0" w:rsidP="00DB5FAD">
            <w:pPr>
              <w:spacing w:line="276" w:lineRule="auto"/>
              <w:jc w:val="both"/>
              <w:rPr>
                <w:rFonts w:ascii="Arial" w:hAnsi="Arial" w:cs="Arial"/>
                <w:sz w:val="22"/>
                <w:szCs w:val="22"/>
                <w:lang w:val="es-ES"/>
              </w:rPr>
            </w:pPr>
          </w:p>
          <w:p w14:paraId="2476F187" w14:textId="3FCDA4B0" w:rsidR="00CA5B75" w:rsidRPr="00326464" w:rsidRDefault="00C36DF0" w:rsidP="00DB5FAD">
            <w:pPr>
              <w:spacing w:line="276" w:lineRule="auto"/>
              <w:jc w:val="both"/>
              <w:rPr>
                <w:rFonts w:ascii="Arial" w:hAnsi="Arial" w:cs="Arial"/>
                <w:sz w:val="22"/>
                <w:szCs w:val="22"/>
                <w:lang w:val="es-ES"/>
              </w:rPr>
            </w:pPr>
            <w:r w:rsidRPr="00C36DF0">
              <w:rPr>
                <w:rFonts w:ascii="Arial" w:hAnsi="Arial" w:cs="Arial"/>
                <w:sz w:val="22"/>
                <w:szCs w:val="22"/>
                <w:lang w:val="es-ES"/>
              </w:rPr>
              <w:t>Quedan fuera del ámbito de aplicación de estas ayudas los traslados de negocios existentes</w:t>
            </w:r>
            <w:r w:rsidR="00347B5A">
              <w:rPr>
                <w:rFonts w:ascii="Arial" w:hAnsi="Arial" w:cs="Arial"/>
                <w:sz w:val="22"/>
                <w:szCs w:val="22"/>
                <w:lang w:val="es-ES"/>
              </w:rPr>
              <w:t>.</w:t>
            </w:r>
          </w:p>
        </w:tc>
      </w:tr>
      <w:tr w:rsidR="00E620A1" w:rsidRPr="00D81CF7" w14:paraId="32299C15" w14:textId="77777777" w:rsidTr="002D3622">
        <w:tc>
          <w:tcPr>
            <w:tcW w:w="2500" w:type="pct"/>
          </w:tcPr>
          <w:p w14:paraId="52D3E370" w14:textId="7E2C4089" w:rsidR="00E620A1" w:rsidRPr="00D81CF7" w:rsidRDefault="00E620A1" w:rsidP="00E14998">
            <w:pPr>
              <w:pStyle w:val="Gorputz-testua"/>
              <w:numPr>
                <w:ilvl w:val="0"/>
                <w:numId w:val="8"/>
              </w:numPr>
              <w:spacing w:after="0" w:line="276" w:lineRule="auto"/>
              <w:jc w:val="both"/>
              <w:rPr>
                <w:rFonts w:ascii="Arial" w:hAnsi="Arial" w:cs="Arial"/>
                <w:sz w:val="22"/>
                <w:szCs w:val="22"/>
                <w:lang w:val="es-ES"/>
              </w:rPr>
            </w:pPr>
            <w:r w:rsidRPr="00D81CF7">
              <w:rPr>
                <w:rFonts w:ascii="Arial" w:eastAsia="Arial" w:hAnsi="Arial" w:cs="Arial"/>
                <w:sz w:val="22"/>
                <w:szCs w:val="22"/>
                <w:lang w:val="es-ES"/>
              </w:rPr>
              <w:t xml:space="preserve">Ez </w:t>
            </w:r>
            <w:proofErr w:type="spellStart"/>
            <w:r w:rsidRPr="00D81CF7">
              <w:rPr>
                <w:rFonts w:ascii="Arial" w:eastAsia="Arial" w:hAnsi="Arial" w:cs="Arial"/>
                <w:sz w:val="22"/>
                <w:szCs w:val="22"/>
                <w:lang w:val="es-ES"/>
              </w:rPr>
              <w:t>dira</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inolaz</w:t>
            </w:r>
            <w:proofErr w:type="spellEnd"/>
            <w:r w:rsidRPr="00D81CF7">
              <w:rPr>
                <w:rFonts w:ascii="Arial" w:eastAsia="Arial" w:hAnsi="Arial" w:cs="Arial"/>
                <w:sz w:val="22"/>
                <w:szCs w:val="22"/>
                <w:lang w:val="es-ES"/>
              </w:rPr>
              <w:t xml:space="preserve"> ere, </w:t>
            </w:r>
            <w:proofErr w:type="spellStart"/>
            <w:r w:rsidRPr="00D81CF7">
              <w:rPr>
                <w:rFonts w:ascii="Arial" w:eastAsia="Arial" w:hAnsi="Arial" w:cs="Arial"/>
                <w:sz w:val="22"/>
                <w:szCs w:val="22"/>
                <w:lang w:val="es-ES"/>
              </w:rPr>
              <w:t>diruz</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laguntzeko</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gastuak</w:t>
            </w:r>
            <w:proofErr w:type="spellEnd"/>
            <w:r w:rsidRPr="00D81CF7">
              <w:rPr>
                <w:rFonts w:ascii="Arial" w:eastAsia="Arial" w:hAnsi="Arial" w:cs="Arial"/>
                <w:sz w:val="22"/>
                <w:szCs w:val="22"/>
                <w:lang w:val="es-ES"/>
              </w:rPr>
              <w:t xml:space="preserve"> izango </w:t>
            </w:r>
            <w:proofErr w:type="spellStart"/>
            <w:r w:rsidRPr="00D81CF7">
              <w:rPr>
                <w:rFonts w:ascii="Arial" w:eastAsia="Arial" w:hAnsi="Arial" w:cs="Arial"/>
                <w:sz w:val="22"/>
                <w:szCs w:val="22"/>
                <w:lang w:val="es-ES"/>
              </w:rPr>
              <w:t>hauek</w:t>
            </w:r>
            <w:proofErr w:type="spellEnd"/>
            <w:r w:rsidRPr="00D81CF7">
              <w:rPr>
                <w:rFonts w:ascii="Arial" w:eastAsia="Arial" w:hAnsi="Arial" w:cs="Arial"/>
                <w:sz w:val="22"/>
                <w:szCs w:val="22"/>
                <w:lang w:val="es-ES"/>
              </w:rPr>
              <w:t>:</w:t>
            </w:r>
          </w:p>
        </w:tc>
        <w:tc>
          <w:tcPr>
            <w:tcW w:w="2500" w:type="pct"/>
          </w:tcPr>
          <w:p w14:paraId="25C92F55" w14:textId="0A84F80C" w:rsidR="00E620A1" w:rsidRPr="00D81CF7" w:rsidRDefault="00E620A1" w:rsidP="007573CA">
            <w:pPr>
              <w:pStyle w:val="Gorputz-testua"/>
              <w:numPr>
                <w:ilvl w:val="0"/>
                <w:numId w:val="73"/>
              </w:numPr>
              <w:spacing w:after="0" w:line="276" w:lineRule="auto"/>
              <w:jc w:val="both"/>
              <w:rPr>
                <w:rFonts w:ascii="Arial" w:hAnsi="Arial" w:cs="Arial"/>
                <w:sz w:val="22"/>
                <w:szCs w:val="22"/>
                <w:lang w:val="es-ES"/>
              </w:rPr>
            </w:pPr>
            <w:r w:rsidRPr="00D81CF7">
              <w:rPr>
                <w:rFonts w:ascii="Arial" w:hAnsi="Arial" w:cs="Arial"/>
                <w:sz w:val="22"/>
                <w:szCs w:val="22"/>
                <w:lang w:val="es-ES"/>
              </w:rPr>
              <w:t>No tendrán en ningún caso la consideración de gasto subvencionable los:</w:t>
            </w:r>
          </w:p>
        </w:tc>
      </w:tr>
      <w:tr w:rsidR="00E620A1" w:rsidRPr="00D81CF7" w14:paraId="07FC474C" w14:textId="77777777" w:rsidTr="002D3622">
        <w:tc>
          <w:tcPr>
            <w:tcW w:w="2500" w:type="pct"/>
          </w:tcPr>
          <w:p w14:paraId="0155A10F" w14:textId="42C65317" w:rsidR="00E620A1" w:rsidRPr="00D81CF7" w:rsidRDefault="00E620A1" w:rsidP="00DB5FAD">
            <w:pPr>
              <w:pStyle w:val="Gorputz-testua"/>
              <w:numPr>
                <w:ilvl w:val="0"/>
                <w:numId w:val="6"/>
              </w:numPr>
              <w:spacing w:after="0" w:line="276" w:lineRule="auto"/>
              <w:jc w:val="both"/>
              <w:rPr>
                <w:rFonts w:ascii="Arial" w:hAnsi="Arial" w:cs="Arial"/>
                <w:sz w:val="22"/>
                <w:szCs w:val="22"/>
                <w:lang w:val="es-ES"/>
              </w:rPr>
            </w:pPr>
            <w:proofErr w:type="spellStart"/>
            <w:r w:rsidRPr="00D81CF7">
              <w:rPr>
                <w:rFonts w:ascii="Arial" w:eastAsia="Arial" w:hAnsi="Arial" w:cs="Arial"/>
                <w:sz w:val="22"/>
                <w:szCs w:val="22"/>
                <w:lang w:val="es-ES"/>
              </w:rPr>
              <w:t>Banku-kontuetako</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interes</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zordunak</w:t>
            </w:r>
            <w:proofErr w:type="spellEnd"/>
            <w:r w:rsidRPr="00D81CF7">
              <w:rPr>
                <w:rFonts w:ascii="Arial" w:eastAsia="Arial" w:hAnsi="Arial" w:cs="Arial"/>
                <w:sz w:val="22"/>
                <w:szCs w:val="22"/>
                <w:lang w:val="es-ES"/>
              </w:rPr>
              <w:t>.</w:t>
            </w:r>
          </w:p>
        </w:tc>
        <w:tc>
          <w:tcPr>
            <w:tcW w:w="2500" w:type="pct"/>
          </w:tcPr>
          <w:p w14:paraId="4D105E3E" w14:textId="1CDF6DBF" w:rsidR="00E620A1" w:rsidRPr="00D81CF7" w:rsidRDefault="00E620A1" w:rsidP="00DB5FAD">
            <w:pPr>
              <w:pStyle w:val="Gorputz-testua"/>
              <w:numPr>
                <w:ilvl w:val="0"/>
                <w:numId w:val="6"/>
              </w:numPr>
              <w:spacing w:after="0" w:line="276" w:lineRule="auto"/>
              <w:jc w:val="both"/>
              <w:rPr>
                <w:rFonts w:ascii="Arial" w:hAnsi="Arial" w:cs="Arial"/>
                <w:sz w:val="22"/>
                <w:szCs w:val="22"/>
                <w:lang w:val="es-ES"/>
              </w:rPr>
            </w:pPr>
            <w:r w:rsidRPr="00D81CF7">
              <w:rPr>
                <w:rFonts w:ascii="Arial" w:hAnsi="Arial" w:cs="Arial"/>
                <w:sz w:val="22"/>
                <w:szCs w:val="22"/>
                <w:lang w:val="es-ES"/>
              </w:rPr>
              <w:t>Intereses deudores de cuentas bancarias</w:t>
            </w:r>
            <w:r w:rsidR="004D0B76">
              <w:rPr>
                <w:rFonts w:ascii="Arial" w:hAnsi="Arial" w:cs="Arial"/>
                <w:sz w:val="22"/>
                <w:szCs w:val="22"/>
                <w:lang w:val="es-ES"/>
              </w:rPr>
              <w:t>.</w:t>
            </w:r>
          </w:p>
        </w:tc>
      </w:tr>
      <w:tr w:rsidR="00E620A1" w:rsidRPr="00D81CF7" w14:paraId="1FB6C874" w14:textId="77777777" w:rsidTr="002D3622">
        <w:tc>
          <w:tcPr>
            <w:tcW w:w="2500" w:type="pct"/>
          </w:tcPr>
          <w:p w14:paraId="7447D438" w14:textId="2C87634E" w:rsidR="00E620A1" w:rsidRPr="00D81CF7" w:rsidRDefault="00E620A1" w:rsidP="00DB5FAD">
            <w:pPr>
              <w:pStyle w:val="Gorputz-testua"/>
              <w:numPr>
                <w:ilvl w:val="0"/>
                <w:numId w:val="6"/>
              </w:numPr>
              <w:spacing w:after="0" w:line="276" w:lineRule="auto"/>
              <w:jc w:val="both"/>
              <w:rPr>
                <w:rFonts w:ascii="Arial" w:hAnsi="Arial" w:cs="Arial"/>
                <w:sz w:val="22"/>
                <w:szCs w:val="22"/>
                <w:lang w:val="es-ES"/>
              </w:rPr>
            </w:pPr>
            <w:proofErr w:type="spellStart"/>
            <w:r w:rsidRPr="00D81CF7">
              <w:rPr>
                <w:rFonts w:ascii="Arial" w:eastAsia="Arial" w:hAnsi="Arial" w:cs="Arial"/>
                <w:sz w:val="22"/>
                <w:szCs w:val="22"/>
                <w:lang w:val="es-ES"/>
              </w:rPr>
              <w:t>Interesak</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errekarguak</w:t>
            </w:r>
            <w:proofErr w:type="spellEnd"/>
            <w:r w:rsidRPr="00D81CF7">
              <w:rPr>
                <w:rFonts w:ascii="Arial" w:eastAsia="Arial" w:hAnsi="Arial" w:cs="Arial"/>
                <w:sz w:val="22"/>
                <w:szCs w:val="22"/>
                <w:lang w:val="es-ES"/>
              </w:rPr>
              <w:t xml:space="preserve"> eta </w:t>
            </w:r>
            <w:proofErr w:type="spellStart"/>
            <w:r w:rsidRPr="00D81CF7">
              <w:rPr>
                <w:rFonts w:ascii="Arial" w:eastAsia="Arial" w:hAnsi="Arial" w:cs="Arial"/>
                <w:sz w:val="22"/>
                <w:szCs w:val="22"/>
                <w:lang w:val="es-ES"/>
              </w:rPr>
              <w:t>zehapen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administratibo</w:t>
            </w:r>
            <w:proofErr w:type="spellEnd"/>
            <w:r w:rsidRPr="00D81CF7">
              <w:rPr>
                <w:rFonts w:ascii="Arial" w:eastAsia="Arial" w:hAnsi="Arial" w:cs="Arial"/>
                <w:sz w:val="22"/>
                <w:szCs w:val="22"/>
                <w:lang w:val="es-ES"/>
              </w:rPr>
              <w:t xml:space="preserve"> eta </w:t>
            </w:r>
            <w:proofErr w:type="spellStart"/>
            <w:r w:rsidRPr="00D81CF7">
              <w:rPr>
                <w:rFonts w:ascii="Arial" w:eastAsia="Arial" w:hAnsi="Arial" w:cs="Arial"/>
                <w:sz w:val="22"/>
                <w:szCs w:val="22"/>
                <w:lang w:val="es-ES"/>
              </w:rPr>
              <w:t>penalak</w:t>
            </w:r>
            <w:proofErr w:type="spellEnd"/>
            <w:r w:rsidRPr="00D81CF7">
              <w:rPr>
                <w:rFonts w:ascii="Arial" w:eastAsia="Arial" w:hAnsi="Arial" w:cs="Arial"/>
                <w:sz w:val="22"/>
                <w:szCs w:val="22"/>
                <w:lang w:val="es-ES"/>
              </w:rPr>
              <w:t>.</w:t>
            </w:r>
          </w:p>
        </w:tc>
        <w:tc>
          <w:tcPr>
            <w:tcW w:w="2500" w:type="pct"/>
          </w:tcPr>
          <w:p w14:paraId="02A56F98" w14:textId="2092053B" w:rsidR="00E620A1" w:rsidRPr="00D81CF7" w:rsidRDefault="00E620A1" w:rsidP="00DB5FAD">
            <w:pPr>
              <w:pStyle w:val="Gorputz-testua"/>
              <w:numPr>
                <w:ilvl w:val="0"/>
                <w:numId w:val="6"/>
              </w:numPr>
              <w:spacing w:after="0" w:line="276" w:lineRule="auto"/>
              <w:jc w:val="both"/>
              <w:rPr>
                <w:rFonts w:ascii="Arial" w:hAnsi="Arial" w:cs="Arial"/>
                <w:sz w:val="22"/>
                <w:szCs w:val="22"/>
                <w:lang w:val="es-ES"/>
              </w:rPr>
            </w:pPr>
            <w:r w:rsidRPr="00D81CF7">
              <w:rPr>
                <w:rFonts w:ascii="Arial" w:hAnsi="Arial" w:cs="Arial"/>
                <w:sz w:val="22"/>
                <w:szCs w:val="22"/>
                <w:lang w:val="es-ES"/>
              </w:rPr>
              <w:t>Intereses, recargos y sanciones administrativas y penales</w:t>
            </w:r>
            <w:r w:rsidR="004D0B76">
              <w:rPr>
                <w:rFonts w:ascii="Arial" w:hAnsi="Arial" w:cs="Arial"/>
                <w:sz w:val="22"/>
                <w:szCs w:val="22"/>
                <w:lang w:val="es-ES"/>
              </w:rPr>
              <w:t>.</w:t>
            </w:r>
          </w:p>
        </w:tc>
      </w:tr>
      <w:tr w:rsidR="00E620A1" w:rsidRPr="00D81CF7" w14:paraId="43BCDA2E" w14:textId="77777777" w:rsidTr="002D3622">
        <w:tc>
          <w:tcPr>
            <w:tcW w:w="2500" w:type="pct"/>
          </w:tcPr>
          <w:p w14:paraId="4234C064" w14:textId="0D2C7806" w:rsidR="00E620A1" w:rsidRPr="00D81CF7" w:rsidRDefault="00E620A1" w:rsidP="00DB5FAD">
            <w:pPr>
              <w:pStyle w:val="Gorputz-testua"/>
              <w:numPr>
                <w:ilvl w:val="0"/>
                <w:numId w:val="6"/>
              </w:numPr>
              <w:spacing w:after="0" w:line="276" w:lineRule="auto"/>
              <w:jc w:val="both"/>
              <w:rPr>
                <w:rFonts w:ascii="Arial" w:hAnsi="Arial" w:cs="Arial"/>
                <w:sz w:val="22"/>
                <w:szCs w:val="22"/>
                <w:lang w:val="es-ES"/>
              </w:rPr>
            </w:pPr>
            <w:proofErr w:type="spellStart"/>
            <w:r w:rsidRPr="00D81CF7">
              <w:rPr>
                <w:rFonts w:ascii="Arial" w:eastAsia="Arial" w:hAnsi="Arial" w:cs="Arial"/>
                <w:sz w:val="22"/>
                <w:szCs w:val="22"/>
                <w:lang w:val="es-ES"/>
              </w:rPr>
              <w:t>Prozedura</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judizialek</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eragindako</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gastuak</w:t>
            </w:r>
            <w:proofErr w:type="spellEnd"/>
            <w:r w:rsidRPr="00D81CF7">
              <w:rPr>
                <w:rFonts w:ascii="Arial" w:eastAsia="Arial" w:hAnsi="Arial" w:cs="Arial"/>
                <w:sz w:val="22"/>
                <w:szCs w:val="22"/>
                <w:lang w:val="es-ES"/>
              </w:rPr>
              <w:t>.</w:t>
            </w:r>
          </w:p>
        </w:tc>
        <w:tc>
          <w:tcPr>
            <w:tcW w:w="2500" w:type="pct"/>
          </w:tcPr>
          <w:p w14:paraId="7CC59A49" w14:textId="23C390AD" w:rsidR="00E620A1" w:rsidRPr="00D81CF7" w:rsidRDefault="00E620A1" w:rsidP="00DB5FAD">
            <w:pPr>
              <w:pStyle w:val="Gorputz-testua"/>
              <w:numPr>
                <w:ilvl w:val="0"/>
                <w:numId w:val="6"/>
              </w:numPr>
              <w:spacing w:after="0" w:line="276" w:lineRule="auto"/>
              <w:jc w:val="both"/>
              <w:rPr>
                <w:rFonts w:ascii="Arial" w:hAnsi="Arial" w:cs="Arial"/>
                <w:sz w:val="22"/>
                <w:szCs w:val="22"/>
                <w:lang w:val="es-ES"/>
              </w:rPr>
            </w:pPr>
            <w:r w:rsidRPr="00D81CF7">
              <w:rPr>
                <w:rFonts w:ascii="Arial" w:hAnsi="Arial" w:cs="Arial"/>
                <w:sz w:val="22"/>
                <w:szCs w:val="22"/>
                <w:lang w:val="es-ES"/>
              </w:rPr>
              <w:t>Gastos originados por procedimientos judiciales</w:t>
            </w:r>
            <w:r w:rsidR="004D0B76">
              <w:rPr>
                <w:rFonts w:ascii="Arial" w:hAnsi="Arial" w:cs="Arial"/>
                <w:sz w:val="22"/>
                <w:szCs w:val="22"/>
                <w:lang w:val="es-ES"/>
              </w:rPr>
              <w:t>.</w:t>
            </w:r>
          </w:p>
        </w:tc>
      </w:tr>
      <w:tr w:rsidR="00E620A1" w:rsidRPr="00D81CF7" w14:paraId="3AC3E3FD" w14:textId="77777777" w:rsidTr="002D3622">
        <w:tc>
          <w:tcPr>
            <w:tcW w:w="2500" w:type="pct"/>
          </w:tcPr>
          <w:p w14:paraId="3F0AF3B3" w14:textId="40C8D1DE" w:rsidR="00E620A1" w:rsidRPr="004A2538" w:rsidRDefault="00E620A1" w:rsidP="00DB5FAD">
            <w:pPr>
              <w:pStyle w:val="Gorputz-testua"/>
              <w:numPr>
                <w:ilvl w:val="0"/>
                <w:numId w:val="6"/>
              </w:numPr>
              <w:spacing w:after="0" w:line="276" w:lineRule="auto"/>
              <w:jc w:val="both"/>
              <w:rPr>
                <w:rFonts w:ascii="Arial" w:hAnsi="Arial" w:cs="Arial"/>
                <w:sz w:val="22"/>
                <w:szCs w:val="22"/>
              </w:rPr>
            </w:pPr>
            <w:r w:rsidRPr="004A2538">
              <w:rPr>
                <w:rFonts w:ascii="Arial" w:eastAsia="Arial" w:hAnsi="Arial" w:cs="Arial"/>
                <w:sz w:val="22"/>
                <w:szCs w:val="22"/>
              </w:rPr>
              <w:t xml:space="preserve">Zeharkako zergak, </w:t>
            </w:r>
            <w:proofErr w:type="spellStart"/>
            <w:r w:rsidRPr="004A2538">
              <w:rPr>
                <w:rFonts w:ascii="Arial" w:eastAsia="Arial" w:hAnsi="Arial" w:cs="Arial"/>
                <w:sz w:val="22"/>
                <w:szCs w:val="22"/>
              </w:rPr>
              <w:t>errekuperagarriak</w:t>
            </w:r>
            <w:proofErr w:type="spellEnd"/>
            <w:r w:rsidRPr="004A2538">
              <w:rPr>
                <w:rFonts w:ascii="Arial" w:eastAsia="Arial" w:hAnsi="Arial" w:cs="Arial"/>
                <w:sz w:val="22"/>
                <w:szCs w:val="22"/>
              </w:rPr>
              <w:t xml:space="preserve"> edo konpentsagarriak izan badaitezke.</w:t>
            </w:r>
          </w:p>
        </w:tc>
        <w:tc>
          <w:tcPr>
            <w:tcW w:w="2500" w:type="pct"/>
          </w:tcPr>
          <w:p w14:paraId="2233DD77" w14:textId="1E79050D" w:rsidR="00E620A1" w:rsidRPr="00D81CF7" w:rsidRDefault="00E620A1" w:rsidP="00DB5FAD">
            <w:pPr>
              <w:pStyle w:val="Gorputz-testua"/>
              <w:numPr>
                <w:ilvl w:val="0"/>
                <w:numId w:val="6"/>
              </w:numPr>
              <w:spacing w:after="0" w:line="276" w:lineRule="auto"/>
              <w:jc w:val="both"/>
              <w:rPr>
                <w:rFonts w:ascii="Arial" w:hAnsi="Arial" w:cs="Arial"/>
                <w:sz w:val="22"/>
                <w:szCs w:val="22"/>
                <w:lang w:val="es-ES"/>
              </w:rPr>
            </w:pPr>
            <w:r w:rsidRPr="00D81CF7">
              <w:rPr>
                <w:rFonts w:ascii="Arial" w:hAnsi="Arial" w:cs="Arial"/>
                <w:sz w:val="22"/>
                <w:szCs w:val="22"/>
                <w:lang w:val="es-ES"/>
              </w:rPr>
              <w:t>Impuestos indirectos, siempre que sean susceptibles de recuperación o compensación</w:t>
            </w:r>
            <w:r w:rsidR="004D0B76">
              <w:rPr>
                <w:rFonts w:ascii="Arial" w:hAnsi="Arial" w:cs="Arial"/>
                <w:sz w:val="22"/>
                <w:szCs w:val="22"/>
                <w:lang w:val="es-ES"/>
              </w:rPr>
              <w:t>.</w:t>
            </w:r>
          </w:p>
        </w:tc>
      </w:tr>
      <w:tr w:rsidR="00E620A1" w:rsidRPr="00D81CF7" w14:paraId="70C12D9C" w14:textId="77777777" w:rsidTr="002D3622">
        <w:tc>
          <w:tcPr>
            <w:tcW w:w="2500" w:type="pct"/>
          </w:tcPr>
          <w:p w14:paraId="080E3EE0" w14:textId="36263DF6" w:rsidR="00E620A1" w:rsidRPr="00D81CF7" w:rsidRDefault="00E620A1" w:rsidP="00DB5FAD">
            <w:pPr>
              <w:pStyle w:val="Gorputz-testua"/>
              <w:numPr>
                <w:ilvl w:val="0"/>
                <w:numId w:val="6"/>
              </w:numPr>
              <w:spacing w:after="0" w:line="276" w:lineRule="auto"/>
              <w:jc w:val="both"/>
              <w:rPr>
                <w:rFonts w:ascii="Arial" w:hAnsi="Arial" w:cs="Arial"/>
                <w:sz w:val="22"/>
                <w:szCs w:val="22"/>
                <w:lang w:val="es-ES"/>
              </w:rPr>
            </w:pPr>
            <w:proofErr w:type="spellStart"/>
            <w:r w:rsidRPr="00D81CF7">
              <w:rPr>
                <w:rFonts w:ascii="Arial" w:eastAsia="Arial" w:hAnsi="Arial" w:cs="Arial"/>
                <w:sz w:val="22"/>
                <w:szCs w:val="22"/>
                <w:lang w:val="es-ES"/>
              </w:rPr>
              <w:t>Errentaren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gaineko</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zerga</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pertsonalak</w:t>
            </w:r>
            <w:proofErr w:type="spellEnd"/>
            <w:r w:rsidRPr="00D81CF7">
              <w:rPr>
                <w:rFonts w:ascii="Arial" w:eastAsia="Arial" w:hAnsi="Arial" w:cs="Arial"/>
                <w:sz w:val="22"/>
                <w:szCs w:val="22"/>
                <w:lang w:val="es-ES"/>
              </w:rPr>
              <w:t>.</w:t>
            </w:r>
          </w:p>
        </w:tc>
        <w:tc>
          <w:tcPr>
            <w:tcW w:w="2500" w:type="pct"/>
          </w:tcPr>
          <w:p w14:paraId="258EC250" w14:textId="7CF6ADDD" w:rsidR="00E620A1" w:rsidRPr="00D81CF7" w:rsidRDefault="00E620A1" w:rsidP="00DB5FAD">
            <w:pPr>
              <w:pStyle w:val="Gorputz-testua"/>
              <w:numPr>
                <w:ilvl w:val="0"/>
                <w:numId w:val="6"/>
              </w:numPr>
              <w:spacing w:after="0" w:line="276" w:lineRule="auto"/>
              <w:jc w:val="both"/>
              <w:rPr>
                <w:rFonts w:ascii="Arial" w:hAnsi="Arial" w:cs="Arial"/>
                <w:sz w:val="22"/>
                <w:szCs w:val="22"/>
                <w:lang w:val="es-ES"/>
              </w:rPr>
            </w:pPr>
            <w:r w:rsidRPr="00D81CF7">
              <w:rPr>
                <w:rFonts w:ascii="Arial" w:hAnsi="Arial" w:cs="Arial"/>
                <w:sz w:val="22"/>
                <w:szCs w:val="22"/>
                <w:lang w:val="es-ES"/>
              </w:rPr>
              <w:t>Impuestos personales sobre la renta</w:t>
            </w:r>
            <w:r w:rsidR="004D0B76">
              <w:rPr>
                <w:rFonts w:ascii="Arial" w:hAnsi="Arial" w:cs="Arial"/>
                <w:sz w:val="22"/>
                <w:szCs w:val="22"/>
                <w:lang w:val="es-ES"/>
              </w:rPr>
              <w:t>.</w:t>
            </w:r>
          </w:p>
        </w:tc>
      </w:tr>
      <w:tr w:rsidR="00E620A1" w:rsidRPr="00D81CF7" w14:paraId="0228987C" w14:textId="77777777" w:rsidTr="002D3622">
        <w:tc>
          <w:tcPr>
            <w:tcW w:w="2500" w:type="pct"/>
          </w:tcPr>
          <w:p w14:paraId="3DFF9C81" w14:textId="6F0870A1" w:rsidR="00E620A1" w:rsidRPr="004A2538" w:rsidRDefault="00E620A1" w:rsidP="00DB5FAD">
            <w:pPr>
              <w:pStyle w:val="Gorputz-testua"/>
              <w:numPr>
                <w:ilvl w:val="0"/>
                <w:numId w:val="6"/>
              </w:numPr>
              <w:spacing w:after="0" w:line="276" w:lineRule="auto"/>
              <w:jc w:val="both"/>
              <w:rPr>
                <w:rFonts w:ascii="Arial" w:hAnsi="Arial" w:cs="Arial"/>
                <w:sz w:val="22"/>
                <w:szCs w:val="22"/>
              </w:rPr>
            </w:pPr>
            <w:r w:rsidRPr="004A2538">
              <w:rPr>
                <w:rFonts w:ascii="Arial" w:eastAsia="Arial" w:hAnsi="Arial" w:cs="Arial"/>
                <w:sz w:val="22"/>
                <w:szCs w:val="22"/>
              </w:rPr>
              <w:lastRenderedPageBreak/>
              <w:t>Entitate onuradunaren ondasun inbentariagarrien amortizazio-gastuak, jarduera garatzeko erabiltzen badira (salbu eta Dirulaguntzei buruzko Lege Orokorraren 31.6 artikuluko baldintzak betetzen badira).</w:t>
            </w:r>
          </w:p>
        </w:tc>
        <w:tc>
          <w:tcPr>
            <w:tcW w:w="2500" w:type="pct"/>
          </w:tcPr>
          <w:p w14:paraId="1223CAD2" w14:textId="6FAEB770" w:rsidR="00E620A1" w:rsidRPr="00D81CF7" w:rsidRDefault="00E620A1" w:rsidP="00DB5FAD">
            <w:pPr>
              <w:pStyle w:val="Gorputz-testua"/>
              <w:numPr>
                <w:ilvl w:val="0"/>
                <w:numId w:val="6"/>
              </w:numPr>
              <w:spacing w:after="0" w:line="276" w:lineRule="auto"/>
              <w:jc w:val="both"/>
              <w:rPr>
                <w:rFonts w:ascii="Arial" w:hAnsi="Arial" w:cs="Arial"/>
                <w:sz w:val="22"/>
                <w:szCs w:val="22"/>
                <w:lang w:val="es-ES"/>
              </w:rPr>
            </w:pPr>
            <w:r w:rsidRPr="00D81CF7">
              <w:rPr>
                <w:rFonts w:ascii="Arial" w:hAnsi="Arial" w:cs="Arial"/>
                <w:sz w:val="22"/>
                <w:szCs w:val="22"/>
                <w:lang w:val="es-ES"/>
              </w:rPr>
              <w:t>Gastos de amortización de los bienes inventariables de la entidad beneficiaria que se utilicen para el desarrollo de la actividad (salvo que se cumplan los requisitos del artículo 31.6. de la Ley General de Subvenciones)</w:t>
            </w:r>
          </w:p>
        </w:tc>
      </w:tr>
      <w:tr w:rsidR="00E620A1" w:rsidRPr="00D81CF7" w14:paraId="791BEE5F" w14:textId="77777777" w:rsidTr="002D3622">
        <w:tc>
          <w:tcPr>
            <w:tcW w:w="2500" w:type="pct"/>
          </w:tcPr>
          <w:p w14:paraId="181F37B8" w14:textId="2A60638D" w:rsidR="00E620A1" w:rsidRPr="004A2538" w:rsidRDefault="00E620A1" w:rsidP="007573CA">
            <w:pPr>
              <w:pStyle w:val="Gorputz-testua"/>
              <w:numPr>
                <w:ilvl w:val="0"/>
                <w:numId w:val="33"/>
              </w:numPr>
              <w:spacing w:after="0" w:line="276" w:lineRule="auto"/>
              <w:jc w:val="both"/>
              <w:rPr>
                <w:rFonts w:ascii="Arial" w:hAnsi="Arial" w:cs="Arial"/>
                <w:sz w:val="22"/>
                <w:szCs w:val="22"/>
              </w:rPr>
            </w:pPr>
            <w:r w:rsidRPr="004A2538">
              <w:rPr>
                <w:rFonts w:ascii="Arial" w:hAnsi="Arial" w:cs="Arial"/>
                <w:b/>
                <w:bCs/>
                <w:sz w:val="22"/>
                <w:szCs w:val="22"/>
              </w:rPr>
              <w:t>Eskaerak aurkezteko modua</w:t>
            </w:r>
            <w:r w:rsidR="00FD47F1">
              <w:rPr>
                <w:rFonts w:ascii="Arial" w:hAnsi="Arial" w:cs="Arial"/>
                <w:b/>
                <w:bCs/>
                <w:sz w:val="22"/>
                <w:szCs w:val="22"/>
              </w:rPr>
              <w:t xml:space="preserve"> eta</w:t>
            </w:r>
            <w:r w:rsidRPr="004A2538">
              <w:rPr>
                <w:rFonts w:ascii="Arial" w:hAnsi="Arial" w:cs="Arial"/>
                <w:b/>
                <w:bCs/>
                <w:sz w:val="22"/>
                <w:szCs w:val="22"/>
              </w:rPr>
              <w:t xml:space="preserve"> lekua</w:t>
            </w:r>
          </w:p>
        </w:tc>
        <w:tc>
          <w:tcPr>
            <w:tcW w:w="2500" w:type="pct"/>
          </w:tcPr>
          <w:p w14:paraId="00A9472B" w14:textId="54F928A0" w:rsidR="00E620A1" w:rsidRPr="00D81CF7" w:rsidRDefault="00E620A1" w:rsidP="007573CA">
            <w:pPr>
              <w:pStyle w:val="Gorputz-testua"/>
              <w:numPr>
                <w:ilvl w:val="0"/>
                <w:numId w:val="43"/>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Forma</w:t>
            </w:r>
            <w:r w:rsidR="00FD47F1">
              <w:rPr>
                <w:rFonts w:ascii="Arial" w:hAnsi="Arial" w:cs="Arial"/>
                <w:b/>
                <w:bCs/>
                <w:sz w:val="22"/>
                <w:szCs w:val="22"/>
                <w:lang w:val="es-ES"/>
              </w:rPr>
              <w:t xml:space="preserve"> y lugar </w:t>
            </w:r>
            <w:r w:rsidRPr="00D81CF7">
              <w:rPr>
                <w:rFonts w:ascii="Arial" w:hAnsi="Arial" w:cs="Arial"/>
                <w:b/>
                <w:bCs/>
                <w:sz w:val="22"/>
                <w:szCs w:val="22"/>
                <w:lang w:val="es-ES"/>
              </w:rPr>
              <w:t>de presentación de solicitudes</w:t>
            </w:r>
          </w:p>
        </w:tc>
      </w:tr>
      <w:tr w:rsidR="00E620A1" w:rsidRPr="00D81CF7" w14:paraId="4DC9CB61" w14:textId="77777777" w:rsidTr="002D3622">
        <w:tc>
          <w:tcPr>
            <w:tcW w:w="2500" w:type="pct"/>
          </w:tcPr>
          <w:p w14:paraId="3F94A3BB" w14:textId="0A7AA151" w:rsidR="00E620A1" w:rsidRPr="004A2538" w:rsidRDefault="00E620A1" w:rsidP="00E14998">
            <w:pPr>
              <w:pStyle w:val="Gorputz-testua"/>
              <w:numPr>
                <w:ilvl w:val="0"/>
                <w:numId w:val="20"/>
              </w:numPr>
              <w:spacing w:after="0" w:line="276" w:lineRule="auto"/>
              <w:jc w:val="both"/>
              <w:rPr>
                <w:rFonts w:ascii="Arial" w:hAnsi="Arial" w:cs="Arial"/>
                <w:sz w:val="22"/>
                <w:szCs w:val="22"/>
              </w:rPr>
            </w:pPr>
            <w:r w:rsidRPr="004A2538">
              <w:rPr>
                <w:rStyle w:val="Fuentedeprrafopredeter1"/>
                <w:rFonts w:ascii="Arial" w:eastAsia="Arial" w:hAnsi="Arial" w:cs="Arial"/>
                <w:kern w:val="2"/>
                <w:sz w:val="22"/>
                <w:szCs w:val="22"/>
              </w:rPr>
              <w:t>Oinarri hauek eta deialdia Dirulaguntzen Datu Base Nazionalean (BDNS) eta Gipuzkoako Aldizkari Ofizialean (GAO) argitaratuko dira.</w:t>
            </w:r>
          </w:p>
        </w:tc>
        <w:tc>
          <w:tcPr>
            <w:tcW w:w="2500" w:type="pct"/>
          </w:tcPr>
          <w:p w14:paraId="445A0DA2" w14:textId="3B401180" w:rsidR="00E620A1" w:rsidRPr="00D81CF7" w:rsidRDefault="00E620A1" w:rsidP="00E14998">
            <w:pPr>
              <w:pStyle w:val="Standard"/>
              <w:numPr>
                <w:ilvl w:val="0"/>
                <w:numId w:val="9"/>
              </w:numPr>
              <w:spacing w:line="276" w:lineRule="auto"/>
              <w:jc w:val="both"/>
              <w:rPr>
                <w:rStyle w:val="Fuentedeprrafopredeter1"/>
                <w:rFonts w:ascii="Arial" w:eastAsia="Arial" w:hAnsi="Arial" w:cs="Arial"/>
                <w:sz w:val="22"/>
                <w:szCs w:val="22"/>
                <w:lang w:val="es-ES"/>
              </w:rPr>
            </w:pPr>
            <w:r w:rsidRPr="00D81CF7">
              <w:rPr>
                <w:rStyle w:val="Fuentedeprrafopredeter1"/>
                <w:rFonts w:ascii="Arial" w:eastAsia="Arial" w:hAnsi="Arial" w:cs="Arial"/>
                <w:sz w:val="22"/>
                <w:szCs w:val="22"/>
                <w:lang w:val="es-ES"/>
              </w:rPr>
              <w:t>Las presentes bases y la convocatoria serán publicadas en la Base de Datos Nacional de Subvenciones (BDNS) así como en el Boletín Oficial de Gipuzkoa (BOG).</w:t>
            </w:r>
          </w:p>
        </w:tc>
      </w:tr>
      <w:tr w:rsidR="00E620A1" w:rsidRPr="00D81CF7" w14:paraId="0017B7C5" w14:textId="77777777" w:rsidTr="002D3622">
        <w:tc>
          <w:tcPr>
            <w:tcW w:w="2500" w:type="pct"/>
          </w:tcPr>
          <w:p w14:paraId="15E2BD08" w14:textId="3AF48BF0" w:rsidR="00E620A1" w:rsidRPr="00D81CF7" w:rsidRDefault="00E620A1" w:rsidP="00FD47F1">
            <w:pPr>
              <w:pStyle w:val="Gorputz-testua"/>
              <w:numPr>
                <w:ilvl w:val="0"/>
                <w:numId w:val="9"/>
              </w:numPr>
              <w:spacing w:after="0" w:line="276" w:lineRule="auto"/>
              <w:jc w:val="both"/>
              <w:rPr>
                <w:rFonts w:ascii="Arial" w:hAnsi="Arial" w:cs="Arial"/>
                <w:sz w:val="22"/>
                <w:szCs w:val="22"/>
                <w:lang w:val="es-ES"/>
              </w:rPr>
            </w:pPr>
            <w:proofErr w:type="spellStart"/>
            <w:r w:rsidRPr="00D304A4">
              <w:rPr>
                <w:rStyle w:val="Fuentedeprrafopredeter1"/>
                <w:rFonts w:ascii="Arial" w:eastAsia="Arial" w:hAnsi="Arial" w:cs="Arial"/>
                <w:kern w:val="2"/>
                <w:sz w:val="22"/>
                <w:szCs w:val="22"/>
                <w:lang w:val="es-ES"/>
              </w:rPr>
              <w:t>Pertsona</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fisikoek</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eskaerak</w:t>
            </w:r>
            <w:proofErr w:type="spellEnd"/>
            <w:r w:rsidRPr="00D81CF7">
              <w:rPr>
                <w:rStyle w:val="Fuentedeprrafopredeter1"/>
                <w:rFonts w:ascii="Arial" w:eastAsia="Arial" w:hAnsi="Arial" w:cs="Arial"/>
                <w:kern w:val="2"/>
                <w:sz w:val="22"/>
                <w:szCs w:val="22"/>
                <w:lang w:val="es-ES"/>
              </w:rPr>
              <w:t xml:space="preserve"> eta </w:t>
            </w:r>
            <w:proofErr w:type="spellStart"/>
            <w:r w:rsidRPr="00D81CF7">
              <w:rPr>
                <w:rStyle w:val="Fuentedeprrafopredeter1"/>
                <w:rFonts w:ascii="Arial" w:eastAsia="Arial" w:hAnsi="Arial" w:cs="Arial"/>
                <w:kern w:val="2"/>
                <w:sz w:val="22"/>
                <w:szCs w:val="22"/>
                <w:lang w:val="es-ES"/>
              </w:rPr>
              <w:t>gainerako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dokumentazioa</w:t>
            </w:r>
            <w:proofErr w:type="spellEnd"/>
            <w:r w:rsidRPr="00D81CF7">
              <w:rPr>
                <w:rStyle w:val="Fuentedeprrafopredeter1"/>
                <w:rFonts w:ascii="Arial" w:eastAsia="Arial" w:hAnsi="Arial" w:cs="Arial"/>
                <w:kern w:val="2"/>
                <w:sz w:val="22"/>
                <w:szCs w:val="22"/>
                <w:lang w:val="es-ES"/>
              </w:rPr>
              <w:t xml:space="preserve"> Tolosako Udalaren </w:t>
            </w:r>
            <w:proofErr w:type="spellStart"/>
            <w:r w:rsidRPr="00D81CF7">
              <w:rPr>
                <w:rStyle w:val="Fuentedeprrafopredeter1"/>
                <w:rFonts w:ascii="Arial" w:eastAsia="Arial" w:hAnsi="Arial" w:cs="Arial"/>
                <w:kern w:val="2"/>
                <w:sz w:val="22"/>
                <w:szCs w:val="22"/>
                <w:lang w:val="es-ES"/>
              </w:rPr>
              <w:t>egoitza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elektronikoaren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bidez</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aurkeztu</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ahal</w:t>
            </w:r>
            <w:proofErr w:type="spellEnd"/>
            <w:r w:rsidRPr="00D81CF7">
              <w:rPr>
                <w:rStyle w:val="Fuentedeprrafopredeter1"/>
                <w:rFonts w:ascii="Arial" w:eastAsia="Arial" w:hAnsi="Arial" w:cs="Arial"/>
                <w:kern w:val="2"/>
                <w:sz w:val="22"/>
                <w:szCs w:val="22"/>
                <w:lang w:val="es-ES"/>
              </w:rPr>
              <w:t xml:space="preserve"> izango </w:t>
            </w:r>
            <w:proofErr w:type="spellStart"/>
            <w:r w:rsidRPr="00D81CF7">
              <w:rPr>
                <w:rStyle w:val="Fuentedeprrafopredeter1"/>
                <w:rFonts w:ascii="Arial" w:eastAsia="Arial" w:hAnsi="Arial" w:cs="Arial"/>
                <w:kern w:val="2"/>
                <w:sz w:val="22"/>
                <w:szCs w:val="22"/>
                <w:lang w:val="es-ES"/>
              </w:rPr>
              <w:t>dituzte</w:t>
            </w:r>
            <w:proofErr w:type="spellEnd"/>
            <w:r w:rsidRPr="00D81CF7">
              <w:rPr>
                <w:rStyle w:val="Fuentedeprrafopredeter1"/>
                <w:rFonts w:ascii="Arial" w:eastAsia="Arial" w:hAnsi="Arial" w:cs="Arial"/>
                <w:kern w:val="2"/>
                <w:sz w:val="22"/>
                <w:szCs w:val="22"/>
                <w:lang w:val="es-ES"/>
              </w:rPr>
              <w:t xml:space="preserve"> (</w:t>
            </w:r>
            <w:hyperlink r:id="rId8" w:history="1">
              <w:r w:rsidRPr="00D81CF7">
                <w:rPr>
                  <w:rStyle w:val="Fuentedeprrafopredeter1"/>
                  <w:rFonts w:ascii="Arial" w:eastAsia="Arial" w:hAnsi="Arial" w:cs="Arial"/>
                  <w:color w:val="000080"/>
                  <w:kern w:val="2"/>
                  <w:sz w:val="22"/>
                  <w:szCs w:val="22"/>
                  <w:u w:val="single"/>
                  <w:lang w:val="es-ES"/>
                </w:rPr>
                <w:t>https://udala.tolosa.eus/es</w:t>
              </w:r>
            </w:hyperlink>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tramiteen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ataritik</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dagokion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dirulaguntza-lerrora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sartuta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Bestela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aurrez</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aurre</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aurkez</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ditzakete</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herritarrei</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arreta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eskaintzeko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bulegora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etorrita</w:t>
            </w:r>
            <w:proofErr w:type="spellEnd"/>
            <w:r w:rsidRPr="00D81CF7">
              <w:rPr>
                <w:rStyle w:val="Fuentedeprrafopredeter1"/>
                <w:rFonts w:ascii="Arial" w:eastAsia="Arial" w:hAnsi="Arial" w:cs="Arial"/>
                <w:kern w:val="2"/>
                <w:sz w:val="22"/>
                <w:szCs w:val="22"/>
                <w:lang w:val="es-ES"/>
              </w:rPr>
              <w:t xml:space="preserve"> (UDATE, Plaza </w:t>
            </w:r>
            <w:proofErr w:type="spellStart"/>
            <w:r w:rsidRPr="00D81CF7">
              <w:rPr>
                <w:rStyle w:val="Fuentedeprrafopredeter1"/>
                <w:rFonts w:ascii="Arial" w:eastAsia="Arial" w:hAnsi="Arial" w:cs="Arial"/>
                <w:kern w:val="2"/>
                <w:sz w:val="22"/>
                <w:szCs w:val="22"/>
                <w:lang w:val="es-ES"/>
              </w:rPr>
              <w:t>Zaharra</w:t>
            </w:r>
            <w:proofErr w:type="spellEnd"/>
            <w:r w:rsidRPr="00D81CF7">
              <w:rPr>
                <w:rStyle w:val="Fuentedeprrafopredeter1"/>
                <w:rFonts w:ascii="Arial" w:eastAsia="Arial" w:hAnsi="Arial" w:cs="Arial"/>
                <w:kern w:val="2"/>
                <w:sz w:val="22"/>
                <w:szCs w:val="22"/>
                <w:lang w:val="es-ES"/>
              </w:rPr>
              <w:t xml:space="preserve"> 6B), bai eta </w:t>
            </w:r>
            <w:proofErr w:type="spellStart"/>
            <w:r w:rsidRPr="00D81CF7">
              <w:rPr>
                <w:rStyle w:val="Fuentedeprrafopredeter1"/>
                <w:rFonts w:ascii="Arial" w:eastAsia="Arial" w:hAnsi="Arial" w:cs="Arial"/>
                <w:kern w:val="2"/>
                <w:sz w:val="22"/>
                <w:szCs w:val="22"/>
                <w:lang w:val="es-ES"/>
              </w:rPr>
              <w:t>Administrazio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Publikoen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Administrazio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Prozedura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Erkidearen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urriaren</w:t>
            </w:r>
            <w:proofErr w:type="spellEnd"/>
            <w:r w:rsidRPr="00D81CF7">
              <w:rPr>
                <w:rStyle w:val="Fuentedeprrafopredeter1"/>
                <w:rFonts w:ascii="Arial" w:eastAsia="Arial" w:hAnsi="Arial" w:cs="Arial"/>
                <w:kern w:val="2"/>
                <w:sz w:val="22"/>
                <w:szCs w:val="22"/>
                <w:lang w:val="es-ES"/>
              </w:rPr>
              <w:t xml:space="preserve"> 1eko 39/2015 </w:t>
            </w:r>
            <w:proofErr w:type="spellStart"/>
            <w:r w:rsidRPr="00D81CF7">
              <w:rPr>
                <w:rStyle w:val="Fuentedeprrafopredeter1"/>
                <w:rFonts w:ascii="Arial" w:eastAsia="Arial" w:hAnsi="Arial" w:cs="Arial"/>
                <w:kern w:val="2"/>
                <w:sz w:val="22"/>
                <w:szCs w:val="22"/>
                <w:lang w:val="es-ES"/>
              </w:rPr>
              <w:t>Legearen</w:t>
            </w:r>
            <w:proofErr w:type="spellEnd"/>
            <w:r w:rsidRPr="00D81CF7">
              <w:rPr>
                <w:rStyle w:val="Fuentedeprrafopredeter1"/>
                <w:rFonts w:ascii="Arial" w:eastAsia="Arial" w:hAnsi="Arial" w:cs="Arial"/>
                <w:kern w:val="2"/>
                <w:sz w:val="22"/>
                <w:szCs w:val="22"/>
                <w:lang w:val="es-ES"/>
              </w:rPr>
              <w:t xml:space="preserve"> 16.4 </w:t>
            </w:r>
            <w:proofErr w:type="spellStart"/>
            <w:r w:rsidRPr="00D81CF7">
              <w:rPr>
                <w:rStyle w:val="Fuentedeprrafopredeter1"/>
                <w:rFonts w:ascii="Arial" w:eastAsia="Arial" w:hAnsi="Arial" w:cs="Arial"/>
                <w:kern w:val="2"/>
                <w:sz w:val="22"/>
                <w:szCs w:val="22"/>
                <w:lang w:val="es-ES"/>
              </w:rPr>
              <w:t>artikuluan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aurreikusitako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edozein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bide</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erabiliz</w:t>
            </w:r>
            <w:proofErr w:type="spellEnd"/>
            <w:r w:rsidRPr="00D81CF7">
              <w:rPr>
                <w:rStyle w:val="Fuentedeprrafopredeter1"/>
                <w:rFonts w:ascii="Arial" w:eastAsia="Arial" w:hAnsi="Arial" w:cs="Arial"/>
                <w:kern w:val="2"/>
                <w:sz w:val="22"/>
                <w:szCs w:val="22"/>
                <w:lang w:val="es-ES"/>
              </w:rPr>
              <w:t xml:space="preserve"> ere.</w:t>
            </w:r>
          </w:p>
        </w:tc>
        <w:tc>
          <w:tcPr>
            <w:tcW w:w="2500" w:type="pct"/>
          </w:tcPr>
          <w:p w14:paraId="4C735885" w14:textId="036B3146" w:rsidR="00E620A1" w:rsidRPr="00D81CF7" w:rsidRDefault="00E620A1" w:rsidP="007573CA">
            <w:pPr>
              <w:pStyle w:val="Standard"/>
              <w:numPr>
                <w:ilvl w:val="0"/>
                <w:numId w:val="124"/>
              </w:numPr>
              <w:spacing w:line="276" w:lineRule="auto"/>
              <w:jc w:val="both"/>
              <w:rPr>
                <w:rStyle w:val="Fuentedeprrafopredeter1"/>
                <w:rFonts w:ascii="Arial" w:hAnsi="Arial" w:cs="Arial"/>
                <w:sz w:val="22"/>
                <w:szCs w:val="22"/>
                <w:lang w:val="es-ES"/>
              </w:rPr>
            </w:pPr>
            <w:r w:rsidRPr="00D304A4">
              <w:rPr>
                <w:rStyle w:val="Fuentedeprrafopredeter1"/>
                <w:rFonts w:ascii="Arial" w:eastAsia="Arial" w:hAnsi="Arial" w:cs="Arial"/>
                <w:sz w:val="22"/>
                <w:szCs w:val="22"/>
                <w:lang w:val="es-ES"/>
              </w:rPr>
              <w:t>En el caso de las personas físicas</w:t>
            </w:r>
            <w:r w:rsidRPr="00D81CF7">
              <w:rPr>
                <w:rStyle w:val="Fuentedeprrafopredeter1"/>
                <w:rFonts w:ascii="Arial" w:eastAsia="Arial" w:hAnsi="Arial" w:cs="Arial"/>
                <w:sz w:val="22"/>
                <w:szCs w:val="22"/>
                <w:lang w:val="es-ES"/>
              </w:rPr>
              <w:t>, las solicitudes, junto con el resto de la documentación, podrán presentarse a través de la sede electrónica</w:t>
            </w:r>
            <w:r w:rsidRPr="00D81CF7">
              <w:rPr>
                <w:rStyle w:val="Fuentedeprrafopredeter1"/>
                <w:rFonts w:ascii="Arial" w:hAnsi="Arial" w:cs="Arial"/>
                <w:sz w:val="22"/>
                <w:szCs w:val="22"/>
                <w:lang w:val="es-ES"/>
              </w:rPr>
              <w:t xml:space="preserve"> del Ayuntamiento de Tolosa (</w:t>
            </w:r>
            <w:hyperlink r:id="rId9" w:history="1">
              <w:r w:rsidRPr="00D81CF7">
                <w:rPr>
                  <w:rStyle w:val="Hiperesteka"/>
                  <w:rFonts w:ascii="Arial" w:hAnsi="Arial" w:cs="Arial"/>
                  <w:spacing w:val="-4"/>
                  <w:sz w:val="22"/>
                  <w:szCs w:val="22"/>
                  <w:lang w:val="es-ES"/>
                </w:rPr>
                <w:t>https://udala.tolosa.eus/es</w:t>
              </w:r>
            </w:hyperlink>
            <w:r w:rsidRPr="00D81CF7">
              <w:rPr>
                <w:rStyle w:val="Fuentedeprrafopredeter1"/>
                <w:rFonts w:ascii="Arial" w:hAnsi="Arial" w:cs="Arial"/>
                <w:sz w:val="22"/>
                <w:szCs w:val="22"/>
                <w:lang w:val="es-ES"/>
              </w:rPr>
              <w:t xml:space="preserve">), accediendo al portal de trámites y después a la línea de subvención correspondiente; o de forma presencial en la Oficina de Atención a la Ciudadanía – UDATE (Plaza </w:t>
            </w:r>
            <w:proofErr w:type="spellStart"/>
            <w:r w:rsidRPr="00D81CF7">
              <w:rPr>
                <w:rStyle w:val="Fuentedeprrafopredeter1"/>
                <w:rFonts w:ascii="Arial" w:hAnsi="Arial" w:cs="Arial"/>
                <w:sz w:val="22"/>
                <w:szCs w:val="22"/>
                <w:lang w:val="es-ES"/>
              </w:rPr>
              <w:t>Zaharra</w:t>
            </w:r>
            <w:proofErr w:type="spellEnd"/>
            <w:r w:rsidRPr="00D81CF7">
              <w:rPr>
                <w:rStyle w:val="Fuentedeprrafopredeter1"/>
                <w:rFonts w:ascii="Arial" w:hAnsi="Arial" w:cs="Arial"/>
                <w:sz w:val="22"/>
                <w:szCs w:val="22"/>
                <w:lang w:val="es-ES"/>
              </w:rPr>
              <w:t xml:space="preserve"> 6B), así como por cualquiera de los medios previstos en el artículo 16.4 de la Ley 39/2015, 1 de octubre, de Procedimiento Administrativo Común de las Administraciones Públicas.</w:t>
            </w:r>
          </w:p>
        </w:tc>
      </w:tr>
      <w:tr w:rsidR="00E620A1" w:rsidRPr="00D81CF7" w14:paraId="36B5367D" w14:textId="77777777" w:rsidTr="002D3622">
        <w:tc>
          <w:tcPr>
            <w:tcW w:w="2500" w:type="pct"/>
          </w:tcPr>
          <w:p w14:paraId="78683958" w14:textId="0F66E53B" w:rsidR="00D304A4" w:rsidRPr="00D304A4" w:rsidRDefault="00E620A1" w:rsidP="007573CA">
            <w:pPr>
              <w:pStyle w:val="Gorputz-testua"/>
              <w:numPr>
                <w:ilvl w:val="0"/>
                <w:numId w:val="124"/>
              </w:numPr>
              <w:spacing w:after="0" w:line="276" w:lineRule="auto"/>
              <w:jc w:val="both"/>
              <w:rPr>
                <w:rStyle w:val="Fuentedeprrafopredeter1"/>
                <w:rFonts w:ascii="Arial" w:hAnsi="Arial" w:cs="Arial"/>
                <w:sz w:val="22"/>
                <w:szCs w:val="22"/>
                <w:lang w:val="es-ES"/>
              </w:rPr>
            </w:pPr>
            <w:proofErr w:type="spellStart"/>
            <w:r w:rsidRPr="00D304A4">
              <w:rPr>
                <w:rStyle w:val="Fuentedeprrafopredeter1"/>
                <w:rFonts w:ascii="Arial" w:eastAsia="Arial" w:hAnsi="Arial" w:cs="Arial"/>
                <w:kern w:val="2"/>
                <w:sz w:val="22"/>
                <w:szCs w:val="22"/>
                <w:lang w:val="es-ES"/>
              </w:rPr>
              <w:t>Pertsona</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juridikoek</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nortasun</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juridikorik</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gabeko</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entitateek</w:t>
            </w:r>
            <w:proofErr w:type="spellEnd"/>
            <w:r w:rsidR="00910750">
              <w:rPr>
                <w:rStyle w:val="Fuentedeprrafopredeter1"/>
                <w:rFonts w:ascii="Arial" w:eastAsia="Arial" w:hAnsi="Arial" w:cs="Arial"/>
                <w:kern w:val="2"/>
                <w:sz w:val="22"/>
                <w:szCs w:val="22"/>
                <w:lang w:val="es-ES"/>
              </w:rPr>
              <w:t xml:space="preserve"> (</w:t>
            </w:r>
            <w:proofErr w:type="spellStart"/>
            <w:r w:rsidR="00910750" w:rsidRPr="00326039">
              <w:rPr>
                <w:rStyle w:val="Fuentedeprrafopredeter1"/>
                <w:rFonts w:ascii="Arial" w:eastAsia="Arial" w:hAnsi="Arial" w:cs="Arial"/>
                <w:kern w:val="2"/>
                <w:sz w:val="22"/>
                <w:szCs w:val="22"/>
                <w:lang w:val="es-ES"/>
              </w:rPr>
              <w:t>ondasun-erkidegoak</w:t>
            </w:r>
            <w:proofErr w:type="spellEnd"/>
            <w:r w:rsidR="00910750" w:rsidRPr="00326039">
              <w:rPr>
                <w:rStyle w:val="Fuentedeprrafopredeter1"/>
                <w:rFonts w:ascii="Arial" w:eastAsia="Arial" w:hAnsi="Arial" w:cs="Arial"/>
                <w:kern w:val="2"/>
                <w:sz w:val="22"/>
                <w:szCs w:val="22"/>
                <w:lang w:val="es-ES"/>
              </w:rPr>
              <w:t xml:space="preserve"> </w:t>
            </w:r>
            <w:proofErr w:type="spellStart"/>
            <w:r w:rsidR="00910750" w:rsidRPr="00326039">
              <w:rPr>
                <w:rStyle w:val="Fuentedeprrafopredeter1"/>
                <w:rFonts w:ascii="Arial" w:eastAsia="Arial" w:hAnsi="Arial" w:cs="Arial"/>
                <w:kern w:val="2"/>
                <w:sz w:val="22"/>
                <w:szCs w:val="22"/>
                <w:lang w:val="es-ES"/>
              </w:rPr>
              <w:t>barne</w:t>
            </w:r>
            <w:proofErr w:type="spellEnd"/>
            <w:r w:rsidR="00910750" w:rsidRPr="00326039">
              <w:rPr>
                <w:rStyle w:val="Fuentedeprrafopredeter1"/>
                <w:rFonts w:ascii="Arial" w:eastAsia="Arial" w:hAnsi="Arial" w:cs="Arial"/>
                <w:kern w:val="2"/>
                <w:sz w:val="22"/>
                <w:szCs w:val="22"/>
                <w:lang w:val="es-ES"/>
              </w:rPr>
              <w:t>)</w:t>
            </w:r>
            <w:r w:rsidRPr="00D304A4">
              <w:rPr>
                <w:rStyle w:val="Fuentedeprrafopredeter1"/>
                <w:rFonts w:ascii="Arial" w:eastAsia="Arial" w:hAnsi="Arial" w:cs="Arial"/>
                <w:kern w:val="2"/>
                <w:sz w:val="22"/>
                <w:szCs w:val="22"/>
                <w:lang w:val="es-ES"/>
              </w:rPr>
              <w:t xml:space="preserve"> eta </w:t>
            </w:r>
            <w:proofErr w:type="spellStart"/>
            <w:r w:rsidRPr="00D304A4">
              <w:rPr>
                <w:rStyle w:val="Fuentedeprrafopredeter1"/>
                <w:rFonts w:ascii="Arial" w:eastAsia="Arial" w:hAnsi="Arial" w:cs="Arial"/>
                <w:kern w:val="2"/>
                <w:sz w:val="22"/>
                <w:szCs w:val="22"/>
                <w:lang w:val="es-ES"/>
              </w:rPr>
              <w:t>Administrazio</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Publikoen</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Administrazio</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Prozedura</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Erkidearen</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urriaren</w:t>
            </w:r>
            <w:proofErr w:type="spellEnd"/>
            <w:r w:rsidRPr="00D304A4">
              <w:rPr>
                <w:rStyle w:val="Fuentedeprrafopredeter1"/>
                <w:rFonts w:ascii="Arial" w:eastAsia="Arial" w:hAnsi="Arial" w:cs="Arial"/>
                <w:kern w:val="2"/>
                <w:sz w:val="22"/>
                <w:szCs w:val="22"/>
                <w:lang w:val="es-ES"/>
              </w:rPr>
              <w:t xml:space="preserve"> 1eko 39/2015 </w:t>
            </w:r>
            <w:proofErr w:type="spellStart"/>
            <w:r w:rsidRPr="00D304A4">
              <w:rPr>
                <w:rStyle w:val="Fuentedeprrafopredeter1"/>
                <w:rFonts w:ascii="Arial" w:eastAsia="Arial" w:hAnsi="Arial" w:cs="Arial"/>
                <w:kern w:val="2"/>
                <w:sz w:val="22"/>
                <w:szCs w:val="22"/>
                <w:lang w:val="es-ES"/>
              </w:rPr>
              <w:t>Legearen</w:t>
            </w:r>
            <w:proofErr w:type="spellEnd"/>
            <w:r w:rsidRPr="00D304A4">
              <w:rPr>
                <w:rStyle w:val="Fuentedeprrafopredeter1"/>
                <w:rFonts w:ascii="Arial" w:eastAsia="Arial" w:hAnsi="Arial" w:cs="Arial"/>
                <w:kern w:val="2"/>
                <w:sz w:val="22"/>
                <w:szCs w:val="22"/>
                <w:lang w:val="es-ES"/>
              </w:rPr>
              <w:t xml:space="preserve"> 14.2 eta 14.3 </w:t>
            </w:r>
            <w:proofErr w:type="spellStart"/>
            <w:r w:rsidRPr="00D304A4">
              <w:rPr>
                <w:rStyle w:val="Fuentedeprrafopredeter1"/>
                <w:rFonts w:ascii="Arial" w:eastAsia="Arial" w:hAnsi="Arial" w:cs="Arial"/>
                <w:kern w:val="2"/>
                <w:sz w:val="22"/>
                <w:szCs w:val="22"/>
                <w:lang w:val="es-ES"/>
              </w:rPr>
              <w:t>artikuluetan</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zehaztutako</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beste</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batzuek</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telematikoki</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aurkeztu</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beharko</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dituzte</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eskaerak</w:t>
            </w:r>
            <w:proofErr w:type="spellEnd"/>
            <w:r w:rsidRPr="00D304A4">
              <w:rPr>
                <w:rStyle w:val="Fuentedeprrafopredeter1"/>
                <w:rFonts w:ascii="Arial" w:eastAsia="Arial" w:hAnsi="Arial" w:cs="Arial"/>
                <w:kern w:val="2"/>
                <w:sz w:val="22"/>
                <w:szCs w:val="22"/>
                <w:lang w:val="es-ES"/>
              </w:rPr>
              <w:t xml:space="preserve">, Tolosako Udalaren </w:t>
            </w:r>
            <w:proofErr w:type="spellStart"/>
            <w:r w:rsidRPr="00D304A4">
              <w:rPr>
                <w:rStyle w:val="Fuentedeprrafopredeter1"/>
                <w:rFonts w:ascii="Arial" w:eastAsia="Arial" w:hAnsi="Arial" w:cs="Arial"/>
                <w:kern w:val="2"/>
                <w:sz w:val="22"/>
                <w:szCs w:val="22"/>
                <w:lang w:val="es-ES"/>
              </w:rPr>
              <w:t>egoitza</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elektronikoaren</w:t>
            </w:r>
            <w:proofErr w:type="spellEnd"/>
            <w:r w:rsidRPr="00D304A4">
              <w:rPr>
                <w:rStyle w:val="Fuentedeprrafopredeter1"/>
                <w:rFonts w:ascii="Arial" w:eastAsia="Arial" w:hAnsi="Arial" w:cs="Arial"/>
                <w:kern w:val="2"/>
                <w:sz w:val="22"/>
                <w:szCs w:val="22"/>
                <w:lang w:val="es-ES"/>
              </w:rPr>
              <w:t xml:space="preserve"> </w:t>
            </w:r>
            <w:proofErr w:type="spellStart"/>
            <w:r w:rsidRPr="00D304A4">
              <w:rPr>
                <w:rStyle w:val="Fuentedeprrafopredeter1"/>
                <w:rFonts w:ascii="Arial" w:eastAsia="Arial" w:hAnsi="Arial" w:cs="Arial"/>
                <w:kern w:val="2"/>
                <w:sz w:val="22"/>
                <w:szCs w:val="22"/>
                <w:lang w:val="es-ES"/>
              </w:rPr>
              <w:t>bidez</w:t>
            </w:r>
            <w:proofErr w:type="spellEnd"/>
            <w:r w:rsidRPr="00D304A4">
              <w:rPr>
                <w:rStyle w:val="Fuentedeprrafopredeter1"/>
                <w:rFonts w:ascii="Arial" w:eastAsia="Arial" w:hAnsi="Arial" w:cs="Arial"/>
                <w:kern w:val="2"/>
                <w:sz w:val="22"/>
                <w:szCs w:val="22"/>
                <w:lang w:val="es-ES"/>
              </w:rPr>
              <w:t>.</w:t>
            </w:r>
          </w:p>
          <w:p w14:paraId="28F19EB0" w14:textId="78654BDC" w:rsidR="00D304A4" w:rsidRPr="00D304A4" w:rsidRDefault="00D304A4" w:rsidP="00DB5FAD">
            <w:pPr>
              <w:pStyle w:val="Gorputz-testua"/>
              <w:spacing w:after="0" w:line="276" w:lineRule="auto"/>
              <w:ind w:left="720"/>
              <w:jc w:val="both"/>
              <w:rPr>
                <w:rFonts w:ascii="Arial" w:hAnsi="Arial" w:cs="Arial"/>
                <w:sz w:val="22"/>
                <w:szCs w:val="22"/>
                <w:lang w:val="es-ES"/>
              </w:rPr>
            </w:pPr>
          </w:p>
        </w:tc>
        <w:tc>
          <w:tcPr>
            <w:tcW w:w="2500" w:type="pct"/>
          </w:tcPr>
          <w:p w14:paraId="3458334F" w14:textId="52BA5433" w:rsidR="00E620A1" w:rsidRPr="00D81CF7" w:rsidRDefault="00E620A1" w:rsidP="007573CA">
            <w:pPr>
              <w:pStyle w:val="Standard"/>
              <w:numPr>
                <w:ilvl w:val="0"/>
                <w:numId w:val="125"/>
              </w:numPr>
              <w:spacing w:line="276" w:lineRule="auto"/>
              <w:ind w:right="-23"/>
              <w:jc w:val="both"/>
              <w:rPr>
                <w:rStyle w:val="Fuentedeprrafopredeter1"/>
                <w:rFonts w:ascii="Arial" w:eastAsia="Arial" w:hAnsi="Arial" w:cs="Arial"/>
                <w:sz w:val="22"/>
                <w:szCs w:val="22"/>
                <w:lang w:val="es-ES"/>
              </w:rPr>
            </w:pPr>
            <w:r w:rsidRPr="00D304A4">
              <w:rPr>
                <w:rStyle w:val="Fuentedeprrafopredeter1"/>
                <w:rFonts w:ascii="Arial" w:eastAsia="Arial" w:hAnsi="Arial" w:cs="Arial"/>
                <w:sz w:val="22"/>
                <w:szCs w:val="22"/>
                <w:lang w:val="es-ES"/>
              </w:rPr>
              <w:lastRenderedPageBreak/>
              <w:t>En el caso de las personas jurídicas, entidades sin personalidad jurídica</w:t>
            </w:r>
            <w:r w:rsidR="00910750">
              <w:rPr>
                <w:rStyle w:val="Fuentedeprrafopredeter1"/>
                <w:rFonts w:ascii="Arial" w:eastAsia="Arial" w:hAnsi="Arial" w:cs="Arial"/>
                <w:sz w:val="22"/>
                <w:szCs w:val="22"/>
                <w:lang w:val="es-ES"/>
              </w:rPr>
              <w:t xml:space="preserve"> (incluidas las comunidades de bienes) </w:t>
            </w:r>
            <w:r w:rsidRPr="00D304A4">
              <w:rPr>
                <w:rStyle w:val="Fuentedeprrafopredeter1"/>
                <w:rFonts w:ascii="Arial" w:eastAsia="Arial" w:hAnsi="Arial" w:cs="Arial"/>
                <w:sz w:val="22"/>
                <w:szCs w:val="22"/>
                <w:lang w:val="es-ES"/>
              </w:rPr>
              <w:t xml:space="preserve">y otras especificadas en los artículos 14.2 y 14.3 de </w:t>
            </w:r>
            <w:r w:rsidRPr="00D304A4">
              <w:rPr>
                <w:rStyle w:val="Fuentedeprrafopredeter1"/>
                <w:rFonts w:ascii="Arial" w:hAnsi="Arial" w:cs="Arial"/>
                <w:sz w:val="22"/>
                <w:szCs w:val="22"/>
                <w:lang w:val="es-ES"/>
              </w:rPr>
              <w:t xml:space="preserve">Ley 39/2015, 1 de octubre, de Procedimiento Administrativo Común de las Administraciones Públicas deberán presentar sus solicitudes por vía telemática a través de la Sede </w:t>
            </w:r>
            <w:r w:rsidRPr="00D304A4">
              <w:rPr>
                <w:rStyle w:val="Fuentedeprrafopredeter1"/>
                <w:rFonts w:ascii="Arial" w:hAnsi="Arial" w:cs="Arial"/>
                <w:sz w:val="22"/>
                <w:szCs w:val="22"/>
                <w:lang w:val="es-ES"/>
              </w:rPr>
              <w:lastRenderedPageBreak/>
              <w:t>Electrónica del Ayuntamiento de Tolosa.</w:t>
            </w:r>
          </w:p>
        </w:tc>
      </w:tr>
      <w:tr w:rsidR="00E620A1" w:rsidRPr="00D81CF7" w14:paraId="0BACBE76" w14:textId="77777777" w:rsidTr="002D3622">
        <w:tc>
          <w:tcPr>
            <w:tcW w:w="2500" w:type="pct"/>
          </w:tcPr>
          <w:p w14:paraId="60F83C9D" w14:textId="45BB4549" w:rsidR="00E620A1" w:rsidRPr="004A2538" w:rsidRDefault="00E620A1" w:rsidP="007573CA">
            <w:pPr>
              <w:pStyle w:val="Gorputz-testua"/>
              <w:numPr>
                <w:ilvl w:val="0"/>
                <w:numId w:val="43"/>
              </w:numPr>
              <w:spacing w:after="0" w:line="276" w:lineRule="auto"/>
              <w:jc w:val="both"/>
              <w:rPr>
                <w:rFonts w:ascii="Arial" w:hAnsi="Arial" w:cs="Arial"/>
                <w:sz w:val="22"/>
                <w:szCs w:val="22"/>
              </w:rPr>
            </w:pPr>
            <w:r w:rsidRPr="004A2538">
              <w:rPr>
                <w:rFonts w:ascii="Arial" w:eastAsia="Arial" w:hAnsi="Arial" w:cs="Arial"/>
                <w:b/>
                <w:bCs/>
                <w:sz w:val="22"/>
                <w:szCs w:val="22"/>
              </w:rPr>
              <w:lastRenderedPageBreak/>
              <w:t>Eskaerarekin batera aurkeztu beharreko dokumentazioa</w:t>
            </w:r>
          </w:p>
        </w:tc>
        <w:tc>
          <w:tcPr>
            <w:tcW w:w="2500" w:type="pct"/>
          </w:tcPr>
          <w:p w14:paraId="2E3A3FC2" w14:textId="363688C0" w:rsidR="00E620A1" w:rsidRPr="00D81CF7" w:rsidRDefault="00E620A1" w:rsidP="007573CA">
            <w:pPr>
              <w:pStyle w:val="Gorputz-testua"/>
              <w:numPr>
                <w:ilvl w:val="0"/>
                <w:numId w:val="44"/>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 xml:space="preserve">Documentación que acompañar a la solicitud </w:t>
            </w:r>
          </w:p>
        </w:tc>
      </w:tr>
      <w:tr w:rsidR="00E620A1" w:rsidRPr="00D81CF7" w14:paraId="5835128F" w14:textId="77777777" w:rsidTr="002D3622">
        <w:tc>
          <w:tcPr>
            <w:tcW w:w="2500" w:type="pct"/>
          </w:tcPr>
          <w:p w14:paraId="5222E9DE" w14:textId="720388FD" w:rsidR="00691870" w:rsidRPr="00CA31B2" w:rsidRDefault="00E620A1" w:rsidP="007573CA">
            <w:pPr>
              <w:pStyle w:val="Gorputz-testua"/>
              <w:numPr>
                <w:ilvl w:val="0"/>
                <w:numId w:val="108"/>
              </w:numPr>
              <w:spacing w:after="0" w:line="276" w:lineRule="auto"/>
              <w:jc w:val="both"/>
              <w:rPr>
                <w:rFonts w:ascii="Arial" w:hAnsi="Arial" w:cs="Arial"/>
                <w:spacing w:val="0"/>
                <w:sz w:val="22"/>
                <w:szCs w:val="22"/>
              </w:rPr>
            </w:pPr>
            <w:proofErr w:type="spellStart"/>
            <w:r w:rsidRPr="004A2538">
              <w:rPr>
                <w:rFonts w:ascii="Arial" w:eastAsia="Arial" w:hAnsi="Arial" w:cs="Arial"/>
                <w:kern w:val="2"/>
                <w:sz w:val="22"/>
                <w:szCs w:val="22"/>
                <w:lang w:val="pt-BR"/>
              </w:rPr>
              <w:t>Udalak</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emandako</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eskaera-orri</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normalizatua</w:t>
            </w:r>
            <w:proofErr w:type="spellEnd"/>
            <w:r w:rsidRPr="004A2538">
              <w:rPr>
                <w:rFonts w:ascii="Arial" w:eastAsia="Arial" w:hAnsi="Arial" w:cs="Arial"/>
                <w:kern w:val="2"/>
                <w:sz w:val="22"/>
                <w:szCs w:val="22"/>
                <w:lang w:val="pt-BR"/>
              </w:rPr>
              <w:t>. Udalaren</w:t>
            </w:r>
            <w:r w:rsidRPr="004A2538">
              <w:rPr>
                <w:kern w:val="2"/>
                <w:szCs w:val="24"/>
                <w:lang w:val="pt-BR"/>
              </w:rPr>
              <w:t xml:space="preserve"> </w:t>
            </w:r>
            <w:proofErr w:type="spellStart"/>
            <w:r w:rsidRPr="004A2538">
              <w:rPr>
                <w:rFonts w:ascii="Arial" w:eastAsia="Arial" w:hAnsi="Arial" w:cs="Arial"/>
                <w:kern w:val="2"/>
                <w:sz w:val="22"/>
                <w:szCs w:val="22"/>
                <w:lang w:val="pt-BR"/>
              </w:rPr>
              <w:t>egoitza</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elektronikoan</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sartu</w:t>
            </w:r>
            <w:proofErr w:type="spellEnd"/>
            <w:r w:rsidRPr="004A2538">
              <w:rPr>
                <w:rFonts w:ascii="Arial" w:eastAsia="Arial" w:hAnsi="Arial" w:cs="Arial"/>
                <w:kern w:val="2"/>
                <w:sz w:val="22"/>
                <w:szCs w:val="22"/>
                <w:lang w:val="pt-BR"/>
              </w:rPr>
              <w:t xml:space="preserve">, eta </w:t>
            </w:r>
            <w:proofErr w:type="spellStart"/>
            <w:r w:rsidRPr="004A2538">
              <w:rPr>
                <w:rFonts w:ascii="Arial" w:eastAsia="Arial" w:hAnsi="Arial" w:cs="Arial"/>
                <w:kern w:val="2"/>
                <w:sz w:val="22"/>
                <w:szCs w:val="22"/>
                <w:lang w:val="pt-BR"/>
              </w:rPr>
              <w:t>hortik</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dagokion</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dirulaguntza-lerroan</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sartuta</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eskura</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daiteke</w:t>
            </w:r>
            <w:proofErr w:type="spellEnd"/>
            <w:r w:rsidR="00691870">
              <w:rPr>
                <w:rFonts w:ascii="Arial" w:eastAsia="Arial" w:hAnsi="Arial" w:cs="Arial"/>
                <w:kern w:val="2"/>
                <w:sz w:val="22"/>
                <w:szCs w:val="22"/>
                <w:lang w:val="pt-BR"/>
              </w:rPr>
              <w:t xml:space="preserve">: </w:t>
            </w:r>
            <w:hyperlink r:id="rId10" w:history="1">
              <w:r w:rsidR="00CA31B2">
                <w:rPr>
                  <w:rStyle w:val="Hiperesteka"/>
                  <w:rFonts w:ascii="Arial" w:hAnsi="Arial" w:cs="Arial"/>
                  <w:sz w:val="22"/>
                  <w:szCs w:val="22"/>
                </w:rPr>
                <w:t>https://uzt.gipuzkoa.eus/WAS/AYTO/USCServicioCiudadanoVer15WEB/home.do?De=EU071127247</w:t>
              </w:r>
            </w:hyperlink>
          </w:p>
          <w:p w14:paraId="0F8929A1" w14:textId="77777777" w:rsidR="00D916A4" w:rsidRDefault="00D916A4" w:rsidP="00DB5FAD">
            <w:pPr>
              <w:pStyle w:val="Gorputz-testua"/>
              <w:spacing w:after="0" w:line="276" w:lineRule="auto"/>
              <w:ind w:left="720"/>
              <w:jc w:val="both"/>
              <w:rPr>
                <w:rFonts w:ascii="Arial" w:eastAsia="Arial" w:hAnsi="Arial" w:cs="Arial"/>
                <w:kern w:val="2"/>
                <w:sz w:val="22"/>
                <w:szCs w:val="22"/>
                <w:lang w:val="pt-BR"/>
              </w:rPr>
            </w:pPr>
          </w:p>
          <w:p w14:paraId="7D136531" w14:textId="4A35DDC2" w:rsidR="00E620A1" w:rsidRPr="004A2538" w:rsidRDefault="00E620A1" w:rsidP="00DB5FAD">
            <w:pPr>
              <w:pStyle w:val="Gorputz-testua"/>
              <w:spacing w:after="0" w:line="276" w:lineRule="auto"/>
              <w:ind w:left="720"/>
              <w:jc w:val="both"/>
              <w:rPr>
                <w:rFonts w:ascii="Arial" w:hAnsi="Arial" w:cs="Arial"/>
                <w:b/>
                <w:bCs/>
                <w:sz w:val="22"/>
                <w:szCs w:val="22"/>
                <w:lang w:val="pt-BR"/>
              </w:rPr>
            </w:pPr>
            <w:proofErr w:type="spellStart"/>
            <w:r w:rsidRPr="004A2538">
              <w:rPr>
                <w:rFonts w:ascii="Arial" w:eastAsia="Arial" w:hAnsi="Arial" w:cs="Arial"/>
                <w:kern w:val="2"/>
                <w:sz w:val="22"/>
                <w:szCs w:val="22"/>
                <w:lang w:val="pt-BR"/>
              </w:rPr>
              <w:t>Entitate</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eskatzailea</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ordezkatzeko</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legezko</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gaitasuna</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duen</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pertsonak</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sinatu</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beharko</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du</w:t>
            </w:r>
            <w:proofErr w:type="spellEnd"/>
            <w:r w:rsidRPr="004A2538">
              <w:rPr>
                <w:rFonts w:ascii="Arial" w:eastAsia="Arial" w:hAnsi="Arial" w:cs="Arial"/>
                <w:kern w:val="2"/>
                <w:sz w:val="22"/>
                <w:szCs w:val="22"/>
                <w:lang w:val="pt-BR"/>
              </w:rPr>
              <w:t>.</w:t>
            </w:r>
          </w:p>
        </w:tc>
        <w:tc>
          <w:tcPr>
            <w:tcW w:w="2500" w:type="pct"/>
          </w:tcPr>
          <w:p w14:paraId="06FC992C" w14:textId="3CEEC053" w:rsidR="00692161" w:rsidRDefault="00E620A1" w:rsidP="003D1A2E">
            <w:pPr>
              <w:pStyle w:val="Gorputz-testua"/>
              <w:spacing w:after="0" w:line="276" w:lineRule="auto"/>
              <w:ind w:left="720"/>
              <w:jc w:val="both"/>
            </w:pPr>
            <w:r w:rsidRPr="00D81CF7">
              <w:rPr>
                <w:rFonts w:ascii="Arial" w:hAnsi="Arial" w:cs="Arial"/>
                <w:sz w:val="22"/>
                <w:szCs w:val="22"/>
                <w:lang w:val="es-ES"/>
              </w:rPr>
              <w:t>Impreso de solicitud normalizado facilitado por el Ayuntamiento, accediendo</w:t>
            </w:r>
            <w:r w:rsidRPr="00D81CF7">
              <w:rPr>
                <w:lang w:val="es-ES"/>
              </w:rPr>
              <w:t xml:space="preserve"> </w:t>
            </w:r>
            <w:r w:rsidRPr="00D81CF7">
              <w:rPr>
                <w:rStyle w:val="Fuentedeprrafopredeter1"/>
                <w:rFonts w:ascii="Arial" w:eastAsia="Arial" w:hAnsi="Arial" w:cs="Arial"/>
                <w:sz w:val="22"/>
                <w:szCs w:val="22"/>
                <w:lang w:val="es-ES"/>
              </w:rPr>
              <w:t>a la Sede Electrónica</w:t>
            </w:r>
            <w:r w:rsidRPr="00D81CF7">
              <w:rPr>
                <w:rStyle w:val="Fuentedeprrafopredeter1"/>
                <w:rFonts w:ascii="Arial" w:hAnsi="Arial" w:cs="Arial"/>
                <w:sz w:val="22"/>
                <w:szCs w:val="22"/>
                <w:lang w:val="es-ES"/>
              </w:rPr>
              <w:t xml:space="preserve"> y después a la línea de subvención correspondiente</w:t>
            </w:r>
            <w:r w:rsidR="00691870">
              <w:rPr>
                <w:rStyle w:val="Fuentedeprrafopredeter1"/>
                <w:rFonts w:ascii="Arial" w:hAnsi="Arial" w:cs="Arial"/>
                <w:sz w:val="22"/>
                <w:szCs w:val="22"/>
                <w:lang w:val="es-ES"/>
              </w:rPr>
              <w:t>:</w:t>
            </w:r>
            <w:r w:rsidR="00CA31B2">
              <w:rPr>
                <w:rStyle w:val="Fuentedeprrafopredeter1"/>
                <w:rFonts w:ascii="Arial" w:hAnsi="Arial" w:cs="Arial"/>
                <w:sz w:val="22"/>
                <w:szCs w:val="22"/>
                <w:lang w:val="es-ES"/>
              </w:rPr>
              <w:t xml:space="preserve"> </w:t>
            </w:r>
            <w:hyperlink r:id="rId11" w:history="1">
              <w:r w:rsidR="00692161" w:rsidRPr="00692161">
                <w:rPr>
                  <w:rStyle w:val="Hiperesteka"/>
                  <w:rFonts w:ascii="Arial" w:hAnsi="Arial" w:cs="Arial"/>
                  <w:sz w:val="22"/>
                  <w:szCs w:val="22"/>
                </w:rPr>
                <w:t>https://uzt.gipuzkoa.eus/WAS/AYTO/USCServicioCiudadanoVer15WEB/home.do?De=CA071127247</w:t>
              </w:r>
            </w:hyperlink>
          </w:p>
          <w:p w14:paraId="50965146" w14:textId="07EE319D" w:rsidR="00D916A4" w:rsidRPr="00692161" w:rsidRDefault="00CA31B2" w:rsidP="00692161">
            <w:pPr>
              <w:pStyle w:val="Gorputz-testua"/>
              <w:spacing w:after="0" w:line="276" w:lineRule="auto"/>
              <w:ind w:left="720"/>
              <w:jc w:val="both"/>
              <w:rPr>
                <w:rFonts w:ascii="Arial" w:hAnsi="Arial" w:cs="Arial"/>
                <w:spacing w:val="0"/>
                <w:sz w:val="22"/>
                <w:szCs w:val="22"/>
              </w:rPr>
            </w:pPr>
            <w:r>
              <w:rPr>
                <w:rFonts w:ascii="Arial" w:hAnsi="Arial" w:cs="Arial"/>
                <w:sz w:val="22"/>
                <w:szCs w:val="22"/>
              </w:rPr>
              <w:t xml:space="preserve"> </w:t>
            </w:r>
          </w:p>
          <w:p w14:paraId="6C1E0F12" w14:textId="05A2C619" w:rsidR="00E620A1" w:rsidRPr="00691870" w:rsidRDefault="00E620A1" w:rsidP="00DB5FAD">
            <w:pPr>
              <w:pStyle w:val="Zerrenda-paragrafoa"/>
              <w:spacing w:after="0" w:line="276" w:lineRule="auto"/>
              <w:jc w:val="both"/>
              <w:rPr>
                <w:rFonts w:ascii="Arial" w:hAnsi="Arial" w:cs="Arial"/>
                <w:sz w:val="22"/>
                <w:szCs w:val="22"/>
                <w:lang w:val="es-ES"/>
              </w:rPr>
            </w:pPr>
            <w:r w:rsidRPr="00691870">
              <w:rPr>
                <w:rFonts w:ascii="Arial" w:hAnsi="Arial" w:cs="Arial"/>
                <w:sz w:val="22"/>
                <w:szCs w:val="22"/>
                <w:lang w:val="es-ES"/>
              </w:rPr>
              <w:t>Deberá estar firmado por la persona que tenga la capacidad legal para representar a la entidad solicitante.</w:t>
            </w:r>
          </w:p>
        </w:tc>
      </w:tr>
      <w:tr w:rsidR="00E620A1" w:rsidRPr="00D81CF7" w14:paraId="13CC3D19" w14:textId="77777777" w:rsidTr="002D3622">
        <w:tc>
          <w:tcPr>
            <w:tcW w:w="2500" w:type="pct"/>
          </w:tcPr>
          <w:p w14:paraId="67CF1B29" w14:textId="77777777" w:rsidR="00E620A1" w:rsidRPr="00630AD9" w:rsidRDefault="00E620A1" w:rsidP="00DB5FAD">
            <w:pPr>
              <w:spacing w:line="276" w:lineRule="auto"/>
              <w:jc w:val="both"/>
              <w:rPr>
                <w:rFonts w:ascii="Arial" w:eastAsia="Droid Sans Fallback" w:hAnsi="Arial" w:cs="Arial"/>
                <w:sz w:val="22"/>
                <w:szCs w:val="22"/>
                <w:lang w:val="es-ES" w:bidi="hi-IN"/>
              </w:rPr>
            </w:pPr>
            <w:proofErr w:type="spellStart"/>
            <w:r w:rsidRPr="00630AD9">
              <w:rPr>
                <w:rFonts w:ascii="Arial" w:eastAsia="Droid Sans Fallback" w:hAnsi="Arial" w:cs="Arial"/>
                <w:sz w:val="22"/>
                <w:szCs w:val="22"/>
                <w:lang w:val="es-ES" w:bidi="hi-IN"/>
              </w:rPr>
              <w:t>Eskaera-orrian</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hauek</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adierazi</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behar</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dira</w:t>
            </w:r>
            <w:proofErr w:type="spellEnd"/>
            <w:r w:rsidRPr="00630AD9">
              <w:rPr>
                <w:rFonts w:ascii="Arial" w:eastAsia="Droid Sans Fallback" w:hAnsi="Arial" w:cs="Arial"/>
                <w:sz w:val="22"/>
                <w:szCs w:val="22"/>
                <w:lang w:val="es-ES" w:bidi="hi-IN"/>
              </w:rPr>
              <w:t xml:space="preserve">: </w:t>
            </w:r>
          </w:p>
          <w:p w14:paraId="0F51E869" w14:textId="77777777" w:rsidR="00E620A1" w:rsidRPr="00630AD9" w:rsidRDefault="00E620A1" w:rsidP="00DB5FAD">
            <w:pPr>
              <w:pStyle w:val="Zerrenda-paragrafoa"/>
              <w:spacing w:after="0" w:line="276" w:lineRule="auto"/>
              <w:jc w:val="both"/>
              <w:rPr>
                <w:rFonts w:ascii="Arial" w:eastAsia="Droid Sans Fallback" w:hAnsi="Arial" w:cs="Arial"/>
                <w:sz w:val="22"/>
                <w:szCs w:val="22"/>
                <w:lang w:val="es-ES" w:bidi="hi-IN"/>
              </w:rPr>
            </w:pPr>
          </w:p>
          <w:p w14:paraId="0715DCE2" w14:textId="06642026" w:rsidR="00E620A1" w:rsidRPr="00630AD9" w:rsidRDefault="00E620A1" w:rsidP="00E14998">
            <w:pPr>
              <w:pStyle w:val="Zerrenda-paragrafoa"/>
              <w:numPr>
                <w:ilvl w:val="0"/>
                <w:numId w:val="7"/>
              </w:numPr>
              <w:spacing w:after="0" w:line="276" w:lineRule="auto"/>
              <w:jc w:val="both"/>
              <w:rPr>
                <w:rFonts w:ascii="Arial" w:eastAsia="Droid Sans Fallback" w:hAnsi="Arial" w:cs="Arial"/>
                <w:sz w:val="22"/>
                <w:szCs w:val="22"/>
                <w:lang w:val="es-ES" w:bidi="hi-IN"/>
              </w:rPr>
            </w:pPr>
            <w:proofErr w:type="spellStart"/>
            <w:r w:rsidRPr="00630AD9">
              <w:rPr>
                <w:rFonts w:ascii="Arial" w:eastAsia="Droid Sans Fallback" w:hAnsi="Arial" w:cs="Arial"/>
                <w:sz w:val="22"/>
                <w:szCs w:val="22"/>
                <w:lang w:val="es-ES" w:bidi="hi-IN"/>
              </w:rPr>
              <w:t>Erantzukizunpeko</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adierazpena</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aplikatzekoa</w:t>
            </w:r>
            <w:proofErr w:type="spellEnd"/>
            <w:r w:rsidRPr="00630AD9">
              <w:rPr>
                <w:rFonts w:ascii="Arial" w:eastAsia="Droid Sans Fallback" w:hAnsi="Arial" w:cs="Arial"/>
                <w:sz w:val="22"/>
                <w:szCs w:val="22"/>
                <w:lang w:val="es-ES" w:bidi="hi-IN"/>
              </w:rPr>
              <w:t xml:space="preserve"> den </w:t>
            </w:r>
            <w:proofErr w:type="spellStart"/>
            <w:r w:rsidRPr="00630AD9">
              <w:rPr>
                <w:rFonts w:ascii="Arial" w:eastAsia="Droid Sans Fallback" w:hAnsi="Arial" w:cs="Arial"/>
                <w:sz w:val="22"/>
                <w:szCs w:val="22"/>
                <w:lang w:val="es-ES" w:bidi="hi-IN"/>
              </w:rPr>
              <w:t>araudiaren</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arabera</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dirulaguntzak</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lortzeko</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debekurik</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ez</w:t>
            </w:r>
            <w:proofErr w:type="spellEnd"/>
            <w:r w:rsidRPr="00630AD9">
              <w:rPr>
                <w:rFonts w:ascii="Arial" w:eastAsia="Droid Sans Fallback" w:hAnsi="Arial" w:cs="Arial"/>
                <w:sz w:val="22"/>
                <w:szCs w:val="22"/>
                <w:lang w:val="es-ES" w:bidi="hi-IN"/>
              </w:rPr>
              <w:t xml:space="preserve"> duela </w:t>
            </w:r>
            <w:proofErr w:type="spellStart"/>
            <w:r w:rsidRPr="00630AD9">
              <w:rPr>
                <w:rFonts w:ascii="Arial" w:eastAsia="Droid Sans Fallback" w:hAnsi="Arial" w:cs="Arial"/>
                <w:sz w:val="22"/>
                <w:szCs w:val="22"/>
                <w:lang w:val="es-ES" w:bidi="hi-IN"/>
              </w:rPr>
              <w:t>adierazten</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duena</w:t>
            </w:r>
            <w:proofErr w:type="spellEnd"/>
            <w:r w:rsidRPr="00630AD9">
              <w:rPr>
                <w:rFonts w:ascii="Arial" w:eastAsia="Droid Sans Fallback" w:hAnsi="Arial" w:cs="Arial"/>
                <w:sz w:val="22"/>
                <w:szCs w:val="22"/>
                <w:lang w:val="es-ES" w:bidi="hi-IN"/>
              </w:rPr>
              <w:t>.</w:t>
            </w:r>
          </w:p>
        </w:tc>
        <w:tc>
          <w:tcPr>
            <w:tcW w:w="2500" w:type="pct"/>
          </w:tcPr>
          <w:p w14:paraId="7B4C0619" w14:textId="77777777" w:rsidR="00E620A1" w:rsidRPr="00D81CF7" w:rsidRDefault="00E620A1" w:rsidP="00DB5FAD">
            <w:pPr>
              <w:spacing w:line="276" w:lineRule="auto"/>
              <w:jc w:val="both"/>
              <w:rPr>
                <w:rFonts w:ascii="Arial" w:eastAsia="Courier New" w:hAnsi="Arial" w:cs="Arial"/>
                <w:kern w:val="2"/>
                <w:sz w:val="22"/>
                <w:szCs w:val="22"/>
                <w:lang w:val="es-ES"/>
              </w:rPr>
            </w:pPr>
            <w:r w:rsidRPr="00D81CF7">
              <w:rPr>
                <w:rFonts w:ascii="Arial" w:eastAsia="Courier New" w:hAnsi="Arial" w:cs="Arial"/>
                <w:kern w:val="2"/>
                <w:sz w:val="22"/>
                <w:szCs w:val="22"/>
                <w:lang w:val="es-ES"/>
              </w:rPr>
              <w:t xml:space="preserve">En el mismo, se indicarán los siguientes aspectos: </w:t>
            </w:r>
          </w:p>
          <w:p w14:paraId="2E92F4B4" w14:textId="77777777" w:rsidR="00E620A1" w:rsidRPr="00D81CF7" w:rsidRDefault="00E620A1" w:rsidP="00DB5FAD">
            <w:pPr>
              <w:spacing w:line="276" w:lineRule="auto"/>
              <w:jc w:val="both"/>
              <w:rPr>
                <w:rFonts w:ascii="Arial" w:eastAsia="Courier New" w:hAnsi="Arial" w:cs="Arial"/>
                <w:kern w:val="2"/>
                <w:sz w:val="22"/>
                <w:szCs w:val="22"/>
                <w:lang w:val="es-ES"/>
              </w:rPr>
            </w:pPr>
          </w:p>
          <w:p w14:paraId="4F1C82A1" w14:textId="56C26E89" w:rsidR="00E620A1" w:rsidRPr="00D81CF7" w:rsidRDefault="00E620A1" w:rsidP="007573CA">
            <w:pPr>
              <w:pStyle w:val="Zerrenda-paragrafoa"/>
              <w:numPr>
                <w:ilvl w:val="0"/>
                <w:numId w:val="21"/>
              </w:numPr>
              <w:spacing w:after="0" w:line="276" w:lineRule="auto"/>
              <w:jc w:val="both"/>
              <w:rPr>
                <w:rFonts w:ascii="Arial" w:hAnsi="Arial" w:cs="Arial"/>
                <w:sz w:val="22"/>
                <w:szCs w:val="22"/>
                <w:lang w:val="es-ES"/>
              </w:rPr>
            </w:pPr>
            <w:r w:rsidRPr="00D81CF7">
              <w:rPr>
                <w:rFonts w:ascii="Arial" w:eastAsia="Droid Sans Fallback" w:hAnsi="Arial" w:cs="Arial"/>
                <w:sz w:val="22"/>
                <w:szCs w:val="22"/>
                <w:lang w:val="es-ES" w:bidi="hi-IN"/>
              </w:rPr>
              <w:t>Declaración responsable de no estar incurso/a en ninguna de las causas de prohibición para la obtención de subvenciones según lo estipulado por la normativa aplicable.</w:t>
            </w:r>
          </w:p>
        </w:tc>
      </w:tr>
      <w:tr w:rsidR="00E620A1" w:rsidRPr="00D81CF7" w14:paraId="552888F7" w14:textId="77777777" w:rsidTr="002D3622">
        <w:tc>
          <w:tcPr>
            <w:tcW w:w="2500" w:type="pct"/>
          </w:tcPr>
          <w:p w14:paraId="1D509D0F" w14:textId="563C6741" w:rsidR="00E620A1" w:rsidRPr="00BC067D" w:rsidRDefault="00E620A1" w:rsidP="007573CA">
            <w:pPr>
              <w:pStyle w:val="Zerrenda-paragrafoa"/>
              <w:numPr>
                <w:ilvl w:val="0"/>
                <w:numId w:val="21"/>
              </w:numPr>
              <w:spacing w:line="276" w:lineRule="auto"/>
              <w:jc w:val="both"/>
              <w:rPr>
                <w:rFonts w:ascii="Arial" w:eastAsia="Droid Sans Fallback" w:hAnsi="Arial" w:cs="Arial"/>
                <w:sz w:val="22"/>
                <w:szCs w:val="22"/>
                <w:lang w:bidi="hi-IN"/>
              </w:rPr>
            </w:pPr>
            <w:r w:rsidRPr="00BC067D">
              <w:rPr>
                <w:rFonts w:ascii="Arial" w:eastAsia="Droid Sans Fallback" w:hAnsi="Arial" w:cs="Arial"/>
                <w:sz w:val="22"/>
                <w:szCs w:val="22"/>
                <w:lang w:bidi="hi-IN"/>
              </w:rPr>
              <w:t>Erantzukizunpeko adierazpena, beste sail, instituzio, erakunde eta abarretan egindako dirulaguntza-eskaerak edo, hala badagokio, jarduera edo helburu bererako eman zaizkionak jasotzen dituena.</w:t>
            </w:r>
          </w:p>
        </w:tc>
        <w:tc>
          <w:tcPr>
            <w:tcW w:w="2500" w:type="pct"/>
          </w:tcPr>
          <w:p w14:paraId="38A60C09" w14:textId="07A85F47" w:rsidR="00E620A1" w:rsidRPr="00D81CF7" w:rsidRDefault="00E620A1" w:rsidP="007573CA">
            <w:pPr>
              <w:pStyle w:val="Zerrenda-paragrafoa"/>
              <w:numPr>
                <w:ilvl w:val="0"/>
                <w:numId w:val="22"/>
              </w:numPr>
              <w:spacing w:after="0" w:line="276" w:lineRule="auto"/>
              <w:jc w:val="both"/>
              <w:rPr>
                <w:rFonts w:ascii="Arial" w:hAnsi="Arial" w:cs="Arial"/>
                <w:sz w:val="22"/>
                <w:szCs w:val="22"/>
                <w:lang w:val="es-ES"/>
              </w:rPr>
            </w:pPr>
            <w:r w:rsidRPr="00D81CF7">
              <w:rPr>
                <w:rFonts w:ascii="Arial" w:eastAsia="Droid Sans Fallback" w:hAnsi="Arial" w:cs="Arial"/>
                <w:sz w:val="22"/>
                <w:szCs w:val="22"/>
                <w:lang w:val="es-ES" w:bidi="hi-IN"/>
              </w:rPr>
              <w:t>Declaración responsable en la que se hagan constar las solicitudes de subvención formuladas ante otr</w:t>
            </w:r>
            <w:r w:rsidR="002D29B7">
              <w:rPr>
                <w:rFonts w:ascii="Arial" w:eastAsia="Droid Sans Fallback" w:hAnsi="Arial" w:cs="Arial"/>
                <w:sz w:val="22"/>
                <w:szCs w:val="22"/>
                <w:lang w:val="es-ES" w:bidi="hi-IN"/>
              </w:rPr>
              <w:t>a</w:t>
            </w:r>
            <w:r w:rsidRPr="00D81CF7">
              <w:rPr>
                <w:rFonts w:ascii="Arial" w:eastAsia="Droid Sans Fallback" w:hAnsi="Arial" w:cs="Arial"/>
                <w:sz w:val="22"/>
                <w:szCs w:val="22"/>
                <w:lang w:val="es-ES" w:bidi="hi-IN"/>
              </w:rPr>
              <w:t xml:space="preserve">s </w:t>
            </w:r>
            <w:r w:rsidR="002D29B7">
              <w:rPr>
                <w:rFonts w:ascii="Arial" w:eastAsia="Droid Sans Fallback" w:hAnsi="Arial" w:cs="Arial"/>
                <w:sz w:val="22"/>
                <w:szCs w:val="22"/>
                <w:lang w:val="es-ES" w:bidi="hi-IN"/>
              </w:rPr>
              <w:t>áreas</w:t>
            </w:r>
            <w:r w:rsidRPr="00D81CF7">
              <w:rPr>
                <w:rFonts w:ascii="Arial" w:eastAsia="Droid Sans Fallback" w:hAnsi="Arial" w:cs="Arial"/>
                <w:sz w:val="22"/>
                <w:szCs w:val="22"/>
                <w:lang w:val="es-ES" w:bidi="hi-IN"/>
              </w:rPr>
              <w:t>, instituciones, organismos, etc., o en su caso, de las que estuvieran otorgadas para la misma actividad o finalidad.</w:t>
            </w:r>
          </w:p>
        </w:tc>
      </w:tr>
      <w:tr w:rsidR="005560CE" w:rsidRPr="005560CE" w14:paraId="341C5C36" w14:textId="77777777" w:rsidTr="002D3622">
        <w:tc>
          <w:tcPr>
            <w:tcW w:w="2500" w:type="pct"/>
          </w:tcPr>
          <w:p w14:paraId="2AA60CC1" w14:textId="317DE930" w:rsidR="005560CE" w:rsidRPr="00BC067D" w:rsidRDefault="00B5518E" w:rsidP="007573CA">
            <w:pPr>
              <w:pStyle w:val="Zerrenda-paragrafoa"/>
              <w:numPr>
                <w:ilvl w:val="0"/>
                <w:numId w:val="110"/>
              </w:numPr>
              <w:spacing w:after="0" w:line="276" w:lineRule="auto"/>
              <w:jc w:val="both"/>
              <w:rPr>
                <w:rFonts w:ascii="Arial" w:hAnsi="Arial" w:cs="Arial"/>
                <w:sz w:val="22"/>
                <w:szCs w:val="22"/>
              </w:rPr>
            </w:pPr>
            <w:r w:rsidRPr="00BC067D">
              <w:rPr>
                <w:rFonts w:ascii="Arial" w:hAnsi="Arial" w:cs="Arial"/>
                <w:sz w:val="22"/>
                <w:szCs w:val="22"/>
              </w:rPr>
              <w:t>Ahaldunen kasuan, ordezkaritza</w:t>
            </w:r>
            <w:r w:rsidR="00F47F50" w:rsidRPr="00BC067D">
              <w:rPr>
                <w:rFonts w:ascii="Arial" w:hAnsi="Arial" w:cs="Arial"/>
                <w:sz w:val="22"/>
                <w:szCs w:val="22"/>
              </w:rPr>
              <w:t>-</w:t>
            </w:r>
            <w:r w:rsidRPr="00BC067D">
              <w:rPr>
                <w:rFonts w:ascii="Arial" w:hAnsi="Arial" w:cs="Arial"/>
                <w:sz w:val="22"/>
                <w:szCs w:val="22"/>
              </w:rPr>
              <w:t>agiria.</w:t>
            </w:r>
          </w:p>
        </w:tc>
        <w:tc>
          <w:tcPr>
            <w:tcW w:w="2500" w:type="pct"/>
          </w:tcPr>
          <w:p w14:paraId="3F4423C0" w14:textId="27B519C2" w:rsidR="005560CE" w:rsidRPr="001B5C68" w:rsidRDefault="00B5518E" w:rsidP="007573CA">
            <w:pPr>
              <w:pStyle w:val="Zerrenda-paragrafoa"/>
              <w:widowControl w:val="0"/>
              <w:numPr>
                <w:ilvl w:val="0"/>
                <w:numId w:val="40"/>
              </w:numPr>
              <w:tabs>
                <w:tab w:val="left" w:pos="758"/>
              </w:tabs>
              <w:spacing w:after="0" w:line="276" w:lineRule="auto"/>
              <w:contextualSpacing/>
              <w:jc w:val="both"/>
              <w:rPr>
                <w:rFonts w:ascii="Arial" w:hAnsi="Arial" w:cs="Arial"/>
                <w:sz w:val="22"/>
                <w:szCs w:val="22"/>
              </w:rPr>
            </w:pPr>
            <w:r w:rsidRPr="001B5C68">
              <w:rPr>
                <w:rFonts w:ascii="Arial" w:hAnsi="Arial" w:cs="Arial"/>
                <w:sz w:val="22"/>
                <w:szCs w:val="22"/>
                <w:lang w:val="es-ES"/>
              </w:rPr>
              <w:t>En el caso de personas apoderadas, documento de representación.</w:t>
            </w:r>
          </w:p>
        </w:tc>
      </w:tr>
      <w:tr w:rsidR="00E620A1" w:rsidRPr="00D81CF7" w14:paraId="65683685" w14:textId="77777777" w:rsidTr="002D3622">
        <w:tc>
          <w:tcPr>
            <w:tcW w:w="2500" w:type="pct"/>
          </w:tcPr>
          <w:p w14:paraId="0F1B4174" w14:textId="222E11AB" w:rsidR="00E620A1" w:rsidRPr="00BC067D" w:rsidRDefault="00B5518E" w:rsidP="007573CA">
            <w:pPr>
              <w:pStyle w:val="Zerrenda-paragrafoa"/>
              <w:numPr>
                <w:ilvl w:val="0"/>
                <w:numId w:val="39"/>
              </w:numPr>
              <w:spacing w:after="0" w:line="276" w:lineRule="auto"/>
              <w:jc w:val="both"/>
              <w:rPr>
                <w:rFonts w:ascii="Arial" w:hAnsi="Arial" w:cs="Arial"/>
                <w:sz w:val="22"/>
                <w:szCs w:val="22"/>
              </w:rPr>
            </w:pPr>
            <w:r w:rsidRPr="00BC067D">
              <w:rPr>
                <w:rFonts w:ascii="Arial" w:hAnsi="Arial" w:cs="Arial"/>
                <w:sz w:val="22"/>
                <w:szCs w:val="22"/>
              </w:rPr>
              <w:t>Ondasun-erkidegoen, sozietate zibilen eta per</w:t>
            </w:r>
            <w:r w:rsidR="00F47F50" w:rsidRPr="00BC067D">
              <w:rPr>
                <w:rFonts w:ascii="Arial" w:hAnsi="Arial" w:cs="Arial"/>
                <w:sz w:val="22"/>
                <w:szCs w:val="22"/>
              </w:rPr>
              <w:t>t</w:t>
            </w:r>
            <w:r w:rsidRPr="00BC067D">
              <w:rPr>
                <w:rFonts w:ascii="Arial" w:hAnsi="Arial" w:cs="Arial"/>
                <w:sz w:val="22"/>
                <w:szCs w:val="22"/>
              </w:rPr>
              <w:t>sona juridikoen kasuan, erakundearen eratze-eskrituraren edo -agirien fotokopia, eta, hala badagokio, arautzen duten estatutuena, Udalean jasota ez badaude.</w:t>
            </w:r>
          </w:p>
        </w:tc>
        <w:tc>
          <w:tcPr>
            <w:tcW w:w="2500" w:type="pct"/>
          </w:tcPr>
          <w:p w14:paraId="23AAAAD3" w14:textId="080CC1F6" w:rsidR="00E620A1" w:rsidRPr="00D81CF7" w:rsidRDefault="00B5518E" w:rsidP="007573CA">
            <w:pPr>
              <w:pStyle w:val="Zerrenda-paragrafoa"/>
              <w:numPr>
                <w:ilvl w:val="0"/>
                <w:numId w:val="41"/>
              </w:numPr>
              <w:spacing w:after="0" w:line="276" w:lineRule="auto"/>
              <w:jc w:val="both"/>
              <w:rPr>
                <w:rFonts w:ascii="Arial" w:hAnsi="Arial" w:cs="Arial"/>
                <w:sz w:val="22"/>
                <w:szCs w:val="22"/>
                <w:lang w:val="es-ES"/>
              </w:rPr>
            </w:pPr>
            <w:r w:rsidRPr="005A6286">
              <w:rPr>
                <w:rFonts w:ascii="Arial" w:hAnsi="Arial" w:cs="Arial"/>
                <w:sz w:val="22"/>
                <w:szCs w:val="22"/>
                <w:lang w:val="es-ES"/>
              </w:rPr>
              <w:t>En el caso de comunidades de bienes, sociedades civiles y personas jurídicas, fotocopia de la escritura o documentos de constitución de la entidad y de los estatutos por los que se rige en su caso, en el caso de que no consten en el Ayuntamiento.</w:t>
            </w:r>
          </w:p>
        </w:tc>
      </w:tr>
      <w:tr w:rsidR="00E620A1" w:rsidRPr="00112BC6" w14:paraId="09849B27" w14:textId="77777777" w:rsidTr="002D3622">
        <w:tc>
          <w:tcPr>
            <w:tcW w:w="2500" w:type="pct"/>
          </w:tcPr>
          <w:p w14:paraId="2B1F1269" w14:textId="4D7F9A52" w:rsidR="00207161" w:rsidRDefault="00207161" w:rsidP="007573CA">
            <w:pPr>
              <w:pStyle w:val="Zerrenda-paragrafoa"/>
              <w:numPr>
                <w:ilvl w:val="0"/>
                <w:numId w:val="39"/>
              </w:numPr>
              <w:spacing w:after="0" w:line="276" w:lineRule="auto"/>
              <w:jc w:val="both"/>
              <w:rPr>
                <w:rFonts w:ascii="Arial" w:hAnsi="Arial" w:cs="Arial"/>
                <w:sz w:val="22"/>
                <w:szCs w:val="22"/>
              </w:rPr>
            </w:pPr>
            <w:r w:rsidRPr="00BC067D">
              <w:rPr>
                <w:rFonts w:ascii="Arial" w:hAnsi="Arial" w:cs="Arial"/>
                <w:sz w:val="22"/>
                <w:szCs w:val="22"/>
              </w:rPr>
              <w:lastRenderedPageBreak/>
              <w:t>Negozio</w:t>
            </w:r>
            <w:r w:rsidR="00F47F50" w:rsidRPr="00BC067D">
              <w:rPr>
                <w:rFonts w:ascii="Arial" w:hAnsi="Arial" w:cs="Arial"/>
                <w:sz w:val="22"/>
                <w:szCs w:val="22"/>
              </w:rPr>
              <w:t>-plana/b</w:t>
            </w:r>
            <w:r w:rsidRPr="00BC067D">
              <w:rPr>
                <w:rFonts w:ascii="Arial" w:hAnsi="Arial" w:cs="Arial"/>
                <w:sz w:val="22"/>
                <w:szCs w:val="22"/>
              </w:rPr>
              <w:t>ideragarritasun</w:t>
            </w:r>
            <w:r w:rsidR="00F47F50" w:rsidRPr="00BC067D">
              <w:rPr>
                <w:rFonts w:ascii="Arial" w:hAnsi="Arial" w:cs="Arial"/>
                <w:sz w:val="22"/>
                <w:szCs w:val="22"/>
              </w:rPr>
              <w:t>-</w:t>
            </w:r>
            <w:r w:rsidRPr="00BC067D">
              <w:rPr>
                <w:rFonts w:ascii="Arial" w:hAnsi="Arial" w:cs="Arial"/>
                <w:sz w:val="22"/>
                <w:szCs w:val="22"/>
              </w:rPr>
              <w:t>plana, Tolosaldea Garatzeneko Autoenplegu eta Ekintzailetza Sailak oniritzia emanda, aurrekontu edo jarduera garatzean sortzen diren gastuen zerrenda jaso</w:t>
            </w:r>
            <w:r w:rsidR="00F47F50" w:rsidRPr="00BC067D">
              <w:rPr>
                <w:rFonts w:ascii="Arial" w:hAnsi="Arial" w:cs="Arial"/>
                <w:sz w:val="22"/>
                <w:szCs w:val="22"/>
              </w:rPr>
              <w:t>ta</w:t>
            </w:r>
            <w:r w:rsidRPr="00BC067D">
              <w:rPr>
                <w:rFonts w:ascii="Arial" w:hAnsi="Arial" w:cs="Arial"/>
                <w:sz w:val="22"/>
                <w:szCs w:val="22"/>
              </w:rPr>
              <w:t>.</w:t>
            </w:r>
          </w:p>
          <w:p w14:paraId="4AF2D63C" w14:textId="77777777" w:rsidR="00D916A4" w:rsidRPr="00BC067D" w:rsidRDefault="00D916A4" w:rsidP="00DB5FAD">
            <w:pPr>
              <w:pStyle w:val="Zerrenda-paragrafoa"/>
              <w:spacing w:after="0" w:line="276" w:lineRule="auto"/>
              <w:jc w:val="both"/>
              <w:rPr>
                <w:rFonts w:ascii="Arial" w:hAnsi="Arial" w:cs="Arial"/>
                <w:sz w:val="22"/>
                <w:szCs w:val="22"/>
              </w:rPr>
            </w:pPr>
          </w:p>
          <w:p w14:paraId="13177532" w14:textId="61AC4742" w:rsidR="00D916A4" w:rsidRPr="00D916A4" w:rsidRDefault="00207161" w:rsidP="00DB5FAD">
            <w:pPr>
              <w:pStyle w:val="Zerrenda-paragrafoa"/>
              <w:spacing w:after="0" w:line="276" w:lineRule="auto"/>
              <w:jc w:val="both"/>
              <w:rPr>
                <w:rFonts w:ascii="Arial" w:hAnsi="Arial" w:cs="Arial"/>
                <w:sz w:val="22"/>
                <w:szCs w:val="22"/>
              </w:rPr>
            </w:pPr>
            <w:r w:rsidRPr="00BC067D">
              <w:rPr>
                <w:rFonts w:ascii="Arial" w:hAnsi="Arial" w:cs="Arial"/>
                <w:sz w:val="22"/>
                <w:szCs w:val="22"/>
              </w:rPr>
              <w:t>Interesdunak ez du zertan bideragarritasun</w:t>
            </w:r>
            <w:r w:rsidR="00F47F50" w:rsidRPr="00BC067D">
              <w:rPr>
                <w:rFonts w:ascii="Arial" w:hAnsi="Arial" w:cs="Arial"/>
                <w:sz w:val="22"/>
                <w:szCs w:val="22"/>
              </w:rPr>
              <w:t>-</w:t>
            </w:r>
            <w:r w:rsidRPr="00BC067D">
              <w:rPr>
                <w:rFonts w:ascii="Arial" w:hAnsi="Arial" w:cs="Arial"/>
                <w:sz w:val="22"/>
                <w:szCs w:val="22"/>
              </w:rPr>
              <w:t>azterketa Tolosaldea Garatzen garapen</w:t>
            </w:r>
            <w:r w:rsidR="00F47F50" w:rsidRPr="00BC067D">
              <w:rPr>
                <w:rFonts w:ascii="Arial" w:hAnsi="Arial" w:cs="Arial"/>
                <w:sz w:val="22"/>
                <w:szCs w:val="22"/>
              </w:rPr>
              <w:t>-</w:t>
            </w:r>
            <w:r w:rsidRPr="00BC067D">
              <w:rPr>
                <w:rFonts w:ascii="Arial" w:hAnsi="Arial" w:cs="Arial"/>
                <w:sz w:val="22"/>
                <w:szCs w:val="22"/>
              </w:rPr>
              <w:t xml:space="preserve">agentziarekin egin, baina azken horrek dokumentua ontzat eman beharko du </w:t>
            </w:r>
            <w:r w:rsidR="006A5989" w:rsidRPr="00BC067D">
              <w:rPr>
                <w:rFonts w:ascii="Arial" w:hAnsi="Arial" w:cs="Arial"/>
                <w:sz w:val="22"/>
                <w:szCs w:val="22"/>
              </w:rPr>
              <w:t>13</w:t>
            </w:r>
            <w:r w:rsidRPr="00BC067D">
              <w:rPr>
                <w:rFonts w:ascii="Arial" w:hAnsi="Arial" w:cs="Arial"/>
                <w:sz w:val="22"/>
                <w:szCs w:val="22"/>
              </w:rPr>
              <w:t>. artikuluan jasotzen den batzorde teknikora eraman aurretik</w:t>
            </w:r>
            <w:r w:rsidR="006A5989" w:rsidRPr="00BC067D">
              <w:rPr>
                <w:rFonts w:ascii="Arial" w:hAnsi="Arial" w:cs="Arial"/>
                <w:sz w:val="22"/>
                <w:szCs w:val="22"/>
              </w:rPr>
              <w:t>.</w:t>
            </w:r>
          </w:p>
        </w:tc>
        <w:tc>
          <w:tcPr>
            <w:tcW w:w="2500" w:type="pct"/>
          </w:tcPr>
          <w:p w14:paraId="20133745" w14:textId="08190594" w:rsidR="00207161" w:rsidRDefault="00207161" w:rsidP="007573CA">
            <w:pPr>
              <w:pStyle w:val="Zerrenda-paragrafoa"/>
              <w:numPr>
                <w:ilvl w:val="0"/>
                <w:numId w:val="98"/>
              </w:numPr>
              <w:spacing w:after="0" w:line="276" w:lineRule="auto"/>
              <w:jc w:val="both"/>
              <w:rPr>
                <w:rFonts w:ascii="Arial" w:hAnsi="Arial" w:cs="Arial"/>
                <w:sz w:val="22"/>
                <w:szCs w:val="22"/>
                <w:lang w:val="es-ES"/>
              </w:rPr>
            </w:pPr>
            <w:r w:rsidRPr="006A5989">
              <w:rPr>
                <w:rFonts w:ascii="Arial" w:hAnsi="Arial" w:cs="Arial"/>
                <w:sz w:val="22"/>
                <w:szCs w:val="22"/>
                <w:lang w:val="es-ES"/>
              </w:rPr>
              <w:t>Plan de negocio/viabilidad</w:t>
            </w:r>
            <w:r w:rsidR="00D916A4">
              <w:rPr>
                <w:rFonts w:ascii="Arial" w:hAnsi="Arial" w:cs="Arial"/>
                <w:sz w:val="22"/>
                <w:szCs w:val="22"/>
                <w:lang w:val="es-ES"/>
              </w:rPr>
              <w:t xml:space="preserve"> </w:t>
            </w:r>
            <w:r w:rsidRPr="006A5989">
              <w:rPr>
                <w:rFonts w:ascii="Arial" w:hAnsi="Arial" w:cs="Arial"/>
                <w:sz w:val="22"/>
                <w:szCs w:val="22"/>
                <w:lang w:val="es-ES"/>
              </w:rPr>
              <w:t xml:space="preserve">validado por el Departamento de Autoempleo y Emprendimiento de </w:t>
            </w:r>
            <w:proofErr w:type="spellStart"/>
            <w:r w:rsidRPr="006A5989">
              <w:rPr>
                <w:rFonts w:ascii="Arial" w:hAnsi="Arial" w:cs="Arial"/>
                <w:sz w:val="22"/>
                <w:szCs w:val="22"/>
                <w:lang w:val="es-ES"/>
              </w:rPr>
              <w:t>Tolosaldea</w:t>
            </w:r>
            <w:proofErr w:type="spellEnd"/>
            <w:r w:rsidRPr="006A5989">
              <w:rPr>
                <w:rFonts w:ascii="Arial" w:hAnsi="Arial" w:cs="Arial"/>
                <w:sz w:val="22"/>
                <w:szCs w:val="22"/>
                <w:lang w:val="es-ES"/>
              </w:rPr>
              <w:t xml:space="preserve"> </w:t>
            </w:r>
            <w:proofErr w:type="spellStart"/>
            <w:r w:rsidRPr="006A5989">
              <w:rPr>
                <w:rFonts w:ascii="Arial" w:hAnsi="Arial" w:cs="Arial"/>
                <w:sz w:val="22"/>
                <w:szCs w:val="22"/>
                <w:lang w:val="es-ES"/>
              </w:rPr>
              <w:t>Garatzen</w:t>
            </w:r>
            <w:proofErr w:type="spellEnd"/>
            <w:r w:rsidRPr="006A5989">
              <w:rPr>
                <w:rFonts w:ascii="Arial" w:hAnsi="Arial" w:cs="Arial"/>
                <w:sz w:val="22"/>
                <w:szCs w:val="22"/>
                <w:lang w:val="es-ES"/>
              </w:rPr>
              <w:t>, con la relación de gastos que se generan en el desarrollo del presupuesto o actividad.</w:t>
            </w:r>
          </w:p>
          <w:p w14:paraId="15998398" w14:textId="77777777" w:rsidR="00D916A4" w:rsidRPr="006A5989" w:rsidRDefault="00D916A4" w:rsidP="00DB5FAD">
            <w:pPr>
              <w:pStyle w:val="Zerrenda-paragrafoa"/>
              <w:spacing w:after="0" w:line="276" w:lineRule="auto"/>
              <w:jc w:val="both"/>
              <w:rPr>
                <w:rFonts w:ascii="Arial" w:hAnsi="Arial" w:cs="Arial"/>
                <w:sz w:val="22"/>
                <w:szCs w:val="22"/>
                <w:lang w:val="es-ES"/>
              </w:rPr>
            </w:pPr>
          </w:p>
          <w:p w14:paraId="05F7ABC0" w14:textId="495EE98E" w:rsidR="00E620A1" w:rsidRPr="006A5989" w:rsidRDefault="00207161" w:rsidP="00DB5FAD">
            <w:pPr>
              <w:pStyle w:val="Zerrenda-paragrafoa"/>
              <w:spacing w:after="0" w:line="276" w:lineRule="auto"/>
              <w:jc w:val="both"/>
              <w:rPr>
                <w:rFonts w:ascii="Arial" w:hAnsi="Arial" w:cs="Arial"/>
                <w:sz w:val="22"/>
                <w:szCs w:val="22"/>
                <w:lang w:val="es-ES"/>
              </w:rPr>
            </w:pPr>
            <w:r w:rsidRPr="006A5989">
              <w:rPr>
                <w:rFonts w:ascii="Arial" w:hAnsi="Arial" w:cs="Arial"/>
                <w:sz w:val="22"/>
                <w:szCs w:val="22"/>
                <w:lang w:val="es-ES"/>
              </w:rPr>
              <w:t xml:space="preserve">La persona interesada no tiene por qué realizar el estudio de viabilidad con la agencia de desarrollo </w:t>
            </w:r>
            <w:proofErr w:type="spellStart"/>
            <w:r w:rsidRPr="006A5989">
              <w:rPr>
                <w:rFonts w:ascii="Arial" w:hAnsi="Arial" w:cs="Arial"/>
                <w:sz w:val="22"/>
                <w:szCs w:val="22"/>
                <w:lang w:val="es-ES"/>
              </w:rPr>
              <w:t>Tolosaldea</w:t>
            </w:r>
            <w:proofErr w:type="spellEnd"/>
            <w:r w:rsidRPr="006A5989">
              <w:rPr>
                <w:rFonts w:ascii="Arial" w:hAnsi="Arial" w:cs="Arial"/>
                <w:sz w:val="22"/>
                <w:szCs w:val="22"/>
                <w:lang w:val="es-ES"/>
              </w:rPr>
              <w:t xml:space="preserve"> </w:t>
            </w:r>
            <w:proofErr w:type="spellStart"/>
            <w:r w:rsidRPr="006A5989">
              <w:rPr>
                <w:rFonts w:ascii="Arial" w:hAnsi="Arial" w:cs="Arial"/>
                <w:sz w:val="22"/>
                <w:szCs w:val="22"/>
                <w:lang w:val="es-ES"/>
              </w:rPr>
              <w:t>Garatzen</w:t>
            </w:r>
            <w:proofErr w:type="spellEnd"/>
            <w:r w:rsidRPr="006A5989">
              <w:rPr>
                <w:rFonts w:ascii="Arial" w:hAnsi="Arial" w:cs="Arial"/>
                <w:sz w:val="22"/>
                <w:szCs w:val="22"/>
                <w:lang w:val="es-ES"/>
              </w:rPr>
              <w:t xml:space="preserve">, pero esta última deberá dar el visto bueno al documento antes de llevarlo a la Comisión Técnica que se recoge en el artículo </w:t>
            </w:r>
            <w:r w:rsidR="006A5989" w:rsidRPr="006A5989">
              <w:rPr>
                <w:rFonts w:ascii="Arial" w:hAnsi="Arial" w:cs="Arial"/>
                <w:sz w:val="22"/>
                <w:szCs w:val="22"/>
                <w:lang w:val="es-ES"/>
              </w:rPr>
              <w:t>13.</w:t>
            </w:r>
          </w:p>
        </w:tc>
      </w:tr>
      <w:tr w:rsidR="00E620A1" w:rsidRPr="00112BC6" w14:paraId="4D1FBCA4" w14:textId="77777777" w:rsidTr="002D3622">
        <w:tc>
          <w:tcPr>
            <w:tcW w:w="2500" w:type="pct"/>
          </w:tcPr>
          <w:p w14:paraId="31DAA279" w14:textId="4D4F1F92" w:rsidR="00E620A1" w:rsidRDefault="00910750" w:rsidP="007573CA">
            <w:pPr>
              <w:pStyle w:val="Zerrenda-paragrafoa"/>
              <w:numPr>
                <w:ilvl w:val="0"/>
                <w:numId w:val="97"/>
              </w:numPr>
              <w:spacing w:after="0" w:line="276" w:lineRule="auto"/>
              <w:jc w:val="both"/>
              <w:rPr>
                <w:rFonts w:ascii="Arial" w:hAnsi="Arial" w:cs="Arial"/>
                <w:sz w:val="22"/>
                <w:szCs w:val="22"/>
              </w:rPr>
            </w:pPr>
            <w:r w:rsidRPr="00BC067D">
              <w:rPr>
                <w:rFonts w:ascii="Arial" w:hAnsi="Arial" w:cs="Arial"/>
                <w:sz w:val="22"/>
                <w:szCs w:val="22"/>
              </w:rPr>
              <w:t>Egoitza elektronikoan</w:t>
            </w:r>
            <w:r w:rsidRPr="00BC067D">
              <w:t xml:space="preserve"> </w:t>
            </w:r>
            <w:r w:rsidR="00207161" w:rsidRPr="00BC067D">
              <w:rPr>
                <w:rFonts w:ascii="Arial" w:hAnsi="Arial" w:cs="Arial"/>
                <w:sz w:val="22"/>
                <w:szCs w:val="22"/>
              </w:rPr>
              <w:t xml:space="preserve">eskuragarri dagoen </w:t>
            </w:r>
            <w:r w:rsidR="00207161" w:rsidRPr="00BC067D">
              <w:rPr>
                <w:rFonts w:ascii="Arial" w:hAnsi="Arial" w:cs="Arial"/>
                <w:i/>
                <w:iCs/>
                <w:sz w:val="22"/>
                <w:szCs w:val="22"/>
              </w:rPr>
              <w:t>Irizpideen baloraziorako agiria</w:t>
            </w:r>
            <w:r w:rsidR="00207161" w:rsidRPr="00BC067D">
              <w:rPr>
                <w:rFonts w:ascii="Arial" w:hAnsi="Arial" w:cs="Arial"/>
                <w:sz w:val="22"/>
                <w:szCs w:val="22"/>
              </w:rPr>
              <w:t>.</w:t>
            </w:r>
          </w:p>
          <w:p w14:paraId="27E2CDD3" w14:textId="77777777" w:rsidR="00D916A4" w:rsidRPr="00BC067D" w:rsidRDefault="00D916A4" w:rsidP="00DB5FAD">
            <w:pPr>
              <w:pStyle w:val="Zerrenda-paragrafoa"/>
              <w:spacing w:after="0" w:line="276" w:lineRule="auto"/>
              <w:jc w:val="both"/>
              <w:rPr>
                <w:rFonts w:ascii="Arial" w:hAnsi="Arial" w:cs="Arial"/>
                <w:sz w:val="22"/>
                <w:szCs w:val="22"/>
              </w:rPr>
            </w:pPr>
          </w:p>
          <w:p w14:paraId="3063C3B3" w14:textId="39F5D0B8" w:rsidR="00207161" w:rsidRPr="00BC067D" w:rsidRDefault="00207161" w:rsidP="007573CA">
            <w:pPr>
              <w:pStyle w:val="Zerrenda-paragrafoa"/>
              <w:numPr>
                <w:ilvl w:val="0"/>
                <w:numId w:val="45"/>
              </w:numPr>
              <w:spacing w:after="0" w:line="276" w:lineRule="auto"/>
              <w:jc w:val="both"/>
              <w:rPr>
                <w:rFonts w:ascii="Arial" w:hAnsi="Arial" w:cs="Arial"/>
                <w:sz w:val="22"/>
                <w:szCs w:val="22"/>
              </w:rPr>
            </w:pPr>
            <w:r w:rsidRPr="00BC067D">
              <w:rPr>
                <w:rFonts w:ascii="Arial" w:hAnsi="Arial" w:cs="Arial"/>
                <w:sz w:val="22"/>
                <w:szCs w:val="22"/>
              </w:rPr>
              <w:t>Adierazitako alderdi</w:t>
            </w:r>
            <w:r w:rsidR="00F47F50" w:rsidRPr="00BC067D">
              <w:rPr>
                <w:rFonts w:ascii="Arial" w:hAnsi="Arial" w:cs="Arial"/>
                <w:sz w:val="22"/>
                <w:szCs w:val="22"/>
              </w:rPr>
              <w:t xml:space="preserve"> horiek frogatzeko, </w:t>
            </w:r>
            <w:r w:rsidRPr="00BC067D">
              <w:rPr>
                <w:rFonts w:ascii="Arial" w:hAnsi="Arial" w:cs="Arial"/>
                <w:sz w:val="22"/>
                <w:szCs w:val="22"/>
              </w:rPr>
              <w:t>fakturen eta froga-balio baliokidea edo merkataritzako trafiko juridikoan eraginkortasun administratiboa duten gainerako agiri</w:t>
            </w:r>
            <w:r w:rsidR="00AF7808" w:rsidRPr="00BC067D">
              <w:rPr>
                <w:rFonts w:ascii="Arial" w:hAnsi="Arial" w:cs="Arial"/>
                <w:sz w:val="22"/>
                <w:szCs w:val="22"/>
              </w:rPr>
              <w:t xml:space="preserve">ak aurkeztu </w:t>
            </w:r>
            <w:r w:rsidRPr="00BC067D">
              <w:rPr>
                <w:rFonts w:ascii="Arial" w:hAnsi="Arial" w:cs="Arial"/>
                <w:sz w:val="22"/>
                <w:szCs w:val="22"/>
              </w:rPr>
              <w:t xml:space="preserve">beharko dira, eta egindako ordainketen egiaztagiriak </w:t>
            </w:r>
            <w:r w:rsidR="00AF7808" w:rsidRPr="00BC067D">
              <w:rPr>
                <w:rFonts w:ascii="Arial" w:hAnsi="Arial" w:cs="Arial"/>
                <w:sz w:val="22"/>
                <w:szCs w:val="22"/>
              </w:rPr>
              <w:t>ere aurkeztu beharko dira</w:t>
            </w:r>
            <w:r w:rsidRPr="00BC067D">
              <w:rPr>
                <w:rFonts w:ascii="Arial" w:hAnsi="Arial" w:cs="Arial"/>
                <w:sz w:val="22"/>
                <w:szCs w:val="22"/>
              </w:rPr>
              <w:t>.</w:t>
            </w:r>
          </w:p>
          <w:p w14:paraId="3F40D5B3" w14:textId="2A82312D" w:rsidR="00207161" w:rsidRPr="00BC067D" w:rsidRDefault="00207161" w:rsidP="007573CA">
            <w:pPr>
              <w:pStyle w:val="Zerrenda-paragrafoa"/>
              <w:numPr>
                <w:ilvl w:val="0"/>
                <w:numId w:val="45"/>
              </w:numPr>
              <w:spacing w:after="0" w:line="276" w:lineRule="auto"/>
              <w:jc w:val="both"/>
              <w:rPr>
                <w:rFonts w:ascii="Arial" w:hAnsi="Arial" w:cs="Arial"/>
                <w:sz w:val="22"/>
                <w:szCs w:val="22"/>
              </w:rPr>
            </w:pPr>
            <w:r w:rsidRPr="00BC067D">
              <w:rPr>
                <w:rFonts w:ascii="Arial" w:hAnsi="Arial" w:cs="Arial"/>
                <w:sz w:val="22"/>
                <w:szCs w:val="22"/>
              </w:rPr>
              <w:t xml:space="preserve">Halaber, kasu bakoitzean, </w:t>
            </w:r>
            <w:r w:rsidRPr="00BC067D">
              <w:rPr>
                <w:rFonts w:ascii="Arial" w:hAnsi="Arial" w:cs="Arial"/>
                <w:i/>
                <w:iCs/>
                <w:sz w:val="22"/>
                <w:szCs w:val="22"/>
              </w:rPr>
              <w:t xml:space="preserve">Irizpideen baloraziorako agiria </w:t>
            </w:r>
            <w:r w:rsidRPr="00BC067D">
              <w:rPr>
                <w:rFonts w:ascii="Arial" w:hAnsi="Arial" w:cs="Arial"/>
                <w:sz w:val="22"/>
                <w:szCs w:val="22"/>
              </w:rPr>
              <w:t>eranskinean adierazitako agiriak aurkeztu beharko dira.</w:t>
            </w:r>
          </w:p>
        </w:tc>
        <w:tc>
          <w:tcPr>
            <w:tcW w:w="2500" w:type="pct"/>
          </w:tcPr>
          <w:p w14:paraId="157012EC" w14:textId="550946BA" w:rsidR="00C81542" w:rsidRDefault="00CA5594" w:rsidP="007573CA">
            <w:pPr>
              <w:pStyle w:val="Zerrenda-paragrafoa"/>
              <w:numPr>
                <w:ilvl w:val="0"/>
                <w:numId w:val="103"/>
              </w:numPr>
              <w:spacing w:after="0" w:line="276" w:lineRule="auto"/>
              <w:jc w:val="both"/>
              <w:rPr>
                <w:rFonts w:ascii="Arial" w:hAnsi="Arial" w:cs="Arial"/>
                <w:sz w:val="22"/>
                <w:szCs w:val="22"/>
                <w:lang w:val="es-ES"/>
              </w:rPr>
            </w:pPr>
            <w:r w:rsidRPr="00C81542">
              <w:rPr>
                <w:rFonts w:ascii="Arial" w:hAnsi="Arial" w:cs="Arial"/>
                <w:sz w:val="22"/>
                <w:szCs w:val="22"/>
                <w:lang w:val="es-ES"/>
              </w:rPr>
              <w:t xml:space="preserve">El </w:t>
            </w:r>
            <w:r w:rsidR="00F47F50" w:rsidRPr="00C81542">
              <w:rPr>
                <w:rFonts w:ascii="Arial" w:hAnsi="Arial" w:cs="Arial"/>
                <w:i/>
                <w:iCs/>
                <w:sz w:val="22"/>
                <w:szCs w:val="22"/>
                <w:lang w:val="es-ES"/>
              </w:rPr>
              <w:t>Documento de</w:t>
            </w:r>
            <w:r w:rsidRPr="00C81542">
              <w:rPr>
                <w:rFonts w:ascii="Arial" w:hAnsi="Arial" w:cs="Arial"/>
                <w:sz w:val="22"/>
                <w:szCs w:val="22"/>
                <w:lang w:val="es-ES"/>
              </w:rPr>
              <w:t xml:space="preserve"> </w:t>
            </w:r>
            <w:r w:rsidR="00F47F50" w:rsidRPr="00C81542">
              <w:rPr>
                <w:rFonts w:ascii="Arial" w:hAnsi="Arial" w:cs="Arial"/>
                <w:i/>
                <w:iCs/>
                <w:sz w:val="22"/>
                <w:szCs w:val="22"/>
                <w:lang w:val="es-ES"/>
              </w:rPr>
              <w:t>c</w:t>
            </w:r>
            <w:r w:rsidRPr="00C81542">
              <w:rPr>
                <w:rFonts w:ascii="Arial" w:hAnsi="Arial" w:cs="Arial"/>
                <w:i/>
                <w:iCs/>
                <w:sz w:val="22"/>
                <w:szCs w:val="22"/>
                <w:lang w:val="es-ES"/>
              </w:rPr>
              <w:t>riterios de valoración</w:t>
            </w:r>
            <w:r w:rsidR="00F47F50" w:rsidRPr="00C81542">
              <w:rPr>
                <w:rFonts w:ascii="Arial" w:hAnsi="Arial" w:cs="Arial"/>
                <w:sz w:val="22"/>
                <w:szCs w:val="22"/>
                <w:lang w:val="es-ES"/>
              </w:rPr>
              <w:t>,</w:t>
            </w:r>
            <w:r w:rsidRPr="00C81542">
              <w:rPr>
                <w:rFonts w:ascii="Arial" w:hAnsi="Arial" w:cs="Arial"/>
                <w:sz w:val="22"/>
                <w:szCs w:val="22"/>
                <w:lang w:val="es-ES"/>
              </w:rPr>
              <w:t xml:space="preserve"> disponible en la</w:t>
            </w:r>
            <w:r w:rsidR="00696415" w:rsidRPr="00C81542">
              <w:rPr>
                <w:rFonts w:ascii="Arial" w:hAnsi="Arial" w:cs="Arial"/>
                <w:sz w:val="22"/>
                <w:szCs w:val="22"/>
                <w:lang w:val="es-ES"/>
              </w:rPr>
              <w:t xml:space="preserve"> Sede Electrónica</w:t>
            </w:r>
            <w:r w:rsidR="00910750" w:rsidRPr="00C81542">
              <w:rPr>
                <w:rFonts w:ascii="Arial" w:hAnsi="Arial" w:cs="Arial"/>
                <w:sz w:val="22"/>
                <w:szCs w:val="22"/>
                <w:lang w:val="es-ES"/>
              </w:rPr>
              <w:t>.</w:t>
            </w:r>
          </w:p>
          <w:p w14:paraId="45F6E950" w14:textId="77777777" w:rsidR="00D916A4" w:rsidRPr="00C81542" w:rsidRDefault="00D916A4" w:rsidP="00DB5FAD">
            <w:pPr>
              <w:pStyle w:val="Zerrenda-paragrafoa"/>
              <w:spacing w:after="0" w:line="276" w:lineRule="auto"/>
              <w:jc w:val="both"/>
              <w:rPr>
                <w:rFonts w:ascii="Arial" w:hAnsi="Arial" w:cs="Arial"/>
                <w:sz w:val="22"/>
                <w:szCs w:val="22"/>
                <w:lang w:val="es-ES"/>
              </w:rPr>
            </w:pPr>
          </w:p>
          <w:p w14:paraId="3CD5E18E" w14:textId="77777777" w:rsidR="00CA5594" w:rsidRPr="00BC067D" w:rsidRDefault="00CA5594" w:rsidP="007573CA">
            <w:pPr>
              <w:pStyle w:val="Zerrenda-paragrafoa"/>
              <w:numPr>
                <w:ilvl w:val="0"/>
                <w:numId w:val="46"/>
              </w:numPr>
              <w:spacing w:after="0" w:line="276" w:lineRule="auto"/>
              <w:jc w:val="both"/>
              <w:rPr>
                <w:rFonts w:ascii="Arial" w:hAnsi="Arial" w:cs="Arial"/>
                <w:sz w:val="22"/>
                <w:szCs w:val="22"/>
                <w:lang w:val="es-ES"/>
              </w:rPr>
            </w:pPr>
            <w:r w:rsidRPr="00BC067D">
              <w:rPr>
                <w:rFonts w:ascii="Arial" w:hAnsi="Arial" w:cs="Arial"/>
                <w:sz w:val="22"/>
                <w:szCs w:val="22"/>
                <w:lang w:val="es-ES"/>
              </w:rPr>
              <w:t>Los aspectos indicados deberán ser demostrados con facturas y demás documentos de valor probatorio equivalente o con eficacia administrativa en el tráfico jurídico mercantil, a los que se añadirán los justificantes de los pagos realizados.</w:t>
            </w:r>
          </w:p>
          <w:p w14:paraId="35530626" w14:textId="0E2BE93C" w:rsidR="00CA5594" w:rsidRPr="00D673A3" w:rsidRDefault="00CA5594" w:rsidP="007573CA">
            <w:pPr>
              <w:pStyle w:val="Zerrenda-paragrafoa"/>
              <w:numPr>
                <w:ilvl w:val="0"/>
                <w:numId w:val="46"/>
              </w:numPr>
              <w:spacing w:after="0" w:line="276" w:lineRule="auto"/>
              <w:jc w:val="both"/>
              <w:rPr>
                <w:rFonts w:ascii="Arial" w:hAnsi="Arial" w:cs="Arial"/>
                <w:sz w:val="22"/>
                <w:szCs w:val="22"/>
                <w:lang w:val="es-ES"/>
              </w:rPr>
            </w:pPr>
            <w:r w:rsidRPr="00D673A3">
              <w:rPr>
                <w:rFonts w:ascii="Arial" w:hAnsi="Arial" w:cs="Arial"/>
                <w:sz w:val="22"/>
                <w:szCs w:val="22"/>
                <w:lang w:val="es-ES"/>
              </w:rPr>
              <w:t xml:space="preserve">A su vez, en cada caso se deberán presentar los documentos indicados en el anexo </w:t>
            </w:r>
            <w:r w:rsidRPr="00D673A3">
              <w:rPr>
                <w:rFonts w:ascii="Arial" w:hAnsi="Arial" w:cs="Arial"/>
                <w:i/>
                <w:iCs/>
                <w:sz w:val="22"/>
                <w:szCs w:val="22"/>
                <w:lang w:val="es-ES"/>
              </w:rPr>
              <w:t>Criterios de valoración</w:t>
            </w:r>
            <w:r w:rsidR="006A5989" w:rsidRPr="00D673A3">
              <w:rPr>
                <w:rFonts w:ascii="Arial" w:hAnsi="Arial" w:cs="Arial"/>
                <w:i/>
                <w:iCs/>
                <w:sz w:val="22"/>
                <w:szCs w:val="22"/>
                <w:lang w:val="es-ES"/>
              </w:rPr>
              <w:t>.</w:t>
            </w:r>
          </w:p>
        </w:tc>
      </w:tr>
      <w:tr w:rsidR="00CA5594" w:rsidRPr="00112BC6" w14:paraId="20573632" w14:textId="77777777" w:rsidTr="002D3622">
        <w:tc>
          <w:tcPr>
            <w:tcW w:w="2500" w:type="pct"/>
          </w:tcPr>
          <w:p w14:paraId="2184A20C" w14:textId="6D0A7E96" w:rsidR="00AD4F04" w:rsidRPr="00EA5019" w:rsidRDefault="00CA5594" w:rsidP="007573CA">
            <w:pPr>
              <w:pStyle w:val="Zerrenda-paragrafoa"/>
              <w:numPr>
                <w:ilvl w:val="0"/>
                <w:numId w:val="117"/>
              </w:numPr>
              <w:spacing w:after="0" w:line="276" w:lineRule="auto"/>
              <w:jc w:val="both"/>
              <w:rPr>
                <w:rFonts w:ascii="Arial" w:hAnsi="Arial" w:cs="Arial"/>
                <w:sz w:val="22"/>
                <w:szCs w:val="22"/>
              </w:rPr>
            </w:pPr>
            <w:r w:rsidRPr="00EA5019">
              <w:rPr>
                <w:rFonts w:ascii="Arial" w:hAnsi="Arial" w:cs="Arial"/>
                <w:sz w:val="22"/>
                <w:szCs w:val="22"/>
              </w:rPr>
              <w:t>Dirulaguntza alokairu</w:t>
            </w:r>
            <w:r w:rsidR="00AD4F04" w:rsidRPr="00EA5019">
              <w:rPr>
                <w:rFonts w:ascii="Arial" w:hAnsi="Arial" w:cs="Arial"/>
                <w:sz w:val="22"/>
                <w:szCs w:val="22"/>
              </w:rPr>
              <w:t>-</w:t>
            </w:r>
            <w:r w:rsidRPr="00EA5019">
              <w:rPr>
                <w:rFonts w:ascii="Arial" w:hAnsi="Arial" w:cs="Arial"/>
                <w:sz w:val="22"/>
                <w:szCs w:val="22"/>
              </w:rPr>
              <w:t>gastuetarako bada:</w:t>
            </w:r>
          </w:p>
          <w:p w14:paraId="15802BE6" w14:textId="77777777" w:rsidR="00FE3606" w:rsidRPr="00C81542" w:rsidRDefault="00FE3606" w:rsidP="00DB5FAD">
            <w:pPr>
              <w:pStyle w:val="Zerrenda-paragrafoa"/>
              <w:spacing w:after="0" w:line="276" w:lineRule="auto"/>
              <w:jc w:val="both"/>
              <w:rPr>
                <w:rFonts w:ascii="Arial" w:hAnsi="Arial" w:cs="Arial"/>
                <w:sz w:val="22"/>
                <w:szCs w:val="22"/>
              </w:rPr>
            </w:pPr>
          </w:p>
          <w:p w14:paraId="6A3C49F0" w14:textId="08BD3128" w:rsidR="00A40BD7" w:rsidRPr="00BC067D" w:rsidRDefault="00A40BD7" w:rsidP="007573CA">
            <w:pPr>
              <w:pStyle w:val="Zerrenda-paragrafoa"/>
              <w:numPr>
                <w:ilvl w:val="0"/>
                <w:numId w:val="99"/>
              </w:numPr>
              <w:spacing w:after="0" w:line="276" w:lineRule="auto"/>
              <w:jc w:val="both"/>
              <w:rPr>
                <w:rFonts w:ascii="Arial" w:hAnsi="Arial" w:cs="Arial"/>
                <w:sz w:val="22"/>
                <w:szCs w:val="22"/>
              </w:rPr>
            </w:pPr>
            <w:r w:rsidRPr="00BC067D">
              <w:rPr>
                <w:rFonts w:ascii="Arial" w:hAnsi="Arial" w:cs="Arial"/>
                <w:sz w:val="22"/>
                <w:szCs w:val="22"/>
              </w:rPr>
              <w:t>Bi aldeek sinatutako alokairu-kontratua.</w:t>
            </w:r>
          </w:p>
        </w:tc>
        <w:tc>
          <w:tcPr>
            <w:tcW w:w="2500" w:type="pct"/>
          </w:tcPr>
          <w:p w14:paraId="1531ED06" w14:textId="38CFB67E" w:rsidR="00C81542" w:rsidRPr="00EA5019" w:rsidRDefault="00A40BD7" w:rsidP="007573CA">
            <w:pPr>
              <w:pStyle w:val="Zerrenda-paragrafoa"/>
              <w:numPr>
                <w:ilvl w:val="0"/>
                <w:numId w:val="118"/>
              </w:numPr>
              <w:spacing w:after="0" w:line="276" w:lineRule="auto"/>
              <w:jc w:val="both"/>
              <w:rPr>
                <w:rFonts w:ascii="Arial" w:hAnsi="Arial" w:cs="Arial"/>
                <w:sz w:val="22"/>
                <w:szCs w:val="22"/>
                <w:lang w:val="es-ES"/>
              </w:rPr>
            </w:pPr>
            <w:r w:rsidRPr="00EA5019">
              <w:rPr>
                <w:rFonts w:ascii="Arial" w:hAnsi="Arial" w:cs="Arial"/>
                <w:sz w:val="22"/>
                <w:szCs w:val="22"/>
                <w:lang w:val="es-ES"/>
              </w:rPr>
              <w:t>Para subvencionar el gasto de alquiler:</w:t>
            </w:r>
          </w:p>
          <w:p w14:paraId="7B7F561A" w14:textId="77777777" w:rsidR="00FE3606" w:rsidRPr="00C81542" w:rsidRDefault="00FE3606" w:rsidP="00DB5FAD">
            <w:pPr>
              <w:pStyle w:val="Zerrenda-paragrafoa"/>
              <w:spacing w:after="0" w:line="276" w:lineRule="auto"/>
              <w:jc w:val="both"/>
              <w:rPr>
                <w:rFonts w:ascii="Arial" w:hAnsi="Arial" w:cs="Arial"/>
                <w:sz w:val="22"/>
                <w:szCs w:val="22"/>
                <w:lang w:val="es-ES"/>
              </w:rPr>
            </w:pPr>
          </w:p>
          <w:p w14:paraId="25ED6C0F" w14:textId="65F43758" w:rsidR="00A40BD7" w:rsidRPr="00A40BD7" w:rsidRDefault="00A40BD7" w:rsidP="007573CA">
            <w:pPr>
              <w:pStyle w:val="Zerrenda-paragrafoa"/>
              <w:numPr>
                <w:ilvl w:val="0"/>
                <w:numId w:val="100"/>
              </w:numPr>
              <w:spacing w:after="0" w:line="276" w:lineRule="auto"/>
              <w:jc w:val="both"/>
              <w:rPr>
                <w:rFonts w:ascii="Arial" w:hAnsi="Arial" w:cs="Arial"/>
                <w:sz w:val="22"/>
                <w:szCs w:val="22"/>
                <w:lang w:val="es-ES"/>
              </w:rPr>
            </w:pPr>
            <w:r>
              <w:rPr>
                <w:rFonts w:ascii="Arial" w:hAnsi="Arial" w:cs="Arial"/>
                <w:sz w:val="22"/>
                <w:szCs w:val="22"/>
                <w:lang w:val="es-ES"/>
              </w:rPr>
              <w:t>Contrato de arrendamiento firmado por ambas partes.</w:t>
            </w:r>
          </w:p>
        </w:tc>
      </w:tr>
      <w:tr w:rsidR="003922E8" w:rsidRPr="00112BC6" w14:paraId="3399256B" w14:textId="77777777" w:rsidTr="002D3622">
        <w:tc>
          <w:tcPr>
            <w:tcW w:w="2500" w:type="pct"/>
          </w:tcPr>
          <w:p w14:paraId="0FEE8D29" w14:textId="7512AE0B" w:rsidR="003922E8" w:rsidRPr="00EA5019" w:rsidRDefault="003922E8" w:rsidP="007573CA">
            <w:pPr>
              <w:pStyle w:val="Zerrenda-paragrafoa"/>
              <w:numPr>
                <w:ilvl w:val="0"/>
                <w:numId w:val="117"/>
              </w:numPr>
              <w:spacing w:line="276" w:lineRule="auto"/>
              <w:jc w:val="both"/>
              <w:rPr>
                <w:rFonts w:ascii="Arial" w:hAnsi="Arial" w:cs="Arial"/>
                <w:sz w:val="22"/>
                <w:szCs w:val="22"/>
              </w:rPr>
            </w:pPr>
            <w:r w:rsidRPr="00EA5019">
              <w:rPr>
                <w:rFonts w:ascii="Arial" w:hAnsi="Arial" w:cs="Arial"/>
                <w:sz w:val="22"/>
                <w:szCs w:val="22"/>
              </w:rPr>
              <w:t>Dirulaguntza erosketa</w:t>
            </w:r>
            <w:r w:rsidR="00AD4F04" w:rsidRPr="00EA5019">
              <w:rPr>
                <w:rFonts w:ascii="Arial" w:hAnsi="Arial" w:cs="Arial"/>
                <w:sz w:val="22"/>
                <w:szCs w:val="22"/>
              </w:rPr>
              <w:t>-</w:t>
            </w:r>
            <w:r w:rsidRPr="00EA5019">
              <w:rPr>
                <w:rFonts w:ascii="Arial" w:hAnsi="Arial" w:cs="Arial"/>
                <w:sz w:val="22"/>
                <w:szCs w:val="22"/>
              </w:rPr>
              <w:t>gastuetarako bada:</w:t>
            </w:r>
          </w:p>
          <w:p w14:paraId="0F14E97D" w14:textId="77777777" w:rsidR="003D1A2E" w:rsidRPr="00C81542" w:rsidRDefault="003D1A2E" w:rsidP="003D1A2E">
            <w:pPr>
              <w:pStyle w:val="Zerrenda-paragrafoa"/>
              <w:spacing w:after="0" w:line="276" w:lineRule="auto"/>
              <w:jc w:val="both"/>
              <w:rPr>
                <w:rFonts w:ascii="Arial" w:hAnsi="Arial" w:cs="Arial"/>
                <w:sz w:val="22"/>
                <w:szCs w:val="22"/>
              </w:rPr>
            </w:pPr>
          </w:p>
          <w:p w14:paraId="2ADC3F8D" w14:textId="77777777" w:rsidR="003922E8" w:rsidRPr="00BC067D" w:rsidRDefault="003922E8" w:rsidP="007573CA">
            <w:pPr>
              <w:pStyle w:val="Zerrenda-paragrafoa"/>
              <w:numPr>
                <w:ilvl w:val="0"/>
                <w:numId w:val="101"/>
              </w:numPr>
              <w:spacing w:after="0" w:line="276" w:lineRule="auto"/>
              <w:jc w:val="both"/>
              <w:rPr>
                <w:rFonts w:ascii="Arial" w:hAnsi="Arial" w:cs="Arial"/>
                <w:sz w:val="22"/>
                <w:szCs w:val="22"/>
              </w:rPr>
            </w:pPr>
            <w:r w:rsidRPr="00BC067D">
              <w:rPr>
                <w:rFonts w:ascii="Arial" w:hAnsi="Arial" w:cs="Arial"/>
                <w:sz w:val="22"/>
                <w:szCs w:val="22"/>
              </w:rPr>
              <w:t>Bi alderdiek sinatutako eskuratze-eskriturak.</w:t>
            </w:r>
          </w:p>
          <w:p w14:paraId="07E487AC" w14:textId="77777777" w:rsidR="003922E8" w:rsidRDefault="003922E8" w:rsidP="007573CA">
            <w:pPr>
              <w:pStyle w:val="Zerrenda-paragrafoa"/>
              <w:numPr>
                <w:ilvl w:val="0"/>
                <w:numId w:val="101"/>
              </w:numPr>
              <w:spacing w:after="0" w:line="276" w:lineRule="auto"/>
              <w:jc w:val="both"/>
              <w:rPr>
                <w:rFonts w:ascii="Arial" w:hAnsi="Arial" w:cs="Arial"/>
                <w:sz w:val="22"/>
                <w:szCs w:val="22"/>
              </w:rPr>
            </w:pPr>
            <w:r w:rsidRPr="00BC067D">
              <w:rPr>
                <w:rFonts w:ascii="Arial" w:hAnsi="Arial" w:cs="Arial"/>
                <w:sz w:val="22"/>
                <w:szCs w:val="22"/>
              </w:rPr>
              <w:lastRenderedPageBreak/>
              <w:t>Banku-transferentziaren egiaztagiria, eskuratze prezioa osorik edo zati batean ordaindu dela egiaztatzen duela.</w:t>
            </w:r>
          </w:p>
          <w:p w14:paraId="13F13669" w14:textId="554CC8CE" w:rsidR="004B5277" w:rsidRPr="004B5277" w:rsidRDefault="004B5277" w:rsidP="007573CA">
            <w:pPr>
              <w:pStyle w:val="Zerrenda-paragrafoa"/>
              <w:numPr>
                <w:ilvl w:val="0"/>
                <w:numId w:val="101"/>
              </w:numPr>
              <w:spacing w:after="0" w:line="276" w:lineRule="auto"/>
              <w:jc w:val="both"/>
              <w:rPr>
                <w:rFonts w:ascii="Arial" w:hAnsi="Arial" w:cs="Arial"/>
                <w:sz w:val="22"/>
                <w:szCs w:val="22"/>
              </w:rPr>
            </w:pPr>
            <w:r w:rsidRPr="004B5277">
              <w:rPr>
                <w:rFonts w:ascii="Arial" w:hAnsi="Arial" w:cs="Arial"/>
                <w:sz w:val="22"/>
                <w:szCs w:val="22"/>
              </w:rPr>
              <w:t>Maileguaren kasuan, hipoteka-maileguaren eskritura publikoa edo, hala badagokio, mailegua formalizatu izanaren egiaztagiria.</w:t>
            </w:r>
          </w:p>
        </w:tc>
        <w:tc>
          <w:tcPr>
            <w:tcW w:w="2500" w:type="pct"/>
          </w:tcPr>
          <w:p w14:paraId="71A3E29E" w14:textId="77777777" w:rsidR="003922E8" w:rsidRPr="00EA5019" w:rsidRDefault="003922E8" w:rsidP="007573CA">
            <w:pPr>
              <w:pStyle w:val="Zerrenda-paragrafoa"/>
              <w:numPr>
                <w:ilvl w:val="0"/>
                <w:numId w:val="119"/>
              </w:numPr>
              <w:spacing w:line="276" w:lineRule="auto"/>
              <w:jc w:val="both"/>
              <w:rPr>
                <w:rFonts w:ascii="Arial" w:hAnsi="Arial" w:cs="Arial"/>
                <w:sz w:val="22"/>
                <w:szCs w:val="22"/>
                <w:lang w:val="es-ES"/>
              </w:rPr>
            </w:pPr>
            <w:r w:rsidRPr="00EA5019">
              <w:rPr>
                <w:rFonts w:ascii="Arial" w:hAnsi="Arial" w:cs="Arial"/>
                <w:sz w:val="22"/>
                <w:szCs w:val="22"/>
                <w:lang w:val="es-ES"/>
              </w:rPr>
              <w:lastRenderedPageBreak/>
              <w:t>Para subvencionar el gasto de adquisición:</w:t>
            </w:r>
          </w:p>
          <w:p w14:paraId="4934B842" w14:textId="77777777" w:rsidR="003D1A2E" w:rsidRPr="00C81542" w:rsidRDefault="003D1A2E" w:rsidP="003D1A2E">
            <w:pPr>
              <w:pStyle w:val="Zerrenda-paragrafoa"/>
              <w:spacing w:after="0" w:line="276" w:lineRule="auto"/>
              <w:jc w:val="both"/>
              <w:rPr>
                <w:rFonts w:ascii="Arial" w:hAnsi="Arial" w:cs="Arial"/>
                <w:sz w:val="22"/>
                <w:szCs w:val="22"/>
                <w:lang w:val="es-ES"/>
              </w:rPr>
            </w:pPr>
          </w:p>
          <w:p w14:paraId="2C630CE9" w14:textId="77777777" w:rsidR="003922E8" w:rsidRDefault="003922E8" w:rsidP="007573CA">
            <w:pPr>
              <w:pStyle w:val="Zerrenda-paragrafoa"/>
              <w:numPr>
                <w:ilvl w:val="0"/>
                <w:numId w:val="102"/>
              </w:numPr>
              <w:spacing w:after="0" w:line="276" w:lineRule="auto"/>
              <w:jc w:val="both"/>
              <w:rPr>
                <w:rFonts w:ascii="Arial" w:hAnsi="Arial" w:cs="Arial"/>
                <w:sz w:val="22"/>
                <w:szCs w:val="22"/>
                <w:lang w:val="es-ES"/>
              </w:rPr>
            </w:pPr>
            <w:r>
              <w:rPr>
                <w:rFonts w:ascii="Arial" w:hAnsi="Arial" w:cs="Arial"/>
                <w:sz w:val="22"/>
                <w:szCs w:val="22"/>
                <w:lang w:val="es-ES"/>
              </w:rPr>
              <w:t>Escrituras de adquisición firmadas por ambas partes.</w:t>
            </w:r>
          </w:p>
          <w:p w14:paraId="3356E25B" w14:textId="77777777" w:rsidR="003922E8" w:rsidRDefault="003922E8" w:rsidP="007573CA">
            <w:pPr>
              <w:pStyle w:val="Zerrenda-paragrafoa"/>
              <w:numPr>
                <w:ilvl w:val="0"/>
                <w:numId w:val="102"/>
              </w:numPr>
              <w:spacing w:after="0" w:line="276" w:lineRule="auto"/>
              <w:jc w:val="both"/>
              <w:rPr>
                <w:rFonts w:ascii="Arial" w:hAnsi="Arial" w:cs="Arial"/>
                <w:sz w:val="22"/>
                <w:szCs w:val="22"/>
                <w:lang w:val="es-ES"/>
              </w:rPr>
            </w:pPr>
            <w:r>
              <w:rPr>
                <w:rFonts w:ascii="Arial" w:hAnsi="Arial" w:cs="Arial"/>
                <w:sz w:val="22"/>
                <w:szCs w:val="22"/>
                <w:lang w:val="es-ES"/>
              </w:rPr>
              <w:lastRenderedPageBreak/>
              <w:t>Justificante de la transferencia que acredite el pago total o parcial del precio de adquisición.</w:t>
            </w:r>
          </w:p>
          <w:p w14:paraId="27C10993" w14:textId="6D86276D" w:rsidR="004B5277" w:rsidRPr="004B5277" w:rsidRDefault="004B5277" w:rsidP="007573CA">
            <w:pPr>
              <w:pStyle w:val="Zerrenda-paragrafoa"/>
              <w:numPr>
                <w:ilvl w:val="0"/>
                <w:numId w:val="102"/>
              </w:numPr>
              <w:spacing w:after="0" w:line="276" w:lineRule="auto"/>
              <w:jc w:val="both"/>
              <w:rPr>
                <w:rFonts w:ascii="Arial" w:hAnsi="Arial" w:cs="Arial"/>
                <w:sz w:val="22"/>
                <w:szCs w:val="22"/>
                <w:lang w:val="es-ES"/>
              </w:rPr>
            </w:pPr>
            <w:r w:rsidRPr="004B5277">
              <w:rPr>
                <w:rFonts w:ascii="Arial" w:hAnsi="Arial" w:cs="Arial"/>
                <w:sz w:val="22"/>
                <w:szCs w:val="22"/>
                <w:lang w:val="es-ES"/>
              </w:rPr>
              <w:t>En el caso del préstamo, escritura pública de préstamo hipotecario o, en su caso, justificante de su formalización.</w:t>
            </w:r>
          </w:p>
        </w:tc>
      </w:tr>
      <w:tr w:rsidR="00892802" w:rsidRPr="00D81CF7" w14:paraId="79B6D9C5" w14:textId="77777777" w:rsidTr="002D3622">
        <w:tc>
          <w:tcPr>
            <w:tcW w:w="2500" w:type="pct"/>
          </w:tcPr>
          <w:p w14:paraId="047D22AD" w14:textId="3A936853" w:rsidR="00892802" w:rsidRPr="00BC067D" w:rsidRDefault="00892802" w:rsidP="00DB5FAD">
            <w:pPr>
              <w:pStyle w:val="Gorputz-testua"/>
              <w:spacing w:after="0" w:line="276" w:lineRule="auto"/>
              <w:jc w:val="both"/>
              <w:rPr>
                <w:rFonts w:ascii="Arial" w:hAnsi="Arial" w:cs="Arial"/>
                <w:b/>
                <w:bCs/>
                <w:sz w:val="22"/>
                <w:szCs w:val="22"/>
              </w:rPr>
            </w:pPr>
            <w:r w:rsidRPr="00BC067D">
              <w:rPr>
                <w:rFonts w:ascii="Arial" w:hAnsi="Arial" w:cs="Arial"/>
                <w:sz w:val="22"/>
                <w:szCs w:val="22"/>
              </w:rPr>
              <w:lastRenderedPageBreak/>
              <w:t>Agiriak kontsultatzearen aurka egin bada:</w:t>
            </w:r>
          </w:p>
        </w:tc>
        <w:tc>
          <w:tcPr>
            <w:tcW w:w="2500" w:type="pct"/>
          </w:tcPr>
          <w:p w14:paraId="4FA7F6E0" w14:textId="44160A33" w:rsidR="00892802" w:rsidRPr="00BC067D" w:rsidRDefault="00892802" w:rsidP="00DB5FAD">
            <w:pPr>
              <w:pStyle w:val="Gorputz-testua"/>
              <w:spacing w:after="0" w:line="276" w:lineRule="auto"/>
              <w:jc w:val="both"/>
              <w:rPr>
                <w:rFonts w:ascii="Arial" w:hAnsi="Arial" w:cs="Arial"/>
                <w:b/>
                <w:bCs/>
                <w:sz w:val="22"/>
                <w:szCs w:val="22"/>
                <w:lang w:val="es-ES"/>
              </w:rPr>
            </w:pPr>
            <w:r w:rsidRPr="00BC067D">
              <w:rPr>
                <w:rFonts w:ascii="Arial" w:hAnsi="Arial" w:cs="Arial"/>
                <w:sz w:val="22"/>
                <w:szCs w:val="22"/>
                <w:lang w:val="es-ES"/>
              </w:rPr>
              <w:t>En caso de oposición a la consulta de documentos:</w:t>
            </w:r>
          </w:p>
        </w:tc>
      </w:tr>
      <w:tr w:rsidR="00892802" w:rsidRPr="00892802" w14:paraId="0FA80E50" w14:textId="77777777" w:rsidTr="002D3622">
        <w:tc>
          <w:tcPr>
            <w:tcW w:w="2500" w:type="pct"/>
          </w:tcPr>
          <w:p w14:paraId="2CBB00CB" w14:textId="690A9C41" w:rsidR="00892802" w:rsidRPr="00BC067D" w:rsidRDefault="00892802" w:rsidP="007573CA">
            <w:pPr>
              <w:pStyle w:val="Gorputz-testua"/>
              <w:numPr>
                <w:ilvl w:val="0"/>
                <w:numId w:val="114"/>
              </w:numPr>
              <w:spacing w:after="0" w:line="276" w:lineRule="auto"/>
              <w:jc w:val="both"/>
              <w:rPr>
                <w:rFonts w:ascii="Arial" w:eastAsia="Arial" w:hAnsi="Arial" w:cs="Arial"/>
                <w:kern w:val="2"/>
                <w:sz w:val="22"/>
                <w:szCs w:val="22"/>
              </w:rPr>
            </w:pPr>
            <w:r w:rsidRPr="00BC067D">
              <w:rPr>
                <w:rFonts w:ascii="Arial" w:eastAsia="Arial" w:hAnsi="Arial" w:cs="Arial"/>
                <w:kern w:val="2"/>
                <w:sz w:val="22"/>
                <w:szCs w:val="22"/>
              </w:rPr>
              <w:t xml:space="preserve">Gipuzkoako Foru Aldundiko Ogasunari eta Gizarte Segurantzari ordaindu beharrekoak ordainduta izatea egiaztatzen duen agiria. </w:t>
            </w:r>
          </w:p>
        </w:tc>
        <w:tc>
          <w:tcPr>
            <w:tcW w:w="2500" w:type="pct"/>
          </w:tcPr>
          <w:p w14:paraId="1D1A291D" w14:textId="2C582EAD" w:rsidR="00892802" w:rsidRPr="00BC067D" w:rsidRDefault="00892802" w:rsidP="007573CA">
            <w:pPr>
              <w:pStyle w:val="Gorputz-testua"/>
              <w:numPr>
                <w:ilvl w:val="0"/>
                <w:numId w:val="115"/>
              </w:numPr>
              <w:spacing w:after="0" w:line="276" w:lineRule="auto"/>
              <w:jc w:val="both"/>
              <w:rPr>
                <w:rFonts w:ascii="Arial" w:eastAsia="Arial" w:hAnsi="Arial" w:cs="Arial"/>
                <w:kern w:val="2"/>
                <w:sz w:val="22"/>
                <w:szCs w:val="22"/>
                <w:lang w:val="pt-BR"/>
              </w:rPr>
            </w:pPr>
            <w:r w:rsidRPr="00BC067D">
              <w:rPr>
                <w:rFonts w:ascii="Arial" w:eastAsia="Arial" w:hAnsi="Arial" w:cs="Arial"/>
                <w:kern w:val="2"/>
                <w:sz w:val="22"/>
                <w:szCs w:val="22"/>
                <w:lang w:val="pt-BR"/>
              </w:rPr>
              <w:t xml:space="preserve">Certificado de estar al </w:t>
            </w:r>
            <w:proofErr w:type="spellStart"/>
            <w:r w:rsidRPr="00BC067D">
              <w:rPr>
                <w:rFonts w:ascii="Arial" w:eastAsia="Arial" w:hAnsi="Arial" w:cs="Arial"/>
                <w:kern w:val="2"/>
                <w:sz w:val="22"/>
                <w:szCs w:val="22"/>
                <w:lang w:val="pt-BR"/>
              </w:rPr>
              <w:t>corriente</w:t>
            </w:r>
            <w:proofErr w:type="spellEnd"/>
            <w:r w:rsidRPr="00BC067D">
              <w:rPr>
                <w:rFonts w:ascii="Arial" w:eastAsia="Arial" w:hAnsi="Arial" w:cs="Arial"/>
                <w:kern w:val="2"/>
                <w:sz w:val="22"/>
                <w:szCs w:val="22"/>
                <w:lang w:val="pt-BR"/>
              </w:rPr>
              <w:t xml:space="preserve"> de </w:t>
            </w:r>
            <w:proofErr w:type="spellStart"/>
            <w:r w:rsidRPr="00BC067D">
              <w:rPr>
                <w:rFonts w:ascii="Arial" w:eastAsia="Arial" w:hAnsi="Arial" w:cs="Arial"/>
                <w:kern w:val="2"/>
                <w:sz w:val="22"/>
                <w:szCs w:val="22"/>
                <w:lang w:val="pt-BR"/>
              </w:rPr>
              <w:t>los</w:t>
            </w:r>
            <w:proofErr w:type="spellEnd"/>
            <w:r w:rsidRPr="00BC067D">
              <w:rPr>
                <w:rFonts w:ascii="Arial" w:eastAsia="Arial" w:hAnsi="Arial" w:cs="Arial"/>
                <w:kern w:val="2"/>
                <w:sz w:val="22"/>
                <w:szCs w:val="22"/>
                <w:lang w:val="pt-BR"/>
              </w:rPr>
              <w:t xml:space="preserve"> pagos </w:t>
            </w:r>
            <w:proofErr w:type="spellStart"/>
            <w:r w:rsidRPr="00BC067D">
              <w:rPr>
                <w:rFonts w:ascii="Arial" w:eastAsia="Arial" w:hAnsi="Arial" w:cs="Arial"/>
                <w:kern w:val="2"/>
                <w:sz w:val="22"/>
                <w:szCs w:val="22"/>
                <w:lang w:val="pt-BR"/>
              </w:rPr>
              <w:t>con</w:t>
            </w:r>
            <w:proofErr w:type="spellEnd"/>
            <w:r w:rsidRPr="00BC067D">
              <w:rPr>
                <w:rFonts w:ascii="Arial" w:eastAsia="Arial" w:hAnsi="Arial" w:cs="Arial"/>
                <w:kern w:val="2"/>
                <w:sz w:val="22"/>
                <w:szCs w:val="22"/>
                <w:lang w:val="pt-BR"/>
              </w:rPr>
              <w:t xml:space="preserve"> </w:t>
            </w:r>
            <w:proofErr w:type="spellStart"/>
            <w:r w:rsidRPr="00BC067D">
              <w:rPr>
                <w:rFonts w:ascii="Arial" w:eastAsia="Arial" w:hAnsi="Arial" w:cs="Arial"/>
                <w:kern w:val="2"/>
                <w:sz w:val="22"/>
                <w:szCs w:val="22"/>
                <w:lang w:val="pt-BR"/>
              </w:rPr>
              <w:t>la</w:t>
            </w:r>
            <w:proofErr w:type="spellEnd"/>
            <w:r w:rsidRPr="00BC067D">
              <w:rPr>
                <w:rFonts w:ascii="Arial" w:eastAsia="Arial" w:hAnsi="Arial" w:cs="Arial"/>
                <w:kern w:val="2"/>
                <w:sz w:val="22"/>
                <w:szCs w:val="22"/>
                <w:lang w:val="pt-BR"/>
              </w:rPr>
              <w:t xml:space="preserve"> </w:t>
            </w:r>
            <w:proofErr w:type="spellStart"/>
            <w:r w:rsidRPr="00BC067D">
              <w:rPr>
                <w:rFonts w:ascii="Arial" w:eastAsia="Arial" w:hAnsi="Arial" w:cs="Arial"/>
                <w:kern w:val="2"/>
                <w:sz w:val="22"/>
                <w:szCs w:val="22"/>
                <w:lang w:val="pt-BR"/>
              </w:rPr>
              <w:t>Hacienda</w:t>
            </w:r>
            <w:proofErr w:type="spellEnd"/>
            <w:r w:rsidRPr="00BC067D">
              <w:rPr>
                <w:rFonts w:ascii="Arial" w:eastAsia="Arial" w:hAnsi="Arial" w:cs="Arial"/>
                <w:kern w:val="2"/>
                <w:sz w:val="22"/>
                <w:szCs w:val="22"/>
                <w:lang w:val="pt-BR"/>
              </w:rPr>
              <w:t xml:space="preserve"> de </w:t>
            </w:r>
            <w:proofErr w:type="spellStart"/>
            <w:r w:rsidRPr="00BC067D">
              <w:rPr>
                <w:rFonts w:ascii="Arial" w:eastAsia="Arial" w:hAnsi="Arial" w:cs="Arial"/>
                <w:kern w:val="2"/>
                <w:sz w:val="22"/>
                <w:szCs w:val="22"/>
                <w:lang w:val="pt-BR"/>
              </w:rPr>
              <w:t>la</w:t>
            </w:r>
            <w:proofErr w:type="spellEnd"/>
            <w:r w:rsidRPr="00BC067D">
              <w:rPr>
                <w:rFonts w:ascii="Arial" w:eastAsia="Arial" w:hAnsi="Arial" w:cs="Arial"/>
                <w:kern w:val="2"/>
                <w:sz w:val="22"/>
                <w:szCs w:val="22"/>
                <w:lang w:val="pt-BR"/>
              </w:rPr>
              <w:t xml:space="preserve"> </w:t>
            </w:r>
            <w:proofErr w:type="spellStart"/>
            <w:r w:rsidRPr="00BC067D">
              <w:rPr>
                <w:rFonts w:ascii="Arial" w:eastAsia="Arial" w:hAnsi="Arial" w:cs="Arial"/>
                <w:kern w:val="2"/>
                <w:sz w:val="22"/>
                <w:szCs w:val="22"/>
                <w:lang w:val="pt-BR"/>
              </w:rPr>
              <w:t>Diputación</w:t>
            </w:r>
            <w:proofErr w:type="spellEnd"/>
            <w:r w:rsidRPr="00BC067D">
              <w:rPr>
                <w:rFonts w:ascii="Arial" w:eastAsia="Arial" w:hAnsi="Arial" w:cs="Arial"/>
                <w:kern w:val="2"/>
                <w:sz w:val="22"/>
                <w:szCs w:val="22"/>
                <w:lang w:val="pt-BR"/>
              </w:rPr>
              <w:t xml:space="preserve"> Foral de </w:t>
            </w:r>
            <w:proofErr w:type="spellStart"/>
            <w:r w:rsidRPr="00BC067D">
              <w:rPr>
                <w:rFonts w:ascii="Arial" w:eastAsia="Arial" w:hAnsi="Arial" w:cs="Arial"/>
                <w:kern w:val="2"/>
                <w:sz w:val="22"/>
                <w:szCs w:val="22"/>
                <w:lang w:val="pt-BR"/>
              </w:rPr>
              <w:t>Gipuzkoa</w:t>
            </w:r>
            <w:proofErr w:type="spellEnd"/>
            <w:r w:rsidRPr="00BC067D">
              <w:rPr>
                <w:rFonts w:ascii="Arial" w:eastAsia="Arial" w:hAnsi="Arial" w:cs="Arial"/>
                <w:kern w:val="2"/>
                <w:sz w:val="22"/>
                <w:szCs w:val="22"/>
                <w:lang w:val="pt-BR"/>
              </w:rPr>
              <w:t xml:space="preserve"> y </w:t>
            </w:r>
            <w:proofErr w:type="spellStart"/>
            <w:r w:rsidRPr="00BC067D">
              <w:rPr>
                <w:rFonts w:ascii="Arial" w:eastAsia="Arial" w:hAnsi="Arial" w:cs="Arial"/>
                <w:kern w:val="2"/>
                <w:sz w:val="22"/>
                <w:szCs w:val="22"/>
                <w:lang w:val="pt-BR"/>
              </w:rPr>
              <w:t>la</w:t>
            </w:r>
            <w:proofErr w:type="spellEnd"/>
            <w:r w:rsidRPr="00BC067D">
              <w:rPr>
                <w:rFonts w:ascii="Arial" w:eastAsia="Arial" w:hAnsi="Arial" w:cs="Arial"/>
                <w:kern w:val="2"/>
                <w:sz w:val="22"/>
                <w:szCs w:val="22"/>
                <w:lang w:val="pt-BR"/>
              </w:rPr>
              <w:t xml:space="preserve"> </w:t>
            </w:r>
            <w:proofErr w:type="spellStart"/>
            <w:r w:rsidRPr="00BC067D">
              <w:rPr>
                <w:rFonts w:ascii="Arial" w:eastAsia="Arial" w:hAnsi="Arial" w:cs="Arial"/>
                <w:kern w:val="2"/>
                <w:sz w:val="22"/>
                <w:szCs w:val="22"/>
                <w:lang w:val="pt-BR"/>
              </w:rPr>
              <w:t>Seguridad</w:t>
            </w:r>
            <w:proofErr w:type="spellEnd"/>
            <w:r w:rsidRPr="00BC067D">
              <w:rPr>
                <w:rFonts w:ascii="Arial" w:eastAsia="Arial" w:hAnsi="Arial" w:cs="Arial"/>
                <w:kern w:val="2"/>
                <w:sz w:val="22"/>
                <w:szCs w:val="22"/>
                <w:lang w:val="pt-BR"/>
              </w:rPr>
              <w:t xml:space="preserve"> Social. </w:t>
            </w:r>
          </w:p>
        </w:tc>
      </w:tr>
      <w:tr w:rsidR="00892802" w:rsidRPr="00892802" w14:paraId="42079702" w14:textId="77777777" w:rsidTr="002D3622">
        <w:tc>
          <w:tcPr>
            <w:tcW w:w="2500" w:type="pct"/>
          </w:tcPr>
          <w:p w14:paraId="52BDE2B9" w14:textId="426C90B4" w:rsidR="00892802" w:rsidRPr="00BC067D" w:rsidRDefault="00892802" w:rsidP="007573CA">
            <w:pPr>
              <w:pStyle w:val="Gorputz-testua"/>
              <w:numPr>
                <w:ilvl w:val="0"/>
                <w:numId w:val="115"/>
              </w:numPr>
              <w:spacing w:after="0" w:line="276" w:lineRule="auto"/>
              <w:jc w:val="both"/>
              <w:rPr>
                <w:rFonts w:ascii="Arial" w:eastAsia="Arial" w:hAnsi="Arial" w:cs="Arial"/>
                <w:kern w:val="2"/>
                <w:sz w:val="22"/>
                <w:szCs w:val="22"/>
              </w:rPr>
            </w:pPr>
            <w:r w:rsidRPr="00BC067D">
              <w:rPr>
                <w:rFonts w:ascii="Arial" w:eastAsia="Arial" w:hAnsi="Arial" w:cs="Arial"/>
                <w:kern w:val="2"/>
                <w:sz w:val="22"/>
                <w:szCs w:val="22"/>
              </w:rPr>
              <w:t>Tolosako Udalari ordaindu beharrekoak ordainduta izatea egiaztatzen duen agiria.</w:t>
            </w:r>
          </w:p>
        </w:tc>
        <w:tc>
          <w:tcPr>
            <w:tcW w:w="2500" w:type="pct"/>
          </w:tcPr>
          <w:p w14:paraId="59AFA2DB" w14:textId="74FEB2B0" w:rsidR="00892802" w:rsidRPr="00BC067D" w:rsidRDefault="00892802" w:rsidP="007573CA">
            <w:pPr>
              <w:pStyle w:val="Gorputz-testua"/>
              <w:numPr>
                <w:ilvl w:val="0"/>
                <w:numId w:val="114"/>
              </w:numPr>
              <w:spacing w:after="0" w:line="276" w:lineRule="auto"/>
              <w:jc w:val="both"/>
              <w:rPr>
                <w:rFonts w:ascii="Arial" w:eastAsia="Arial" w:hAnsi="Arial" w:cs="Arial"/>
                <w:kern w:val="2"/>
                <w:sz w:val="22"/>
                <w:szCs w:val="22"/>
                <w:lang w:val="pt-BR"/>
              </w:rPr>
            </w:pPr>
            <w:r w:rsidRPr="00BC067D">
              <w:rPr>
                <w:rFonts w:ascii="Arial" w:eastAsia="Arial" w:hAnsi="Arial" w:cs="Arial"/>
                <w:kern w:val="2"/>
                <w:sz w:val="22"/>
                <w:szCs w:val="22"/>
                <w:lang w:val="pt-BR"/>
              </w:rPr>
              <w:t xml:space="preserve">Certificado de estar al </w:t>
            </w:r>
            <w:proofErr w:type="spellStart"/>
            <w:r w:rsidRPr="00BC067D">
              <w:rPr>
                <w:rFonts w:ascii="Arial" w:eastAsia="Arial" w:hAnsi="Arial" w:cs="Arial"/>
                <w:kern w:val="2"/>
                <w:sz w:val="22"/>
                <w:szCs w:val="22"/>
                <w:lang w:val="pt-BR"/>
              </w:rPr>
              <w:t>corriente</w:t>
            </w:r>
            <w:proofErr w:type="spellEnd"/>
            <w:r w:rsidRPr="00BC067D">
              <w:rPr>
                <w:rFonts w:ascii="Arial" w:eastAsia="Arial" w:hAnsi="Arial" w:cs="Arial"/>
                <w:kern w:val="2"/>
                <w:sz w:val="22"/>
                <w:szCs w:val="22"/>
                <w:lang w:val="pt-BR"/>
              </w:rPr>
              <w:t xml:space="preserve"> de </w:t>
            </w:r>
            <w:proofErr w:type="spellStart"/>
            <w:r w:rsidRPr="00BC067D">
              <w:rPr>
                <w:rFonts w:ascii="Arial" w:eastAsia="Arial" w:hAnsi="Arial" w:cs="Arial"/>
                <w:kern w:val="2"/>
                <w:sz w:val="22"/>
                <w:szCs w:val="22"/>
                <w:lang w:val="pt-BR"/>
              </w:rPr>
              <w:t>los</w:t>
            </w:r>
            <w:proofErr w:type="spellEnd"/>
            <w:r w:rsidRPr="00BC067D">
              <w:rPr>
                <w:rFonts w:ascii="Arial" w:eastAsia="Arial" w:hAnsi="Arial" w:cs="Arial"/>
                <w:kern w:val="2"/>
                <w:sz w:val="22"/>
                <w:szCs w:val="22"/>
                <w:lang w:val="pt-BR"/>
              </w:rPr>
              <w:t xml:space="preserve"> pagos </w:t>
            </w:r>
            <w:proofErr w:type="spellStart"/>
            <w:r w:rsidRPr="00BC067D">
              <w:rPr>
                <w:rFonts w:ascii="Arial" w:eastAsia="Arial" w:hAnsi="Arial" w:cs="Arial"/>
                <w:kern w:val="2"/>
                <w:sz w:val="22"/>
                <w:szCs w:val="22"/>
                <w:lang w:val="pt-BR"/>
              </w:rPr>
              <w:t>con</w:t>
            </w:r>
            <w:proofErr w:type="spellEnd"/>
            <w:r w:rsidRPr="00BC067D">
              <w:rPr>
                <w:rFonts w:ascii="Arial" w:eastAsia="Arial" w:hAnsi="Arial" w:cs="Arial"/>
                <w:kern w:val="2"/>
                <w:sz w:val="22"/>
                <w:szCs w:val="22"/>
                <w:lang w:val="pt-BR"/>
              </w:rPr>
              <w:t xml:space="preserve"> </w:t>
            </w:r>
            <w:proofErr w:type="spellStart"/>
            <w:r w:rsidRPr="00BC067D">
              <w:rPr>
                <w:rFonts w:ascii="Arial" w:eastAsia="Arial" w:hAnsi="Arial" w:cs="Arial"/>
                <w:kern w:val="2"/>
                <w:sz w:val="22"/>
                <w:szCs w:val="22"/>
                <w:lang w:val="pt-BR"/>
              </w:rPr>
              <w:t>el</w:t>
            </w:r>
            <w:proofErr w:type="spellEnd"/>
            <w:r w:rsidRPr="00BC067D">
              <w:rPr>
                <w:rFonts w:ascii="Arial" w:eastAsia="Arial" w:hAnsi="Arial" w:cs="Arial"/>
                <w:kern w:val="2"/>
                <w:sz w:val="22"/>
                <w:szCs w:val="22"/>
                <w:lang w:val="pt-BR"/>
              </w:rPr>
              <w:t xml:space="preserve"> </w:t>
            </w:r>
            <w:proofErr w:type="spellStart"/>
            <w:r w:rsidRPr="00BC067D">
              <w:rPr>
                <w:rFonts w:ascii="Arial" w:eastAsia="Arial" w:hAnsi="Arial" w:cs="Arial"/>
                <w:kern w:val="2"/>
                <w:sz w:val="22"/>
                <w:szCs w:val="22"/>
                <w:lang w:val="pt-BR"/>
              </w:rPr>
              <w:t>Ayuntamiento</w:t>
            </w:r>
            <w:proofErr w:type="spellEnd"/>
            <w:r w:rsidRPr="00BC067D">
              <w:rPr>
                <w:rFonts w:ascii="Arial" w:eastAsia="Arial" w:hAnsi="Arial" w:cs="Arial"/>
                <w:kern w:val="2"/>
                <w:sz w:val="22"/>
                <w:szCs w:val="22"/>
                <w:lang w:val="pt-BR"/>
              </w:rPr>
              <w:t xml:space="preserve"> de Tolosa.</w:t>
            </w:r>
          </w:p>
        </w:tc>
      </w:tr>
      <w:tr w:rsidR="00BC067D" w:rsidRPr="00892802" w14:paraId="2E713BDC" w14:textId="77777777" w:rsidTr="002D3622">
        <w:tc>
          <w:tcPr>
            <w:tcW w:w="2500" w:type="pct"/>
          </w:tcPr>
          <w:p w14:paraId="6004AB3F" w14:textId="71EA8A3C" w:rsidR="00BC067D" w:rsidRPr="003D1A2E" w:rsidRDefault="00BC067D" w:rsidP="007573CA">
            <w:pPr>
              <w:pStyle w:val="Zerrenda-paragrafoa"/>
              <w:numPr>
                <w:ilvl w:val="0"/>
                <w:numId w:val="115"/>
              </w:numPr>
              <w:spacing w:line="276" w:lineRule="auto"/>
              <w:jc w:val="both"/>
              <w:rPr>
                <w:rFonts w:ascii="Arial" w:eastAsia="Arial" w:hAnsi="Arial" w:cs="Arial"/>
                <w:sz w:val="22"/>
                <w:szCs w:val="22"/>
              </w:rPr>
            </w:pPr>
            <w:r w:rsidRPr="003D1A2E">
              <w:rPr>
                <w:rFonts w:ascii="Arial" w:eastAsia="Arial" w:hAnsi="Arial" w:cs="Arial"/>
                <w:sz w:val="22"/>
                <w:szCs w:val="22"/>
              </w:rPr>
              <w:t>Jarduera Ekonomikoaren gaineko Zergaren ziurtagiria (JEZ).</w:t>
            </w:r>
          </w:p>
        </w:tc>
        <w:tc>
          <w:tcPr>
            <w:tcW w:w="2500" w:type="pct"/>
          </w:tcPr>
          <w:p w14:paraId="2E2A7903" w14:textId="19251F84" w:rsidR="00BC067D" w:rsidRPr="003D1A2E" w:rsidRDefault="00BC067D" w:rsidP="007573CA">
            <w:pPr>
              <w:pStyle w:val="Zerrenda-paragrafoa"/>
              <w:numPr>
                <w:ilvl w:val="0"/>
                <w:numId w:val="114"/>
              </w:numPr>
              <w:spacing w:line="276" w:lineRule="auto"/>
              <w:jc w:val="both"/>
              <w:rPr>
                <w:rFonts w:ascii="Arial" w:eastAsia="Arial" w:hAnsi="Arial" w:cs="Arial"/>
                <w:sz w:val="22"/>
                <w:szCs w:val="22"/>
                <w:lang w:val="pt-BR"/>
              </w:rPr>
            </w:pPr>
            <w:r w:rsidRPr="003D1A2E">
              <w:rPr>
                <w:rFonts w:ascii="Arial" w:eastAsia="Arial" w:hAnsi="Arial" w:cs="Arial"/>
                <w:sz w:val="22"/>
                <w:szCs w:val="22"/>
                <w:lang w:val="pt-BR"/>
              </w:rPr>
              <w:t xml:space="preserve">Cerificado </w:t>
            </w:r>
            <w:proofErr w:type="spellStart"/>
            <w:r w:rsidRPr="003D1A2E">
              <w:rPr>
                <w:rFonts w:ascii="Arial" w:eastAsia="Arial" w:hAnsi="Arial" w:cs="Arial"/>
                <w:sz w:val="22"/>
                <w:szCs w:val="22"/>
                <w:lang w:val="pt-BR"/>
              </w:rPr>
              <w:t>del</w:t>
            </w:r>
            <w:proofErr w:type="spellEnd"/>
            <w:r w:rsidRPr="003D1A2E">
              <w:rPr>
                <w:rFonts w:ascii="Arial" w:eastAsia="Arial" w:hAnsi="Arial" w:cs="Arial"/>
                <w:sz w:val="22"/>
                <w:szCs w:val="22"/>
                <w:lang w:val="pt-BR"/>
              </w:rPr>
              <w:t xml:space="preserve"> </w:t>
            </w:r>
            <w:proofErr w:type="spellStart"/>
            <w:r w:rsidRPr="003D1A2E">
              <w:rPr>
                <w:rFonts w:ascii="Arial" w:eastAsia="Arial" w:hAnsi="Arial" w:cs="Arial"/>
                <w:sz w:val="22"/>
                <w:szCs w:val="22"/>
                <w:lang w:val="pt-BR"/>
              </w:rPr>
              <w:t>Impuesto</w:t>
            </w:r>
            <w:proofErr w:type="spellEnd"/>
            <w:r w:rsidRPr="003D1A2E">
              <w:rPr>
                <w:rFonts w:ascii="Arial" w:eastAsia="Arial" w:hAnsi="Arial" w:cs="Arial"/>
                <w:sz w:val="22"/>
                <w:szCs w:val="22"/>
                <w:lang w:val="pt-BR"/>
              </w:rPr>
              <w:t xml:space="preserve"> sobre </w:t>
            </w:r>
            <w:proofErr w:type="spellStart"/>
            <w:r w:rsidRPr="003D1A2E">
              <w:rPr>
                <w:rFonts w:ascii="Arial" w:eastAsia="Arial" w:hAnsi="Arial" w:cs="Arial"/>
                <w:sz w:val="22"/>
                <w:szCs w:val="22"/>
                <w:lang w:val="pt-BR"/>
              </w:rPr>
              <w:t>Actividades</w:t>
            </w:r>
            <w:proofErr w:type="spellEnd"/>
            <w:r w:rsidRPr="003D1A2E">
              <w:rPr>
                <w:rFonts w:ascii="Arial" w:eastAsia="Arial" w:hAnsi="Arial" w:cs="Arial"/>
                <w:sz w:val="22"/>
                <w:szCs w:val="22"/>
                <w:lang w:val="pt-BR"/>
              </w:rPr>
              <w:t xml:space="preserve"> Económicas (IAE).</w:t>
            </w:r>
          </w:p>
        </w:tc>
      </w:tr>
      <w:tr w:rsidR="00892802" w:rsidRPr="00892802" w14:paraId="27073DD0" w14:textId="77777777" w:rsidTr="002D3622">
        <w:tc>
          <w:tcPr>
            <w:tcW w:w="2500" w:type="pct"/>
          </w:tcPr>
          <w:p w14:paraId="7C3B9452" w14:textId="0541A46F" w:rsidR="00892802" w:rsidRPr="00BC067D" w:rsidRDefault="00892802" w:rsidP="007573CA">
            <w:pPr>
              <w:pStyle w:val="Gorputz-testua"/>
              <w:numPr>
                <w:ilvl w:val="0"/>
                <w:numId w:val="115"/>
              </w:numPr>
              <w:spacing w:after="0" w:line="276" w:lineRule="auto"/>
              <w:jc w:val="both"/>
              <w:rPr>
                <w:rFonts w:ascii="Arial" w:eastAsia="Arial" w:hAnsi="Arial" w:cs="Arial"/>
                <w:kern w:val="2"/>
                <w:sz w:val="22"/>
                <w:szCs w:val="22"/>
              </w:rPr>
            </w:pPr>
            <w:r w:rsidRPr="00BC067D">
              <w:rPr>
                <w:rFonts w:ascii="Arial" w:eastAsia="Arial" w:hAnsi="Arial" w:cs="Arial"/>
                <w:kern w:val="2"/>
                <w:sz w:val="22"/>
                <w:szCs w:val="22"/>
              </w:rPr>
              <w:t>Kontu korrontearen titulartasunaren ziurtagiria.</w:t>
            </w:r>
          </w:p>
        </w:tc>
        <w:tc>
          <w:tcPr>
            <w:tcW w:w="2500" w:type="pct"/>
          </w:tcPr>
          <w:p w14:paraId="14B60C6C" w14:textId="01211A24" w:rsidR="00892802" w:rsidRPr="00BC067D" w:rsidRDefault="00892802" w:rsidP="007573CA">
            <w:pPr>
              <w:pStyle w:val="Gorputz-testua"/>
              <w:numPr>
                <w:ilvl w:val="0"/>
                <w:numId w:val="114"/>
              </w:numPr>
              <w:spacing w:after="0" w:line="276" w:lineRule="auto"/>
              <w:jc w:val="both"/>
              <w:rPr>
                <w:rFonts w:ascii="Arial" w:eastAsia="Arial" w:hAnsi="Arial" w:cs="Arial"/>
                <w:kern w:val="2"/>
                <w:sz w:val="22"/>
                <w:szCs w:val="22"/>
                <w:lang w:val="pt-BR"/>
              </w:rPr>
            </w:pPr>
            <w:r w:rsidRPr="00BC067D">
              <w:rPr>
                <w:rFonts w:ascii="Arial" w:eastAsia="Arial" w:hAnsi="Arial" w:cs="Arial"/>
                <w:kern w:val="2"/>
                <w:sz w:val="22"/>
                <w:szCs w:val="22"/>
                <w:lang w:val="pt-BR"/>
              </w:rPr>
              <w:t xml:space="preserve">Certificado de </w:t>
            </w:r>
            <w:proofErr w:type="spellStart"/>
            <w:r w:rsidRPr="00BC067D">
              <w:rPr>
                <w:rFonts w:ascii="Arial" w:eastAsia="Arial" w:hAnsi="Arial" w:cs="Arial"/>
                <w:kern w:val="2"/>
                <w:sz w:val="22"/>
                <w:szCs w:val="22"/>
                <w:lang w:val="pt-BR"/>
              </w:rPr>
              <w:t>la</w:t>
            </w:r>
            <w:proofErr w:type="spellEnd"/>
            <w:r w:rsidRPr="00BC067D">
              <w:rPr>
                <w:rFonts w:ascii="Arial" w:eastAsia="Arial" w:hAnsi="Arial" w:cs="Arial"/>
                <w:kern w:val="2"/>
                <w:sz w:val="22"/>
                <w:szCs w:val="22"/>
                <w:lang w:val="pt-BR"/>
              </w:rPr>
              <w:t xml:space="preserve"> </w:t>
            </w:r>
            <w:proofErr w:type="spellStart"/>
            <w:r w:rsidRPr="00BC067D">
              <w:rPr>
                <w:rFonts w:ascii="Arial" w:eastAsia="Arial" w:hAnsi="Arial" w:cs="Arial"/>
                <w:kern w:val="2"/>
                <w:sz w:val="22"/>
                <w:szCs w:val="22"/>
                <w:lang w:val="pt-BR"/>
              </w:rPr>
              <w:t>titularidad</w:t>
            </w:r>
            <w:proofErr w:type="spellEnd"/>
            <w:r w:rsidRPr="00BC067D">
              <w:rPr>
                <w:rFonts w:ascii="Arial" w:eastAsia="Arial" w:hAnsi="Arial" w:cs="Arial"/>
                <w:kern w:val="2"/>
                <w:sz w:val="22"/>
                <w:szCs w:val="22"/>
                <w:lang w:val="pt-BR"/>
              </w:rPr>
              <w:t xml:space="preserve"> de </w:t>
            </w:r>
            <w:proofErr w:type="spellStart"/>
            <w:r w:rsidRPr="00BC067D">
              <w:rPr>
                <w:rFonts w:ascii="Arial" w:eastAsia="Arial" w:hAnsi="Arial" w:cs="Arial"/>
                <w:kern w:val="2"/>
                <w:sz w:val="22"/>
                <w:szCs w:val="22"/>
                <w:lang w:val="pt-BR"/>
              </w:rPr>
              <w:t>la</w:t>
            </w:r>
            <w:proofErr w:type="spellEnd"/>
            <w:r w:rsidRPr="00BC067D">
              <w:rPr>
                <w:rFonts w:ascii="Arial" w:eastAsia="Arial" w:hAnsi="Arial" w:cs="Arial"/>
                <w:kern w:val="2"/>
                <w:sz w:val="22"/>
                <w:szCs w:val="22"/>
                <w:lang w:val="pt-BR"/>
              </w:rPr>
              <w:t xml:space="preserve"> </w:t>
            </w:r>
            <w:proofErr w:type="spellStart"/>
            <w:r w:rsidRPr="00BC067D">
              <w:rPr>
                <w:rFonts w:ascii="Arial" w:eastAsia="Arial" w:hAnsi="Arial" w:cs="Arial"/>
                <w:kern w:val="2"/>
                <w:sz w:val="22"/>
                <w:szCs w:val="22"/>
                <w:lang w:val="pt-BR"/>
              </w:rPr>
              <w:t>cuenta</w:t>
            </w:r>
            <w:proofErr w:type="spellEnd"/>
            <w:r w:rsidRPr="00BC067D">
              <w:rPr>
                <w:rFonts w:ascii="Arial" w:eastAsia="Arial" w:hAnsi="Arial" w:cs="Arial"/>
                <w:kern w:val="2"/>
                <w:sz w:val="22"/>
                <w:szCs w:val="22"/>
                <w:lang w:val="pt-BR"/>
              </w:rPr>
              <w:t xml:space="preserve"> </w:t>
            </w:r>
            <w:proofErr w:type="spellStart"/>
            <w:r w:rsidRPr="00BC067D">
              <w:rPr>
                <w:rFonts w:ascii="Arial" w:eastAsia="Arial" w:hAnsi="Arial" w:cs="Arial"/>
                <w:kern w:val="2"/>
                <w:sz w:val="22"/>
                <w:szCs w:val="22"/>
                <w:lang w:val="pt-BR"/>
              </w:rPr>
              <w:t>corriente</w:t>
            </w:r>
            <w:proofErr w:type="spellEnd"/>
            <w:r w:rsidRPr="00BC067D">
              <w:rPr>
                <w:rFonts w:ascii="Arial" w:eastAsia="Arial" w:hAnsi="Arial" w:cs="Arial"/>
                <w:kern w:val="2"/>
                <w:sz w:val="22"/>
                <w:szCs w:val="22"/>
                <w:lang w:val="pt-BR"/>
              </w:rPr>
              <w:t>.</w:t>
            </w:r>
          </w:p>
        </w:tc>
      </w:tr>
      <w:tr w:rsidR="005F38E5" w:rsidRPr="00892802" w14:paraId="2C7BA7D2" w14:textId="77777777" w:rsidTr="002D3622">
        <w:tc>
          <w:tcPr>
            <w:tcW w:w="2500" w:type="pct"/>
          </w:tcPr>
          <w:p w14:paraId="5D113F2D" w14:textId="7925D4CC" w:rsidR="005F38E5" w:rsidRPr="00BC067D" w:rsidRDefault="005F38E5" w:rsidP="007573CA">
            <w:pPr>
              <w:pStyle w:val="Gorputz-testua"/>
              <w:numPr>
                <w:ilvl w:val="0"/>
                <w:numId w:val="115"/>
              </w:numPr>
              <w:spacing w:after="0" w:line="276" w:lineRule="auto"/>
              <w:jc w:val="both"/>
              <w:rPr>
                <w:rFonts w:ascii="Arial" w:eastAsia="Arial" w:hAnsi="Arial" w:cs="Arial"/>
                <w:kern w:val="2"/>
                <w:sz w:val="22"/>
                <w:szCs w:val="22"/>
              </w:rPr>
            </w:pPr>
            <w:r>
              <w:rPr>
                <w:rFonts w:ascii="Arial" w:eastAsia="Arial" w:hAnsi="Arial" w:cs="Arial"/>
                <w:kern w:val="2"/>
                <w:sz w:val="22"/>
                <w:szCs w:val="22"/>
              </w:rPr>
              <w:t xml:space="preserve">Jarduera aurretiazko komunikazioa eta </w:t>
            </w:r>
            <w:r w:rsidR="00E14998">
              <w:rPr>
                <w:rFonts w:ascii="Arial" w:eastAsia="Arial" w:hAnsi="Arial" w:cs="Arial"/>
                <w:kern w:val="2"/>
                <w:sz w:val="22"/>
                <w:szCs w:val="22"/>
              </w:rPr>
              <w:t>dokumentu hori</w:t>
            </w:r>
            <w:r>
              <w:rPr>
                <w:rFonts w:ascii="Arial" w:eastAsia="Arial" w:hAnsi="Arial" w:cs="Arial"/>
                <w:kern w:val="2"/>
                <w:sz w:val="22"/>
                <w:szCs w:val="22"/>
              </w:rPr>
              <w:t xml:space="preserve"> Tolosako Udalean aurkeztu izanaren frogagiria.</w:t>
            </w:r>
          </w:p>
        </w:tc>
        <w:tc>
          <w:tcPr>
            <w:tcW w:w="2500" w:type="pct"/>
          </w:tcPr>
          <w:p w14:paraId="79B193AF" w14:textId="5C85CA13" w:rsidR="005F38E5" w:rsidRPr="00BC067D" w:rsidRDefault="005F38E5" w:rsidP="007573CA">
            <w:pPr>
              <w:pStyle w:val="Gorputz-testua"/>
              <w:numPr>
                <w:ilvl w:val="0"/>
                <w:numId w:val="114"/>
              </w:numPr>
              <w:spacing w:after="0" w:line="276" w:lineRule="auto"/>
              <w:jc w:val="both"/>
              <w:rPr>
                <w:rFonts w:ascii="Arial" w:eastAsia="Arial" w:hAnsi="Arial" w:cs="Arial"/>
                <w:kern w:val="2"/>
                <w:sz w:val="22"/>
                <w:szCs w:val="22"/>
                <w:lang w:val="pt-BR"/>
              </w:rPr>
            </w:pPr>
            <w:proofErr w:type="spellStart"/>
            <w:r>
              <w:rPr>
                <w:rFonts w:ascii="Arial" w:eastAsia="Arial" w:hAnsi="Arial" w:cs="Arial"/>
                <w:kern w:val="2"/>
                <w:sz w:val="22"/>
                <w:szCs w:val="22"/>
                <w:lang w:val="pt-BR"/>
              </w:rPr>
              <w:t>Comunicación</w:t>
            </w:r>
            <w:proofErr w:type="spellEnd"/>
            <w:r>
              <w:rPr>
                <w:rFonts w:ascii="Arial" w:eastAsia="Arial" w:hAnsi="Arial" w:cs="Arial"/>
                <w:kern w:val="2"/>
                <w:sz w:val="22"/>
                <w:szCs w:val="22"/>
                <w:lang w:val="pt-BR"/>
              </w:rPr>
              <w:t xml:space="preserve"> previa de </w:t>
            </w:r>
            <w:proofErr w:type="spellStart"/>
            <w:r>
              <w:rPr>
                <w:rFonts w:ascii="Arial" w:eastAsia="Arial" w:hAnsi="Arial" w:cs="Arial"/>
                <w:kern w:val="2"/>
                <w:sz w:val="22"/>
                <w:szCs w:val="22"/>
                <w:lang w:val="pt-BR"/>
              </w:rPr>
              <w:t>actividad</w:t>
            </w:r>
            <w:proofErr w:type="spellEnd"/>
            <w:r>
              <w:rPr>
                <w:rFonts w:ascii="Arial" w:eastAsia="Arial" w:hAnsi="Arial" w:cs="Arial"/>
                <w:kern w:val="2"/>
                <w:sz w:val="22"/>
                <w:szCs w:val="22"/>
                <w:lang w:val="pt-BR"/>
              </w:rPr>
              <w:t xml:space="preserve"> y </w:t>
            </w:r>
            <w:proofErr w:type="spellStart"/>
            <w:r>
              <w:rPr>
                <w:rFonts w:ascii="Arial" w:eastAsia="Arial" w:hAnsi="Arial" w:cs="Arial"/>
                <w:kern w:val="2"/>
                <w:sz w:val="22"/>
                <w:szCs w:val="22"/>
                <w:lang w:val="pt-BR"/>
              </w:rPr>
              <w:t>el</w:t>
            </w:r>
            <w:proofErr w:type="spellEnd"/>
            <w:r>
              <w:rPr>
                <w:rFonts w:ascii="Arial" w:eastAsia="Arial" w:hAnsi="Arial" w:cs="Arial"/>
                <w:kern w:val="2"/>
                <w:sz w:val="22"/>
                <w:szCs w:val="22"/>
                <w:lang w:val="pt-BR"/>
              </w:rPr>
              <w:t xml:space="preserve"> justificante de </w:t>
            </w:r>
            <w:proofErr w:type="spellStart"/>
            <w:r>
              <w:rPr>
                <w:rFonts w:ascii="Arial" w:eastAsia="Arial" w:hAnsi="Arial" w:cs="Arial"/>
                <w:kern w:val="2"/>
                <w:sz w:val="22"/>
                <w:szCs w:val="22"/>
                <w:lang w:val="pt-BR"/>
              </w:rPr>
              <w:t>haberlo</w:t>
            </w:r>
            <w:proofErr w:type="spellEnd"/>
            <w:r>
              <w:rPr>
                <w:rFonts w:ascii="Arial" w:eastAsia="Arial" w:hAnsi="Arial" w:cs="Arial"/>
                <w:kern w:val="2"/>
                <w:sz w:val="22"/>
                <w:szCs w:val="22"/>
                <w:lang w:val="pt-BR"/>
              </w:rPr>
              <w:t xml:space="preserve"> presentado </w:t>
            </w:r>
            <w:proofErr w:type="spellStart"/>
            <w:r>
              <w:rPr>
                <w:rFonts w:ascii="Arial" w:eastAsia="Arial" w:hAnsi="Arial" w:cs="Arial"/>
                <w:kern w:val="2"/>
                <w:sz w:val="22"/>
                <w:szCs w:val="22"/>
                <w:lang w:val="pt-BR"/>
              </w:rPr>
              <w:t>en</w:t>
            </w:r>
            <w:proofErr w:type="spellEnd"/>
            <w:r>
              <w:rPr>
                <w:rFonts w:ascii="Arial" w:eastAsia="Arial" w:hAnsi="Arial" w:cs="Arial"/>
                <w:kern w:val="2"/>
                <w:sz w:val="22"/>
                <w:szCs w:val="22"/>
                <w:lang w:val="pt-BR"/>
              </w:rPr>
              <w:t xml:space="preserve"> </w:t>
            </w:r>
            <w:proofErr w:type="spellStart"/>
            <w:r>
              <w:rPr>
                <w:rFonts w:ascii="Arial" w:eastAsia="Arial" w:hAnsi="Arial" w:cs="Arial"/>
                <w:kern w:val="2"/>
                <w:sz w:val="22"/>
                <w:szCs w:val="22"/>
                <w:lang w:val="pt-BR"/>
              </w:rPr>
              <w:t>el</w:t>
            </w:r>
            <w:proofErr w:type="spellEnd"/>
            <w:r>
              <w:rPr>
                <w:rFonts w:ascii="Arial" w:eastAsia="Arial" w:hAnsi="Arial" w:cs="Arial"/>
                <w:kern w:val="2"/>
                <w:sz w:val="22"/>
                <w:szCs w:val="22"/>
                <w:lang w:val="pt-BR"/>
              </w:rPr>
              <w:t xml:space="preserve"> </w:t>
            </w:r>
            <w:proofErr w:type="spellStart"/>
            <w:r>
              <w:rPr>
                <w:rFonts w:ascii="Arial" w:eastAsia="Arial" w:hAnsi="Arial" w:cs="Arial"/>
                <w:kern w:val="2"/>
                <w:sz w:val="22"/>
                <w:szCs w:val="22"/>
                <w:lang w:val="pt-BR"/>
              </w:rPr>
              <w:t>Ayuntamiento</w:t>
            </w:r>
            <w:proofErr w:type="spellEnd"/>
            <w:r>
              <w:rPr>
                <w:rFonts w:ascii="Arial" w:eastAsia="Arial" w:hAnsi="Arial" w:cs="Arial"/>
                <w:kern w:val="2"/>
                <w:sz w:val="22"/>
                <w:szCs w:val="22"/>
                <w:lang w:val="pt-BR"/>
              </w:rPr>
              <w:t xml:space="preserve"> de Tolosa.</w:t>
            </w:r>
          </w:p>
        </w:tc>
      </w:tr>
      <w:tr w:rsidR="003334FB" w:rsidRPr="00892802" w14:paraId="0D75F705" w14:textId="77777777" w:rsidTr="002D3622">
        <w:tc>
          <w:tcPr>
            <w:tcW w:w="2500" w:type="pct"/>
          </w:tcPr>
          <w:p w14:paraId="073003DA" w14:textId="3B617E1C" w:rsidR="003334FB" w:rsidRPr="00752FB7" w:rsidRDefault="005F38E5" w:rsidP="007573CA">
            <w:pPr>
              <w:pStyle w:val="Gorputz-testua"/>
              <w:numPr>
                <w:ilvl w:val="0"/>
                <w:numId w:val="115"/>
              </w:numPr>
              <w:spacing w:after="0" w:line="276" w:lineRule="auto"/>
              <w:jc w:val="both"/>
              <w:rPr>
                <w:rFonts w:ascii="Arial" w:eastAsia="Arial" w:hAnsi="Arial" w:cs="Arial"/>
                <w:kern w:val="2"/>
                <w:sz w:val="22"/>
                <w:szCs w:val="22"/>
              </w:rPr>
            </w:pPr>
            <w:r>
              <w:rPr>
                <w:rFonts w:ascii="Arial" w:eastAsia="Arial" w:hAnsi="Arial" w:cs="Arial"/>
                <w:kern w:val="2"/>
                <w:sz w:val="22"/>
                <w:szCs w:val="22"/>
              </w:rPr>
              <w:t>Obra</w:t>
            </w:r>
            <w:r w:rsidR="00877BD7" w:rsidRPr="00752FB7">
              <w:rPr>
                <w:rFonts w:ascii="Arial" w:eastAsia="Arial" w:hAnsi="Arial" w:cs="Arial"/>
                <w:kern w:val="2"/>
                <w:sz w:val="22"/>
                <w:szCs w:val="22"/>
              </w:rPr>
              <w:t xml:space="preserve"> lizentzia edo obraren aurre-komunikazio</w:t>
            </w:r>
            <w:r w:rsidR="00752FB7" w:rsidRPr="00752FB7">
              <w:rPr>
                <w:rFonts w:ascii="Arial" w:eastAsia="Arial" w:hAnsi="Arial" w:cs="Arial"/>
                <w:kern w:val="2"/>
                <w:sz w:val="22"/>
                <w:szCs w:val="22"/>
              </w:rPr>
              <w:t xml:space="preserve"> agiria</w:t>
            </w:r>
            <w:r w:rsidR="00DE76A3">
              <w:rPr>
                <w:rFonts w:ascii="Arial" w:eastAsia="Arial" w:hAnsi="Arial" w:cs="Arial"/>
                <w:kern w:val="2"/>
                <w:sz w:val="22"/>
                <w:szCs w:val="22"/>
              </w:rPr>
              <w:t xml:space="preserve"> eta azken hau Tolosako Udalean aurkeztu izanaren frogagiria</w:t>
            </w:r>
            <w:r w:rsidR="00E14998">
              <w:rPr>
                <w:rFonts w:ascii="Arial" w:eastAsia="Arial" w:hAnsi="Arial" w:cs="Arial"/>
                <w:kern w:val="2"/>
                <w:sz w:val="22"/>
                <w:szCs w:val="22"/>
              </w:rPr>
              <w:t>.</w:t>
            </w:r>
          </w:p>
        </w:tc>
        <w:tc>
          <w:tcPr>
            <w:tcW w:w="2500" w:type="pct"/>
          </w:tcPr>
          <w:p w14:paraId="58108973" w14:textId="252120AB" w:rsidR="003334FB" w:rsidRPr="00752FB7" w:rsidRDefault="003334FB" w:rsidP="007573CA">
            <w:pPr>
              <w:pStyle w:val="Gorputz-testua"/>
              <w:numPr>
                <w:ilvl w:val="0"/>
                <w:numId w:val="114"/>
              </w:numPr>
              <w:spacing w:after="0" w:line="276" w:lineRule="auto"/>
              <w:jc w:val="both"/>
              <w:rPr>
                <w:rFonts w:ascii="Arial" w:eastAsia="Arial" w:hAnsi="Arial" w:cs="Arial"/>
                <w:kern w:val="2"/>
                <w:sz w:val="22"/>
                <w:szCs w:val="22"/>
                <w:lang w:val="pt-BR"/>
              </w:rPr>
            </w:pPr>
            <w:r w:rsidRPr="00752FB7">
              <w:rPr>
                <w:rFonts w:ascii="Arial" w:eastAsia="Arial" w:hAnsi="Arial" w:cs="Arial"/>
                <w:kern w:val="2"/>
                <w:sz w:val="22"/>
                <w:szCs w:val="22"/>
                <w:lang w:val="pt-BR"/>
              </w:rPr>
              <w:t xml:space="preserve">Licencia </w:t>
            </w:r>
            <w:r w:rsidR="005F38E5">
              <w:rPr>
                <w:rFonts w:ascii="Arial" w:eastAsia="Arial" w:hAnsi="Arial" w:cs="Arial"/>
                <w:kern w:val="2"/>
                <w:sz w:val="22"/>
                <w:szCs w:val="22"/>
                <w:lang w:val="pt-BR"/>
              </w:rPr>
              <w:t>de obra</w:t>
            </w:r>
            <w:r w:rsidRPr="00752FB7">
              <w:rPr>
                <w:rFonts w:ascii="Arial" w:eastAsia="Arial" w:hAnsi="Arial" w:cs="Arial"/>
                <w:kern w:val="2"/>
                <w:sz w:val="22"/>
                <w:szCs w:val="22"/>
                <w:lang w:val="pt-BR"/>
              </w:rPr>
              <w:t xml:space="preserve"> o </w:t>
            </w:r>
            <w:r w:rsidR="00752FB7" w:rsidRPr="00752FB7">
              <w:rPr>
                <w:rFonts w:ascii="Arial" w:eastAsia="Arial" w:hAnsi="Arial" w:cs="Arial"/>
                <w:kern w:val="2"/>
                <w:sz w:val="22"/>
                <w:szCs w:val="22"/>
                <w:lang w:val="pt-BR"/>
              </w:rPr>
              <w:t xml:space="preserve">certificado de </w:t>
            </w:r>
            <w:proofErr w:type="spellStart"/>
            <w:r w:rsidRPr="00752FB7">
              <w:rPr>
                <w:rFonts w:ascii="Arial" w:eastAsia="Arial" w:hAnsi="Arial" w:cs="Arial"/>
                <w:kern w:val="2"/>
                <w:sz w:val="22"/>
                <w:szCs w:val="22"/>
                <w:lang w:val="pt-BR"/>
              </w:rPr>
              <w:t>comunicación</w:t>
            </w:r>
            <w:proofErr w:type="spellEnd"/>
            <w:r w:rsidRPr="00752FB7">
              <w:rPr>
                <w:rFonts w:ascii="Arial" w:eastAsia="Arial" w:hAnsi="Arial" w:cs="Arial"/>
                <w:kern w:val="2"/>
                <w:sz w:val="22"/>
                <w:szCs w:val="22"/>
                <w:lang w:val="pt-BR"/>
              </w:rPr>
              <w:t xml:space="preserve"> previa de obras</w:t>
            </w:r>
            <w:r w:rsidR="00DE76A3">
              <w:rPr>
                <w:rFonts w:ascii="Arial" w:eastAsia="Arial" w:hAnsi="Arial" w:cs="Arial"/>
                <w:kern w:val="2"/>
                <w:sz w:val="22"/>
                <w:szCs w:val="22"/>
                <w:lang w:val="pt-BR"/>
              </w:rPr>
              <w:t xml:space="preserve"> y documento justificativo de </w:t>
            </w:r>
            <w:proofErr w:type="spellStart"/>
            <w:r w:rsidR="00DE76A3">
              <w:rPr>
                <w:rFonts w:ascii="Arial" w:eastAsia="Arial" w:hAnsi="Arial" w:cs="Arial"/>
                <w:kern w:val="2"/>
                <w:sz w:val="22"/>
                <w:szCs w:val="22"/>
                <w:lang w:val="pt-BR"/>
              </w:rPr>
              <w:t>haber</w:t>
            </w:r>
            <w:proofErr w:type="spellEnd"/>
            <w:r w:rsidR="00DE76A3">
              <w:rPr>
                <w:rFonts w:ascii="Arial" w:eastAsia="Arial" w:hAnsi="Arial" w:cs="Arial"/>
                <w:kern w:val="2"/>
                <w:sz w:val="22"/>
                <w:szCs w:val="22"/>
                <w:lang w:val="pt-BR"/>
              </w:rPr>
              <w:t xml:space="preserve"> presentado este último </w:t>
            </w:r>
            <w:proofErr w:type="spellStart"/>
            <w:r w:rsidR="00DE76A3">
              <w:rPr>
                <w:rFonts w:ascii="Arial" w:eastAsia="Arial" w:hAnsi="Arial" w:cs="Arial"/>
                <w:kern w:val="2"/>
                <w:sz w:val="22"/>
                <w:szCs w:val="22"/>
                <w:lang w:val="pt-BR"/>
              </w:rPr>
              <w:t>en</w:t>
            </w:r>
            <w:proofErr w:type="spellEnd"/>
            <w:r w:rsidR="00DE76A3">
              <w:rPr>
                <w:rFonts w:ascii="Arial" w:eastAsia="Arial" w:hAnsi="Arial" w:cs="Arial"/>
                <w:kern w:val="2"/>
                <w:sz w:val="22"/>
                <w:szCs w:val="22"/>
                <w:lang w:val="pt-BR"/>
              </w:rPr>
              <w:t xml:space="preserve"> </w:t>
            </w:r>
            <w:proofErr w:type="spellStart"/>
            <w:r w:rsidR="00DE76A3">
              <w:rPr>
                <w:rFonts w:ascii="Arial" w:eastAsia="Arial" w:hAnsi="Arial" w:cs="Arial"/>
                <w:kern w:val="2"/>
                <w:sz w:val="22"/>
                <w:szCs w:val="22"/>
                <w:lang w:val="pt-BR"/>
              </w:rPr>
              <w:t>el</w:t>
            </w:r>
            <w:proofErr w:type="spellEnd"/>
            <w:r w:rsidR="00DE76A3">
              <w:rPr>
                <w:rFonts w:ascii="Arial" w:eastAsia="Arial" w:hAnsi="Arial" w:cs="Arial"/>
                <w:kern w:val="2"/>
                <w:sz w:val="22"/>
                <w:szCs w:val="22"/>
                <w:lang w:val="pt-BR"/>
              </w:rPr>
              <w:t xml:space="preserve"> </w:t>
            </w:r>
            <w:proofErr w:type="spellStart"/>
            <w:r w:rsidR="00DE76A3">
              <w:rPr>
                <w:rFonts w:ascii="Arial" w:eastAsia="Arial" w:hAnsi="Arial" w:cs="Arial"/>
                <w:kern w:val="2"/>
                <w:sz w:val="22"/>
                <w:szCs w:val="22"/>
                <w:lang w:val="pt-BR"/>
              </w:rPr>
              <w:t>Ayuntamiento</w:t>
            </w:r>
            <w:proofErr w:type="spellEnd"/>
            <w:r w:rsidR="00DE76A3">
              <w:rPr>
                <w:rFonts w:ascii="Arial" w:eastAsia="Arial" w:hAnsi="Arial" w:cs="Arial"/>
                <w:kern w:val="2"/>
                <w:sz w:val="22"/>
                <w:szCs w:val="22"/>
                <w:lang w:val="pt-BR"/>
              </w:rPr>
              <w:t xml:space="preserve"> de Tolosa.</w:t>
            </w:r>
          </w:p>
        </w:tc>
      </w:tr>
      <w:tr w:rsidR="00E620A1" w:rsidRPr="00D81CF7" w14:paraId="63C04BEE" w14:textId="77777777" w:rsidTr="002D3622">
        <w:tc>
          <w:tcPr>
            <w:tcW w:w="2500" w:type="pct"/>
          </w:tcPr>
          <w:p w14:paraId="5594BB70" w14:textId="11D165D3" w:rsidR="00E620A1" w:rsidRPr="00AD4F04" w:rsidRDefault="00E620A1" w:rsidP="007573CA">
            <w:pPr>
              <w:pStyle w:val="Gorputz-testua"/>
              <w:numPr>
                <w:ilvl w:val="0"/>
                <w:numId w:val="43"/>
              </w:numPr>
              <w:spacing w:after="0" w:line="276" w:lineRule="auto"/>
              <w:jc w:val="both"/>
              <w:rPr>
                <w:rFonts w:ascii="Arial" w:hAnsi="Arial" w:cs="Arial"/>
                <w:b/>
                <w:bCs/>
                <w:sz w:val="22"/>
                <w:szCs w:val="22"/>
              </w:rPr>
            </w:pPr>
            <w:r w:rsidRPr="00AD4F04">
              <w:rPr>
                <w:rFonts w:ascii="Arial" w:hAnsi="Arial" w:cs="Arial"/>
                <w:b/>
                <w:bCs/>
                <w:sz w:val="22"/>
                <w:szCs w:val="22"/>
              </w:rPr>
              <w:t>Dokumentazio elkarreragilea eta egiaztagarria</w:t>
            </w:r>
          </w:p>
        </w:tc>
        <w:tc>
          <w:tcPr>
            <w:tcW w:w="2500" w:type="pct"/>
          </w:tcPr>
          <w:p w14:paraId="45E7AC0D" w14:textId="094945F8" w:rsidR="00E620A1" w:rsidRPr="00D81CF7" w:rsidRDefault="00E620A1" w:rsidP="007573CA">
            <w:pPr>
              <w:pStyle w:val="Gorputz-testua"/>
              <w:numPr>
                <w:ilvl w:val="0"/>
                <w:numId w:val="47"/>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Documentación interoperable y verificable</w:t>
            </w:r>
          </w:p>
        </w:tc>
      </w:tr>
      <w:tr w:rsidR="00E620A1" w:rsidRPr="00D81CF7" w14:paraId="24B93F8A" w14:textId="77777777" w:rsidTr="002D3622">
        <w:tc>
          <w:tcPr>
            <w:tcW w:w="2500" w:type="pct"/>
          </w:tcPr>
          <w:p w14:paraId="632DE82A" w14:textId="445069A7" w:rsidR="00E620A1" w:rsidRPr="004A2538" w:rsidRDefault="00E620A1" w:rsidP="00DB5FAD">
            <w:pPr>
              <w:pStyle w:val="Gorputz-testua"/>
              <w:spacing w:after="0" w:line="276" w:lineRule="auto"/>
              <w:jc w:val="both"/>
              <w:rPr>
                <w:rStyle w:val="Fuentedeprrafopredeter1"/>
                <w:rFonts w:ascii="Arial" w:eastAsia="Franklin Gothic" w:hAnsi="Arial" w:cs="Arial"/>
                <w:iCs/>
                <w:spacing w:val="-4"/>
                <w:sz w:val="20"/>
              </w:rPr>
            </w:pPr>
            <w:r w:rsidRPr="004A2538">
              <w:rPr>
                <w:rFonts w:ascii="Arial" w:eastAsia="Arial" w:hAnsi="Arial" w:cs="Arial"/>
                <w:sz w:val="22"/>
                <w:szCs w:val="22"/>
              </w:rPr>
              <w:t>Administrazio Publikoen Administrazio Prozedura Erkidearen urriaren 1eko 39/2015 Legeak 28. artikuluan aitortzen du herritarrek eskubidea dutela Tolosako Udalaren esku dauden dokumentuak ez aurkezteko.</w:t>
            </w:r>
          </w:p>
        </w:tc>
        <w:tc>
          <w:tcPr>
            <w:tcW w:w="2500" w:type="pct"/>
          </w:tcPr>
          <w:p w14:paraId="73307303" w14:textId="402763F9" w:rsidR="00E620A1" w:rsidRPr="00D81CF7" w:rsidRDefault="00E620A1" w:rsidP="00DB5FAD">
            <w:pPr>
              <w:spacing w:line="276" w:lineRule="auto"/>
              <w:jc w:val="both"/>
              <w:rPr>
                <w:rFonts w:ascii="Arial" w:hAnsi="Arial" w:cs="Arial"/>
                <w:sz w:val="22"/>
                <w:szCs w:val="22"/>
                <w:lang w:val="es-ES"/>
              </w:rPr>
            </w:pPr>
            <w:r w:rsidRPr="00D81CF7">
              <w:rPr>
                <w:rFonts w:ascii="Arial" w:hAnsi="Arial" w:cs="Arial"/>
                <w:sz w:val="22"/>
                <w:szCs w:val="22"/>
                <w:lang w:val="es-ES"/>
              </w:rPr>
              <w:t>La ley 39/2015, de 1 de octubre, del Procedimiento Administrativo Común de las Administraciones Públicas, en el artículo 28 reconoce el derecho de la ciudadanía a no aportar documentos que ya se encuentren en poder del Ayuntamiento de Tolosa.</w:t>
            </w:r>
          </w:p>
        </w:tc>
      </w:tr>
      <w:tr w:rsidR="00E620A1" w:rsidRPr="00D81CF7" w14:paraId="284B4F27" w14:textId="77777777" w:rsidTr="002D3622">
        <w:tc>
          <w:tcPr>
            <w:tcW w:w="2500" w:type="pct"/>
          </w:tcPr>
          <w:p w14:paraId="71C757F0" w14:textId="5BF1FEB0" w:rsidR="00E620A1" w:rsidRPr="004A2538" w:rsidRDefault="00E620A1" w:rsidP="00DB5FAD">
            <w:pPr>
              <w:pStyle w:val="Gorputz-testua"/>
              <w:spacing w:after="0" w:line="276" w:lineRule="auto"/>
              <w:jc w:val="both"/>
              <w:rPr>
                <w:rStyle w:val="Fuentedeprrafopredeter1"/>
                <w:rFonts w:ascii="Arial" w:eastAsia="Franklin Gothic" w:hAnsi="Arial" w:cs="Arial"/>
                <w:iCs/>
                <w:spacing w:val="-4"/>
                <w:sz w:val="22"/>
                <w:szCs w:val="22"/>
              </w:rPr>
            </w:pPr>
            <w:r w:rsidRPr="004A2538">
              <w:rPr>
                <w:rStyle w:val="Fuentedeprrafopredeter1"/>
                <w:rFonts w:ascii="Arial" w:eastAsia="Arial" w:hAnsi="Arial" w:cs="Arial"/>
                <w:iCs/>
                <w:spacing w:val="-4"/>
                <w:sz w:val="22"/>
                <w:szCs w:val="22"/>
              </w:rPr>
              <w:t xml:space="preserve">Ondorio horietarako, pertsona edo erakunde interesdunak adierazi beharko du noiz eta zer </w:t>
            </w:r>
            <w:r w:rsidRPr="004A2538">
              <w:rPr>
                <w:rStyle w:val="Fuentedeprrafopredeter1"/>
                <w:rFonts w:ascii="Arial" w:eastAsia="Arial" w:hAnsi="Arial" w:cs="Arial"/>
                <w:iCs/>
                <w:spacing w:val="-4"/>
                <w:sz w:val="22"/>
                <w:szCs w:val="22"/>
              </w:rPr>
              <w:lastRenderedPageBreak/>
              <w:t xml:space="preserve">administrazio-organoren aurrean aurkeztu zituen dokumentu horiek, betiere 5 urte baino gehiago igaro ez badira dagokien prozedura amaitu zenetik, Dirulaguntzei buruzko azaroaren 17ko 38/2003 Lege Orokorraren 23.3 artikuluaren arabera, eta organo instrukzio-egileak eskatu beharko ditu, salbu eta prozeduran jasota badago pertsonaren/erakundearen berariazko aurkakotasuna, edo aplikatzekoa den lege bereziak berariazko adostasuna eskatzen badu. </w:t>
            </w:r>
          </w:p>
        </w:tc>
        <w:tc>
          <w:tcPr>
            <w:tcW w:w="2500" w:type="pct"/>
          </w:tcPr>
          <w:p w14:paraId="078584FB" w14:textId="3DFBB902" w:rsidR="00E620A1" w:rsidRPr="00D81CF7" w:rsidRDefault="00E620A1" w:rsidP="00DB5FAD">
            <w:pPr>
              <w:pStyle w:val="Gorputz-testua"/>
              <w:spacing w:after="0" w:line="276" w:lineRule="auto"/>
              <w:jc w:val="both"/>
              <w:rPr>
                <w:rStyle w:val="Fuentedeprrafopredeter1"/>
                <w:rFonts w:ascii="Arial" w:eastAsia="Franklin Gothic" w:hAnsi="Arial" w:cs="Arial"/>
                <w:iCs/>
                <w:spacing w:val="-4"/>
                <w:sz w:val="22"/>
                <w:szCs w:val="22"/>
                <w:lang w:val="es-ES"/>
              </w:rPr>
            </w:pPr>
            <w:r w:rsidRPr="00D81CF7">
              <w:rPr>
                <w:rStyle w:val="Fuentedeprrafopredeter1"/>
                <w:rFonts w:ascii="Arial" w:eastAsia="Franklin Gothic" w:hAnsi="Arial" w:cs="Arial"/>
                <w:iCs/>
                <w:spacing w:val="-4"/>
                <w:sz w:val="22"/>
                <w:szCs w:val="22"/>
                <w:lang w:val="es-ES"/>
              </w:rPr>
              <w:lastRenderedPageBreak/>
              <w:t xml:space="preserve">A estos efectos, la persona o entidad interesada deberá indicar en qué momento y </w:t>
            </w:r>
            <w:r w:rsidRPr="00D81CF7">
              <w:rPr>
                <w:rStyle w:val="Fuentedeprrafopredeter1"/>
                <w:rFonts w:ascii="Arial" w:eastAsia="Franklin Gothic" w:hAnsi="Arial" w:cs="Arial"/>
                <w:iCs/>
                <w:spacing w:val="-4"/>
                <w:sz w:val="22"/>
                <w:szCs w:val="22"/>
                <w:lang w:val="es-ES"/>
              </w:rPr>
              <w:lastRenderedPageBreak/>
              <w:t xml:space="preserve">ante qué órgano administrativo presentó los citados documentos, siempre y que no hayan transcurrido más de 5 años desde la finalización el procedimiento al que correspondan, de acuerdo al artículo 23.3 de la Ley 38/2003, de 17 de noviembre, General de Subvenciones, debiendo ser recabados por el órgano instructor, salvo que conste en el procedimiento la oposición expresa de la persona/entidad o la ley especial aplicable requiera su consentimiento expreso. </w:t>
            </w:r>
          </w:p>
        </w:tc>
      </w:tr>
      <w:tr w:rsidR="00E620A1" w:rsidRPr="00D81CF7" w14:paraId="3E50775D" w14:textId="77777777" w:rsidTr="002D3622">
        <w:tc>
          <w:tcPr>
            <w:tcW w:w="2500" w:type="pct"/>
          </w:tcPr>
          <w:p w14:paraId="6C2846F5" w14:textId="6DC489AA" w:rsidR="00E620A1" w:rsidRPr="004A2538" w:rsidRDefault="00E620A1" w:rsidP="00E620A1">
            <w:pPr>
              <w:pStyle w:val="Gorputz-testua"/>
              <w:spacing w:after="0" w:line="276" w:lineRule="auto"/>
              <w:jc w:val="both"/>
              <w:rPr>
                <w:rStyle w:val="Fuentedeprrafopredeter1"/>
                <w:rFonts w:ascii="Arial" w:eastAsia="Franklin Gothic" w:hAnsi="Arial" w:cs="Arial"/>
                <w:iCs/>
                <w:spacing w:val="-4"/>
                <w:sz w:val="22"/>
                <w:szCs w:val="22"/>
              </w:rPr>
            </w:pPr>
            <w:r w:rsidRPr="004A2538">
              <w:rPr>
                <w:rStyle w:val="Fuentedeprrafopredeter1"/>
                <w:rFonts w:ascii="Arial" w:eastAsia="Arial" w:hAnsi="Arial" w:cs="Arial"/>
                <w:iCs/>
                <w:spacing w:val="-4"/>
                <w:sz w:val="22"/>
                <w:szCs w:val="22"/>
              </w:rPr>
              <w:lastRenderedPageBreak/>
              <w:t xml:space="preserve">Era berean, herritarrei aitortzen zaie edozein Administraziok eginiko dokumentuak ez aurkezteko eskubidea. Tolosako Udalak dokumentu horiek kontsultatu edo eskuratu ahal izango ditu NISAE elkarreragingarritasun-nodoaren bidez. NISAE euskal sektore publikoko administrazio eta erakunde guztiek erabiltzen duten plataforma da, datu elektronikoak administrazio batzuen eta besteen artean partekatzeko nodo autonomikoa, hain zuzen. </w:t>
            </w:r>
          </w:p>
        </w:tc>
        <w:tc>
          <w:tcPr>
            <w:tcW w:w="2500" w:type="pct"/>
          </w:tcPr>
          <w:p w14:paraId="60372342" w14:textId="6953F78A" w:rsidR="00E620A1" w:rsidRPr="00D81CF7" w:rsidRDefault="00E620A1" w:rsidP="00E620A1">
            <w:pPr>
              <w:pStyle w:val="Gorputz-testua"/>
              <w:spacing w:after="0" w:line="276" w:lineRule="auto"/>
              <w:jc w:val="both"/>
              <w:rPr>
                <w:rStyle w:val="Fuentedeprrafopredeter1"/>
                <w:rFonts w:ascii="Arial" w:eastAsia="Franklin Gothic" w:hAnsi="Arial" w:cs="Arial"/>
                <w:iCs/>
                <w:spacing w:val="-4"/>
                <w:sz w:val="22"/>
                <w:szCs w:val="22"/>
                <w:lang w:val="es-ES"/>
              </w:rPr>
            </w:pPr>
            <w:r w:rsidRPr="00D81CF7">
              <w:rPr>
                <w:rStyle w:val="Fuentedeprrafopredeter1"/>
                <w:rFonts w:ascii="Arial" w:eastAsia="Franklin Gothic" w:hAnsi="Arial" w:cs="Arial"/>
                <w:iCs/>
                <w:spacing w:val="-4"/>
                <w:sz w:val="22"/>
                <w:szCs w:val="22"/>
                <w:lang w:val="es-ES"/>
              </w:rPr>
              <w:t xml:space="preserve">A su vez, se reconoce el derecho de la ciudadanía a no aportar documentos que hayan sido elaborados por cualquier Administración. De tal forma que el Ayuntamiento de Tolosa podrá consultar o recabar dichos documentos a través del nodo de interoperabilidad NISAE, plataforma común para todas las administraciones y entidades del sector público vasco como nodo autonómico para el intercambio de datos electrónicos entre distintas administraciones. </w:t>
            </w:r>
          </w:p>
        </w:tc>
      </w:tr>
      <w:tr w:rsidR="00E620A1" w:rsidRPr="00D81CF7" w14:paraId="6D687293" w14:textId="77777777" w:rsidTr="002D3622">
        <w:tc>
          <w:tcPr>
            <w:tcW w:w="2500" w:type="pct"/>
          </w:tcPr>
          <w:p w14:paraId="30000334" w14:textId="27E235E5" w:rsidR="00E620A1" w:rsidRPr="004A2538" w:rsidRDefault="00E620A1" w:rsidP="00E620A1">
            <w:pPr>
              <w:pStyle w:val="Gorputz-testua"/>
              <w:spacing w:after="0" w:line="276" w:lineRule="auto"/>
              <w:jc w:val="both"/>
              <w:rPr>
                <w:rStyle w:val="Fuentedeprrafopredeter1"/>
                <w:rFonts w:ascii="Arial" w:eastAsia="Franklin Gothic" w:hAnsi="Arial" w:cs="Arial"/>
                <w:iCs/>
                <w:spacing w:val="-4"/>
                <w:sz w:val="20"/>
              </w:rPr>
            </w:pPr>
            <w:r w:rsidRPr="004A2538">
              <w:rPr>
                <w:rFonts w:ascii="Arial" w:eastAsia="Arial" w:hAnsi="Arial" w:cs="Arial"/>
                <w:sz w:val="22"/>
                <w:szCs w:val="22"/>
              </w:rPr>
              <w:t>Pertsona/entitate eskatzaileek berariaz adierazi ahal izango dute ez daudela ados dokumentuak egiaztatzearekin; horrelakoetan, haiek aurkeztu beharko dituzte dokumentuak.</w:t>
            </w:r>
          </w:p>
        </w:tc>
        <w:tc>
          <w:tcPr>
            <w:tcW w:w="2500" w:type="pct"/>
          </w:tcPr>
          <w:p w14:paraId="0B87A242" w14:textId="6C08013A" w:rsidR="00E620A1" w:rsidRPr="00D81CF7" w:rsidRDefault="00E620A1" w:rsidP="00E620A1">
            <w:pPr>
              <w:spacing w:line="288" w:lineRule="auto"/>
              <w:jc w:val="both"/>
              <w:rPr>
                <w:rFonts w:ascii="Arial" w:hAnsi="Arial" w:cs="Arial"/>
                <w:sz w:val="22"/>
                <w:szCs w:val="22"/>
                <w:lang w:val="es-ES"/>
              </w:rPr>
            </w:pPr>
            <w:r w:rsidRPr="00D81CF7">
              <w:rPr>
                <w:rFonts w:ascii="Arial" w:hAnsi="Arial" w:cs="Arial"/>
                <w:sz w:val="22"/>
                <w:szCs w:val="22"/>
                <w:lang w:val="es-ES"/>
              </w:rPr>
              <w:t>Las personas/entidades solicitantes podrán mostrar su oposición expresa a la verificación de documentos, en cuyo caso serán ellas mismas las encargadas de su aportación.</w:t>
            </w:r>
          </w:p>
        </w:tc>
      </w:tr>
      <w:tr w:rsidR="00E620A1" w:rsidRPr="00D81CF7" w14:paraId="35F1A5C7" w14:textId="77777777" w:rsidTr="002D3622">
        <w:tc>
          <w:tcPr>
            <w:tcW w:w="2500" w:type="pct"/>
          </w:tcPr>
          <w:p w14:paraId="5B005EDF" w14:textId="2C3A64D7" w:rsidR="00E620A1" w:rsidRPr="004A2538" w:rsidRDefault="00E620A1" w:rsidP="00E620A1">
            <w:pPr>
              <w:pStyle w:val="Gorputz-testua"/>
              <w:spacing w:after="0" w:line="276" w:lineRule="auto"/>
              <w:jc w:val="both"/>
              <w:rPr>
                <w:rStyle w:val="Fuentedeprrafopredeter1"/>
                <w:rFonts w:ascii="Arial" w:eastAsia="Franklin Gothic" w:hAnsi="Arial" w:cs="Arial"/>
                <w:iCs/>
                <w:spacing w:val="-4"/>
                <w:sz w:val="20"/>
              </w:rPr>
            </w:pPr>
            <w:r w:rsidRPr="004A2538">
              <w:rPr>
                <w:rFonts w:ascii="Arial" w:eastAsia="Arial" w:hAnsi="Arial" w:cs="Arial"/>
                <w:sz w:val="22"/>
                <w:szCs w:val="22"/>
              </w:rPr>
              <w:t>Ildo horretan, dirulaguntza lerro honetarako, honako baldintza hauek egiaztatuko dira NISAE bitartekaritzarako edo sarbide publikorako plataforma korporatiboen bidez:</w:t>
            </w:r>
          </w:p>
        </w:tc>
        <w:tc>
          <w:tcPr>
            <w:tcW w:w="2500" w:type="pct"/>
          </w:tcPr>
          <w:p w14:paraId="38447963" w14:textId="22393CB7" w:rsidR="00E620A1" w:rsidRPr="00D81CF7" w:rsidRDefault="00E620A1" w:rsidP="00E620A1">
            <w:pPr>
              <w:spacing w:line="288" w:lineRule="auto"/>
              <w:jc w:val="both"/>
              <w:rPr>
                <w:rFonts w:ascii="Arial" w:hAnsi="Arial" w:cs="Arial"/>
                <w:sz w:val="22"/>
                <w:szCs w:val="22"/>
                <w:lang w:val="es-ES"/>
              </w:rPr>
            </w:pPr>
            <w:r w:rsidRPr="00D81CF7">
              <w:rPr>
                <w:rFonts w:ascii="Arial" w:hAnsi="Arial" w:cs="Arial"/>
                <w:sz w:val="22"/>
                <w:szCs w:val="22"/>
                <w:lang w:val="es-ES"/>
              </w:rPr>
              <w:t>En este sentido, los requisitos que se verificarán para esta línea de subvención a través de las plataformas corporativas, de intermediación NISAE o acceso público serán los siguientes:</w:t>
            </w:r>
          </w:p>
        </w:tc>
      </w:tr>
      <w:tr w:rsidR="00E620A1" w:rsidRPr="00D81CF7" w14:paraId="55507642" w14:textId="77777777" w:rsidTr="002D3622">
        <w:tc>
          <w:tcPr>
            <w:tcW w:w="2500" w:type="pct"/>
          </w:tcPr>
          <w:p w14:paraId="1271A2D4" w14:textId="500AEEB9" w:rsidR="00E620A1" w:rsidRPr="004A2538" w:rsidRDefault="00E620A1" w:rsidP="00DB5FAD">
            <w:pPr>
              <w:pStyle w:val="Gorputz-testua"/>
              <w:numPr>
                <w:ilvl w:val="0"/>
                <w:numId w:val="2"/>
              </w:numPr>
              <w:spacing w:after="0" w:line="276" w:lineRule="auto"/>
              <w:jc w:val="both"/>
              <w:rPr>
                <w:rStyle w:val="Fuentedeprrafopredeter1"/>
                <w:rFonts w:ascii="Arial" w:eastAsia="Franklin Gothic" w:hAnsi="Arial" w:cs="Arial"/>
                <w:iCs/>
                <w:spacing w:val="-4"/>
                <w:sz w:val="20"/>
              </w:rPr>
            </w:pPr>
            <w:r w:rsidRPr="004A2538">
              <w:rPr>
                <w:rFonts w:ascii="Arial" w:eastAsia="Arial" w:hAnsi="Arial" w:cs="Arial"/>
                <w:kern w:val="2"/>
                <w:sz w:val="22"/>
                <w:szCs w:val="22"/>
              </w:rPr>
              <w:t xml:space="preserve">Gipuzkoako Foru Aldundiko Ogasunari eta Gizarte Segurantzari ordaindu beharrekoak ordainduta dituela egiaztatzen duen agiria. </w:t>
            </w:r>
          </w:p>
        </w:tc>
        <w:tc>
          <w:tcPr>
            <w:tcW w:w="2500" w:type="pct"/>
          </w:tcPr>
          <w:p w14:paraId="2C806932" w14:textId="55BF97F4" w:rsidR="00E620A1" w:rsidRPr="00D81CF7" w:rsidRDefault="00E620A1" w:rsidP="00DB5FAD">
            <w:pPr>
              <w:pStyle w:val="Zerrenda-paragrafoa"/>
              <w:numPr>
                <w:ilvl w:val="0"/>
                <w:numId w:val="2"/>
              </w:numPr>
              <w:spacing w:after="0" w:line="276" w:lineRule="auto"/>
              <w:jc w:val="both"/>
              <w:rPr>
                <w:rFonts w:ascii="Arial" w:hAnsi="Arial" w:cs="Arial"/>
                <w:sz w:val="22"/>
                <w:szCs w:val="22"/>
                <w:lang w:val="es-ES"/>
              </w:rPr>
            </w:pPr>
            <w:r w:rsidRPr="00D81CF7">
              <w:rPr>
                <w:rFonts w:ascii="Arial" w:hAnsi="Arial" w:cs="Arial"/>
                <w:sz w:val="22"/>
                <w:szCs w:val="22"/>
                <w:lang w:val="es-ES"/>
              </w:rPr>
              <w:t xml:space="preserve">Certificado de estar al corriente de los pagos con la Hacienda de la Diputación Foral de Gipuzkoa y la Seguridad Social. </w:t>
            </w:r>
          </w:p>
        </w:tc>
      </w:tr>
      <w:tr w:rsidR="00BC067D" w:rsidRPr="00D81CF7" w14:paraId="7E3B176A" w14:textId="77777777" w:rsidTr="002D3622">
        <w:tc>
          <w:tcPr>
            <w:tcW w:w="2500" w:type="pct"/>
          </w:tcPr>
          <w:p w14:paraId="2C23496F" w14:textId="1FD3797C" w:rsidR="00BC067D" w:rsidRPr="004A2538" w:rsidRDefault="00BC067D" w:rsidP="00DB5FAD">
            <w:pPr>
              <w:pStyle w:val="Gorputz-testua"/>
              <w:numPr>
                <w:ilvl w:val="0"/>
                <w:numId w:val="2"/>
              </w:numPr>
              <w:spacing w:after="0" w:line="276" w:lineRule="auto"/>
              <w:jc w:val="both"/>
              <w:rPr>
                <w:rFonts w:ascii="Arial" w:eastAsia="Arial" w:hAnsi="Arial" w:cs="Arial"/>
                <w:kern w:val="2"/>
                <w:sz w:val="22"/>
                <w:szCs w:val="22"/>
              </w:rPr>
            </w:pPr>
            <w:proofErr w:type="spellStart"/>
            <w:r w:rsidRPr="00BC067D">
              <w:rPr>
                <w:rFonts w:ascii="Arial" w:eastAsia="Arial" w:hAnsi="Arial" w:cs="Arial"/>
                <w:kern w:val="2"/>
                <w:sz w:val="22"/>
                <w:szCs w:val="22"/>
              </w:rPr>
              <w:t>IGAEri</w:t>
            </w:r>
            <w:proofErr w:type="spellEnd"/>
            <w:r w:rsidRPr="00BC067D">
              <w:rPr>
                <w:rFonts w:ascii="Arial" w:eastAsia="Arial" w:hAnsi="Arial" w:cs="Arial"/>
                <w:kern w:val="2"/>
                <w:sz w:val="22"/>
                <w:szCs w:val="22"/>
              </w:rPr>
              <w:t xml:space="preserve"> </w:t>
            </w:r>
            <w:proofErr w:type="spellStart"/>
            <w:r w:rsidRPr="00BC067D">
              <w:rPr>
                <w:rFonts w:ascii="Arial" w:eastAsia="Arial" w:hAnsi="Arial" w:cs="Arial"/>
                <w:kern w:val="2"/>
                <w:sz w:val="22"/>
                <w:szCs w:val="22"/>
              </w:rPr>
              <w:t>BDNSn</w:t>
            </w:r>
            <w:proofErr w:type="spellEnd"/>
            <w:r w:rsidRPr="00BC067D">
              <w:rPr>
                <w:rFonts w:ascii="Arial" w:eastAsia="Arial" w:hAnsi="Arial" w:cs="Arial"/>
                <w:kern w:val="2"/>
                <w:sz w:val="22"/>
                <w:szCs w:val="22"/>
              </w:rPr>
              <w:t xml:space="preserve"> dirulaguntzak eta laguntzak eskuratzeko inhabilitazioaren agiria.</w:t>
            </w:r>
          </w:p>
        </w:tc>
        <w:tc>
          <w:tcPr>
            <w:tcW w:w="2500" w:type="pct"/>
          </w:tcPr>
          <w:p w14:paraId="60C4F014" w14:textId="093176CF" w:rsidR="00BC067D" w:rsidRPr="00D81CF7" w:rsidRDefault="00BC067D" w:rsidP="00DB5FAD">
            <w:pPr>
              <w:pStyle w:val="Zerrenda-paragrafoa"/>
              <w:numPr>
                <w:ilvl w:val="0"/>
                <w:numId w:val="2"/>
              </w:numPr>
              <w:spacing w:after="0" w:line="276" w:lineRule="auto"/>
              <w:jc w:val="both"/>
              <w:rPr>
                <w:rFonts w:ascii="Arial" w:hAnsi="Arial" w:cs="Arial"/>
                <w:sz w:val="22"/>
                <w:szCs w:val="22"/>
                <w:lang w:val="es-ES"/>
              </w:rPr>
            </w:pPr>
            <w:r>
              <w:rPr>
                <w:rFonts w:ascii="Arial" w:hAnsi="Arial" w:cs="Arial"/>
                <w:sz w:val="22"/>
                <w:szCs w:val="22"/>
                <w:lang w:val="es-ES"/>
              </w:rPr>
              <w:t>Certificado de inhabilitaciones para obtener subvenciones y ayudas de BDNS al IGAE.</w:t>
            </w:r>
          </w:p>
        </w:tc>
      </w:tr>
      <w:tr w:rsidR="00E620A1" w:rsidRPr="00D81CF7" w14:paraId="4D67425F" w14:textId="77777777" w:rsidTr="002D3622">
        <w:tc>
          <w:tcPr>
            <w:tcW w:w="2500" w:type="pct"/>
          </w:tcPr>
          <w:p w14:paraId="0AD5ACAE" w14:textId="632D3557" w:rsidR="00E620A1" w:rsidRPr="004A2538" w:rsidRDefault="00E620A1" w:rsidP="00DB5FAD">
            <w:pPr>
              <w:pStyle w:val="Gorputz-testua"/>
              <w:numPr>
                <w:ilvl w:val="0"/>
                <w:numId w:val="2"/>
              </w:numPr>
              <w:spacing w:after="0" w:line="276" w:lineRule="auto"/>
              <w:jc w:val="both"/>
              <w:rPr>
                <w:rStyle w:val="Fuentedeprrafopredeter1"/>
                <w:rFonts w:ascii="Arial" w:eastAsia="Franklin Gothic" w:hAnsi="Arial" w:cs="Arial"/>
                <w:iCs/>
                <w:spacing w:val="-4"/>
                <w:sz w:val="20"/>
              </w:rPr>
            </w:pPr>
            <w:r w:rsidRPr="004A2538">
              <w:rPr>
                <w:rFonts w:ascii="Arial" w:eastAsia="Arial" w:hAnsi="Arial" w:cs="Arial"/>
                <w:kern w:val="2"/>
                <w:sz w:val="22"/>
                <w:szCs w:val="22"/>
              </w:rPr>
              <w:lastRenderedPageBreak/>
              <w:t>Tolosako Udalari ordaindu beharrekoak ordainduta dituela egiaztatzen duen agiria.</w:t>
            </w:r>
          </w:p>
        </w:tc>
        <w:tc>
          <w:tcPr>
            <w:tcW w:w="2500" w:type="pct"/>
          </w:tcPr>
          <w:p w14:paraId="424E3580" w14:textId="42B9DA35" w:rsidR="00E620A1" w:rsidRPr="00D81CF7" w:rsidRDefault="00E620A1" w:rsidP="00DB5FAD">
            <w:pPr>
              <w:pStyle w:val="Zerrenda-paragrafoa"/>
              <w:numPr>
                <w:ilvl w:val="0"/>
                <w:numId w:val="2"/>
              </w:numPr>
              <w:spacing w:line="276" w:lineRule="auto"/>
              <w:jc w:val="both"/>
              <w:rPr>
                <w:rFonts w:ascii="Arial" w:hAnsi="Arial" w:cs="Arial"/>
                <w:sz w:val="22"/>
                <w:szCs w:val="22"/>
                <w:lang w:val="es-ES"/>
              </w:rPr>
            </w:pPr>
            <w:r w:rsidRPr="00D81CF7">
              <w:rPr>
                <w:rFonts w:ascii="Arial" w:hAnsi="Arial" w:cs="Arial"/>
                <w:sz w:val="22"/>
                <w:szCs w:val="22"/>
                <w:lang w:val="es-ES"/>
              </w:rPr>
              <w:t>Certificado de estar al corriente de los pagos con el Ayuntamiento de Tolosa.</w:t>
            </w:r>
          </w:p>
        </w:tc>
      </w:tr>
      <w:tr w:rsidR="00E620A1" w:rsidRPr="00D81CF7" w14:paraId="5E797F71" w14:textId="77777777" w:rsidTr="002D3622">
        <w:tc>
          <w:tcPr>
            <w:tcW w:w="2500" w:type="pct"/>
          </w:tcPr>
          <w:p w14:paraId="0D6A0C4F" w14:textId="0A1A68E5" w:rsidR="00E620A1" w:rsidRPr="00D81CF7" w:rsidRDefault="007D7A76" w:rsidP="00DB5FAD">
            <w:pPr>
              <w:pStyle w:val="Zerrenda-paragrafoa"/>
              <w:numPr>
                <w:ilvl w:val="0"/>
                <w:numId w:val="2"/>
              </w:numPr>
              <w:spacing w:after="0" w:line="276" w:lineRule="auto"/>
              <w:jc w:val="both"/>
              <w:rPr>
                <w:rStyle w:val="Fuentedeprrafopredeter1"/>
                <w:rFonts w:ascii="Arial" w:eastAsia="Franklin Gothic" w:hAnsi="Arial" w:cs="Arial"/>
                <w:iCs/>
                <w:spacing w:val="-4"/>
                <w:sz w:val="20"/>
                <w:lang w:val="es-ES"/>
              </w:rPr>
            </w:pPr>
            <w:proofErr w:type="spellStart"/>
            <w:r>
              <w:rPr>
                <w:rFonts w:ascii="Arial" w:hAnsi="Arial" w:cs="Arial"/>
                <w:sz w:val="22"/>
                <w:szCs w:val="22"/>
                <w:lang w:val="es-ES"/>
              </w:rPr>
              <w:t>Eusko</w:t>
            </w:r>
            <w:proofErr w:type="spellEnd"/>
            <w:r>
              <w:rPr>
                <w:rFonts w:ascii="Arial" w:hAnsi="Arial" w:cs="Arial"/>
                <w:sz w:val="22"/>
                <w:szCs w:val="22"/>
                <w:lang w:val="es-ES"/>
              </w:rPr>
              <w:t xml:space="preserve"> </w:t>
            </w:r>
            <w:proofErr w:type="spellStart"/>
            <w:r>
              <w:rPr>
                <w:rFonts w:ascii="Arial" w:hAnsi="Arial" w:cs="Arial"/>
                <w:sz w:val="22"/>
                <w:szCs w:val="22"/>
                <w:lang w:val="es-ES"/>
              </w:rPr>
              <w:t>Jaurlaritzari</w:t>
            </w:r>
            <w:proofErr w:type="spellEnd"/>
            <w:r>
              <w:rPr>
                <w:rFonts w:ascii="Arial" w:hAnsi="Arial" w:cs="Arial"/>
                <w:sz w:val="22"/>
                <w:szCs w:val="22"/>
                <w:lang w:val="es-ES"/>
              </w:rPr>
              <w:t xml:space="preserve"> </w:t>
            </w:r>
            <w:proofErr w:type="spellStart"/>
            <w:r>
              <w:rPr>
                <w:rFonts w:ascii="Arial" w:hAnsi="Arial" w:cs="Arial"/>
                <w:sz w:val="22"/>
                <w:szCs w:val="22"/>
                <w:lang w:val="es-ES"/>
              </w:rPr>
              <w:t>k</w:t>
            </w:r>
            <w:r w:rsidR="00112BC6" w:rsidRPr="00112BC6">
              <w:rPr>
                <w:rFonts w:ascii="Arial" w:hAnsi="Arial" w:cs="Arial"/>
                <w:sz w:val="22"/>
                <w:szCs w:val="22"/>
                <w:lang w:val="es-ES"/>
              </w:rPr>
              <w:t>ontu</w:t>
            </w:r>
            <w:proofErr w:type="spellEnd"/>
            <w:r w:rsidR="00112BC6" w:rsidRPr="00112BC6">
              <w:rPr>
                <w:rFonts w:ascii="Arial" w:hAnsi="Arial" w:cs="Arial"/>
                <w:sz w:val="22"/>
                <w:szCs w:val="22"/>
                <w:lang w:val="es-ES"/>
              </w:rPr>
              <w:t xml:space="preserve"> </w:t>
            </w:r>
            <w:proofErr w:type="spellStart"/>
            <w:r w:rsidR="00112BC6" w:rsidRPr="00112BC6">
              <w:rPr>
                <w:rFonts w:ascii="Arial" w:hAnsi="Arial" w:cs="Arial"/>
                <w:sz w:val="22"/>
                <w:szCs w:val="22"/>
                <w:lang w:val="es-ES"/>
              </w:rPr>
              <w:t>korrontearen</w:t>
            </w:r>
            <w:proofErr w:type="spellEnd"/>
            <w:r w:rsidR="00112BC6" w:rsidRPr="00112BC6">
              <w:rPr>
                <w:rFonts w:ascii="Arial" w:hAnsi="Arial" w:cs="Arial"/>
                <w:sz w:val="22"/>
                <w:szCs w:val="22"/>
                <w:lang w:val="es-ES"/>
              </w:rPr>
              <w:t xml:space="preserve"> </w:t>
            </w:r>
            <w:proofErr w:type="spellStart"/>
            <w:r w:rsidR="00112BC6" w:rsidRPr="00112BC6">
              <w:rPr>
                <w:rFonts w:ascii="Arial" w:hAnsi="Arial" w:cs="Arial"/>
                <w:sz w:val="22"/>
                <w:szCs w:val="22"/>
                <w:lang w:val="es-ES"/>
              </w:rPr>
              <w:t>titulartasunaren</w:t>
            </w:r>
            <w:proofErr w:type="spellEnd"/>
            <w:r w:rsidR="00112BC6" w:rsidRPr="00112BC6">
              <w:rPr>
                <w:rFonts w:ascii="Arial" w:hAnsi="Arial" w:cs="Arial"/>
                <w:sz w:val="22"/>
                <w:szCs w:val="22"/>
                <w:lang w:val="es-ES"/>
              </w:rPr>
              <w:t xml:space="preserve"> </w:t>
            </w:r>
            <w:proofErr w:type="spellStart"/>
            <w:r w:rsidR="00112BC6" w:rsidRPr="00112BC6">
              <w:rPr>
                <w:rFonts w:ascii="Arial" w:hAnsi="Arial" w:cs="Arial"/>
                <w:sz w:val="22"/>
                <w:szCs w:val="22"/>
                <w:lang w:val="es-ES"/>
              </w:rPr>
              <w:t>ziurtagiria</w:t>
            </w:r>
            <w:proofErr w:type="spellEnd"/>
            <w:r w:rsidR="00112BC6" w:rsidRPr="00112BC6">
              <w:rPr>
                <w:rFonts w:ascii="Arial" w:hAnsi="Arial" w:cs="Arial"/>
                <w:sz w:val="22"/>
                <w:szCs w:val="22"/>
                <w:lang w:val="es-ES"/>
              </w:rPr>
              <w:t>.</w:t>
            </w:r>
          </w:p>
        </w:tc>
        <w:tc>
          <w:tcPr>
            <w:tcW w:w="2500" w:type="pct"/>
          </w:tcPr>
          <w:p w14:paraId="3866E55A" w14:textId="6D379D4F" w:rsidR="00E620A1" w:rsidRPr="00D81CF7" w:rsidRDefault="00112BC6" w:rsidP="00DB5FAD">
            <w:pPr>
              <w:pStyle w:val="Zerrenda-paragrafoa"/>
              <w:numPr>
                <w:ilvl w:val="0"/>
                <w:numId w:val="2"/>
              </w:numPr>
              <w:spacing w:line="276" w:lineRule="auto"/>
              <w:jc w:val="both"/>
              <w:rPr>
                <w:rFonts w:ascii="Arial" w:hAnsi="Arial" w:cs="Arial"/>
                <w:sz w:val="22"/>
                <w:szCs w:val="22"/>
                <w:lang w:val="es-ES"/>
              </w:rPr>
            </w:pPr>
            <w:r>
              <w:rPr>
                <w:rFonts w:ascii="Arial" w:hAnsi="Arial" w:cs="Arial"/>
                <w:sz w:val="22"/>
                <w:szCs w:val="22"/>
                <w:lang w:val="es-ES"/>
              </w:rPr>
              <w:t>Certificado de la titularidad de la cuenta corriente</w:t>
            </w:r>
            <w:r w:rsidR="007D7A76">
              <w:rPr>
                <w:rFonts w:ascii="Arial" w:hAnsi="Arial" w:cs="Arial"/>
                <w:sz w:val="22"/>
                <w:szCs w:val="22"/>
                <w:lang w:val="es-ES"/>
              </w:rPr>
              <w:t xml:space="preserve"> al Gobierno Vasco.</w:t>
            </w:r>
          </w:p>
        </w:tc>
      </w:tr>
      <w:tr w:rsidR="00E620A1" w:rsidRPr="007D7A76" w14:paraId="5E291373" w14:textId="77777777" w:rsidTr="002D3622">
        <w:tc>
          <w:tcPr>
            <w:tcW w:w="2500" w:type="pct"/>
          </w:tcPr>
          <w:p w14:paraId="761AF268" w14:textId="621B9E0B" w:rsidR="00E620A1" w:rsidRPr="007D7A76" w:rsidRDefault="007D7A76" w:rsidP="00DB5FAD">
            <w:pPr>
              <w:pStyle w:val="Gorputz-testua"/>
              <w:numPr>
                <w:ilvl w:val="0"/>
                <w:numId w:val="2"/>
              </w:numPr>
              <w:spacing w:after="0" w:line="276" w:lineRule="auto"/>
              <w:jc w:val="both"/>
              <w:rPr>
                <w:rStyle w:val="Fuentedeprrafopredeter1"/>
                <w:rFonts w:ascii="Arial" w:eastAsia="Franklin Gothic" w:hAnsi="Arial" w:cs="Arial"/>
                <w:spacing w:val="-4"/>
                <w:sz w:val="20"/>
              </w:rPr>
            </w:pPr>
            <w:proofErr w:type="spellStart"/>
            <w:r>
              <w:rPr>
                <w:rFonts w:ascii="Arial" w:eastAsia="Courier New" w:hAnsi="Arial" w:cs="Arial"/>
                <w:kern w:val="2"/>
                <w:sz w:val="22"/>
                <w:szCs w:val="22"/>
                <w:lang w:val="es-ES"/>
              </w:rPr>
              <w:t>Gipuzkoako</w:t>
            </w:r>
            <w:proofErr w:type="spellEnd"/>
            <w:r>
              <w:rPr>
                <w:rFonts w:ascii="Arial" w:eastAsia="Courier New" w:hAnsi="Arial" w:cs="Arial"/>
                <w:kern w:val="2"/>
                <w:sz w:val="22"/>
                <w:szCs w:val="22"/>
                <w:lang w:val="es-ES"/>
              </w:rPr>
              <w:t xml:space="preserve"> </w:t>
            </w:r>
            <w:proofErr w:type="spellStart"/>
            <w:r>
              <w:rPr>
                <w:rFonts w:ascii="Arial" w:eastAsia="Courier New" w:hAnsi="Arial" w:cs="Arial"/>
                <w:kern w:val="2"/>
                <w:sz w:val="22"/>
                <w:szCs w:val="22"/>
                <w:lang w:val="es-ES"/>
              </w:rPr>
              <w:t>Foru</w:t>
            </w:r>
            <w:proofErr w:type="spellEnd"/>
            <w:r>
              <w:rPr>
                <w:rFonts w:ascii="Arial" w:eastAsia="Courier New" w:hAnsi="Arial" w:cs="Arial"/>
                <w:kern w:val="2"/>
                <w:sz w:val="22"/>
                <w:szCs w:val="22"/>
                <w:lang w:val="es-ES"/>
              </w:rPr>
              <w:t xml:space="preserve"> </w:t>
            </w:r>
            <w:proofErr w:type="spellStart"/>
            <w:r>
              <w:rPr>
                <w:rFonts w:ascii="Arial" w:eastAsia="Courier New" w:hAnsi="Arial" w:cs="Arial"/>
                <w:kern w:val="2"/>
                <w:sz w:val="22"/>
                <w:szCs w:val="22"/>
                <w:lang w:val="es-ES"/>
              </w:rPr>
              <w:t>Aldundiari</w:t>
            </w:r>
            <w:proofErr w:type="spellEnd"/>
            <w:r>
              <w:rPr>
                <w:rFonts w:ascii="Arial" w:eastAsia="Courier New" w:hAnsi="Arial" w:cs="Arial"/>
                <w:kern w:val="2"/>
                <w:sz w:val="22"/>
                <w:szCs w:val="22"/>
                <w:lang w:val="es-ES"/>
              </w:rPr>
              <w:t xml:space="preserve"> </w:t>
            </w:r>
            <w:proofErr w:type="spellStart"/>
            <w:r>
              <w:rPr>
                <w:rFonts w:ascii="Arial" w:eastAsia="Courier New" w:hAnsi="Arial" w:cs="Arial"/>
                <w:kern w:val="2"/>
                <w:sz w:val="22"/>
                <w:szCs w:val="22"/>
                <w:lang w:val="es-ES"/>
              </w:rPr>
              <w:t>j</w:t>
            </w:r>
            <w:r w:rsidR="000E51D3" w:rsidRPr="007D7A76">
              <w:rPr>
                <w:rFonts w:ascii="Arial" w:eastAsia="Courier New" w:hAnsi="Arial" w:cs="Arial"/>
                <w:kern w:val="2"/>
                <w:sz w:val="22"/>
                <w:szCs w:val="22"/>
                <w:lang w:val="es-ES"/>
              </w:rPr>
              <w:t>arduera</w:t>
            </w:r>
            <w:proofErr w:type="spellEnd"/>
            <w:r w:rsidR="000E51D3" w:rsidRPr="007D7A76">
              <w:rPr>
                <w:rFonts w:ascii="Arial" w:eastAsia="Courier New" w:hAnsi="Arial" w:cs="Arial"/>
                <w:kern w:val="2"/>
                <w:sz w:val="22"/>
                <w:szCs w:val="22"/>
                <w:lang w:val="es-ES"/>
              </w:rPr>
              <w:t xml:space="preserve"> </w:t>
            </w:r>
            <w:proofErr w:type="spellStart"/>
            <w:r w:rsidR="000E51D3" w:rsidRPr="007D7A76">
              <w:rPr>
                <w:rFonts w:ascii="Arial" w:eastAsia="Courier New" w:hAnsi="Arial" w:cs="Arial"/>
                <w:kern w:val="2"/>
                <w:sz w:val="22"/>
                <w:szCs w:val="22"/>
                <w:lang w:val="es-ES"/>
              </w:rPr>
              <w:t>Ekonomikoaren</w:t>
            </w:r>
            <w:proofErr w:type="spellEnd"/>
            <w:r w:rsidR="000E51D3" w:rsidRPr="007D7A76">
              <w:rPr>
                <w:rFonts w:ascii="Arial" w:eastAsia="Courier New" w:hAnsi="Arial" w:cs="Arial"/>
                <w:kern w:val="2"/>
                <w:sz w:val="22"/>
                <w:szCs w:val="22"/>
                <w:lang w:val="es-ES"/>
              </w:rPr>
              <w:t xml:space="preserve"> </w:t>
            </w:r>
            <w:proofErr w:type="spellStart"/>
            <w:r w:rsidR="000E51D3" w:rsidRPr="007D7A76">
              <w:rPr>
                <w:rFonts w:ascii="Arial" w:eastAsia="Courier New" w:hAnsi="Arial" w:cs="Arial"/>
                <w:kern w:val="2"/>
                <w:sz w:val="22"/>
                <w:szCs w:val="22"/>
                <w:lang w:val="es-ES"/>
              </w:rPr>
              <w:t>gaineko</w:t>
            </w:r>
            <w:proofErr w:type="spellEnd"/>
            <w:r w:rsidR="000E51D3" w:rsidRPr="007D7A76">
              <w:rPr>
                <w:rFonts w:ascii="Arial" w:eastAsia="Courier New" w:hAnsi="Arial" w:cs="Arial"/>
                <w:kern w:val="2"/>
                <w:sz w:val="22"/>
                <w:szCs w:val="22"/>
                <w:lang w:val="es-ES"/>
              </w:rPr>
              <w:t xml:space="preserve"> </w:t>
            </w:r>
            <w:proofErr w:type="spellStart"/>
            <w:r w:rsidR="000E51D3" w:rsidRPr="007D7A76">
              <w:rPr>
                <w:rFonts w:ascii="Arial" w:eastAsia="Courier New" w:hAnsi="Arial" w:cs="Arial"/>
                <w:kern w:val="2"/>
                <w:sz w:val="22"/>
                <w:szCs w:val="22"/>
                <w:lang w:val="es-ES"/>
              </w:rPr>
              <w:t>zergaren</w:t>
            </w:r>
            <w:proofErr w:type="spellEnd"/>
            <w:r w:rsidR="000E51D3" w:rsidRPr="007D7A76">
              <w:rPr>
                <w:rFonts w:ascii="Arial" w:eastAsia="Courier New" w:hAnsi="Arial" w:cs="Arial"/>
                <w:kern w:val="2"/>
                <w:sz w:val="22"/>
                <w:szCs w:val="22"/>
                <w:lang w:val="es-ES"/>
              </w:rPr>
              <w:t xml:space="preserve"> </w:t>
            </w:r>
            <w:proofErr w:type="spellStart"/>
            <w:r w:rsidR="000E51D3" w:rsidRPr="007D7A76">
              <w:rPr>
                <w:rFonts w:ascii="Arial" w:eastAsia="Courier New" w:hAnsi="Arial" w:cs="Arial"/>
                <w:kern w:val="2"/>
                <w:sz w:val="22"/>
                <w:szCs w:val="22"/>
                <w:lang w:val="es-ES"/>
              </w:rPr>
              <w:t>ziurtagiria</w:t>
            </w:r>
            <w:proofErr w:type="spellEnd"/>
            <w:r w:rsidR="000E51D3" w:rsidRPr="007D7A76">
              <w:rPr>
                <w:rFonts w:ascii="Arial" w:eastAsia="Courier New" w:hAnsi="Arial" w:cs="Arial"/>
                <w:kern w:val="2"/>
                <w:sz w:val="22"/>
                <w:szCs w:val="22"/>
                <w:lang w:val="es-ES"/>
              </w:rPr>
              <w:t xml:space="preserve"> (JEZ).</w:t>
            </w:r>
          </w:p>
        </w:tc>
        <w:tc>
          <w:tcPr>
            <w:tcW w:w="2500" w:type="pct"/>
          </w:tcPr>
          <w:p w14:paraId="02D27041" w14:textId="55FDBE55" w:rsidR="00E620A1" w:rsidRPr="007D7A76" w:rsidRDefault="000E51D3" w:rsidP="00DB5FAD">
            <w:pPr>
              <w:pStyle w:val="Zerrenda-paragrafoa"/>
              <w:numPr>
                <w:ilvl w:val="0"/>
                <w:numId w:val="2"/>
              </w:numPr>
              <w:spacing w:after="0" w:line="276" w:lineRule="auto"/>
              <w:jc w:val="both"/>
              <w:rPr>
                <w:rFonts w:ascii="Arial" w:hAnsi="Arial" w:cs="Arial"/>
                <w:sz w:val="22"/>
                <w:szCs w:val="22"/>
                <w:lang w:val="es-ES"/>
              </w:rPr>
            </w:pPr>
            <w:r w:rsidRPr="007D7A76">
              <w:rPr>
                <w:rFonts w:ascii="Arial" w:hAnsi="Arial" w:cs="Arial"/>
                <w:sz w:val="22"/>
                <w:szCs w:val="22"/>
                <w:lang w:val="es-ES"/>
              </w:rPr>
              <w:t>Certificado del Impuesto sobre Actividades Económicas (IAE)</w:t>
            </w:r>
            <w:r w:rsidR="007D7A76">
              <w:rPr>
                <w:rFonts w:ascii="Arial" w:hAnsi="Arial" w:cs="Arial"/>
                <w:sz w:val="22"/>
                <w:szCs w:val="22"/>
                <w:lang w:val="es-ES"/>
              </w:rPr>
              <w:t xml:space="preserve"> a la Diputación Foral de Gipuzkoa.</w:t>
            </w:r>
          </w:p>
        </w:tc>
      </w:tr>
      <w:tr w:rsidR="00E620A1" w:rsidRPr="00D81CF7" w14:paraId="759F25C5" w14:textId="77777777" w:rsidTr="002D3622">
        <w:tc>
          <w:tcPr>
            <w:tcW w:w="2500" w:type="pct"/>
          </w:tcPr>
          <w:p w14:paraId="74834990" w14:textId="5E45D6FE" w:rsidR="00E620A1" w:rsidRPr="004A2538" w:rsidRDefault="00E620A1" w:rsidP="00DB5FAD">
            <w:pPr>
              <w:pStyle w:val="Gorputz-testua"/>
              <w:spacing w:after="0" w:line="276" w:lineRule="auto"/>
              <w:jc w:val="both"/>
              <w:rPr>
                <w:rStyle w:val="Fuentedeprrafopredeter1"/>
                <w:rFonts w:ascii="Arial" w:eastAsia="Franklin Gothic" w:hAnsi="Arial" w:cs="Arial"/>
                <w:iCs/>
                <w:spacing w:val="-4"/>
                <w:sz w:val="20"/>
              </w:rPr>
            </w:pPr>
            <w:r w:rsidRPr="004A2538">
              <w:rPr>
                <w:rFonts w:ascii="Arial" w:eastAsia="Arial" w:hAnsi="Arial" w:cs="Arial"/>
                <w:sz w:val="22"/>
                <w:szCs w:val="22"/>
              </w:rPr>
              <w:t xml:space="preserve">Salbuespenez, instrukzio-organoak ezin baditu aurreko paragrafoetan aipatutako agiriak eskuratu, berriz eskatu ahal izango dio </w:t>
            </w:r>
            <w:r w:rsidRPr="003922E8">
              <w:rPr>
                <w:rFonts w:ascii="Arial" w:eastAsia="Arial" w:hAnsi="Arial" w:cs="Arial"/>
                <w:sz w:val="22"/>
                <w:szCs w:val="22"/>
              </w:rPr>
              <w:t>pertsona</w:t>
            </w:r>
            <w:r w:rsidR="003922E8" w:rsidRPr="003922E8">
              <w:rPr>
                <w:rFonts w:ascii="Arial" w:eastAsia="Arial" w:hAnsi="Arial" w:cs="Arial"/>
                <w:sz w:val="22"/>
                <w:szCs w:val="22"/>
              </w:rPr>
              <w:t xml:space="preserve"> edo </w:t>
            </w:r>
            <w:r w:rsidRPr="003922E8">
              <w:rPr>
                <w:rFonts w:ascii="Arial" w:eastAsia="Arial" w:hAnsi="Arial" w:cs="Arial"/>
                <w:sz w:val="22"/>
                <w:szCs w:val="22"/>
              </w:rPr>
              <w:t>entitate</w:t>
            </w:r>
            <w:r w:rsidRPr="004A2538">
              <w:rPr>
                <w:rFonts w:ascii="Arial" w:eastAsia="Arial" w:hAnsi="Arial" w:cs="Arial"/>
                <w:sz w:val="22"/>
                <w:szCs w:val="22"/>
              </w:rPr>
              <w:t xml:space="preserve"> eskatzaileari aurkez ditzala. </w:t>
            </w:r>
          </w:p>
        </w:tc>
        <w:tc>
          <w:tcPr>
            <w:tcW w:w="2500" w:type="pct"/>
          </w:tcPr>
          <w:p w14:paraId="6BAA0C1A" w14:textId="352DF2AD" w:rsidR="00E620A1" w:rsidRPr="00D81CF7" w:rsidRDefault="00E620A1" w:rsidP="00DB5FAD">
            <w:pPr>
              <w:spacing w:line="276" w:lineRule="auto"/>
              <w:jc w:val="both"/>
              <w:rPr>
                <w:rFonts w:ascii="Arial" w:hAnsi="Arial" w:cs="Arial"/>
                <w:sz w:val="22"/>
                <w:szCs w:val="22"/>
                <w:lang w:val="es-ES"/>
              </w:rPr>
            </w:pPr>
            <w:r w:rsidRPr="00D81CF7">
              <w:rPr>
                <w:rFonts w:ascii="Arial" w:hAnsi="Arial" w:cs="Arial"/>
                <w:sz w:val="22"/>
                <w:szCs w:val="22"/>
                <w:lang w:val="es-ES"/>
              </w:rPr>
              <w:t xml:space="preserve">Excepcionalmente, si el órgano instructor no pudiera recabar los documentos citados en los apartados anteriores, podrá solicitar nuevamente a la </w:t>
            </w:r>
            <w:r w:rsidRPr="003922E8">
              <w:rPr>
                <w:rFonts w:ascii="Arial" w:hAnsi="Arial" w:cs="Arial"/>
                <w:sz w:val="22"/>
                <w:szCs w:val="22"/>
                <w:lang w:val="es-ES"/>
              </w:rPr>
              <w:t>persona</w:t>
            </w:r>
            <w:r w:rsidR="003922E8" w:rsidRPr="003922E8">
              <w:rPr>
                <w:rFonts w:ascii="Arial" w:hAnsi="Arial" w:cs="Arial"/>
                <w:sz w:val="22"/>
                <w:szCs w:val="22"/>
                <w:lang w:val="es-ES"/>
              </w:rPr>
              <w:t xml:space="preserve"> o </w:t>
            </w:r>
            <w:r w:rsidRPr="003922E8">
              <w:rPr>
                <w:rFonts w:ascii="Arial" w:hAnsi="Arial" w:cs="Arial"/>
                <w:sz w:val="22"/>
                <w:szCs w:val="22"/>
                <w:lang w:val="es-ES"/>
              </w:rPr>
              <w:t>entidad</w:t>
            </w:r>
            <w:r w:rsidRPr="00D81CF7">
              <w:rPr>
                <w:rFonts w:ascii="Arial" w:hAnsi="Arial" w:cs="Arial"/>
                <w:sz w:val="22"/>
                <w:szCs w:val="22"/>
                <w:lang w:val="es-ES"/>
              </w:rPr>
              <w:t xml:space="preserve"> solicitante su aportación. </w:t>
            </w:r>
          </w:p>
        </w:tc>
      </w:tr>
      <w:tr w:rsidR="00E620A1" w:rsidRPr="00D81CF7" w14:paraId="14C9F241" w14:textId="77777777" w:rsidTr="002D3622">
        <w:tc>
          <w:tcPr>
            <w:tcW w:w="2500" w:type="pct"/>
          </w:tcPr>
          <w:p w14:paraId="7578FF28" w14:textId="6DE148DD" w:rsidR="00E620A1" w:rsidRPr="004A2538" w:rsidRDefault="00E620A1" w:rsidP="00DB5FAD">
            <w:pPr>
              <w:pStyle w:val="Gorputz-testua"/>
              <w:spacing w:after="0" w:line="276" w:lineRule="auto"/>
              <w:jc w:val="both"/>
              <w:rPr>
                <w:rStyle w:val="Fuentedeprrafopredeter1"/>
                <w:rFonts w:ascii="Arial" w:eastAsia="Franklin Gothic" w:hAnsi="Arial" w:cs="Arial"/>
                <w:iCs/>
                <w:spacing w:val="-4"/>
                <w:sz w:val="20"/>
              </w:rPr>
            </w:pPr>
            <w:r w:rsidRPr="004A2538">
              <w:rPr>
                <w:rFonts w:ascii="Arial" w:eastAsia="Arial" w:hAnsi="Arial" w:cs="Arial"/>
                <w:sz w:val="22"/>
                <w:szCs w:val="22"/>
              </w:rPr>
              <w:t>Besterik ezean, prozedura bideratu eta ebazteko ardura duen organo eskudunak eskatu ahal izango du aurkeztutako eskaera behar bezala ebaluatu eta ebazteko beharrezkotzat jotzen duen dokumentazio eta informazio osagarri guztia.</w:t>
            </w:r>
          </w:p>
        </w:tc>
        <w:tc>
          <w:tcPr>
            <w:tcW w:w="2500" w:type="pct"/>
          </w:tcPr>
          <w:p w14:paraId="3DE1A6D4" w14:textId="77F1AA58" w:rsidR="00E620A1" w:rsidRPr="00D81CF7" w:rsidRDefault="00E620A1" w:rsidP="00DB5FAD">
            <w:pPr>
              <w:spacing w:line="276" w:lineRule="auto"/>
              <w:jc w:val="both"/>
              <w:rPr>
                <w:rFonts w:ascii="Arial" w:hAnsi="Arial" w:cs="Arial"/>
                <w:sz w:val="22"/>
                <w:szCs w:val="22"/>
                <w:lang w:val="es-ES"/>
              </w:rPr>
            </w:pPr>
            <w:r w:rsidRPr="00D81CF7">
              <w:rPr>
                <w:rFonts w:ascii="Arial" w:hAnsi="Arial" w:cs="Arial"/>
                <w:sz w:val="22"/>
                <w:szCs w:val="22"/>
                <w:lang w:val="es-ES"/>
              </w:rPr>
              <w:t>En última instancia, el órgano competente responsable de instruir y resolver el procedimiento podrá requerir cuanta documentación e información complementaria considere necesaria para la adecuada evaluación y resolución de la solicitud presentada.</w:t>
            </w:r>
          </w:p>
        </w:tc>
      </w:tr>
      <w:tr w:rsidR="00E620A1" w:rsidRPr="00D81CF7" w14:paraId="69218279" w14:textId="77777777" w:rsidTr="002D3622">
        <w:tc>
          <w:tcPr>
            <w:tcW w:w="2500" w:type="pct"/>
          </w:tcPr>
          <w:p w14:paraId="225F55EC" w14:textId="19495937" w:rsidR="00E620A1" w:rsidRPr="004A2538" w:rsidRDefault="00E620A1" w:rsidP="007573CA">
            <w:pPr>
              <w:pStyle w:val="Gorputz-testua"/>
              <w:numPr>
                <w:ilvl w:val="0"/>
                <w:numId w:val="47"/>
              </w:numPr>
              <w:spacing w:after="0" w:line="276" w:lineRule="auto"/>
              <w:jc w:val="both"/>
              <w:rPr>
                <w:rFonts w:ascii="Arial" w:hAnsi="Arial" w:cs="Arial"/>
                <w:b/>
                <w:bCs/>
                <w:sz w:val="22"/>
                <w:szCs w:val="22"/>
                <w:lang w:val="pt-BR"/>
              </w:rPr>
            </w:pPr>
            <w:proofErr w:type="spellStart"/>
            <w:r w:rsidRPr="004A2538">
              <w:rPr>
                <w:rFonts w:ascii="Arial" w:hAnsi="Arial" w:cs="Arial"/>
                <w:b/>
                <w:bCs/>
                <w:sz w:val="22"/>
                <w:szCs w:val="22"/>
                <w:lang w:val="pt-BR"/>
              </w:rPr>
              <w:t>Akatsak</w:t>
            </w:r>
            <w:proofErr w:type="spellEnd"/>
            <w:r w:rsidRPr="004A2538">
              <w:rPr>
                <w:rFonts w:ascii="Arial" w:hAnsi="Arial" w:cs="Arial"/>
                <w:b/>
                <w:bCs/>
                <w:sz w:val="22"/>
                <w:szCs w:val="22"/>
                <w:lang w:val="pt-BR"/>
              </w:rPr>
              <w:t xml:space="preserve"> </w:t>
            </w:r>
            <w:proofErr w:type="spellStart"/>
            <w:r w:rsidRPr="004A2538">
              <w:rPr>
                <w:rFonts w:ascii="Arial" w:hAnsi="Arial" w:cs="Arial"/>
                <w:b/>
                <w:bCs/>
                <w:sz w:val="22"/>
                <w:szCs w:val="22"/>
                <w:lang w:val="pt-BR"/>
              </w:rPr>
              <w:t>zuzentzea</w:t>
            </w:r>
            <w:proofErr w:type="spellEnd"/>
            <w:r w:rsidRPr="004A2538">
              <w:rPr>
                <w:rFonts w:ascii="Arial" w:hAnsi="Arial" w:cs="Arial"/>
                <w:b/>
                <w:bCs/>
                <w:sz w:val="22"/>
                <w:szCs w:val="22"/>
                <w:lang w:val="pt-BR"/>
              </w:rPr>
              <w:t xml:space="preserve"> eta </w:t>
            </w:r>
            <w:proofErr w:type="spellStart"/>
            <w:r w:rsidRPr="004A2538">
              <w:rPr>
                <w:rFonts w:ascii="Arial" w:hAnsi="Arial" w:cs="Arial"/>
                <w:b/>
                <w:bCs/>
                <w:sz w:val="22"/>
                <w:szCs w:val="22"/>
                <w:lang w:val="pt-BR"/>
              </w:rPr>
              <w:t>dokumentazio</w:t>
            </w:r>
            <w:proofErr w:type="spellEnd"/>
            <w:r w:rsidRPr="004A2538">
              <w:rPr>
                <w:rFonts w:ascii="Arial" w:hAnsi="Arial" w:cs="Arial"/>
                <w:b/>
                <w:bCs/>
                <w:sz w:val="22"/>
                <w:szCs w:val="22"/>
                <w:lang w:val="pt-BR"/>
              </w:rPr>
              <w:t xml:space="preserve"> </w:t>
            </w:r>
            <w:proofErr w:type="spellStart"/>
            <w:r w:rsidRPr="004A2538">
              <w:rPr>
                <w:rFonts w:ascii="Arial" w:hAnsi="Arial" w:cs="Arial"/>
                <w:b/>
                <w:bCs/>
                <w:sz w:val="22"/>
                <w:szCs w:val="22"/>
                <w:lang w:val="pt-BR"/>
              </w:rPr>
              <w:t>osagarria</w:t>
            </w:r>
            <w:proofErr w:type="spellEnd"/>
          </w:p>
        </w:tc>
        <w:tc>
          <w:tcPr>
            <w:tcW w:w="2500" w:type="pct"/>
          </w:tcPr>
          <w:p w14:paraId="3E6FFBF4" w14:textId="412B9402" w:rsidR="00E620A1" w:rsidRPr="00D81CF7" w:rsidRDefault="00E620A1" w:rsidP="007573CA">
            <w:pPr>
              <w:pStyle w:val="Gorputz-testua"/>
              <w:numPr>
                <w:ilvl w:val="0"/>
                <w:numId w:val="48"/>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Subsanación de errores y documentación complementaria</w:t>
            </w:r>
          </w:p>
        </w:tc>
      </w:tr>
      <w:tr w:rsidR="00E620A1" w:rsidRPr="00D81CF7" w14:paraId="739A24C0" w14:textId="77777777" w:rsidTr="002D3622">
        <w:tc>
          <w:tcPr>
            <w:tcW w:w="2500" w:type="pct"/>
          </w:tcPr>
          <w:p w14:paraId="45975D0F" w14:textId="4FBF66E1" w:rsidR="00E620A1" w:rsidRPr="00D81CF7" w:rsidRDefault="00CF50A4" w:rsidP="00E620A1">
            <w:pPr>
              <w:pStyle w:val="Gorputz-testua"/>
              <w:spacing w:after="0" w:line="276" w:lineRule="auto"/>
              <w:jc w:val="both"/>
              <w:rPr>
                <w:rFonts w:ascii="Arial" w:hAnsi="Arial" w:cs="Arial"/>
                <w:sz w:val="22"/>
                <w:szCs w:val="22"/>
                <w:lang w:val="es-ES"/>
              </w:rPr>
            </w:pPr>
            <w:r w:rsidRPr="00003343">
              <w:rPr>
                <w:rFonts w:ascii="Arial" w:eastAsia="Arial" w:hAnsi="Arial" w:cs="Arial"/>
                <w:sz w:val="22"/>
                <w:szCs w:val="22"/>
              </w:rPr>
              <w:t>Prozedura hasteko eskaeran</w:t>
            </w:r>
            <w:r>
              <w:rPr>
                <w:rFonts w:ascii="Arial" w:eastAsia="Arial" w:hAnsi="Arial" w:cs="Arial"/>
                <w:sz w:val="22"/>
                <w:szCs w:val="22"/>
              </w:rPr>
              <w:t xml:space="preserve"> edo justifikazioan </w:t>
            </w:r>
            <w:r w:rsidRPr="00003343">
              <w:rPr>
                <w:rFonts w:ascii="Arial" w:eastAsia="Arial" w:hAnsi="Arial" w:cs="Arial"/>
                <w:sz w:val="22"/>
                <w:szCs w:val="22"/>
              </w:rPr>
              <w:t xml:space="preserve">ez badira betetzen deialdian ezarritako baldintzak, interesdunari hamar eguneko epea emango zaio, jakinarazpena egin eta hurrengo egunetik zenbatzen hasita, akatsa zuzentzeko edo aurkeztu ez dituen nahitaezko agiriak aurkez ditzan. </w:t>
            </w:r>
            <w:r w:rsidR="00E620A1" w:rsidRPr="004A2538">
              <w:rPr>
                <w:rFonts w:ascii="Arial" w:eastAsia="Arial" w:hAnsi="Arial" w:cs="Arial"/>
                <w:sz w:val="22"/>
                <w:szCs w:val="22"/>
              </w:rPr>
              <w:t xml:space="preserve">Era berean, adieraziko zaio, eskatutakoa egiten ez badu, eskaeran atzera egin duela ulertuko dela. </w:t>
            </w:r>
            <w:proofErr w:type="spellStart"/>
            <w:r w:rsidR="00E620A1" w:rsidRPr="00D81CF7">
              <w:rPr>
                <w:rFonts w:ascii="Arial" w:eastAsia="Arial" w:hAnsi="Arial" w:cs="Arial"/>
                <w:sz w:val="22"/>
                <w:szCs w:val="22"/>
                <w:lang w:val="es-ES"/>
              </w:rPr>
              <w:t>Horretarako</w:t>
            </w:r>
            <w:proofErr w:type="spellEnd"/>
            <w:r w:rsidR="00E620A1" w:rsidRPr="00D81CF7">
              <w:rPr>
                <w:rFonts w:ascii="Arial" w:eastAsia="Arial" w:hAnsi="Arial" w:cs="Arial"/>
                <w:sz w:val="22"/>
                <w:szCs w:val="22"/>
                <w:lang w:val="es-ES"/>
              </w:rPr>
              <w:t xml:space="preserve">, </w:t>
            </w:r>
            <w:proofErr w:type="spellStart"/>
            <w:r w:rsidR="00E620A1" w:rsidRPr="00D81CF7">
              <w:rPr>
                <w:rFonts w:ascii="Arial" w:eastAsia="Arial" w:hAnsi="Arial" w:cs="Arial"/>
                <w:sz w:val="22"/>
                <w:szCs w:val="22"/>
                <w:lang w:val="es-ES"/>
              </w:rPr>
              <w:t>ebazpena</w:t>
            </w:r>
            <w:proofErr w:type="spellEnd"/>
            <w:r w:rsidR="00E620A1" w:rsidRPr="00D81CF7">
              <w:rPr>
                <w:rFonts w:ascii="Arial" w:eastAsia="Arial" w:hAnsi="Arial" w:cs="Arial"/>
                <w:sz w:val="22"/>
                <w:szCs w:val="22"/>
                <w:lang w:val="es-ES"/>
              </w:rPr>
              <w:t xml:space="preserve"> </w:t>
            </w:r>
            <w:proofErr w:type="spellStart"/>
            <w:r w:rsidR="00E620A1" w:rsidRPr="00D81CF7">
              <w:rPr>
                <w:rFonts w:ascii="Arial" w:eastAsia="Arial" w:hAnsi="Arial" w:cs="Arial"/>
                <w:sz w:val="22"/>
                <w:szCs w:val="22"/>
                <w:lang w:val="es-ES"/>
              </w:rPr>
              <w:t>emango</w:t>
            </w:r>
            <w:proofErr w:type="spellEnd"/>
            <w:r w:rsidR="00E620A1" w:rsidRPr="00D81CF7">
              <w:rPr>
                <w:rFonts w:ascii="Arial" w:eastAsia="Arial" w:hAnsi="Arial" w:cs="Arial"/>
                <w:sz w:val="22"/>
                <w:szCs w:val="22"/>
                <w:lang w:val="es-ES"/>
              </w:rPr>
              <w:t xml:space="preserve"> da, </w:t>
            </w:r>
            <w:proofErr w:type="spellStart"/>
            <w:r w:rsidR="00E620A1" w:rsidRPr="00D81CF7">
              <w:rPr>
                <w:rFonts w:ascii="Arial" w:eastAsia="Arial" w:hAnsi="Arial" w:cs="Arial"/>
                <w:sz w:val="22"/>
                <w:szCs w:val="22"/>
                <w:lang w:val="es-ES"/>
              </w:rPr>
              <w:t>Administrazio</w:t>
            </w:r>
            <w:proofErr w:type="spellEnd"/>
            <w:r w:rsidR="00E620A1" w:rsidRPr="00D81CF7">
              <w:rPr>
                <w:rFonts w:ascii="Arial" w:eastAsia="Arial" w:hAnsi="Arial" w:cs="Arial"/>
                <w:sz w:val="22"/>
                <w:szCs w:val="22"/>
                <w:lang w:val="es-ES"/>
              </w:rPr>
              <w:t xml:space="preserve"> </w:t>
            </w:r>
            <w:proofErr w:type="spellStart"/>
            <w:r w:rsidR="00E620A1" w:rsidRPr="00D81CF7">
              <w:rPr>
                <w:rFonts w:ascii="Arial" w:eastAsia="Arial" w:hAnsi="Arial" w:cs="Arial"/>
                <w:sz w:val="22"/>
                <w:szCs w:val="22"/>
                <w:lang w:val="es-ES"/>
              </w:rPr>
              <w:t>Prozedura</w:t>
            </w:r>
            <w:proofErr w:type="spellEnd"/>
            <w:r w:rsidR="00E620A1" w:rsidRPr="00D81CF7">
              <w:rPr>
                <w:rFonts w:ascii="Arial" w:eastAsia="Arial" w:hAnsi="Arial" w:cs="Arial"/>
                <w:sz w:val="22"/>
                <w:szCs w:val="22"/>
                <w:lang w:val="es-ES"/>
              </w:rPr>
              <w:t xml:space="preserve"> </w:t>
            </w:r>
            <w:proofErr w:type="spellStart"/>
            <w:r w:rsidR="00E620A1" w:rsidRPr="00D81CF7">
              <w:rPr>
                <w:rFonts w:ascii="Arial" w:eastAsia="Arial" w:hAnsi="Arial" w:cs="Arial"/>
                <w:sz w:val="22"/>
                <w:szCs w:val="22"/>
                <w:lang w:val="es-ES"/>
              </w:rPr>
              <w:t>Erkidearen</w:t>
            </w:r>
            <w:proofErr w:type="spellEnd"/>
            <w:r w:rsidR="00E620A1" w:rsidRPr="00D81CF7">
              <w:rPr>
                <w:rFonts w:ascii="Arial" w:eastAsia="Arial" w:hAnsi="Arial" w:cs="Arial"/>
                <w:sz w:val="22"/>
                <w:szCs w:val="22"/>
                <w:lang w:val="es-ES"/>
              </w:rPr>
              <w:t xml:space="preserve"> </w:t>
            </w:r>
            <w:proofErr w:type="spellStart"/>
            <w:r w:rsidR="00E620A1" w:rsidRPr="00D81CF7">
              <w:rPr>
                <w:rFonts w:ascii="Arial" w:eastAsia="Arial" w:hAnsi="Arial" w:cs="Arial"/>
                <w:sz w:val="22"/>
                <w:szCs w:val="22"/>
                <w:lang w:val="es-ES"/>
              </w:rPr>
              <w:t>urriaren</w:t>
            </w:r>
            <w:proofErr w:type="spellEnd"/>
            <w:r w:rsidR="00E620A1" w:rsidRPr="00D81CF7">
              <w:rPr>
                <w:rFonts w:ascii="Arial" w:eastAsia="Arial" w:hAnsi="Arial" w:cs="Arial"/>
                <w:sz w:val="22"/>
                <w:szCs w:val="22"/>
                <w:lang w:val="es-ES"/>
              </w:rPr>
              <w:t xml:space="preserve"> 1eko 39/2015 </w:t>
            </w:r>
            <w:proofErr w:type="spellStart"/>
            <w:r w:rsidR="00E620A1" w:rsidRPr="00D81CF7">
              <w:rPr>
                <w:rFonts w:ascii="Arial" w:eastAsia="Arial" w:hAnsi="Arial" w:cs="Arial"/>
                <w:sz w:val="22"/>
                <w:szCs w:val="22"/>
                <w:lang w:val="es-ES"/>
              </w:rPr>
              <w:t>Legearen</w:t>
            </w:r>
            <w:proofErr w:type="spellEnd"/>
            <w:r w:rsidR="00E620A1" w:rsidRPr="00D81CF7">
              <w:rPr>
                <w:rFonts w:ascii="Arial" w:eastAsia="Arial" w:hAnsi="Arial" w:cs="Arial"/>
                <w:sz w:val="22"/>
                <w:szCs w:val="22"/>
                <w:lang w:val="es-ES"/>
              </w:rPr>
              <w:t xml:space="preserve"> 68. </w:t>
            </w:r>
            <w:proofErr w:type="spellStart"/>
            <w:r w:rsidR="00E620A1" w:rsidRPr="00D81CF7">
              <w:rPr>
                <w:rFonts w:ascii="Arial" w:eastAsia="Arial" w:hAnsi="Arial" w:cs="Arial"/>
                <w:sz w:val="22"/>
                <w:szCs w:val="22"/>
                <w:lang w:val="es-ES"/>
              </w:rPr>
              <w:t>artikuluan</w:t>
            </w:r>
            <w:proofErr w:type="spellEnd"/>
            <w:r w:rsidR="00E620A1" w:rsidRPr="00D81CF7">
              <w:rPr>
                <w:rFonts w:ascii="Arial" w:eastAsia="Arial" w:hAnsi="Arial" w:cs="Arial"/>
                <w:sz w:val="22"/>
                <w:szCs w:val="22"/>
                <w:lang w:val="es-ES"/>
              </w:rPr>
              <w:t xml:space="preserve"> </w:t>
            </w:r>
            <w:proofErr w:type="spellStart"/>
            <w:r w:rsidR="00E620A1" w:rsidRPr="00D81CF7">
              <w:rPr>
                <w:rFonts w:ascii="Arial" w:eastAsia="Arial" w:hAnsi="Arial" w:cs="Arial"/>
                <w:sz w:val="22"/>
                <w:szCs w:val="22"/>
                <w:lang w:val="es-ES"/>
              </w:rPr>
              <w:t>ezarritakoarekin</w:t>
            </w:r>
            <w:proofErr w:type="spellEnd"/>
            <w:r w:rsidR="00E620A1" w:rsidRPr="00D81CF7">
              <w:rPr>
                <w:rFonts w:ascii="Arial" w:eastAsia="Arial" w:hAnsi="Arial" w:cs="Arial"/>
                <w:sz w:val="22"/>
                <w:szCs w:val="22"/>
                <w:lang w:val="es-ES"/>
              </w:rPr>
              <w:t xml:space="preserve"> bat </w:t>
            </w:r>
            <w:proofErr w:type="spellStart"/>
            <w:r w:rsidR="00E620A1" w:rsidRPr="00D81CF7">
              <w:rPr>
                <w:rFonts w:ascii="Arial" w:eastAsia="Arial" w:hAnsi="Arial" w:cs="Arial"/>
                <w:sz w:val="22"/>
                <w:szCs w:val="22"/>
                <w:lang w:val="es-ES"/>
              </w:rPr>
              <w:t>etorrita</w:t>
            </w:r>
            <w:proofErr w:type="spellEnd"/>
            <w:r w:rsidR="00E620A1" w:rsidRPr="00D81CF7">
              <w:rPr>
                <w:rFonts w:ascii="Arial" w:eastAsia="Arial" w:hAnsi="Arial" w:cs="Arial"/>
                <w:sz w:val="22"/>
                <w:szCs w:val="22"/>
                <w:lang w:val="es-ES"/>
              </w:rPr>
              <w:t>.</w:t>
            </w:r>
          </w:p>
        </w:tc>
        <w:tc>
          <w:tcPr>
            <w:tcW w:w="2500" w:type="pct"/>
          </w:tcPr>
          <w:p w14:paraId="5AD9E103" w14:textId="79CF691C" w:rsidR="00E620A1" w:rsidRPr="00D81CF7" w:rsidRDefault="00CF50A4" w:rsidP="00E620A1">
            <w:pPr>
              <w:pStyle w:val="Gorputz-testua"/>
              <w:spacing w:after="0" w:line="276" w:lineRule="auto"/>
              <w:jc w:val="both"/>
              <w:rPr>
                <w:rFonts w:ascii="Arial" w:hAnsi="Arial" w:cs="Arial"/>
                <w:sz w:val="22"/>
                <w:szCs w:val="22"/>
                <w:lang w:val="es-ES"/>
              </w:rPr>
            </w:pPr>
            <w:r w:rsidRPr="00003343">
              <w:rPr>
                <w:rFonts w:ascii="Arial" w:hAnsi="Arial" w:cs="Arial"/>
                <w:sz w:val="22"/>
                <w:szCs w:val="22"/>
              </w:rPr>
              <w:t>Si</w:t>
            </w:r>
            <w:r>
              <w:rPr>
                <w:rFonts w:ascii="Arial" w:hAnsi="Arial" w:cs="Arial"/>
                <w:sz w:val="22"/>
                <w:szCs w:val="22"/>
              </w:rPr>
              <w:t xml:space="preserve"> </w:t>
            </w:r>
            <w:proofErr w:type="spellStart"/>
            <w:r>
              <w:rPr>
                <w:rFonts w:ascii="Arial" w:hAnsi="Arial" w:cs="Arial"/>
                <w:sz w:val="22"/>
                <w:szCs w:val="22"/>
              </w:rPr>
              <w:t>en</w:t>
            </w:r>
            <w:proofErr w:type="spellEnd"/>
            <w:r w:rsidRPr="00003343">
              <w:rPr>
                <w:rFonts w:ascii="Arial" w:hAnsi="Arial" w:cs="Arial"/>
                <w:sz w:val="22"/>
                <w:szCs w:val="22"/>
              </w:rPr>
              <w:t xml:space="preserve"> la </w:t>
            </w:r>
            <w:proofErr w:type="spellStart"/>
            <w:r w:rsidRPr="00003343">
              <w:rPr>
                <w:rFonts w:ascii="Arial" w:hAnsi="Arial" w:cs="Arial"/>
                <w:sz w:val="22"/>
                <w:szCs w:val="22"/>
              </w:rPr>
              <w:t>solicitud</w:t>
            </w:r>
            <w:proofErr w:type="spellEnd"/>
            <w:r w:rsidRPr="00003343">
              <w:rPr>
                <w:rFonts w:ascii="Arial" w:hAnsi="Arial" w:cs="Arial"/>
                <w:sz w:val="22"/>
                <w:szCs w:val="22"/>
              </w:rPr>
              <w:t xml:space="preserve"> </w:t>
            </w:r>
            <w:r>
              <w:rPr>
                <w:rFonts w:ascii="Arial" w:hAnsi="Arial" w:cs="Arial"/>
                <w:sz w:val="22"/>
                <w:szCs w:val="22"/>
              </w:rPr>
              <w:t xml:space="preserve">para </w:t>
            </w:r>
            <w:proofErr w:type="spellStart"/>
            <w:r>
              <w:rPr>
                <w:rFonts w:ascii="Arial" w:hAnsi="Arial" w:cs="Arial"/>
                <w:sz w:val="22"/>
                <w:szCs w:val="22"/>
              </w:rPr>
              <w:t>iniciar</w:t>
            </w:r>
            <w:proofErr w:type="spellEnd"/>
            <w:r>
              <w:rPr>
                <w:rFonts w:ascii="Arial" w:hAnsi="Arial" w:cs="Arial"/>
                <w:sz w:val="22"/>
                <w:szCs w:val="22"/>
              </w:rPr>
              <w:t xml:space="preserve"> el </w:t>
            </w:r>
            <w:proofErr w:type="spellStart"/>
            <w:r>
              <w:rPr>
                <w:rFonts w:ascii="Arial" w:hAnsi="Arial" w:cs="Arial"/>
                <w:sz w:val="22"/>
                <w:szCs w:val="22"/>
              </w:rPr>
              <w:t>procedimiento</w:t>
            </w:r>
            <w:proofErr w:type="spellEnd"/>
            <w:r>
              <w:rPr>
                <w:rFonts w:ascii="Arial" w:hAnsi="Arial" w:cs="Arial"/>
                <w:sz w:val="22"/>
                <w:szCs w:val="22"/>
              </w:rPr>
              <w:t xml:space="preserve">, o </w:t>
            </w:r>
            <w:proofErr w:type="spellStart"/>
            <w:r>
              <w:rPr>
                <w:rFonts w:ascii="Arial" w:hAnsi="Arial" w:cs="Arial"/>
                <w:sz w:val="22"/>
                <w:szCs w:val="22"/>
              </w:rPr>
              <w:t>en</w:t>
            </w:r>
            <w:proofErr w:type="spellEnd"/>
            <w:r>
              <w:rPr>
                <w:rFonts w:ascii="Arial" w:hAnsi="Arial" w:cs="Arial"/>
                <w:sz w:val="22"/>
                <w:szCs w:val="22"/>
              </w:rPr>
              <w:t xml:space="preserve"> la </w:t>
            </w:r>
            <w:proofErr w:type="spellStart"/>
            <w:r>
              <w:rPr>
                <w:rFonts w:ascii="Arial" w:hAnsi="Arial" w:cs="Arial"/>
                <w:sz w:val="22"/>
                <w:szCs w:val="22"/>
              </w:rPr>
              <w:t>justificación</w:t>
            </w:r>
            <w:proofErr w:type="spellEnd"/>
            <w:r w:rsidRPr="00003343">
              <w:rPr>
                <w:rFonts w:ascii="Arial" w:hAnsi="Arial" w:cs="Arial"/>
                <w:sz w:val="22"/>
                <w:szCs w:val="22"/>
              </w:rPr>
              <w:t xml:space="preserve"> no</w:t>
            </w:r>
            <w:r>
              <w:rPr>
                <w:rFonts w:ascii="Arial" w:hAnsi="Arial" w:cs="Arial"/>
                <w:sz w:val="22"/>
                <w:szCs w:val="22"/>
              </w:rPr>
              <w:t xml:space="preserve"> </w:t>
            </w:r>
            <w:proofErr w:type="spellStart"/>
            <w:r>
              <w:rPr>
                <w:rFonts w:ascii="Arial" w:hAnsi="Arial" w:cs="Arial"/>
                <w:sz w:val="22"/>
                <w:szCs w:val="22"/>
              </w:rPr>
              <w:t>se</w:t>
            </w:r>
            <w:proofErr w:type="spellEnd"/>
            <w:r w:rsidRPr="00003343">
              <w:rPr>
                <w:rFonts w:ascii="Arial" w:hAnsi="Arial" w:cs="Arial"/>
                <w:sz w:val="22"/>
                <w:szCs w:val="22"/>
              </w:rPr>
              <w:t xml:space="preserve"> </w:t>
            </w:r>
            <w:proofErr w:type="spellStart"/>
            <w:r w:rsidRPr="00003343">
              <w:rPr>
                <w:rFonts w:ascii="Arial" w:hAnsi="Arial" w:cs="Arial"/>
                <w:sz w:val="22"/>
                <w:szCs w:val="22"/>
              </w:rPr>
              <w:t>reúne</w:t>
            </w:r>
            <w:r>
              <w:rPr>
                <w:rFonts w:ascii="Arial" w:hAnsi="Arial" w:cs="Arial"/>
                <w:sz w:val="22"/>
                <w:szCs w:val="22"/>
              </w:rPr>
              <w:t>n</w:t>
            </w:r>
            <w:proofErr w:type="spellEnd"/>
            <w:r w:rsidRPr="00003343">
              <w:rPr>
                <w:rFonts w:ascii="Arial" w:hAnsi="Arial" w:cs="Arial"/>
                <w:sz w:val="22"/>
                <w:szCs w:val="22"/>
              </w:rPr>
              <w:t xml:space="preserve"> los </w:t>
            </w:r>
            <w:proofErr w:type="spellStart"/>
            <w:r w:rsidRPr="00003343">
              <w:rPr>
                <w:rFonts w:ascii="Arial" w:hAnsi="Arial" w:cs="Arial"/>
                <w:sz w:val="22"/>
                <w:szCs w:val="22"/>
              </w:rPr>
              <w:t>requisitos</w:t>
            </w:r>
            <w:proofErr w:type="spellEnd"/>
            <w:r w:rsidRPr="00003343">
              <w:rPr>
                <w:rFonts w:ascii="Arial" w:hAnsi="Arial" w:cs="Arial"/>
                <w:sz w:val="22"/>
                <w:szCs w:val="22"/>
              </w:rPr>
              <w:t xml:space="preserve"> </w:t>
            </w:r>
            <w:proofErr w:type="spellStart"/>
            <w:r w:rsidRPr="00003343">
              <w:rPr>
                <w:rFonts w:ascii="Arial" w:hAnsi="Arial" w:cs="Arial"/>
                <w:sz w:val="22"/>
                <w:szCs w:val="22"/>
              </w:rPr>
              <w:t>establecidos</w:t>
            </w:r>
            <w:proofErr w:type="spellEnd"/>
            <w:r w:rsidRPr="00003343">
              <w:rPr>
                <w:rFonts w:ascii="Arial" w:hAnsi="Arial" w:cs="Arial"/>
                <w:sz w:val="22"/>
                <w:szCs w:val="22"/>
              </w:rPr>
              <w:t xml:space="preserve"> </w:t>
            </w:r>
            <w:proofErr w:type="spellStart"/>
            <w:r w:rsidRPr="00003343">
              <w:rPr>
                <w:rFonts w:ascii="Arial" w:hAnsi="Arial" w:cs="Arial"/>
                <w:sz w:val="22"/>
                <w:szCs w:val="22"/>
              </w:rPr>
              <w:t>en</w:t>
            </w:r>
            <w:proofErr w:type="spellEnd"/>
            <w:r w:rsidRPr="00003343">
              <w:rPr>
                <w:rFonts w:ascii="Arial" w:hAnsi="Arial" w:cs="Arial"/>
                <w:sz w:val="22"/>
                <w:szCs w:val="22"/>
              </w:rPr>
              <w:t xml:space="preserve"> la </w:t>
            </w:r>
            <w:proofErr w:type="spellStart"/>
            <w:r w:rsidRPr="00003343">
              <w:rPr>
                <w:rFonts w:ascii="Arial" w:hAnsi="Arial" w:cs="Arial"/>
                <w:sz w:val="22"/>
                <w:szCs w:val="22"/>
              </w:rPr>
              <w:t>convocatoria</w:t>
            </w:r>
            <w:proofErr w:type="spellEnd"/>
            <w:r>
              <w:rPr>
                <w:rFonts w:ascii="Arial" w:hAnsi="Arial" w:cs="Arial"/>
                <w:sz w:val="22"/>
                <w:szCs w:val="22"/>
              </w:rPr>
              <w:t>,</w:t>
            </w:r>
            <w:r w:rsidRPr="00003343">
              <w:rPr>
                <w:rFonts w:ascii="Arial" w:hAnsi="Arial" w:cs="Arial"/>
                <w:sz w:val="22"/>
                <w:szCs w:val="22"/>
              </w:rPr>
              <w:t xml:space="preserve"> </w:t>
            </w:r>
            <w:proofErr w:type="spellStart"/>
            <w:r w:rsidRPr="00003343">
              <w:rPr>
                <w:rFonts w:ascii="Arial" w:hAnsi="Arial" w:cs="Arial"/>
                <w:sz w:val="22"/>
                <w:szCs w:val="22"/>
              </w:rPr>
              <w:t>se</w:t>
            </w:r>
            <w:proofErr w:type="spellEnd"/>
            <w:r w:rsidRPr="00003343">
              <w:rPr>
                <w:rFonts w:ascii="Arial" w:hAnsi="Arial" w:cs="Arial"/>
                <w:sz w:val="22"/>
                <w:szCs w:val="22"/>
              </w:rPr>
              <w:t xml:space="preserve"> </w:t>
            </w:r>
            <w:proofErr w:type="spellStart"/>
            <w:r w:rsidRPr="00003343">
              <w:rPr>
                <w:rFonts w:ascii="Arial" w:hAnsi="Arial" w:cs="Arial"/>
                <w:sz w:val="22"/>
                <w:szCs w:val="22"/>
              </w:rPr>
              <w:t>requerirá</w:t>
            </w:r>
            <w:proofErr w:type="spellEnd"/>
            <w:r w:rsidRPr="00003343">
              <w:rPr>
                <w:rFonts w:ascii="Arial" w:hAnsi="Arial" w:cs="Arial"/>
                <w:sz w:val="22"/>
                <w:szCs w:val="22"/>
              </w:rPr>
              <w:t xml:space="preserve"> a la </w:t>
            </w:r>
            <w:proofErr w:type="spellStart"/>
            <w:r w:rsidRPr="00003343">
              <w:rPr>
                <w:rFonts w:ascii="Arial" w:hAnsi="Arial" w:cs="Arial"/>
                <w:sz w:val="22"/>
                <w:szCs w:val="22"/>
              </w:rPr>
              <w:t>persona</w:t>
            </w:r>
            <w:proofErr w:type="spellEnd"/>
            <w:r w:rsidRPr="00003343">
              <w:rPr>
                <w:rFonts w:ascii="Arial" w:hAnsi="Arial" w:cs="Arial"/>
                <w:sz w:val="22"/>
                <w:szCs w:val="22"/>
              </w:rPr>
              <w:t xml:space="preserve"> </w:t>
            </w:r>
            <w:proofErr w:type="spellStart"/>
            <w:r w:rsidRPr="00003343">
              <w:rPr>
                <w:rFonts w:ascii="Arial" w:hAnsi="Arial" w:cs="Arial"/>
                <w:sz w:val="22"/>
                <w:szCs w:val="22"/>
              </w:rPr>
              <w:t>interesada</w:t>
            </w:r>
            <w:proofErr w:type="spellEnd"/>
            <w:r w:rsidRPr="00003343">
              <w:rPr>
                <w:rFonts w:ascii="Arial" w:hAnsi="Arial" w:cs="Arial"/>
                <w:sz w:val="22"/>
                <w:szCs w:val="22"/>
              </w:rPr>
              <w:t xml:space="preserve"> para </w:t>
            </w:r>
            <w:proofErr w:type="spellStart"/>
            <w:r w:rsidRPr="00003343">
              <w:rPr>
                <w:rFonts w:ascii="Arial" w:hAnsi="Arial" w:cs="Arial"/>
                <w:sz w:val="22"/>
                <w:szCs w:val="22"/>
              </w:rPr>
              <w:t>que</w:t>
            </w:r>
            <w:proofErr w:type="spellEnd"/>
            <w:r w:rsidRPr="00003343">
              <w:rPr>
                <w:rFonts w:ascii="Arial" w:hAnsi="Arial" w:cs="Arial"/>
                <w:sz w:val="22"/>
                <w:szCs w:val="22"/>
              </w:rPr>
              <w:t xml:space="preserve">, </w:t>
            </w:r>
            <w:proofErr w:type="spellStart"/>
            <w:r w:rsidRPr="00003343">
              <w:rPr>
                <w:rFonts w:ascii="Arial" w:hAnsi="Arial" w:cs="Arial"/>
                <w:sz w:val="22"/>
                <w:szCs w:val="22"/>
              </w:rPr>
              <w:t>en</w:t>
            </w:r>
            <w:proofErr w:type="spellEnd"/>
            <w:r w:rsidRPr="00003343">
              <w:rPr>
                <w:rFonts w:ascii="Arial" w:hAnsi="Arial" w:cs="Arial"/>
                <w:sz w:val="22"/>
                <w:szCs w:val="22"/>
              </w:rPr>
              <w:t xml:space="preserve"> </w:t>
            </w:r>
            <w:proofErr w:type="spellStart"/>
            <w:r w:rsidRPr="00003343">
              <w:rPr>
                <w:rFonts w:ascii="Arial" w:hAnsi="Arial" w:cs="Arial"/>
                <w:sz w:val="22"/>
                <w:szCs w:val="22"/>
              </w:rPr>
              <w:t>un</w:t>
            </w:r>
            <w:proofErr w:type="spellEnd"/>
            <w:r w:rsidRPr="00003343">
              <w:rPr>
                <w:rFonts w:ascii="Arial" w:hAnsi="Arial" w:cs="Arial"/>
                <w:sz w:val="22"/>
                <w:szCs w:val="22"/>
              </w:rPr>
              <w:t xml:space="preserve"> </w:t>
            </w:r>
            <w:proofErr w:type="spellStart"/>
            <w:r w:rsidRPr="00003343">
              <w:rPr>
                <w:rFonts w:ascii="Arial" w:hAnsi="Arial" w:cs="Arial"/>
                <w:sz w:val="22"/>
                <w:szCs w:val="22"/>
              </w:rPr>
              <w:t>plazo</w:t>
            </w:r>
            <w:proofErr w:type="spellEnd"/>
            <w:r w:rsidRPr="00003343">
              <w:rPr>
                <w:rFonts w:ascii="Arial" w:hAnsi="Arial" w:cs="Arial"/>
                <w:sz w:val="22"/>
                <w:szCs w:val="22"/>
              </w:rPr>
              <w:t xml:space="preserve"> de </w:t>
            </w:r>
            <w:proofErr w:type="spellStart"/>
            <w:r w:rsidRPr="00003343">
              <w:rPr>
                <w:rFonts w:ascii="Arial" w:hAnsi="Arial" w:cs="Arial"/>
                <w:sz w:val="22"/>
                <w:szCs w:val="22"/>
              </w:rPr>
              <w:t>diez</w:t>
            </w:r>
            <w:proofErr w:type="spellEnd"/>
            <w:r w:rsidRPr="00003343">
              <w:rPr>
                <w:rFonts w:ascii="Arial" w:hAnsi="Arial" w:cs="Arial"/>
                <w:sz w:val="22"/>
                <w:szCs w:val="22"/>
              </w:rPr>
              <w:t xml:space="preserve"> </w:t>
            </w:r>
            <w:proofErr w:type="spellStart"/>
            <w:r w:rsidRPr="00003343">
              <w:rPr>
                <w:rFonts w:ascii="Arial" w:hAnsi="Arial" w:cs="Arial"/>
                <w:sz w:val="22"/>
                <w:szCs w:val="22"/>
              </w:rPr>
              <w:t>días</w:t>
            </w:r>
            <w:proofErr w:type="spellEnd"/>
            <w:r w:rsidRPr="00003343">
              <w:rPr>
                <w:rFonts w:ascii="Arial" w:hAnsi="Arial" w:cs="Arial"/>
                <w:sz w:val="22"/>
                <w:szCs w:val="22"/>
              </w:rPr>
              <w:t xml:space="preserve">, </w:t>
            </w:r>
            <w:proofErr w:type="spellStart"/>
            <w:r w:rsidRPr="00003343">
              <w:rPr>
                <w:rFonts w:ascii="Arial" w:hAnsi="Arial" w:cs="Arial"/>
                <w:sz w:val="22"/>
                <w:szCs w:val="22"/>
              </w:rPr>
              <w:t>contados</w:t>
            </w:r>
            <w:proofErr w:type="spellEnd"/>
            <w:r w:rsidRPr="00003343">
              <w:rPr>
                <w:rFonts w:ascii="Arial" w:hAnsi="Arial" w:cs="Arial"/>
                <w:sz w:val="22"/>
                <w:szCs w:val="22"/>
              </w:rPr>
              <w:t xml:space="preserve"> a </w:t>
            </w:r>
            <w:proofErr w:type="spellStart"/>
            <w:r w:rsidRPr="00003343">
              <w:rPr>
                <w:rFonts w:ascii="Arial" w:hAnsi="Arial" w:cs="Arial"/>
                <w:sz w:val="22"/>
                <w:szCs w:val="22"/>
              </w:rPr>
              <w:t>partir</w:t>
            </w:r>
            <w:proofErr w:type="spellEnd"/>
            <w:r w:rsidRPr="00003343">
              <w:rPr>
                <w:rFonts w:ascii="Arial" w:hAnsi="Arial" w:cs="Arial"/>
                <w:sz w:val="22"/>
                <w:szCs w:val="22"/>
              </w:rPr>
              <w:t xml:space="preserve"> del </w:t>
            </w:r>
            <w:proofErr w:type="spellStart"/>
            <w:r w:rsidRPr="00003343">
              <w:rPr>
                <w:rFonts w:ascii="Arial" w:hAnsi="Arial" w:cs="Arial"/>
                <w:sz w:val="22"/>
                <w:szCs w:val="22"/>
              </w:rPr>
              <w:t>día</w:t>
            </w:r>
            <w:proofErr w:type="spellEnd"/>
            <w:r w:rsidRPr="00003343">
              <w:rPr>
                <w:rFonts w:ascii="Arial" w:hAnsi="Arial" w:cs="Arial"/>
                <w:sz w:val="22"/>
                <w:szCs w:val="22"/>
              </w:rPr>
              <w:t xml:space="preserve"> </w:t>
            </w:r>
            <w:proofErr w:type="spellStart"/>
            <w:r w:rsidRPr="00003343">
              <w:rPr>
                <w:rFonts w:ascii="Arial" w:hAnsi="Arial" w:cs="Arial"/>
                <w:sz w:val="22"/>
                <w:szCs w:val="22"/>
              </w:rPr>
              <w:t>siguiente</w:t>
            </w:r>
            <w:proofErr w:type="spellEnd"/>
            <w:r w:rsidRPr="00003343">
              <w:rPr>
                <w:rFonts w:ascii="Arial" w:hAnsi="Arial" w:cs="Arial"/>
                <w:sz w:val="22"/>
                <w:szCs w:val="22"/>
              </w:rPr>
              <w:t xml:space="preserve"> al de la </w:t>
            </w:r>
            <w:proofErr w:type="spellStart"/>
            <w:r w:rsidRPr="00003343">
              <w:rPr>
                <w:rFonts w:ascii="Arial" w:hAnsi="Arial" w:cs="Arial"/>
                <w:sz w:val="22"/>
                <w:szCs w:val="22"/>
              </w:rPr>
              <w:t>notificación</w:t>
            </w:r>
            <w:proofErr w:type="spellEnd"/>
            <w:r w:rsidRPr="00003343">
              <w:rPr>
                <w:rFonts w:ascii="Arial" w:hAnsi="Arial" w:cs="Arial"/>
                <w:sz w:val="22"/>
                <w:szCs w:val="22"/>
              </w:rPr>
              <w:t xml:space="preserve">, </w:t>
            </w:r>
            <w:proofErr w:type="spellStart"/>
            <w:r w:rsidRPr="00003343">
              <w:rPr>
                <w:rFonts w:ascii="Arial" w:hAnsi="Arial" w:cs="Arial"/>
                <w:sz w:val="22"/>
                <w:szCs w:val="22"/>
              </w:rPr>
              <w:t>subsane</w:t>
            </w:r>
            <w:proofErr w:type="spellEnd"/>
            <w:r w:rsidRPr="00003343">
              <w:rPr>
                <w:rFonts w:ascii="Arial" w:hAnsi="Arial" w:cs="Arial"/>
                <w:sz w:val="22"/>
                <w:szCs w:val="22"/>
              </w:rPr>
              <w:t xml:space="preserve"> la falta o </w:t>
            </w:r>
            <w:proofErr w:type="spellStart"/>
            <w:r w:rsidRPr="00003343">
              <w:rPr>
                <w:rFonts w:ascii="Arial" w:hAnsi="Arial" w:cs="Arial"/>
                <w:sz w:val="22"/>
                <w:szCs w:val="22"/>
              </w:rPr>
              <w:t>acompañe</w:t>
            </w:r>
            <w:proofErr w:type="spellEnd"/>
            <w:r w:rsidRPr="00003343">
              <w:rPr>
                <w:rFonts w:ascii="Arial" w:hAnsi="Arial" w:cs="Arial"/>
                <w:sz w:val="22"/>
                <w:szCs w:val="22"/>
              </w:rPr>
              <w:t xml:space="preserve"> los </w:t>
            </w:r>
            <w:proofErr w:type="spellStart"/>
            <w:r w:rsidRPr="00003343">
              <w:rPr>
                <w:rFonts w:ascii="Arial" w:hAnsi="Arial" w:cs="Arial"/>
                <w:sz w:val="22"/>
                <w:szCs w:val="22"/>
              </w:rPr>
              <w:t>documentos</w:t>
            </w:r>
            <w:proofErr w:type="spellEnd"/>
            <w:r w:rsidRPr="00003343">
              <w:rPr>
                <w:rFonts w:ascii="Arial" w:hAnsi="Arial" w:cs="Arial"/>
                <w:sz w:val="22"/>
                <w:szCs w:val="22"/>
              </w:rPr>
              <w:t xml:space="preserve"> </w:t>
            </w:r>
            <w:proofErr w:type="spellStart"/>
            <w:r w:rsidRPr="00003343">
              <w:rPr>
                <w:rFonts w:ascii="Arial" w:hAnsi="Arial" w:cs="Arial"/>
                <w:sz w:val="22"/>
                <w:szCs w:val="22"/>
              </w:rPr>
              <w:t>preceptivos</w:t>
            </w:r>
            <w:proofErr w:type="spellEnd"/>
            <w:r w:rsidRPr="00003343">
              <w:rPr>
                <w:rFonts w:ascii="Arial" w:hAnsi="Arial" w:cs="Arial"/>
                <w:sz w:val="22"/>
                <w:szCs w:val="22"/>
              </w:rPr>
              <w:t xml:space="preserve">, </w:t>
            </w:r>
            <w:proofErr w:type="spellStart"/>
            <w:r w:rsidRPr="00003343">
              <w:rPr>
                <w:rFonts w:ascii="Arial" w:hAnsi="Arial" w:cs="Arial"/>
                <w:sz w:val="22"/>
                <w:szCs w:val="22"/>
              </w:rPr>
              <w:t>con</w:t>
            </w:r>
            <w:proofErr w:type="spellEnd"/>
            <w:r w:rsidRPr="00003343">
              <w:rPr>
                <w:rFonts w:ascii="Arial" w:hAnsi="Arial" w:cs="Arial"/>
                <w:sz w:val="22"/>
                <w:szCs w:val="22"/>
              </w:rPr>
              <w:t xml:space="preserve"> </w:t>
            </w:r>
            <w:proofErr w:type="spellStart"/>
            <w:r w:rsidRPr="00003343">
              <w:rPr>
                <w:rFonts w:ascii="Arial" w:hAnsi="Arial" w:cs="Arial"/>
                <w:sz w:val="22"/>
                <w:szCs w:val="22"/>
              </w:rPr>
              <w:t>indicación</w:t>
            </w:r>
            <w:proofErr w:type="spellEnd"/>
            <w:r w:rsidRPr="00003343">
              <w:rPr>
                <w:rFonts w:ascii="Arial" w:hAnsi="Arial" w:cs="Arial"/>
                <w:sz w:val="22"/>
                <w:szCs w:val="22"/>
              </w:rPr>
              <w:t xml:space="preserve"> </w:t>
            </w:r>
            <w:r w:rsidR="00E620A1" w:rsidRPr="00D81CF7">
              <w:rPr>
                <w:rFonts w:ascii="Arial" w:hAnsi="Arial" w:cs="Arial"/>
                <w:sz w:val="22"/>
                <w:szCs w:val="22"/>
                <w:lang w:val="es-ES"/>
              </w:rPr>
              <w:t>de que, si así no lo hiciera, se le tendrá por desistido de su petición, previa resolución que deberá ser dictada, de conformidad con lo establecido en el Artículo 68 de la Ley 39/2015, de 1 de octubre, del Procedimiento Administrativo Común.</w:t>
            </w:r>
          </w:p>
        </w:tc>
      </w:tr>
      <w:tr w:rsidR="00E620A1" w:rsidRPr="00D81CF7" w14:paraId="44C539F9" w14:textId="77777777" w:rsidTr="002D3622">
        <w:tc>
          <w:tcPr>
            <w:tcW w:w="2500" w:type="pct"/>
          </w:tcPr>
          <w:p w14:paraId="7B80D2D5" w14:textId="5D6C2DC3" w:rsidR="00E620A1" w:rsidRPr="000E51D3" w:rsidRDefault="00E620A1" w:rsidP="007573CA">
            <w:pPr>
              <w:pStyle w:val="Gorputz-testua"/>
              <w:numPr>
                <w:ilvl w:val="0"/>
                <w:numId w:val="48"/>
              </w:numPr>
              <w:spacing w:after="0" w:line="276" w:lineRule="auto"/>
              <w:jc w:val="both"/>
              <w:rPr>
                <w:rFonts w:ascii="Arial" w:hAnsi="Arial" w:cs="Arial"/>
                <w:b/>
                <w:bCs/>
                <w:sz w:val="22"/>
                <w:szCs w:val="22"/>
                <w:lang w:val="es-ES"/>
              </w:rPr>
            </w:pPr>
            <w:proofErr w:type="spellStart"/>
            <w:r w:rsidRPr="00D2145B">
              <w:rPr>
                <w:rFonts w:ascii="Arial" w:hAnsi="Arial" w:cs="Arial"/>
                <w:b/>
                <w:bCs/>
                <w:sz w:val="22"/>
                <w:szCs w:val="22"/>
                <w:lang w:val="es-ES"/>
              </w:rPr>
              <w:t>Balorazio-irizpideak</w:t>
            </w:r>
            <w:proofErr w:type="spellEnd"/>
            <w:r w:rsidRPr="00D2145B">
              <w:rPr>
                <w:rFonts w:ascii="Arial" w:hAnsi="Arial" w:cs="Arial"/>
                <w:b/>
                <w:bCs/>
                <w:sz w:val="22"/>
                <w:szCs w:val="22"/>
                <w:lang w:val="es-ES"/>
              </w:rPr>
              <w:t xml:space="preserve"> eta </w:t>
            </w:r>
            <w:proofErr w:type="spellStart"/>
            <w:r w:rsidRPr="00D2145B">
              <w:rPr>
                <w:rFonts w:ascii="Arial" w:hAnsi="Arial" w:cs="Arial"/>
                <w:b/>
                <w:bCs/>
                <w:sz w:val="22"/>
                <w:szCs w:val="22"/>
                <w:lang w:val="es-ES"/>
              </w:rPr>
              <w:t>puntuazioak</w:t>
            </w:r>
            <w:proofErr w:type="spellEnd"/>
          </w:p>
        </w:tc>
        <w:tc>
          <w:tcPr>
            <w:tcW w:w="2500" w:type="pct"/>
          </w:tcPr>
          <w:p w14:paraId="63D385E9" w14:textId="6A67FE01" w:rsidR="00E620A1" w:rsidRPr="000E51D3" w:rsidRDefault="00E620A1" w:rsidP="007573CA">
            <w:pPr>
              <w:pStyle w:val="Gorputz-testua"/>
              <w:numPr>
                <w:ilvl w:val="0"/>
                <w:numId w:val="49"/>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Criterios de valoración y puntuaciones</w:t>
            </w:r>
          </w:p>
        </w:tc>
      </w:tr>
      <w:tr w:rsidR="00E620A1" w:rsidRPr="00D81CF7" w14:paraId="723019C4" w14:textId="77777777" w:rsidTr="002D3622">
        <w:tc>
          <w:tcPr>
            <w:tcW w:w="2500" w:type="pct"/>
          </w:tcPr>
          <w:p w14:paraId="5D4DE8BC" w14:textId="67B25945" w:rsidR="00E620A1" w:rsidRPr="006A5989" w:rsidRDefault="00E620A1" w:rsidP="00DB5FAD">
            <w:pPr>
              <w:pStyle w:val="Gorputz-testua"/>
              <w:spacing w:after="0" w:line="276" w:lineRule="auto"/>
              <w:jc w:val="both"/>
              <w:rPr>
                <w:rFonts w:ascii="Arial" w:hAnsi="Arial" w:cs="Arial"/>
                <w:b/>
                <w:bCs/>
                <w:sz w:val="22"/>
                <w:szCs w:val="22"/>
              </w:rPr>
            </w:pPr>
            <w:r w:rsidRPr="006A5989">
              <w:rPr>
                <w:rFonts w:ascii="Arial" w:eastAsia="Arial" w:hAnsi="Arial" w:cs="Arial"/>
                <w:sz w:val="22"/>
                <w:szCs w:val="22"/>
              </w:rPr>
              <w:lastRenderedPageBreak/>
              <w:t xml:space="preserve">Proiektuek, gehienez, </w:t>
            </w:r>
            <w:r w:rsidR="00337DAD">
              <w:rPr>
                <w:rFonts w:ascii="Arial" w:eastAsia="Arial" w:hAnsi="Arial" w:cs="Arial"/>
                <w:sz w:val="22"/>
                <w:szCs w:val="22"/>
              </w:rPr>
              <w:t>9</w:t>
            </w:r>
            <w:r w:rsidR="000E51D3" w:rsidRPr="006A5989">
              <w:rPr>
                <w:rFonts w:ascii="Arial" w:eastAsia="Arial" w:hAnsi="Arial" w:cs="Arial"/>
                <w:sz w:val="22"/>
                <w:szCs w:val="22"/>
              </w:rPr>
              <w:t>5</w:t>
            </w:r>
            <w:r w:rsidRPr="006A5989">
              <w:rPr>
                <w:rFonts w:ascii="Arial" w:eastAsia="Arial" w:hAnsi="Arial" w:cs="Arial"/>
                <w:sz w:val="22"/>
                <w:szCs w:val="22"/>
              </w:rPr>
              <w:t xml:space="preserve"> puntu eskuratu ahal izango dituzte, irizpide hauen arabera:</w:t>
            </w:r>
          </w:p>
        </w:tc>
        <w:tc>
          <w:tcPr>
            <w:tcW w:w="2500" w:type="pct"/>
          </w:tcPr>
          <w:p w14:paraId="10E667FD" w14:textId="64DA2006" w:rsidR="00E620A1" w:rsidRPr="006A5989" w:rsidRDefault="00E620A1" w:rsidP="00DB5FAD">
            <w:pPr>
              <w:spacing w:line="276" w:lineRule="auto"/>
              <w:jc w:val="both"/>
              <w:rPr>
                <w:rFonts w:ascii="Arial" w:hAnsi="Arial" w:cs="Arial"/>
                <w:sz w:val="22"/>
                <w:szCs w:val="22"/>
                <w:lang w:val="es-ES"/>
              </w:rPr>
            </w:pPr>
            <w:r w:rsidRPr="006A5989">
              <w:rPr>
                <w:rFonts w:ascii="Arial" w:hAnsi="Arial" w:cs="Arial"/>
                <w:sz w:val="22"/>
                <w:szCs w:val="22"/>
                <w:lang w:val="es-ES"/>
              </w:rPr>
              <w:t xml:space="preserve">Los proyectos serán valorados hasta un total de </w:t>
            </w:r>
            <w:r w:rsidR="00337DAD">
              <w:rPr>
                <w:rFonts w:ascii="Arial" w:hAnsi="Arial" w:cs="Arial"/>
                <w:sz w:val="22"/>
                <w:szCs w:val="22"/>
                <w:lang w:val="es-ES"/>
              </w:rPr>
              <w:t>9</w:t>
            </w:r>
            <w:r w:rsidR="000E51D3" w:rsidRPr="006A5989">
              <w:rPr>
                <w:rFonts w:ascii="Arial" w:hAnsi="Arial" w:cs="Arial"/>
                <w:sz w:val="22"/>
                <w:szCs w:val="22"/>
                <w:lang w:val="es-ES"/>
              </w:rPr>
              <w:t>5</w:t>
            </w:r>
            <w:r w:rsidRPr="006A5989">
              <w:rPr>
                <w:rFonts w:ascii="Arial" w:hAnsi="Arial" w:cs="Arial"/>
                <w:sz w:val="22"/>
                <w:szCs w:val="22"/>
                <w:lang w:val="es-ES"/>
              </w:rPr>
              <w:t xml:space="preserve"> puntos, conforme a los siguientes criterios:</w:t>
            </w:r>
          </w:p>
        </w:tc>
      </w:tr>
      <w:tr w:rsidR="00E620A1" w:rsidRPr="00D81CF7" w14:paraId="22722C52" w14:textId="77777777" w:rsidTr="002D3622">
        <w:tc>
          <w:tcPr>
            <w:tcW w:w="2500" w:type="pct"/>
          </w:tcPr>
          <w:p w14:paraId="3A5971A2" w14:textId="5B0F34A3" w:rsidR="00E620A1" w:rsidRPr="00162561" w:rsidRDefault="006A5989" w:rsidP="007573CA">
            <w:pPr>
              <w:pStyle w:val="Gorputz-testua"/>
              <w:numPr>
                <w:ilvl w:val="0"/>
                <w:numId w:val="23"/>
              </w:numPr>
              <w:spacing w:after="0" w:line="276" w:lineRule="auto"/>
              <w:jc w:val="both"/>
              <w:rPr>
                <w:rFonts w:ascii="Arial" w:hAnsi="Arial" w:cs="Arial"/>
                <w:b/>
                <w:bCs/>
                <w:sz w:val="22"/>
                <w:szCs w:val="22"/>
              </w:rPr>
            </w:pPr>
            <w:r w:rsidRPr="00162561">
              <w:rPr>
                <w:rFonts w:ascii="Arial" w:eastAsia="Arial" w:hAnsi="Arial" w:cs="Arial"/>
                <w:kern w:val="2"/>
                <w:sz w:val="22"/>
                <w:szCs w:val="22"/>
              </w:rPr>
              <w:t>Jardueraren presentzia digitala</w:t>
            </w:r>
            <w:r w:rsidR="00E620A1" w:rsidRPr="00162561">
              <w:rPr>
                <w:rFonts w:ascii="Arial" w:eastAsia="Arial" w:hAnsi="Arial" w:cs="Arial"/>
                <w:kern w:val="2"/>
                <w:sz w:val="22"/>
                <w:szCs w:val="22"/>
              </w:rPr>
              <w:t>: gehienez</w:t>
            </w:r>
            <w:r w:rsidR="001F46AF" w:rsidRPr="00162561">
              <w:rPr>
                <w:rFonts w:ascii="Arial" w:eastAsia="Arial" w:hAnsi="Arial" w:cs="Arial"/>
                <w:kern w:val="2"/>
                <w:sz w:val="22"/>
                <w:szCs w:val="22"/>
              </w:rPr>
              <w:t>,</w:t>
            </w:r>
            <w:r w:rsidR="00E620A1" w:rsidRPr="00162561">
              <w:rPr>
                <w:rFonts w:ascii="Arial" w:eastAsia="Arial" w:hAnsi="Arial" w:cs="Arial"/>
                <w:kern w:val="2"/>
                <w:sz w:val="22"/>
                <w:szCs w:val="22"/>
              </w:rPr>
              <w:t xml:space="preserve"> </w:t>
            </w:r>
            <w:r w:rsidRPr="00162561">
              <w:rPr>
                <w:rFonts w:ascii="Arial" w:eastAsia="Arial" w:hAnsi="Arial" w:cs="Arial"/>
                <w:kern w:val="2"/>
                <w:sz w:val="22"/>
                <w:szCs w:val="22"/>
              </w:rPr>
              <w:t>10</w:t>
            </w:r>
            <w:r w:rsidR="00E620A1" w:rsidRPr="00162561">
              <w:rPr>
                <w:rFonts w:ascii="Arial" w:eastAsia="Arial" w:hAnsi="Arial" w:cs="Arial"/>
                <w:kern w:val="2"/>
                <w:sz w:val="22"/>
                <w:szCs w:val="22"/>
              </w:rPr>
              <w:t xml:space="preserve"> puntu.</w:t>
            </w:r>
          </w:p>
        </w:tc>
        <w:tc>
          <w:tcPr>
            <w:tcW w:w="2500" w:type="pct"/>
          </w:tcPr>
          <w:p w14:paraId="14693064" w14:textId="044F542F" w:rsidR="00E620A1" w:rsidRPr="001C45D2" w:rsidRDefault="006A5989" w:rsidP="00E14998">
            <w:pPr>
              <w:pStyle w:val="Zerrenda-paragrafoa"/>
              <w:numPr>
                <w:ilvl w:val="0"/>
                <w:numId w:val="12"/>
              </w:numPr>
              <w:spacing w:after="0" w:line="276" w:lineRule="auto"/>
              <w:jc w:val="both"/>
              <w:rPr>
                <w:rFonts w:ascii="Arial" w:hAnsi="Arial" w:cs="Arial"/>
                <w:sz w:val="22"/>
                <w:szCs w:val="22"/>
                <w:lang w:val="es-ES"/>
              </w:rPr>
            </w:pPr>
            <w:r w:rsidRPr="001C45D2">
              <w:rPr>
                <w:rFonts w:ascii="Arial" w:hAnsi="Arial" w:cs="Arial"/>
                <w:sz w:val="22"/>
                <w:szCs w:val="22"/>
                <w:lang w:val="es-ES"/>
              </w:rPr>
              <w:t>Presencia digital de la actividad</w:t>
            </w:r>
            <w:r w:rsidR="00E620A1" w:rsidRPr="001C45D2">
              <w:rPr>
                <w:rFonts w:ascii="Arial" w:hAnsi="Arial" w:cs="Arial"/>
                <w:sz w:val="22"/>
                <w:szCs w:val="22"/>
                <w:lang w:val="es-ES"/>
              </w:rPr>
              <w:t xml:space="preserve">: hasta </w:t>
            </w:r>
            <w:r w:rsidRPr="001C45D2">
              <w:rPr>
                <w:rFonts w:ascii="Arial" w:hAnsi="Arial" w:cs="Arial"/>
                <w:sz w:val="22"/>
                <w:szCs w:val="22"/>
                <w:lang w:val="es-ES"/>
              </w:rPr>
              <w:t>10</w:t>
            </w:r>
            <w:r w:rsidR="00E620A1" w:rsidRPr="001C45D2">
              <w:rPr>
                <w:rFonts w:ascii="Arial" w:hAnsi="Arial" w:cs="Arial"/>
                <w:sz w:val="22"/>
                <w:szCs w:val="22"/>
                <w:lang w:val="es-ES"/>
              </w:rPr>
              <w:t xml:space="preserve"> puntos.</w:t>
            </w:r>
          </w:p>
        </w:tc>
      </w:tr>
      <w:tr w:rsidR="00E620A1" w:rsidRPr="00D81CF7" w14:paraId="30D31C7D" w14:textId="77777777" w:rsidTr="002D3622">
        <w:tc>
          <w:tcPr>
            <w:tcW w:w="2500" w:type="pct"/>
          </w:tcPr>
          <w:p w14:paraId="111AFDEA" w14:textId="71634846" w:rsidR="00E620A1" w:rsidRPr="00162561" w:rsidRDefault="00CF007B" w:rsidP="007573CA">
            <w:pPr>
              <w:pStyle w:val="Gorputz-testua"/>
              <w:numPr>
                <w:ilvl w:val="0"/>
                <w:numId w:val="23"/>
              </w:numPr>
              <w:spacing w:after="0" w:line="276" w:lineRule="auto"/>
              <w:jc w:val="both"/>
              <w:rPr>
                <w:rFonts w:ascii="Arial" w:hAnsi="Arial" w:cs="Arial"/>
                <w:b/>
                <w:bCs/>
                <w:sz w:val="22"/>
                <w:szCs w:val="22"/>
              </w:rPr>
            </w:pPr>
            <w:r w:rsidRPr="00162561">
              <w:rPr>
                <w:rFonts w:ascii="Arial" w:eastAsia="Arial" w:hAnsi="Arial" w:cs="Arial"/>
                <w:kern w:val="2"/>
                <w:sz w:val="22"/>
                <w:szCs w:val="22"/>
              </w:rPr>
              <w:t>Proiektuaren izaera estrategikoa</w:t>
            </w:r>
            <w:r w:rsidR="00E620A1" w:rsidRPr="00162561">
              <w:rPr>
                <w:rFonts w:ascii="Arial" w:eastAsia="Arial" w:hAnsi="Arial" w:cs="Arial"/>
                <w:kern w:val="2"/>
                <w:sz w:val="22"/>
                <w:szCs w:val="22"/>
              </w:rPr>
              <w:t>: gehienez</w:t>
            </w:r>
            <w:r w:rsidR="001F46AF" w:rsidRPr="00162561">
              <w:rPr>
                <w:rFonts w:ascii="Arial" w:eastAsia="Arial" w:hAnsi="Arial" w:cs="Arial"/>
                <w:kern w:val="2"/>
                <w:sz w:val="22"/>
                <w:szCs w:val="22"/>
              </w:rPr>
              <w:t>,</w:t>
            </w:r>
            <w:r w:rsidR="00E620A1" w:rsidRPr="00162561">
              <w:rPr>
                <w:rFonts w:ascii="Arial" w:eastAsia="Arial" w:hAnsi="Arial" w:cs="Arial"/>
                <w:kern w:val="2"/>
                <w:sz w:val="22"/>
                <w:szCs w:val="22"/>
              </w:rPr>
              <w:t xml:space="preserve"> </w:t>
            </w:r>
            <w:r w:rsidRPr="00162561">
              <w:rPr>
                <w:rFonts w:ascii="Arial" w:eastAsia="Arial" w:hAnsi="Arial" w:cs="Arial"/>
                <w:kern w:val="2"/>
                <w:sz w:val="22"/>
                <w:szCs w:val="22"/>
              </w:rPr>
              <w:t>5</w:t>
            </w:r>
            <w:r w:rsidR="00E620A1" w:rsidRPr="00162561">
              <w:rPr>
                <w:rFonts w:ascii="Arial" w:eastAsia="Arial" w:hAnsi="Arial" w:cs="Arial"/>
                <w:kern w:val="2"/>
                <w:sz w:val="22"/>
                <w:szCs w:val="22"/>
              </w:rPr>
              <w:t xml:space="preserve"> puntu.</w:t>
            </w:r>
          </w:p>
        </w:tc>
        <w:tc>
          <w:tcPr>
            <w:tcW w:w="2500" w:type="pct"/>
          </w:tcPr>
          <w:p w14:paraId="538BAF5B" w14:textId="6B9C6CF1" w:rsidR="00E620A1" w:rsidRPr="000978BA" w:rsidRDefault="00CF007B" w:rsidP="00E14998">
            <w:pPr>
              <w:pStyle w:val="Zerrenda-paragrafoa"/>
              <w:numPr>
                <w:ilvl w:val="0"/>
                <w:numId w:val="12"/>
              </w:numPr>
              <w:spacing w:after="0" w:line="276" w:lineRule="auto"/>
              <w:jc w:val="both"/>
              <w:rPr>
                <w:rFonts w:ascii="Arial" w:hAnsi="Arial" w:cs="Arial"/>
                <w:sz w:val="22"/>
                <w:szCs w:val="22"/>
                <w:lang w:val="es-ES"/>
              </w:rPr>
            </w:pPr>
            <w:r>
              <w:rPr>
                <w:rFonts w:ascii="Arial" w:hAnsi="Arial" w:cs="Arial"/>
                <w:sz w:val="22"/>
                <w:szCs w:val="22"/>
                <w:lang w:val="es-ES"/>
              </w:rPr>
              <w:t>Carácter estratégico del proyecto</w:t>
            </w:r>
            <w:r w:rsidR="00E620A1" w:rsidRPr="000978BA">
              <w:rPr>
                <w:rFonts w:ascii="Arial" w:hAnsi="Arial" w:cs="Arial"/>
                <w:sz w:val="22"/>
                <w:szCs w:val="22"/>
                <w:lang w:val="es-ES"/>
              </w:rPr>
              <w:t xml:space="preserve">: hasta </w:t>
            </w:r>
            <w:r>
              <w:rPr>
                <w:rFonts w:ascii="Arial" w:hAnsi="Arial" w:cs="Arial"/>
                <w:sz w:val="22"/>
                <w:szCs w:val="22"/>
                <w:lang w:val="es-ES"/>
              </w:rPr>
              <w:t>5</w:t>
            </w:r>
            <w:r w:rsidR="00E620A1" w:rsidRPr="000978BA">
              <w:rPr>
                <w:rFonts w:ascii="Arial" w:hAnsi="Arial" w:cs="Arial"/>
                <w:sz w:val="22"/>
                <w:szCs w:val="22"/>
                <w:lang w:val="es-ES"/>
              </w:rPr>
              <w:t xml:space="preserve"> puntos.</w:t>
            </w:r>
          </w:p>
        </w:tc>
      </w:tr>
      <w:tr w:rsidR="00E620A1" w:rsidRPr="00D81CF7" w14:paraId="3B5EDD28" w14:textId="77777777" w:rsidTr="002D3622">
        <w:tc>
          <w:tcPr>
            <w:tcW w:w="2500" w:type="pct"/>
          </w:tcPr>
          <w:p w14:paraId="2DF8A680" w14:textId="08D89753" w:rsidR="00E620A1" w:rsidRPr="00162561" w:rsidRDefault="00CF007B" w:rsidP="007573CA">
            <w:pPr>
              <w:pStyle w:val="Gorputz-testua"/>
              <w:numPr>
                <w:ilvl w:val="0"/>
                <w:numId w:val="23"/>
              </w:numPr>
              <w:spacing w:after="0" w:line="276" w:lineRule="auto"/>
              <w:jc w:val="both"/>
              <w:rPr>
                <w:rFonts w:ascii="Arial" w:hAnsi="Arial" w:cs="Arial"/>
                <w:b/>
                <w:bCs/>
                <w:sz w:val="22"/>
                <w:szCs w:val="22"/>
              </w:rPr>
            </w:pPr>
            <w:r w:rsidRPr="00162561">
              <w:rPr>
                <w:rFonts w:ascii="Arial" w:eastAsia="Arial" w:hAnsi="Arial" w:cs="Arial"/>
                <w:kern w:val="2"/>
                <w:sz w:val="22"/>
                <w:szCs w:val="22"/>
              </w:rPr>
              <w:t>Eskainitako produktu eta zerbitzuen ingurumen-ikuspegia</w:t>
            </w:r>
            <w:r w:rsidR="00E620A1" w:rsidRPr="00162561">
              <w:rPr>
                <w:rFonts w:ascii="Arial" w:eastAsia="Arial" w:hAnsi="Arial" w:cs="Arial"/>
                <w:kern w:val="2"/>
                <w:sz w:val="22"/>
                <w:szCs w:val="22"/>
              </w:rPr>
              <w:t>: gehienez</w:t>
            </w:r>
            <w:r w:rsidR="001F46AF" w:rsidRPr="00162561">
              <w:rPr>
                <w:rFonts w:ascii="Arial" w:eastAsia="Arial" w:hAnsi="Arial" w:cs="Arial"/>
                <w:kern w:val="2"/>
                <w:sz w:val="22"/>
                <w:szCs w:val="22"/>
              </w:rPr>
              <w:t>,</w:t>
            </w:r>
            <w:r w:rsidR="00E620A1" w:rsidRPr="00162561">
              <w:rPr>
                <w:rFonts w:ascii="Arial" w:eastAsia="Arial" w:hAnsi="Arial" w:cs="Arial"/>
                <w:kern w:val="2"/>
                <w:sz w:val="22"/>
                <w:szCs w:val="22"/>
              </w:rPr>
              <w:t xml:space="preserve"> </w:t>
            </w:r>
            <w:r w:rsidRPr="00162561">
              <w:rPr>
                <w:rFonts w:ascii="Arial" w:eastAsia="Arial" w:hAnsi="Arial" w:cs="Arial"/>
                <w:kern w:val="2"/>
                <w:sz w:val="22"/>
                <w:szCs w:val="22"/>
              </w:rPr>
              <w:t>25</w:t>
            </w:r>
            <w:r w:rsidR="00E620A1" w:rsidRPr="00162561">
              <w:rPr>
                <w:rFonts w:ascii="Arial" w:eastAsia="Arial" w:hAnsi="Arial" w:cs="Arial"/>
                <w:kern w:val="2"/>
                <w:sz w:val="22"/>
                <w:szCs w:val="22"/>
              </w:rPr>
              <w:t xml:space="preserve"> puntu.</w:t>
            </w:r>
          </w:p>
        </w:tc>
        <w:tc>
          <w:tcPr>
            <w:tcW w:w="2500" w:type="pct"/>
          </w:tcPr>
          <w:p w14:paraId="37185418" w14:textId="6DA6B1E9" w:rsidR="00E620A1" w:rsidRPr="000978BA" w:rsidRDefault="00CF007B" w:rsidP="00E14998">
            <w:pPr>
              <w:pStyle w:val="Zerrenda-paragrafoa"/>
              <w:numPr>
                <w:ilvl w:val="0"/>
                <w:numId w:val="12"/>
              </w:numPr>
              <w:spacing w:after="0" w:line="276" w:lineRule="auto"/>
              <w:jc w:val="both"/>
              <w:rPr>
                <w:rFonts w:ascii="Arial" w:hAnsi="Arial" w:cs="Arial"/>
                <w:sz w:val="22"/>
                <w:szCs w:val="22"/>
                <w:lang w:val="es-ES"/>
              </w:rPr>
            </w:pPr>
            <w:r w:rsidRPr="00CF007B">
              <w:rPr>
                <w:rFonts w:ascii="Arial" w:hAnsi="Arial" w:cs="Arial"/>
                <w:sz w:val="22"/>
                <w:szCs w:val="22"/>
                <w:lang w:val="es-ES"/>
              </w:rPr>
              <w:t>Enfoque ambiental de los productos y servicios ofertados:</w:t>
            </w:r>
            <w:r>
              <w:rPr>
                <w:rFonts w:ascii="Arial" w:hAnsi="Arial" w:cs="Arial"/>
                <w:sz w:val="22"/>
                <w:szCs w:val="22"/>
                <w:lang w:val="es-ES"/>
              </w:rPr>
              <w:t xml:space="preserve"> </w:t>
            </w:r>
            <w:r w:rsidR="00E620A1" w:rsidRPr="000978BA">
              <w:rPr>
                <w:rFonts w:ascii="Arial" w:hAnsi="Arial" w:cs="Arial"/>
                <w:sz w:val="22"/>
                <w:szCs w:val="22"/>
                <w:lang w:val="es-ES"/>
              </w:rPr>
              <w:t xml:space="preserve">hasta </w:t>
            </w:r>
            <w:r>
              <w:rPr>
                <w:rFonts w:ascii="Arial" w:hAnsi="Arial" w:cs="Arial"/>
                <w:sz w:val="22"/>
                <w:szCs w:val="22"/>
                <w:lang w:val="es-ES"/>
              </w:rPr>
              <w:t>25</w:t>
            </w:r>
            <w:r w:rsidR="00E620A1" w:rsidRPr="000978BA">
              <w:rPr>
                <w:rFonts w:ascii="Arial" w:hAnsi="Arial" w:cs="Arial"/>
                <w:sz w:val="22"/>
                <w:szCs w:val="22"/>
                <w:lang w:val="es-ES"/>
              </w:rPr>
              <w:t xml:space="preserve"> puntos.</w:t>
            </w:r>
          </w:p>
        </w:tc>
      </w:tr>
      <w:tr w:rsidR="00C36775" w:rsidRPr="00D81CF7" w14:paraId="1BCAAEBC" w14:textId="77777777" w:rsidTr="002D3622">
        <w:tc>
          <w:tcPr>
            <w:tcW w:w="2500" w:type="pct"/>
          </w:tcPr>
          <w:p w14:paraId="22E5231B" w14:textId="1537B50F" w:rsidR="00C36775" w:rsidRPr="00162561" w:rsidRDefault="001F46AF" w:rsidP="007573CA">
            <w:pPr>
              <w:pStyle w:val="Gorputz-testua"/>
              <w:numPr>
                <w:ilvl w:val="0"/>
                <w:numId w:val="23"/>
              </w:numPr>
              <w:spacing w:after="0" w:line="276" w:lineRule="auto"/>
              <w:jc w:val="both"/>
              <w:rPr>
                <w:rFonts w:ascii="Arial" w:eastAsia="Arial" w:hAnsi="Arial" w:cs="Arial"/>
                <w:kern w:val="2"/>
                <w:sz w:val="22"/>
                <w:szCs w:val="22"/>
              </w:rPr>
            </w:pPr>
            <w:r w:rsidRPr="00162561">
              <w:rPr>
                <w:rFonts w:ascii="Arial" w:eastAsia="Arial" w:hAnsi="Arial" w:cs="Arial"/>
                <w:kern w:val="2"/>
                <w:sz w:val="22"/>
                <w:szCs w:val="22"/>
              </w:rPr>
              <w:t>T</w:t>
            </w:r>
            <w:r w:rsidR="00C36775" w:rsidRPr="00162561">
              <w:rPr>
                <w:rFonts w:ascii="Arial" w:eastAsia="Arial" w:hAnsi="Arial" w:cs="Arial"/>
                <w:kern w:val="2"/>
                <w:sz w:val="22"/>
                <w:szCs w:val="22"/>
              </w:rPr>
              <w:t>alde sustatzaile</w:t>
            </w:r>
            <w:r w:rsidRPr="00162561">
              <w:rPr>
                <w:rFonts w:ascii="Arial" w:eastAsia="Arial" w:hAnsi="Arial" w:cs="Arial"/>
                <w:kern w:val="2"/>
                <w:sz w:val="22"/>
                <w:szCs w:val="22"/>
              </w:rPr>
              <w:t>an,</w:t>
            </w:r>
            <w:r w:rsidR="00C36775" w:rsidRPr="00162561">
              <w:rPr>
                <w:rFonts w:ascii="Arial" w:eastAsia="Arial" w:hAnsi="Arial" w:cs="Arial"/>
                <w:kern w:val="2"/>
                <w:sz w:val="22"/>
                <w:szCs w:val="22"/>
              </w:rPr>
              <w:t xml:space="preserve"> </w:t>
            </w:r>
            <w:r w:rsidRPr="00162561">
              <w:rPr>
                <w:rFonts w:ascii="Arial" w:eastAsia="Arial" w:hAnsi="Arial" w:cs="Arial"/>
                <w:kern w:val="2"/>
                <w:sz w:val="22"/>
                <w:szCs w:val="22"/>
              </w:rPr>
              <w:t xml:space="preserve">gutxienez </w:t>
            </w:r>
            <w:r w:rsidR="00C36775" w:rsidRPr="00162561">
              <w:rPr>
                <w:rFonts w:ascii="Arial" w:eastAsia="Arial" w:hAnsi="Arial" w:cs="Arial"/>
                <w:kern w:val="2"/>
                <w:sz w:val="22"/>
                <w:szCs w:val="22"/>
              </w:rPr>
              <w:t xml:space="preserve">kide batek 31 urte baino gutxiago </w:t>
            </w:r>
            <w:r w:rsidRPr="00162561">
              <w:rPr>
                <w:rFonts w:ascii="Arial" w:eastAsia="Arial" w:hAnsi="Arial" w:cs="Arial"/>
                <w:kern w:val="2"/>
                <w:sz w:val="22"/>
                <w:szCs w:val="22"/>
              </w:rPr>
              <w:t>izatea</w:t>
            </w:r>
            <w:r w:rsidR="00C36775" w:rsidRPr="00162561">
              <w:rPr>
                <w:rFonts w:ascii="Arial" w:eastAsia="Arial" w:hAnsi="Arial" w:cs="Arial"/>
                <w:kern w:val="2"/>
                <w:sz w:val="22"/>
                <w:szCs w:val="22"/>
              </w:rPr>
              <w:t>: 5 puntu.</w:t>
            </w:r>
          </w:p>
        </w:tc>
        <w:tc>
          <w:tcPr>
            <w:tcW w:w="2500" w:type="pct"/>
          </w:tcPr>
          <w:p w14:paraId="4B808066" w14:textId="6DC85056" w:rsidR="00C36775" w:rsidRPr="001C45D2" w:rsidRDefault="00C36775" w:rsidP="00E14998">
            <w:pPr>
              <w:pStyle w:val="Zerrenda-paragrafoa"/>
              <w:numPr>
                <w:ilvl w:val="0"/>
                <w:numId w:val="12"/>
              </w:numPr>
              <w:spacing w:after="0" w:line="276" w:lineRule="auto"/>
              <w:jc w:val="both"/>
              <w:rPr>
                <w:rFonts w:ascii="Arial" w:hAnsi="Arial" w:cs="Arial"/>
                <w:sz w:val="22"/>
                <w:szCs w:val="22"/>
                <w:lang w:val="es-ES"/>
              </w:rPr>
            </w:pPr>
            <w:r w:rsidRPr="001C45D2">
              <w:rPr>
                <w:rFonts w:ascii="Arial" w:hAnsi="Arial" w:cs="Arial"/>
                <w:sz w:val="22"/>
                <w:szCs w:val="22"/>
                <w:lang w:val="es-ES"/>
              </w:rPr>
              <w:t>Al menos una persona del equipo promotor tiene menos de 31 años: 5 puntos.</w:t>
            </w:r>
          </w:p>
        </w:tc>
      </w:tr>
      <w:tr w:rsidR="00C36775" w:rsidRPr="00D81CF7" w14:paraId="73583A39" w14:textId="77777777" w:rsidTr="002D3622">
        <w:tc>
          <w:tcPr>
            <w:tcW w:w="2500" w:type="pct"/>
          </w:tcPr>
          <w:p w14:paraId="383DD21C" w14:textId="1EFD024D" w:rsidR="00C36775" w:rsidRPr="00162561" w:rsidRDefault="00C36775" w:rsidP="007573CA">
            <w:pPr>
              <w:pStyle w:val="Gorputz-testua"/>
              <w:numPr>
                <w:ilvl w:val="0"/>
                <w:numId w:val="23"/>
              </w:numPr>
              <w:spacing w:after="0" w:line="276" w:lineRule="auto"/>
              <w:jc w:val="both"/>
              <w:rPr>
                <w:rFonts w:ascii="Arial" w:eastAsia="Arial" w:hAnsi="Arial" w:cs="Arial"/>
                <w:kern w:val="2"/>
                <w:sz w:val="22"/>
                <w:szCs w:val="22"/>
              </w:rPr>
            </w:pPr>
            <w:r w:rsidRPr="00162561">
              <w:rPr>
                <w:rFonts w:ascii="Arial" w:eastAsia="Arial" w:hAnsi="Arial" w:cs="Arial"/>
                <w:kern w:val="2"/>
                <w:sz w:val="22"/>
                <w:szCs w:val="22"/>
              </w:rPr>
              <w:t>Enplegu</w:t>
            </w:r>
            <w:r w:rsidR="001F46AF" w:rsidRPr="00162561">
              <w:rPr>
                <w:rFonts w:ascii="Arial" w:eastAsia="Arial" w:hAnsi="Arial" w:cs="Arial"/>
                <w:kern w:val="2"/>
                <w:sz w:val="22"/>
                <w:szCs w:val="22"/>
              </w:rPr>
              <w:t>a sortzea</w:t>
            </w:r>
            <w:r w:rsidRPr="00162561">
              <w:rPr>
                <w:rFonts w:ascii="Arial" w:eastAsia="Arial" w:hAnsi="Arial" w:cs="Arial"/>
                <w:kern w:val="2"/>
                <w:sz w:val="22"/>
                <w:szCs w:val="22"/>
              </w:rPr>
              <w:t>: gehienez</w:t>
            </w:r>
            <w:r w:rsidR="001F46AF" w:rsidRPr="00162561">
              <w:rPr>
                <w:rFonts w:ascii="Arial" w:eastAsia="Arial" w:hAnsi="Arial" w:cs="Arial"/>
                <w:kern w:val="2"/>
                <w:sz w:val="22"/>
                <w:szCs w:val="22"/>
              </w:rPr>
              <w:t>,</w:t>
            </w:r>
            <w:r w:rsidRPr="00162561">
              <w:rPr>
                <w:rFonts w:ascii="Arial" w:eastAsia="Arial" w:hAnsi="Arial" w:cs="Arial"/>
                <w:kern w:val="2"/>
                <w:sz w:val="22"/>
                <w:szCs w:val="22"/>
              </w:rPr>
              <w:t xml:space="preserve"> 10 puntu.</w:t>
            </w:r>
          </w:p>
        </w:tc>
        <w:tc>
          <w:tcPr>
            <w:tcW w:w="2500" w:type="pct"/>
          </w:tcPr>
          <w:p w14:paraId="36B25AF5" w14:textId="05804C0A" w:rsidR="00C36775" w:rsidRPr="00CF007B" w:rsidRDefault="00C36775" w:rsidP="00E14998">
            <w:pPr>
              <w:pStyle w:val="Zerrenda-paragrafoa"/>
              <w:numPr>
                <w:ilvl w:val="0"/>
                <w:numId w:val="12"/>
              </w:numPr>
              <w:spacing w:after="0" w:line="276" w:lineRule="auto"/>
              <w:jc w:val="both"/>
              <w:rPr>
                <w:rFonts w:ascii="Arial" w:hAnsi="Arial" w:cs="Arial"/>
                <w:sz w:val="22"/>
                <w:szCs w:val="22"/>
                <w:lang w:val="es-ES"/>
              </w:rPr>
            </w:pPr>
            <w:r>
              <w:rPr>
                <w:rFonts w:ascii="Arial" w:hAnsi="Arial" w:cs="Arial"/>
                <w:sz w:val="22"/>
                <w:szCs w:val="22"/>
                <w:lang w:val="es-ES"/>
              </w:rPr>
              <w:t>Creación de empleo: hasta 10 puntos.</w:t>
            </w:r>
          </w:p>
        </w:tc>
      </w:tr>
      <w:tr w:rsidR="00C36775" w:rsidRPr="00D81CF7" w14:paraId="3B54B8F0" w14:textId="77777777" w:rsidTr="002D3622">
        <w:tc>
          <w:tcPr>
            <w:tcW w:w="2500" w:type="pct"/>
          </w:tcPr>
          <w:p w14:paraId="47E2225F" w14:textId="4385F1B1" w:rsidR="00C36775" w:rsidRPr="00162561" w:rsidRDefault="00C36775" w:rsidP="007573CA">
            <w:pPr>
              <w:pStyle w:val="Gorputz-testua"/>
              <w:numPr>
                <w:ilvl w:val="0"/>
                <w:numId w:val="23"/>
              </w:numPr>
              <w:spacing w:after="0" w:line="276" w:lineRule="auto"/>
              <w:jc w:val="both"/>
              <w:rPr>
                <w:rFonts w:ascii="Arial" w:eastAsia="Arial" w:hAnsi="Arial" w:cs="Arial"/>
                <w:kern w:val="2"/>
                <w:sz w:val="22"/>
                <w:szCs w:val="22"/>
              </w:rPr>
            </w:pPr>
            <w:r w:rsidRPr="00162561">
              <w:rPr>
                <w:rFonts w:ascii="Arial" w:eastAsia="Arial" w:hAnsi="Arial" w:cs="Arial"/>
                <w:kern w:val="2"/>
                <w:sz w:val="22"/>
                <w:szCs w:val="22"/>
              </w:rPr>
              <w:t xml:space="preserve">Negozioan euskararen erabilera </w:t>
            </w:r>
            <w:r w:rsidR="001F46AF" w:rsidRPr="00162561">
              <w:rPr>
                <w:rFonts w:ascii="Arial" w:eastAsia="Arial" w:hAnsi="Arial" w:cs="Arial"/>
                <w:kern w:val="2"/>
                <w:sz w:val="22"/>
                <w:szCs w:val="22"/>
              </w:rPr>
              <w:t>txertatzea</w:t>
            </w:r>
            <w:r w:rsidRPr="00162561">
              <w:rPr>
                <w:rFonts w:ascii="Arial" w:eastAsia="Arial" w:hAnsi="Arial" w:cs="Arial"/>
                <w:kern w:val="2"/>
                <w:sz w:val="22"/>
                <w:szCs w:val="22"/>
              </w:rPr>
              <w:t>: gehienez</w:t>
            </w:r>
            <w:r w:rsidR="001F46AF" w:rsidRPr="00162561">
              <w:rPr>
                <w:rFonts w:ascii="Arial" w:eastAsia="Arial" w:hAnsi="Arial" w:cs="Arial"/>
                <w:kern w:val="2"/>
                <w:sz w:val="22"/>
                <w:szCs w:val="22"/>
              </w:rPr>
              <w:t>,</w:t>
            </w:r>
            <w:r w:rsidRPr="00162561">
              <w:rPr>
                <w:rFonts w:ascii="Arial" w:eastAsia="Arial" w:hAnsi="Arial" w:cs="Arial"/>
                <w:kern w:val="2"/>
                <w:sz w:val="22"/>
                <w:szCs w:val="22"/>
              </w:rPr>
              <w:t xml:space="preserve"> 5 puntu.</w:t>
            </w:r>
          </w:p>
        </w:tc>
        <w:tc>
          <w:tcPr>
            <w:tcW w:w="2500" w:type="pct"/>
          </w:tcPr>
          <w:p w14:paraId="494D737F" w14:textId="3156CD4D" w:rsidR="00C36775" w:rsidRPr="00CF007B" w:rsidRDefault="00C36775" w:rsidP="00E14998">
            <w:pPr>
              <w:pStyle w:val="Zerrenda-paragrafoa"/>
              <w:numPr>
                <w:ilvl w:val="0"/>
                <w:numId w:val="12"/>
              </w:numPr>
              <w:spacing w:after="0" w:line="276" w:lineRule="auto"/>
              <w:jc w:val="both"/>
              <w:rPr>
                <w:rFonts w:ascii="Arial" w:hAnsi="Arial" w:cs="Arial"/>
                <w:sz w:val="22"/>
                <w:szCs w:val="22"/>
                <w:lang w:val="es-ES"/>
              </w:rPr>
            </w:pPr>
            <w:r w:rsidRPr="00C36775">
              <w:rPr>
                <w:rFonts w:ascii="Arial" w:hAnsi="Arial" w:cs="Arial"/>
                <w:sz w:val="22"/>
                <w:szCs w:val="22"/>
                <w:lang w:val="es-ES"/>
              </w:rPr>
              <w:t>Integración del uso del eusk</w:t>
            </w:r>
            <w:r w:rsidR="00AD5F2C">
              <w:rPr>
                <w:rFonts w:ascii="Arial" w:hAnsi="Arial" w:cs="Arial"/>
                <w:sz w:val="22"/>
                <w:szCs w:val="22"/>
                <w:lang w:val="es-ES"/>
              </w:rPr>
              <w:t>a</w:t>
            </w:r>
            <w:r w:rsidRPr="00C36775">
              <w:rPr>
                <w:rFonts w:ascii="Arial" w:hAnsi="Arial" w:cs="Arial"/>
                <w:sz w:val="22"/>
                <w:szCs w:val="22"/>
                <w:lang w:val="es-ES"/>
              </w:rPr>
              <w:t>ra en el negocio</w:t>
            </w:r>
            <w:r>
              <w:rPr>
                <w:rFonts w:ascii="Arial" w:hAnsi="Arial" w:cs="Arial"/>
                <w:sz w:val="22"/>
                <w:szCs w:val="22"/>
                <w:lang w:val="es-ES"/>
              </w:rPr>
              <w:t>: hasta 5 puntos.</w:t>
            </w:r>
          </w:p>
        </w:tc>
      </w:tr>
      <w:tr w:rsidR="00E620A1" w:rsidRPr="00D81CF7" w14:paraId="3D768FA8" w14:textId="77777777" w:rsidTr="002D3622">
        <w:tc>
          <w:tcPr>
            <w:tcW w:w="2500" w:type="pct"/>
          </w:tcPr>
          <w:p w14:paraId="41572976" w14:textId="4B004820" w:rsidR="00E620A1" w:rsidRPr="00162561" w:rsidRDefault="00E620A1" w:rsidP="007573CA">
            <w:pPr>
              <w:pStyle w:val="Gorputz-testua"/>
              <w:numPr>
                <w:ilvl w:val="0"/>
                <w:numId w:val="23"/>
              </w:numPr>
              <w:spacing w:after="0" w:line="276" w:lineRule="auto"/>
              <w:jc w:val="both"/>
              <w:rPr>
                <w:rFonts w:ascii="Arial" w:eastAsia="Arial" w:hAnsi="Arial" w:cs="Arial"/>
                <w:kern w:val="2"/>
                <w:sz w:val="22"/>
                <w:szCs w:val="22"/>
              </w:rPr>
            </w:pPr>
            <w:r w:rsidRPr="00162561">
              <w:rPr>
                <w:rFonts w:ascii="Arial" w:eastAsia="Arial" w:hAnsi="Arial" w:cs="Arial"/>
                <w:kern w:val="2"/>
                <w:sz w:val="22"/>
                <w:szCs w:val="22"/>
              </w:rPr>
              <w:t xml:space="preserve">2023ko martxoaren 16ko 1/2023 Legegintzako Dekretuak onartzen du emakumeen eta gizonen berdintasunerako eta emakumeen aurkako indarkeria matxistarik gabe bizitzeko Legearen testu </w:t>
            </w:r>
            <w:proofErr w:type="spellStart"/>
            <w:r w:rsidRPr="00162561">
              <w:rPr>
                <w:rFonts w:ascii="Arial" w:eastAsia="Arial" w:hAnsi="Arial" w:cs="Arial"/>
                <w:kern w:val="2"/>
                <w:sz w:val="22"/>
                <w:szCs w:val="22"/>
              </w:rPr>
              <w:t>bategina</w:t>
            </w:r>
            <w:proofErr w:type="spellEnd"/>
            <w:r w:rsidRPr="00162561">
              <w:rPr>
                <w:rFonts w:ascii="Arial" w:eastAsia="Arial" w:hAnsi="Arial" w:cs="Arial"/>
                <w:kern w:val="2"/>
                <w:sz w:val="22"/>
                <w:szCs w:val="22"/>
              </w:rPr>
              <w:t xml:space="preserve"> Legegintzako Dekretu horren 23.3.b) artikuluan ezarritakoa betez, </w:t>
            </w:r>
            <w:r w:rsidR="001F46AF" w:rsidRPr="00162561">
              <w:rPr>
                <w:rFonts w:ascii="Arial" w:eastAsia="Arial" w:hAnsi="Arial" w:cs="Arial"/>
                <w:kern w:val="2"/>
                <w:sz w:val="22"/>
                <w:szCs w:val="22"/>
              </w:rPr>
              <w:t>t</w:t>
            </w:r>
            <w:r w:rsidR="00805236" w:rsidRPr="00162561">
              <w:rPr>
                <w:rFonts w:ascii="Arial" w:eastAsia="Arial" w:hAnsi="Arial" w:cs="Arial"/>
                <w:kern w:val="2"/>
                <w:sz w:val="22"/>
                <w:szCs w:val="22"/>
              </w:rPr>
              <w:t xml:space="preserve">alde </w:t>
            </w:r>
            <w:r w:rsidR="00C36775" w:rsidRPr="00162561">
              <w:rPr>
                <w:rFonts w:ascii="Arial" w:eastAsia="Arial" w:hAnsi="Arial" w:cs="Arial"/>
                <w:kern w:val="2"/>
                <w:sz w:val="22"/>
                <w:szCs w:val="22"/>
              </w:rPr>
              <w:t>sustatzaile</w:t>
            </w:r>
            <w:r w:rsidR="001F46AF" w:rsidRPr="00162561">
              <w:rPr>
                <w:rFonts w:ascii="Arial" w:eastAsia="Arial" w:hAnsi="Arial" w:cs="Arial"/>
                <w:kern w:val="2"/>
                <w:sz w:val="22"/>
                <w:szCs w:val="22"/>
              </w:rPr>
              <w:t>an, gutxienez</w:t>
            </w:r>
            <w:r w:rsidR="00C36775" w:rsidRPr="00162561">
              <w:rPr>
                <w:rFonts w:ascii="Arial" w:eastAsia="Arial" w:hAnsi="Arial" w:cs="Arial"/>
                <w:kern w:val="2"/>
                <w:sz w:val="22"/>
                <w:szCs w:val="22"/>
              </w:rPr>
              <w:t xml:space="preserve"> partaideen erdia emakumea </w:t>
            </w:r>
            <w:r w:rsidR="001F46AF" w:rsidRPr="00162561">
              <w:rPr>
                <w:rFonts w:ascii="Arial" w:eastAsia="Arial" w:hAnsi="Arial" w:cs="Arial"/>
                <w:kern w:val="2"/>
                <w:sz w:val="22"/>
                <w:szCs w:val="22"/>
              </w:rPr>
              <w:t>izatea</w:t>
            </w:r>
            <w:r w:rsidRPr="00162561">
              <w:rPr>
                <w:rFonts w:ascii="Arial" w:eastAsia="Arial" w:hAnsi="Arial" w:cs="Arial"/>
                <w:kern w:val="2"/>
                <w:sz w:val="22"/>
                <w:szCs w:val="22"/>
              </w:rPr>
              <w:t>:</w:t>
            </w:r>
            <w:r w:rsidR="008122C4" w:rsidRPr="00162561">
              <w:rPr>
                <w:rFonts w:ascii="Arial" w:eastAsia="Arial" w:hAnsi="Arial" w:cs="Arial"/>
                <w:kern w:val="2"/>
                <w:sz w:val="22"/>
                <w:szCs w:val="22"/>
              </w:rPr>
              <w:t xml:space="preserve"> </w:t>
            </w:r>
            <w:r w:rsidR="00C36775" w:rsidRPr="00162561">
              <w:rPr>
                <w:rFonts w:ascii="Arial" w:eastAsia="Arial" w:hAnsi="Arial" w:cs="Arial"/>
                <w:kern w:val="2"/>
                <w:sz w:val="22"/>
                <w:szCs w:val="22"/>
              </w:rPr>
              <w:t xml:space="preserve">5 </w:t>
            </w:r>
            <w:r w:rsidRPr="00162561">
              <w:rPr>
                <w:rFonts w:ascii="Arial" w:eastAsia="Arial" w:hAnsi="Arial" w:cs="Arial"/>
                <w:kern w:val="2"/>
                <w:sz w:val="22"/>
                <w:szCs w:val="22"/>
              </w:rPr>
              <w:t>puntu.</w:t>
            </w:r>
          </w:p>
        </w:tc>
        <w:tc>
          <w:tcPr>
            <w:tcW w:w="2500" w:type="pct"/>
          </w:tcPr>
          <w:p w14:paraId="47DE7D37" w14:textId="367D7A3A" w:rsidR="00E620A1" w:rsidRPr="00162561" w:rsidRDefault="00E620A1" w:rsidP="00E14998">
            <w:pPr>
              <w:pStyle w:val="Zerrenda-paragrafoa"/>
              <w:numPr>
                <w:ilvl w:val="0"/>
                <w:numId w:val="12"/>
              </w:numPr>
              <w:spacing w:line="276" w:lineRule="auto"/>
              <w:jc w:val="both"/>
              <w:rPr>
                <w:rFonts w:ascii="Arial" w:hAnsi="Arial" w:cs="Arial"/>
                <w:sz w:val="22"/>
                <w:szCs w:val="22"/>
                <w:lang w:val="es-ES"/>
              </w:rPr>
            </w:pPr>
            <w:r w:rsidRPr="00162561">
              <w:rPr>
                <w:rFonts w:ascii="Arial" w:hAnsi="Arial" w:cs="Arial"/>
                <w:sz w:val="22"/>
                <w:szCs w:val="22"/>
                <w:lang w:val="es-ES"/>
              </w:rPr>
              <w:t xml:space="preserve">En cumplimento del art. 23.3.b) Decreto Legislativo 1/2023, de 16 de marzo, por el que se aprueba el texto refundido de la Ley para la Igualdad de Mujeres y Hombres y Vidas Libres de Violencia Machista contra las Mujeres, </w:t>
            </w:r>
            <w:r w:rsidR="001F46AF" w:rsidRPr="00162561">
              <w:rPr>
                <w:rFonts w:ascii="Arial" w:hAnsi="Arial" w:cs="Arial"/>
                <w:sz w:val="22"/>
                <w:szCs w:val="22"/>
                <w:lang w:val="es-ES"/>
              </w:rPr>
              <w:t>a</w:t>
            </w:r>
            <w:r w:rsidR="00805236" w:rsidRPr="00162561">
              <w:rPr>
                <w:rFonts w:ascii="Arial" w:hAnsi="Arial" w:cs="Arial"/>
                <w:sz w:val="22"/>
                <w:szCs w:val="22"/>
                <w:lang w:val="es-ES"/>
              </w:rPr>
              <w:t>l menos la mitad de las personas promotoras son mujeres: 5</w:t>
            </w:r>
            <w:r w:rsidRPr="00162561">
              <w:rPr>
                <w:rFonts w:ascii="Arial" w:hAnsi="Arial" w:cs="Arial"/>
                <w:sz w:val="22"/>
                <w:szCs w:val="22"/>
                <w:lang w:val="es-ES"/>
              </w:rPr>
              <w:t xml:space="preserve"> puntos.</w:t>
            </w:r>
          </w:p>
        </w:tc>
      </w:tr>
      <w:tr w:rsidR="00C36775" w:rsidRPr="00D81CF7" w14:paraId="5FFAB793" w14:textId="77777777" w:rsidTr="002D3622">
        <w:tc>
          <w:tcPr>
            <w:tcW w:w="2500" w:type="pct"/>
          </w:tcPr>
          <w:p w14:paraId="3B5BA94A" w14:textId="0AC9F69F" w:rsidR="00C36775" w:rsidRPr="00162561" w:rsidRDefault="00C36775" w:rsidP="007573CA">
            <w:pPr>
              <w:pStyle w:val="Gorputz-testua"/>
              <w:numPr>
                <w:ilvl w:val="0"/>
                <w:numId w:val="23"/>
              </w:numPr>
              <w:spacing w:after="0" w:line="276" w:lineRule="auto"/>
              <w:jc w:val="both"/>
              <w:rPr>
                <w:rFonts w:ascii="Arial" w:eastAsia="Arial" w:hAnsi="Arial" w:cs="Arial"/>
                <w:kern w:val="2"/>
                <w:sz w:val="22"/>
                <w:szCs w:val="22"/>
              </w:rPr>
            </w:pPr>
            <w:r w:rsidRPr="00162561">
              <w:rPr>
                <w:rFonts w:ascii="Arial" w:eastAsia="Arial" w:hAnsi="Arial" w:cs="Arial"/>
                <w:kern w:val="2"/>
                <w:sz w:val="22"/>
                <w:szCs w:val="22"/>
              </w:rPr>
              <w:t>Tolosako Alde Zaharrean kokatzea: 20 puntu.</w:t>
            </w:r>
          </w:p>
        </w:tc>
        <w:tc>
          <w:tcPr>
            <w:tcW w:w="2500" w:type="pct"/>
          </w:tcPr>
          <w:p w14:paraId="467A617C" w14:textId="1755204F" w:rsidR="00C36775" w:rsidRPr="0073223B" w:rsidRDefault="00C36775" w:rsidP="00E14998">
            <w:pPr>
              <w:pStyle w:val="Zerrenda-paragrafoa"/>
              <w:numPr>
                <w:ilvl w:val="0"/>
                <w:numId w:val="12"/>
              </w:numPr>
              <w:spacing w:after="0" w:line="276" w:lineRule="auto"/>
              <w:jc w:val="both"/>
              <w:rPr>
                <w:rFonts w:ascii="Arial" w:hAnsi="Arial" w:cs="Arial"/>
                <w:sz w:val="22"/>
                <w:szCs w:val="22"/>
                <w:lang w:val="es-ES"/>
              </w:rPr>
            </w:pPr>
            <w:r w:rsidRPr="0073223B">
              <w:rPr>
                <w:rFonts w:ascii="Arial" w:hAnsi="Arial" w:cs="Arial"/>
                <w:sz w:val="22"/>
                <w:szCs w:val="22"/>
                <w:lang w:val="es-ES"/>
              </w:rPr>
              <w:t>Ubicarse en la Parte Vieja de Tolosa:</w:t>
            </w:r>
            <w:r w:rsidR="008122C4" w:rsidRPr="0073223B">
              <w:rPr>
                <w:rFonts w:ascii="Arial" w:hAnsi="Arial" w:cs="Arial"/>
                <w:sz w:val="22"/>
                <w:szCs w:val="22"/>
                <w:lang w:val="es-ES"/>
              </w:rPr>
              <w:t xml:space="preserve"> </w:t>
            </w:r>
            <w:r w:rsidRPr="0073223B">
              <w:rPr>
                <w:rFonts w:ascii="Arial" w:hAnsi="Arial" w:cs="Arial"/>
                <w:sz w:val="22"/>
                <w:szCs w:val="22"/>
                <w:lang w:val="es-ES"/>
              </w:rPr>
              <w:t>20 puntos.</w:t>
            </w:r>
          </w:p>
        </w:tc>
      </w:tr>
      <w:tr w:rsidR="00C36775" w:rsidRPr="00D81CF7" w14:paraId="64A742AE" w14:textId="77777777" w:rsidTr="002D3622">
        <w:tc>
          <w:tcPr>
            <w:tcW w:w="2500" w:type="pct"/>
          </w:tcPr>
          <w:p w14:paraId="2D553C39" w14:textId="0106E35E" w:rsidR="00C36775" w:rsidRPr="00162561" w:rsidRDefault="00C36775" w:rsidP="007573CA">
            <w:pPr>
              <w:pStyle w:val="Gorputz-testua"/>
              <w:numPr>
                <w:ilvl w:val="0"/>
                <w:numId w:val="23"/>
              </w:numPr>
              <w:spacing w:after="0" w:line="276" w:lineRule="auto"/>
              <w:jc w:val="both"/>
              <w:rPr>
                <w:rFonts w:ascii="Arial" w:eastAsia="Arial" w:hAnsi="Arial" w:cs="Arial"/>
                <w:kern w:val="2"/>
                <w:sz w:val="22"/>
                <w:szCs w:val="22"/>
              </w:rPr>
            </w:pPr>
            <w:r w:rsidRPr="00162561">
              <w:rPr>
                <w:rFonts w:ascii="Arial" w:eastAsia="Arial" w:hAnsi="Arial" w:cs="Arial"/>
                <w:kern w:val="2"/>
                <w:sz w:val="22"/>
                <w:szCs w:val="22"/>
              </w:rPr>
              <w:t>Tolosako Alde Zaharretik kanpo kokatzea: 10 puntu.</w:t>
            </w:r>
          </w:p>
        </w:tc>
        <w:tc>
          <w:tcPr>
            <w:tcW w:w="2500" w:type="pct"/>
          </w:tcPr>
          <w:p w14:paraId="39F41A71" w14:textId="004D4A12" w:rsidR="00C36775" w:rsidRPr="0073223B" w:rsidRDefault="00C36775" w:rsidP="00E14998">
            <w:pPr>
              <w:pStyle w:val="Zerrenda-paragrafoa"/>
              <w:numPr>
                <w:ilvl w:val="0"/>
                <w:numId w:val="12"/>
              </w:numPr>
              <w:spacing w:after="0" w:line="276" w:lineRule="auto"/>
              <w:jc w:val="both"/>
              <w:rPr>
                <w:rFonts w:ascii="Arial" w:hAnsi="Arial" w:cs="Arial"/>
                <w:sz w:val="22"/>
                <w:szCs w:val="22"/>
                <w:lang w:val="es-ES"/>
              </w:rPr>
            </w:pPr>
            <w:r w:rsidRPr="0073223B">
              <w:rPr>
                <w:rFonts w:ascii="Arial" w:hAnsi="Arial" w:cs="Arial"/>
                <w:sz w:val="22"/>
                <w:szCs w:val="22"/>
                <w:lang w:val="es-ES"/>
              </w:rPr>
              <w:t>Ubicarse fuera de la Parte Vieja de Tolosa: 10 puntos.</w:t>
            </w:r>
          </w:p>
        </w:tc>
      </w:tr>
      <w:tr w:rsidR="00E620A1" w:rsidRPr="00D81CF7" w14:paraId="303DD7DA" w14:textId="77777777" w:rsidTr="002D3622">
        <w:tc>
          <w:tcPr>
            <w:tcW w:w="2500" w:type="pct"/>
          </w:tcPr>
          <w:p w14:paraId="71F2AEDD" w14:textId="79B812B2" w:rsidR="00E620A1" w:rsidRDefault="00E620A1" w:rsidP="00DB5FAD">
            <w:pPr>
              <w:pStyle w:val="Gorputz-testua"/>
              <w:spacing w:after="0" w:line="276" w:lineRule="auto"/>
              <w:jc w:val="both"/>
              <w:rPr>
                <w:rFonts w:ascii="Arial" w:eastAsia="Arial" w:hAnsi="Arial" w:cs="Arial"/>
                <w:sz w:val="22"/>
                <w:szCs w:val="22"/>
              </w:rPr>
            </w:pPr>
            <w:r w:rsidRPr="00C36775">
              <w:rPr>
                <w:rFonts w:ascii="Arial" w:eastAsia="Arial" w:hAnsi="Arial" w:cs="Arial"/>
                <w:sz w:val="22"/>
                <w:szCs w:val="22"/>
              </w:rPr>
              <w:t xml:space="preserve">Proiektuek, dirulaguntza eskuratu ahal izateko, gutxienez </w:t>
            </w:r>
            <w:r w:rsidR="00C36775" w:rsidRPr="00C36775">
              <w:rPr>
                <w:rFonts w:ascii="Arial" w:eastAsia="Arial" w:hAnsi="Arial" w:cs="Arial"/>
                <w:sz w:val="22"/>
                <w:szCs w:val="22"/>
              </w:rPr>
              <w:t>30</w:t>
            </w:r>
            <w:r w:rsidRPr="00C36775">
              <w:rPr>
                <w:rFonts w:ascii="Arial" w:eastAsia="Arial" w:hAnsi="Arial" w:cs="Arial"/>
                <w:sz w:val="22"/>
                <w:szCs w:val="22"/>
              </w:rPr>
              <w:t xml:space="preserve"> puntu eskuratu beharko dituzte.</w:t>
            </w:r>
          </w:p>
          <w:p w14:paraId="40997846" w14:textId="77777777" w:rsidR="00DB5FAD" w:rsidRDefault="00DB5FAD" w:rsidP="00DB5FAD">
            <w:pPr>
              <w:pStyle w:val="Gorputz-testua"/>
              <w:spacing w:after="0" w:line="276" w:lineRule="auto"/>
              <w:jc w:val="both"/>
              <w:rPr>
                <w:rFonts w:ascii="Arial" w:eastAsia="Arial" w:hAnsi="Arial" w:cs="Arial"/>
                <w:sz w:val="22"/>
                <w:szCs w:val="22"/>
              </w:rPr>
            </w:pPr>
          </w:p>
          <w:p w14:paraId="53DD833F" w14:textId="77777777" w:rsidR="00426A63" w:rsidRDefault="00E21B8A" w:rsidP="00DB5FAD">
            <w:pPr>
              <w:pStyle w:val="Gorputz-testua"/>
              <w:spacing w:after="0" w:line="276" w:lineRule="auto"/>
              <w:jc w:val="both"/>
              <w:rPr>
                <w:rFonts w:ascii="Arial" w:eastAsia="Arial" w:hAnsi="Arial" w:cs="Arial"/>
                <w:sz w:val="22"/>
                <w:szCs w:val="22"/>
              </w:rPr>
            </w:pPr>
            <w:r>
              <w:rPr>
                <w:rFonts w:ascii="Arial" w:eastAsia="Arial" w:hAnsi="Arial" w:cs="Arial"/>
                <w:sz w:val="22"/>
                <w:szCs w:val="22"/>
              </w:rPr>
              <w:t>Dirulaguntza jasot</w:t>
            </w:r>
            <w:r w:rsidR="009145C8">
              <w:rPr>
                <w:rFonts w:ascii="Arial" w:eastAsia="Arial" w:hAnsi="Arial" w:cs="Arial"/>
                <w:sz w:val="22"/>
                <w:szCs w:val="22"/>
              </w:rPr>
              <w:t>zeko hurrenkera lortutako puntuen araberakoa izango da.</w:t>
            </w:r>
            <w:r w:rsidR="00426A63">
              <w:rPr>
                <w:rFonts w:ascii="Arial" w:eastAsia="Arial" w:hAnsi="Arial" w:cs="Arial"/>
                <w:sz w:val="22"/>
                <w:szCs w:val="22"/>
              </w:rPr>
              <w:t xml:space="preserve"> </w:t>
            </w:r>
          </w:p>
          <w:p w14:paraId="631994A2" w14:textId="77777777" w:rsidR="00426A63" w:rsidRDefault="00426A63" w:rsidP="00DB5FAD">
            <w:pPr>
              <w:pStyle w:val="Gorputz-testua"/>
              <w:spacing w:after="0" w:line="276" w:lineRule="auto"/>
              <w:jc w:val="both"/>
              <w:rPr>
                <w:rFonts w:ascii="Arial" w:eastAsia="Arial" w:hAnsi="Arial" w:cs="Arial"/>
                <w:sz w:val="22"/>
                <w:szCs w:val="22"/>
              </w:rPr>
            </w:pPr>
          </w:p>
          <w:p w14:paraId="0871F05C" w14:textId="2F12CC9A" w:rsidR="00E21B8A" w:rsidRPr="00C36775" w:rsidRDefault="00426A63" w:rsidP="00DB5FAD">
            <w:pPr>
              <w:pStyle w:val="Gorputz-testua"/>
              <w:spacing w:after="0" w:line="276" w:lineRule="auto"/>
              <w:jc w:val="both"/>
              <w:rPr>
                <w:rFonts w:ascii="Arial" w:hAnsi="Arial" w:cs="Arial"/>
                <w:sz w:val="22"/>
                <w:szCs w:val="22"/>
              </w:rPr>
            </w:pPr>
            <w:r>
              <w:rPr>
                <w:rFonts w:ascii="Arial" w:eastAsia="Arial" w:hAnsi="Arial" w:cs="Arial"/>
                <w:sz w:val="22"/>
                <w:szCs w:val="22"/>
              </w:rPr>
              <w:lastRenderedPageBreak/>
              <w:t>Berdinketa kasuan, dirulaguntza eskaeraren hurrenkera hartuko da kontuan. Tolosako Udaleko sarrera erregistroko data hartuko da aintzat horretarako.</w:t>
            </w:r>
          </w:p>
        </w:tc>
        <w:tc>
          <w:tcPr>
            <w:tcW w:w="2500" w:type="pct"/>
          </w:tcPr>
          <w:p w14:paraId="64FD6215" w14:textId="77777777" w:rsidR="00E620A1" w:rsidRDefault="00E620A1" w:rsidP="00DB5FAD">
            <w:pPr>
              <w:pStyle w:val="Gorputz-testua"/>
              <w:spacing w:after="0" w:line="276" w:lineRule="auto"/>
              <w:jc w:val="both"/>
              <w:rPr>
                <w:rFonts w:ascii="Arial" w:hAnsi="Arial" w:cs="Arial"/>
                <w:sz w:val="22"/>
                <w:szCs w:val="22"/>
                <w:lang w:val="es-ES"/>
              </w:rPr>
            </w:pPr>
            <w:r w:rsidRPr="00C36775">
              <w:rPr>
                <w:rFonts w:ascii="Arial" w:hAnsi="Arial" w:cs="Arial"/>
                <w:sz w:val="22"/>
                <w:szCs w:val="22"/>
                <w:lang w:val="es-ES"/>
              </w:rPr>
              <w:lastRenderedPageBreak/>
              <w:t xml:space="preserve">Para tener acceso a la subvención, los proyectos deberán tener una valoración mínima de </w:t>
            </w:r>
            <w:r w:rsidR="00C36775" w:rsidRPr="00C36775">
              <w:rPr>
                <w:rFonts w:ascii="Arial" w:hAnsi="Arial" w:cs="Arial"/>
                <w:sz w:val="22"/>
                <w:szCs w:val="22"/>
                <w:lang w:val="es-ES"/>
              </w:rPr>
              <w:t xml:space="preserve">30 </w:t>
            </w:r>
            <w:r w:rsidRPr="00C36775">
              <w:rPr>
                <w:rFonts w:ascii="Arial" w:hAnsi="Arial" w:cs="Arial"/>
                <w:sz w:val="22"/>
                <w:szCs w:val="22"/>
                <w:lang w:val="es-ES"/>
              </w:rPr>
              <w:t>puntos.</w:t>
            </w:r>
          </w:p>
          <w:p w14:paraId="79D4C1BE" w14:textId="77777777" w:rsidR="00DB5FAD" w:rsidRDefault="00DB5FAD" w:rsidP="00DB5FAD">
            <w:pPr>
              <w:pStyle w:val="Gorputz-testua"/>
              <w:spacing w:after="0" w:line="276" w:lineRule="auto"/>
              <w:jc w:val="both"/>
              <w:rPr>
                <w:rFonts w:ascii="Arial" w:hAnsi="Arial" w:cs="Arial"/>
                <w:sz w:val="22"/>
                <w:szCs w:val="22"/>
                <w:lang w:val="es-ES"/>
              </w:rPr>
            </w:pPr>
          </w:p>
          <w:p w14:paraId="6EB3CB0B" w14:textId="77777777" w:rsidR="00AC5D7B" w:rsidRDefault="00AC5D7B" w:rsidP="00DB5FAD">
            <w:pPr>
              <w:pStyle w:val="Gorputz-testua"/>
              <w:spacing w:after="0" w:line="276" w:lineRule="auto"/>
              <w:jc w:val="both"/>
              <w:rPr>
                <w:rFonts w:ascii="Arial" w:hAnsi="Arial" w:cs="Arial"/>
                <w:sz w:val="22"/>
                <w:szCs w:val="22"/>
                <w:lang w:val="es-ES"/>
              </w:rPr>
            </w:pPr>
            <w:r w:rsidRPr="00AC5D7B">
              <w:rPr>
                <w:rFonts w:ascii="Arial" w:hAnsi="Arial" w:cs="Arial"/>
                <w:sz w:val="22"/>
                <w:szCs w:val="22"/>
                <w:lang w:val="es-ES"/>
              </w:rPr>
              <w:t>El orden de percepción de la subvención dependerá de la puntuación obtenida.</w:t>
            </w:r>
          </w:p>
          <w:p w14:paraId="0D936A76" w14:textId="77777777" w:rsidR="00AC5D7B" w:rsidRPr="00AC5D7B" w:rsidRDefault="00AC5D7B" w:rsidP="00DB5FAD">
            <w:pPr>
              <w:pStyle w:val="Gorputz-testua"/>
              <w:spacing w:after="0" w:line="276" w:lineRule="auto"/>
              <w:jc w:val="both"/>
              <w:rPr>
                <w:rFonts w:ascii="Arial" w:hAnsi="Arial" w:cs="Arial"/>
                <w:sz w:val="22"/>
                <w:szCs w:val="22"/>
                <w:lang w:val="es-ES"/>
              </w:rPr>
            </w:pPr>
          </w:p>
          <w:p w14:paraId="161EA21C" w14:textId="3693240A" w:rsidR="00AC5D7B" w:rsidRPr="00C36775" w:rsidRDefault="00AC5D7B" w:rsidP="00DB5FAD">
            <w:pPr>
              <w:pStyle w:val="Gorputz-testua"/>
              <w:spacing w:after="0" w:line="276" w:lineRule="auto"/>
              <w:jc w:val="both"/>
              <w:rPr>
                <w:rFonts w:ascii="Arial" w:hAnsi="Arial" w:cs="Arial"/>
                <w:sz w:val="22"/>
                <w:szCs w:val="22"/>
                <w:lang w:val="es-ES"/>
              </w:rPr>
            </w:pPr>
            <w:r w:rsidRPr="00AC5D7B">
              <w:rPr>
                <w:rFonts w:ascii="Arial" w:hAnsi="Arial" w:cs="Arial"/>
                <w:sz w:val="22"/>
                <w:szCs w:val="22"/>
                <w:lang w:val="es-ES"/>
              </w:rPr>
              <w:lastRenderedPageBreak/>
              <w:t>En caso de empate se atenderá al orden de solicitud de subvención. Para ello se tendrá en cuenta la fecha de registro de entrada en el Ayuntamiento de Tolosa.</w:t>
            </w:r>
          </w:p>
        </w:tc>
      </w:tr>
      <w:tr w:rsidR="00E620A1" w:rsidRPr="00D81CF7" w14:paraId="6C36DB55" w14:textId="77777777" w:rsidTr="002D3622">
        <w:tc>
          <w:tcPr>
            <w:tcW w:w="2500" w:type="pct"/>
          </w:tcPr>
          <w:p w14:paraId="4F8E8B34" w14:textId="5A3E5226" w:rsidR="00E620A1" w:rsidRPr="004A2538" w:rsidRDefault="00E620A1" w:rsidP="007573CA">
            <w:pPr>
              <w:pStyle w:val="Gorputz-testua"/>
              <w:numPr>
                <w:ilvl w:val="0"/>
                <w:numId w:val="49"/>
              </w:numPr>
              <w:spacing w:after="0" w:line="276" w:lineRule="auto"/>
              <w:jc w:val="both"/>
              <w:rPr>
                <w:rFonts w:ascii="Arial" w:hAnsi="Arial" w:cs="Arial"/>
                <w:sz w:val="22"/>
                <w:szCs w:val="22"/>
              </w:rPr>
            </w:pPr>
            <w:r w:rsidRPr="004A2538">
              <w:rPr>
                <w:rFonts w:ascii="Arial" w:hAnsi="Arial" w:cs="Arial"/>
                <w:b/>
                <w:bCs/>
                <w:sz w:val="22"/>
                <w:szCs w:val="22"/>
              </w:rPr>
              <w:lastRenderedPageBreak/>
              <w:t>Dirulaguntzaren zenbateko indibidualizatua zehazteko irizpideak</w:t>
            </w:r>
          </w:p>
        </w:tc>
        <w:tc>
          <w:tcPr>
            <w:tcW w:w="2500" w:type="pct"/>
          </w:tcPr>
          <w:p w14:paraId="2A7F2EE5" w14:textId="70D785B1" w:rsidR="00E620A1" w:rsidRPr="00D81CF7" w:rsidRDefault="00E620A1" w:rsidP="007573CA">
            <w:pPr>
              <w:pStyle w:val="Gorputz-testua"/>
              <w:numPr>
                <w:ilvl w:val="0"/>
                <w:numId w:val="50"/>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Criterios para determinar la cuantía individualizada de la subvención</w:t>
            </w:r>
          </w:p>
        </w:tc>
      </w:tr>
      <w:tr w:rsidR="00E620A1" w:rsidRPr="00D81CF7" w14:paraId="3203D117" w14:textId="77777777" w:rsidTr="002D3622">
        <w:tc>
          <w:tcPr>
            <w:tcW w:w="2500" w:type="pct"/>
          </w:tcPr>
          <w:p w14:paraId="3794C485" w14:textId="5EB60AE0" w:rsidR="008E0030" w:rsidRPr="00162561" w:rsidRDefault="006163E8" w:rsidP="007573CA">
            <w:pPr>
              <w:pStyle w:val="Gorputz-testua"/>
              <w:numPr>
                <w:ilvl w:val="0"/>
                <w:numId w:val="78"/>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Jardueraren presentzia digitala:</w:t>
            </w:r>
          </w:p>
          <w:p w14:paraId="72D7F45E" w14:textId="00B2A027" w:rsidR="006163E8" w:rsidRPr="00162561" w:rsidRDefault="006163E8" w:rsidP="007573CA">
            <w:pPr>
              <w:pStyle w:val="Gorputz-testua"/>
              <w:numPr>
                <w:ilvl w:val="0"/>
                <w:numId w:val="77"/>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Web</w:t>
            </w:r>
            <w:r w:rsidR="001F46AF" w:rsidRPr="00162561">
              <w:rPr>
                <w:rFonts w:ascii="Arial" w:eastAsia="Courier New" w:hAnsi="Arial" w:cs="Arial"/>
                <w:kern w:val="2"/>
                <w:sz w:val="22"/>
                <w:szCs w:val="22"/>
              </w:rPr>
              <w:t>gunea</w:t>
            </w:r>
            <w:r w:rsidR="009545C8" w:rsidRPr="00162561">
              <w:rPr>
                <w:rFonts w:ascii="Arial" w:eastAsia="Courier New" w:hAnsi="Arial" w:cs="Arial"/>
                <w:kern w:val="2"/>
                <w:sz w:val="22"/>
                <w:szCs w:val="22"/>
              </w:rPr>
              <w:t>,</w:t>
            </w:r>
            <w:r w:rsidRPr="00162561">
              <w:rPr>
                <w:rFonts w:ascii="Arial" w:eastAsia="Courier New" w:hAnsi="Arial" w:cs="Arial"/>
                <w:kern w:val="2"/>
                <w:sz w:val="22"/>
                <w:szCs w:val="22"/>
              </w:rPr>
              <w:t xml:space="preserve"> gutxienez</w:t>
            </w:r>
            <w:r w:rsidR="009545C8" w:rsidRPr="00162561">
              <w:rPr>
                <w:rFonts w:ascii="Arial" w:eastAsia="Courier New" w:hAnsi="Arial" w:cs="Arial"/>
                <w:kern w:val="2"/>
                <w:sz w:val="22"/>
                <w:szCs w:val="22"/>
              </w:rPr>
              <w:t>,</w:t>
            </w:r>
            <w:r w:rsidRPr="00162561">
              <w:rPr>
                <w:rFonts w:ascii="Arial" w:eastAsia="Courier New" w:hAnsi="Arial" w:cs="Arial"/>
                <w:kern w:val="2"/>
                <w:sz w:val="22"/>
                <w:szCs w:val="22"/>
              </w:rPr>
              <w:t xml:space="preserve"> euskaraz iza</w:t>
            </w:r>
            <w:r w:rsidR="00EA5F9F" w:rsidRPr="00162561">
              <w:rPr>
                <w:rFonts w:ascii="Arial" w:eastAsia="Courier New" w:hAnsi="Arial" w:cs="Arial"/>
                <w:kern w:val="2"/>
                <w:sz w:val="22"/>
                <w:szCs w:val="22"/>
              </w:rPr>
              <w:t>tea</w:t>
            </w:r>
            <w:r w:rsidRPr="00162561">
              <w:rPr>
                <w:rFonts w:ascii="Arial" w:eastAsia="Courier New" w:hAnsi="Arial" w:cs="Arial"/>
                <w:kern w:val="2"/>
                <w:sz w:val="22"/>
                <w:szCs w:val="22"/>
              </w:rPr>
              <w:t xml:space="preserve">: </w:t>
            </w:r>
            <w:r w:rsidR="00EA5F9F" w:rsidRPr="00162561">
              <w:rPr>
                <w:rFonts w:ascii="Arial" w:eastAsia="Courier New" w:hAnsi="Arial" w:cs="Arial"/>
                <w:kern w:val="2"/>
                <w:sz w:val="22"/>
                <w:szCs w:val="22"/>
              </w:rPr>
              <w:t>3 puntu.</w:t>
            </w:r>
          </w:p>
          <w:p w14:paraId="65E070E4" w14:textId="7F7058C4" w:rsidR="00EA5F9F" w:rsidRPr="00162561" w:rsidRDefault="00EA5F9F" w:rsidP="007573CA">
            <w:pPr>
              <w:pStyle w:val="Gorputz-testua"/>
              <w:numPr>
                <w:ilvl w:val="0"/>
                <w:numId w:val="77"/>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Sare sozialak</w:t>
            </w:r>
            <w:r w:rsidR="009545C8" w:rsidRPr="00162561">
              <w:rPr>
                <w:rFonts w:ascii="Arial" w:eastAsia="Courier New" w:hAnsi="Arial" w:cs="Arial"/>
                <w:kern w:val="2"/>
                <w:sz w:val="22"/>
                <w:szCs w:val="22"/>
              </w:rPr>
              <w:t>,</w:t>
            </w:r>
            <w:r w:rsidRPr="00162561">
              <w:rPr>
                <w:rFonts w:ascii="Arial" w:eastAsia="Courier New" w:hAnsi="Arial" w:cs="Arial"/>
                <w:kern w:val="2"/>
                <w:sz w:val="22"/>
                <w:szCs w:val="22"/>
              </w:rPr>
              <w:t xml:space="preserve"> gutxienez</w:t>
            </w:r>
            <w:r w:rsidR="009545C8" w:rsidRPr="00162561">
              <w:rPr>
                <w:rFonts w:ascii="Arial" w:eastAsia="Courier New" w:hAnsi="Arial" w:cs="Arial"/>
                <w:kern w:val="2"/>
                <w:sz w:val="22"/>
                <w:szCs w:val="22"/>
              </w:rPr>
              <w:t>,</w:t>
            </w:r>
            <w:r w:rsidRPr="00162561">
              <w:rPr>
                <w:rFonts w:ascii="Arial" w:eastAsia="Courier New" w:hAnsi="Arial" w:cs="Arial"/>
                <w:kern w:val="2"/>
                <w:sz w:val="22"/>
                <w:szCs w:val="22"/>
              </w:rPr>
              <w:t xml:space="preserve"> euskaraz erabiltzea: 3 puntu.</w:t>
            </w:r>
          </w:p>
          <w:p w14:paraId="78E96038" w14:textId="6D37FF49" w:rsidR="00EA5F9F" w:rsidRDefault="00EA5F9F" w:rsidP="007573CA">
            <w:pPr>
              <w:pStyle w:val="Gorputz-testua"/>
              <w:numPr>
                <w:ilvl w:val="0"/>
                <w:numId w:val="77"/>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Online den</w:t>
            </w:r>
            <w:r w:rsidR="008E0030" w:rsidRPr="00162561">
              <w:rPr>
                <w:rFonts w:ascii="Arial" w:eastAsia="Courier New" w:hAnsi="Arial" w:cs="Arial"/>
                <w:kern w:val="2"/>
                <w:sz w:val="22"/>
                <w:szCs w:val="22"/>
              </w:rPr>
              <w:t>d</w:t>
            </w:r>
            <w:r w:rsidRPr="00162561">
              <w:rPr>
                <w:rFonts w:ascii="Arial" w:eastAsia="Courier New" w:hAnsi="Arial" w:cs="Arial"/>
                <w:kern w:val="2"/>
                <w:sz w:val="22"/>
                <w:szCs w:val="22"/>
              </w:rPr>
              <w:t>a</w:t>
            </w:r>
            <w:r w:rsidR="009545C8" w:rsidRPr="00162561">
              <w:rPr>
                <w:rFonts w:ascii="Arial" w:eastAsia="Courier New" w:hAnsi="Arial" w:cs="Arial"/>
                <w:kern w:val="2"/>
                <w:sz w:val="22"/>
                <w:szCs w:val="22"/>
              </w:rPr>
              <w:t>,</w:t>
            </w:r>
            <w:r w:rsidRPr="00162561">
              <w:rPr>
                <w:rFonts w:ascii="Arial" w:eastAsia="Courier New" w:hAnsi="Arial" w:cs="Arial"/>
                <w:kern w:val="2"/>
                <w:sz w:val="22"/>
                <w:szCs w:val="22"/>
              </w:rPr>
              <w:t xml:space="preserve"> gutxienez</w:t>
            </w:r>
            <w:r w:rsidR="009545C8" w:rsidRPr="00162561">
              <w:rPr>
                <w:rFonts w:ascii="Arial" w:eastAsia="Courier New" w:hAnsi="Arial" w:cs="Arial"/>
                <w:kern w:val="2"/>
                <w:sz w:val="22"/>
                <w:szCs w:val="22"/>
              </w:rPr>
              <w:t>,</w:t>
            </w:r>
            <w:r w:rsidRPr="00162561">
              <w:rPr>
                <w:rFonts w:ascii="Arial" w:eastAsia="Courier New" w:hAnsi="Arial" w:cs="Arial"/>
                <w:kern w:val="2"/>
                <w:sz w:val="22"/>
                <w:szCs w:val="22"/>
              </w:rPr>
              <w:t xml:space="preserve"> euskaraz izatea: 4 puntu.</w:t>
            </w:r>
          </w:p>
          <w:p w14:paraId="308DEADD" w14:textId="77777777" w:rsidR="00EA5F9F" w:rsidRPr="00162561" w:rsidRDefault="00EA5F9F" w:rsidP="00DB5FAD">
            <w:pPr>
              <w:pStyle w:val="Gorputz-testua"/>
              <w:spacing w:after="0" w:line="276" w:lineRule="auto"/>
              <w:ind w:left="720"/>
              <w:jc w:val="both"/>
              <w:rPr>
                <w:rFonts w:ascii="Arial" w:eastAsia="Courier New" w:hAnsi="Arial" w:cs="Arial"/>
                <w:kern w:val="2"/>
                <w:sz w:val="22"/>
                <w:szCs w:val="22"/>
              </w:rPr>
            </w:pPr>
          </w:p>
          <w:p w14:paraId="064A71EF" w14:textId="7B7F4B8B" w:rsidR="008E0030" w:rsidRPr="00162561" w:rsidRDefault="00EA5F9F" w:rsidP="007573CA">
            <w:pPr>
              <w:pStyle w:val="Gorputz-testua"/>
              <w:numPr>
                <w:ilvl w:val="0"/>
                <w:numId w:val="79"/>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Proiektuaren izaera estrategikoa:</w:t>
            </w:r>
          </w:p>
          <w:p w14:paraId="6E6087E5" w14:textId="4987C1BB" w:rsidR="00EA5F9F" w:rsidRPr="00162561" w:rsidRDefault="00EA5F9F" w:rsidP="007573CA">
            <w:pPr>
              <w:pStyle w:val="Gorputz-testua"/>
              <w:numPr>
                <w:ilvl w:val="0"/>
                <w:numId w:val="80"/>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Lehen sektorearekin zerikusia badu:</w:t>
            </w:r>
            <w:r w:rsidR="002E0F54" w:rsidRPr="00162561">
              <w:rPr>
                <w:rFonts w:ascii="Arial" w:eastAsia="Courier New" w:hAnsi="Arial" w:cs="Arial"/>
                <w:kern w:val="2"/>
                <w:sz w:val="22"/>
                <w:szCs w:val="22"/>
              </w:rPr>
              <w:t xml:space="preserve"> </w:t>
            </w:r>
            <w:r w:rsidRPr="00162561">
              <w:rPr>
                <w:rFonts w:ascii="Arial" w:eastAsia="Courier New" w:hAnsi="Arial" w:cs="Arial"/>
                <w:kern w:val="2"/>
                <w:sz w:val="22"/>
                <w:szCs w:val="22"/>
              </w:rPr>
              <w:t>5 puntu.</w:t>
            </w:r>
          </w:p>
          <w:p w14:paraId="333DA535" w14:textId="35C266E8" w:rsidR="00EA5F9F" w:rsidRPr="00162561" w:rsidRDefault="00EA5F9F" w:rsidP="007573CA">
            <w:pPr>
              <w:pStyle w:val="Gorputz-testua"/>
              <w:numPr>
                <w:ilvl w:val="0"/>
                <w:numId w:val="80"/>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Zahartze aktiboarekin edo zilarrezko ekonomiarekin zerikusia badu: 4 puntu.</w:t>
            </w:r>
          </w:p>
          <w:p w14:paraId="23F796E5" w14:textId="483509B6" w:rsidR="00EA5F9F" w:rsidRPr="00162561" w:rsidRDefault="00EA5F9F" w:rsidP="007573CA">
            <w:pPr>
              <w:pStyle w:val="Gorputz-testua"/>
              <w:numPr>
                <w:ilvl w:val="0"/>
                <w:numId w:val="80"/>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Kulturarekin zerikusia badu: 4 puntu.</w:t>
            </w:r>
          </w:p>
          <w:p w14:paraId="61619AA8" w14:textId="53E66171" w:rsidR="00EA5F9F" w:rsidRPr="00162561" w:rsidRDefault="00EA5F9F" w:rsidP="007573CA">
            <w:pPr>
              <w:pStyle w:val="Gorputz-testua"/>
              <w:numPr>
                <w:ilvl w:val="0"/>
                <w:numId w:val="80"/>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Zerbitzuak eskaintzen baditu: 3 puntu.</w:t>
            </w:r>
          </w:p>
          <w:p w14:paraId="2C9864B6" w14:textId="373A5547" w:rsidR="00EA5F9F" w:rsidRPr="00162561" w:rsidRDefault="00EA5F9F" w:rsidP="007573CA">
            <w:pPr>
              <w:pStyle w:val="Gorputz-testua"/>
              <w:numPr>
                <w:ilvl w:val="0"/>
                <w:numId w:val="80"/>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Bestelakoak: 2 puntu.</w:t>
            </w:r>
          </w:p>
          <w:p w14:paraId="48C59C04" w14:textId="77777777" w:rsidR="00D52761" w:rsidRPr="00162561" w:rsidRDefault="00D52761" w:rsidP="00DB5FAD">
            <w:pPr>
              <w:pStyle w:val="Gorputz-testua"/>
              <w:spacing w:after="0" w:line="276" w:lineRule="auto"/>
              <w:jc w:val="both"/>
              <w:rPr>
                <w:rFonts w:ascii="Arial" w:eastAsia="Courier New" w:hAnsi="Arial" w:cs="Arial"/>
                <w:kern w:val="2"/>
                <w:sz w:val="22"/>
                <w:szCs w:val="22"/>
              </w:rPr>
            </w:pPr>
          </w:p>
          <w:p w14:paraId="66EE1A30" w14:textId="18B34D18" w:rsidR="00EA5F9F" w:rsidRDefault="00EA5F9F" w:rsidP="007573CA">
            <w:pPr>
              <w:pStyle w:val="Gorputz-testua"/>
              <w:numPr>
                <w:ilvl w:val="0"/>
                <w:numId w:val="81"/>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Eskainitako produktu eta zerbitzuen ingurumen-ikuspegia:</w:t>
            </w:r>
          </w:p>
          <w:p w14:paraId="74963FE6" w14:textId="0EBA2132" w:rsidR="00EA5F9F" w:rsidRPr="00162561" w:rsidRDefault="00EA5F9F" w:rsidP="007573CA">
            <w:pPr>
              <w:pStyle w:val="Gorputz-testua"/>
              <w:numPr>
                <w:ilvl w:val="0"/>
                <w:numId w:val="82"/>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 xml:space="preserve">Ekonomia zirkularreko jarduera/produktu </w:t>
            </w:r>
            <w:r w:rsidR="001D6FF1" w:rsidRPr="00162561">
              <w:rPr>
                <w:rFonts w:ascii="Arial" w:eastAsia="Courier New" w:hAnsi="Arial" w:cs="Arial"/>
                <w:kern w:val="2"/>
                <w:sz w:val="22"/>
                <w:szCs w:val="22"/>
              </w:rPr>
              <w:t>jasangarrien</w:t>
            </w:r>
            <w:r w:rsidRPr="00162561">
              <w:rPr>
                <w:rFonts w:ascii="Arial" w:eastAsia="Courier New" w:hAnsi="Arial" w:cs="Arial"/>
                <w:kern w:val="2"/>
                <w:sz w:val="22"/>
                <w:szCs w:val="22"/>
              </w:rPr>
              <w:t xml:space="preserve"> salmenta:</w:t>
            </w:r>
          </w:p>
          <w:p w14:paraId="6272CE1C" w14:textId="0187E5B9" w:rsidR="00662306" w:rsidRPr="00162561" w:rsidRDefault="002E0F54" w:rsidP="007573CA">
            <w:pPr>
              <w:pStyle w:val="Gorputz-testua"/>
              <w:numPr>
                <w:ilvl w:val="0"/>
                <w:numId w:val="83"/>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Hornitzaileak</w:t>
            </w:r>
            <w:r w:rsidR="001D6FF1" w:rsidRPr="00162561">
              <w:rPr>
                <w:rFonts w:ascii="Arial" w:eastAsia="Courier New" w:hAnsi="Arial" w:cs="Arial"/>
                <w:kern w:val="2"/>
                <w:sz w:val="22"/>
                <w:szCs w:val="22"/>
              </w:rPr>
              <w:t>,</w:t>
            </w:r>
            <w:r w:rsidRPr="00162561">
              <w:rPr>
                <w:rFonts w:ascii="Arial" w:eastAsia="Courier New" w:hAnsi="Arial" w:cs="Arial"/>
                <w:kern w:val="2"/>
                <w:sz w:val="22"/>
                <w:szCs w:val="22"/>
              </w:rPr>
              <w:t xml:space="preserve"> gehienez ere</w:t>
            </w:r>
            <w:r w:rsidR="001D6FF1" w:rsidRPr="00162561">
              <w:rPr>
                <w:rFonts w:ascii="Arial" w:eastAsia="Courier New" w:hAnsi="Arial" w:cs="Arial"/>
                <w:kern w:val="2"/>
                <w:sz w:val="22"/>
                <w:szCs w:val="22"/>
              </w:rPr>
              <w:t>,</w:t>
            </w:r>
            <w:r w:rsidRPr="00162561">
              <w:rPr>
                <w:rFonts w:ascii="Arial" w:eastAsia="Courier New" w:hAnsi="Arial" w:cs="Arial"/>
                <w:kern w:val="2"/>
                <w:sz w:val="22"/>
                <w:szCs w:val="22"/>
              </w:rPr>
              <w:t xml:space="preserve"> 100 km</w:t>
            </w:r>
            <w:r w:rsidR="001F46AF" w:rsidRPr="00162561">
              <w:rPr>
                <w:rFonts w:ascii="Arial" w:eastAsia="Courier New" w:hAnsi="Arial" w:cs="Arial"/>
                <w:kern w:val="2"/>
                <w:sz w:val="22"/>
                <w:szCs w:val="22"/>
              </w:rPr>
              <w:t>-</w:t>
            </w:r>
            <w:proofErr w:type="spellStart"/>
            <w:r w:rsidRPr="00162561">
              <w:rPr>
                <w:rFonts w:ascii="Arial" w:eastAsia="Courier New" w:hAnsi="Arial" w:cs="Arial"/>
                <w:kern w:val="2"/>
                <w:sz w:val="22"/>
                <w:szCs w:val="22"/>
              </w:rPr>
              <w:t>ra</w:t>
            </w:r>
            <w:proofErr w:type="spellEnd"/>
            <w:r w:rsidRPr="00162561">
              <w:rPr>
                <w:rFonts w:ascii="Arial" w:eastAsia="Courier New" w:hAnsi="Arial" w:cs="Arial"/>
                <w:kern w:val="2"/>
                <w:sz w:val="22"/>
                <w:szCs w:val="22"/>
              </w:rPr>
              <w:t xml:space="preserve"> kokatzen badira</w:t>
            </w:r>
            <w:r w:rsidR="001B30DB" w:rsidRPr="00162561">
              <w:rPr>
                <w:rFonts w:ascii="Arial" w:eastAsia="Courier New" w:hAnsi="Arial" w:cs="Arial"/>
                <w:kern w:val="2"/>
                <w:sz w:val="22"/>
                <w:szCs w:val="22"/>
              </w:rPr>
              <w:t>,</w:t>
            </w:r>
            <w:r w:rsidR="00662306" w:rsidRPr="00162561">
              <w:rPr>
                <w:rFonts w:ascii="Arial" w:eastAsia="Courier New" w:hAnsi="Arial" w:cs="Arial"/>
                <w:kern w:val="2"/>
                <w:sz w:val="22"/>
                <w:szCs w:val="22"/>
              </w:rPr>
              <w:t xml:space="preserve"> edo eskatzaileak proposatutako beste neurriren bat</w:t>
            </w:r>
            <w:r w:rsidRPr="00162561">
              <w:rPr>
                <w:rFonts w:ascii="Arial" w:eastAsia="Courier New" w:hAnsi="Arial" w:cs="Arial"/>
                <w:kern w:val="2"/>
                <w:sz w:val="22"/>
                <w:szCs w:val="22"/>
              </w:rPr>
              <w:t>:  5 puntu</w:t>
            </w:r>
            <w:r w:rsidR="00662306" w:rsidRPr="00162561">
              <w:rPr>
                <w:rFonts w:ascii="Arial" w:eastAsia="Courier New" w:hAnsi="Arial" w:cs="Arial"/>
                <w:kern w:val="2"/>
                <w:sz w:val="22"/>
                <w:szCs w:val="22"/>
              </w:rPr>
              <w:t xml:space="preserve"> </w:t>
            </w:r>
          </w:p>
          <w:p w14:paraId="0F988EAC" w14:textId="57A41164" w:rsidR="002E0F54" w:rsidRPr="00162561" w:rsidRDefault="002E0F54" w:rsidP="007573CA">
            <w:pPr>
              <w:pStyle w:val="Gorputz-testua"/>
              <w:numPr>
                <w:ilvl w:val="0"/>
                <w:numId w:val="82"/>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Energia-kudeaketa eraginkorra bermatzen duten neurriak:</w:t>
            </w:r>
          </w:p>
          <w:p w14:paraId="39296E10" w14:textId="13BB0267" w:rsidR="002E0F54" w:rsidRPr="00162561" w:rsidRDefault="002E0F54" w:rsidP="007573CA">
            <w:pPr>
              <w:pStyle w:val="Gorputz-testua"/>
              <w:numPr>
                <w:ilvl w:val="0"/>
                <w:numId w:val="84"/>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 xml:space="preserve">Lokalean instalatutako argiztapenaren </w:t>
            </w:r>
            <w:r w:rsidR="001D6FF1" w:rsidRPr="00162561">
              <w:rPr>
                <w:rFonts w:ascii="Arial" w:eastAsia="Courier New" w:hAnsi="Arial" w:cs="Arial"/>
                <w:kern w:val="2"/>
                <w:sz w:val="22"/>
                <w:szCs w:val="22"/>
              </w:rPr>
              <w:t xml:space="preserve">gutxienez </w:t>
            </w:r>
            <w:r w:rsidRPr="00162561">
              <w:rPr>
                <w:rFonts w:ascii="Arial" w:eastAsia="Courier New" w:hAnsi="Arial" w:cs="Arial"/>
                <w:kern w:val="2"/>
                <w:sz w:val="22"/>
                <w:szCs w:val="22"/>
              </w:rPr>
              <w:t xml:space="preserve">% 80 LED </w:t>
            </w:r>
            <w:r w:rsidR="001D6FF1" w:rsidRPr="00162561">
              <w:rPr>
                <w:rFonts w:ascii="Arial" w:eastAsia="Courier New" w:hAnsi="Arial" w:cs="Arial"/>
                <w:kern w:val="2"/>
                <w:sz w:val="22"/>
                <w:szCs w:val="22"/>
              </w:rPr>
              <w:t xml:space="preserve">motakoa </w:t>
            </w:r>
            <w:r w:rsidRPr="00162561">
              <w:rPr>
                <w:rFonts w:ascii="Arial" w:eastAsia="Courier New" w:hAnsi="Arial" w:cs="Arial"/>
                <w:kern w:val="2"/>
                <w:sz w:val="22"/>
                <w:szCs w:val="22"/>
              </w:rPr>
              <w:t>bada: 5 puntu.</w:t>
            </w:r>
          </w:p>
          <w:p w14:paraId="3F6DCFF5" w14:textId="5B0C4335" w:rsidR="002E0F54" w:rsidRPr="00162561" w:rsidRDefault="002E0F54" w:rsidP="007573CA">
            <w:pPr>
              <w:pStyle w:val="Gorputz-testua"/>
              <w:numPr>
                <w:ilvl w:val="0"/>
                <w:numId w:val="84"/>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lastRenderedPageBreak/>
              <w:t>Lokalak efizientzia energetikoaren ziurtagiria badu: 5 puntu.</w:t>
            </w:r>
          </w:p>
          <w:p w14:paraId="12613BA8" w14:textId="29663B7D" w:rsidR="002E0F54" w:rsidRPr="00162561" w:rsidRDefault="002E0F54" w:rsidP="007573CA">
            <w:pPr>
              <w:pStyle w:val="Gorputz-testua"/>
              <w:numPr>
                <w:ilvl w:val="0"/>
                <w:numId w:val="84"/>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Lokalean instalatutako ekipamenduek</w:t>
            </w:r>
            <w:r w:rsidR="00377E5D" w:rsidRPr="00162561">
              <w:rPr>
                <w:rFonts w:ascii="Arial" w:eastAsia="Courier New" w:hAnsi="Arial" w:cs="Arial"/>
                <w:kern w:val="2"/>
                <w:sz w:val="22"/>
                <w:szCs w:val="22"/>
              </w:rPr>
              <w:t xml:space="preserve"> </w:t>
            </w:r>
            <w:r w:rsidRPr="00162561">
              <w:rPr>
                <w:rFonts w:ascii="Arial" w:eastAsia="Courier New" w:hAnsi="Arial" w:cs="Arial"/>
                <w:kern w:val="2"/>
                <w:sz w:val="22"/>
                <w:szCs w:val="22"/>
              </w:rPr>
              <w:t>eraginkortasun energetikoaren ziurtagiria badute: 4 puntu.</w:t>
            </w:r>
          </w:p>
          <w:p w14:paraId="028EEEEF" w14:textId="47D9889C" w:rsidR="002E0F54" w:rsidRPr="00162561" w:rsidRDefault="002E0F54" w:rsidP="007573CA">
            <w:pPr>
              <w:pStyle w:val="Gorputz-testua"/>
              <w:numPr>
                <w:ilvl w:val="0"/>
                <w:numId w:val="84"/>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Tenporizadoreak edo argi-sentsoreak instalatuta badaude: 3 puntu.</w:t>
            </w:r>
          </w:p>
          <w:p w14:paraId="36E6073F" w14:textId="322B9DD5" w:rsidR="002E0F54" w:rsidRPr="00162561" w:rsidRDefault="002E0F54" w:rsidP="007573CA">
            <w:pPr>
              <w:pStyle w:val="Gorputz-testua"/>
              <w:numPr>
                <w:ilvl w:val="0"/>
                <w:numId w:val="82"/>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Hondakinak minimizatzeko edo eraginkortasunez kudeatzeko sistemak:</w:t>
            </w:r>
          </w:p>
          <w:p w14:paraId="55881C83" w14:textId="178D05CB" w:rsidR="002E0F54" w:rsidRPr="00162561" w:rsidRDefault="00AD5F2C" w:rsidP="007573CA">
            <w:pPr>
              <w:pStyle w:val="Gorputz-testua"/>
              <w:numPr>
                <w:ilvl w:val="0"/>
                <w:numId w:val="85"/>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Ez bada plastikorik erabiltzen: 1 puntu.</w:t>
            </w:r>
          </w:p>
          <w:p w14:paraId="365625C9" w14:textId="5067C987" w:rsidR="00AD5F2C" w:rsidRPr="00162561" w:rsidRDefault="00AD5F2C" w:rsidP="007573CA">
            <w:pPr>
              <w:pStyle w:val="Gorputz-testua"/>
              <w:numPr>
                <w:ilvl w:val="0"/>
                <w:numId w:val="85"/>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Sortutako hondakinei irtenbidea ematen bazaie: 1 puntu.</w:t>
            </w:r>
          </w:p>
          <w:p w14:paraId="11D8719F" w14:textId="65E5A3B9" w:rsidR="00354ECE" w:rsidRDefault="00AD5F2C" w:rsidP="007573CA">
            <w:pPr>
              <w:pStyle w:val="Gorputz-testua"/>
              <w:numPr>
                <w:ilvl w:val="0"/>
                <w:numId w:val="85"/>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Jarduerarako erabiltzen den materiala birziklatua bada: 1 puntu.</w:t>
            </w:r>
          </w:p>
          <w:p w14:paraId="27FCAC1E" w14:textId="77777777" w:rsidR="00354ECE" w:rsidRDefault="00354ECE" w:rsidP="00DB5FAD">
            <w:pPr>
              <w:pStyle w:val="Gorputz-testua"/>
              <w:spacing w:after="0" w:line="276" w:lineRule="auto"/>
              <w:jc w:val="both"/>
              <w:rPr>
                <w:rFonts w:ascii="Arial" w:eastAsia="Courier New" w:hAnsi="Arial" w:cs="Arial"/>
                <w:kern w:val="2"/>
                <w:sz w:val="22"/>
                <w:szCs w:val="22"/>
              </w:rPr>
            </w:pPr>
          </w:p>
          <w:p w14:paraId="155D04BE" w14:textId="79A7BBC0" w:rsidR="00EA490C" w:rsidRDefault="00D52761" w:rsidP="00EA490C">
            <w:pPr>
              <w:pStyle w:val="Gorputz-testua"/>
              <w:spacing w:after="0" w:line="276" w:lineRule="auto"/>
              <w:ind w:left="360"/>
              <w:jc w:val="both"/>
              <w:rPr>
                <w:rFonts w:ascii="Arial" w:eastAsia="Courier New" w:hAnsi="Arial" w:cs="Arial"/>
                <w:kern w:val="2"/>
                <w:sz w:val="22"/>
                <w:szCs w:val="22"/>
              </w:rPr>
            </w:pPr>
            <w:r>
              <w:rPr>
                <w:rFonts w:ascii="Arial" w:eastAsia="Courier New" w:hAnsi="Arial" w:cs="Arial"/>
                <w:kern w:val="2"/>
                <w:sz w:val="22"/>
                <w:szCs w:val="22"/>
              </w:rPr>
              <w:t xml:space="preserve">e) </w:t>
            </w:r>
            <w:r w:rsidR="00354ECE">
              <w:rPr>
                <w:rFonts w:ascii="Arial" w:eastAsia="Courier New" w:hAnsi="Arial" w:cs="Arial"/>
                <w:kern w:val="2"/>
                <w:sz w:val="22"/>
                <w:szCs w:val="22"/>
              </w:rPr>
              <w:t>Enplegua sortzea:</w:t>
            </w:r>
          </w:p>
          <w:p w14:paraId="60304F10" w14:textId="750DA395" w:rsidR="002E0F54" w:rsidRPr="00162561" w:rsidRDefault="001B30DB" w:rsidP="007573CA">
            <w:pPr>
              <w:pStyle w:val="Gorputz-testua"/>
              <w:numPr>
                <w:ilvl w:val="0"/>
                <w:numId w:val="82"/>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Langile bat l</w:t>
            </w:r>
            <w:r w:rsidR="00AD5F2C" w:rsidRPr="00162561">
              <w:rPr>
                <w:rFonts w:ascii="Arial" w:eastAsia="Courier New" w:hAnsi="Arial" w:cs="Arial"/>
                <w:kern w:val="2"/>
                <w:sz w:val="22"/>
                <w:szCs w:val="22"/>
              </w:rPr>
              <w:t>analdi osorako kontratatuta izateagatik: 5 puntu.</w:t>
            </w:r>
          </w:p>
          <w:p w14:paraId="5CEF9BBC" w14:textId="77777777" w:rsidR="00DB5FAD" w:rsidRDefault="001B30DB" w:rsidP="007573CA">
            <w:pPr>
              <w:pStyle w:val="Gorputz-testua"/>
              <w:numPr>
                <w:ilvl w:val="0"/>
                <w:numId w:val="82"/>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Bi langile edo gehiago l</w:t>
            </w:r>
            <w:r w:rsidR="00AD5F2C" w:rsidRPr="00162561">
              <w:rPr>
                <w:rFonts w:ascii="Arial" w:eastAsia="Courier New" w:hAnsi="Arial" w:cs="Arial"/>
                <w:kern w:val="2"/>
                <w:sz w:val="22"/>
                <w:szCs w:val="22"/>
              </w:rPr>
              <w:t>analdi osorako kontratatuta izateagatik: 10 puntu.</w:t>
            </w:r>
          </w:p>
          <w:p w14:paraId="5297AD2E" w14:textId="77777777" w:rsidR="000D147C" w:rsidRDefault="000D147C" w:rsidP="000D147C">
            <w:pPr>
              <w:pStyle w:val="Gorputz-testua"/>
              <w:spacing w:after="0" w:line="276" w:lineRule="auto"/>
              <w:ind w:left="360"/>
              <w:jc w:val="both"/>
              <w:rPr>
                <w:rFonts w:ascii="Arial" w:eastAsia="Courier New" w:hAnsi="Arial" w:cs="Arial"/>
                <w:kern w:val="2"/>
                <w:sz w:val="22"/>
                <w:szCs w:val="22"/>
              </w:rPr>
            </w:pPr>
          </w:p>
          <w:p w14:paraId="51324B1F" w14:textId="57E1BA11" w:rsidR="000D147C" w:rsidRPr="000D147C" w:rsidRDefault="000D147C" w:rsidP="007573CA">
            <w:pPr>
              <w:pStyle w:val="Zerrenda-paragrafoa"/>
              <w:numPr>
                <w:ilvl w:val="0"/>
                <w:numId w:val="112"/>
              </w:numPr>
              <w:spacing w:after="0" w:line="276" w:lineRule="auto"/>
              <w:jc w:val="both"/>
              <w:rPr>
                <w:rFonts w:ascii="Arial" w:hAnsi="Arial" w:cs="Arial"/>
                <w:sz w:val="22"/>
                <w:szCs w:val="22"/>
                <w:lang w:val="es-ES"/>
              </w:rPr>
            </w:pPr>
            <w:proofErr w:type="spellStart"/>
            <w:r>
              <w:rPr>
                <w:rFonts w:ascii="Arial" w:hAnsi="Arial" w:cs="Arial"/>
                <w:sz w:val="22"/>
                <w:szCs w:val="22"/>
                <w:lang w:val="es-ES"/>
              </w:rPr>
              <w:t>Negozioan</w:t>
            </w:r>
            <w:proofErr w:type="spellEnd"/>
            <w:r>
              <w:rPr>
                <w:rFonts w:ascii="Arial" w:hAnsi="Arial" w:cs="Arial"/>
                <w:sz w:val="22"/>
                <w:szCs w:val="22"/>
                <w:lang w:val="es-ES"/>
              </w:rPr>
              <w:t xml:space="preserve"> </w:t>
            </w:r>
            <w:proofErr w:type="spellStart"/>
            <w:r>
              <w:rPr>
                <w:rFonts w:ascii="Arial" w:hAnsi="Arial" w:cs="Arial"/>
                <w:sz w:val="22"/>
                <w:szCs w:val="22"/>
                <w:lang w:val="es-ES"/>
              </w:rPr>
              <w:t>euskararen</w:t>
            </w:r>
            <w:proofErr w:type="spellEnd"/>
            <w:r>
              <w:rPr>
                <w:rFonts w:ascii="Arial" w:hAnsi="Arial" w:cs="Arial"/>
                <w:sz w:val="22"/>
                <w:szCs w:val="22"/>
                <w:lang w:val="es-ES"/>
              </w:rPr>
              <w:t xml:space="preserve"> </w:t>
            </w:r>
            <w:proofErr w:type="spellStart"/>
            <w:r>
              <w:rPr>
                <w:rFonts w:ascii="Arial" w:hAnsi="Arial" w:cs="Arial"/>
                <w:sz w:val="22"/>
                <w:szCs w:val="22"/>
                <w:lang w:val="es-ES"/>
              </w:rPr>
              <w:t>erabilera</w:t>
            </w:r>
            <w:proofErr w:type="spellEnd"/>
            <w:r>
              <w:rPr>
                <w:rFonts w:ascii="Arial" w:hAnsi="Arial" w:cs="Arial"/>
                <w:sz w:val="22"/>
                <w:szCs w:val="22"/>
                <w:lang w:val="es-ES"/>
              </w:rPr>
              <w:t xml:space="preserve"> </w:t>
            </w:r>
            <w:proofErr w:type="spellStart"/>
            <w:r>
              <w:rPr>
                <w:rFonts w:ascii="Arial" w:hAnsi="Arial" w:cs="Arial"/>
                <w:sz w:val="22"/>
                <w:szCs w:val="22"/>
                <w:lang w:val="es-ES"/>
              </w:rPr>
              <w:t>txertatzea</w:t>
            </w:r>
            <w:proofErr w:type="spellEnd"/>
            <w:r>
              <w:rPr>
                <w:rFonts w:ascii="Arial" w:hAnsi="Arial" w:cs="Arial"/>
                <w:sz w:val="22"/>
                <w:szCs w:val="22"/>
                <w:lang w:val="es-ES"/>
              </w:rPr>
              <w:t>:</w:t>
            </w:r>
          </w:p>
          <w:p w14:paraId="0412694D" w14:textId="582C3511" w:rsidR="003A44D1" w:rsidRPr="00162561" w:rsidRDefault="003A44D1" w:rsidP="007573CA">
            <w:pPr>
              <w:pStyle w:val="Gorputz-testua"/>
              <w:numPr>
                <w:ilvl w:val="0"/>
                <w:numId w:val="82"/>
              </w:numPr>
              <w:spacing w:after="0" w:line="276" w:lineRule="auto"/>
              <w:jc w:val="both"/>
              <w:rPr>
                <w:rFonts w:ascii="Arial" w:eastAsia="Courier New" w:hAnsi="Arial" w:cs="Arial"/>
                <w:kern w:val="2"/>
                <w:sz w:val="22"/>
                <w:szCs w:val="22"/>
              </w:rPr>
            </w:pPr>
            <w:r w:rsidRPr="00162561">
              <w:rPr>
                <w:rFonts w:ascii="Arial" w:eastAsia="Courier New" w:hAnsi="Arial" w:cs="Arial"/>
                <w:kern w:val="2"/>
                <w:sz w:val="22"/>
                <w:szCs w:val="22"/>
              </w:rPr>
              <w:t>Bezeroek</w:t>
            </w:r>
            <w:r w:rsidR="001B30DB" w:rsidRPr="00162561">
              <w:rPr>
                <w:rFonts w:ascii="Arial" w:eastAsia="Courier New" w:hAnsi="Arial" w:cs="Arial"/>
                <w:kern w:val="2"/>
                <w:sz w:val="22"/>
                <w:szCs w:val="22"/>
              </w:rPr>
              <w:t>in</w:t>
            </w:r>
            <w:r w:rsidRPr="00162561">
              <w:rPr>
                <w:rFonts w:ascii="Arial" w:eastAsia="Courier New" w:hAnsi="Arial" w:cs="Arial"/>
                <w:kern w:val="2"/>
                <w:sz w:val="22"/>
                <w:szCs w:val="22"/>
              </w:rPr>
              <w:t xml:space="preserve"> ahozko eta idatzizko </w:t>
            </w:r>
            <w:r w:rsidR="001B30DB" w:rsidRPr="00162561">
              <w:rPr>
                <w:rFonts w:ascii="Arial" w:eastAsia="Courier New" w:hAnsi="Arial" w:cs="Arial"/>
                <w:kern w:val="2"/>
                <w:sz w:val="22"/>
                <w:szCs w:val="22"/>
              </w:rPr>
              <w:t xml:space="preserve">harremanak </w:t>
            </w:r>
            <w:r w:rsidRPr="00162561">
              <w:rPr>
                <w:rFonts w:ascii="Arial" w:eastAsia="Courier New" w:hAnsi="Arial" w:cs="Arial"/>
                <w:kern w:val="2"/>
                <w:sz w:val="22"/>
                <w:szCs w:val="22"/>
              </w:rPr>
              <w:t xml:space="preserve">euskaraz </w:t>
            </w:r>
            <w:r w:rsidR="001B30DB" w:rsidRPr="00162561">
              <w:rPr>
                <w:rFonts w:ascii="Arial" w:eastAsia="Courier New" w:hAnsi="Arial" w:cs="Arial"/>
                <w:kern w:val="2"/>
                <w:sz w:val="22"/>
                <w:szCs w:val="22"/>
              </w:rPr>
              <w:t>izate</w:t>
            </w:r>
            <w:r w:rsidR="00325C5F" w:rsidRPr="00162561">
              <w:rPr>
                <w:rFonts w:ascii="Arial" w:eastAsia="Courier New" w:hAnsi="Arial" w:cs="Arial"/>
                <w:kern w:val="2"/>
                <w:sz w:val="22"/>
                <w:szCs w:val="22"/>
              </w:rPr>
              <w:t>ko auker</w:t>
            </w:r>
            <w:r w:rsidR="001B30DB" w:rsidRPr="00162561">
              <w:rPr>
                <w:rFonts w:ascii="Arial" w:eastAsia="Courier New" w:hAnsi="Arial" w:cs="Arial"/>
                <w:kern w:val="2"/>
                <w:sz w:val="22"/>
                <w:szCs w:val="22"/>
              </w:rPr>
              <w:t>a</w:t>
            </w:r>
            <w:r w:rsidRPr="00162561">
              <w:rPr>
                <w:rFonts w:ascii="Arial" w:eastAsia="Courier New" w:hAnsi="Arial" w:cs="Arial"/>
                <w:kern w:val="2"/>
                <w:sz w:val="22"/>
                <w:szCs w:val="22"/>
              </w:rPr>
              <w:t xml:space="preserve"> bermatzea (zerbitzua emango duten </w:t>
            </w:r>
            <w:r w:rsidR="001B30DB" w:rsidRPr="00162561">
              <w:rPr>
                <w:rFonts w:ascii="Arial" w:eastAsia="Courier New" w:hAnsi="Arial" w:cs="Arial"/>
                <w:kern w:val="2"/>
                <w:sz w:val="22"/>
                <w:szCs w:val="22"/>
              </w:rPr>
              <w:t>langileen</w:t>
            </w:r>
            <w:r w:rsidRPr="00162561">
              <w:rPr>
                <w:rFonts w:ascii="Arial" w:eastAsia="Courier New" w:hAnsi="Arial" w:cs="Arial"/>
                <w:kern w:val="2"/>
                <w:sz w:val="22"/>
                <w:szCs w:val="22"/>
              </w:rPr>
              <w:t xml:space="preserve"> hizkuntza-gaitasuna): 2 puntu.</w:t>
            </w:r>
          </w:p>
          <w:p w14:paraId="0F894B69" w14:textId="6142F4E3" w:rsidR="00DB5FAD" w:rsidRPr="00DB5FAD" w:rsidRDefault="003A44D1" w:rsidP="007573CA">
            <w:pPr>
              <w:pStyle w:val="Gorputz-testua"/>
              <w:numPr>
                <w:ilvl w:val="0"/>
                <w:numId w:val="82"/>
              </w:numPr>
              <w:spacing w:after="0" w:line="276" w:lineRule="auto"/>
              <w:jc w:val="both"/>
              <w:rPr>
                <w:rFonts w:ascii="Arial" w:eastAsia="Courier New" w:hAnsi="Arial" w:cs="Arial"/>
                <w:kern w:val="2"/>
                <w:sz w:val="22"/>
                <w:szCs w:val="22"/>
                <w:lang w:val="es-ES"/>
              </w:rPr>
            </w:pPr>
            <w:r w:rsidRPr="00162561">
              <w:rPr>
                <w:rFonts w:ascii="Arial" w:eastAsia="Courier New" w:hAnsi="Arial" w:cs="Arial"/>
                <w:kern w:val="2"/>
                <w:sz w:val="22"/>
                <w:szCs w:val="22"/>
              </w:rPr>
              <w:t>Lokalaren hizkuntza</w:t>
            </w:r>
            <w:r w:rsidR="00325C5F" w:rsidRPr="00162561">
              <w:rPr>
                <w:rFonts w:ascii="Arial" w:eastAsia="Courier New" w:hAnsi="Arial" w:cs="Arial"/>
                <w:kern w:val="2"/>
                <w:sz w:val="22"/>
                <w:szCs w:val="22"/>
              </w:rPr>
              <w:t>-</w:t>
            </w:r>
            <w:r w:rsidRPr="00162561">
              <w:rPr>
                <w:rFonts w:ascii="Arial" w:eastAsia="Courier New" w:hAnsi="Arial" w:cs="Arial"/>
                <w:kern w:val="2"/>
                <w:sz w:val="22"/>
                <w:szCs w:val="22"/>
              </w:rPr>
              <w:t>paisaia euskara hutsez izatea (kartelak, oharrak, karta…): 3 puntu.</w:t>
            </w:r>
          </w:p>
        </w:tc>
        <w:tc>
          <w:tcPr>
            <w:tcW w:w="2500" w:type="pct"/>
          </w:tcPr>
          <w:p w14:paraId="1A71BDF0" w14:textId="77777777" w:rsidR="008E0030" w:rsidRPr="00162561" w:rsidRDefault="008E0030" w:rsidP="007573CA">
            <w:pPr>
              <w:pStyle w:val="Zerrenda-paragrafoa"/>
              <w:numPr>
                <w:ilvl w:val="0"/>
                <w:numId w:val="95"/>
              </w:numPr>
              <w:spacing w:after="0" w:line="276" w:lineRule="auto"/>
              <w:jc w:val="both"/>
              <w:rPr>
                <w:rFonts w:ascii="Arial" w:hAnsi="Arial" w:cs="Arial"/>
                <w:sz w:val="22"/>
                <w:szCs w:val="22"/>
                <w:lang w:val="es-ES"/>
              </w:rPr>
            </w:pPr>
            <w:r w:rsidRPr="00162561">
              <w:rPr>
                <w:rFonts w:ascii="Arial" w:hAnsi="Arial" w:cs="Arial"/>
                <w:sz w:val="22"/>
                <w:szCs w:val="22"/>
                <w:lang w:val="es-ES"/>
              </w:rPr>
              <w:lastRenderedPageBreak/>
              <w:t>Presencia digital de la actividad:</w:t>
            </w:r>
          </w:p>
          <w:p w14:paraId="2A649225" w14:textId="7D6F3598" w:rsidR="0073223B" w:rsidRPr="00162561" w:rsidRDefault="008E0030" w:rsidP="007573CA">
            <w:pPr>
              <w:pStyle w:val="Zerrenda-paragrafoa"/>
              <w:numPr>
                <w:ilvl w:val="0"/>
                <w:numId w:val="82"/>
              </w:numPr>
              <w:spacing w:after="0" w:line="276" w:lineRule="auto"/>
              <w:jc w:val="both"/>
              <w:rPr>
                <w:rFonts w:ascii="Arial" w:hAnsi="Arial" w:cs="Arial"/>
                <w:sz w:val="22"/>
                <w:szCs w:val="22"/>
                <w:lang w:val="es-ES"/>
              </w:rPr>
            </w:pPr>
            <w:r w:rsidRPr="00162561">
              <w:rPr>
                <w:rFonts w:ascii="Arial" w:hAnsi="Arial" w:cs="Arial"/>
                <w:sz w:val="22"/>
                <w:szCs w:val="22"/>
                <w:lang w:val="es-ES"/>
              </w:rPr>
              <w:t>Tener la página web</w:t>
            </w:r>
            <w:r w:rsidR="009545C8" w:rsidRPr="00162561">
              <w:rPr>
                <w:rFonts w:ascii="Arial" w:hAnsi="Arial" w:cs="Arial"/>
                <w:sz w:val="22"/>
                <w:szCs w:val="22"/>
                <w:lang w:val="es-ES"/>
              </w:rPr>
              <w:t>,</w:t>
            </w:r>
            <w:r w:rsidRPr="00162561">
              <w:rPr>
                <w:rFonts w:ascii="Arial" w:hAnsi="Arial" w:cs="Arial"/>
                <w:sz w:val="22"/>
                <w:szCs w:val="22"/>
                <w:lang w:val="es-ES"/>
              </w:rPr>
              <w:t xml:space="preserve"> al menos</w:t>
            </w:r>
            <w:r w:rsidR="009545C8" w:rsidRPr="00162561">
              <w:rPr>
                <w:rFonts w:ascii="Arial" w:hAnsi="Arial" w:cs="Arial"/>
                <w:sz w:val="22"/>
                <w:szCs w:val="22"/>
                <w:lang w:val="es-ES"/>
              </w:rPr>
              <w:t>,</w:t>
            </w:r>
            <w:r w:rsidRPr="00162561">
              <w:rPr>
                <w:rFonts w:ascii="Arial" w:hAnsi="Arial" w:cs="Arial"/>
                <w:sz w:val="22"/>
                <w:szCs w:val="22"/>
                <w:lang w:val="es-ES"/>
              </w:rPr>
              <w:t xml:space="preserve"> en euskera: 3 puntos.</w:t>
            </w:r>
          </w:p>
          <w:p w14:paraId="59B40F2B" w14:textId="2E6808DF" w:rsidR="0073223B" w:rsidRPr="00162561" w:rsidRDefault="008E0030" w:rsidP="007573CA">
            <w:pPr>
              <w:pStyle w:val="Zerrenda-paragrafoa"/>
              <w:numPr>
                <w:ilvl w:val="0"/>
                <w:numId w:val="82"/>
              </w:numPr>
              <w:spacing w:after="0" w:line="276" w:lineRule="auto"/>
              <w:jc w:val="both"/>
              <w:rPr>
                <w:rFonts w:ascii="Arial" w:hAnsi="Arial" w:cs="Arial"/>
                <w:sz w:val="22"/>
                <w:szCs w:val="22"/>
                <w:lang w:val="es-ES"/>
              </w:rPr>
            </w:pPr>
            <w:r w:rsidRPr="00162561">
              <w:rPr>
                <w:rFonts w:ascii="Arial" w:hAnsi="Arial" w:cs="Arial"/>
                <w:sz w:val="22"/>
                <w:szCs w:val="22"/>
                <w:lang w:val="es-ES"/>
              </w:rPr>
              <w:t>Uso de las redes sociales</w:t>
            </w:r>
            <w:r w:rsidR="009545C8" w:rsidRPr="00162561">
              <w:rPr>
                <w:rFonts w:ascii="Arial" w:hAnsi="Arial" w:cs="Arial"/>
                <w:sz w:val="22"/>
                <w:szCs w:val="22"/>
                <w:lang w:val="es-ES"/>
              </w:rPr>
              <w:t>,</w:t>
            </w:r>
            <w:r w:rsidRPr="00162561">
              <w:rPr>
                <w:rFonts w:ascii="Arial" w:hAnsi="Arial" w:cs="Arial"/>
                <w:sz w:val="22"/>
                <w:szCs w:val="22"/>
                <w:lang w:val="es-ES"/>
              </w:rPr>
              <w:t xml:space="preserve"> al menos</w:t>
            </w:r>
            <w:r w:rsidR="009545C8" w:rsidRPr="00162561">
              <w:rPr>
                <w:rFonts w:ascii="Arial" w:hAnsi="Arial" w:cs="Arial"/>
                <w:sz w:val="22"/>
                <w:szCs w:val="22"/>
                <w:lang w:val="es-ES"/>
              </w:rPr>
              <w:t>,</w:t>
            </w:r>
            <w:r w:rsidRPr="00162561">
              <w:rPr>
                <w:rFonts w:ascii="Arial" w:hAnsi="Arial" w:cs="Arial"/>
                <w:sz w:val="22"/>
                <w:szCs w:val="22"/>
                <w:lang w:val="es-ES"/>
              </w:rPr>
              <w:t xml:space="preserve"> en euskera: 3 puntos.</w:t>
            </w:r>
          </w:p>
          <w:p w14:paraId="1882D071" w14:textId="0DF840E4" w:rsidR="00E620A1" w:rsidRPr="00162561" w:rsidRDefault="008E0030" w:rsidP="007573CA">
            <w:pPr>
              <w:pStyle w:val="Zerrenda-paragrafoa"/>
              <w:numPr>
                <w:ilvl w:val="0"/>
                <w:numId w:val="82"/>
              </w:numPr>
              <w:spacing w:after="0" w:line="276" w:lineRule="auto"/>
              <w:jc w:val="both"/>
              <w:rPr>
                <w:rFonts w:ascii="Arial" w:hAnsi="Arial" w:cs="Arial"/>
                <w:sz w:val="22"/>
                <w:szCs w:val="22"/>
                <w:lang w:val="es-ES"/>
              </w:rPr>
            </w:pPr>
            <w:r w:rsidRPr="00162561">
              <w:rPr>
                <w:rFonts w:ascii="Arial" w:hAnsi="Arial" w:cs="Arial"/>
                <w:sz w:val="22"/>
                <w:szCs w:val="22"/>
                <w:lang w:val="es-ES"/>
              </w:rPr>
              <w:t>Tener tienda on-line</w:t>
            </w:r>
            <w:r w:rsidR="009545C8" w:rsidRPr="00162561">
              <w:rPr>
                <w:rFonts w:ascii="Arial" w:hAnsi="Arial" w:cs="Arial"/>
                <w:sz w:val="22"/>
                <w:szCs w:val="22"/>
                <w:lang w:val="es-ES"/>
              </w:rPr>
              <w:t>,</w:t>
            </w:r>
            <w:r w:rsidRPr="00162561">
              <w:rPr>
                <w:rFonts w:ascii="Arial" w:hAnsi="Arial" w:cs="Arial"/>
                <w:sz w:val="22"/>
                <w:szCs w:val="22"/>
                <w:lang w:val="es-ES"/>
              </w:rPr>
              <w:t xml:space="preserve"> al menos</w:t>
            </w:r>
            <w:r w:rsidR="009545C8" w:rsidRPr="00162561">
              <w:rPr>
                <w:rFonts w:ascii="Arial" w:hAnsi="Arial" w:cs="Arial"/>
                <w:sz w:val="22"/>
                <w:szCs w:val="22"/>
                <w:lang w:val="es-ES"/>
              </w:rPr>
              <w:t>,</w:t>
            </w:r>
            <w:r w:rsidRPr="00162561">
              <w:rPr>
                <w:rFonts w:ascii="Arial" w:hAnsi="Arial" w:cs="Arial"/>
                <w:sz w:val="22"/>
                <w:szCs w:val="22"/>
                <w:lang w:val="es-ES"/>
              </w:rPr>
              <w:t xml:space="preserve"> en euskera: 4 puntos.</w:t>
            </w:r>
          </w:p>
          <w:p w14:paraId="54DCC3D4" w14:textId="77777777" w:rsidR="008E0030" w:rsidRPr="00162561" w:rsidRDefault="008E0030" w:rsidP="00DB5FAD">
            <w:pPr>
              <w:spacing w:line="276" w:lineRule="auto"/>
              <w:jc w:val="both"/>
              <w:rPr>
                <w:rFonts w:ascii="Arial" w:eastAsia="Courier New" w:hAnsi="Arial" w:cs="Arial"/>
                <w:kern w:val="2"/>
                <w:sz w:val="22"/>
                <w:szCs w:val="22"/>
                <w:lang w:val="es-ES"/>
              </w:rPr>
            </w:pPr>
          </w:p>
          <w:p w14:paraId="1FAD7627" w14:textId="77777777" w:rsidR="0073223B" w:rsidRPr="00162561" w:rsidRDefault="008E0030" w:rsidP="007573CA">
            <w:pPr>
              <w:pStyle w:val="Zerrenda-paragrafoa"/>
              <w:numPr>
                <w:ilvl w:val="0"/>
                <w:numId w:val="95"/>
              </w:numPr>
              <w:spacing w:after="0" w:line="276" w:lineRule="auto"/>
              <w:jc w:val="both"/>
              <w:rPr>
                <w:rFonts w:ascii="Arial" w:hAnsi="Arial" w:cs="Arial"/>
                <w:sz w:val="22"/>
                <w:szCs w:val="22"/>
                <w:lang w:val="es-ES"/>
              </w:rPr>
            </w:pPr>
            <w:r w:rsidRPr="00162561">
              <w:rPr>
                <w:rFonts w:ascii="Arial" w:hAnsi="Arial" w:cs="Arial"/>
                <w:sz w:val="22"/>
                <w:szCs w:val="22"/>
                <w:lang w:val="es-ES"/>
              </w:rPr>
              <w:t>Carácter estratégico del proyecto:</w:t>
            </w:r>
          </w:p>
          <w:p w14:paraId="0558D9D0" w14:textId="44727CF0" w:rsidR="0073223B" w:rsidRPr="00162561" w:rsidRDefault="00377E5D" w:rsidP="007573CA">
            <w:pPr>
              <w:pStyle w:val="Zerrenda-paragrafoa"/>
              <w:numPr>
                <w:ilvl w:val="0"/>
                <w:numId w:val="82"/>
              </w:numPr>
              <w:spacing w:after="0" w:line="276" w:lineRule="auto"/>
              <w:jc w:val="both"/>
              <w:rPr>
                <w:rFonts w:ascii="Arial" w:hAnsi="Arial" w:cs="Arial"/>
                <w:sz w:val="22"/>
                <w:szCs w:val="22"/>
                <w:lang w:val="es-ES"/>
              </w:rPr>
            </w:pPr>
            <w:r w:rsidRPr="00162561">
              <w:rPr>
                <w:rFonts w:ascii="Arial" w:hAnsi="Arial" w:cs="Arial"/>
                <w:sz w:val="22"/>
                <w:szCs w:val="22"/>
                <w:lang w:val="es-ES"/>
              </w:rPr>
              <w:t xml:space="preserve">Si </w:t>
            </w:r>
            <w:r w:rsidR="0073223B" w:rsidRPr="00162561">
              <w:rPr>
                <w:rFonts w:ascii="Arial" w:hAnsi="Arial" w:cs="Arial"/>
                <w:sz w:val="22"/>
                <w:szCs w:val="22"/>
                <w:lang w:val="es-ES"/>
              </w:rPr>
              <w:t xml:space="preserve">está relacionado </w:t>
            </w:r>
            <w:r w:rsidRPr="00162561">
              <w:rPr>
                <w:rFonts w:ascii="Arial" w:hAnsi="Arial" w:cs="Arial"/>
                <w:sz w:val="22"/>
                <w:szCs w:val="22"/>
                <w:lang w:val="es-ES"/>
              </w:rPr>
              <w:t>con el sector primario: 5 puntos.</w:t>
            </w:r>
          </w:p>
          <w:p w14:paraId="37895E29" w14:textId="0AC414D7" w:rsidR="0073223B" w:rsidRPr="00162561" w:rsidRDefault="00377E5D" w:rsidP="007573CA">
            <w:pPr>
              <w:pStyle w:val="Zerrenda-paragrafoa"/>
              <w:numPr>
                <w:ilvl w:val="0"/>
                <w:numId w:val="82"/>
              </w:numPr>
              <w:spacing w:after="0" w:line="276" w:lineRule="auto"/>
              <w:jc w:val="both"/>
              <w:rPr>
                <w:rFonts w:ascii="Arial" w:hAnsi="Arial" w:cs="Arial"/>
                <w:sz w:val="22"/>
                <w:szCs w:val="22"/>
                <w:lang w:val="es-ES"/>
              </w:rPr>
            </w:pPr>
            <w:r w:rsidRPr="00162561">
              <w:rPr>
                <w:rFonts w:ascii="Arial" w:hAnsi="Arial" w:cs="Arial"/>
                <w:sz w:val="22"/>
                <w:szCs w:val="22"/>
                <w:lang w:val="es-ES"/>
              </w:rPr>
              <w:t xml:space="preserve">Si </w:t>
            </w:r>
            <w:r w:rsidR="0073223B" w:rsidRPr="00162561">
              <w:rPr>
                <w:rFonts w:ascii="Arial" w:hAnsi="Arial" w:cs="Arial"/>
                <w:sz w:val="22"/>
                <w:szCs w:val="22"/>
                <w:lang w:val="es-ES"/>
              </w:rPr>
              <w:t xml:space="preserve">está relacionado </w:t>
            </w:r>
            <w:r w:rsidRPr="00162561">
              <w:rPr>
                <w:rFonts w:ascii="Arial" w:hAnsi="Arial" w:cs="Arial"/>
                <w:sz w:val="22"/>
                <w:szCs w:val="22"/>
                <w:lang w:val="es-ES"/>
              </w:rPr>
              <w:t>con el envejecimiento activo o la economía plateada: 4 puntos.</w:t>
            </w:r>
          </w:p>
          <w:p w14:paraId="60E6D768" w14:textId="26F6A60A" w:rsidR="0073223B" w:rsidRPr="00162561" w:rsidRDefault="00377E5D" w:rsidP="007573CA">
            <w:pPr>
              <w:pStyle w:val="Zerrenda-paragrafoa"/>
              <w:numPr>
                <w:ilvl w:val="0"/>
                <w:numId w:val="82"/>
              </w:numPr>
              <w:spacing w:after="0" w:line="276" w:lineRule="auto"/>
              <w:jc w:val="both"/>
              <w:rPr>
                <w:rFonts w:ascii="Arial" w:hAnsi="Arial" w:cs="Arial"/>
                <w:sz w:val="22"/>
                <w:szCs w:val="22"/>
                <w:lang w:val="es-ES"/>
              </w:rPr>
            </w:pPr>
            <w:r w:rsidRPr="00162561">
              <w:rPr>
                <w:rFonts w:ascii="Arial" w:hAnsi="Arial" w:cs="Arial"/>
                <w:sz w:val="22"/>
                <w:szCs w:val="22"/>
                <w:lang w:val="es-ES"/>
              </w:rPr>
              <w:t xml:space="preserve">Si </w:t>
            </w:r>
            <w:r w:rsidR="0073223B" w:rsidRPr="00162561">
              <w:rPr>
                <w:rFonts w:ascii="Arial" w:hAnsi="Arial" w:cs="Arial"/>
                <w:sz w:val="22"/>
                <w:szCs w:val="22"/>
                <w:lang w:val="es-ES"/>
              </w:rPr>
              <w:t xml:space="preserve">está relacionado </w:t>
            </w:r>
            <w:r w:rsidRPr="00162561">
              <w:rPr>
                <w:rFonts w:ascii="Arial" w:hAnsi="Arial" w:cs="Arial"/>
                <w:sz w:val="22"/>
                <w:szCs w:val="22"/>
                <w:lang w:val="es-ES"/>
              </w:rPr>
              <w:t>con la cultura: 4 puntos.</w:t>
            </w:r>
          </w:p>
          <w:p w14:paraId="41D61918" w14:textId="77777777" w:rsidR="0073223B" w:rsidRPr="00162561" w:rsidRDefault="00377E5D" w:rsidP="007573CA">
            <w:pPr>
              <w:pStyle w:val="Zerrenda-paragrafoa"/>
              <w:numPr>
                <w:ilvl w:val="0"/>
                <w:numId w:val="82"/>
              </w:numPr>
              <w:spacing w:after="0" w:line="276" w:lineRule="auto"/>
              <w:jc w:val="both"/>
              <w:rPr>
                <w:rFonts w:ascii="Arial" w:hAnsi="Arial" w:cs="Arial"/>
                <w:sz w:val="22"/>
                <w:szCs w:val="22"/>
                <w:lang w:val="es-ES"/>
              </w:rPr>
            </w:pPr>
            <w:r w:rsidRPr="00162561">
              <w:rPr>
                <w:rFonts w:ascii="Arial" w:hAnsi="Arial" w:cs="Arial"/>
                <w:sz w:val="22"/>
                <w:szCs w:val="22"/>
                <w:lang w:val="es-ES"/>
              </w:rPr>
              <w:t>Si ofrece servicios: 3 puntos.</w:t>
            </w:r>
          </w:p>
          <w:p w14:paraId="6C0984B6" w14:textId="6BC00D96" w:rsidR="0073223B" w:rsidRPr="00162561" w:rsidRDefault="00377E5D" w:rsidP="007573CA">
            <w:pPr>
              <w:pStyle w:val="Zerrenda-paragrafoa"/>
              <w:numPr>
                <w:ilvl w:val="0"/>
                <w:numId w:val="82"/>
              </w:numPr>
              <w:spacing w:after="0" w:line="276" w:lineRule="auto"/>
              <w:jc w:val="both"/>
              <w:rPr>
                <w:rFonts w:ascii="Arial" w:hAnsi="Arial" w:cs="Arial"/>
                <w:sz w:val="22"/>
                <w:szCs w:val="22"/>
                <w:lang w:val="es-ES"/>
              </w:rPr>
            </w:pPr>
            <w:r w:rsidRPr="00162561">
              <w:rPr>
                <w:rFonts w:ascii="Arial" w:hAnsi="Arial" w:cs="Arial"/>
                <w:sz w:val="22"/>
                <w:szCs w:val="22"/>
                <w:lang w:val="es-ES"/>
              </w:rPr>
              <w:t>Otros: 2 puntos.</w:t>
            </w:r>
          </w:p>
          <w:p w14:paraId="7A190C21" w14:textId="77777777" w:rsidR="0073223B" w:rsidRPr="00162561" w:rsidRDefault="0073223B" w:rsidP="00DB5FAD">
            <w:pPr>
              <w:spacing w:line="276" w:lineRule="auto"/>
              <w:jc w:val="both"/>
              <w:rPr>
                <w:rFonts w:ascii="Arial" w:eastAsia="Courier New" w:hAnsi="Arial" w:cs="Arial"/>
                <w:kern w:val="2"/>
                <w:sz w:val="22"/>
                <w:szCs w:val="22"/>
                <w:lang w:val="es-ES"/>
              </w:rPr>
            </w:pPr>
          </w:p>
          <w:p w14:paraId="3E259366" w14:textId="697CD71B" w:rsidR="00F205A6" w:rsidRPr="00F205A6" w:rsidRDefault="00377E5D" w:rsidP="007573CA">
            <w:pPr>
              <w:pStyle w:val="Zerrenda-paragrafoa"/>
              <w:numPr>
                <w:ilvl w:val="0"/>
                <w:numId w:val="95"/>
              </w:numPr>
              <w:spacing w:after="0" w:line="276" w:lineRule="auto"/>
              <w:jc w:val="both"/>
              <w:rPr>
                <w:rFonts w:ascii="Arial" w:hAnsi="Arial" w:cs="Arial"/>
                <w:sz w:val="22"/>
                <w:szCs w:val="22"/>
                <w:lang w:val="es-ES"/>
              </w:rPr>
            </w:pPr>
            <w:r w:rsidRPr="00162561">
              <w:rPr>
                <w:rFonts w:ascii="Arial" w:hAnsi="Arial" w:cs="Arial"/>
                <w:sz w:val="22"/>
                <w:szCs w:val="22"/>
                <w:lang w:val="es-ES"/>
              </w:rPr>
              <w:t>Enfoque ambiental de los productos y servicios ofertados:</w:t>
            </w:r>
          </w:p>
          <w:p w14:paraId="21FA54E2" w14:textId="795F67A8" w:rsidR="00377E5D" w:rsidRPr="00162561" w:rsidRDefault="00377E5D" w:rsidP="007573CA">
            <w:pPr>
              <w:pStyle w:val="Zerrenda-paragrafoa"/>
              <w:numPr>
                <w:ilvl w:val="0"/>
                <w:numId w:val="82"/>
              </w:numPr>
              <w:spacing w:after="0" w:line="276" w:lineRule="auto"/>
              <w:jc w:val="both"/>
              <w:rPr>
                <w:rFonts w:ascii="Arial" w:hAnsi="Arial" w:cs="Arial"/>
                <w:sz w:val="22"/>
                <w:szCs w:val="22"/>
                <w:lang w:val="es-ES"/>
              </w:rPr>
            </w:pPr>
            <w:r w:rsidRPr="00162561">
              <w:rPr>
                <w:rFonts w:ascii="Arial" w:hAnsi="Arial" w:cs="Arial"/>
                <w:sz w:val="22"/>
                <w:szCs w:val="22"/>
                <w:lang w:val="es-ES"/>
              </w:rPr>
              <w:t>Actividad de economía circular/venta de productos sostenibles:</w:t>
            </w:r>
          </w:p>
          <w:p w14:paraId="6EBCB253" w14:textId="2AC1EFE4" w:rsidR="00377E5D" w:rsidRPr="00162561" w:rsidRDefault="00377E5D" w:rsidP="007573CA">
            <w:pPr>
              <w:pStyle w:val="Zerrenda-paragrafoa"/>
              <w:numPr>
                <w:ilvl w:val="0"/>
                <w:numId w:val="86"/>
              </w:numPr>
              <w:spacing w:after="0" w:line="276" w:lineRule="auto"/>
              <w:jc w:val="both"/>
              <w:rPr>
                <w:rFonts w:ascii="Arial" w:hAnsi="Arial" w:cs="Arial"/>
                <w:sz w:val="22"/>
                <w:szCs w:val="22"/>
                <w:lang w:val="es-ES"/>
              </w:rPr>
            </w:pPr>
            <w:r w:rsidRPr="00162561">
              <w:rPr>
                <w:rFonts w:ascii="Arial" w:hAnsi="Arial" w:cs="Arial"/>
                <w:sz w:val="22"/>
                <w:szCs w:val="22"/>
                <w:lang w:val="es-ES"/>
              </w:rPr>
              <w:t>Los</w:t>
            </w:r>
            <w:r w:rsidR="001D6FF1" w:rsidRPr="00162561">
              <w:rPr>
                <w:rFonts w:ascii="Arial" w:hAnsi="Arial" w:cs="Arial"/>
                <w:sz w:val="22"/>
                <w:szCs w:val="22"/>
                <w:lang w:val="es-ES"/>
              </w:rPr>
              <w:t>/las</w:t>
            </w:r>
            <w:r w:rsidRPr="00162561">
              <w:rPr>
                <w:rFonts w:ascii="Arial" w:hAnsi="Arial" w:cs="Arial"/>
                <w:sz w:val="22"/>
                <w:szCs w:val="22"/>
                <w:lang w:val="es-ES"/>
              </w:rPr>
              <w:t xml:space="preserve"> proveedores</w:t>
            </w:r>
            <w:r w:rsidR="001D6FF1" w:rsidRPr="00162561">
              <w:rPr>
                <w:rFonts w:ascii="Arial" w:hAnsi="Arial" w:cs="Arial"/>
                <w:sz w:val="22"/>
                <w:szCs w:val="22"/>
                <w:lang w:val="es-ES"/>
              </w:rPr>
              <w:t>/as se sitúan</w:t>
            </w:r>
            <w:r w:rsidRPr="00162561">
              <w:rPr>
                <w:rFonts w:ascii="Arial" w:hAnsi="Arial" w:cs="Arial"/>
                <w:sz w:val="22"/>
                <w:szCs w:val="22"/>
                <w:lang w:val="es-ES"/>
              </w:rPr>
              <w:t xml:space="preserve"> </w:t>
            </w:r>
            <w:r w:rsidR="001D6FF1" w:rsidRPr="00162561">
              <w:rPr>
                <w:rFonts w:ascii="Arial" w:hAnsi="Arial" w:cs="Arial"/>
                <w:sz w:val="22"/>
                <w:szCs w:val="22"/>
                <w:lang w:val="es-ES"/>
              </w:rPr>
              <w:t>a una distancia máxima de</w:t>
            </w:r>
            <w:r w:rsidRPr="00162561">
              <w:rPr>
                <w:rFonts w:ascii="Arial" w:hAnsi="Arial" w:cs="Arial"/>
                <w:sz w:val="22"/>
                <w:szCs w:val="22"/>
                <w:lang w:val="es-ES"/>
              </w:rPr>
              <w:t xml:space="preserve"> 100</w:t>
            </w:r>
            <w:r w:rsidR="001D6FF1" w:rsidRPr="00162561">
              <w:rPr>
                <w:rFonts w:ascii="Arial" w:hAnsi="Arial" w:cs="Arial"/>
                <w:sz w:val="22"/>
                <w:szCs w:val="22"/>
                <w:lang w:val="es-ES"/>
              </w:rPr>
              <w:t xml:space="preserve"> </w:t>
            </w:r>
            <w:r w:rsidRPr="00162561">
              <w:rPr>
                <w:rFonts w:ascii="Arial" w:hAnsi="Arial" w:cs="Arial"/>
                <w:sz w:val="22"/>
                <w:szCs w:val="22"/>
                <w:lang w:val="es-ES"/>
              </w:rPr>
              <w:t>km</w:t>
            </w:r>
            <w:r w:rsidR="001D6FF1" w:rsidRPr="00162561">
              <w:rPr>
                <w:rFonts w:ascii="Arial" w:hAnsi="Arial" w:cs="Arial"/>
                <w:sz w:val="22"/>
                <w:szCs w:val="22"/>
                <w:lang w:val="es-ES"/>
              </w:rPr>
              <w:t>,</w:t>
            </w:r>
            <w:r w:rsidR="00662306" w:rsidRPr="00162561">
              <w:rPr>
                <w:rFonts w:ascii="Arial" w:hAnsi="Arial" w:cs="Arial"/>
                <w:sz w:val="22"/>
                <w:szCs w:val="22"/>
                <w:lang w:val="es-ES"/>
              </w:rPr>
              <w:t xml:space="preserve"> u otra medida propuesta por la persona solicitante</w:t>
            </w:r>
            <w:r w:rsidRPr="00162561">
              <w:rPr>
                <w:rFonts w:ascii="Arial" w:hAnsi="Arial" w:cs="Arial"/>
                <w:sz w:val="22"/>
                <w:szCs w:val="22"/>
                <w:lang w:val="es-ES"/>
              </w:rPr>
              <w:t>: 5 puntos</w:t>
            </w:r>
          </w:p>
          <w:p w14:paraId="20B6B6EC" w14:textId="69E56807" w:rsidR="00377E5D" w:rsidRPr="00162561" w:rsidRDefault="00377E5D" w:rsidP="007573CA">
            <w:pPr>
              <w:pStyle w:val="Zerrenda-paragrafoa"/>
              <w:numPr>
                <w:ilvl w:val="0"/>
                <w:numId w:val="82"/>
              </w:numPr>
              <w:spacing w:after="0" w:line="276" w:lineRule="auto"/>
              <w:jc w:val="both"/>
              <w:rPr>
                <w:rFonts w:ascii="Arial" w:hAnsi="Arial" w:cs="Arial"/>
                <w:sz w:val="22"/>
                <w:szCs w:val="22"/>
                <w:lang w:val="es-ES"/>
              </w:rPr>
            </w:pPr>
            <w:r w:rsidRPr="00162561">
              <w:rPr>
                <w:rFonts w:ascii="Arial" w:hAnsi="Arial" w:cs="Arial"/>
                <w:sz w:val="22"/>
                <w:szCs w:val="22"/>
                <w:lang w:val="es-ES"/>
              </w:rPr>
              <w:t>Medidas que garantizan una gestión energética eficiente:</w:t>
            </w:r>
          </w:p>
          <w:p w14:paraId="6E12771F" w14:textId="3192CEDE" w:rsidR="00377E5D" w:rsidRPr="00162561" w:rsidRDefault="00377E5D" w:rsidP="007573CA">
            <w:pPr>
              <w:pStyle w:val="Zerrenda-paragrafoa"/>
              <w:numPr>
                <w:ilvl w:val="0"/>
                <w:numId w:val="86"/>
              </w:numPr>
              <w:spacing w:after="0" w:line="276" w:lineRule="auto"/>
              <w:jc w:val="both"/>
              <w:rPr>
                <w:rFonts w:ascii="Arial" w:hAnsi="Arial" w:cs="Arial"/>
                <w:sz w:val="22"/>
                <w:szCs w:val="22"/>
                <w:lang w:val="es-ES"/>
              </w:rPr>
            </w:pPr>
            <w:r w:rsidRPr="00162561">
              <w:rPr>
                <w:rFonts w:ascii="Arial" w:hAnsi="Arial" w:cs="Arial"/>
                <w:sz w:val="22"/>
                <w:szCs w:val="22"/>
                <w:lang w:val="es-ES"/>
              </w:rPr>
              <w:t>Si la luminaria instalada en el local es al menos en un 80 % LED: 5 puntos</w:t>
            </w:r>
            <w:r w:rsidR="00662306" w:rsidRPr="00162561">
              <w:rPr>
                <w:rFonts w:ascii="Arial" w:hAnsi="Arial" w:cs="Arial"/>
                <w:sz w:val="22"/>
                <w:szCs w:val="22"/>
                <w:lang w:val="es-ES"/>
              </w:rPr>
              <w:t>.</w:t>
            </w:r>
          </w:p>
          <w:p w14:paraId="5E0D89A0" w14:textId="437F14B4" w:rsidR="00377E5D" w:rsidRPr="00162561" w:rsidRDefault="00377E5D" w:rsidP="007573CA">
            <w:pPr>
              <w:pStyle w:val="Zerrenda-paragrafoa"/>
              <w:numPr>
                <w:ilvl w:val="0"/>
                <w:numId w:val="86"/>
              </w:numPr>
              <w:spacing w:after="0" w:line="276" w:lineRule="auto"/>
              <w:jc w:val="both"/>
              <w:rPr>
                <w:rFonts w:ascii="Arial" w:hAnsi="Arial" w:cs="Arial"/>
                <w:sz w:val="22"/>
                <w:szCs w:val="22"/>
                <w:lang w:val="es-ES"/>
              </w:rPr>
            </w:pPr>
            <w:r w:rsidRPr="00162561">
              <w:rPr>
                <w:rFonts w:ascii="Arial" w:hAnsi="Arial" w:cs="Arial"/>
                <w:sz w:val="22"/>
                <w:szCs w:val="22"/>
                <w:lang w:val="es-ES"/>
              </w:rPr>
              <w:lastRenderedPageBreak/>
              <w:t>Si el local dispone de certificado de eficiencia energética: 5 puntos.</w:t>
            </w:r>
          </w:p>
          <w:p w14:paraId="1FB1B55D" w14:textId="5EAE6C4F" w:rsidR="00377E5D" w:rsidRPr="00162561" w:rsidRDefault="00377E5D" w:rsidP="007573CA">
            <w:pPr>
              <w:pStyle w:val="Zerrenda-paragrafoa"/>
              <w:numPr>
                <w:ilvl w:val="0"/>
                <w:numId w:val="86"/>
              </w:numPr>
              <w:spacing w:after="0" w:line="276" w:lineRule="auto"/>
              <w:jc w:val="both"/>
              <w:rPr>
                <w:rFonts w:ascii="Arial" w:hAnsi="Arial" w:cs="Arial"/>
                <w:sz w:val="22"/>
                <w:szCs w:val="22"/>
                <w:lang w:val="es-ES"/>
              </w:rPr>
            </w:pPr>
            <w:r w:rsidRPr="00162561">
              <w:rPr>
                <w:rFonts w:ascii="Arial" w:hAnsi="Arial" w:cs="Arial"/>
                <w:sz w:val="22"/>
                <w:szCs w:val="22"/>
                <w:lang w:val="es-ES"/>
              </w:rPr>
              <w:t>Si los equipamientos instalados en el local disponen de certificado de eficiencia energética: 4 puntos.</w:t>
            </w:r>
          </w:p>
          <w:p w14:paraId="1F06DA45" w14:textId="697368D4" w:rsidR="008E4544" w:rsidRPr="00162561" w:rsidRDefault="00377E5D" w:rsidP="007573CA">
            <w:pPr>
              <w:pStyle w:val="Zerrenda-paragrafoa"/>
              <w:numPr>
                <w:ilvl w:val="0"/>
                <w:numId w:val="86"/>
              </w:numPr>
              <w:spacing w:after="0" w:line="276" w:lineRule="auto"/>
              <w:jc w:val="both"/>
              <w:rPr>
                <w:rFonts w:ascii="Arial" w:hAnsi="Arial" w:cs="Arial"/>
                <w:sz w:val="22"/>
                <w:szCs w:val="22"/>
                <w:lang w:val="es-ES"/>
              </w:rPr>
            </w:pPr>
            <w:r w:rsidRPr="00162561">
              <w:rPr>
                <w:rFonts w:ascii="Arial" w:hAnsi="Arial" w:cs="Arial"/>
                <w:sz w:val="22"/>
                <w:szCs w:val="22"/>
                <w:lang w:val="es-ES"/>
              </w:rPr>
              <w:t>Si hay instalados temporizadores o sensores de luz: 3 puntos.</w:t>
            </w:r>
          </w:p>
          <w:p w14:paraId="189D8899" w14:textId="57DA1BED" w:rsidR="00377E5D" w:rsidRPr="00162561" w:rsidRDefault="00377E5D" w:rsidP="007573CA">
            <w:pPr>
              <w:pStyle w:val="Zerrenda-paragrafoa"/>
              <w:numPr>
                <w:ilvl w:val="0"/>
                <w:numId w:val="82"/>
              </w:numPr>
              <w:spacing w:after="0" w:line="276" w:lineRule="auto"/>
              <w:jc w:val="both"/>
              <w:rPr>
                <w:rFonts w:ascii="Arial" w:hAnsi="Arial" w:cs="Arial"/>
                <w:sz w:val="22"/>
                <w:szCs w:val="22"/>
                <w:lang w:val="es-ES"/>
              </w:rPr>
            </w:pPr>
            <w:r w:rsidRPr="00162561">
              <w:rPr>
                <w:rFonts w:ascii="Arial" w:hAnsi="Arial" w:cs="Arial"/>
                <w:sz w:val="22"/>
                <w:szCs w:val="22"/>
                <w:lang w:val="es-ES"/>
              </w:rPr>
              <w:t>Sistemas de minimización o gestión eficiente de residuos:</w:t>
            </w:r>
          </w:p>
          <w:p w14:paraId="50E73F57" w14:textId="6E11E613" w:rsidR="00377E5D" w:rsidRPr="00162561" w:rsidRDefault="00377E5D" w:rsidP="007573CA">
            <w:pPr>
              <w:pStyle w:val="Zerrenda-paragrafoa"/>
              <w:numPr>
                <w:ilvl w:val="0"/>
                <w:numId w:val="86"/>
              </w:numPr>
              <w:spacing w:after="0" w:line="276" w:lineRule="auto"/>
              <w:jc w:val="both"/>
              <w:rPr>
                <w:rFonts w:ascii="Arial" w:hAnsi="Arial" w:cs="Arial"/>
                <w:sz w:val="22"/>
                <w:szCs w:val="22"/>
                <w:lang w:val="es-ES"/>
              </w:rPr>
            </w:pPr>
            <w:r w:rsidRPr="00162561">
              <w:rPr>
                <w:rFonts w:ascii="Arial" w:hAnsi="Arial" w:cs="Arial"/>
                <w:sz w:val="22"/>
                <w:szCs w:val="22"/>
                <w:lang w:val="es-ES"/>
              </w:rPr>
              <w:t>Si no se utiliza plástico: 1 punto.</w:t>
            </w:r>
          </w:p>
          <w:p w14:paraId="074BC3E7" w14:textId="3ACE8AE5" w:rsidR="00377E5D" w:rsidRPr="00162561" w:rsidRDefault="008E4544" w:rsidP="007573CA">
            <w:pPr>
              <w:pStyle w:val="Zerrenda-paragrafoa"/>
              <w:numPr>
                <w:ilvl w:val="0"/>
                <w:numId w:val="86"/>
              </w:numPr>
              <w:spacing w:after="0" w:line="276" w:lineRule="auto"/>
              <w:jc w:val="both"/>
              <w:rPr>
                <w:rFonts w:ascii="Arial" w:hAnsi="Arial" w:cs="Arial"/>
                <w:sz w:val="22"/>
                <w:szCs w:val="22"/>
                <w:lang w:val="es-ES"/>
              </w:rPr>
            </w:pPr>
            <w:r w:rsidRPr="00162561">
              <w:rPr>
                <w:rFonts w:ascii="Arial" w:hAnsi="Arial" w:cs="Arial"/>
                <w:sz w:val="22"/>
                <w:szCs w:val="22"/>
                <w:lang w:val="es-ES"/>
              </w:rPr>
              <w:t>Si se les da una solución a los residuos generados: 1 punto.</w:t>
            </w:r>
          </w:p>
          <w:p w14:paraId="11B904EA" w14:textId="1A20D200" w:rsidR="008E4544" w:rsidRPr="00162561" w:rsidRDefault="008E4544" w:rsidP="007573CA">
            <w:pPr>
              <w:pStyle w:val="Zerrenda-paragrafoa"/>
              <w:numPr>
                <w:ilvl w:val="0"/>
                <w:numId w:val="86"/>
              </w:numPr>
              <w:spacing w:after="0" w:line="276" w:lineRule="auto"/>
              <w:jc w:val="both"/>
              <w:rPr>
                <w:rFonts w:ascii="Arial" w:hAnsi="Arial" w:cs="Arial"/>
                <w:sz w:val="22"/>
                <w:szCs w:val="22"/>
                <w:lang w:val="es-ES"/>
              </w:rPr>
            </w:pPr>
            <w:r w:rsidRPr="00162561">
              <w:rPr>
                <w:rFonts w:ascii="Arial" w:hAnsi="Arial" w:cs="Arial"/>
                <w:sz w:val="22"/>
                <w:szCs w:val="22"/>
                <w:lang w:val="es-ES"/>
              </w:rPr>
              <w:t>Si el material utilizado para la actividad es reciclado: 1 punto.</w:t>
            </w:r>
          </w:p>
          <w:p w14:paraId="47907E3E" w14:textId="77777777" w:rsidR="00074601" w:rsidRDefault="00074601" w:rsidP="00DB5FAD">
            <w:pPr>
              <w:spacing w:line="276" w:lineRule="auto"/>
              <w:jc w:val="both"/>
              <w:rPr>
                <w:rFonts w:ascii="Arial" w:hAnsi="Arial" w:cs="Arial"/>
                <w:sz w:val="22"/>
                <w:szCs w:val="22"/>
                <w:lang w:val="es-ES"/>
              </w:rPr>
            </w:pPr>
          </w:p>
          <w:p w14:paraId="6C5D3A10" w14:textId="1D6CB793" w:rsidR="00540A3C" w:rsidRPr="00DB5FAD" w:rsidRDefault="00354ECE" w:rsidP="007573CA">
            <w:pPr>
              <w:pStyle w:val="Zerrenda-paragrafoa"/>
              <w:numPr>
                <w:ilvl w:val="0"/>
                <w:numId w:val="111"/>
              </w:numPr>
              <w:spacing w:after="0" w:line="276" w:lineRule="auto"/>
              <w:jc w:val="both"/>
              <w:rPr>
                <w:rFonts w:ascii="Arial" w:hAnsi="Arial" w:cs="Arial"/>
                <w:sz w:val="22"/>
                <w:szCs w:val="22"/>
                <w:lang w:val="es-ES"/>
              </w:rPr>
            </w:pPr>
            <w:r w:rsidRPr="00DB5FAD">
              <w:rPr>
                <w:rFonts w:ascii="Arial" w:hAnsi="Arial" w:cs="Arial"/>
                <w:sz w:val="22"/>
                <w:szCs w:val="22"/>
                <w:lang w:val="es-ES"/>
              </w:rPr>
              <w:t>Creación de empleo:</w:t>
            </w:r>
          </w:p>
          <w:p w14:paraId="25D848CF" w14:textId="4A0EA0E4" w:rsidR="008E4544" w:rsidRPr="00354ECE" w:rsidRDefault="008E4544" w:rsidP="007573CA">
            <w:pPr>
              <w:pStyle w:val="Zerrenda-paragrafoa"/>
              <w:numPr>
                <w:ilvl w:val="0"/>
                <w:numId w:val="82"/>
              </w:numPr>
              <w:spacing w:after="0" w:line="276" w:lineRule="auto"/>
              <w:jc w:val="both"/>
              <w:rPr>
                <w:rFonts w:ascii="Arial" w:hAnsi="Arial" w:cs="Arial"/>
                <w:sz w:val="22"/>
                <w:szCs w:val="22"/>
                <w:lang w:val="es-ES"/>
              </w:rPr>
            </w:pPr>
            <w:r w:rsidRPr="00354ECE">
              <w:rPr>
                <w:rFonts w:ascii="Arial" w:hAnsi="Arial" w:cs="Arial"/>
                <w:sz w:val="22"/>
                <w:szCs w:val="22"/>
                <w:lang w:val="es-ES"/>
              </w:rPr>
              <w:t>Por tener contratada una persona en jornada completa: 5 puntos.</w:t>
            </w:r>
          </w:p>
          <w:p w14:paraId="42D0005A" w14:textId="77777777" w:rsidR="00FC0BE3" w:rsidRDefault="008E4544" w:rsidP="007573CA">
            <w:pPr>
              <w:pStyle w:val="Zerrenda-paragrafoa"/>
              <w:numPr>
                <w:ilvl w:val="0"/>
                <w:numId w:val="82"/>
              </w:numPr>
              <w:spacing w:after="0" w:line="276" w:lineRule="auto"/>
              <w:jc w:val="both"/>
              <w:rPr>
                <w:rFonts w:ascii="Arial" w:hAnsi="Arial" w:cs="Arial"/>
                <w:sz w:val="22"/>
                <w:szCs w:val="22"/>
                <w:lang w:val="es-ES"/>
              </w:rPr>
            </w:pPr>
            <w:r w:rsidRPr="00162561">
              <w:rPr>
                <w:rFonts w:ascii="Arial" w:hAnsi="Arial" w:cs="Arial"/>
                <w:sz w:val="22"/>
                <w:szCs w:val="22"/>
                <w:lang w:val="es-ES"/>
              </w:rPr>
              <w:t>Por tener contratadas dos o más personas en jornada completa: 10 puntos.</w:t>
            </w:r>
          </w:p>
          <w:p w14:paraId="61DFC0F7" w14:textId="77777777" w:rsidR="00074601" w:rsidRDefault="00074601" w:rsidP="00DB5FAD">
            <w:pPr>
              <w:spacing w:line="276" w:lineRule="auto"/>
              <w:jc w:val="both"/>
              <w:rPr>
                <w:rFonts w:ascii="Arial" w:hAnsi="Arial" w:cs="Arial"/>
                <w:sz w:val="22"/>
                <w:szCs w:val="22"/>
                <w:lang w:val="es-ES"/>
              </w:rPr>
            </w:pPr>
          </w:p>
          <w:p w14:paraId="6531922B" w14:textId="6F4887C3" w:rsidR="00354ECE" w:rsidRPr="00DB5FAD" w:rsidRDefault="00354ECE" w:rsidP="007573CA">
            <w:pPr>
              <w:pStyle w:val="Zerrenda-paragrafoa"/>
              <w:numPr>
                <w:ilvl w:val="0"/>
                <w:numId w:val="113"/>
              </w:numPr>
              <w:spacing w:after="0" w:line="276" w:lineRule="auto"/>
              <w:jc w:val="both"/>
              <w:rPr>
                <w:rFonts w:ascii="Arial" w:hAnsi="Arial" w:cs="Arial"/>
                <w:sz w:val="22"/>
                <w:szCs w:val="22"/>
                <w:lang w:val="es-ES"/>
              </w:rPr>
            </w:pPr>
            <w:r w:rsidRPr="00DB5FAD">
              <w:rPr>
                <w:rFonts w:ascii="Arial" w:hAnsi="Arial" w:cs="Arial"/>
                <w:sz w:val="22"/>
                <w:szCs w:val="22"/>
                <w:lang w:val="es-ES"/>
              </w:rPr>
              <w:t>Integración del uso del euskara en el negocio:</w:t>
            </w:r>
          </w:p>
          <w:p w14:paraId="436268F9" w14:textId="3D457CDD" w:rsidR="008E4544" w:rsidRPr="00354ECE" w:rsidRDefault="008E4544" w:rsidP="007573CA">
            <w:pPr>
              <w:pStyle w:val="Zerrenda-paragrafoa"/>
              <w:numPr>
                <w:ilvl w:val="0"/>
                <w:numId w:val="82"/>
              </w:numPr>
              <w:spacing w:after="0" w:line="276" w:lineRule="auto"/>
              <w:jc w:val="both"/>
              <w:rPr>
                <w:rFonts w:ascii="Arial" w:hAnsi="Arial" w:cs="Arial"/>
                <w:sz w:val="22"/>
                <w:szCs w:val="22"/>
                <w:lang w:val="es-ES"/>
              </w:rPr>
            </w:pPr>
            <w:r w:rsidRPr="00354ECE">
              <w:rPr>
                <w:rFonts w:ascii="Arial" w:hAnsi="Arial" w:cs="Arial"/>
                <w:sz w:val="22"/>
                <w:szCs w:val="22"/>
                <w:lang w:val="es-ES"/>
              </w:rPr>
              <w:t>Garantizar las relaciones orales y escritas en euskera con la clientela (competencia lingüística de las personas que van a prestar el servicio): 2 puntos.</w:t>
            </w:r>
          </w:p>
          <w:p w14:paraId="211EB49E" w14:textId="028C86E6" w:rsidR="008E4544" w:rsidRPr="00162561" w:rsidRDefault="008E4544" w:rsidP="007573CA">
            <w:pPr>
              <w:pStyle w:val="Zerrenda-paragrafoa"/>
              <w:numPr>
                <w:ilvl w:val="0"/>
                <w:numId w:val="82"/>
              </w:numPr>
              <w:spacing w:after="0" w:line="276" w:lineRule="auto"/>
              <w:jc w:val="both"/>
              <w:rPr>
                <w:rFonts w:ascii="Arial" w:hAnsi="Arial" w:cs="Arial"/>
                <w:sz w:val="22"/>
                <w:szCs w:val="22"/>
                <w:lang w:val="es-ES"/>
              </w:rPr>
            </w:pPr>
            <w:r w:rsidRPr="00162561">
              <w:rPr>
                <w:rFonts w:ascii="Arial" w:hAnsi="Arial" w:cs="Arial"/>
                <w:sz w:val="22"/>
                <w:szCs w:val="22"/>
                <w:lang w:val="es-ES"/>
              </w:rPr>
              <w:t>Paisaje lingüístico del local íntegramente en euskera (carteles, notas, carta...): 3 puntos.</w:t>
            </w:r>
          </w:p>
        </w:tc>
      </w:tr>
      <w:tr w:rsidR="00E620A1" w:rsidRPr="00D81CF7" w14:paraId="0A286E72" w14:textId="77777777" w:rsidTr="002D3622">
        <w:tc>
          <w:tcPr>
            <w:tcW w:w="2500" w:type="pct"/>
          </w:tcPr>
          <w:p w14:paraId="6F0FB7EE" w14:textId="2FE38373" w:rsidR="00E620A1" w:rsidRPr="00162561" w:rsidRDefault="009F31E7" w:rsidP="00DB5FAD">
            <w:pPr>
              <w:spacing w:line="276" w:lineRule="auto"/>
              <w:jc w:val="both"/>
              <w:rPr>
                <w:rFonts w:ascii="Arial" w:hAnsi="Arial" w:cs="Arial"/>
                <w:sz w:val="22"/>
                <w:szCs w:val="22"/>
              </w:rPr>
            </w:pPr>
            <w:r w:rsidRPr="00162561">
              <w:rPr>
                <w:rFonts w:ascii="Arial" w:hAnsi="Arial" w:cs="Arial"/>
                <w:sz w:val="22"/>
                <w:szCs w:val="22"/>
              </w:rPr>
              <w:lastRenderedPageBreak/>
              <w:t xml:space="preserve">Eskatzaile bakoitzari eman dakiokeen dirulaguntzaren gehieneko zenbatekoa honako hau izango da, BEZa </w:t>
            </w:r>
            <w:r w:rsidR="00325C5F" w:rsidRPr="00162561">
              <w:rPr>
                <w:rFonts w:ascii="Arial" w:hAnsi="Arial" w:cs="Arial"/>
                <w:sz w:val="22"/>
                <w:szCs w:val="22"/>
              </w:rPr>
              <w:t>sartu</w:t>
            </w:r>
            <w:r w:rsidRPr="00162561">
              <w:rPr>
                <w:rFonts w:ascii="Arial" w:hAnsi="Arial" w:cs="Arial"/>
                <w:sz w:val="22"/>
                <w:szCs w:val="22"/>
              </w:rPr>
              <w:t xml:space="preserve"> gabe:</w:t>
            </w:r>
          </w:p>
          <w:p w14:paraId="0817E3D3" w14:textId="77777777" w:rsidR="00877085" w:rsidRPr="00162561" w:rsidRDefault="00877085" w:rsidP="00DB5FAD">
            <w:pPr>
              <w:spacing w:line="276" w:lineRule="auto"/>
              <w:jc w:val="both"/>
              <w:rPr>
                <w:rFonts w:ascii="Arial" w:hAnsi="Arial" w:cs="Arial"/>
                <w:sz w:val="22"/>
                <w:szCs w:val="22"/>
              </w:rPr>
            </w:pPr>
          </w:p>
          <w:p w14:paraId="03D45FC4" w14:textId="77777777" w:rsidR="00F205A6" w:rsidRDefault="00877085" w:rsidP="007573CA">
            <w:pPr>
              <w:pStyle w:val="Zerrenda-paragrafoa"/>
              <w:numPr>
                <w:ilvl w:val="0"/>
                <w:numId w:val="52"/>
              </w:numPr>
              <w:spacing w:after="0" w:line="276" w:lineRule="auto"/>
              <w:jc w:val="both"/>
              <w:rPr>
                <w:rFonts w:ascii="Arial" w:hAnsi="Arial" w:cs="Arial"/>
                <w:sz w:val="22"/>
                <w:szCs w:val="22"/>
              </w:rPr>
            </w:pPr>
            <w:r w:rsidRPr="00F205A6">
              <w:rPr>
                <w:rFonts w:ascii="Arial" w:hAnsi="Arial" w:cs="Arial"/>
                <w:sz w:val="22"/>
                <w:szCs w:val="22"/>
              </w:rPr>
              <w:lastRenderedPageBreak/>
              <w:t>Enpresa</w:t>
            </w:r>
            <w:r w:rsidR="00325C5F" w:rsidRPr="00F205A6">
              <w:rPr>
                <w:rFonts w:ascii="Arial" w:hAnsi="Arial" w:cs="Arial"/>
                <w:sz w:val="22"/>
                <w:szCs w:val="22"/>
              </w:rPr>
              <w:t>-</w:t>
            </w:r>
            <w:r w:rsidRPr="00F205A6">
              <w:rPr>
                <w:rFonts w:ascii="Arial" w:hAnsi="Arial" w:cs="Arial"/>
                <w:sz w:val="22"/>
                <w:szCs w:val="22"/>
              </w:rPr>
              <w:t xml:space="preserve">ekimena garatuko den lokala birgaitzeko: </w:t>
            </w:r>
            <w:r w:rsidR="001752FC" w:rsidRPr="00F205A6">
              <w:rPr>
                <w:rFonts w:ascii="Arial" w:hAnsi="Arial" w:cs="Arial"/>
                <w:sz w:val="22"/>
                <w:szCs w:val="22"/>
              </w:rPr>
              <w:t xml:space="preserve">diruz lagundu daitekeen gastuaren </w:t>
            </w:r>
            <w:r w:rsidRPr="00F205A6">
              <w:rPr>
                <w:rFonts w:ascii="Arial" w:hAnsi="Arial" w:cs="Arial"/>
                <w:sz w:val="22"/>
                <w:szCs w:val="22"/>
              </w:rPr>
              <w:t>%20, dirulaguntzaren muga 6.000,00 euro</w:t>
            </w:r>
            <w:r w:rsidR="00325C5F" w:rsidRPr="00F205A6">
              <w:rPr>
                <w:rFonts w:ascii="Arial" w:hAnsi="Arial" w:cs="Arial"/>
                <w:sz w:val="22"/>
                <w:szCs w:val="22"/>
              </w:rPr>
              <w:t>koa</w:t>
            </w:r>
            <w:r w:rsidRPr="00F205A6">
              <w:rPr>
                <w:rFonts w:ascii="Arial" w:hAnsi="Arial" w:cs="Arial"/>
                <w:sz w:val="22"/>
                <w:szCs w:val="22"/>
              </w:rPr>
              <w:t xml:space="preserve"> izanik</w:t>
            </w:r>
            <w:r w:rsidR="00C948D0" w:rsidRPr="00F205A6">
              <w:rPr>
                <w:rFonts w:ascii="Arial" w:hAnsi="Arial" w:cs="Arial"/>
                <w:sz w:val="22"/>
                <w:szCs w:val="22"/>
              </w:rPr>
              <w:t>.</w:t>
            </w:r>
          </w:p>
          <w:p w14:paraId="26FF764F" w14:textId="77777777" w:rsidR="00EA490C" w:rsidRDefault="00EA490C" w:rsidP="00EA490C">
            <w:pPr>
              <w:pStyle w:val="Zerrenda-paragrafoa"/>
              <w:spacing w:after="0" w:line="276" w:lineRule="auto"/>
              <w:jc w:val="both"/>
              <w:rPr>
                <w:rFonts w:ascii="Arial" w:hAnsi="Arial" w:cs="Arial"/>
                <w:sz w:val="22"/>
                <w:szCs w:val="22"/>
              </w:rPr>
            </w:pPr>
          </w:p>
          <w:p w14:paraId="2086CFD5" w14:textId="230B9568" w:rsidR="00F205A6" w:rsidRDefault="000627F7" w:rsidP="00EA490C">
            <w:pPr>
              <w:pStyle w:val="Zerrenda-paragrafoa"/>
              <w:spacing w:after="0" w:line="276" w:lineRule="auto"/>
              <w:jc w:val="both"/>
              <w:rPr>
                <w:rFonts w:ascii="Arial" w:hAnsi="Arial" w:cs="Arial"/>
                <w:sz w:val="22"/>
                <w:szCs w:val="22"/>
              </w:rPr>
            </w:pPr>
            <w:r w:rsidRPr="00F205A6">
              <w:rPr>
                <w:rFonts w:ascii="Arial" w:hAnsi="Arial" w:cs="Arial"/>
                <w:sz w:val="22"/>
                <w:szCs w:val="22"/>
              </w:rPr>
              <w:t>Gauzatutako obra Udalak emandako baimenean oinarrituko da. Hau da, bertan jasotakoa zehatz-mehatz bete beharko da.</w:t>
            </w:r>
          </w:p>
          <w:p w14:paraId="633DD84B" w14:textId="77777777" w:rsidR="00EA490C" w:rsidRDefault="00EA490C" w:rsidP="00EA490C">
            <w:pPr>
              <w:pStyle w:val="Zerrenda-paragrafoa"/>
              <w:spacing w:after="0" w:line="276" w:lineRule="auto"/>
              <w:jc w:val="both"/>
              <w:rPr>
                <w:rFonts w:ascii="Arial" w:hAnsi="Arial" w:cs="Arial"/>
                <w:sz w:val="22"/>
                <w:szCs w:val="22"/>
              </w:rPr>
            </w:pPr>
          </w:p>
          <w:p w14:paraId="25009F80" w14:textId="550E4C02" w:rsidR="000627F7" w:rsidRDefault="000627F7" w:rsidP="00EA490C">
            <w:pPr>
              <w:pStyle w:val="Zerrenda-paragrafoa"/>
              <w:spacing w:after="0" w:line="276" w:lineRule="auto"/>
              <w:jc w:val="both"/>
              <w:rPr>
                <w:rFonts w:ascii="Arial" w:hAnsi="Arial" w:cs="Arial"/>
                <w:sz w:val="22"/>
                <w:szCs w:val="22"/>
              </w:rPr>
            </w:pPr>
            <w:r>
              <w:rPr>
                <w:rFonts w:ascii="Arial" w:hAnsi="Arial" w:cs="Arial"/>
                <w:sz w:val="22"/>
                <w:szCs w:val="22"/>
              </w:rPr>
              <w:t>Ez dira diruz laguntzeko moduko jarduketatzat hartuko ezkutuko jarduketak edo hirigintzako arau-haustea eragin dutenak. Ildo horretan, Lurzoruari eta Hirigintzari buruzko ekainaren 30eko 2/2006 Legearen arabera ezkutuko jarduketak hautemanez gero (hau da, eskatutako hirigintzako administrazio-titulu legitimatzailerik gabe edo horiek alde batera utzita edo urratuta egindako urraketak), legezkotasuna berrezartzeko dagokion espedientea hasiko da, eta dirulaguntza ukatuko da.</w:t>
            </w:r>
          </w:p>
          <w:p w14:paraId="6B147F51" w14:textId="77777777" w:rsidR="000627F7" w:rsidRPr="000627F7" w:rsidRDefault="000627F7" w:rsidP="00DB5FAD">
            <w:pPr>
              <w:spacing w:line="276" w:lineRule="auto"/>
              <w:jc w:val="both"/>
              <w:rPr>
                <w:rFonts w:ascii="Arial" w:hAnsi="Arial" w:cs="Arial"/>
                <w:sz w:val="22"/>
                <w:szCs w:val="22"/>
              </w:rPr>
            </w:pPr>
          </w:p>
          <w:p w14:paraId="2CE2C730" w14:textId="5A7B6D62" w:rsidR="00877085" w:rsidRPr="00354ECE" w:rsidRDefault="00877085" w:rsidP="007573CA">
            <w:pPr>
              <w:pStyle w:val="Zerrenda-paragrafoa"/>
              <w:numPr>
                <w:ilvl w:val="0"/>
                <w:numId w:val="52"/>
              </w:numPr>
              <w:spacing w:after="0" w:line="276" w:lineRule="auto"/>
              <w:jc w:val="both"/>
              <w:rPr>
                <w:rFonts w:ascii="Arial" w:hAnsi="Arial" w:cs="Arial"/>
                <w:sz w:val="22"/>
                <w:szCs w:val="22"/>
              </w:rPr>
            </w:pPr>
            <w:r w:rsidRPr="00354ECE">
              <w:rPr>
                <w:rFonts w:ascii="Arial" w:hAnsi="Arial" w:cs="Arial"/>
                <w:sz w:val="22"/>
                <w:szCs w:val="22"/>
              </w:rPr>
              <w:t>Alokairu</w:t>
            </w:r>
            <w:r w:rsidR="00325C5F" w:rsidRPr="00354ECE">
              <w:rPr>
                <w:rFonts w:ascii="Arial" w:hAnsi="Arial" w:cs="Arial"/>
                <w:sz w:val="22"/>
                <w:szCs w:val="22"/>
              </w:rPr>
              <w:t>-</w:t>
            </w:r>
            <w:r w:rsidRPr="00354ECE">
              <w:rPr>
                <w:rFonts w:ascii="Arial" w:hAnsi="Arial" w:cs="Arial"/>
                <w:sz w:val="22"/>
                <w:szCs w:val="22"/>
              </w:rPr>
              <w:t>gastuetarako:</w:t>
            </w:r>
            <w:r w:rsidR="00354ECE" w:rsidRPr="00354ECE">
              <w:rPr>
                <w:rFonts w:ascii="Arial" w:hAnsi="Arial" w:cs="Arial"/>
                <w:sz w:val="22"/>
                <w:szCs w:val="22"/>
              </w:rPr>
              <w:t xml:space="preserve"> </w:t>
            </w:r>
            <w:r w:rsidRPr="00354ECE">
              <w:rPr>
                <w:rFonts w:ascii="Arial" w:hAnsi="Arial" w:cs="Arial"/>
                <w:sz w:val="22"/>
                <w:szCs w:val="22"/>
              </w:rPr>
              <w:t>eskatzaile bakoitzari</w:t>
            </w:r>
            <w:r w:rsidR="00325C5F" w:rsidRPr="00354ECE">
              <w:rPr>
                <w:rFonts w:ascii="Arial" w:hAnsi="Arial" w:cs="Arial"/>
                <w:sz w:val="22"/>
                <w:szCs w:val="22"/>
              </w:rPr>
              <w:t>,</w:t>
            </w:r>
            <w:r w:rsidRPr="00354ECE">
              <w:rPr>
                <w:rFonts w:ascii="Arial" w:hAnsi="Arial" w:cs="Arial"/>
                <w:sz w:val="22"/>
                <w:szCs w:val="22"/>
              </w:rPr>
              <w:t xml:space="preserve"> gehienez ere</w:t>
            </w:r>
            <w:r w:rsidR="00325C5F" w:rsidRPr="00354ECE">
              <w:rPr>
                <w:rFonts w:ascii="Arial" w:hAnsi="Arial" w:cs="Arial"/>
                <w:sz w:val="22"/>
                <w:szCs w:val="22"/>
              </w:rPr>
              <w:t>,</w:t>
            </w:r>
            <w:r w:rsidRPr="00354ECE">
              <w:rPr>
                <w:rFonts w:ascii="Arial" w:hAnsi="Arial" w:cs="Arial"/>
                <w:sz w:val="22"/>
                <w:szCs w:val="22"/>
              </w:rPr>
              <w:t xml:space="preserve"> 12 €/m² emango zaizkio, gehienez honako zenbateko hauekin, BEZa </w:t>
            </w:r>
            <w:r w:rsidR="00325C5F" w:rsidRPr="00354ECE">
              <w:rPr>
                <w:rFonts w:ascii="Arial" w:hAnsi="Arial" w:cs="Arial"/>
                <w:sz w:val="22"/>
                <w:szCs w:val="22"/>
              </w:rPr>
              <w:t>sartu</w:t>
            </w:r>
            <w:r w:rsidRPr="00354ECE">
              <w:rPr>
                <w:rFonts w:ascii="Arial" w:hAnsi="Arial" w:cs="Arial"/>
                <w:sz w:val="22"/>
                <w:szCs w:val="22"/>
              </w:rPr>
              <w:t xml:space="preserve"> gabe:</w:t>
            </w:r>
          </w:p>
          <w:p w14:paraId="01BFAAB5" w14:textId="31DE2F73" w:rsidR="00541C35" w:rsidRPr="00162561" w:rsidRDefault="00877085" w:rsidP="007573CA">
            <w:pPr>
              <w:pStyle w:val="Zerrenda-paragrafoa"/>
              <w:numPr>
                <w:ilvl w:val="0"/>
                <w:numId w:val="63"/>
              </w:numPr>
              <w:spacing w:after="0" w:line="276" w:lineRule="auto"/>
              <w:jc w:val="both"/>
              <w:rPr>
                <w:rFonts w:ascii="Arial" w:hAnsi="Arial" w:cs="Arial"/>
                <w:sz w:val="22"/>
                <w:szCs w:val="22"/>
              </w:rPr>
            </w:pPr>
            <w:r w:rsidRPr="00162561">
              <w:rPr>
                <w:rFonts w:ascii="Arial" w:hAnsi="Arial" w:cs="Arial"/>
                <w:sz w:val="22"/>
                <w:szCs w:val="22"/>
              </w:rPr>
              <w:t>Lehen urtean, 450</w:t>
            </w:r>
            <w:r w:rsidR="00325C5F" w:rsidRPr="00162561">
              <w:rPr>
                <w:rFonts w:ascii="Arial" w:hAnsi="Arial" w:cs="Arial"/>
                <w:sz w:val="22"/>
                <w:szCs w:val="22"/>
              </w:rPr>
              <w:t xml:space="preserve"> </w:t>
            </w:r>
            <w:r w:rsidRPr="00162561">
              <w:rPr>
                <w:rFonts w:ascii="Arial" w:hAnsi="Arial" w:cs="Arial"/>
                <w:sz w:val="22"/>
                <w:szCs w:val="22"/>
              </w:rPr>
              <w:t>€</w:t>
            </w:r>
            <w:r w:rsidR="00325C5F" w:rsidRPr="00162561">
              <w:rPr>
                <w:rFonts w:ascii="Arial" w:hAnsi="Arial" w:cs="Arial"/>
                <w:sz w:val="22"/>
                <w:szCs w:val="22"/>
              </w:rPr>
              <w:t xml:space="preserve"> </w:t>
            </w:r>
            <w:r w:rsidRPr="00162561">
              <w:rPr>
                <w:rFonts w:ascii="Arial" w:hAnsi="Arial" w:cs="Arial"/>
                <w:sz w:val="22"/>
                <w:szCs w:val="22"/>
              </w:rPr>
              <w:t>hilean, gehienez ere</w:t>
            </w:r>
            <w:r w:rsidR="00325C5F" w:rsidRPr="00162561">
              <w:rPr>
                <w:rFonts w:ascii="Arial" w:hAnsi="Arial" w:cs="Arial"/>
                <w:sz w:val="22"/>
                <w:szCs w:val="22"/>
              </w:rPr>
              <w:t>,</w:t>
            </w:r>
            <w:r w:rsidRPr="00162561">
              <w:rPr>
                <w:rFonts w:ascii="Arial" w:hAnsi="Arial" w:cs="Arial"/>
                <w:sz w:val="22"/>
                <w:szCs w:val="22"/>
              </w:rPr>
              <w:t xml:space="preserve"> hileko alokairu gastuaren %</w:t>
            </w:r>
            <w:r w:rsidR="00325C5F" w:rsidRPr="00162561">
              <w:rPr>
                <w:rFonts w:ascii="Arial" w:hAnsi="Arial" w:cs="Arial"/>
                <w:sz w:val="22"/>
                <w:szCs w:val="22"/>
              </w:rPr>
              <w:t xml:space="preserve"> </w:t>
            </w:r>
            <w:r w:rsidRPr="00162561">
              <w:rPr>
                <w:rFonts w:ascii="Arial" w:hAnsi="Arial" w:cs="Arial"/>
                <w:sz w:val="22"/>
                <w:szCs w:val="22"/>
              </w:rPr>
              <w:t>75.</w:t>
            </w:r>
          </w:p>
          <w:p w14:paraId="4AB3F132" w14:textId="62758A93" w:rsidR="00541C35" w:rsidRPr="00162561" w:rsidRDefault="00877085" w:rsidP="007573CA">
            <w:pPr>
              <w:pStyle w:val="Zerrenda-paragrafoa"/>
              <w:numPr>
                <w:ilvl w:val="0"/>
                <w:numId w:val="63"/>
              </w:numPr>
              <w:spacing w:after="0" w:line="276" w:lineRule="auto"/>
              <w:jc w:val="both"/>
              <w:rPr>
                <w:rFonts w:ascii="Arial" w:hAnsi="Arial" w:cs="Arial"/>
                <w:sz w:val="22"/>
                <w:szCs w:val="22"/>
              </w:rPr>
            </w:pPr>
            <w:r w:rsidRPr="00162561">
              <w:rPr>
                <w:rFonts w:ascii="Arial" w:hAnsi="Arial" w:cs="Arial"/>
                <w:sz w:val="22"/>
                <w:szCs w:val="22"/>
              </w:rPr>
              <w:t>Bigarren urtean, 300</w:t>
            </w:r>
            <w:r w:rsidR="00325C5F" w:rsidRPr="00162561">
              <w:rPr>
                <w:rFonts w:ascii="Arial" w:hAnsi="Arial" w:cs="Arial"/>
                <w:sz w:val="22"/>
                <w:szCs w:val="22"/>
              </w:rPr>
              <w:t xml:space="preserve"> </w:t>
            </w:r>
            <w:r w:rsidRPr="00162561">
              <w:rPr>
                <w:rFonts w:ascii="Arial" w:hAnsi="Arial" w:cs="Arial"/>
                <w:sz w:val="22"/>
                <w:szCs w:val="22"/>
              </w:rPr>
              <w:t>€</w:t>
            </w:r>
            <w:r w:rsidR="00325C5F" w:rsidRPr="00162561">
              <w:rPr>
                <w:rFonts w:ascii="Arial" w:hAnsi="Arial" w:cs="Arial"/>
                <w:sz w:val="22"/>
                <w:szCs w:val="22"/>
              </w:rPr>
              <w:t xml:space="preserve"> </w:t>
            </w:r>
            <w:r w:rsidRPr="00162561">
              <w:rPr>
                <w:rFonts w:ascii="Arial" w:hAnsi="Arial" w:cs="Arial"/>
                <w:sz w:val="22"/>
                <w:szCs w:val="22"/>
              </w:rPr>
              <w:t>hilean, gehienez ere</w:t>
            </w:r>
            <w:r w:rsidR="00325C5F" w:rsidRPr="00162561">
              <w:rPr>
                <w:rFonts w:ascii="Arial" w:hAnsi="Arial" w:cs="Arial"/>
                <w:sz w:val="22"/>
                <w:szCs w:val="22"/>
              </w:rPr>
              <w:t>,</w:t>
            </w:r>
            <w:r w:rsidRPr="00162561">
              <w:rPr>
                <w:rFonts w:ascii="Arial" w:hAnsi="Arial" w:cs="Arial"/>
                <w:sz w:val="22"/>
                <w:szCs w:val="22"/>
              </w:rPr>
              <w:t xml:space="preserve"> hileko alokairu gastuaren %</w:t>
            </w:r>
            <w:r w:rsidR="00325C5F" w:rsidRPr="00162561">
              <w:rPr>
                <w:rFonts w:ascii="Arial" w:hAnsi="Arial" w:cs="Arial"/>
                <w:sz w:val="22"/>
                <w:szCs w:val="22"/>
              </w:rPr>
              <w:t xml:space="preserve"> </w:t>
            </w:r>
            <w:r w:rsidRPr="00162561">
              <w:rPr>
                <w:rFonts w:ascii="Arial" w:hAnsi="Arial" w:cs="Arial"/>
                <w:sz w:val="22"/>
                <w:szCs w:val="22"/>
              </w:rPr>
              <w:t>50.</w:t>
            </w:r>
          </w:p>
          <w:p w14:paraId="146AE1D2" w14:textId="531BF287" w:rsidR="00877085" w:rsidRDefault="00877085" w:rsidP="007573CA">
            <w:pPr>
              <w:pStyle w:val="Zerrenda-paragrafoa"/>
              <w:numPr>
                <w:ilvl w:val="0"/>
                <w:numId w:val="63"/>
              </w:numPr>
              <w:spacing w:after="0" w:line="276" w:lineRule="auto"/>
              <w:jc w:val="both"/>
              <w:rPr>
                <w:rFonts w:ascii="Arial" w:hAnsi="Arial" w:cs="Arial"/>
                <w:sz w:val="22"/>
                <w:szCs w:val="22"/>
              </w:rPr>
            </w:pPr>
            <w:r w:rsidRPr="00162561">
              <w:rPr>
                <w:rFonts w:ascii="Arial" w:hAnsi="Arial" w:cs="Arial"/>
                <w:sz w:val="22"/>
                <w:szCs w:val="22"/>
              </w:rPr>
              <w:t>Hirugarren urtean, 150</w:t>
            </w:r>
            <w:r w:rsidR="00325C5F" w:rsidRPr="00162561">
              <w:rPr>
                <w:rFonts w:ascii="Arial" w:hAnsi="Arial" w:cs="Arial"/>
                <w:sz w:val="22"/>
                <w:szCs w:val="22"/>
              </w:rPr>
              <w:t xml:space="preserve"> </w:t>
            </w:r>
            <w:r w:rsidRPr="00162561">
              <w:rPr>
                <w:rFonts w:ascii="Arial" w:hAnsi="Arial" w:cs="Arial"/>
                <w:sz w:val="22"/>
                <w:szCs w:val="22"/>
              </w:rPr>
              <w:t>€</w:t>
            </w:r>
            <w:r w:rsidR="00325C5F" w:rsidRPr="00162561">
              <w:rPr>
                <w:rFonts w:ascii="Arial" w:hAnsi="Arial" w:cs="Arial"/>
                <w:sz w:val="22"/>
                <w:szCs w:val="22"/>
              </w:rPr>
              <w:t xml:space="preserve"> </w:t>
            </w:r>
            <w:r w:rsidRPr="00162561">
              <w:rPr>
                <w:rFonts w:ascii="Arial" w:hAnsi="Arial" w:cs="Arial"/>
                <w:sz w:val="22"/>
                <w:szCs w:val="22"/>
              </w:rPr>
              <w:t>hilean, gehienez ere</w:t>
            </w:r>
            <w:r w:rsidR="00325C5F" w:rsidRPr="00162561">
              <w:rPr>
                <w:rFonts w:ascii="Arial" w:hAnsi="Arial" w:cs="Arial"/>
                <w:sz w:val="22"/>
                <w:szCs w:val="22"/>
              </w:rPr>
              <w:t>,</w:t>
            </w:r>
            <w:r w:rsidRPr="00162561">
              <w:rPr>
                <w:rFonts w:ascii="Arial" w:hAnsi="Arial" w:cs="Arial"/>
                <w:sz w:val="22"/>
                <w:szCs w:val="22"/>
              </w:rPr>
              <w:t xml:space="preserve"> hileko alokairu gastuaren %</w:t>
            </w:r>
            <w:r w:rsidR="00325C5F" w:rsidRPr="00162561">
              <w:rPr>
                <w:rFonts w:ascii="Arial" w:hAnsi="Arial" w:cs="Arial"/>
                <w:sz w:val="22"/>
                <w:szCs w:val="22"/>
              </w:rPr>
              <w:t xml:space="preserve"> </w:t>
            </w:r>
            <w:r w:rsidRPr="00162561">
              <w:rPr>
                <w:rFonts w:ascii="Arial" w:hAnsi="Arial" w:cs="Arial"/>
                <w:sz w:val="22"/>
                <w:szCs w:val="22"/>
              </w:rPr>
              <w:t>25.</w:t>
            </w:r>
          </w:p>
          <w:p w14:paraId="0B4DC4E9" w14:textId="77777777" w:rsidR="00EA490C" w:rsidRPr="00162561" w:rsidRDefault="00EA490C" w:rsidP="000D147C">
            <w:pPr>
              <w:pStyle w:val="Zerrenda-paragrafoa"/>
              <w:spacing w:after="0" w:line="276" w:lineRule="auto"/>
              <w:jc w:val="both"/>
              <w:rPr>
                <w:rFonts w:ascii="Arial" w:hAnsi="Arial" w:cs="Arial"/>
                <w:sz w:val="22"/>
                <w:szCs w:val="22"/>
              </w:rPr>
            </w:pPr>
          </w:p>
          <w:p w14:paraId="5C7B7285" w14:textId="42B9A0CE" w:rsidR="00877085" w:rsidRPr="00162561" w:rsidRDefault="00E968CF" w:rsidP="00DB5FAD">
            <w:pPr>
              <w:spacing w:line="276" w:lineRule="auto"/>
              <w:jc w:val="both"/>
              <w:rPr>
                <w:rFonts w:ascii="Arial" w:hAnsi="Arial" w:cs="Arial"/>
                <w:sz w:val="22"/>
                <w:szCs w:val="22"/>
              </w:rPr>
            </w:pPr>
            <w:r>
              <w:rPr>
                <w:rFonts w:ascii="Arial" w:hAnsi="Arial" w:cs="Arial"/>
                <w:sz w:val="22"/>
                <w:szCs w:val="22"/>
              </w:rPr>
              <w:t>Edozein</w:t>
            </w:r>
            <w:r w:rsidR="00877085" w:rsidRPr="00162561">
              <w:rPr>
                <w:rFonts w:ascii="Arial" w:hAnsi="Arial" w:cs="Arial"/>
                <w:sz w:val="22"/>
                <w:szCs w:val="22"/>
              </w:rPr>
              <w:t xml:space="preserve"> kasutan, onuradun bakoitzeko laguntzak</w:t>
            </w:r>
            <w:r w:rsidR="00325C5F" w:rsidRPr="00162561">
              <w:rPr>
                <w:rFonts w:ascii="Arial" w:hAnsi="Arial" w:cs="Arial"/>
                <w:sz w:val="22"/>
                <w:szCs w:val="22"/>
              </w:rPr>
              <w:t>,</w:t>
            </w:r>
            <w:r w:rsidR="00877085" w:rsidRPr="00162561">
              <w:rPr>
                <w:rFonts w:ascii="Arial" w:hAnsi="Arial" w:cs="Arial"/>
                <w:sz w:val="22"/>
                <w:szCs w:val="22"/>
              </w:rPr>
              <w:t xml:space="preserve"> guztira, gehienez ere, honako hauek izango dira: lehen urtean, 5.400,00</w:t>
            </w:r>
            <w:r w:rsidR="00325C5F" w:rsidRPr="00162561">
              <w:rPr>
                <w:rFonts w:ascii="Arial" w:hAnsi="Arial" w:cs="Arial"/>
                <w:sz w:val="22"/>
                <w:szCs w:val="22"/>
              </w:rPr>
              <w:t xml:space="preserve"> </w:t>
            </w:r>
            <w:r w:rsidR="00877085" w:rsidRPr="00162561">
              <w:rPr>
                <w:rFonts w:ascii="Arial" w:hAnsi="Arial" w:cs="Arial"/>
                <w:sz w:val="22"/>
                <w:szCs w:val="22"/>
              </w:rPr>
              <w:t>€</w:t>
            </w:r>
            <w:r w:rsidR="00325C5F" w:rsidRPr="00162561">
              <w:rPr>
                <w:rFonts w:ascii="Arial" w:hAnsi="Arial" w:cs="Arial"/>
                <w:sz w:val="22"/>
                <w:szCs w:val="22"/>
              </w:rPr>
              <w:t>;</w:t>
            </w:r>
            <w:r w:rsidR="00877085" w:rsidRPr="00162561">
              <w:rPr>
                <w:rFonts w:ascii="Arial" w:hAnsi="Arial" w:cs="Arial"/>
                <w:sz w:val="22"/>
                <w:szCs w:val="22"/>
              </w:rPr>
              <w:t xml:space="preserve"> bigarrenean, 3.600,00</w:t>
            </w:r>
            <w:r w:rsidR="00325C5F" w:rsidRPr="00162561">
              <w:rPr>
                <w:rFonts w:ascii="Arial" w:hAnsi="Arial" w:cs="Arial"/>
                <w:sz w:val="22"/>
                <w:szCs w:val="22"/>
              </w:rPr>
              <w:t xml:space="preserve"> </w:t>
            </w:r>
            <w:r w:rsidR="00877085" w:rsidRPr="00162561">
              <w:rPr>
                <w:rFonts w:ascii="Arial" w:hAnsi="Arial" w:cs="Arial"/>
                <w:sz w:val="22"/>
                <w:szCs w:val="22"/>
              </w:rPr>
              <w:t>€</w:t>
            </w:r>
            <w:r w:rsidR="00325C5F" w:rsidRPr="00162561">
              <w:rPr>
                <w:rFonts w:ascii="Arial" w:hAnsi="Arial" w:cs="Arial"/>
                <w:sz w:val="22"/>
                <w:szCs w:val="22"/>
              </w:rPr>
              <w:t>;</w:t>
            </w:r>
            <w:r w:rsidR="00877085" w:rsidRPr="00162561">
              <w:rPr>
                <w:rFonts w:ascii="Arial" w:hAnsi="Arial" w:cs="Arial"/>
                <w:sz w:val="22"/>
                <w:szCs w:val="22"/>
              </w:rPr>
              <w:t xml:space="preserve"> eta hirugarrenean, </w:t>
            </w:r>
            <w:r w:rsidR="00877085" w:rsidRPr="00162561">
              <w:rPr>
                <w:rFonts w:ascii="Arial" w:hAnsi="Arial" w:cs="Arial"/>
                <w:sz w:val="22"/>
                <w:szCs w:val="22"/>
              </w:rPr>
              <w:lastRenderedPageBreak/>
              <w:t>1.800,00</w:t>
            </w:r>
            <w:r w:rsidR="00325C5F" w:rsidRPr="00162561">
              <w:rPr>
                <w:rFonts w:ascii="Arial" w:hAnsi="Arial" w:cs="Arial"/>
                <w:sz w:val="22"/>
                <w:szCs w:val="22"/>
              </w:rPr>
              <w:t xml:space="preserve"> </w:t>
            </w:r>
            <w:r w:rsidR="00877085" w:rsidRPr="00162561">
              <w:rPr>
                <w:rFonts w:ascii="Arial" w:hAnsi="Arial" w:cs="Arial"/>
                <w:sz w:val="22"/>
                <w:szCs w:val="22"/>
              </w:rPr>
              <w:t>€, betiere hiru urte horietan jarduerari eusten bazaio.</w:t>
            </w:r>
          </w:p>
          <w:p w14:paraId="06E52F16" w14:textId="77777777" w:rsidR="00877085" w:rsidRPr="00162561" w:rsidRDefault="00877085" w:rsidP="00DB5FAD">
            <w:pPr>
              <w:spacing w:line="276" w:lineRule="auto"/>
              <w:jc w:val="both"/>
              <w:rPr>
                <w:rFonts w:ascii="Arial" w:hAnsi="Arial" w:cs="Arial"/>
                <w:sz w:val="22"/>
                <w:szCs w:val="22"/>
              </w:rPr>
            </w:pPr>
          </w:p>
          <w:p w14:paraId="37959E12" w14:textId="1178C021" w:rsidR="00877085" w:rsidRDefault="00877085" w:rsidP="00DB5FAD">
            <w:pPr>
              <w:spacing w:line="276" w:lineRule="auto"/>
              <w:jc w:val="both"/>
              <w:rPr>
                <w:rFonts w:ascii="Arial" w:hAnsi="Arial" w:cs="Arial"/>
                <w:sz w:val="22"/>
                <w:szCs w:val="22"/>
              </w:rPr>
            </w:pPr>
            <w:r w:rsidRPr="00162561">
              <w:rPr>
                <w:rFonts w:ascii="Arial" w:hAnsi="Arial" w:cs="Arial"/>
                <w:sz w:val="22"/>
                <w:szCs w:val="22"/>
              </w:rPr>
              <w:t>Dirulaguntzaren zenbatekoa kalkulatzeko oinarria, alokairu</w:t>
            </w:r>
            <w:r w:rsidR="00325C5F" w:rsidRPr="00162561">
              <w:rPr>
                <w:rFonts w:ascii="Arial" w:hAnsi="Arial" w:cs="Arial"/>
                <w:sz w:val="22"/>
                <w:szCs w:val="22"/>
              </w:rPr>
              <w:t>-</w:t>
            </w:r>
            <w:r w:rsidRPr="00162561">
              <w:rPr>
                <w:rFonts w:ascii="Arial" w:hAnsi="Arial" w:cs="Arial"/>
                <w:sz w:val="22"/>
                <w:szCs w:val="22"/>
              </w:rPr>
              <w:t xml:space="preserve">gastuei dagokiena izango da (BEZa eta bestelako zerga eta tasen ordainketa eta atxikipenak </w:t>
            </w:r>
            <w:r w:rsidR="00325C5F" w:rsidRPr="00162561">
              <w:rPr>
                <w:rFonts w:ascii="Arial" w:hAnsi="Arial" w:cs="Arial"/>
                <w:sz w:val="22"/>
                <w:szCs w:val="22"/>
              </w:rPr>
              <w:t>sartu gabe</w:t>
            </w:r>
            <w:r w:rsidRPr="00162561">
              <w:rPr>
                <w:rFonts w:ascii="Arial" w:hAnsi="Arial" w:cs="Arial"/>
                <w:sz w:val="22"/>
                <w:szCs w:val="22"/>
              </w:rPr>
              <w:t>). Salbuespen modura, enpresak BEZa kentzen ez badu, dirulaguntzaren oinarria kalkulatzeko</w:t>
            </w:r>
            <w:r w:rsidR="00325C5F" w:rsidRPr="00162561">
              <w:rPr>
                <w:rFonts w:ascii="Arial" w:hAnsi="Arial" w:cs="Arial"/>
                <w:sz w:val="22"/>
                <w:szCs w:val="22"/>
              </w:rPr>
              <w:t>,</w:t>
            </w:r>
            <w:r w:rsidRPr="00162561">
              <w:rPr>
                <w:rFonts w:ascii="Arial" w:hAnsi="Arial" w:cs="Arial"/>
                <w:sz w:val="22"/>
                <w:szCs w:val="22"/>
              </w:rPr>
              <w:t xml:space="preserve"> hori ere kontuan hartuko da.</w:t>
            </w:r>
          </w:p>
          <w:p w14:paraId="4812C7F5" w14:textId="77777777" w:rsidR="00494F1F" w:rsidRPr="00162561" w:rsidRDefault="00494F1F" w:rsidP="00DB5FAD">
            <w:pPr>
              <w:spacing w:line="276" w:lineRule="auto"/>
              <w:jc w:val="both"/>
              <w:rPr>
                <w:rFonts w:ascii="Arial" w:hAnsi="Arial" w:cs="Arial"/>
                <w:sz w:val="22"/>
                <w:szCs w:val="22"/>
              </w:rPr>
            </w:pPr>
          </w:p>
          <w:p w14:paraId="5008C1D1" w14:textId="199137FB" w:rsidR="00877085" w:rsidRPr="00162561" w:rsidRDefault="00877085" w:rsidP="007573CA">
            <w:pPr>
              <w:pStyle w:val="Zerrenda-paragrafoa"/>
              <w:numPr>
                <w:ilvl w:val="0"/>
                <w:numId w:val="51"/>
              </w:numPr>
              <w:spacing w:line="276" w:lineRule="auto"/>
              <w:jc w:val="both"/>
              <w:rPr>
                <w:rFonts w:ascii="Arial" w:hAnsi="Arial" w:cs="Arial"/>
                <w:sz w:val="22"/>
                <w:szCs w:val="22"/>
              </w:rPr>
            </w:pPr>
            <w:r w:rsidRPr="00162561">
              <w:rPr>
                <w:rFonts w:ascii="Arial" w:hAnsi="Arial" w:cs="Arial"/>
                <w:sz w:val="22"/>
                <w:szCs w:val="22"/>
              </w:rPr>
              <w:t>Erosketa</w:t>
            </w:r>
            <w:r w:rsidR="00325C5F" w:rsidRPr="00162561">
              <w:rPr>
                <w:rFonts w:ascii="Arial" w:hAnsi="Arial" w:cs="Arial"/>
                <w:sz w:val="22"/>
                <w:szCs w:val="22"/>
              </w:rPr>
              <w:t>-</w:t>
            </w:r>
            <w:r w:rsidRPr="00162561">
              <w:rPr>
                <w:rFonts w:ascii="Arial" w:hAnsi="Arial" w:cs="Arial"/>
                <w:sz w:val="22"/>
                <w:szCs w:val="22"/>
              </w:rPr>
              <w:t>gastuetarako: lokala erosiz gero, metro koadro erabilgarri bakoitzeko gehieneko prezioa 1.000 €/m² izango da. Lokala erosteko dirulaguntza prezioaren %</w:t>
            </w:r>
            <w:r w:rsidR="00325C5F" w:rsidRPr="00162561">
              <w:rPr>
                <w:rFonts w:ascii="Arial" w:hAnsi="Arial" w:cs="Arial"/>
                <w:sz w:val="22"/>
                <w:szCs w:val="22"/>
              </w:rPr>
              <w:t xml:space="preserve"> </w:t>
            </w:r>
            <w:r w:rsidRPr="00162561">
              <w:rPr>
                <w:rFonts w:ascii="Arial" w:hAnsi="Arial" w:cs="Arial"/>
                <w:sz w:val="22"/>
                <w:szCs w:val="22"/>
              </w:rPr>
              <w:t>10ekoa izango da, zergak alde batera utzita, eta</w:t>
            </w:r>
            <w:r w:rsidR="00325C5F" w:rsidRPr="00162561">
              <w:rPr>
                <w:rFonts w:ascii="Arial" w:hAnsi="Arial" w:cs="Arial"/>
                <w:sz w:val="22"/>
                <w:szCs w:val="22"/>
              </w:rPr>
              <w:t>,</w:t>
            </w:r>
            <w:r w:rsidRPr="00162561">
              <w:rPr>
                <w:rFonts w:ascii="Arial" w:hAnsi="Arial" w:cs="Arial"/>
                <w:sz w:val="22"/>
                <w:szCs w:val="22"/>
              </w:rPr>
              <w:t xml:space="preserve"> gehienez</w:t>
            </w:r>
            <w:r w:rsidR="00325C5F" w:rsidRPr="00162561">
              <w:rPr>
                <w:rFonts w:ascii="Arial" w:hAnsi="Arial" w:cs="Arial"/>
                <w:sz w:val="22"/>
                <w:szCs w:val="22"/>
              </w:rPr>
              <w:t>,</w:t>
            </w:r>
            <w:r w:rsidRPr="00162561">
              <w:rPr>
                <w:rFonts w:ascii="Arial" w:hAnsi="Arial" w:cs="Arial"/>
                <w:sz w:val="22"/>
                <w:szCs w:val="22"/>
              </w:rPr>
              <w:t xml:space="preserve"> 10.800 eurokoa.</w:t>
            </w:r>
          </w:p>
          <w:p w14:paraId="508472D9" w14:textId="53254209" w:rsidR="00877085" w:rsidRDefault="00877085" w:rsidP="000D147C">
            <w:pPr>
              <w:pStyle w:val="Zerrenda-paragrafoa"/>
              <w:spacing w:after="0" w:line="276" w:lineRule="auto"/>
              <w:jc w:val="both"/>
              <w:rPr>
                <w:rFonts w:ascii="Arial" w:hAnsi="Arial" w:cs="Arial"/>
                <w:sz w:val="22"/>
                <w:szCs w:val="22"/>
              </w:rPr>
            </w:pPr>
            <w:r w:rsidRPr="00162561">
              <w:rPr>
                <w:rFonts w:ascii="Arial" w:hAnsi="Arial" w:cs="Arial"/>
                <w:sz w:val="22"/>
                <w:szCs w:val="22"/>
              </w:rPr>
              <w:t>Nolanahi ere, onuradun bakoitzeko emandako laguntzaren zenbateko osoa honela banatuko da: %</w:t>
            </w:r>
            <w:r w:rsidR="00157D97" w:rsidRPr="00162561">
              <w:rPr>
                <w:rFonts w:ascii="Arial" w:hAnsi="Arial" w:cs="Arial"/>
                <w:sz w:val="22"/>
                <w:szCs w:val="22"/>
              </w:rPr>
              <w:t xml:space="preserve"> </w:t>
            </w:r>
            <w:r w:rsidRPr="00162561">
              <w:rPr>
                <w:rFonts w:ascii="Arial" w:hAnsi="Arial" w:cs="Arial"/>
                <w:sz w:val="22"/>
                <w:szCs w:val="22"/>
              </w:rPr>
              <w:t>50 lehen urtean, %</w:t>
            </w:r>
            <w:r w:rsidR="00157D97" w:rsidRPr="00162561">
              <w:rPr>
                <w:rFonts w:ascii="Arial" w:hAnsi="Arial" w:cs="Arial"/>
                <w:sz w:val="22"/>
                <w:szCs w:val="22"/>
              </w:rPr>
              <w:t xml:space="preserve"> </w:t>
            </w:r>
            <w:r w:rsidRPr="00162561">
              <w:rPr>
                <w:rFonts w:ascii="Arial" w:hAnsi="Arial" w:cs="Arial"/>
                <w:sz w:val="22"/>
                <w:szCs w:val="22"/>
              </w:rPr>
              <w:t>30 bigarren urtean</w:t>
            </w:r>
            <w:r w:rsidR="00157D97" w:rsidRPr="00162561">
              <w:rPr>
                <w:rFonts w:ascii="Arial" w:hAnsi="Arial" w:cs="Arial"/>
                <w:sz w:val="22"/>
                <w:szCs w:val="22"/>
              </w:rPr>
              <w:t>,</w:t>
            </w:r>
            <w:r w:rsidRPr="00162561">
              <w:rPr>
                <w:rFonts w:ascii="Arial" w:hAnsi="Arial" w:cs="Arial"/>
                <w:sz w:val="22"/>
                <w:szCs w:val="22"/>
              </w:rPr>
              <w:t xml:space="preserve"> eta %</w:t>
            </w:r>
            <w:r w:rsidR="00157D97" w:rsidRPr="00162561">
              <w:rPr>
                <w:rFonts w:ascii="Arial" w:hAnsi="Arial" w:cs="Arial"/>
                <w:sz w:val="22"/>
                <w:szCs w:val="22"/>
              </w:rPr>
              <w:t xml:space="preserve"> </w:t>
            </w:r>
            <w:r w:rsidRPr="00162561">
              <w:rPr>
                <w:rFonts w:ascii="Arial" w:hAnsi="Arial" w:cs="Arial"/>
                <w:sz w:val="22"/>
                <w:szCs w:val="22"/>
              </w:rPr>
              <w:t>20 hirugarren eta azken urtean.</w:t>
            </w:r>
          </w:p>
          <w:p w14:paraId="6CA831C5" w14:textId="77777777" w:rsidR="000D147C" w:rsidRPr="000D147C" w:rsidRDefault="000D147C" w:rsidP="000D147C">
            <w:pPr>
              <w:spacing w:line="276" w:lineRule="auto"/>
              <w:jc w:val="both"/>
              <w:rPr>
                <w:rFonts w:ascii="Arial" w:hAnsi="Arial" w:cs="Arial"/>
                <w:sz w:val="22"/>
                <w:szCs w:val="22"/>
              </w:rPr>
            </w:pPr>
          </w:p>
          <w:p w14:paraId="486655FF" w14:textId="1B59F5E8" w:rsidR="00877085" w:rsidRPr="00162561" w:rsidRDefault="00877085" w:rsidP="00DB5FAD">
            <w:pPr>
              <w:spacing w:line="276" w:lineRule="auto"/>
              <w:jc w:val="both"/>
              <w:rPr>
                <w:rFonts w:ascii="Arial" w:hAnsi="Arial" w:cs="Arial"/>
                <w:sz w:val="22"/>
                <w:szCs w:val="22"/>
              </w:rPr>
            </w:pPr>
            <w:r w:rsidRPr="00162561">
              <w:rPr>
                <w:rFonts w:ascii="Arial" w:hAnsi="Arial" w:cs="Arial"/>
                <w:sz w:val="22"/>
                <w:szCs w:val="22"/>
              </w:rPr>
              <w:t>Alokairu</w:t>
            </w:r>
            <w:r w:rsidR="00157D97" w:rsidRPr="00162561">
              <w:rPr>
                <w:rFonts w:ascii="Arial" w:hAnsi="Arial" w:cs="Arial"/>
                <w:sz w:val="22"/>
                <w:szCs w:val="22"/>
              </w:rPr>
              <w:t>-</w:t>
            </w:r>
            <w:r w:rsidRPr="00162561">
              <w:rPr>
                <w:rFonts w:ascii="Arial" w:hAnsi="Arial" w:cs="Arial"/>
                <w:sz w:val="22"/>
                <w:szCs w:val="22"/>
              </w:rPr>
              <w:t xml:space="preserve"> edo erosketa</w:t>
            </w:r>
            <w:r w:rsidR="00157D97" w:rsidRPr="00162561">
              <w:rPr>
                <w:rFonts w:ascii="Arial" w:hAnsi="Arial" w:cs="Arial"/>
                <w:sz w:val="22"/>
                <w:szCs w:val="22"/>
              </w:rPr>
              <w:t>-</w:t>
            </w:r>
            <w:r w:rsidRPr="00162561">
              <w:rPr>
                <w:rFonts w:ascii="Arial" w:hAnsi="Arial" w:cs="Arial"/>
                <w:sz w:val="22"/>
                <w:szCs w:val="22"/>
              </w:rPr>
              <w:t>kontratuan agertzen den egunetik aurrera ordainduko da dirulaguntza.</w:t>
            </w:r>
          </w:p>
          <w:p w14:paraId="60F7A90F" w14:textId="77777777" w:rsidR="00877085" w:rsidRPr="00162561" w:rsidRDefault="00877085" w:rsidP="00DB5FAD">
            <w:pPr>
              <w:spacing w:line="276" w:lineRule="auto"/>
              <w:jc w:val="both"/>
              <w:rPr>
                <w:rFonts w:ascii="Arial" w:hAnsi="Arial" w:cs="Arial"/>
                <w:sz w:val="22"/>
                <w:szCs w:val="22"/>
              </w:rPr>
            </w:pPr>
          </w:p>
          <w:p w14:paraId="181D996A" w14:textId="23B716A8" w:rsidR="00877085" w:rsidRDefault="00877085" w:rsidP="00DB5FAD">
            <w:pPr>
              <w:spacing w:line="276" w:lineRule="auto"/>
              <w:jc w:val="both"/>
              <w:rPr>
                <w:rFonts w:ascii="Arial" w:hAnsi="Arial" w:cs="Arial"/>
                <w:sz w:val="22"/>
                <w:szCs w:val="22"/>
              </w:rPr>
            </w:pPr>
            <w:r w:rsidRPr="00162561">
              <w:rPr>
                <w:rFonts w:ascii="Arial" w:hAnsi="Arial" w:cs="Arial"/>
                <w:sz w:val="22"/>
                <w:szCs w:val="22"/>
              </w:rPr>
              <w:t xml:space="preserve">Laguntzaren eskatzaileak bere gain hartzen badu bi establezimendu </w:t>
            </w:r>
            <w:r w:rsidR="00157D97" w:rsidRPr="00162561">
              <w:rPr>
                <w:rFonts w:ascii="Arial" w:hAnsi="Arial" w:cs="Arial"/>
                <w:sz w:val="22"/>
                <w:szCs w:val="22"/>
              </w:rPr>
              <w:t>(</w:t>
            </w:r>
            <w:r w:rsidRPr="00162561">
              <w:rPr>
                <w:rFonts w:ascii="Arial" w:hAnsi="Arial" w:cs="Arial"/>
                <w:sz w:val="22"/>
                <w:szCs w:val="22"/>
              </w:rPr>
              <w:t>alokairuan edo eros</w:t>
            </w:r>
            <w:r w:rsidR="00157D97" w:rsidRPr="00162561">
              <w:rPr>
                <w:rFonts w:ascii="Arial" w:hAnsi="Arial" w:cs="Arial"/>
                <w:sz w:val="22"/>
                <w:szCs w:val="22"/>
              </w:rPr>
              <w:t>ita)</w:t>
            </w:r>
            <w:r w:rsidRPr="00162561">
              <w:rPr>
                <w:rFonts w:ascii="Arial" w:hAnsi="Arial" w:cs="Arial"/>
                <w:sz w:val="22"/>
                <w:szCs w:val="22"/>
              </w:rPr>
              <w:t xml:space="preserve"> dituen negozio bat, bigarren establezimenduaren laguntza %</w:t>
            </w:r>
            <w:r w:rsidR="00157D97" w:rsidRPr="00162561">
              <w:rPr>
                <w:rFonts w:ascii="Arial" w:hAnsi="Arial" w:cs="Arial"/>
                <w:sz w:val="22"/>
                <w:szCs w:val="22"/>
              </w:rPr>
              <w:t xml:space="preserve"> </w:t>
            </w:r>
            <w:r w:rsidRPr="00162561">
              <w:rPr>
                <w:rFonts w:ascii="Arial" w:hAnsi="Arial" w:cs="Arial"/>
                <w:sz w:val="22"/>
                <w:szCs w:val="22"/>
              </w:rPr>
              <w:t>50ekoa izango da, eta guztira</w:t>
            </w:r>
            <w:r w:rsidR="00157D97" w:rsidRPr="00162561">
              <w:rPr>
                <w:rFonts w:ascii="Arial" w:hAnsi="Arial" w:cs="Arial"/>
                <w:sz w:val="22"/>
                <w:szCs w:val="22"/>
              </w:rPr>
              <w:t>,</w:t>
            </w:r>
            <w:r w:rsidRPr="00162561">
              <w:rPr>
                <w:rFonts w:ascii="Arial" w:hAnsi="Arial" w:cs="Arial"/>
                <w:sz w:val="22"/>
                <w:szCs w:val="22"/>
              </w:rPr>
              <w:t xml:space="preserve"> bigarren establezimendu horrengatik 5.400,00</w:t>
            </w:r>
            <w:r w:rsidR="00157D97" w:rsidRPr="00162561">
              <w:rPr>
                <w:rFonts w:ascii="Arial" w:hAnsi="Arial" w:cs="Arial"/>
                <w:sz w:val="22"/>
                <w:szCs w:val="22"/>
              </w:rPr>
              <w:t xml:space="preserve"> </w:t>
            </w:r>
            <w:r w:rsidRPr="00162561">
              <w:rPr>
                <w:rFonts w:ascii="Arial" w:hAnsi="Arial" w:cs="Arial"/>
                <w:sz w:val="22"/>
                <w:szCs w:val="22"/>
              </w:rPr>
              <w:t>€ jaso ahal izango ditu laguntza jasotzen duen hiru urteetan. Kasu horretan, establezimendu bakoitzeko laguntzaren gehieneko muga banaka kalkulatuko da, aurrez ezarritako baldintzetan.</w:t>
            </w:r>
          </w:p>
          <w:p w14:paraId="35B43B88" w14:textId="77777777" w:rsidR="000D147C" w:rsidRPr="00162561" w:rsidRDefault="000D147C" w:rsidP="00DB5FAD">
            <w:pPr>
              <w:spacing w:line="276" w:lineRule="auto"/>
              <w:jc w:val="both"/>
              <w:rPr>
                <w:rFonts w:ascii="Arial" w:hAnsi="Arial" w:cs="Arial"/>
                <w:sz w:val="22"/>
                <w:szCs w:val="22"/>
              </w:rPr>
            </w:pPr>
          </w:p>
          <w:p w14:paraId="3E074AB8" w14:textId="1667390D" w:rsidR="00877085" w:rsidRPr="00162561" w:rsidRDefault="00157D97" w:rsidP="00DB5FAD">
            <w:pPr>
              <w:spacing w:line="276" w:lineRule="auto"/>
              <w:jc w:val="both"/>
              <w:rPr>
                <w:rFonts w:ascii="Arial" w:hAnsi="Arial" w:cs="Arial"/>
                <w:sz w:val="22"/>
                <w:szCs w:val="22"/>
              </w:rPr>
            </w:pPr>
            <w:r w:rsidRPr="00162561">
              <w:rPr>
                <w:rFonts w:ascii="Arial" w:hAnsi="Arial" w:cs="Arial"/>
                <w:sz w:val="22"/>
                <w:szCs w:val="22"/>
              </w:rPr>
              <w:t>Nolanahi ere, laguntzak aurrekontua erabilgarri dagoen heinean emango dira</w:t>
            </w:r>
            <w:r w:rsidR="00877085" w:rsidRPr="00162561">
              <w:rPr>
                <w:rFonts w:ascii="Arial" w:hAnsi="Arial" w:cs="Arial"/>
                <w:sz w:val="22"/>
                <w:szCs w:val="22"/>
              </w:rPr>
              <w:t>.</w:t>
            </w:r>
          </w:p>
        </w:tc>
        <w:tc>
          <w:tcPr>
            <w:tcW w:w="2500" w:type="pct"/>
          </w:tcPr>
          <w:p w14:paraId="4AEAE5FD" w14:textId="77777777" w:rsidR="009305CB" w:rsidRPr="00162561" w:rsidRDefault="009305CB" w:rsidP="00DB5FAD">
            <w:pPr>
              <w:spacing w:line="276" w:lineRule="auto"/>
              <w:jc w:val="both"/>
              <w:rPr>
                <w:rFonts w:ascii="Arial" w:hAnsi="Arial" w:cs="Arial"/>
                <w:sz w:val="22"/>
                <w:szCs w:val="22"/>
                <w:lang w:val="es-ES"/>
              </w:rPr>
            </w:pPr>
            <w:r w:rsidRPr="00162561">
              <w:rPr>
                <w:rFonts w:ascii="Arial" w:hAnsi="Arial" w:cs="Arial"/>
                <w:sz w:val="22"/>
                <w:szCs w:val="22"/>
                <w:lang w:val="es-ES"/>
              </w:rPr>
              <w:lastRenderedPageBreak/>
              <w:t>El importe máximo de subvención a conceder a cada solicitante, excluido el IVA, será el siguiente:</w:t>
            </w:r>
          </w:p>
          <w:p w14:paraId="519104C3" w14:textId="77777777" w:rsidR="009305CB" w:rsidRPr="00162561" w:rsidRDefault="009305CB" w:rsidP="00DB5FAD">
            <w:pPr>
              <w:spacing w:line="276" w:lineRule="auto"/>
              <w:jc w:val="both"/>
              <w:rPr>
                <w:rFonts w:ascii="Arial" w:hAnsi="Arial" w:cs="Arial"/>
                <w:sz w:val="22"/>
                <w:szCs w:val="22"/>
                <w:lang w:val="es-ES"/>
              </w:rPr>
            </w:pPr>
          </w:p>
          <w:p w14:paraId="1140B04C" w14:textId="77777777" w:rsidR="00DB5FAD" w:rsidRDefault="009305CB" w:rsidP="007573CA">
            <w:pPr>
              <w:pStyle w:val="Zerrenda-paragrafoa"/>
              <w:numPr>
                <w:ilvl w:val="0"/>
                <w:numId w:val="104"/>
              </w:numPr>
              <w:spacing w:after="0" w:line="276" w:lineRule="auto"/>
              <w:jc w:val="both"/>
              <w:rPr>
                <w:rFonts w:ascii="Arial" w:hAnsi="Arial" w:cs="Arial"/>
                <w:sz w:val="22"/>
                <w:szCs w:val="22"/>
                <w:lang w:val="es-ES"/>
              </w:rPr>
            </w:pPr>
            <w:r w:rsidRPr="00162561">
              <w:rPr>
                <w:rFonts w:ascii="Arial" w:hAnsi="Arial" w:cs="Arial"/>
                <w:sz w:val="22"/>
                <w:szCs w:val="22"/>
                <w:lang w:val="es-ES"/>
              </w:rPr>
              <w:lastRenderedPageBreak/>
              <w:t>Para la rehabilitación del local donde se desarrollará la iniciativa empresarial: 20% del</w:t>
            </w:r>
            <w:r w:rsidR="001752FC" w:rsidRPr="00162561">
              <w:rPr>
                <w:rFonts w:ascii="Arial" w:hAnsi="Arial" w:cs="Arial"/>
                <w:sz w:val="22"/>
                <w:szCs w:val="22"/>
                <w:lang w:val="es-ES"/>
              </w:rPr>
              <w:t xml:space="preserve"> gasto subvencionable</w:t>
            </w:r>
            <w:r w:rsidRPr="00162561">
              <w:rPr>
                <w:rFonts w:ascii="Arial" w:hAnsi="Arial" w:cs="Arial"/>
                <w:sz w:val="22"/>
                <w:szCs w:val="22"/>
                <w:lang w:val="es-ES"/>
              </w:rPr>
              <w:t>, con un límite de subvención de 6.000,00 euros.</w:t>
            </w:r>
            <w:r w:rsidR="000B3362" w:rsidRPr="00162561">
              <w:rPr>
                <w:rFonts w:ascii="Arial" w:hAnsi="Arial" w:cs="Arial"/>
                <w:sz w:val="22"/>
                <w:szCs w:val="22"/>
                <w:lang w:val="es-ES"/>
              </w:rPr>
              <w:t xml:space="preserve"> </w:t>
            </w:r>
          </w:p>
          <w:p w14:paraId="1B988211" w14:textId="77777777" w:rsidR="00EA490C" w:rsidRDefault="00EA490C" w:rsidP="00EA490C">
            <w:pPr>
              <w:pStyle w:val="Zerrenda-paragrafoa"/>
              <w:spacing w:after="0" w:line="276" w:lineRule="auto"/>
              <w:jc w:val="both"/>
              <w:rPr>
                <w:rFonts w:ascii="Arial" w:hAnsi="Arial" w:cs="Arial"/>
                <w:sz w:val="22"/>
                <w:szCs w:val="22"/>
                <w:lang w:val="es-ES"/>
              </w:rPr>
            </w:pPr>
          </w:p>
          <w:p w14:paraId="1B3EB6F2" w14:textId="77777777" w:rsidR="001D235F" w:rsidRDefault="00F205A6" w:rsidP="001D235F">
            <w:pPr>
              <w:pStyle w:val="Zerrenda-paragrafoa"/>
              <w:spacing w:after="0" w:line="276" w:lineRule="auto"/>
              <w:jc w:val="both"/>
              <w:rPr>
                <w:rFonts w:ascii="Arial" w:hAnsi="Arial" w:cs="Arial"/>
                <w:sz w:val="22"/>
                <w:szCs w:val="22"/>
                <w:lang w:val="es-ES"/>
              </w:rPr>
            </w:pPr>
            <w:r w:rsidRPr="00DB5FAD">
              <w:rPr>
                <w:rFonts w:ascii="Arial" w:hAnsi="Arial" w:cs="Arial"/>
                <w:sz w:val="22"/>
                <w:szCs w:val="22"/>
                <w:lang w:val="es-ES"/>
              </w:rPr>
              <w:t xml:space="preserve">Los trabajos realizados </w:t>
            </w:r>
            <w:r w:rsidR="002365F1" w:rsidRPr="00DB5FAD">
              <w:rPr>
                <w:rFonts w:ascii="Arial" w:hAnsi="Arial" w:cs="Arial"/>
                <w:sz w:val="22"/>
                <w:szCs w:val="22"/>
                <w:lang w:val="es-ES"/>
              </w:rPr>
              <w:t>se basarán en el permiso otorgado por el Ayuntamiento. Es decir, hay que cumplimentar detalladamente lo que contiene.</w:t>
            </w:r>
          </w:p>
          <w:p w14:paraId="3F9F9BA8" w14:textId="77777777" w:rsidR="001D235F" w:rsidRDefault="001D235F" w:rsidP="001D235F">
            <w:pPr>
              <w:pStyle w:val="Zerrenda-paragrafoa"/>
              <w:spacing w:after="0" w:line="276" w:lineRule="auto"/>
              <w:jc w:val="both"/>
              <w:rPr>
                <w:rFonts w:ascii="Arial" w:hAnsi="Arial" w:cs="Arial"/>
                <w:sz w:val="22"/>
                <w:szCs w:val="22"/>
                <w:lang w:val="es-ES"/>
              </w:rPr>
            </w:pPr>
          </w:p>
          <w:p w14:paraId="242B220C" w14:textId="4FFD3323" w:rsidR="000627F7" w:rsidRDefault="00F205A6" w:rsidP="001D235F">
            <w:pPr>
              <w:pStyle w:val="Zerrenda-paragrafoa"/>
              <w:spacing w:after="0" w:line="276" w:lineRule="auto"/>
              <w:jc w:val="both"/>
              <w:rPr>
                <w:rFonts w:ascii="Arial" w:hAnsi="Arial" w:cs="Arial"/>
                <w:sz w:val="22"/>
                <w:szCs w:val="22"/>
                <w:lang w:val="es-ES"/>
              </w:rPr>
            </w:pPr>
            <w:r>
              <w:rPr>
                <w:rFonts w:ascii="Arial" w:hAnsi="Arial" w:cs="Arial"/>
                <w:sz w:val="22"/>
                <w:szCs w:val="22"/>
                <w:lang w:val="es-ES"/>
              </w:rPr>
              <w:t>No se</w:t>
            </w:r>
            <w:r w:rsidR="000627F7">
              <w:rPr>
                <w:rFonts w:ascii="Arial" w:hAnsi="Arial" w:cs="Arial"/>
                <w:sz w:val="22"/>
                <w:szCs w:val="22"/>
                <w:lang w:val="es-ES"/>
              </w:rPr>
              <w:t xml:space="preserve"> admitirán como actuación subvencionable actuaciones clandestinas o las que hayan supuesto infracción urbanística. En este sentido, en caso de que se detectaran actuaciones clandestinas según la Ley 2/2006, de 30 de junio, de Suelo y Urbanismo (es decir, actuaciones realizadas sin contar con los correspondientes títulos administrativos legitimantes urbanísticos requeridos o al margen o en contravención de los mismos)</w:t>
            </w:r>
            <w:r w:rsidR="001466A5">
              <w:rPr>
                <w:rFonts w:ascii="Arial" w:hAnsi="Arial" w:cs="Arial"/>
                <w:sz w:val="22"/>
                <w:szCs w:val="22"/>
                <w:lang w:val="es-ES"/>
              </w:rPr>
              <w:t>, se iniciará el correspondiente expediente de restablecimiento de la legalidad y se denegará la solicitud de subvención.</w:t>
            </w:r>
          </w:p>
          <w:p w14:paraId="1B26945F" w14:textId="4B543983" w:rsidR="00F205A6" w:rsidRPr="000627F7" w:rsidRDefault="00F205A6" w:rsidP="00EA490C">
            <w:pPr>
              <w:tabs>
                <w:tab w:val="left" w:pos="975"/>
              </w:tabs>
              <w:spacing w:line="276" w:lineRule="auto"/>
              <w:jc w:val="both"/>
              <w:rPr>
                <w:rFonts w:ascii="Arial" w:hAnsi="Arial" w:cs="Arial"/>
                <w:sz w:val="22"/>
                <w:szCs w:val="22"/>
                <w:lang w:val="es-ES"/>
              </w:rPr>
            </w:pPr>
          </w:p>
          <w:p w14:paraId="217F7F43" w14:textId="77777777" w:rsidR="009305CB" w:rsidRPr="00162561" w:rsidRDefault="009305CB" w:rsidP="007573CA">
            <w:pPr>
              <w:pStyle w:val="Zerrenda-paragrafoa"/>
              <w:numPr>
                <w:ilvl w:val="0"/>
                <w:numId w:val="104"/>
              </w:numPr>
              <w:spacing w:after="0" w:line="276" w:lineRule="auto"/>
              <w:jc w:val="both"/>
              <w:rPr>
                <w:rFonts w:ascii="Arial" w:hAnsi="Arial" w:cs="Arial"/>
                <w:sz w:val="22"/>
                <w:szCs w:val="22"/>
                <w:lang w:val="es-ES"/>
              </w:rPr>
            </w:pPr>
            <w:r w:rsidRPr="00162561">
              <w:rPr>
                <w:rFonts w:ascii="Arial" w:hAnsi="Arial" w:cs="Arial"/>
                <w:sz w:val="22"/>
                <w:szCs w:val="22"/>
                <w:lang w:val="es-ES"/>
              </w:rPr>
              <w:t>Para gastos de alquiler: el importe máximo de subvención a conceder a cada solicitante, excluido el IVA, será de 12 €/m², con los siguientes máximos:</w:t>
            </w:r>
          </w:p>
          <w:p w14:paraId="2B756989" w14:textId="26D2EBE9" w:rsidR="009305CB" w:rsidRPr="00162561" w:rsidRDefault="009305CB" w:rsidP="007573CA">
            <w:pPr>
              <w:pStyle w:val="Zerrenda-paragrafoa"/>
              <w:numPr>
                <w:ilvl w:val="0"/>
                <w:numId w:val="63"/>
              </w:numPr>
              <w:spacing w:after="0" w:line="276" w:lineRule="auto"/>
              <w:jc w:val="both"/>
              <w:rPr>
                <w:rFonts w:ascii="Arial" w:hAnsi="Arial" w:cs="Arial"/>
                <w:sz w:val="22"/>
                <w:szCs w:val="22"/>
              </w:rPr>
            </w:pPr>
            <w:r w:rsidRPr="00162561">
              <w:rPr>
                <w:rFonts w:ascii="Arial" w:hAnsi="Arial" w:cs="Arial"/>
                <w:sz w:val="22"/>
                <w:szCs w:val="22"/>
              </w:rPr>
              <w:t xml:space="preserve">En el </w:t>
            </w:r>
            <w:proofErr w:type="spellStart"/>
            <w:r w:rsidRPr="00162561">
              <w:rPr>
                <w:rFonts w:ascii="Arial" w:hAnsi="Arial" w:cs="Arial"/>
                <w:sz w:val="22"/>
                <w:szCs w:val="22"/>
              </w:rPr>
              <w:t>primer</w:t>
            </w:r>
            <w:proofErr w:type="spellEnd"/>
            <w:r w:rsidRPr="00162561">
              <w:rPr>
                <w:rFonts w:ascii="Arial" w:hAnsi="Arial" w:cs="Arial"/>
                <w:sz w:val="22"/>
                <w:szCs w:val="22"/>
              </w:rPr>
              <w:t xml:space="preserve"> </w:t>
            </w:r>
            <w:proofErr w:type="spellStart"/>
            <w:r w:rsidRPr="00162561">
              <w:rPr>
                <w:rFonts w:ascii="Arial" w:hAnsi="Arial" w:cs="Arial"/>
                <w:sz w:val="22"/>
                <w:szCs w:val="22"/>
              </w:rPr>
              <w:t>año</w:t>
            </w:r>
            <w:proofErr w:type="spellEnd"/>
            <w:r w:rsidRPr="00162561">
              <w:rPr>
                <w:rFonts w:ascii="Arial" w:hAnsi="Arial" w:cs="Arial"/>
                <w:sz w:val="22"/>
                <w:szCs w:val="22"/>
              </w:rPr>
              <w:t>, 450</w:t>
            </w:r>
            <w:r w:rsidR="00325C5F" w:rsidRPr="00162561">
              <w:rPr>
                <w:rFonts w:ascii="Arial" w:hAnsi="Arial" w:cs="Arial"/>
                <w:sz w:val="22"/>
                <w:szCs w:val="22"/>
              </w:rPr>
              <w:t xml:space="preserve"> </w:t>
            </w:r>
            <w:r w:rsidRPr="00162561">
              <w:rPr>
                <w:rFonts w:ascii="Arial" w:hAnsi="Arial" w:cs="Arial"/>
                <w:sz w:val="22"/>
                <w:szCs w:val="22"/>
              </w:rPr>
              <w:t>€/</w:t>
            </w:r>
            <w:proofErr w:type="spellStart"/>
            <w:r w:rsidRPr="00162561">
              <w:rPr>
                <w:rFonts w:ascii="Arial" w:hAnsi="Arial" w:cs="Arial"/>
                <w:sz w:val="22"/>
                <w:szCs w:val="22"/>
              </w:rPr>
              <w:t>mes</w:t>
            </w:r>
            <w:proofErr w:type="spellEnd"/>
            <w:r w:rsidRPr="00162561">
              <w:rPr>
                <w:rFonts w:ascii="Arial" w:hAnsi="Arial" w:cs="Arial"/>
                <w:sz w:val="22"/>
                <w:szCs w:val="22"/>
              </w:rPr>
              <w:t xml:space="preserve">, </w:t>
            </w:r>
            <w:proofErr w:type="spellStart"/>
            <w:r w:rsidRPr="00162561">
              <w:rPr>
                <w:rFonts w:ascii="Arial" w:hAnsi="Arial" w:cs="Arial"/>
                <w:sz w:val="22"/>
                <w:szCs w:val="22"/>
              </w:rPr>
              <w:t>hasta</w:t>
            </w:r>
            <w:proofErr w:type="spellEnd"/>
            <w:r w:rsidRPr="00162561">
              <w:rPr>
                <w:rFonts w:ascii="Arial" w:hAnsi="Arial" w:cs="Arial"/>
                <w:sz w:val="22"/>
                <w:szCs w:val="22"/>
              </w:rPr>
              <w:t xml:space="preserve"> el 75% del </w:t>
            </w:r>
            <w:proofErr w:type="spellStart"/>
            <w:r w:rsidRPr="00162561">
              <w:rPr>
                <w:rFonts w:ascii="Arial" w:hAnsi="Arial" w:cs="Arial"/>
                <w:sz w:val="22"/>
                <w:szCs w:val="22"/>
              </w:rPr>
              <w:t>gasto</w:t>
            </w:r>
            <w:proofErr w:type="spellEnd"/>
            <w:r w:rsidRPr="00162561">
              <w:rPr>
                <w:rFonts w:ascii="Arial" w:hAnsi="Arial" w:cs="Arial"/>
                <w:sz w:val="22"/>
                <w:szCs w:val="22"/>
              </w:rPr>
              <w:t xml:space="preserve"> de </w:t>
            </w:r>
            <w:proofErr w:type="spellStart"/>
            <w:r w:rsidRPr="00162561">
              <w:rPr>
                <w:rFonts w:ascii="Arial" w:hAnsi="Arial" w:cs="Arial"/>
                <w:sz w:val="22"/>
                <w:szCs w:val="22"/>
              </w:rPr>
              <w:t>alquiler</w:t>
            </w:r>
            <w:proofErr w:type="spellEnd"/>
            <w:r w:rsidRPr="00162561">
              <w:rPr>
                <w:rFonts w:ascii="Arial" w:hAnsi="Arial" w:cs="Arial"/>
                <w:sz w:val="22"/>
                <w:szCs w:val="22"/>
              </w:rPr>
              <w:t>.</w:t>
            </w:r>
          </w:p>
          <w:p w14:paraId="4D682FA4" w14:textId="04B119BF" w:rsidR="009305CB" w:rsidRPr="00162561" w:rsidRDefault="009305CB" w:rsidP="007573CA">
            <w:pPr>
              <w:pStyle w:val="Zerrenda-paragrafoa"/>
              <w:numPr>
                <w:ilvl w:val="0"/>
                <w:numId w:val="63"/>
              </w:numPr>
              <w:spacing w:after="0" w:line="276" w:lineRule="auto"/>
              <w:jc w:val="both"/>
              <w:rPr>
                <w:rFonts w:ascii="Arial" w:hAnsi="Arial" w:cs="Arial"/>
                <w:sz w:val="22"/>
                <w:szCs w:val="22"/>
              </w:rPr>
            </w:pPr>
            <w:r w:rsidRPr="00162561">
              <w:rPr>
                <w:rFonts w:ascii="Arial" w:hAnsi="Arial" w:cs="Arial"/>
                <w:sz w:val="22"/>
                <w:szCs w:val="22"/>
              </w:rPr>
              <w:t xml:space="preserve">En el segundo </w:t>
            </w:r>
            <w:proofErr w:type="spellStart"/>
            <w:r w:rsidRPr="00162561">
              <w:rPr>
                <w:rFonts w:ascii="Arial" w:hAnsi="Arial" w:cs="Arial"/>
                <w:sz w:val="22"/>
                <w:szCs w:val="22"/>
              </w:rPr>
              <w:t>año</w:t>
            </w:r>
            <w:proofErr w:type="spellEnd"/>
            <w:r w:rsidRPr="00162561">
              <w:rPr>
                <w:rFonts w:ascii="Arial" w:hAnsi="Arial" w:cs="Arial"/>
                <w:sz w:val="22"/>
                <w:szCs w:val="22"/>
              </w:rPr>
              <w:t>, 300</w:t>
            </w:r>
            <w:r w:rsidR="00325C5F" w:rsidRPr="00162561">
              <w:rPr>
                <w:rFonts w:ascii="Arial" w:hAnsi="Arial" w:cs="Arial"/>
                <w:sz w:val="22"/>
                <w:szCs w:val="22"/>
              </w:rPr>
              <w:t xml:space="preserve"> </w:t>
            </w:r>
            <w:r w:rsidRPr="00162561">
              <w:rPr>
                <w:rFonts w:ascii="Arial" w:hAnsi="Arial" w:cs="Arial"/>
                <w:sz w:val="22"/>
                <w:szCs w:val="22"/>
              </w:rPr>
              <w:t xml:space="preserve">€/ </w:t>
            </w:r>
            <w:proofErr w:type="spellStart"/>
            <w:r w:rsidRPr="00162561">
              <w:rPr>
                <w:rFonts w:ascii="Arial" w:hAnsi="Arial" w:cs="Arial"/>
                <w:sz w:val="22"/>
                <w:szCs w:val="22"/>
              </w:rPr>
              <w:t>mes</w:t>
            </w:r>
            <w:proofErr w:type="spellEnd"/>
            <w:r w:rsidRPr="00162561">
              <w:rPr>
                <w:rFonts w:ascii="Arial" w:hAnsi="Arial" w:cs="Arial"/>
                <w:sz w:val="22"/>
                <w:szCs w:val="22"/>
              </w:rPr>
              <w:t xml:space="preserve">, </w:t>
            </w:r>
            <w:proofErr w:type="spellStart"/>
            <w:r w:rsidRPr="00162561">
              <w:rPr>
                <w:rFonts w:ascii="Arial" w:hAnsi="Arial" w:cs="Arial"/>
                <w:sz w:val="22"/>
                <w:szCs w:val="22"/>
              </w:rPr>
              <w:t>hasta</w:t>
            </w:r>
            <w:proofErr w:type="spellEnd"/>
            <w:r w:rsidRPr="00162561">
              <w:rPr>
                <w:rFonts w:ascii="Arial" w:hAnsi="Arial" w:cs="Arial"/>
                <w:sz w:val="22"/>
                <w:szCs w:val="22"/>
              </w:rPr>
              <w:t xml:space="preserve"> el 50% del </w:t>
            </w:r>
            <w:proofErr w:type="spellStart"/>
            <w:r w:rsidRPr="00162561">
              <w:rPr>
                <w:rFonts w:ascii="Arial" w:hAnsi="Arial" w:cs="Arial"/>
                <w:sz w:val="22"/>
                <w:szCs w:val="22"/>
              </w:rPr>
              <w:t>gasto</w:t>
            </w:r>
            <w:proofErr w:type="spellEnd"/>
            <w:r w:rsidRPr="00162561">
              <w:rPr>
                <w:rFonts w:ascii="Arial" w:hAnsi="Arial" w:cs="Arial"/>
                <w:sz w:val="22"/>
                <w:szCs w:val="22"/>
              </w:rPr>
              <w:t xml:space="preserve"> de </w:t>
            </w:r>
            <w:proofErr w:type="spellStart"/>
            <w:r w:rsidRPr="00162561">
              <w:rPr>
                <w:rFonts w:ascii="Arial" w:hAnsi="Arial" w:cs="Arial"/>
                <w:sz w:val="22"/>
                <w:szCs w:val="22"/>
              </w:rPr>
              <w:t>alquiler</w:t>
            </w:r>
            <w:proofErr w:type="spellEnd"/>
            <w:r w:rsidRPr="00162561">
              <w:rPr>
                <w:rFonts w:ascii="Arial" w:hAnsi="Arial" w:cs="Arial"/>
                <w:sz w:val="22"/>
                <w:szCs w:val="22"/>
              </w:rPr>
              <w:t>.</w:t>
            </w:r>
          </w:p>
          <w:p w14:paraId="64BBA89B" w14:textId="19356E89" w:rsidR="009305CB" w:rsidRPr="00162561" w:rsidRDefault="009305CB" w:rsidP="007573CA">
            <w:pPr>
              <w:pStyle w:val="Zerrenda-paragrafoa"/>
              <w:numPr>
                <w:ilvl w:val="0"/>
                <w:numId w:val="63"/>
              </w:numPr>
              <w:spacing w:after="0" w:line="276" w:lineRule="auto"/>
              <w:jc w:val="both"/>
              <w:rPr>
                <w:rFonts w:ascii="Arial" w:hAnsi="Arial" w:cs="Arial"/>
                <w:sz w:val="22"/>
                <w:szCs w:val="22"/>
              </w:rPr>
            </w:pPr>
            <w:r w:rsidRPr="00162561">
              <w:rPr>
                <w:rFonts w:ascii="Arial" w:hAnsi="Arial" w:cs="Arial"/>
                <w:sz w:val="22"/>
                <w:szCs w:val="22"/>
              </w:rPr>
              <w:t xml:space="preserve">En el </w:t>
            </w:r>
            <w:proofErr w:type="spellStart"/>
            <w:r w:rsidRPr="00162561">
              <w:rPr>
                <w:rFonts w:ascii="Arial" w:hAnsi="Arial" w:cs="Arial"/>
                <w:sz w:val="22"/>
                <w:szCs w:val="22"/>
              </w:rPr>
              <w:t>tercer</w:t>
            </w:r>
            <w:proofErr w:type="spellEnd"/>
            <w:r w:rsidRPr="00162561">
              <w:rPr>
                <w:rFonts w:ascii="Arial" w:hAnsi="Arial" w:cs="Arial"/>
                <w:sz w:val="22"/>
                <w:szCs w:val="22"/>
              </w:rPr>
              <w:t xml:space="preserve"> </w:t>
            </w:r>
            <w:proofErr w:type="spellStart"/>
            <w:r w:rsidRPr="00162561">
              <w:rPr>
                <w:rFonts w:ascii="Arial" w:hAnsi="Arial" w:cs="Arial"/>
                <w:sz w:val="22"/>
                <w:szCs w:val="22"/>
              </w:rPr>
              <w:t>año</w:t>
            </w:r>
            <w:proofErr w:type="spellEnd"/>
            <w:r w:rsidRPr="00162561">
              <w:rPr>
                <w:rFonts w:ascii="Arial" w:hAnsi="Arial" w:cs="Arial"/>
                <w:sz w:val="22"/>
                <w:szCs w:val="22"/>
              </w:rPr>
              <w:t>, 150</w:t>
            </w:r>
            <w:r w:rsidR="00325C5F" w:rsidRPr="00162561">
              <w:rPr>
                <w:rFonts w:ascii="Arial" w:hAnsi="Arial" w:cs="Arial"/>
                <w:sz w:val="22"/>
                <w:szCs w:val="22"/>
              </w:rPr>
              <w:t xml:space="preserve"> </w:t>
            </w:r>
            <w:r w:rsidRPr="00162561">
              <w:rPr>
                <w:rFonts w:ascii="Arial" w:hAnsi="Arial" w:cs="Arial"/>
                <w:sz w:val="22"/>
                <w:szCs w:val="22"/>
              </w:rPr>
              <w:t>€/</w:t>
            </w:r>
            <w:proofErr w:type="spellStart"/>
            <w:r w:rsidRPr="00162561">
              <w:rPr>
                <w:rFonts w:ascii="Arial" w:hAnsi="Arial" w:cs="Arial"/>
                <w:sz w:val="22"/>
                <w:szCs w:val="22"/>
              </w:rPr>
              <w:t>mes</w:t>
            </w:r>
            <w:proofErr w:type="spellEnd"/>
            <w:r w:rsidRPr="00162561">
              <w:rPr>
                <w:rFonts w:ascii="Arial" w:hAnsi="Arial" w:cs="Arial"/>
                <w:sz w:val="22"/>
                <w:szCs w:val="22"/>
              </w:rPr>
              <w:t xml:space="preserve">, </w:t>
            </w:r>
            <w:proofErr w:type="spellStart"/>
            <w:r w:rsidRPr="00162561">
              <w:rPr>
                <w:rFonts w:ascii="Arial" w:hAnsi="Arial" w:cs="Arial"/>
                <w:sz w:val="22"/>
                <w:szCs w:val="22"/>
              </w:rPr>
              <w:t>hasta</w:t>
            </w:r>
            <w:proofErr w:type="spellEnd"/>
            <w:r w:rsidRPr="00162561">
              <w:rPr>
                <w:rFonts w:ascii="Arial" w:hAnsi="Arial" w:cs="Arial"/>
                <w:sz w:val="22"/>
                <w:szCs w:val="22"/>
              </w:rPr>
              <w:t xml:space="preserve"> </w:t>
            </w:r>
            <w:proofErr w:type="spellStart"/>
            <w:r w:rsidRPr="00162561">
              <w:rPr>
                <w:rFonts w:ascii="Arial" w:hAnsi="Arial" w:cs="Arial"/>
                <w:sz w:val="22"/>
                <w:szCs w:val="22"/>
              </w:rPr>
              <w:t>un</w:t>
            </w:r>
            <w:proofErr w:type="spellEnd"/>
            <w:r w:rsidRPr="00162561">
              <w:rPr>
                <w:rFonts w:ascii="Arial" w:hAnsi="Arial" w:cs="Arial"/>
                <w:sz w:val="22"/>
                <w:szCs w:val="22"/>
              </w:rPr>
              <w:t xml:space="preserve"> 25% del </w:t>
            </w:r>
            <w:proofErr w:type="spellStart"/>
            <w:r w:rsidRPr="00162561">
              <w:rPr>
                <w:rFonts w:ascii="Arial" w:hAnsi="Arial" w:cs="Arial"/>
                <w:sz w:val="22"/>
                <w:szCs w:val="22"/>
              </w:rPr>
              <w:t>gasto</w:t>
            </w:r>
            <w:proofErr w:type="spellEnd"/>
            <w:r w:rsidRPr="00162561">
              <w:rPr>
                <w:rFonts w:ascii="Arial" w:hAnsi="Arial" w:cs="Arial"/>
                <w:sz w:val="22"/>
                <w:szCs w:val="22"/>
              </w:rPr>
              <w:t xml:space="preserve"> de </w:t>
            </w:r>
            <w:proofErr w:type="spellStart"/>
            <w:r w:rsidRPr="00162561">
              <w:rPr>
                <w:rFonts w:ascii="Arial" w:hAnsi="Arial" w:cs="Arial"/>
                <w:sz w:val="22"/>
                <w:szCs w:val="22"/>
              </w:rPr>
              <w:t>alquiler</w:t>
            </w:r>
            <w:proofErr w:type="spellEnd"/>
            <w:r w:rsidRPr="00162561">
              <w:rPr>
                <w:rFonts w:ascii="Arial" w:hAnsi="Arial" w:cs="Arial"/>
                <w:sz w:val="22"/>
                <w:szCs w:val="22"/>
              </w:rPr>
              <w:t>.</w:t>
            </w:r>
          </w:p>
          <w:p w14:paraId="00FC78B0" w14:textId="77777777" w:rsidR="00E968CF" w:rsidRDefault="00E968CF" w:rsidP="00DB5FAD">
            <w:pPr>
              <w:spacing w:line="276" w:lineRule="auto"/>
              <w:jc w:val="both"/>
              <w:rPr>
                <w:rFonts w:ascii="Arial" w:hAnsi="Arial" w:cs="Arial"/>
                <w:sz w:val="22"/>
                <w:szCs w:val="22"/>
                <w:lang w:val="es-ES"/>
              </w:rPr>
            </w:pPr>
          </w:p>
          <w:p w14:paraId="72976E29" w14:textId="2A97148F" w:rsidR="009305CB" w:rsidRPr="00162561" w:rsidRDefault="009305CB" w:rsidP="00DB5FAD">
            <w:pPr>
              <w:spacing w:line="276" w:lineRule="auto"/>
              <w:jc w:val="both"/>
              <w:rPr>
                <w:rFonts w:ascii="Arial" w:hAnsi="Arial" w:cs="Arial"/>
                <w:sz w:val="22"/>
                <w:szCs w:val="22"/>
                <w:lang w:val="es-ES"/>
              </w:rPr>
            </w:pPr>
            <w:r w:rsidRPr="00162561">
              <w:rPr>
                <w:rFonts w:ascii="Arial" w:hAnsi="Arial" w:cs="Arial"/>
                <w:sz w:val="22"/>
                <w:szCs w:val="22"/>
                <w:lang w:val="es-ES"/>
              </w:rPr>
              <w:lastRenderedPageBreak/>
              <w:t>En todo caso, el importe total de las ayudas por persona beneficiaria no podrá superar la cantidad de 5.400,00</w:t>
            </w:r>
            <w:r w:rsidR="00325C5F" w:rsidRPr="00162561">
              <w:rPr>
                <w:rFonts w:ascii="Arial" w:hAnsi="Arial" w:cs="Arial"/>
                <w:sz w:val="22"/>
                <w:szCs w:val="22"/>
                <w:lang w:val="es-ES"/>
              </w:rPr>
              <w:t xml:space="preserve"> </w:t>
            </w:r>
            <w:r w:rsidRPr="00162561">
              <w:rPr>
                <w:rFonts w:ascii="Arial" w:hAnsi="Arial" w:cs="Arial"/>
                <w:sz w:val="22"/>
                <w:szCs w:val="22"/>
                <w:lang w:val="es-ES"/>
              </w:rPr>
              <w:t>€ el primer año, 3.600,00</w:t>
            </w:r>
            <w:r w:rsidR="00325C5F" w:rsidRPr="00162561">
              <w:rPr>
                <w:rFonts w:ascii="Arial" w:hAnsi="Arial" w:cs="Arial"/>
                <w:sz w:val="22"/>
                <w:szCs w:val="22"/>
                <w:lang w:val="es-ES"/>
              </w:rPr>
              <w:t xml:space="preserve"> </w:t>
            </w:r>
            <w:r w:rsidRPr="00162561">
              <w:rPr>
                <w:rFonts w:ascii="Arial" w:hAnsi="Arial" w:cs="Arial"/>
                <w:sz w:val="22"/>
                <w:szCs w:val="22"/>
                <w:lang w:val="es-ES"/>
              </w:rPr>
              <w:t>€ el segundo año y 1.800,00</w:t>
            </w:r>
            <w:r w:rsidR="00325C5F" w:rsidRPr="00162561">
              <w:rPr>
                <w:rFonts w:ascii="Arial" w:hAnsi="Arial" w:cs="Arial"/>
                <w:sz w:val="22"/>
                <w:szCs w:val="22"/>
                <w:lang w:val="es-ES"/>
              </w:rPr>
              <w:t xml:space="preserve"> </w:t>
            </w:r>
            <w:r w:rsidRPr="00162561">
              <w:rPr>
                <w:rFonts w:ascii="Arial" w:hAnsi="Arial" w:cs="Arial"/>
                <w:sz w:val="22"/>
                <w:szCs w:val="22"/>
                <w:lang w:val="es-ES"/>
              </w:rPr>
              <w:t>€ el tercero, siempre que se mantenga la actividad durante esos tres años.</w:t>
            </w:r>
          </w:p>
          <w:p w14:paraId="366A14A7" w14:textId="77777777" w:rsidR="009305CB" w:rsidRPr="00162561" w:rsidRDefault="009305CB" w:rsidP="00DB5FAD">
            <w:pPr>
              <w:spacing w:line="276" w:lineRule="auto"/>
              <w:jc w:val="both"/>
              <w:rPr>
                <w:rFonts w:ascii="Arial" w:hAnsi="Arial" w:cs="Arial"/>
                <w:sz w:val="22"/>
                <w:szCs w:val="22"/>
                <w:lang w:val="es-ES"/>
              </w:rPr>
            </w:pPr>
          </w:p>
          <w:p w14:paraId="1EA72AF4" w14:textId="612B5909" w:rsidR="009305CB" w:rsidRPr="00162561" w:rsidRDefault="009305CB" w:rsidP="00DB5FAD">
            <w:pPr>
              <w:spacing w:line="276" w:lineRule="auto"/>
              <w:jc w:val="both"/>
              <w:rPr>
                <w:rFonts w:ascii="Arial" w:hAnsi="Arial" w:cs="Arial"/>
                <w:sz w:val="22"/>
                <w:szCs w:val="22"/>
                <w:lang w:val="es-ES"/>
              </w:rPr>
            </w:pPr>
            <w:r w:rsidRPr="00162561">
              <w:rPr>
                <w:rFonts w:ascii="Arial" w:hAnsi="Arial" w:cs="Arial"/>
                <w:sz w:val="22"/>
                <w:szCs w:val="22"/>
                <w:lang w:val="es-ES"/>
              </w:rPr>
              <w:t xml:space="preserve">La base para calcular el importe de la subvención será la correspondiente a los gastos de alquiler (excluido el IVA y los pagos y retenciones de otros impuestos y tasas). Excepcionalmente, en el supuesto de que la empresa no deduzca el IVA, ésta se tendrá en cuenta también para el cálculo de la base </w:t>
            </w:r>
            <w:proofErr w:type="spellStart"/>
            <w:r w:rsidRPr="00162561">
              <w:rPr>
                <w:rFonts w:ascii="Arial" w:hAnsi="Arial" w:cs="Arial"/>
                <w:sz w:val="22"/>
                <w:szCs w:val="22"/>
                <w:lang w:val="es-ES"/>
              </w:rPr>
              <w:t>su</w:t>
            </w:r>
            <w:r w:rsidR="00074601">
              <w:rPr>
                <w:rFonts w:ascii="Arial" w:hAnsi="Arial" w:cs="Arial"/>
                <w:sz w:val="22"/>
                <w:szCs w:val="22"/>
                <w:lang w:val="es-ES"/>
              </w:rPr>
              <w:t>b</w:t>
            </w:r>
            <w:r w:rsidRPr="00162561">
              <w:rPr>
                <w:rFonts w:ascii="Arial" w:hAnsi="Arial" w:cs="Arial"/>
                <w:sz w:val="22"/>
                <w:szCs w:val="22"/>
                <w:lang w:val="es-ES"/>
              </w:rPr>
              <w:t>vencional</w:t>
            </w:r>
            <w:proofErr w:type="spellEnd"/>
            <w:r w:rsidRPr="00162561">
              <w:rPr>
                <w:rFonts w:ascii="Arial" w:hAnsi="Arial" w:cs="Arial"/>
                <w:sz w:val="22"/>
                <w:szCs w:val="22"/>
                <w:lang w:val="es-ES"/>
              </w:rPr>
              <w:t>.</w:t>
            </w:r>
          </w:p>
          <w:p w14:paraId="0E2795C8" w14:textId="77777777" w:rsidR="009305CB" w:rsidRPr="00162561" w:rsidRDefault="009305CB" w:rsidP="00DB5FAD">
            <w:pPr>
              <w:spacing w:line="276" w:lineRule="auto"/>
              <w:jc w:val="both"/>
              <w:rPr>
                <w:rFonts w:ascii="Arial" w:hAnsi="Arial" w:cs="Arial"/>
                <w:sz w:val="22"/>
                <w:szCs w:val="22"/>
                <w:lang w:val="es-ES"/>
              </w:rPr>
            </w:pPr>
          </w:p>
          <w:p w14:paraId="62B929BA" w14:textId="77777777" w:rsidR="009305CB" w:rsidRPr="00162561" w:rsidRDefault="009305CB" w:rsidP="007573CA">
            <w:pPr>
              <w:pStyle w:val="Zerrenda-paragrafoa"/>
              <w:numPr>
                <w:ilvl w:val="0"/>
                <w:numId w:val="53"/>
              </w:numPr>
              <w:spacing w:line="276" w:lineRule="auto"/>
              <w:jc w:val="both"/>
              <w:rPr>
                <w:rFonts w:ascii="Arial" w:hAnsi="Arial" w:cs="Arial"/>
                <w:sz w:val="22"/>
                <w:szCs w:val="22"/>
                <w:lang w:val="es-ES"/>
              </w:rPr>
            </w:pPr>
            <w:r w:rsidRPr="00162561">
              <w:rPr>
                <w:rFonts w:ascii="Arial" w:hAnsi="Arial" w:cs="Arial"/>
                <w:sz w:val="22"/>
                <w:szCs w:val="22"/>
                <w:lang w:val="es-ES"/>
              </w:rPr>
              <w:t>Para gastos de adquisición: en el caso de adquisición del local, el precio máximo por metro cuadrado útil será de 1.000 €/m². La subvención a la adquisición del local será del 10% de su precio, impuestos excluidos, y, como máximo, de 10.800€.</w:t>
            </w:r>
          </w:p>
          <w:p w14:paraId="21C1C491" w14:textId="34BF5BBD" w:rsidR="009305CB" w:rsidRDefault="009305CB" w:rsidP="000D147C">
            <w:pPr>
              <w:pStyle w:val="Zerrenda-paragrafoa"/>
              <w:spacing w:after="0" w:line="276" w:lineRule="auto"/>
              <w:jc w:val="both"/>
              <w:rPr>
                <w:rFonts w:ascii="Arial" w:hAnsi="Arial" w:cs="Arial"/>
                <w:sz w:val="22"/>
                <w:szCs w:val="22"/>
                <w:lang w:val="es-ES"/>
              </w:rPr>
            </w:pPr>
            <w:r w:rsidRPr="00162561">
              <w:rPr>
                <w:rFonts w:ascii="Arial" w:hAnsi="Arial" w:cs="Arial"/>
                <w:sz w:val="22"/>
                <w:szCs w:val="22"/>
                <w:lang w:val="es-ES"/>
              </w:rPr>
              <w:t>En todo caso, el importe total de la ayuda concedida por persona beneficiaria se repartirá de la siguiente manera: el 50% en el primer año, el 30% en el segundo año y el 20% en el tercer y último año.</w:t>
            </w:r>
          </w:p>
          <w:p w14:paraId="2FC1B166" w14:textId="77777777" w:rsidR="000D147C" w:rsidRPr="00162561" w:rsidRDefault="000D147C" w:rsidP="000D147C">
            <w:pPr>
              <w:pStyle w:val="Zerrenda-paragrafoa"/>
              <w:spacing w:after="0" w:line="276" w:lineRule="auto"/>
              <w:jc w:val="both"/>
              <w:rPr>
                <w:rFonts w:ascii="Arial" w:hAnsi="Arial" w:cs="Arial"/>
                <w:sz w:val="22"/>
                <w:szCs w:val="22"/>
                <w:lang w:val="es-ES"/>
              </w:rPr>
            </w:pPr>
          </w:p>
          <w:p w14:paraId="6051C639" w14:textId="77777777" w:rsidR="009305CB" w:rsidRPr="00162561" w:rsidRDefault="009305CB" w:rsidP="00DB5FAD">
            <w:pPr>
              <w:spacing w:line="276" w:lineRule="auto"/>
              <w:jc w:val="both"/>
              <w:rPr>
                <w:rFonts w:ascii="Arial" w:hAnsi="Arial" w:cs="Arial"/>
                <w:sz w:val="22"/>
                <w:szCs w:val="22"/>
                <w:lang w:val="es-ES"/>
              </w:rPr>
            </w:pPr>
            <w:r w:rsidRPr="00162561">
              <w:rPr>
                <w:rFonts w:ascii="Arial" w:hAnsi="Arial" w:cs="Arial"/>
                <w:sz w:val="22"/>
                <w:szCs w:val="22"/>
                <w:lang w:val="es-ES"/>
              </w:rPr>
              <w:t>El pago de la subvención se realizará a partir de la fecha que figure en el contrato de arrendamiento o compra.</w:t>
            </w:r>
          </w:p>
          <w:p w14:paraId="3C2E6175" w14:textId="77777777" w:rsidR="009305CB" w:rsidRPr="00162561" w:rsidRDefault="009305CB" w:rsidP="00DB5FAD">
            <w:pPr>
              <w:spacing w:line="276" w:lineRule="auto"/>
              <w:jc w:val="both"/>
              <w:rPr>
                <w:rFonts w:ascii="Arial" w:hAnsi="Arial" w:cs="Arial"/>
                <w:sz w:val="22"/>
                <w:szCs w:val="22"/>
                <w:lang w:val="es-ES"/>
              </w:rPr>
            </w:pPr>
          </w:p>
          <w:p w14:paraId="5A5D9CCB" w14:textId="77777777" w:rsidR="009305CB" w:rsidRPr="00162561" w:rsidRDefault="009305CB" w:rsidP="00DB5FAD">
            <w:pPr>
              <w:spacing w:line="276" w:lineRule="auto"/>
              <w:jc w:val="both"/>
              <w:rPr>
                <w:rFonts w:ascii="Arial" w:hAnsi="Arial" w:cs="Arial"/>
                <w:sz w:val="22"/>
                <w:szCs w:val="22"/>
                <w:lang w:val="es-ES"/>
              </w:rPr>
            </w:pPr>
            <w:r w:rsidRPr="00162561">
              <w:rPr>
                <w:rFonts w:ascii="Arial" w:hAnsi="Arial" w:cs="Arial"/>
                <w:sz w:val="22"/>
                <w:szCs w:val="22"/>
                <w:lang w:val="es-ES"/>
              </w:rPr>
              <w:t xml:space="preserve">En el caso de que la persona solicitante de la ayuda asuma por sí misma un negocio con dos establecimientos en alquiler o compra, la ayuda por el segundo establecimiento será del 50%, pudiendo llegar a percibir un total de 5.400,00€ durante los tres años de la recepción de la ayuda. En este caso, el límite máximo de ayuda por establecimiento se </w:t>
            </w:r>
            <w:r w:rsidRPr="00162561">
              <w:rPr>
                <w:rFonts w:ascii="Arial" w:hAnsi="Arial" w:cs="Arial"/>
                <w:sz w:val="22"/>
                <w:szCs w:val="22"/>
                <w:lang w:val="es-ES"/>
              </w:rPr>
              <w:lastRenderedPageBreak/>
              <w:t>calculará individualmente en las condiciones previamente establecidas.</w:t>
            </w:r>
          </w:p>
          <w:p w14:paraId="54550909" w14:textId="77777777" w:rsidR="009305CB" w:rsidRPr="00162561" w:rsidRDefault="009305CB" w:rsidP="00DB5FAD">
            <w:pPr>
              <w:spacing w:line="276" w:lineRule="auto"/>
              <w:jc w:val="both"/>
              <w:rPr>
                <w:rFonts w:ascii="Arial" w:hAnsi="Arial" w:cs="Arial"/>
                <w:sz w:val="22"/>
                <w:szCs w:val="22"/>
                <w:lang w:val="es-ES"/>
              </w:rPr>
            </w:pPr>
          </w:p>
          <w:p w14:paraId="6EC156B6" w14:textId="5D4890AF" w:rsidR="00E620A1" w:rsidRPr="00162561" w:rsidRDefault="009305CB" w:rsidP="00DB5FAD">
            <w:pPr>
              <w:spacing w:line="276" w:lineRule="auto"/>
              <w:jc w:val="both"/>
              <w:rPr>
                <w:rFonts w:ascii="Arial" w:hAnsi="Arial" w:cs="Arial"/>
                <w:sz w:val="22"/>
                <w:szCs w:val="22"/>
                <w:lang w:val="es-ES"/>
              </w:rPr>
            </w:pPr>
            <w:r w:rsidRPr="00162561">
              <w:rPr>
                <w:rFonts w:ascii="Arial" w:hAnsi="Arial" w:cs="Arial"/>
                <w:sz w:val="22"/>
                <w:szCs w:val="22"/>
                <w:lang w:val="es-ES"/>
              </w:rPr>
              <w:t>En todo caso, las ayudas se concederán en la medida que exista disponibilidad presupuestaria.</w:t>
            </w:r>
          </w:p>
        </w:tc>
      </w:tr>
      <w:tr w:rsidR="00E620A1" w:rsidRPr="00D81CF7" w14:paraId="4C2AF8C1" w14:textId="77777777" w:rsidTr="002D3622">
        <w:tc>
          <w:tcPr>
            <w:tcW w:w="2500" w:type="pct"/>
          </w:tcPr>
          <w:p w14:paraId="0A505FD0" w14:textId="7ACC00CE" w:rsidR="00E620A1" w:rsidRPr="00D81CF7" w:rsidRDefault="00E620A1" w:rsidP="007573CA">
            <w:pPr>
              <w:pStyle w:val="Gorputz-testua"/>
              <w:numPr>
                <w:ilvl w:val="0"/>
                <w:numId w:val="129"/>
              </w:numPr>
              <w:spacing w:after="0" w:line="276" w:lineRule="auto"/>
              <w:jc w:val="both"/>
              <w:rPr>
                <w:rFonts w:ascii="Arial" w:hAnsi="Arial" w:cs="Arial"/>
                <w:sz w:val="22"/>
                <w:szCs w:val="22"/>
                <w:lang w:val="es-ES"/>
              </w:rPr>
            </w:pPr>
            <w:proofErr w:type="spellStart"/>
            <w:r w:rsidRPr="00CD4C73">
              <w:rPr>
                <w:rFonts w:ascii="Arial" w:hAnsi="Arial" w:cs="Arial"/>
                <w:b/>
                <w:bCs/>
                <w:sz w:val="22"/>
                <w:szCs w:val="22"/>
                <w:lang w:val="es-ES"/>
              </w:rPr>
              <w:lastRenderedPageBreak/>
              <w:t>Pertsona</w:t>
            </w:r>
            <w:proofErr w:type="spellEnd"/>
            <w:r w:rsidR="009305CB">
              <w:rPr>
                <w:rFonts w:ascii="Arial" w:hAnsi="Arial" w:cs="Arial"/>
                <w:b/>
                <w:bCs/>
                <w:sz w:val="22"/>
                <w:szCs w:val="22"/>
                <w:lang w:val="es-ES"/>
              </w:rPr>
              <w:t xml:space="preserve"> </w:t>
            </w:r>
            <w:proofErr w:type="spellStart"/>
            <w:r w:rsidR="009305CB">
              <w:rPr>
                <w:rFonts w:ascii="Arial" w:hAnsi="Arial" w:cs="Arial"/>
                <w:b/>
                <w:bCs/>
                <w:sz w:val="22"/>
                <w:szCs w:val="22"/>
                <w:lang w:val="es-ES"/>
              </w:rPr>
              <w:t>edo</w:t>
            </w:r>
            <w:proofErr w:type="spellEnd"/>
            <w:r w:rsidR="009305CB">
              <w:rPr>
                <w:rFonts w:ascii="Arial" w:hAnsi="Arial" w:cs="Arial"/>
                <w:b/>
                <w:bCs/>
                <w:sz w:val="22"/>
                <w:szCs w:val="22"/>
                <w:lang w:val="es-ES"/>
              </w:rPr>
              <w:t xml:space="preserve"> </w:t>
            </w:r>
            <w:proofErr w:type="spellStart"/>
            <w:r w:rsidRPr="00CD4C73">
              <w:rPr>
                <w:rFonts w:ascii="Arial" w:hAnsi="Arial" w:cs="Arial"/>
                <w:b/>
                <w:bCs/>
                <w:sz w:val="22"/>
                <w:szCs w:val="22"/>
                <w:lang w:val="es-ES"/>
              </w:rPr>
              <w:t>entitate</w:t>
            </w:r>
            <w:proofErr w:type="spellEnd"/>
            <w:r w:rsidRPr="00CD4C73">
              <w:rPr>
                <w:rFonts w:ascii="Arial" w:hAnsi="Arial" w:cs="Arial"/>
                <w:b/>
                <w:bCs/>
                <w:sz w:val="22"/>
                <w:szCs w:val="22"/>
                <w:lang w:val="es-ES"/>
              </w:rPr>
              <w:t xml:space="preserve"> </w:t>
            </w:r>
            <w:proofErr w:type="spellStart"/>
            <w:r w:rsidRPr="00CD4C73">
              <w:rPr>
                <w:rFonts w:ascii="Arial" w:hAnsi="Arial" w:cs="Arial"/>
                <w:b/>
                <w:bCs/>
                <w:sz w:val="22"/>
                <w:szCs w:val="22"/>
                <w:lang w:val="es-ES"/>
              </w:rPr>
              <w:t>onuradunen</w:t>
            </w:r>
            <w:proofErr w:type="spellEnd"/>
            <w:r w:rsidRPr="00CD4C73">
              <w:rPr>
                <w:rFonts w:ascii="Arial" w:hAnsi="Arial" w:cs="Arial"/>
                <w:b/>
                <w:bCs/>
                <w:sz w:val="22"/>
                <w:szCs w:val="22"/>
                <w:lang w:val="es-ES"/>
              </w:rPr>
              <w:t xml:space="preserve"> </w:t>
            </w:r>
            <w:proofErr w:type="spellStart"/>
            <w:r w:rsidRPr="00CD4C73">
              <w:rPr>
                <w:rFonts w:ascii="Arial" w:hAnsi="Arial" w:cs="Arial"/>
                <w:b/>
                <w:bCs/>
                <w:sz w:val="22"/>
                <w:szCs w:val="22"/>
                <w:lang w:val="es-ES"/>
              </w:rPr>
              <w:t>betebeharrak</w:t>
            </w:r>
            <w:proofErr w:type="spellEnd"/>
            <w:r w:rsidRPr="00CD4C73">
              <w:rPr>
                <w:rFonts w:ascii="Arial" w:hAnsi="Arial" w:cs="Arial"/>
                <w:b/>
                <w:bCs/>
                <w:sz w:val="22"/>
                <w:szCs w:val="22"/>
                <w:lang w:val="es-ES"/>
              </w:rPr>
              <w:t xml:space="preserve"> eta </w:t>
            </w:r>
            <w:proofErr w:type="spellStart"/>
            <w:r w:rsidRPr="00CD4C73">
              <w:rPr>
                <w:rFonts w:ascii="Arial" w:hAnsi="Arial" w:cs="Arial"/>
                <w:b/>
                <w:bCs/>
                <w:sz w:val="22"/>
                <w:szCs w:val="22"/>
                <w:lang w:val="es-ES"/>
              </w:rPr>
              <w:t>konpromisoak</w:t>
            </w:r>
            <w:proofErr w:type="spellEnd"/>
          </w:p>
        </w:tc>
        <w:tc>
          <w:tcPr>
            <w:tcW w:w="2500" w:type="pct"/>
          </w:tcPr>
          <w:p w14:paraId="48785A3F" w14:textId="03D7ABC7" w:rsidR="00E620A1" w:rsidRPr="00D81CF7" w:rsidRDefault="00E620A1" w:rsidP="007573CA">
            <w:pPr>
              <w:pStyle w:val="Gorputz-testua"/>
              <w:numPr>
                <w:ilvl w:val="0"/>
                <w:numId w:val="130"/>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Obligaciones y compromisos de las personas</w:t>
            </w:r>
            <w:r w:rsidR="009305CB">
              <w:rPr>
                <w:rFonts w:ascii="Arial" w:hAnsi="Arial" w:cs="Arial"/>
                <w:b/>
                <w:bCs/>
                <w:sz w:val="22"/>
                <w:szCs w:val="22"/>
                <w:lang w:val="es-ES"/>
              </w:rPr>
              <w:t xml:space="preserve"> o </w:t>
            </w:r>
            <w:r w:rsidRPr="00D81CF7">
              <w:rPr>
                <w:rFonts w:ascii="Arial" w:hAnsi="Arial" w:cs="Arial"/>
                <w:b/>
                <w:bCs/>
                <w:sz w:val="22"/>
                <w:szCs w:val="22"/>
                <w:lang w:val="es-ES"/>
              </w:rPr>
              <w:t>entidades beneficiarias</w:t>
            </w:r>
          </w:p>
        </w:tc>
      </w:tr>
      <w:tr w:rsidR="00E620A1" w:rsidRPr="00D81CF7" w14:paraId="200EE1FF" w14:textId="77777777" w:rsidTr="002D3622">
        <w:tc>
          <w:tcPr>
            <w:tcW w:w="2500" w:type="pct"/>
          </w:tcPr>
          <w:p w14:paraId="2795E419" w14:textId="159D91BC" w:rsidR="00E620A1" w:rsidRPr="004A2538" w:rsidRDefault="00D276D0" w:rsidP="00D276D0">
            <w:pPr>
              <w:pStyle w:val="Gorputz-testua"/>
              <w:numPr>
                <w:ilvl w:val="0"/>
                <w:numId w:val="2"/>
              </w:numPr>
              <w:spacing w:after="0" w:line="276" w:lineRule="auto"/>
              <w:jc w:val="both"/>
              <w:rPr>
                <w:rFonts w:ascii="Arial" w:hAnsi="Arial" w:cs="Arial"/>
                <w:sz w:val="22"/>
                <w:szCs w:val="22"/>
              </w:rPr>
            </w:pPr>
            <w:r>
              <w:rPr>
                <w:rFonts w:ascii="Arial" w:hAnsi="Arial" w:cs="Arial"/>
                <w:sz w:val="22"/>
                <w:szCs w:val="22"/>
              </w:rPr>
              <w:t>E</w:t>
            </w:r>
            <w:r w:rsidRPr="0089194D">
              <w:rPr>
                <w:rFonts w:ascii="Arial" w:hAnsi="Arial" w:cs="Arial"/>
                <w:sz w:val="22"/>
                <w:szCs w:val="22"/>
              </w:rPr>
              <w:t xml:space="preserve">uskaraz edo bi hizkuntza ofizialetan idatzi eta ezagutarazi beharko ditu </w:t>
            </w:r>
            <w:r w:rsidR="00E51815">
              <w:rPr>
                <w:rFonts w:ascii="Arial" w:hAnsi="Arial" w:cs="Arial"/>
                <w:sz w:val="22"/>
                <w:szCs w:val="22"/>
              </w:rPr>
              <w:br/>
            </w:r>
            <w:r w:rsidRPr="0089194D">
              <w:rPr>
                <w:rFonts w:ascii="Arial" w:hAnsi="Arial" w:cs="Arial"/>
                <w:sz w:val="22"/>
                <w:szCs w:val="22"/>
              </w:rPr>
              <w:t>–euskarari lehentasuna emanda– diruz lagundutako jardueran argitaratzen dituen idatzi, iragarki, ohar eta gainerako komunikazioak, eta publizitatearekin ere, ahozkoa zein idatzia izan, berdin jokatu beharko du. Halaber, ekitaldi jakinetan megafoniaz igorritako mezuak euskaraz edo bi hizkuntza ofizialetan eman beharko dira. Betebehar hori bete izana diruz lagundutako jarduera egin dela justifikatzerakoan egiaztatu beharko da</w:t>
            </w:r>
            <w:r w:rsidRPr="004A2538">
              <w:rPr>
                <w:rFonts w:ascii="Arial" w:eastAsia="Arial" w:hAnsi="Arial" w:cs="Arial"/>
                <w:sz w:val="22"/>
                <w:szCs w:val="22"/>
              </w:rPr>
              <w:t>.</w:t>
            </w:r>
          </w:p>
        </w:tc>
        <w:tc>
          <w:tcPr>
            <w:tcW w:w="2500" w:type="pct"/>
          </w:tcPr>
          <w:p w14:paraId="74C79591" w14:textId="77777777" w:rsidR="00E620A1" w:rsidRPr="00D81CF7" w:rsidRDefault="00E620A1" w:rsidP="00E620A1">
            <w:pPr>
              <w:pStyle w:val="Gorputz-testua"/>
              <w:numPr>
                <w:ilvl w:val="0"/>
                <w:numId w:val="2"/>
              </w:numPr>
              <w:spacing w:after="0" w:line="276" w:lineRule="auto"/>
              <w:jc w:val="both"/>
              <w:rPr>
                <w:rFonts w:ascii="Arial" w:hAnsi="Arial" w:cs="Arial"/>
                <w:sz w:val="22"/>
                <w:szCs w:val="22"/>
                <w:lang w:val="es-ES"/>
              </w:rPr>
            </w:pPr>
            <w:r w:rsidRPr="00D81CF7">
              <w:rPr>
                <w:rFonts w:ascii="Arial" w:hAnsi="Arial" w:cs="Arial"/>
                <w:sz w:val="22"/>
                <w:szCs w:val="22"/>
                <w:lang w:val="es-ES"/>
              </w:rPr>
              <w:t>Redactar y dar a conocer en euskera o en las dos lenguas oficiales, con preferencia al euskera, los escritos, anuncios, notas y demás comunicaciones que publique en la actividad subvencionada, así como la publicidad, tanto oral como escrita. Asimismo, los mensajes emitidos por megafonía en actos concretos deberán transmitirse en euskera o en las dos lenguas oficiales. El cumplimiento de esta obligación deberá acreditarse en el momento de la justificación de la realización de la actividad subvencionada.</w:t>
            </w:r>
          </w:p>
          <w:p w14:paraId="3EF6E07D" w14:textId="77777777" w:rsidR="00E620A1" w:rsidRPr="00D81CF7" w:rsidRDefault="00E620A1" w:rsidP="00E620A1">
            <w:pPr>
              <w:pStyle w:val="Gorputz-testua"/>
              <w:spacing w:after="0" w:line="276" w:lineRule="auto"/>
              <w:jc w:val="both"/>
              <w:rPr>
                <w:rFonts w:ascii="Arial" w:hAnsi="Arial" w:cs="Arial"/>
                <w:sz w:val="22"/>
                <w:szCs w:val="22"/>
                <w:lang w:val="es-ES"/>
              </w:rPr>
            </w:pPr>
          </w:p>
        </w:tc>
      </w:tr>
      <w:tr w:rsidR="00E620A1" w:rsidRPr="00D81CF7" w14:paraId="7A3581BC" w14:textId="77777777" w:rsidTr="002D3622">
        <w:tc>
          <w:tcPr>
            <w:tcW w:w="2500" w:type="pct"/>
          </w:tcPr>
          <w:p w14:paraId="7600AB28" w14:textId="4A795C50" w:rsidR="00E620A1" w:rsidRPr="00D81CF7" w:rsidRDefault="00E620A1" w:rsidP="003E7CE4">
            <w:pPr>
              <w:pStyle w:val="Gorputz-testua"/>
              <w:numPr>
                <w:ilvl w:val="0"/>
                <w:numId w:val="2"/>
              </w:numPr>
              <w:spacing w:after="0" w:line="276" w:lineRule="auto"/>
              <w:jc w:val="both"/>
              <w:rPr>
                <w:rFonts w:ascii="Arial" w:hAnsi="Arial" w:cs="Arial"/>
                <w:sz w:val="22"/>
                <w:szCs w:val="22"/>
                <w:lang w:val="es-ES"/>
              </w:rPr>
            </w:pPr>
            <w:r w:rsidRPr="004A2538">
              <w:rPr>
                <w:rFonts w:ascii="Arial" w:eastAsia="Arial" w:hAnsi="Arial" w:cs="Arial"/>
                <w:sz w:val="22"/>
                <w:szCs w:val="22"/>
              </w:rPr>
              <w:t xml:space="preserve">Diruz lagundutako jardueraren esparruan sortutako dokumentazioan, publizitatean, irudian edo materialetan hizkera ez-sexista erabili beharko da. </w:t>
            </w:r>
            <w:proofErr w:type="spellStart"/>
            <w:r w:rsidRPr="00D81CF7">
              <w:rPr>
                <w:rFonts w:ascii="Arial" w:eastAsia="Arial" w:hAnsi="Arial" w:cs="Arial"/>
                <w:sz w:val="22"/>
                <w:szCs w:val="22"/>
                <w:lang w:val="es-ES"/>
              </w:rPr>
              <w:t>Ezingo</w:t>
            </w:r>
            <w:proofErr w:type="spellEnd"/>
            <w:r w:rsidRPr="00D81CF7">
              <w:rPr>
                <w:rFonts w:ascii="Arial" w:eastAsia="Arial" w:hAnsi="Arial" w:cs="Arial"/>
                <w:sz w:val="22"/>
                <w:szCs w:val="22"/>
                <w:lang w:val="es-ES"/>
              </w:rPr>
              <w:t xml:space="preserve"> da </w:t>
            </w:r>
            <w:proofErr w:type="spellStart"/>
            <w:r w:rsidRPr="00D81CF7">
              <w:rPr>
                <w:rFonts w:ascii="Arial" w:eastAsia="Arial" w:hAnsi="Arial" w:cs="Arial"/>
                <w:sz w:val="22"/>
                <w:szCs w:val="22"/>
                <w:lang w:val="es-ES"/>
              </w:rPr>
              <w:t>irudi</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diskriminatzaile</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edo</w:t>
            </w:r>
            <w:proofErr w:type="spellEnd"/>
            <w:r w:rsidRPr="00D81CF7">
              <w:rPr>
                <w:rFonts w:ascii="Arial" w:eastAsia="Arial" w:hAnsi="Arial" w:cs="Arial"/>
                <w:sz w:val="22"/>
                <w:szCs w:val="22"/>
                <w:lang w:val="es-ES"/>
              </w:rPr>
              <w:t xml:space="preserve"> genero-</w:t>
            </w:r>
            <w:proofErr w:type="spellStart"/>
            <w:r w:rsidRPr="00D81CF7">
              <w:rPr>
                <w:rFonts w:ascii="Arial" w:eastAsia="Arial" w:hAnsi="Arial" w:cs="Arial"/>
                <w:sz w:val="22"/>
                <w:szCs w:val="22"/>
                <w:lang w:val="es-ES"/>
              </w:rPr>
              <w:t>estereotipotik</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erabili</w:t>
            </w:r>
            <w:proofErr w:type="spellEnd"/>
            <w:r w:rsidRPr="00D81CF7">
              <w:rPr>
                <w:rFonts w:ascii="Arial" w:eastAsia="Arial" w:hAnsi="Arial" w:cs="Arial"/>
                <w:sz w:val="22"/>
                <w:szCs w:val="22"/>
                <w:lang w:val="es-ES"/>
              </w:rPr>
              <w:t xml:space="preserve">, eta </w:t>
            </w:r>
            <w:proofErr w:type="spellStart"/>
            <w:r w:rsidRPr="00D81CF7">
              <w:rPr>
                <w:rFonts w:ascii="Arial" w:eastAsia="Arial" w:hAnsi="Arial" w:cs="Arial"/>
                <w:sz w:val="22"/>
                <w:szCs w:val="22"/>
                <w:lang w:val="es-ES"/>
              </w:rPr>
              <w:t>berdintasunaren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aniztasunaren</w:t>
            </w:r>
            <w:proofErr w:type="spellEnd"/>
            <w:r w:rsidRPr="00D81CF7">
              <w:rPr>
                <w:rFonts w:ascii="Arial" w:eastAsia="Arial" w:hAnsi="Arial" w:cs="Arial"/>
                <w:sz w:val="22"/>
                <w:szCs w:val="22"/>
                <w:lang w:val="es-ES"/>
              </w:rPr>
              <w:t xml:space="preserve"> eta </w:t>
            </w:r>
            <w:proofErr w:type="spellStart"/>
            <w:r w:rsidRPr="00D81CF7">
              <w:rPr>
                <w:rFonts w:ascii="Arial" w:eastAsia="Arial" w:hAnsi="Arial" w:cs="Arial"/>
                <w:sz w:val="22"/>
                <w:szCs w:val="22"/>
                <w:lang w:val="es-ES"/>
              </w:rPr>
              <w:t>inklusioaren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balioak</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dituen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irudia</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sustatu</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beharko</w:t>
            </w:r>
            <w:proofErr w:type="spellEnd"/>
            <w:r w:rsidRPr="00D81CF7">
              <w:rPr>
                <w:rFonts w:ascii="Arial" w:eastAsia="Arial" w:hAnsi="Arial" w:cs="Arial"/>
                <w:sz w:val="22"/>
                <w:szCs w:val="22"/>
                <w:lang w:val="es-ES"/>
              </w:rPr>
              <w:t xml:space="preserve"> da.</w:t>
            </w:r>
          </w:p>
        </w:tc>
        <w:tc>
          <w:tcPr>
            <w:tcW w:w="2500" w:type="pct"/>
          </w:tcPr>
          <w:p w14:paraId="12B30E3A" w14:textId="53B85180" w:rsidR="00E620A1" w:rsidRPr="00D81CF7" w:rsidRDefault="00E620A1" w:rsidP="00E620A1">
            <w:pPr>
              <w:pStyle w:val="Gorputz-testua"/>
              <w:numPr>
                <w:ilvl w:val="0"/>
                <w:numId w:val="2"/>
              </w:numPr>
              <w:spacing w:after="0" w:line="276" w:lineRule="auto"/>
              <w:jc w:val="both"/>
              <w:rPr>
                <w:rFonts w:ascii="Arial" w:hAnsi="Arial" w:cs="Arial"/>
                <w:b/>
                <w:bCs/>
                <w:sz w:val="22"/>
                <w:szCs w:val="22"/>
                <w:lang w:val="es-ES"/>
              </w:rPr>
            </w:pPr>
            <w:r w:rsidRPr="00D81CF7">
              <w:rPr>
                <w:rFonts w:ascii="Arial" w:hAnsi="Arial" w:cs="Arial"/>
                <w:sz w:val="22"/>
                <w:szCs w:val="22"/>
                <w:lang w:val="es-ES"/>
              </w:rPr>
              <w:t>Emplear un uso no sexista del lenguaje, en la documentación, publicidad, imagen o materiales generados en el marco de la actividad subvencionada, evitándose cualquier imagen discriminatoria o estereotipos de género, y se fomentará una imagen con valores de igualdad, diversidad e inclusión.</w:t>
            </w:r>
          </w:p>
        </w:tc>
      </w:tr>
      <w:tr w:rsidR="00E620A1" w:rsidRPr="00D81CF7" w14:paraId="4EFDD39E" w14:textId="77777777" w:rsidTr="002D3622">
        <w:tc>
          <w:tcPr>
            <w:tcW w:w="2500" w:type="pct"/>
          </w:tcPr>
          <w:p w14:paraId="71BF121D" w14:textId="3EDE37A4" w:rsidR="00E620A1" w:rsidRPr="004A2538" w:rsidRDefault="00E620A1" w:rsidP="003E7CE4">
            <w:pPr>
              <w:pStyle w:val="Gorputz-testua"/>
              <w:numPr>
                <w:ilvl w:val="0"/>
                <w:numId w:val="2"/>
              </w:numPr>
              <w:spacing w:after="0" w:line="276" w:lineRule="auto"/>
              <w:jc w:val="both"/>
              <w:rPr>
                <w:rFonts w:ascii="Arial" w:hAnsi="Arial" w:cs="Arial"/>
                <w:sz w:val="22"/>
                <w:szCs w:val="22"/>
              </w:rPr>
            </w:pPr>
            <w:r w:rsidRPr="004A2538">
              <w:rPr>
                <w:rFonts w:ascii="Arial" w:eastAsia="Arial" w:hAnsi="Arial" w:cs="Arial"/>
                <w:sz w:val="22"/>
                <w:szCs w:val="22"/>
              </w:rPr>
              <w:t>Diruz lagundutako jarduera finantzatzen duten beste dirulaguntza, laguntza, diru-sarrera edo baliabide batzuk lortuz gero, horren berri eman beharko zaio dirulaguntza ematen duen organoari edo entitate laguntzaileari.</w:t>
            </w:r>
          </w:p>
        </w:tc>
        <w:tc>
          <w:tcPr>
            <w:tcW w:w="2500" w:type="pct"/>
          </w:tcPr>
          <w:p w14:paraId="4A26D673" w14:textId="7790A3D5" w:rsidR="00E620A1" w:rsidRPr="00D81CF7" w:rsidRDefault="00E620A1" w:rsidP="00E620A1">
            <w:pPr>
              <w:pStyle w:val="Gorputz-testua"/>
              <w:numPr>
                <w:ilvl w:val="0"/>
                <w:numId w:val="2"/>
              </w:numPr>
              <w:spacing w:after="0" w:line="276" w:lineRule="auto"/>
              <w:jc w:val="both"/>
              <w:rPr>
                <w:rFonts w:ascii="Arial" w:hAnsi="Arial" w:cs="Arial"/>
                <w:sz w:val="22"/>
                <w:szCs w:val="22"/>
                <w:lang w:val="es-ES"/>
              </w:rPr>
            </w:pPr>
            <w:r w:rsidRPr="00D81CF7">
              <w:rPr>
                <w:rFonts w:ascii="Arial" w:hAnsi="Arial" w:cs="Arial"/>
                <w:sz w:val="22"/>
                <w:szCs w:val="22"/>
                <w:lang w:val="es-ES"/>
              </w:rPr>
              <w:t>Comunicar al órgano concedente o la entidad colaboradora la obtención de otras subvenciones, ayudas, ingresos o recursos que financien la actividad subvencionada.</w:t>
            </w:r>
          </w:p>
        </w:tc>
      </w:tr>
      <w:tr w:rsidR="00311825" w:rsidRPr="00D81CF7" w14:paraId="238C6BDC" w14:textId="77777777" w:rsidTr="002D3622">
        <w:tc>
          <w:tcPr>
            <w:tcW w:w="2500" w:type="pct"/>
          </w:tcPr>
          <w:p w14:paraId="5D128FB7" w14:textId="4C8069BC" w:rsidR="00311825" w:rsidRPr="00074601" w:rsidRDefault="00311825" w:rsidP="007573CA">
            <w:pPr>
              <w:pStyle w:val="Gorputz-testua"/>
              <w:numPr>
                <w:ilvl w:val="0"/>
                <w:numId w:val="96"/>
              </w:numPr>
              <w:spacing w:line="276" w:lineRule="auto"/>
              <w:jc w:val="both"/>
              <w:rPr>
                <w:rFonts w:ascii="Arial" w:eastAsia="Arial" w:hAnsi="Arial" w:cs="Arial"/>
                <w:sz w:val="22"/>
                <w:szCs w:val="22"/>
              </w:rPr>
            </w:pPr>
            <w:r w:rsidRPr="00162561">
              <w:rPr>
                <w:rFonts w:ascii="Arial" w:eastAsia="Arial" w:hAnsi="Arial" w:cs="Arial"/>
                <w:sz w:val="22"/>
                <w:szCs w:val="22"/>
              </w:rPr>
              <w:lastRenderedPageBreak/>
              <w:t>Dirulaguntza birgaitze</w:t>
            </w:r>
            <w:r w:rsidR="00C942AD" w:rsidRPr="00162561">
              <w:rPr>
                <w:rFonts w:ascii="Arial" w:eastAsia="Arial" w:hAnsi="Arial" w:cs="Arial"/>
                <w:sz w:val="22"/>
                <w:szCs w:val="22"/>
              </w:rPr>
              <w:t>-</w:t>
            </w:r>
            <w:r w:rsidRPr="00162561">
              <w:rPr>
                <w:rFonts w:ascii="Arial" w:eastAsia="Arial" w:hAnsi="Arial" w:cs="Arial"/>
                <w:sz w:val="22"/>
                <w:szCs w:val="22"/>
              </w:rPr>
              <w:t xml:space="preserve">gastuetarako </w:t>
            </w:r>
            <w:r w:rsidRPr="00074601">
              <w:rPr>
                <w:rFonts w:ascii="Arial" w:eastAsia="Arial" w:hAnsi="Arial" w:cs="Arial"/>
                <w:sz w:val="22"/>
                <w:szCs w:val="22"/>
              </w:rPr>
              <w:t>bada:</w:t>
            </w:r>
          </w:p>
          <w:p w14:paraId="2C20538C" w14:textId="07616690" w:rsidR="00311825" w:rsidRPr="00074601" w:rsidRDefault="00311825" w:rsidP="00311825">
            <w:pPr>
              <w:pStyle w:val="Gorputz-testua"/>
              <w:numPr>
                <w:ilvl w:val="0"/>
                <w:numId w:val="2"/>
              </w:numPr>
              <w:spacing w:line="276" w:lineRule="auto"/>
              <w:jc w:val="both"/>
              <w:rPr>
                <w:rFonts w:ascii="Arial" w:eastAsia="Arial" w:hAnsi="Arial" w:cs="Arial"/>
                <w:sz w:val="22"/>
                <w:szCs w:val="22"/>
              </w:rPr>
            </w:pPr>
            <w:r w:rsidRPr="00074601">
              <w:rPr>
                <w:rFonts w:ascii="Arial" w:eastAsia="Arial" w:hAnsi="Arial" w:cs="Arial"/>
                <w:sz w:val="22"/>
                <w:szCs w:val="22"/>
              </w:rPr>
              <w:t>Jarduera Tolosako Alde Zaharre</w:t>
            </w:r>
            <w:r w:rsidR="00C942AD" w:rsidRPr="00074601">
              <w:rPr>
                <w:rFonts w:ascii="Arial" w:eastAsia="Arial" w:hAnsi="Arial" w:cs="Arial"/>
                <w:sz w:val="22"/>
                <w:szCs w:val="22"/>
              </w:rPr>
              <w:t>ko</w:t>
            </w:r>
            <w:r w:rsidRPr="00074601">
              <w:rPr>
                <w:rFonts w:ascii="Arial" w:eastAsia="Arial" w:hAnsi="Arial" w:cs="Arial"/>
                <w:sz w:val="22"/>
                <w:szCs w:val="22"/>
              </w:rPr>
              <w:t xml:space="preserve"> lokal itxi batean egotea</w:t>
            </w:r>
            <w:r w:rsidR="000411E1" w:rsidRPr="00074601">
              <w:rPr>
                <w:rFonts w:ascii="Arial" w:eastAsia="Arial" w:hAnsi="Arial" w:cs="Arial"/>
                <w:sz w:val="22"/>
                <w:szCs w:val="22"/>
              </w:rPr>
              <w:t xml:space="preserve"> (Tolosako Hiri Antolamenduko </w:t>
            </w:r>
            <w:r w:rsidR="00074601" w:rsidRPr="00074601">
              <w:rPr>
                <w:rFonts w:ascii="Arial" w:eastAsia="Arial" w:hAnsi="Arial" w:cs="Arial"/>
                <w:sz w:val="22"/>
                <w:szCs w:val="22"/>
              </w:rPr>
              <w:t>«7.-</w:t>
            </w:r>
            <w:r w:rsidR="001B03C5">
              <w:rPr>
                <w:rFonts w:ascii="Arial" w:eastAsia="Arial" w:hAnsi="Arial" w:cs="Arial"/>
                <w:sz w:val="22"/>
                <w:szCs w:val="22"/>
              </w:rPr>
              <w:t xml:space="preserve"> </w:t>
            </w:r>
            <w:r w:rsidR="00074601" w:rsidRPr="00074601">
              <w:rPr>
                <w:rFonts w:ascii="Arial" w:eastAsia="Arial" w:hAnsi="Arial" w:cs="Arial"/>
                <w:sz w:val="22"/>
                <w:szCs w:val="22"/>
              </w:rPr>
              <w:t>Hirigune Historikoa» esparrua birgaitzeko Plan Bereziaren arabera).</w:t>
            </w:r>
          </w:p>
          <w:p w14:paraId="07D8AB05" w14:textId="557B1C3E" w:rsidR="00311825" w:rsidRPr="00162561" w:rsidRDefault="00311825" w:rsidP="00311825">
            <w:pPr>
              <w:pStyle w:val="Gorputz-testua"/>
              <w:numPr>
                <w:ilvl w:val="0"/>
                <w:numId w:val="2"/>
              </w:numPr>
              <w:spacing w:after="0" w:line="276" w:lineRule="auto"/>
              <w:jc w:val="both"/>
              <w:rPr>
                <w:rFonts w:ascii="Arial" w:eastAsia="Arial" w:hAnsi="Arial" w:cs="Arial"/>
                <w:sz w:val="22"/>
                <w:szCs w:val="22"/>
              </w:rPr>
            </w:pPr>
            <w:r w:rsidRPr="00162561">
              <w:rPr>
                <w:rFonts w:ascii="Arial" w:eastAsia="Arial" w:hAnsi="Arial" w:cs="Arial"/>
                <w:sz w:val="22"/>
                <w:szCs w:val="22"/>
              </w:rPr>
              <w:t>Tolosako Alde Zaharr</w:t>
            </w:r>
            <w:r w:rsidR="005A0E0A" w:rsidRPr="00162561">
              <w:rPr>
                <w:rFonts w:ascii="Arial" w:eastAsia="Arial" w:hAnsi="Arial" w:cs="Arial"/>
                <w:sz w:val="22"/>
                <w:szCs w:val="22"/>
              </w:rPr>
              <w:t>a</w:t>
            </w:r>
            <w:r w:rsidRPr="00162561">
              <w:rPr>
                <w:rFonts w:ascii="Arial" w:eastAsia="Arial" w:hAnsi="Arial" w:cs="Arial"/>
                <w:sz w:val="22"/>
                <w:szCs w:val="22"/>
              </w:rPr>
              <w:t xml:space="preserve"> Birgaitze</w:t>
            </w:r>
            <w:r w:rsidR="005A0E0A" w:rsidRPr="00162561">
              <w:rPr>
                <w:rFonts w:ascii="Arial" w:eastAsia="Arial" w:hAnsi="Arial" w:cs="Arial"/>
                <w:sz w:val="22"/>
                <w:szCs w:val="22"/>
              </w:rPr>
              <w:t>ko</w:t>
            </w:r>
            <w:r w:rsidRPr="00162561">
              <w:rPr>
                <w:rFonts w:ascii="Arial" w:eastAsia="Arial" w:hAnsi="Arial" w:cs="Arial"/>
                <w:sz w:val="22"/>
                <w:szCs w:val="22"/>
              </w:rPr>
              <w:t xml:space="preserve"> Plan Bereziak ezarritako araudia betetzea.</w:t>
            </w:r>
          </w:p>
        </w:tc>
        <w:tc>
          <w:tcPr>
            <w:tcW w:w="2500" w:type="pct"/>
          </w:tcPr>
          <w:p w14:paraId="2B832CC0" w14:textId="77777777" w:rsidR="00311825" w:rsidRPr="007932E2" w:rsidRDefault="00311825" w:rsidP="00311825">
            <w:pPr>
              <w:pStyle w:val="Gorputz-testua"/>
              <w:numPr>
                <w:ilvl w:val="0"/>
                <w:numId w:val="2"/>
              </w:numPr>
              <w:spacing w:line="276" w:lineRule="auto"/>
              <w:jc w:val="both"/>
              <w:rPr>
                <w:rFonts w:ascii="Arial" w:hAnsi="Arial" w:cs="Arial"/>
                <w:sz w:val="22"/>
                <w:szCs w:val="22"/>
                <w:lang w:val="es-ES"/>
              </w:rPr>
            </w:pPr>
            <w:r w:rsidRPr="005B27A5">
              <w:rPr>
                <w:rFonts w:ascii="Arial" w:hAnsi="Arial" w:cs="Arial"/>
                <w:sz w:val="22"/>
                <w:szCs w:val="22"/>
                <w:lang w:val="es-ES"/>
              </w:rPr>
              <w:t xml:space="preserve">En caso de que la subvención sea para </w:t>
            </w:r>
            <w:r w:rsidRPr="007932E2">
              <w:rPr>
                <w:rFonts w:ascii="Arial" w:hAnsi="Arial" w:cs="Arial"/>
                <w:sz w:val="22"/>
                <w:szCs w:val="22"/>
                <w:lang w:val="es-ES"/>
              </w:rPr>
              <w:t>gastos de rehabilitación:</w:t>
            </w:r>
          </w:p>
          <w:p w14:paraId="625897FE" w14:textId="2FB88358" w:rsidR="00311825" w:rsidRPr="007932E2" w:rsidRDefault="00311825" w:rsidP="00311825">
            <w:pPr>
              <w:pStyle w:val="Gorputz-testua"/>
              <w:numPr>
                <w:ilvl w:val="0"/>
                <w:numId w:val="2"/>
              </w:numPr>
              <w:spacing w:line="276" w:lineRule="auto"/>
              <w:jc w:val="both"/>
              <w:rPr>
                <w:rFonts w:ascii="Arial" w:hAnsi="Arial" w:cs="Arial"/>
                <w:sz w:val="22"/>
                <w:szCs w:val="22"/>
                <w:lang w:val="es-ES"/>
              </w:rPr>
            </w:pPr>
            <w:r w:rsidRPr="007932E2">
              <w:rPr>
                <w:rFonts w:ascii="Arial" w:hAnsi="Arial" w:cs="Arial"/>
                <w:sz w:val="22"/>
                <w:szCs w:val="22"/>
                <w:lang w:val="es-ES"/>
              </w:rPr>
              <w:t>La actividad debe ubicarse en un local cerrado situado en la Parte Vieja de Tolosa</w:t>
            </w:r>
            <w:r w:rsidR="006C3BE5" w:rsidRPr="007932E2">
              <w:rPr>
                <w:rFonts w:ascii="Arial" w:hAnsi="Arial" w:cs="Arial"/>
                <w:sz w:val="22"/>
                <w:szCs w:val="22"/>
                <w:lang w:val="es-ES"/>
              </w:rPr>
              <w:t xml:space="preserve"> (</w:t>
            </w:r>
            <w:r w:rsidR="007932E2" w:rsidRPr="007932E2">
              <w:rPr>
                <w:rFonts w:ascii="Arial" w:hAnsi="Arial" w:cs="Arial"/>
                <w:sz w:val="22"/>
                <w:szCs w:val="22"/>
                <w:lang w:val="es-ES"/>
              </w:rPr>
              <w:t xml:space="preserve">según el </w:t>
            </w:r>
            <w:r w:rsidR="006C3BE5" w:rsidRPr="007932E2">
              <w:rPr>
                <w:rFonts w:ascii="Arial" w:hAnsi="Arial" w:cs="Arial"/>
                <w:sz w:val="22"/>
                <w:szCs w:val="22"/>
                <w:lang w:val="es-ES"/>
              </w:rPr>
              <w:t xml:space="preserve">Plan </w:t>
            </w:r>
            <w:r w:rsidR="007932E2" w:rsidRPr="007932E2">
              <w:rPr>
                <w:rFonts w:ascii="Arial" w:hAnsi="Arial" w:cs="Arial"/>
                <w:sz w:val="22"/>
                <w:szCs w:val="22"/>
                <w:lang w:val="es-ES"/>
              </w:rPr>
              <w:t>Especial de rehabilitación del ámbito «7.- Casco Histórico» de Tolosa).</w:t>
            </w:r>
          </w:p>
          <w:p w14:paraId="1E2599DD" w14:textId="7BCBC7BB" w:rsidR="00311825" w:rsidRPr="00D81CF7" w:rsidRDefault="00311825" w:rsidP="00311825">
            <w:pPr>
              <w:pStyle w:val="Gorputz-testua"/>
              <w:numPr>
                <w:ilvl w:val="0"/>
                <w:numId w:val="2"/>
              </w:numPr>
              <w:spacing w:after="0" w:line="276" w:lineRule="auto"/>
              <w:jc w:val="both"/>
              <w:rPr>
                <w:rFonts w:ascii="Arial" w:hAnsi="Arial" w:cs="Arial"/>
                <w:sz w:val="22"/>
                <w:szCs w:val="22"/>
                <w:lang w:val="es-ES"/>
              </w:rPr>
            </w:pPr>
            <w:r w:rsidRPr="00311825">
              <w:rPr>
                <w:rFonts w:ascii="Arial" w:hAnsi="Arial" w:cs="Arial"/>
                <w:sz w:val="22"/>
                <w:szCs w:val="22"/>
                <w:lang w:val="es-ES"/>
              </w:rPr>
              <w:t>Se debe cumplir con la normativa establecida en el Plan Especial de Rehabilitación de la Parte Vieja de Tolosa.</w:t>
            </w:r>
          </w:p>
        </w:tc>
      </w:tr>
      <w:tr w:rsidR="00A90160" w:rsidRPr="00D81CF7" w14:paraId="01AFCDC4" w14:textId="77777777" w:rsidTr="002D3622">
        <w:tc>
          <w:tcPr>
            <w:tcW w:w="2500" w:type="pct"/>
          </w:tcPr>
          <w:p w14:paraId="7AAC2611" w14:textId="6EF758D4" w:rsidR="00A90160" w:rsidRPr="00162561" w:rsidRDefault="00A90160" w:rsidP="007573CA">
            <w:pPr>
              <w:pStyle w:val="Gorputz-testua"/>
              <w:numPr>
                <w:ilvl w:val="0"/>
                <w:numId w:val="74"/>
              </w:numPr>
              <w:spacing w:after="0" w:line="276" w:lineRule="auto"/>
              <w:jc w:val="both"/>
              <w:rPr>
                <w:rFonts w:ascii="Arial" w:eastAsia="Arial" w:hAnsi="Arial" w:cs="Arial"/>
                <w:sz w:val="22"/>
                <w:szCs w:val="22"/>
              </w:rPr>
            </w:pPr>
            <w:r w:rsidRPr="00162561">
              <w:rPr>
                <w:rFonts w:ascii="Arial" w:eastAsia="Arial" w:hAnsi="Arial" w:cs="Arial"/>
                <w:sz w:val="22"/>
                <w:szCs w:val="22"/>
              </w:rPr>
              <w:t>Diruz lagundutako lokala hasieran jakinarazitako jarduera garatzeko bakarrik erabiliko da, eta laguntza jasotzen den bitartean</w:t>
            </w:r>
            <w:r w:rsidR="005A0E0A" w:rsidRPr="00162561">
              <w:rPr>
                <w:rFonts w:ascii="Arial" w:eastAsia="Arial" w:hAnsi="Arial" w:cs="Arial"/>
                <w:sz w:val="22"/>
                <w:szCs w:val="22"/>
              </w:rPr>
              <w:t>,</w:t>
            </w:r>
            <w:r w:rsidRPr="00162561">
              <w:rPr>
                <w:rFonts w:ascii="Arial" w:eastAsia="Arial" w:hAnsi="Arial" w:cs="Arial"/>
                <w:sz w:val="22"/>
                <w:szCs w:val="22"/>
              </w:rPr>
              <w:t xml:space="preserve"> establezimendua zabalik egongo da azken bezeroarentzat.</w:t>
            </w:r>
          </w:p>
        </w:tc>
        <w:tc>
          <w:tcPr>
            <w:tcW w:w="2500" w:type="pct"/>
          </w:tcPr>
          <w:p w14:paraId="393D59EE" w14:textId="40C73C3F" w:rsidR="00A90160" w:rsidRPr="00C81542" w:rsidRDefault="00A90160" w:rsidP="007573CA">
            <w:pPr>
              <w:pStyle w:val="Gorputz-testua"/>
              <w:numPr>
                <w:ilvl w:val="0"/>
                <w:numId w:val="75"/>
              </w:numPr>
              <w:spacing w:after="0" w:line="276" w:lineRule="auto"/>
              <w:jc w:val="both"/>
              <w:rPr>
                <w:rFonts w:ascii="Arial" w:eastAsia="Arial" w:hAnsi="Arial" w:cs="Arial"/>
                <w:sz w:val="22"/>
                <w:szCs w:val="22"/>
              </w:rPr>
            </w:pPr>
            <w:proofErr w:type="spellStart"/>
            <w:r w:rsidRPr="00C81542">
              <w:rPr>
                <w:rFonts w:ascii="Arial" w:eastAsia="Arial" w:hAnsi="Arial" w:cs="Arial"/>
                <w:sz w:val="22"/>
                <w:szCs w:val="22"/>
              </w:rPr>
              <w:t>Destinar</w:t>
            </w:r>
            <w:proofErr w:type="spellEnd"/>
            <w:r w:rsidRPr="00C81542">
              <w:rPr>
                <w:rFonts w:ascii="Arial" w:eastAsia="Arial" w:hAnsi="Arial" w:cs="Arial"/>
                <w:sz w:val="22"/>
                <w:szCs w:val="22"/>
              </w:rPr>
              <w:t xml:space="preserve"> el </w:t>
            </w:r>
            <w:proofErr w:type="spellStart"/>
            <w:r w:rsidRPr="00C81542">
              <w:rPr>
                <w:rFonts w:ascii="Arial" w:eastAsia="Arial" w:hAnsi="Arial" w:cs="Arial"/>
                <w:sz w:val="22"/>
                <w:szCs w:val="22"/>
              </w:rPr>
              <w:t>local</w:t>
            </w:r>
            <w:proofErr w:type="spellEnd"/>
            <w:r w:rsidRPr="00C81542">
              <w:rPr>
                <w:rFonts w:ascii="Arial" w:eastAsia="Arial" w:hAnsi="Arial" w:cs="Arial"/>
                <w:sz w:val="22"/>
                <w:szCs w:val="22"/>
              </w:rPr>
              <w:t xml:space="preserve"> </w:t>
            </w:r>
            <w:proofErr w:type="spellStart"/>
            <w:r w:rsidRPr="00C81542">
              <w:rPr>
                <w:rFonts w:ascii="Arial" w:eastAsia="Arial" w:hAnsi="Arial" w:cs="Arial"/>
                <w:sz w:val="22"/>
                <w:szCs w:val="22"/>
              </w:rPr>
              <w:t>subvencionado</w:t>
            </w:r>
            <w:proofErr w:type="spellEnd"/>
            <w:r w:rsidRPr="00C81542">
              <w:rPr>
                <w:rFonts w:ascii="Arial" w:eastAsia="Arial" w:hAnsi="Arial" w:cs="Arial"/>
                <w:sz w:val="22"/>
                <w:szCs w:val="22"/>
              </w:rPr>
              <w:t xml:space="preserve"> </w:t>
            </w:r>
            <w:proofErr w:type="spellStart"/>
            <w:r w:rsidRPr="00C81542">
              <w:rPr>
                <w:rFonts w:ascii="Arial" w:eastAsia="Arial" w:hAnsi="Arial" w:cs="Arial"/>
                <w:sz w:val="22"/>
                <w:szCs w:val="22"/>
              </w:rPr>
              <w:t>exclusivamente</w:t>
            </w:r>
            <w:proofErr w:type="spellEnd"/>
            <w:r w:rsidRPr="00C81542">
              <w:rPr>
                <w:rFonts w:ascii="Arial" w:eastAsia="Arial" w:hAnsi="Arial" w:cs="Arial"/>
                <w:sz w:val="22"/>
                <w:szCs w:val="22"/>
              </w:rPr>
              <w:t xml:space="preserve"> al </w:t>
            </w:r>
            <w:proofErr w:type="spellStart"/>
            <w:r w:rsidRPr="00C81542">
              <w:rPr>
                <w:rFonts w:ascii="Arial" w:eastAsia="Arial" w:hAnsi="Arial" w:cs="Arial"/>
                <w:sz w:val="22"/>
                <w:szCs w:val="22"/>
              </w:rPr>
              <w:t>desarrollo</w:t>
            </w:r>
            <w:proofErr w:type="spellEnd"/>
            <w:r w:rsidRPr="00C81542">
              <w:rPr>
                <w:rFonts w:ascii="Arial" w:eastAsia="Arial" w:hAnsi="Arial" w:cs="Arial"/>
                <w:sz w:val="22"/>
                <w:szCs w:val="22"/>
              </w:rPr>
              <w:t xml:space="preserve"> de la </w:t>
            </w:r>
            <w:proofErr w:type="spellStart"/>
            <w:r w:rsidRPr="00C81542">
              <w:rPr>
                <w:rFonts w:ascii="Arial" w:eastAsia="Arial" w:hAnsi="Arial" w:cs="Arial"/>
                <w:sz w:val="22"/>
                <w:szCs w:val="22"/>
              </w:rPr>
              <w:t>actividad</w:t>
            </w:r>
            <w:proofErr w:type="spellEnd"/>
            <w:r w:rsidRPr="00C81542">
              <w:rPr>
                <w:rFonts w:ascii="Arial" w:eastAsia="Arial" w:hAnsi="Arial" w:cs="Arial"/>
                <w:sz w:val="22"/>
                <w:szCs w:val="22"/>
              </w:rPr>
              <w:t xml:space="preserve"> </w:t>
            </w:r>
            <w:proofErr w:type="spellStart"/>
            <w:r w:rsidRPr="00C81542">
              <w:rPr>
                <w:rFonts w:ascii="Arial" w:eastAsia="Arial" w:hAnsi="Arial" w:cs="Arial"/>
                <w:sz w:val="22"/>
                <w:szCs w:val="22"/>
              </w:rPr>
              <w:t>inicialmente</w:t>
            </w:r>
            <w:proofErr w:type="spellEnd"/>
            <w:r w:rsidRPr="00C81542">
              <w:rPr>
                <w:rFonts w:ascii="Arial" w:eastAsia="Arial" w:hAnsi="Arial" w:cs="Arial"/>
                <w:sz w:val="22"/>
                <w:szCs w:val="22"/>
              </w:rPr>
              <w:t xml:space="preserve"> </w:t>
            </w:r>
            <w:proofErr w:type="spellStart"/>
            <w:r w:rsidRPr="00C81542">
              <w:rPr>
                <w:rFonts w:ascii="Arial" w:eastAsia="Arial" w:hAnsi="Arial" w:cs="Arial"/>
                <w:sz w:val="22"/>
                <w:szCs w:val="22"/>
              </w:rPr>
              <w:t>comunicada</w:t>
            </w:r>
            <w:proofErr w:type="spellEnd"/>
            <w:r w:rsidRPr="00C81542">
              <w:rPr>
                <w:rFonts w:ascii="Arial" w:eastAsia="Arial" w:hAnsi="Arial" w:cs="Arial"/>
                <w:sz w:val="22"/>
                <w:szCs w:val="22"/>
              </w:rPr>
              <w:t xml:space="preserve"> y </w:t>
            </w:r>
            <w:proofErr w:type="spellStart"/>
            <w:r w:rsidRPr="00C81542">
              <w:rPr>
                <w:rFonts w:ascii="Arial" w:eastAsia="Arial" w:hAnsi="Arial" w:cs="Arial"/>
                <w:sz w:val="22"/>
                <w:szCs w:val="22"/>
              </w:rPr>
              <w:t>mantener</w:t>
            </w:r>
            <w:proofErr w:type="spellEnd"/>
            <w:r w:rsidRPr="00C81542">
              <w:rPr>
                <w:rFonts w:ascii="Arial" w:eastAsia="Arial" w:hAnsi="Arial" w:cs="Arial"/>
                <w:sz w:val="22"/>
                <w:szCs w:val="22"/>
              </w:rPr>
              <w:t xml:space="preserve"> el </w:t>
            </w:r>
            <w:proofErr w:type="spellStart"/>
            <w:r w:rsidRPr="00C81542">
              <w:rPr>
                <w:rFonts w:ascii="Arial" w:eastAsia="Arial" w:hAnsi="Arial" w:cs="Arial"/>
                <w:sz w:val="22"/>
                <w:szCs w:val="22"/>
              </w:rPr>
              <w:t>establecimiento</w:t>
            </w:r>
            <w:proofErr w:type="spellEnd"/>
            <w:r w:rsidRPr="00C81542">
              <w:rPr>
                <w:rFonts w:ascii="Arial" w:eastAsia="Arial" w:hAnsi="Arial" w:cs="Arial"/>
                <w:sz w:val="22"/>
                <w:szCs w:val="22"/>
              </w:rPr>
              <w:t xml:space="preserve"> </w:t>
            </w:r>
            <w:proofErr w:type="spellStart"/>
            <w:r w:rsidRPr="00C81542">
              <w:rPr>
                <w:rFonts w:ascii="Arial" w:eastAsia="Arial" w:hAnsi="Arial" w:cs="Arial"/>
                <w:sz w:val="22"/>
                <w:szCs w:val="22"/>
              </w:rPr>
              <w:t>abierto</w:t>
            </w:r>
            <w:proofErr w:type="spellEnd"/>
            <w:r w:rsidRPr="00C81542">
              <w:rPr>
                <w:rFonts w:ascii="Arial" w:eastAsia="Arial" w:hAnsi="Arial" w:cs="Arial"/>
                <w:sz w:val="22"/>
                <w:szCs w:val="22"/>
              </w:rPr>
              <w:t xml:space="preserve"> al</w:t>
            </w:r>
            <w:r w:rsidR="00EC4A70" w:rsidRPr="00C81542">
              <w:rPr>
                <w:rFonts w:ascii="Arial" w:eastAsia="Arial" w:hAnsi="Arial" w:cs="Arial"/>
                <w:sz w:val="22"/>
                <w:szCs w:val="22"/>
              </w:rPr>
              <w:t>/la</w:t>
            </w:r>
            <w:r w:rsidRPr="00C81542">
              <w:rPr>
                <w:rFonts w:ascii="Arial" w:eastAsia="Arial" w:hAnsi="Arial" w:cs="Arial"/>
                <w:sz w:val="22"/>
                <w:szCs w:val="22"/>
              </w:rPr>
              <w:t xml:space="preserve"> </w:t>
            </w:r>
            <w:proofErr w:type="spellStart"/>
            <w:r w:rsidRPr="00C81542">
              <w:rPr>
                <w:rFonts w:ascii="Arial" w:eastAsia="Arial" w:hAnsi="Arial" w:cs="Arial"/>
                <w:sz w:val="22"/>
                <w:szCs w:val="22"/>
              </w:rPr>
              <w:t>cliente</w:t>
            </w:r>
            <w:proofErr w:type="spellEnd"/>
            <w:r w:rsidR="00EC4A70" w:rsidRPr="00C81542">
              <w:rPr>
                <w:rFonts w:ascii="Arial" w:eastAsia="Arial" w:hAnsi="Arial" w:cs="Arial"/>
                <w:sz w:val="22"/>
                <w:szCs w:val="22"/>
              </w:rPr>
              <w:t>/a</w:t>
            </w:r>
            <w:r w:rsidRPr="00C81542">
              <w:rPr>
                <w:rFonts w:ascii="Arial" w:eastAsia="Arial" w:hAnsi="Arial" w:cs="Arial"/>
                <w:sz w:val="22"/>
                <w:szCs w:val="22"/>
              </w:rPr>
              <w:t xml:space="preserve"> final </w:t>
            </w:r>
            <w:proofErr w:type="spellStart"/>
            <w:r w:rsidRPr="00C81542">
              <w:rPr>
                <w:rFonts w:ascii="Arial" w:eastAsia="Arial" w:hAnsi="Arial" w:cs="Arial"/>
                <w:sz w:val="22"/>
                <w:szCs w:val="22"/>
              </w:rPr>
              <w:t>durante</w:t>
            </w:r>
            <w:proofErr w:type="spellEnd"/>
            <w:r w:rsidRPr="00C81542">
              <w:rPr>
                <w:rFonts w:ascii="Arial" w:eastAsia="Arial" w:hAnsi="Arial" w:cs="Arial"/>
                <w:sz w:val="22"/>
                <w:szCs w:val="22"/>
              </w:rPr>
              <w:t xml:space="preserve"> la </w:t>
            </w:r>
            <w:proofErr w:type="spellStart"/>
            <w:r w:rsidRPr="00C81542">
              <w:rPr>
                <w:rFonts w:ascii="Arial" w:eastAsia="Arial" w:hAnsi="Arial" w:cs="Arial"/>
                <w:sz w:val="22"/>
                <w:szCs w:val="22"/>
              </w:rPr>
              <w:t>percepción</w:t>
            </w:r>
            <w:proofErr w:type="spellEnd"/>
            <w:r w:rsidRPr="00C81542">
              <w:rPr>
                <w:rFonts w:ascii="Arial" w:eastAsia="Arial" w:hAnsi="Arial" w:cs="Arial"/>
                <w:sz w:val="22"/>
                <w:szCs w:val="22"/>
              </w:rPr>
              <w:t xml:space="preserve"> de la </w:t>
            </w:r>
            <w:proofErr w:type="spellStart"/>
            <w:r w:rsidRPr="00C81542">
              <w:rPr>
                <w:rFonts w:ascii="Arial" w:eastAsia="Arial" w:hAnsi="Arial" w:cs="Arial"/>
                <w:sz w:val="22"/>
                <w:szCs w:val="22"/>
              </w:rPr>
              <w:t>ayuda</w:t>
            </w:r>
            <w:proofErr w:type="spellEnd"/>
            <w:r w:rsidRPr="00C81542">
              <w:rPr>
                <w:rFonts w:ascii="Arial" w:eastAsia="Arial" w:hAnsi="Arial" w:cs="Arial"/>
                <w:sz w:val="22"/>
                <w:szCs w:val="22"/>
              </w:rPr>
              <w:t>.</w:t>
            </w:r>
          </w:p>
        </w:tc>
      </w:tr>
      <w:tr w:rsidR="00A90160" w:rsidRPr="00D81CF7" w14:paraId="7AEF79E1" w14:textId="77777777" w:rsidTr="002D3622">
        <w:tc>
          <w:tcPr>
            <w:tcW w:w="2500" w:type="pct"/>
          </w:tcPr>
          <w:p w14:paraId="5075848F" w14:textId="55A470CD" w:rsidR="00A90160" w:rsidRPr="00C81542" w:rsidRDefault="003276E4" w:rsidP="007573CA">
            <w:pPr>
              <w:pStyle w:val="Gorputz-testua"/>
              <w:numPr>
                <w:ilvl w:val="0"/>
                <w:numId w:val="76"/>
              </w:numPr>
              <w:spacing w:after="0" w:line="276" w:lineRule="auto"/>
              <w:jc w:val="both"/>
              <w:rPr>
                <w:rFonts w:ascii="Arial" w:eastAsia="Courier New" w:hAnsi="Arial" w:cs="Arial"/>
                <w:kern w:val="2"/>
                <w:sz w:val="22"/>
                <w:szCs w:val="22"/>
              </w:rPr>
            </w:pPr>
            <w:r w:rsidRPr="00C81542">
              <w:rPr>
                <w:rFonts w:ascii="Arial" w:eastAsia="Courier New" w:hAnsi="Arial" w:cs="Arial"/>
                <w:kern w:val="2"/>
                <w:sz w:val="22"/>
                <w:szCs w:val="22"/>
              </w:rPr>
              <w:t>Dirulaguntza lokala eskurat</w:t>
            </w:r>
            <w:r w:rsidR="00EC4A70" w:rsidRPr="00C81542">
              <w:rPr>
                <w:rFonts w:ascii="Arial" w:eastAsia="Courier New" w:hAnsi="Arial" w:cs="Arial"/>
                <w:kern w:val="2"/>
                <w:sz w:val="22"/>
                <w:szCs w:val="22"/>
              </w:rPr>
              <w:t>zeko</w:t>
            </w:r>
            <w:r w:rsidRPr="00C81542">
              <w:rPr>
                <w:rFonts w:ascii="Arial" w:eastAsia="Courier New" w:hAnsi="Arial" w:cs="Arial"/>
                <w:kern w:val="2"/>
                <w:sz w:val="22"/>
                <w:szCs w:val="22"/>
              </w:rPr>
              <w:t xml:space="preserve"> edo birgaitzeko jasotzen bada, jakinarazitako jarduera garatzeko erabili </w:t>
            </w:r>
            <w:r w:rsidR="00EC4A70" w:rsidRPr="00C81542">
              <w:rPr>
                <w:rFonts w:ascii="Arial" w:eastAsia="Courier New" w:hAnsi="Arial" w:cs="Arial"/>
                <w:kern w:val="2"/>
                <w:sz w:val="22"/>
                <w:szCs w:val="22"/>
              </w:rPr>
              <w:t xml:space="preserve">beharko da, </w:t>
            </w:r>
            <w:r w:rsidRPr="00C81542">
              <w:rPr>
                <w:rFonts w:ascii="Arial" w:eastAsia="Courier New" w:hAnsi="Arial" w:cs="Arial"/>
                <w:kern w:val="2"/>
                <w:sz w:val="22"/>
                <w:szCs w:val="22"/>
              </w:rPr>
              <w:t>eta establezimendua azken bezeroarentzat zabalik eduki 5 urteko epean, dirulaguntzei buruzko azaroaren 17ko 38/2003 Lege Orokorraren 31.4 artikuluak xedatzen duen moduan. Dirulaguntza alokairua finantzatzeko jasotzen bada, aldiz, gutxienez, urtebeteko</w:t>
            </w:r>
            <w:r w:rsidR="00EC4A70" w:rsidRPr="00C81542">
              <w:rPr>
                <w:rFonts w:ascii="Arial" w:eastAsia="Courier New" w:hAnsi="Arial" w:cs="Arial"/>
                <w:kern w:val="2"/>
                <w:sz w:val="22"/>
                <w:szCs w:val="22"/>
              </w:rPr>
              <w:t>a da epe hori</w:t>
            </w:r>
            <w:r w:rsidRPr="00C81542">
              <w:rPr>
                <w:rFonts w:ascii="Arial" w:eastAsia="Courier New" w:hAnsi="Arial" w:cs="Arial"/>
                <w:kern w:val="2"/>
                <w:sz w:val="22"/>
                <w:szCs w:val="22"/>
              </w:rPr>
              <w:t>.</w:t>
            </w:r>
          </w:p>
        </w:tc>
        <w:tc>
          <w:tcPr>
            <w:tcW w:w="2500" w:type="pct"/>
          </w:tcPr>
          <w:p w14:paraId="476B502C" w14:textId="10E9E1F1" w:rsidR="00A90160" w:rsidRPr="00C81542" w:rsidRDefault="003276E4" w:rsidP="007573CA">
            <w:pPr>
              <w:pStyle w:val="Gorputz-testua"/>
              <w:numPr>
                <w:ilvl w:val="0"/>
                <w:numId w:val="76"/>
              </w:numPr>
              <w:spacing w:after="0" w:line="276" w:lineRule="auto"/>
              <w:jc w:val="both"/>
              <w:rPr>
                <w:rFonts w:ascii="Arial" w:eastAsia="Courier New" w:hAnsi="Arial" w:cs="Arial"/>
                <w:kern w:val="2"/>
                <w:sz w:val="22"/>
                <w:szCs w:val="22"/>
                <w:lang w:val="es-ES"/>
              </w:rPr>
            </w:pPr>
            <w:r w:rsidRPr="00C81542">
              <w:rPr>
                <w:rFonts w:ascii="Arial" w:eastAsia="Courier New" w:hAnsi="Arial" w:cs="Arial"/>
                <w:kern w:val="2"/>
                <w:sz w:val="22"/>
                <w:szCs w:val="22"/>
                <w:lang w:val="es-ES"/>
              </w:rPr>
              <w:t>En el caso de que la subvención sea para la adquisición o rehabilitación del local, deberá utilizarse para el desarrollo de la actividad comunicada</w:t>
            </w:r>
            <w:r w:rsidR="00EC4A70" w:rsidRPr="00C81542">
              <w:rPr>
                <w:rFonts w:ascii="Arial" w:eastAsia="Courier New" w:hAnsi="Arial" w:cs="Arial"/>
                <w:kern w:val="2"/>
                <w:sz w:val="22"/>
                <w:szCs w:val="22"/>
                <w:lang w:val="es-ES"/>
              </w:rPr>
              <w:t>,</w:t>
            </w:r>
            <w:r w:rsidRPr="00C81542">
              <w:rPr>
                <w:rFonts w:ascii="Arial" w:eastAsia="Courier New" w:hAnsi="Arial" w:cs="Arial"/>
                <w:kern w:val="2"/>
                <w:sz w:val="22"/>
                <w:szCs w:val="22"/>
                <w:lang w:val="es-ES"/>
              </w:rPr>
              <w:t xml:space="preserve"> y mantener el establecimiento abierto al</w:t>
            </w:r>
            <w:r w:rsidR="00EC4A70" w:rsidRPr="00C81542">
              <w:rPr>
                <w:rFonts w:ascii="Arial" w:eastAsia="Courier New" w:hAnsi="Arial" w:cs="Arial"/>
                <w:kern w:val="2"/>
                <w:sz w:val="22"/>
                <w:szCs w:val="22"/>
                <w:lang w:val="es-ES"/>
              </w:rPr>
              <w:t>/la</w:t>
            </w:r>
            <w:r w:rsidRPr="00C81542">
              <w:rPr>
                <w:rFonts w:ascii="Arial" w:eastAsia="Courier New" w:hAnsi="Arial" w:cs="Arial"/>
                <w:kern w:val="2"/>
                <w:sz w:val="22"/>
                <w:szCs w:val="22"/>
                <w:lang w:val="es-ES"/>
              </w:rPr>
              <w:t xml:space="preserve"> cliente</w:t>
            </w:r>
            <w:r w:rsidR="00EC4A70" w:rsidRPr="00C81542">
              <w:rPr>
                <w:rFonts w:ascii="Arial" w:eastAsia="Courier New" w:hAnsi="Arial" w:cs="Arial"/>
                <w:kern w:val="2"/>
                <w:sz w:val="22"/>
                <w:szCs w:val="22"/>
                <w:lang w:val="es-ES"/>
              </w:rPr>
              <w:t>/a</w:t>
            </w:r>
            <w:r w:rsidRPr="00C81542">
              <w:rPr>
                <w:rFonts w:ascii="Arial" w:eastAsia="Courier New" w:hAnsi="Arial" w:cs="Arial"/>
                <w:kern w:val="2"/>
                <w:sz w:val="22"/>
                <w:szCs w:val="22"/>
                <w:lang w:val="es-ES"/>
              </w:rPr>
              <w:t xml:space="preserve"> final en el plazo de 5 años, tal y como dispone el artículo 31.4 de la Ley 38/2003, de 17 de noviembre, General de Subvenciones. Si la subvención se recibe para financiar el alquiler, al menos en el plazo de un año.</w:t>
            </w:r>
          </w:p>
        </w:tc>
      </w:tr>
      <w:tr w:rsidR="00A90160" w:rsidRPr="00D81CF7" w14:paraId="6197673A" w14:textId="77777777" w:rsidTr="002D3622">
        <w:tc>
          <w:tcPr>
            <w:tcW w:w="2500" w:type="pct"/>
          </w:tcPr>
          <w:p w14:paraId="50239B08" w14:textId="2266DB4E" w:rsidR="00A90160" w:rsidRPr="00C81542" w:rsidRDefault="003276E4" w:rsidP="00C948D0">
            <w:pPr>
              <w:pStyle w:val="Gorputz-testua"/>
              <w:numPr>
                <w:ilvl w:val="0"/>
                <w:numId w:val="2"/>
              </w:numPr>
              <w:spacing w:after="0" w:line="276" w:lineRule="auto"/>
              <w:jc w:val="both"/>
              <w:rPr>
                <w:rFonts w:ascii="Arial" w:eastAsia="Arial" w:hAnsi="Arial" w:cs="Arial"/>
                <w:sz w:val="22"/>
                <w:szCs w:val="22"/>
              </w:rPr>
            </w:pPr>
            <w:r w:rsidRPr="00C81542">
              <w:rPr>
                <w:rFonts w:ascii="Arial" w:hAnsi="Arial" w:cs="Arial"/>
                <w:sz w:val="22"/>
                <w:szCs w:val="22"/>
              </w:rPr>
              <w:t>Onuradunak jarduera etetea erabakitzen badu, Udalari jakinaraziko dio. Bestela, eta ondorio horietarako, jarduera etenda dagoela ulertuko da establezimendua hilabete baino gehiagoz publikoarentzat itxita dagoenean, horretarako arrazoi justifikaturik ez badago</w:t>
            </w:r>
            <w:r w:rsidR="009A02DB" w:rsidRPr="00C81542">
              <w:rPr>
                <w:rFonts w:ascii="Arial" w:hAnsi="Arial" w:cs="Arial"/>
                <w:sz w:val="22"/>
                <w:szCs w:val="22"/>
              </w:rPr>
              <w:t xml:space="preserve"> behintzat</w:t>
            </w:r>
            <w:r w:rsidRPr="00C81542">
              <w:rPr>
                <w:rFonts w:ascii="Arial" w:hAnsi="Arial" w:cs="Arial"/>
                <w:sz w:val="22"/>
                <w:szCs w:val="22"/>
              </w:rPr>
              <w:t>.</w:t>
            </w:r>
          </w:p>
        </w:tc>
        <w:tc>
          <w:tcPr>
            <w:tcW w:w="2500" w:type="pct"/>
          </w:tcPr>
          <w:p w14:paraId="00FF6A23" w14:textId="5AB465FF" w:rsidR="00A90160" w:rsidRPr="003276E4" w:rsidRDefault="003276E4" w:rsidP="00C948D0">
            <w:pPr>
              <w:pStyle w:val="Gorputz-testua"/>
              <w:numPr>
                <w:ilvl w:val="0"/>
                <w:numId w:val="2"/>
              </w:numPr>
              <w:spacing w:after="0" w:line="276" w:lineRule="auto"/>
              <w:jc w:val="both"/>
              <w:rPr>
                <w:rFonts w:ascii="Arial" w:hAnsi="Arial" w:cs="Arial"/>
                <w:sz w:val="22"/>
                <w:szCs w:val="22"/>
                <w:lang w:val="es-ES"/>
              </w:rPr>
            </w:pPr>
            <w:r w:rsidRPr="003276E4">
              <w:rPr>
                <w:rFonts w:ascii="Arial" w:hAnsi="Arial" w:cs="Arial"/>
                <w:sz w:val="22"/>
                <w:szCs w:val="22"/>
                <w:lang w:val="es-ES"/>
              </w:rPr>
              <w:t>Comunicar al Ayuntamiento si la beneficiaria opta por el cese de la actividad. En caso contrario, y a estos efectos, se entenderá suspendida la actividad cuando el establecimiento permanezca cerrado al público más de un mes, salvo causa justificada.</w:t>
            </w:r>
          </w:p>
        </w:tc>
      </w:tr>
      <w:tr w:rsidR="00A90160" w:rsidRPr="00D81CF7" w14:paraId="687161B1" w14:textId="77777777" w:rsidTr="002D3622">
        <w:tc>
          <w:tcPr>
            <w:tcW w:w="2500" w:type="pct"/>
          </w:tcPr>
          <w:p w14:paraId="086003DA" w14:textId="43CD7C28" w:rsidR="00A90160" w:rsidRPr="00C81542" w:rsidRDefault="003276E4" w:rsidP="00C948D0">
            <w:pPr>
              <w:pStyle w:val="Gorputz-testua"/>
              <w:numPr>
                <w:ilvl w:val="0"/>
                <w:numId w:val="2"/>
              </w:numPr>
              <w:spacing w:after="0" w:line="276" w:lineRule="auto"/>
              <w:jc w:val="both"/>
              <w:rPr>
                <w:rFonts w:ascii="Arial" w:eastAsia="Arial" w:hAnsi="Arial" w:cs="Arial"/>
                <w:sz w:val="22"/>
                <w:szCs w:val="22"/>
              </w:rPr>
            </w:pPr>
            <w:r w:rsidRPr="00C81542">
              <w:rPr>
                <w:rFonts w:ascii="Arial" w:hAnsi="Arial" w:cs="Arial"/>
                <w:sz w:val="22"/>
                <w:szCs w:val="22"/>
              </w:rPr>
              <w:t xml:space="preserve">Oharrak, seinaleak, kartelak eta kanpoko gainerako komunikazio orokorrak (publizitatea, marketina eta </w:t>
            </w:r>
            <w:r w:rsidRPr="00C81542">
              <w:rPr>
                <w:rFonts w:ascii="Arial" w:hAnsi="Arial" w:cs="Arial"/>
                <w:sz w:val="22"/>
                <w:szCs w:val="22"/>
              </w:rPr>
              <w:lastRenderedPageBreak/>
              <w:t>ingurune digitala) eta barrualdeko komunikazio finko eta iraunkorrak gutxienez euskaraz egingo dira.</w:t>
            </w:r>
          </w:p>
        </w:tc>
        <w:tc>
          <w:tcPr>
            <w:tcW w:w="2500" w:type="pct"/>
          </w:tcPr>
          <w:p w14:paraId="668070B9" w14:textId="7949EF4E" w:rsidR="00A90160" w:rsidRPr="005B27A5" w:rsidRDefault="005B27A5" w:rsidP="000D147C">
            <w:pPr>
              <w:pStyle w:val="Gorputz-testua"/>
              <w:numPr>
                <w:ilvl w:val="0"/>
                <w:numId w:val="2"/>
              </w:numPr>
              <w:spacing w:after="0" w:line="276" w:lineRule="auto"/>
              <w:jc w:val="both"/>
              <w:rPr>
                <w:rFonts w:ascii="Arial" w:hAnsi="Arial" w:cs="Arial"/>
                <w:sz w:val="22"/>
                <w:szCs w:val="22"/>
                <w:lang w:val="es-ES"/>
              </w:rPr>
            </w:pPr>
            <w:r w:rsidRPr="005B27A5">
              <w:rPr>
                <w:rFonts w:ascii="Arial" w:hAnsi="Arial" w:cs="Arial"/>
                <w:sz w:val="22"/>
                <w:szCs w:val="22"/>
                <w:lang w:val="es-ES"/>
              </w:rPr>
              <w:lastRenderedPageBreak/>
              <w:t xml:space="preserve">Las notas, señales, carteles y demás comunicaciones generales exteriores (publicidad, marketing y entorno </w:t>
            </w:r>
            <w:r w:rsidRPr="005B27A5">
              <w:rPr>
                <w:rFonts w:ascii="Arial" w:hAnsi="Arial" w:cs="Arial"/>
                <w:sz w:val="22"/>
                <w:szCs w:val="22"/>
                <w:lang w:val="es-ES"/>
              </w:rPr>
              <w:lastRenderedPageBreak/>
              <w:t>digital) e interiores fijas y permanentes se realizarán al menos en euskara.</w:t>
            </w:r>
          </w:p>
        </w:tc>
      </w:tr>
      <w:tr w:rsidR="005B27A5" w:rsidRPr="00D81CF7" w14:paraId="15DC2AAA" w14:textId="77777777" w:rsidTr="002D3622">
        <w:tc>
          <w:tcPr>
            <w:tcW w:w="2500" w:type="pct"/>
          </w:tcPr>
          <w:p w14:paraId="163127B0" w14:textId="4B969828" w:rsidR="005B27A5" w:rsidRPr="00C81542" w:rsidRDefault="005B27A5" w:rsidP="000D147C">
            <w:pPr>
              <w:pStyle w:val="Gorputz-testua"/>
              <w:numPr>
                <w:ilvl w:val="0"/>
                <w:numId w:val="2"/>
              </w:numPr>
              <w:spacing w:after="0" w:line="276" w:lineRule="auto"/>
              <w:jc w:val="both"/>
              <w:rPr>
                <w:rFonts w:ascii="Arial" w:hAnsi="Arial" w:cs="Arial"/>
                <w:sz w:val="22"/>
                <w:szCs w:val="22"/>
              </w:rPr>
            </w:pPr>
            <w:r w:rsidRPr="00C81542">
              <w:rPr>
                <w:rFonts w:ascii="Arial" w:hAnsi="Arial" w:cs="Arial"/>
                <w:sz w:val="22"/>
                <w:szCs w:val="22"/>
              </w:rPr>
              <w:lastRenderedPageBreak/>
              <w:t>Diruz lagundutako jardueraren esparruan sortutako dokumentazioak, publizitateak, irudi</w:t>
            </w:r>
            <w:r w:rsidR="009A02DB" w:rsidRPr="00C81542">
              <w:rPr>
                <w:rFonts w:ascii="Arial" w:hAnsi="Arial" w:cs="Arial"/>
                <w:sz w:val="22"/>
                <w:szCs w:val="22"/>
              </w:rPr>
              <w:t>e</w:t>
            </w:r>
            <w:r w:rsidRPr="00C81542">
              <w:rPr>
                <w:rFonts w:ascii="Arial" w:hAnsi="Arial" w:cs="Arial"/>
                <w:sz w:val="22"/>
                <w:szCs w:val="22"/>
              </w:rPr>
              <w:t xml:space="preserve">k edo materialek hizkera ez-sexista </w:t>
            </w:r>
            <w:r w:rsidR="009A02DB" w:rsidRPr="00C81542">
              <w:rPr>
                <w:rFonts w:ascii="Arial" w:hAnsi="Arial" w:cs="Arial"/>
                <w:sz w:val="22"/>
                <w:szCs w:val="22"/>
              </w:rPr>
              <w:t>izan</w:t>
            </w:r>
            <w:r w:rsidRPr="00C81542">
              <w:rPr>
                <w:rFonts w:ascii="Arial" w:hAnsi="Arial" w:cs="Arial"/>
                <w:sz w:val="22"/>
                <w:szCs w:val="22"/>
              </w:rPr>
              <w:t xml:space="preserve"> beharko dute, </w:t>
            </w:r>
            <w:r w:rsidR="009A02DB" w:rsidRPr="00C81542">
              <w:rPr>
                <w:rFonts w:ascii="Arial" w:hAnsi="Arial" w:cs="Arial"/>
                <w:sz w:val="22"/>
                <w:szCs w:val="22"/>
              </w:rPr>
              <w:t xml:space="preserve">emakumeen irudi diskriminatzaileak edo estereotipo sexistak saihestu beharko dituzte, </w:t>
            </w:r>
            <w:r w:rsidRPr="00C81542">
              <w:rPr>
                <w:rFonts w:ascii="Arial" w:hAnsi="Arial" w:cs="Arial"/>
                <w:sz w:val="22"/>
                <w:szCs w:val="22"/>
              </w:rPr>
              <w:t>eta berdintasun-balioak dituen irudia sustatu beharko dute.</w:t>
            </w:r>
          </w:p>
        </w:tc>
        <w:tc>
          <w:tcPr>
            <w:tcW w:w="2500" w:type="pct"/>
          </w:tcPr>
          <w:p w14:paraId="76CC4767" w14:textId="79275576" w:rsidR="005B27A5" w:rsidRPr="005B27A5" w:rsidRDefault="005B27A5" w:rsidP="00C948D0">
            <w:pPr>
              <w:pStyle w:val="Gorputz-testua"/>
              <w:numPr>
                <w:ilvl w:val="0"/>
                <w:numId w:val="2"/>
              </w:numPr>
              <w:spacing w:after="0" w:line="276" w:lineRule="auto"/>
              <w:jc w:val="both"/>
              <w:rPr>
                <w:rFonts w:ascii="Arial" w:hAnsi="Arial" w:cs="Arial"/>
                <w:sz w:val="22"/>
                <w:szCs w:val="22"/>
                <w:lang w:val="es-ES"/>
              </w:rPr>
            </w:pPr>
            <w:r w:rsidRPr="005B27A5">
              <w:rPr>
                <w:rFonts w:ascii="Arial" w:hAnsi="Arial" w:cs="Arial"/>
                <w:sz w:val="22"/>
                <w:szCs w:val="22"/>
                <w:lang w:val="es-ES"/>
              </w:rPr>
              <w:t>La documentación, publicidad, imagen o materiales generados en el marco de la actividad subvencionada deberán hacer un uso no sexista del lenguaje, evitar cualquier imagen discriminatoria de las mujeres o estereotipos sexistas y fomentar una imagen con valores de igualdad.</w:t>
            </w:r>
          </w:p>
        </w:tc>
      </w:tr>
      <w:tr w:rsidR="005B27A5" w:rsidRPr="00D81CF7" w14:paraId="5C8901DE" w14:textId="77777777" w:rsidTr="002D3622">
        <w:tc>
          <w:tcPr>
            <w:tcW w:w="2500" w:type="pct"/>
          </w:tcPr>
          <w:p w14:paraId="3461B14C" w14:textId="1CBC0F41" w:rsidR="005B27A5" w:rsidRPr="00C81542" w:rsidRDefault="005B27A5" w:rsidP="00C948D0">
            <w:pPr>
              <w:pStyle w:val="Gorputz-testua"/>
              <w:numPr>
                <w:ilvl w:val="0"/>
                <w:numId w:val="2"/>
              </w:numPr>
              <w:spacing w:after="0" w:line="276" w:lineRule="auto"/>
              <w:jc w:val="both"/>
              <w:rPr>
                <w:rFonts w:ascii="Arial" w:hAnsi="Arial" w:cs="Arial"/>
                <w:sz w:val="22"/>
                <w:szCs w:val="22"/>
              </w:rPr>
            </w:pPr>
            <w:r w:rsidRPr="00C81542">
              <w:rPr>
                <w:rFonts w:ascii="Arial" w:hAnsi="Arial" w:cs="Arial"/>
                <w:sz w:val="22"/>
                <w:szCs w:val="22"/>
              </w:rPr>
              <w:t>Gastu bererako beste dirulaguntza edo laguntzarik jasoz gero, Udalari horren berri eman beharko zaio.</w:t>
            </w:r>
          </w:p>
        </w:tc>
        <w:tc>
          <w:tcPr>
            <w:tcW w:w="2500" w:type="pct"/>
          </w:tcPr>
          <w:p w14:paraId="22DB9251" w14:textId="1F02F6E9" w:rsidR="005B27A5" w:rsidRPr="005B27A5" w:rsidRDefault="005B27A5" w:rsidP="00C948D0">
            <w:pPr>
              <w:pStyle w:val="Gorputz-testua"/>
              <w:numPr>
                <w:ilvl w:val="0"/>
                <w:numId w:val="2"/>
              </w:numPr>
              <w:spacing w:after="0" w:line="276" w:lineRule="auto"/>
              <w:jc w:val="both"/>
              <w:rPr>
                <w:rFonts w:ascii="Arial" w:hAnsi="Arial" w:cs="Arial"/>
                <w:sz w:val="22"/>
                <w:szCs w:val="22"/>
                <w:lang w:val="es-ES"/>
              </w:rPr>
            </w:pPr>
            <w:r w:rsidRPr="005B27A5">
              <w:rPr>
                <w:rFonts w:ascii="Arial" w:hAnsi="Arial" w:cs="Arial"/>
                <w:sz w:val="22"/>
                <w:szCs w:val="22"/>
                <w:lang w:val="es-ES"/>
              </w:rPr>
              <w:t>Comunicar al Ayuntamiento la obtención de otras subvenciones o ayudas para el mismo gasto.</w:t>
            </w:r>
          </w:p>
        </w:tc>
      </w:tr>
      <w:tr w:rsidR="005B27A5" w:rsidRPr="00D81CF7" w14:paraId="0102CDC6" w14:textId="77777777" w:rsidTr="002D3622">
        <w:tc>
          <w:tcPr>
            <w:tcW w:w="2500" w:type="pct"/>
          </w:tcPr>
          <w:p w14:paraId="721CF154" w14:textId="03038A9E" w:rsidR="005B27A5" w:rsidRPr="00C81542" w:rsidRDefault="005B27A5" w:rsidP="000D147C">
            <w:pPr>
              <w:pStyle w:val="Gorputz-testua"/>
              <w:numPr>
                <w:ilvl w:val="0"/>
                <w:numId w:val="2"/>
              </w:numPr>
              <w:spacing w:after="0" w:line="276" w:lineRule="auto"/>
              <w:jc w:val="both"/>
              <w:rPr>
                <w:rFonts w:ascii="Arial" w:hAnsi="Arial" w:cs="Arial"/>
                <w:sz w:val="22"/>
                <w:szCs w:val="22"/>
              </w:rPr>
            </w:pPr>
            <w:r w:rsidRPr="00C81542">
              <w:rPr>
                <w:rFonts w:ascii="Arial" w:hAnsi="Arial" w:cs="Arial"/>
                <w:sz w:val="22"/>
                <w:szCs w:val="22"/>
              </w:rPr>
              <w:t>Hondakinak gaika sailkatzea eta dagokien lekuan uztea, Tolosako Udalaren eta Tolosaldeko Mankomunitatearen jarraibide</w:t>
            </w:r>
            <w:r w:rsidR="009A02DB" w:rsidRPr="00C81542">
              <w:rPr>
                <w:rFonts w:ascii="Arial" w:hAnsi="Arial" w:cs="Arial"/>
                <w:sz w:val="22"/>
                <w:szCs w:val="22"/>
              </w:rPr>
              <w:t>a</w:t>
            </w:r>
            <w:r w:rsidRPr="00C81542">
              <w:rPr>
                <w:rFonts w:ascii="Arial" w:hAnsi="Arial" w:cs="Arial"/>
                <w:sz w:val="22"/>
                <w:szCs w:val="22"/>
              </w:rPr>
              <w:t>k b</w:t>
            </w:r>
            <w:r w:rsidR="009A02DB" w:rsidRPr="00C81542">
              <w:rPr>
                <w:rFonts w:ascii="Arial" w:hAnsi="Arial" w:cs="Arial"/>
                <w:sz w:val="22"/>
                <w:szCs w:val="22"/>
              </w:rPr>
              <w:t>etez</w:t>
            </w:r>
            <w:r w:rsidRPr="00C81542">
              <w:rPr>
                <w:rFonts w:ascii="Arial" w:hAnsi="Arial" w:cs="Arial"/>
                <w:sz w:val="22"/>
                <w:szCs w:val="22"/>
              </w:rPr>
              <w:t>.</w:t>
            </w:r>
          </w:p>
        </w:tc>
        <w:tc>
          <w:tcPr>
            <w:tcW w:w="2500" w:type="pct"/>
          </w:tcPr>
          <w:p w14:paraId="5B6306A5" w14:textId="7CCC41BF" w:rsidR="005B27A5" w:rsidRPr="005B27A5" w:rsidRDefault="005B27A5" w:rsidP="00C948D0">
            <w:pPr>
              <w:pStyle w:val="Gorputz-testua"/>
              <w:numPr>
                <w:ilvl w:val="0"/>
                <w:numId w:val="2"/>
              </w:numPr>
              <w:spacing w:after="0" w:line="276" w:lineRule="auto"/>
              <w:jc w:val="both"/>
              <w:rPr>
                <w:rFonts w:ascii="Arial" w:hAnsi="Arial" w:cs="Arial"/>
                <w:sz w:val="22"/>
                <w:szCs w:val="22"/>
                <w:lang w:val="es-ES"/>
              </w:rPr>
            </w:pPr>
            <w:r w:rsidRPr="005B27A5">
              <w:rPr>
                <w:rFonts w:ascii="Arial" w:hAnsi="Arial" w:cs="Arial"/>
                <w:sz w:val="22"/>
                <w:szCs w:val="22"/>
                <w:lang w:val="es-ES"/>
              </w:rPr>
              <w:t xml:space="preserve">Clasificar selectivamente los residuos y depositarlos en el lugar que corresponda, siguiendo las instrucciones del Ayuntamiento de Tolosa y la Mancomunidad de </w:t>
            </w:r>
            <w:proofErr w:type="spellStart"/>
            <w:r w:rsidRPr="005B27A5">
              <w:rPr>
                <w:rFonts w:ascii="Arial" w:hAnsi="Arial" w:cs="Arial"/>
                <w:sz w:val="22"/>
                <w:szCs w:val="22"/>
                <w:lang w:val="es-ES"/>
              </w:rPr>
              <w:t>Tolosaldea</w:t>
            </w:r>
            <w:proofErr w:type="spellEnd"/>
            <w:r w:rsidRPr="005B27A5">
              <w:rPr>
                <w:rFonts w:ascii="Arial" w:hAnsi="Arial" w:cs="Arial"/>
                <w:sz w:val="22"/>
                <w:szCs w:val="22"/>
                <w:lang w:val="es-ES"/>
              </w:rPr>
              <w:t>.</w:t>
            </w:r>
          </w:p>
        </w:tc>
      </w:tr>
      <w:tr w:rsidR="004559D6" w:rsidRPr="00D81CF7" w14:paraId="52FA7CE1" w14:textId="77777777" w:rsidTr="002D3622">
        <w:tc>
          <w:tcPr>
            <w:tcW w:w="2500" w:type="pct"/>
          </w:tcPr>
          <w:p w14:paraId="2C010D9A" w14:textId="1E3BBF9C" w:rsidR="004559D6" w:rsidRPr="004559D6" w:rsidRDefault="004559D6" w:rsidP="004559D6">
            <w:pPr>
              <w:pStyle w:val="Gorputz-testua"/>
              <w:numPr>
                <w:ilvl w:val="0"/>
                <w:numId w:val="2"/>
              </w:numPr>
              <w:spacing w:after="0" w:line="276" w:lineRule="auto"/>
              <w:jc w:val="both"/>
              <w:rPr>
                <w:rFonts w:ascii="Arial" w:hAnsi="Arial" w:cs="Arial"/>
                <w:sz w:val="22"/>
                <w:szCs w:val="22"/>
              </w:rPr>
            </w:pPr>
            <w:r w:rsidRPr="004559D6">
              <w:rPr>
                <w:rFonts w:ascii="Arial" w:hAnsi="Arial" w:cs="Arial"/>
                <w:sz w:val="22"/>
                <w:szCs w:val="22"/>
              </w:rPr>
              <w:t>E</w:t>
            </w:r>
            <w:r>
              <w:rPr>
                <w:rFonts w:ascii="Arial" w:hAnsi="Arial" w:cs="Arial"/>
                <w:sz w:val="22"/>
                <w:szCs w:val="22"/>
              </w:rPr>
              <w:t>KIN</w:t>
            </w:r>
            <w:r w:rsidRPr="004559D6">
              <w:rPr>
                <w:rFonts w:ascii="Arial" w:hAnsi="Arial" w:cs="Arial"/>
                <w:sz w:val="22"/>
                <w:szCs w:val="22"/>
              </w:rPr>
              <w:t xml:space="preserve"> programaren irudia lokalaren erakusleihoan jartzea, ikusteko moduan.</w:t>
            </w:r>
          </w:p>
        </w:tc>
        <w:tc>
          <w:tcPr>
            <w:tcW w:w="2500" w:type="pct"/>
          </w:tcPr>
          <w:p w14:paraId="3F73A7D5" w14:textId="27E256AB" w:rsidR="004559D6" w:rsidRPr="004559D6" w:rsidRDefault="004559D6" w:rsidP="004559D6">
            <w:pPr>
              <w:pStyle w:val="Gorputz-testua"/>
              <w:numPr>
                <w:ilvl w:val="0"/>
                <w:numId w:val="2"/>
              </w:numPr>
              <w:spacing w:after="0" w:line="276" w:lineRule="auto"/>
              <w:jc w:val="both"/>
              <w:rPr>
                <w:rFonts w:ascii="Arial" w:hAnsi="Arial" w:cs="Arial"/>
                <w:sz w:val="22"/>
                <w:szCs w:val="22"/>
                <w:lang w:val="es-ES"/>
              </w:rPr>
            </w:pPr>
            <w:r w:rsidRPr="004559D6">
              <w:rPr>
                <w:rFonts w:ascii="Arial" w:hAnsi="Arial" w:cs="Arial"/>
                <w:sz w:val="22"/>
                <w:szCs w:val="22"/>
                <w:lang w:val="es-ES"/>
              </w:rPr>
              <w:t>Colocar de forma visible en el es</w:t>
            </w:r>
            <w:r>
              <w:rPr>
                <w:rFonts w:ascii="Arial" w:hAnsi="Arial" w:cs="Arial"/>
                <w:sz w:val="22"/>
                <w:szCs w:val="22"/>
                <w:lang w:val="es-ES"/>
              </w:rPr>
              <w:t>ca</w:t>
            </w:r>
            <w:r w:rsidRPr="004559D6">
              <w:rPr>
                <w:rFonts w:ascii="Arial" w:hAnsi="Arial" w:cs="Arial"/>
                <w:sz w:val="22"/>
                <w:szCs w:val="22"/>
                <w:lang w:val="es-ES"/>
              </w:rPr>
              <w:t>parate del local la imagen</w:t>
            </w:r>
            <w:r>
              <w:rPr>
                <w:rFonts w:ascii="Arial" w:hAnsi="Arial" w:cs="Arial"/>
                <w:sz w:val="22"/>
                <w:szCs w:val="22"/>
                <w:lang w:val="es-ES"/>
              </w:rPr>
              <w:t xml:space="preserve"> </w:t>
            </w:r>
            <w:r w:rsidRPr="004559D6">
              <w:rPr>
                <w:rFonts w:ascii="Arial" w:hAnsi="Arial" w:cs="Arial"/>
                <w:sz w:val="22"/>
                <w:szCs w:val="22"/>
                <w:lang w:val="es-ES"/>
              </w:rPr>
              <w:t>del programa E</w:t>
            </w:r>
            <w:r>
              <w:rPr>
                <w:rFonts w:ascii="Arial" w:hAnsi="Arial" w:cs="Arial"/>
                <w:sz w:val="22"/>
                <w:szCs w:val="22"/>
                <w:lang w:val="es-ES"/>
              </w:rPr>
              <w:t>KIN</w:t>
            </w:r>
            <w:r w:rsidRPr="004559D6">
              <w:rPr>
                <w:rFonts w:ascii="Arial" w:hAnsi="Arial" w:cs="Arial"/>
                <w:sz w:val="22"/>
                <w:szCs w:val="22"/>
                <w:lang w:val="es-ES"/>
              </w:rPr>
              <w:t>.</w:t>
            </w:r>
          </w:p>
        </w:tc>
      </w:tr>
      <w:tr w:rsidR="00A90160" w:rsidRPr="00D81CF7" w14:paraId="74950DC3" w14:textId="77777777" w:rsidTr="002D3622">
        <w:tc>
          <w:tcPr>
            <w:tcW w:w="2500" w:type="pct"/>
          </w:tcPr>
          <w:p w14:paraId="60BDA023" w14:textId="16B6D272" w:rsidR="00A90160" w:rsidRPr="00D81CF7" w:rsidRDefault="00A90160" w:rsidP="00A90160">
            <w:pPr>
              <w:pStyle w:val="Gorputz-testua"/>
              <w:numPr>
                <w:ilvl w:val="0"/>
                <w:numId w:val="2"/>
              </w:numPr>
              <w:spacing w:after="0" w:line="276" w:lineRule="auto"/>
              <w:jc w:val="both"/>
              <w:rPr>
                <w:rFonts w:ascii="Arial" w:hAnsi="Arial" w:cs="Arial"/>
                <w:sz w:val="22"/>
                <w:szCs w:val="22"/>
                <w:lang w:val="es-ES"/>
              </w:rPr>
            </w:pPr>
            <w:r w:rsidRPr="00D81CF7">
              <w:rPr>
                <w:rFonts w:ascii="Arial" w:eastAsia="Arial" w:hAnsi="Arial" w:cs="Arial"/>
                <w:sz w:val="22"/>
                <w:szCs w:val="22"/>
                <w:lang w:val="es-ES"/>
              </w:rPr>
              <w:t xml:space="preserve">Oro </w:t>
            </w:r>
            <w:proofErr w:type="spellStart"/>
            <w:r w:rsidRPr="00D81CF7">
              <w:rPr>
                <w:rFonts w:ascii="Arial" w:eastAsia="Arial" w:hAnsi="Arial" w:cs="Arial"/>
                <w:sz w:val="22"/>
                <w:szCs w:val="22"/>
                <w:lang w:val="es-ES"/>
              </w:rPr>
              <w:t>har</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dirulaguntzak</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arautzen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dituen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araudian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jasotako</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beste</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edozein</w:t>
            </w:r>
            <w:proofErr w:type="spellEnd"/>
            <w:r w:rsidRPr="00D81CF7">
              <w:rPr>
                <w:rFonts w:ascii="Arial" w:eastAsia="Arial" w:hAnsi="Arial" w:cs="Arial"/>
                <w:sz w:val="22"/>
                <w:szCs w:val="22"/>
                <w:lang w:val="es-ES"/>
              </w:rPr>
              <w:t>.</w:t>
            </w:r>
          </w:p>
        </w:tc>
        <w:tc>
          <w:tcPr>
            <w:tcW w:w="2500" w:type="pct"/>
          </w:tcPr>
          <w:p w14:paraId="65B53A93" w14:textId="75815D67" w:rsidR="00A90160" w:rsidRPr="00D81CF7" w:rsidRDefault="00A90160" w:rsidP="00A90160">
            <w:pPr>
              <w:pStyle w:val="Gorputz-testua"/>
              <w:numPr>
                <w:ilvl w:val="0"/>
                <w:numId w:val="2"/>
              </w:numPr>
              <w:spacing w:after="0" w:line="276" w:lineRule="auto"/>
              <w:jc w:val="both"/>
              <w:rPr>
                <w:rFonts w:ascii="Arial" w:hAnsi="Arial" w:cs="Arial"/>
                <w:sz w:val="22"/>
                <w:szCs w:val="22"/>
                <w:lang w:val="es-ES"/>
              </w:rPr>
            </w:pPr>
            <w:r w:rsidRPr="00D81CF7">
              <w:rPr>
                <w:rFonts w:ascii="Arial" w:hAnsi="Arial" w:cs="Arial"/>
                <w:sz w:val="22"/>
                <w:szCs w:val="22"/>
                <w:lang w:val="es-ES"/>
              </w:rPr>
              <w:t>En general, cualquiera otra recogida por la normativa reguladora de subvenciones.</w:t>
            </w:r>
          </w:p>
        </w:tc>
      </w:tr>
      <w:tr w:rsidR="00A90160" w:rsidRPr="00D81CF7" w14:paraId="6EBF5396" w14:textId="77777777" w:rsidTr="002D3622">
        <w:tc>
          <w:tcPr>
            <w:tcW w:w="2500" w:type="pct"/>
          </w:tcPr>
          <w:p w14:paraId="153DF56B" w14:textId="137D6C51" w:rsidR="00A90160" w:rsidRPr="004A2538" w:rsidRDefault="00A90160" w:rsidP="007573CA">
            <w:pPr>
              <w:pStyle w:val="Gorputz-testua"/>
              <w:numPr>
                <w:ilvl w:val="0"/>
                <w:numId w:val="130"/>
              </w:numPr>
              <w:spacing w:after="0" w:line="276" w:lineRule="auto"/>
              <w:jc w:val="both"/>
              <w:rPr>
                <w:rFonts w:ascii="Arial" w:hAnsi="Arial" w:cs="Arial"/>
                <w:sz w:val="22"/>
                <w:szCs w:val="22"/>
              </w:rPr>
            </w:pPr>
            <w:r w:rsidRPr="004A2538">
              <w:rPr>
                <w:rFonts w:ascii="Arial" w:hAnsi="Arial" w:cs="Arial"/>
                <w:b/>
                <w:bCs/>
                <w:sz w:val="22"/>
                <w:szCs w:val="22"/>
              </w:rPr>
              <w:t>Bateragarritasuna edo bateraezintasuna helburu bererako beste dirulaguntza, laguntza, diru-sarrera edo baliabideekin, edozein dela ere haiek ematen dituen administrazioa, erakunde publiko nahiz pribatua, izan Estatukoa, Europar Batasunekoa edo nazioartekoa</w:t>
            </w:r>
          </w:p>
        </w:tc>
        <w:tc>
          <w:tcPr>
            <w:tcW w:w="2500" w:type="pct"/>
          </w:tcPr>
          <w:p w14:paraId="04FCBBDA" w14:textId="510361FA" w:rsidR="00A90160" w:rsidRPr="00D81CF7" w:rsidRDefault="00A90160" w:rsidP="007573CA">
            <w:pPr>
              <w:pStyle w:val="Gorputz-testua"/>
              <w:numPr>
                <w:ilvl w:val="0"/>
                <w:numId w:val="131"/>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Compatibilidad o incompatibilidad con otras subvenciones, ayudas, ingresos o recursos para la misma finalidad, procedentes de cualesquiera Administraciones o entes públicos o privados, nacionales, de la Unión Europea o de organismos internacionales</w:t>
            </w:r>
          </w:p>
        </w:tc>
      </w:tr>
      <w:tr w:rsidR="00A90160" w:rsidRPr="00D81CF7" w14:paraId="0DEBBFDA" w14:textId="77777777" w:rsidTr="002D3622">
        <w:tc>
          <w:tcPr>
            <w:tcW w:w="2500" w:type="pct"/>
          </w:tcPr>
          <w:p w14:paraId="3CF6A6F1" w14:textId="3417FF66" w:rsidR="00A90160" w:rsidRPr="004A2538" w:rsidRDefault="00A90160" w:rsidP="007573CA">
            <w:pPr>
              <w:pStyle w:val="Gorputz-testua"/>
              <w:numPr>
                <w:ilvl w:val="0"/>
                <w:numId w:val="34"/>
              </w:numPr>
              <w:spacing w:after="0" w:line="276" w:lineRule="auto"/>
              <w:jc w:val="both"/>
              <w:rPr>
                <w:rFonts w:ascii="Arial" w:hAnsi="Arial" w:cs="Arial"/>
                <w:sz w:val="22"/>
                <w:szCs w:val="22"/>
              </w:rPr>
            </w:pPr>
            <w:r w:rsidRPr="004A2538">
              <w:rPr>
                <w:rFonts w:ascii="Arial" w:hAnsi="Arial" w:cs="Arial"/>
                <w:sz w:val="22"/>
                <w:szCs w:val="22"/>
              </w:rPr>
              <w:t xml:space="preserve">Dirulaguntza hauek bateragarriak izango dira helburu bererako beste dirulaguntza, laguntza, diru-sarrera edo baliabide batzuekin, edozein dela </w:t>
            </w:r>
            <w:r w:rsidRPr="004A2538">
              <w:rPr>
                <w:rFonts w:ascii="Arial" w:hAnsi="Arial" w:cs="Arial"/>
                <w:sz w:val="22"/>
                <w:szCs w:val="22"/>
              </w:rPr>
              <w:lastRenderedPageBreak/>
              <w:t>ere haiek ematen dituen estatuko, Europar Batasuneko edo nazioarteko administrazioa edo erakunde publiko nahiz pribatua, eta hargatik eragotzi gabe horren inguruan beste dirulaguntzak arautzen dituzten araudiek ezar dezaketena</w:t>
            </w:r>
            <w:r w:rsidRPr="004A2538">
              <w:rPr>
                <w:rFonts w:ascii="Arial" w:eastAsia="Arial" w:hAnsi="Arial" w:cs="Arial"/>
                <w:sz w:val="22"/>
                <w:szCs w:val="22"/>
              </w:rPr>
              <w:t>.</w:t>
            </w:r>
          </w:p>
        </w:tc>
        <w:tc>
          <w:tcPr>
            <w:tcW w:w="2500" w:type="pct"/>
          </w:tcPr>
          <w:p w14:paraId="5D6F325B" w14:textId="703D7F49" w:rsidR="00A90160" w:rsidRPr="00D81CF7" w:rsidRDefault="00A90160" w:rsidP="00E14998">
            <w:pPr>
              <w:pStyle w:val="Gorputz-testua"/>
              <w:numPr>
                <w:ilvl w:val="0"/>
                <w:numId w:val="10"/>
              </w:numPr>
              <w:spacing w:after="0" w:line="276" w:lineRule="auto"/>
              <w:jc w:val="both"/>
              <w:rPr>
                <w:rFonts w:ascii="Arial" w:hAnsi="Arial" w:cs="Arial"/>
                <w:sz w:val="22"/>
                <w:szCs w:val="22"/>
                <w:lang w:val="es-ES"/>
              </w:rPr>
            </w:pPr>
            <w:r w:rsidRPr="00D81CF7">
              <w:rPr>
                <w:rFonts w:ascii="Arial" w:hAnsi="Arial" w:cs="Arial"/>
                <w:sz w:val="22"/>
                <w:szCs w:val="22"/>
                <w:lang w:val="es-ES"/>
              </w:rPr>
              <w:lastRenderedPageBreak/>
              <w:t xml:space="preserve">Estas subvenciones serán compatibles con otras subvenciones, ayudas, ingresos o recursos para la misma finalidad, procedentes de </w:t>
            </w:r>
            <w:r w:rsidRPr="00D81CF7">
              <w:rPr>
                <w:rFonts w:ascii="Arial" w:hAnsi="Arial" w:cs="Arial"/>
                <w:sz w:val="22"/>
                <w:szCs w:val="22"/>
                <w:lang w:val="es-ES"/>
              </w:rPr>
              <w:lastRenderedPageBreak/>
              <w:t>cualesquiera administraciones o entes públicos o privados nacionales, de la Unión Europea o de organismos internacionales, sin perjuicio de lo que al respecto pudiera establecer la normativa reguladora de las otras subvenciones concurrentes.</w:t>
            </w:r>
          </w:p>
        </w:tc>
      </w:tr>
      <w:tr w:rsidR="00A90160" w:rsidRPr="00D81CF7" w14:paraId="5801819D" w14:textId="77777777" w:rsidTr="002D3622">
        <w:tc>
          <w:tcPr>
            <w:tcW w:w="2500" w:type="pct"/>
          </w:tcPr>
          <w:p w14:paraId="282BCC2A" w14:textId="3260AAED" w:rsidR="00A90160" w:rsidRPr="004A2538" w:rsidRDefault="00A90160" w:rsidP="007573CA">
            <w:pPr>
              <w:pStyle w:val="Gorputz-testua"/>
              <w:numPr>
                <w:ilvl w:val="0"/>
                <w:numId w:val="34"/>
              </w:numPr>
              <w:spacing w:after="0" w:line="276" w:lineRule="auto"/>
              <w:jc w:val="both"/>
              <w:rPr>
                <w:rFonts w:ascii="Arial" w:hAnsi="Arial" w:cs="Arial"/>
                <w:sz w:val="22"/>
                <w:szCs w:val="22"/>
              </w:rPr>
            </w:pPr>
            <w:r w:rsidRPr="004A2538">
              <w:rPr>
                <w:rFonts w:ascii="Arial" w:eastAsia="Arial" w:hAnsi="Arial" w:cs="Arial"/>
                <w:sz w:val="22"/>
                <w:szCs w:val="22"/>
              </w:rPr>
              <w:lastRenderedPageBreak/>
              <w:t>Dirulaguntzaren zenbatekoak ezin izango du, inolaz ere, gainditu diruz lagundutako jardueraren kostua, ez bakarrik, ez eta beste dirulaguntza, laguntza, diru-sarrera edo baliabideekin batera ere.</w:t>
            </w:r>
          </w:p>
        </w:tc>
        <w:tc>
          <w:tcPr>
            <w:tcW w:w="2500" w:type="pct"/>
          </w:tcPr>
          <w:p w14:paraId="3344230D" w14:textId="4533983C" w:rsidR="00A90160" w:rsidRPr="00D81CF7" w:rsidRDefault="00A90160" w:rsidP="00E14998">
            <w:pPr>
              <w:pStyle w:val="Gorputz-testua"/>
              <w:numPr>
                <w:ilvl w:val="0"/>
                <w:numId w:val="10"/>
              </w:numPr>
              <w:spacing w:after="0" w:line="276" w:lineRule="auto"/>
              <w:jc w:val="both"/>
              <w:rPr>
                <w:rFonts w:ascii="Arial" w:hAnsi="Arial" w:cs="Arial"/>
                <w:sz w:val="22"/>
                <w:szCs w:val="22"/>
                <w:lang w:val="es-ES"/>
              </w:rPr>
            </w:pPr>
            <w:r w:rsidRPr="00D81CF7">
              <w:rPr>
                <w:rFonts w:ascii="Arial" w:hAnsi="Arial" w:cs="Arial"/>
                <w:sz w:val="22"/>
                <w:szCs w:val="22"/>
                <w:lang w:val="es-ES"/>
              </w:rPr>
              <w:t>El importe de la subvención en ningún caso podrá ser de tal cuantía que, aisladamente o en concurrencia con otras subvenciones, ayudas, ingresos o recursos supere el coste de la actividad subvencionada.</w:t>
            </w:r>
          </w:p>
        </w:tc>
      </w:tr>
      <w:tr w:rsidR="00A90160" w:rsidRPr="00D81CF7" w14:paraId="16ED2825" w14:textId="77777777" w:rsidTr="002D3622">
        <w:tc>
          <w:tcPr>
            <w:tcW w:w="2500" w:type="pct"/>
          </w:tcPr>
          <w:p w14:paraId="4CD64059" w14:textId="41CCB47C" w:rsidR="00A90160" w:rsidRPr="004A2538" w:rsidRDefault="00A90160" w:rsidP="007573CA">
            <w:pPr>
              <w:pStyle w:val="Gorputz-testua"/>
              <w:numPr>
                <w:ilvl w:val="0"/>
                <w:numId w:val="34"/>
              </w:numPr>
              <w:spacing w:after="0" w:line="276" w:lineRule="auto"/>
              <w:jc w:val="both"/>
              <w:rPr>
                <w:rFonts w:ascii="Arial" w:hAnsi="Arial" w:cs="Arial"/>
                <w:sz w:val="22"/>
                <w:szCs w:val="22"/>
              </w:rPr>
            </w:pPr>
            <w:bookmarkStart w:id="1" w:name="_Hlk156480896"/>
            <w:r w:rsidRPr="004A2538">
              <w:rPr>
                <w:rFonts w:ascii="Arial" w:eastAsia="Arial" w:hAnsi="Arial" w:cs="Arial"/>
                <w:sz w:val="22"/>
                <w:szCs w:val="22"/>
              </w:rPr>
              <w:t>Muga hori ez dela gainditu egiaztatzeko, diruz lagundutako gastu osoa justifikatu beharko da.</w:t>
            </w:r>
          </w:p>
        </w:tc>
        <w:tc>
          <w:tcPr>
            <w:tcW w:w="2500" w:type="pct"/>
          </w:tcPr>
          <w:p w14:paraId="526F67C7" w14:textId="0487EB18" w:rsidR="00A90160" w:rsidRPr="00D81CF7" w:rsidRDefault="00A90160" w:rsidP="00E14998">
            <w:pPr>
              <w:pStyle w:val="Gorputz-testua"/>
              <w:numPr>
                <w:ilvl w:val="0"/>
                <w:numId w:val="10"/>
              </w:numPr>
              <w:spacing w:after="0" w:line="276" w:lineRule="auto"/>
              <w:jc w:val="both"/>
              <w:rPr>
                <w:rFonts w:ascii="Arial" w:hAnsi="Arial" w:cs="Arial"/>
                <w:sz w:val="22"/>
                <w:szCs w:val="22"/>
                <w:lang w:val="es-ES"/>
              </w:rPr>
            </w:pPr>
            <w:r w:rsidRPr="00D81CF7">
              <w:rPr>
                <w:rFonts w:ascii="Arial" w:hAnsi="Arial" w:cs="Arial"/>
                <w:sz w:val="22"/>
                <w:szCs w:val="22"/>
                <w:lang w:val="es-ES"/>
              </w:rPr>
              <w:t>Para la comprobación de esta limitación, se habrá de justificar la totalidad del gasto subvencionado.</w:t>
            </w:r>
          </w:p>
        </w:tc>
      </w:tr>
      <w:tr w:rsidR="00A90160" w:rsidRPr="00D81CF7" w14:paraId="18925D4B" w14:textId="77777777" w:rsidTr="002D3622">
        <w:tc>
          <w:tcPr>
            <w:tcW w:w="2500" w:type="pct"/>
          </w:tcPr>
          <w:p w14:paraId="268CB9C6" w14:textId="77777777" w:rsidR="00A90160" w:rsidRPr="000D147C" w:rsidRDefault="00A90160" w:rsidP="007573CA">
            <w:pPr>
              <w:pStyle w:val="Gorputz-testua"/>
              <w:numPr>
                <w:ilvl w:val="0"/>
                <w:numId w:val="34"/>
              </w:numPr>
              <w:spacing w:after="0" w:line="276" w:lineRule="auto"/>
              <w:jc w:val="both"/>
              <w:rPr>
                <w:rFonts w:ascii="Arial" w:hAnsi="Arial" w:cs="Arial"/>
                <w:sz w:val="22"/>
                <w:szCs w:val="22"/>
              </w:rPr>
            </w:pPr>
            <w:r w:rsidRPr="004A2538">
              <w:rPr>
                <w:rFonts w:ascii="Arial" w:eastAsia="Arial" w:hAnsi="Arial" w:cs="Arial"/>
                <w:sz w:val="22"/>
                <w:szCs w:val="22"/>
              </w:rPr>
              <w:t xml:space="preserve">Proiektuaren edo jardueraren kostua baino gehiago finantzatzen bada, onuradunak itzuli egin beharko du, berandutze-interesekin batera, eta ordainketa-gutunak dagokion justifikazioari erantsi beharko dizkio.  </w:t>
            </w:r>
          </w:p>
          <w:p w14:paraId="2329C7AB" w14:textId="786FF49E" w:rsidR="000D147C" w:rsidRPr="000D147C" w:rsidRDefault="000D147C" w:rsidP="000D147C">
            <w:pPr>
              <w:tabs>
                <w:tab w:val="left" w:pos="960"/>
              </w:tabs>
            </w:pPr>
          </w:p>
        </w:tc>
        <w:tc>
          <w:tcPr>
            <w:tcW w:w="2500" w:type="pct"/>
          </w:tcPr>
          <w:p w14:paraId="14DDB5C1" w14:textId="15118AC6" w:rsidR="00A90160" w:rsidRPr="00D81CF7" w:rsidRDefault="00A90160" w:rsidP="00E14998">
            <w:pPr>
              <w:pStyle w:val="Gorputz-testua"/>
              <w:numPr>
                <w:ilvl w:val="0"/>
                <w:numId w:val="10"/>
              </w:numPr>
              <w:spacing w:after="0" w:line="276" w:lineRule="auto"/>
              <w:jc w:val="both"/>
              <w:rPr>
                <w:rFonts w:ascii="Arial" w:hAnsi="Arial" w:cs="Arial"/>
                <w:sz w:val="22"/>
                <w:szCs w:val="22"/>
                <w:lang w:val="es-ES"/>
              </w:rPr>
            </w:pPr>
            <w:r w:rsidRPr="00D81CF7">
              <w:rPr>
                <w:rFonts w:ascii="Arial" w:hAnsi="Arial" w:cs="Arial"/>
                <w:sz w:val="22"/>
                <w:szCs w:val="22"/>
                <w:lang w:val="es-ES"/>
              </w:rPr>
              <w:t xml:space="preserve">Si se produjera un exceso de financiación respecto del coste del proyecto o actividad, la beneficiaria deberá reintegrarlo, junto con los intereses de demora, uniendo las cartas de pago a la correspondiente justificación.  </w:t>
            </w:r>
          </w:p>
        </w:tc>
      </w:tr>
      <w:bookmarkEnd w:id="1"/>
      <w:tr w:rsidR="00A90160" w:rsidRPr="00547F86" w14:paraId="4BD64DA1" w14:textId="77777777" w:rsidTr="002D3622">
        <w:tc>
          <w:tcPr>
            <w:tcW w:w="2500" w:type="pct"/>
          </w:tcPr>
          <w:p w14:paraId="4211D838" w14:textId="5CD3720A" w:rsidR="00A90160" w:rsidRPr="004A2538" w:rsidRDefault="00A90160" w:rsidP="00A90160">
            <w:pPr>
              <w:pStyle w:val="Gorputz-testua"/>
              <w:spacing w:after="0" w:line="276" w:lineRule="auto"/>
              <w:ind w:left="720"/>
              <w:jc w:val="both"/>
              <w:rPr>
                <w:rFonts w:ascii="Arial" w:hAnsi="Arial" w:cs="Arial"/>
                <w:sz w:val="22"/>
                <w:szCs w:val="22"/>
              </w:rPr>
            </w:pPr>
            <w:r w:rsidRPr="004A2538">
              <w:rPr>
                <w:rFonts w:ascii="Arial" w:hAnsi="Arial" w:cs="Arial"/>
                <w:sz w:val="22"/>
                <w:szCs w:val="22"/>
              </w:rPr>
              <w:t>Hala ere, Tolosako Udalak gehiegizko finantzaketa ikusten duenean, gehiegizko zati horren zenbateko osoa itzultzeko eskatuko du, Udalak emandako dirulaguntzaren mugaraino.</w:t>
            </w:r>
          </w:p>
        </w:tc>
        <w:tc>
          <w:tcPr>
            <w:tcW w:w="2500" w:type="pct"/>
          </w:tcPr>
          <w:p w14:paraId="41A0AB3E" w14:textId="3861B785" w:rsidR="00A90160" w:rsidRPr="00D81CF7" w:rsidRDefault="00A90160" w:rsidP="00A90160">
            <w:pPr>
              <w:pStyle w:val="Gorputz-testua"/>
              <w:spacing w:after="0" w:line="276" w:lineRule="auto"/>
              <w:ind w:left="720"/>
              <w:jc w:val="both"/>
              <w:rPr>
                <w:rFonts w:ascii="Arial" w:hAnsi="Arial" w:cs="Arial"/>
                <w:sz w:val="22"/>
                <w:szCs w:val="22"/>
                <w:lang w:val="es-ES"/>
              </w:rPr>
            </w:pPr>
            <w:r w:rsidRPr="00D81CF7">
              <w:rPr>
                <w:rFonts w:ascii="Arial" w:hAnsi="Arial" w:cs="Arial"/>
                <w:sz w:val="22"/>
                <w:szCs w:val="22"/>
                <w:lang w:val="es-ES"/>
              </w:rPr>
              <w:t>No obstante, cuando sea el Ayuntamiento de Tolosa el que advierta el exceso de financiación, exigirá el reintegro por el Importe total del exceso, hasta el límite de la subvención otorgada por el mismo.</w:t>
            </w:r>
          </w:p>
        </w:tc>
      </w:tr>
      <w:tr w:rsidR="00A90160" w:rsidRPr="00D81CF7" w14:paraId="5B7B2058" w14:textId="77777777" w:rsidTr="002D3622">
        <w:tc>
          <w:tcPr>
            <w:tcW w:w="2500" w:type="pct"/>
          </w:tcPr>
          <w:p w14:paraId="776CE6BC" w14:textId="719936AC" w:rsidR="00A90160" w:rsidRPr="00D81CF7" w:rsidRDefault="00A90160" w:rsidP="007573CA">
            <w:pPr>
              <w:pStyle w:val="Gorputz-testua"/>
              <w:numPr>
                <w:ilvl w:val="0"/>
                <w:numId w:val="131"/>
              </w:numPr>
              <w:spacing w:after="0" w:line="276" w:lineRule="auto"/>
              <w:jc w:val="both"/>
              <w:rPr>
                <w:rFonts w:ascii="Arial" w:hAnsi="Arial" w:cs="Arial"/>
                <w:b/>
                <w:bCs/>
                <w:sz w:val="22"/>
                <w:szCs w:val="22"/>
                <w:lang w:val="es-ES"/>
              </w:rPr>
            </w:pPr>
            <w:proofErr w:type="spellStart"/>
            <w:r w:rsidRPr="00547F86">
              <w:rPr>
                <w:rFonts w:ascii="Arial" w:hAnsi="Arial" w:cs="Arial"/>
                <w:b/>
                <w:bCs/>
                <w:sz w:val="22"/>
                <w:szCs w:val="22"/>
                <w:lang w:val="es-ES"/>
              </w:rPr>
              <w:t>Dirulaguntza</w:t>
            </w:r>
            <w:proofErr w:type="spellEnd"/>
            <w:r w:rsidRPr="00547F86">
              <w:rPr>
                <w:rFonts w:ascii="Arial" w:hAnsi="Arial" w:cs="Arial"/>
                <w:b/>
                <w:bCs/>
                <w:sz w:val="22"/>
                <w:szCs w:val="22"/>
                <w:lang w:val="es-ES"/>
              </w:rPr>
              <w:t xml:space="preserve"> </w:t>
            </w:r>
            <w:proofErr w:type="spellStart"/>
            <w:r w:rsidRPr="00547F86">
              <w:rPr>
                <w:rFonts w:ascii="Arial" w:hAnsi="Arial" w:cs="Arial"/>
                <w:b/>
                <w:bCs/>
                <w:sz w:val="22"/>
                <w:szCs w:val="22"/>
                <w:lang w:val="es-ES"/>
              </w:rPr>
              <w:t>ordaintzea</w:t>
            </w:r>
            <w:proofErr w:type="spellEnd"/>
          </w:p>
        </w:tc>
        <w:tc>
          <w:tcPr>
            <w:tcW w:w="2500" w:type="pct"/>
          </w:tcPr>
          <w:p w14:paraId="27DCC4EB" w14:textId="46E956E8" w:rsidR="00A90160" w:rsidRPr="00D81CF7" w:rsidRDefault="00A90160" w:rsidP="007573CA">
            <w:pPr>
              <w:pStyle w:val="Gorputz-testua"/>
              <w:numPr>
                <w:ilvl w:val="0"/>
                <w:numId w:val="132"/>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Abono de la subvención</w:t>
            </w:r>
          </w:p>
        </w:tc>
      </w:tr>
      <w:tr w:rsidR="00A90160" w:rsidRPr="00D81CF7" w14:paraId="7D72A03C" w14:textId="77777777" w:rsidTr="002D3622">
        <w:tc>
          <w:tcPr>
            <w:tcW w:w="2500" w:type="pct"/>
          </w:tcPr>
          <w:p w14:paraId="1FC30985" w14:textId="757E1AB9" w:rsidR="00A90160" w:rsidRPr="00C81542" w:rsidRDefault="00A90160" w:rsidP="007573CA">
            <w:pPr>
              <w:pStyle w:val="Standard"/>
              <w:numPr>
                <w:ilvl w:val="0"/>
                <w:numId w:val="55"/>
              </w:numPr>
              <w:autoSpaceDE w:val="0"/>
              <w:spacing w:line="276" w:lineRule="auto"/>
              <w:jc w:val="both"/>
              <w:rPr>
                <w:rFonts w:ascii="Arial" w:eastAsia="Times New Roman" w:hAnsi="Arial" w:cs="Arial"/>
                <w:kern w:val="0"/>
                <w:sz w:val="22"/>
                <w:szCs w:val="22"/>
              </w:rPr>
            </w:pPr>
            <w:r w:rsidRPr="00C81542">
              <w:rPr>
                <w:rFonts w:ascii="Arial" w:eastAsia="Times New Roman" w:hAnsi="Arial" w:cs="Arial"/>
                <w:kern w:val="0"/>
                <w:sz w:val="22"/>
                <w:szCs w:val="22"/>
              </w:rPr>
              <w:t>Dirulaguntza birgaitze</w:t>
            </w:r>
            <w:r w:rsidR="00661FA8" w:rsidRPr="00C81542">
              <w:rPr>
                <w:rFonts w:ascii="Arial" w:eastAsia="Times New Roman" w:hAnsi="Arial" w:cs="Arial"/>
                <w:kern w:val="0"/>
                <w:sz w:val="22"/>
                <w:szCs w:val="22"/>
              </w:rPr>
              <w:t>-</w:t>
            </w:r>
            <w:r w:rsidRPr="00C81542">
              <w:rPr>
                <w:rFonts w:ascii="Arial" w:eastAsia="Times New Roman" w:hAnsi="Arial" w:cs="Arial"/>
                <w:kern w:val="0"/>
                <w:sz w:val="22"/>
                <w:szCs w:val="22"/>
              </w:rPr>
              <w:t xml:space="preserve">gastuetarako eskatu bada: </w:t>
            </w:r>
          </w:p>
          <w:p w14:paraId="7367E345" w14:textId="77777777" w:rsidR="00A90160" w:rsidRPr="00C81542" w:rsidRDefault="00A90160" w:rsidP="00A90160">
            <w:pPr>
              <w:pStyle w:val="Standard"/>
              <w:autoSpaceDE w:val="0"/>
              <w:spacing w:line="276" w:lineRule="auto"/>
              <w:ind w:left="720"/>
              <w:jc w:val="both"/>
              <w:rPr>
                <w:rFonts w:ascii="Arial" w:eastAsia="Times New Roman" w:hAnsi="Arial" w:cs="Arial"/>
                <w:kern w:val="0"/>
                <w:sz w:val="22"/>
                <w:szCs w:val="22"/>
              </w:rPr>
            </w:pPr>
          </w:p>
          <w:p w14:paraId="1D94B9EB" w14:textId="1B6F1ED6" w:rsidR="00A90160" w:rsidRPr="00C81542" w:rsidRDefault="00A90160" w:rsidP="00A90160">
            <w:pPr>
              <w:pStyle w:val="Standard"/>
              <w:autoSpaceDE w:val="0"/>
              <w:spacing w:line="276" w:lineRule="auto"/>
              <w:ind w:left="720"/>
              <w:jc w:val="both"/>
              <w:rPr>
                <w:rFonts w:ascii="Arial" w:eastAsia="Times New Roman" w:hAnsi="Arial" w:cs="Arial"/>
                <w:kern w:val="0"/>
                <w:sz w:val="22"/>
                <w:szCs w:val="22"/>
              </w:rPr>
            </w:pPr>
            <w:r w:rsidRPr="00C81542">
              <w:rPr>
                <w:rFonts w:ascii="Arial" w:eastAsia="Times New Roman" w:hAnsi="Arial" w:cs="Arial"/>
                <w:kern w:val="0"/>
                <w:sz w:val="22"/>
                <w:szCs w:val="22"/>
              </w:rPr>
              <w:t>Ordainketa bi zatitan egingo da: ebazpenarekin batera, diru laguntzaren %</w:t>
            </w:r>
            <w:r w:rsidR="00661FA8" w:rsidRPr="00C81542">
              <w:rPr>
                <w:rFonts w:ascii="Arial" w:eastAsia="Times New Roman" w:hAnsi="Arial" w:cs="Arial"/>
                <w:kern w:val="0"/>
                <w:sz w:val="22"/>
                <w:szCs w:val="22"/>
              </w:rPr>
              <w:t xml:space="preserve"> </w:t>
            </w:r>
            <w:r w:rsidRPr="00C81542">
              <w:rPr>
                <w:rFonts w:ascii="Arial" w:eastAsia="Times New Roman" w:hAnsi="Arial" w:cs="Arial"/>
                <w:kern w:val="0"/>
                <w:sz w:val="22"/>
                <w:szCs w:val="22"/>
              </w:rPr>
              <w:t>70. Gain</w:t>
            </w:r>
            <w:r w:rsidR="00661FA8" w:rsidRPr="00C81542">
              <w:rPr>
                <w:rFonts w:ascii="Arial" w:eastAsia="Times New Roman" w:hAnsi="Arial" w:cs="Arial"/>
                <w:kern w:val="0"/>
                <w:sz w:val="22"/>
                <w:szCs w:val="22"/>
              </w:rPr>
              <w:t xml:space="preserve">erako </w:t>
            </w:r>
            <w:r w:rsidRPr="00C81542">
              <w:rPr>
                <w:rFonts w:ascii="Arial" w:eastAsia="Times New Roman" w:hAnsi="Arial" w:cs="Arial"/>
                <w:kern w:val="0"/>
                <w:sz w:val="22"/>
                <w:szCs w:val="22"/>
              </w:rPr>
              <w:t>%</w:t>
            </w:r>
            <w:r w:rsidR="00661FA8" w:rsidRPr="00C81542">
              <w:rPr>
                <w:rFonts w:ascii="Arial" w:eastAsia="Times New Roman" w:hAnsi="Arial" w:cs="Arial"/>
                <w:kern w:val="0"/>
                <w:sz w:val="22"/>
                <w:szCs w:val="22"/>
              </w:rPr>
              <w:t xml:space="preserve"> </w:t>
            </w:r>
            <w:r w:rsidRPr="00C81542">
              <w:rPr>
                <w:rFonts w:ascii="Arial" w:eastAsia="Times New Roman" w:hAnsi="Arial" w:cs="Arial"/>
                <w:kern w:val="0"/>
                <w:sz w:val="22"/>
                <w:szCs w:val="22"/>
              </w:rPr>
              <w:t xml:space="preserve">30a, berriz, </w:t>
            </w:r>
            <w:r w:rsidR="00661FA8" w:rsidRPr="00C81542">
              <w:rPr>
                <w:rFonts w:ascii="Arial" w:eastAsia="Times New Roman" w:hAnsi="Arial" w:cs="Arial"/>
                <w:kern w:val="0"/>
                <w:sz w:val="22"/>
                <w:szCs w:val="22"/>
              </w:rPr>
              <w:t>justifikaziorako</w:t>
            </w:r>
            <w:r w:rsidRPr="00C81542">
              <w:rPr>
                <w:rFonts w:ascii="Arial" w:eastAsia="Times New Roman" w:hAnsi="Arial" w:cs="Arial"/>
                <w:kern w:val="0"/>
                <w:sz w:val="22"/>
                <w:szCs w:val="22"/>
              </w:rPr>
              <w:t xml:space="preserve"> agiriak aurkeztu ostean.</w:t>
            </w:r>
          </w:p>
        </w:tc>
        <w:tc>
          <w:tcPr>
            <w:tcW w:w="2500" w:type="pct"/>
          </w:tcPr>
          <w:p w14:paraId="0A58354F" w14:textId="77777777" w:rsidR="00A90160" w:rsidRDefault="00A90160" w:rsidP="007573CA">
            <w:pPr>
              <w:pStyle w:val="Standard"/>
              <w:numPr>
                <w:ilvl w:val="0"/>
                <w:numId w:val="57"/>
              </w:numPr>
              <w:autoSpaceDE w:val="0"/>
              <w:spacing w:line="276" w:lineRule="auto"/>
              <w:jc w:val="both"/>
              <w:rPr>
                <w:rFonts w:ascii="Arial" w:eastAsia="Times New Roman" w:hAnsi="Arial" w:cs="Arial"/>
                <w:kern w:val="0"/>
                <w:sz w:val="22"/>
                <w:szCs w:val="22"/>
              </w:rPr>
            </w:pPr>
            <w:r w:rsidRPr="002E2948">
              <w:rPr>
                <w:rFonts w:ascii="Arial" w:eastAsia="Times New Roman" w:hAnsi="Arial" w:cs="Arial"/>
                <w:kern w:val="0"/>
                <w:sz w:val="22"/>
                <w:szCs w:val="22"/>
              </w:rPr>
              <w:t xml:space="preserve">Para </w:t>
            </w:r>
            <w:proofErr w:type="spellStart"/>
            <w:r w:rsidRPr="002E2948">
              <w:rPr>
                <w:rFonts w:ascii="Arial" w:eastAsia="Times New Roman" w:hAnsi="Arial" w:cs="Arial"/>
                <w:kern w:val="0"/>
                <w:sz w:val="22"/>
                <w:szCs w:val="22"/>
              </w:rPr>
              <w:t>gastos</w:t>
            </w:r>
            <w:proofErr w:type="spellEnd"/>
            <w:r w:rsidRPr="002E2948">
              <w:rPr>
                <w:rFonts w:ascii="Arial" w:eastAsia="Times New Roman" w:hAnsi="Arial" w:cs="Arial"/>
                <w:kern w:val="0"/>
                <w:sz w:val="22"/>
                <w:szCs w:val="22"/>
              </w:rPr>
              <w:t xml:space="preserve"> de </w:t>
            </w:r>
            <w:proofErr w:type="spellStart"/>
            <w:r w:rsidRPr="002E2948">
              <w:rPr>
                <w:rFonts w:ascii="Arial" w:eastAsia="Times New Roman" w:hAnsi="Arial" w:cs="Arial"/>
                <w:kern w:val="0"/>
                <w:sz w:val="22"/>
                <w:szCs w:val="22"/>
              </w:rPr>
              <w:t>rehabilitación</w:t>
            </w:r>
            <w:proofErr w:type="spellEnd"/>
            <w:r w:rsidRPr="002E2948">
              <w:rPr>
                <w:rFonts w:ascii="Arial" w:eastAsia="Times New Roman" w:hAnsi="Arial" w:cs="Arial"/>
                <w:kern w:val="0"/>
                <w:sz w:val="22"/>
                <w:szCs w:val="22"/>
              </w:rPr>
              <w:t>:</w:t>
            </w:r>
          </w:p>
          <w:p w14:paraId="61A585F7" w14:textId="77777777" w:rsidR="00A90160" w:rsidRDefault="00A90160" w:rsidP="00A90160">
            <w:pPr>
              <w:pStyle w:val="Standard"/>
              <w:autoSpaceDE w:val="0"/>
              <w:spacing w:line="276" w:lineRule="auto"/>
              <w:ind w:left="720"/>
              <w:jc w:val="both"/>
              <w:rPr>
                <w:rFonts w:ascii="Arial" w:eastAsia="Times New Roman" w:hAnsi="Arial" w:cs="Arial"/>
                <w:kern w:val="0"/>
                <w:sz w:val="22"/>
                <w:szCs w:val="22"/>
              </w:rPr>
            </w:pPr>
          </w:p>
          <w:p w14:paraId="2A7FA1E5" w14:textId="7501D06B" w:rsidR="00A90160" w:rsidRPr="002E2948" w:rsidRDefault="00A90160" w:rsidP="00A90160">
            <w:pPr>
              <w:pStyle w:val="Standard"/>
              <w:autoSpaceDE w:val="0"/>
              <w:spacing w:line="276" w:lineRule="auto"/>
              <w:ind w:left="720"/>
              <w:jc w:val="both"/>
              <w:rPr>
                <w:rFonts w:ascii="Arial" w:eastAsia="Times New Roman" w:hAnsi="Arial" w:cs="Arial"/>
                <w:kern w:val="0"/>
                <w:sz w:val="22"/>
                <w:szCs w:val="22"/>
              </w:rPr>
            </w:pPr>
            <w:r w:rsidRPr="002E2948">
              <w:rPr>
                <w:rFonts w:ascii="Arial" w:eastAsia="Times New Roman" w:hAnsi="Arial" w:cs="Arial"/>
                <w:kern w:val="0"/>
                <w:sz w:val="22"/>
                <w:szCs w:val="22"/>
              </w:rPr>
              <w:t xml:space="preserve">El </w:t>
            </w:r>
            <w:proofErr w:type="spellStart"/>
            <w:r w:rsidRPr="002E2948">
              <w:rPr>
                <w:rFonts w:ascii="Arial" w:eastAsia="Times New Roman" w:hAnsi="Arial" w:cs="Arial"/>
                <w:kern w:val="0"/>
                <w:sz w:val="22"/>
                <w:szCs w:val="22"/>
              </w:rPr>
              <w:t>abono</w:t>
            </w:r>
            <w:proofErr w:type="spellEnd"/>
            <w:r w:rsidRPr="002E2948">
              <w:rPr>
                <w:rFonts w:ascii="Arial" w:eastAsia="Times New Roman" w:hAnsi="Arial" w:cs="Arial"/>
                <w:kern w:val="0"/>
                <w:sz w:val="22"/>
                <w:szCs w:val="22"/>
              </w:rPr>
              <w:t xml:space="preserve"> de la </w:t>
            </w:r>
            <w:proofErr w:type="spellStart"/>
            <w:r w:rsidRPr="002E2948">
              <w:rPr>
                <w:rFonts w:ascii="Arial" w:eastAsia="Times New Roman" w:hAnsi="Arial" w:cs="Arial"/>
                <w:kern w:val="0"/>
                <w:sz w:val="22"/>
                <w:szCs w:val="22"/>
              </w:rPr>
              <w:t>subvención</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se</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realizará</w:t>
            </w:r>
            <w:proofErr w:type="spellEnd"/>
            <w:r w:rsidRPr="002E2948">
              <w:rPr>
                <w:rFonts w:ascii="Arial" w:eastAsia="Times New Roman" w:hAnsi="Arial" w:cs="Arial"/>
                <w:kern w:val="0"/>
                <w:sz w:val="22"/>
                <w:szCs w:val="22"/>
              </w:rPr>
              <w:t xml:space="preserve"> mediante </w:t>
            </w:r>
            <w:proofErr w:type="spellStart"/>
            <w:r w:rsidRPr="002E2948">
              <w:rPr>
                <w:rFonts w:ascii="Arial" w:eastAsia="Times New Roman" w:hAnsi="Arial" w:cs="Arial"/>
                <w:kern w:val="0"/>
                <w:sz w:val="22"/>
                <w:szCs w:val="22"/>
              </w:rPr>
              <w:t>dos</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pagos</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se</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abonará</w:t>
            </w:r>
            <w:proofErr w:type="spellEnd"/>
            <w:r w:rsidRPr="002E2948">
              <w:rPr>
                <w:rFonts w:ascii="Arial" w:eastAsia="Times New Roman" w:hAnsi="Arial" w:cs="Arial"/>
                <w:kern w:val="0"/>
                <w:sz w:val="22"/>
                <w:szCs w:val="22"/>
              </w:rPr>
              <w:t xml:space="preserve"> el 70% de la </w:t>
            </w:r>
            <w:proofErr w:type="spellStart"/>
            <w:r w:rsidRPr="002E2948">
              <w:rPr>
                <w:rFonts w:ascii="Arial" w:eastAsia="Times New Roman" w:hAnsi="Arial" w:cs="Arial"/>
                <w:kern w:val="0"/>
                <w:sz w:val="22"/>
                <w:szCs w:val="22"/>
              </w:rPr>
              <w:t>subvención</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junto</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con</w:t>
            </w:r>
            <w:proofErr w:type="spellEnd"/>
            <w:r w:rsidRPr="002E2948">
              <w:rPr>
                <w:rFonts w:ascii="Arial" w:eastAsia="Times New Roman" w:hAnsi="Arial" w:cs="Arial"/>
                <w:kern w:val="0"/>
                <w:sz w:val="22"/>
                <w:szCs w:val="22"/>
              </w:rPr>
              <w:t xml:space="preserve"> la </w:t>
            </w:r>
            <w:proofErr w:type="spellStart"/>
            <w:r w:rsidRPr="002E2948">
              <w:rPr>
                <w:rFonts w:ascii="Arial" w:eastAsia="Times New Roman" w:hAnsi="Arial" w:cs="Arial"/>
                <w:kern w:val="0"/>
                <w:sz w:val="22"/>
                <w:szCs w:val="22"/>
              </w:rPr>
              <w:t>resolución</w:t>
            </w:r>
            <w:proofErr w:type="spellEnd"/>
            <w:r w:rsidRPr="002E2948">
              <w:rPr>
                <w:rFonts w:ascii="Arial" w:eastAsia="Times New Roman" w:hAnsi="Arial" w:cs="Arial"/>
                <w:kern w:val="0"/>
                <w:sz w:val="22"/>
                <w:szCs w:val="22"/>
              </w:rPr>
              <w:t xml:space="preserve"> y el 30% </w:t>
            </w:r>
            <w:proofErr w:type="spellStart"/>
            <w:r w:rsidRPr="002E2948">
              <w:rPr>
                <w:rFonts w:ascii="Arial" w:eastAsia="Times New Roman" w:hAnsi="Arial" w:cs="Arial"/>
                <w:kern w:val="0"/>
                <w:sz w:val="22"/>
                <w:szCs w:val="22"/>
              </w:rPr>
              <w:t>restante</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previa</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presentación</w:t>
            </w:r>
            <w:proofErr w:type="spellEnd"/>
            <w:r w:rsidRPr="002E2948">
              <w:rPr>
                <w:rFonts w:ascii="Arial" w:eastAsia="Times New Roman" w:hAnsi="Arial" w:cs="Arial"/>
                <w:kern w:val="0"/>
                <w:sz w:val="22"/>
                <w:szCs w:val="22"/>
              </w:rPr>
              <w:t xml:space="preserve"> de la </w:t>
            </w:r>
            <w:proofErr w:type="spellStart"/>
            <w:r w:rsidRPr="002E2948">
              <w:rPr>
                <w:rFonts w:ascii="Arial" w:eastAsia="Times New Roman" w:hAnsi="Arial" w:cs="Arial"/>
                <w:kern w:val="0"/>
                <w:sz w:val="22"/>
                <w:szCs w:val="22"/>
              </w:rPr>
              <w:t>documentación</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justificativa</w:t>
            </w:r>
            <w:proofErr w:type="spellEnd"/>
            <w:r w:rsidRPr="002E2948">
              <w:rPr>
                <w:rFonts w:ascii="Arial" w:eastAsia="Times New Roman" w:hAnsi="Arial" w:cs="Arial"/>
                <w:kern w:val="0"/>
                <w:sz w:val="22"/>
                <w:szCs w:val="22"/>
              </w:rPr>
              <w:t>.</w:t>
            </w:r>
          </w:p>
        </w:tc>
      </w:tr>
      <w:tr w:rsidR="00A90160" w:rsidRPr="00D81CF7" w14:paraId="644DEE68" w14:textId="77777777" w:rsidTr="002D3622">
        <w:tc>
          <w:tcPr>
            <w:tcW w:w="2500" w:type="pct"/>
          </w:tcPr>
          <w:p w14:paraId="33B0DA30" w14:textId="496D885F" w:rsidR="00A90160" w:rsidRPr="00C81542" w:rsidRDefault="00A90160" w:rsidP="007573CA">
            <w:pPr>
              <w:pStyle w:val="Standard"/>
              <w:numPr>
                <w:ilvl w:val="0"/>
                <w:numId w:val="56"/>
              </w:numPr>
              <w:autoSpaceDE w:val="0"/>
              <w:spacing w:line="276" w:lineRule="auto"/>
              <w:jc w:val="both"/>
              <w:rPr>
                <w:rFonts w:ascii="Arial" w:eastAsia="Times New Roman" w:hAnsi="Arial" w:cs="Arial"/>
                <w:kern w:val="0"/>
                <w:sz w:val="22"/>
                <w:szCs w:val="22"/>
              </w:rPr>
            </w:pPr>
            <w:r w:rsidRPr="00C81542">
              <w:rPr>
                <w:rFonts w:ascii="Arial" w:eastAsia="Times New Roman" w:hAnsi="Arial" w:cs="Arial"/>
                <w:kern w:val="0"/>
                <w:sz w:val="22"/>
                <w:szCs w:val="22"/>
              </w:rPr>
              <w:t xml:space="preserve">Alokairu edo erosketa gastuetarako eskatu bada: </w:t>
            </w:r>
          </w:p>
          <w:p w14:paraId="167D2C46" w14:textId="77777777" w:rsidR="00A90160" w:rsidRPr="00C81542" w:rsidRDefault="00A90160" w:rsidP="00A90160">
            <w:pPr>
              <w:pStyle w:val="Standard"/>
              <w:autoSpaceDE w:val="0"/>
              <w:spacing w:line="276" w:lineRule="auto"/>
              <w:ind w:left="720"/>
              <w:jc w:val="both"/>
              <w:rPr>
                <w:rFonts w:ascii="Arial" w:eastAsia="Times New Roman" w:hAnsi="Arial" w:cs="Arial"/>
                <w:kern w:val="0"/>
                <w:sz w:val="22"/>
                <w:szCs w:val="22"/>
              </w:rPr>
            </w:pPr>
          </w:p>
          <w:p w14:paraId="6943F599" w14:textId="77777777" w:rsidR="00AE7DD9" w:rsidRDefault="00A90160" w:rsidP="00A90160">
            <w:pPr>
              <w:pStyle w:val="Gorputz-testua"/>
              <w:spacing w:after="0" w:line="276" w:lineRule="auto"/>
              <w:ind w:left="720"/>
              <w:jc w:val="both"/>
              <w:rPr>
                <w:rFonts w:ascii="Arial" w:hAnsi="Arial" w:cs="Arial"/>
                <w:sz w:val="22"/>
                <w:szCs w:val="22"/>
              </w:rPr>
            </w:pPr>
            <w:r w:rsidRPr="00AE7DD9">
              <w:rPr>
                <w:rFonts w:ascii="Arial" w:hAnsi="Arial" w:cs="Arial"/>
                <w:sz w:val="22"/>
                <w:szCs w:val="22"/>
              </w:rPr>
              <w:t>Dirulaguntza sei hilero ordainduko da, 3 urteko</w:t>
            </w:r>
            <w:r w:rsidR="002C5614" w:rsidRPr="00AE7DD9">
              <w:rPr>
                <w:rFonts w:ascii="Arial" w:hAnsi="Arial" w:cs="Arial"/>
                <w:sz w:val="22"/>
                <w:szCs w:val="22"/>
              </w:rPr>
              <w:t xml:space="preserve"> gehieneko</w:t>
            </w:r>
            <w:r w:rsidRPr="00AE7DD9">
              <w:rPr>
                <w:rFonts w:ascii="Arial" w:hAnsi="Arial" w:cs="Arial"/>
                <w:sz w:val="22"/>
                <w:szCs w:val="22"/>
              </w:rPr>
              <w:t xml:space="preserve"> epea bete arte, dago</w:t>
            </w:r>
            <w:r w:rsidR="00661FA8" w:rsidRPr="00AE7DD9">
              <w:rPr>
                <w:rFonts w:ascii="Arial" w:hAnsi="Arial" w:cs="Arial"/>
                <w:sz w:val="22"/>
                <w:szCs w:val="22"/>
              </w:rPr>
              <w:t>z</w:t>
            </w:r>
            <w:r w:rsidRPr="00AE7DD9">
              <w:rPr>
                <w:rFonts w:ascii="Arial" w:hAnsi="Arial" w:cs="Arial"/>
                <w:sz w:val="22"/>
                <w:szCs w:val="22"/>
              </w:rPr>
              <w:t xml:space="preserve">kion egiaztagiriak aurkeztu </w:t>
            </w:r>
            <w:r w:rsidR="00661FA8" w:rsidRPr="00AE7DD9">
              <w:rPr>
                <w:rFonts w:ascii="Arial" w:hAnsi="Arial" w:cs="Arial"/>
                <w:sz w:val="22"/>
                <w:szCs w:val="22"/>
              </w:rPr>
              <w:t>eta gero</w:t>
            </w:r>
            <w:r w:rsidRPr="00AE7DD9">
              <w:rPr>
                <w:rFonts w:ascii="Arial" w:hAnsi="Arial" w:cs="Arial"/>
                <w:sz w:val="22"/>
                <w:szCs w:val="22"/>
              </w:rPr>
              <w:t>.</w:t>
            </w:r>
            <w:r w:rsidR="00AE7DD9">
              <w:rPr>
                <w:rFonts w:ascii="Arial" w:hAnsi="Arial" w:cs="Arial"/>
                <w:sz w:val="22"/>
                <w:szCs w:val="22"/>
              </w:rPr>
              <w:t xml:space="preserve"> </w:t>
            </w:r>
          </w:p>
          <w:p w14:paraId="42BA8529" w14:textId="77777777" w:rsidR="00874C96" w:rsidRDefault="00874C96" w:rsidP="000D147C">
            <w:pPr>
              <w:pStyle w:val="Gorputz-testua"/>
              <w:spacing w:after="0" w:line="276" w:lineRule="auto"/>
              <w:jc w:val="both"/>
              <w:rPr>
                <w:rFonts w:ascii="Arial" w:hAnsi="Arial" w:cs="Arial"/>
                <w:sz w:val="22"/>
                <w:szCs w:val="22"/>
              </w:rPr>
            </w:pPr>
          </w:p>
          <w:p w14:paraId="317A1A07" w14:textId="60C9C01F" w:rsidR="00A90160" w:rsidRPr="00C81542" w:rsidRDefault="00AE7DD9" w:rsidP="00A90160">
            <w:pPr>
              <w:pStyle w:val="Gorputz-testua"/>
              <w:spacing w:after="0" w:line="276" w:lineRule="auto"/>
              <w:ind w:left="720"/>
              <w:jc w:val="both"/>
              <w:rPr>
                <w:rFonts w:ascii="Arial" w:hAnsi="Arial" w:cs="Arial"/>
                <w:sz w:val="20"/>
                <w:lang w:val="pt-BR"/>
              </w:rPr>
            </w:pPr>
            <w:r w:rsidRPr="00874C96">
              <w:rPr>
                <w:rFonts w:ascii="Arial" w:hAnsi="Arial" w:cs="Arial"/>
                <w:sz w:val="22"/>
                <w:szCs w:val="22"/>
              </w:rPr>
              <w:t>Egiaztagiriak 18.klausulan adierazten den epean aurkeztu beharko dira.</w:t>
            </w:r>
          </w:p>
        </w:tc>
        <w:tc>
          <w:tcPr>
            <w:tcW w:w="2500" w:type="pct"/>
          </w:tcPr>
          <w:p w14:paraId="31A8AF9D" w14:textId="77777777" w:rsidR="00A90160" w:rsidRDefault="00A90160" w:rsidP="007573CA">
            <w:pPr>
              <w:pStyle w:val="Standard"/>
              <w:numPr>
                <w:ilvl w:val="0"/>
                <w:numId w:val="58"/>
              </w:numPr>
              <w:autoSpaceDE w:val="0"/>
              <w:spacing w:line="276" w:lineRule="auto"/>
              <w:jc w:val="both"/>
              <w:rPr>
                <w:rFonts w:ascii="Arial" w:eastAsia="Times New Roman" w:hAnsi="Arial" w:cs="Arial"/>
                <w:kern w:val="0"/>
                <w:sz w:val="22"/>
                <w:szCs w:val="22"/>
              </w:rPr>
            </w:pPr>
            <w:r w:rsidRPr="002E2948">
              <w:rPr>
                <w:rFonts w:ascii="Arial" w:eastAsia="Times New Roman" w:hAnsi="Arial" w:cs="Arial"/>
                <w:kern w:val="0"/>
                <w:sz w:val="22"/>
                <w:szCs w:val="22"/>
              </w:rPr>
              <w:lastRenderedPageBreak/>
              <w:t xml:space="preserve">Para </w:t>
            </w:r>
            <w:proofErr w:type="spellStart"/>
            <w:r w:rsidRPr="002E2948">
              <w:rPr>
                <w:rFonts w:ascii="Arial" w:eastAsia="Times New Roman" w:hAnsi="Arial" w:cs="Arial"/>
                <w:kern w:val="0"/>
                <w:sz w:val="22"/>
                <w:szCs w:val="22"/>
              </w:rPr>
              <w:t>gastos</w:t>
            </w:r>
            <w:proofErr w:type="spellEnd"/>
            <w:r w:rsidRPr="002E2948">
              <w:rPr>
                <w:rFonts w:ascii="Arial" w:eastAsia="Times New Roman" w:hAnsi="Arial" w:cs="Arial"/>
                <w:kern w:val="0"/>
                <w:sz w:val="22"/>
                <w:szCs w:val="22"/>
              </w:rPr>
              <w:t xml:space="preserve"> de </w:t>
            </w:r>
            <w:proofErr w:type="spellStart"/>
            <w:r w:rsidRPr="002E2948">
              <w:rPr>
                <w:rFonts w:ascii="Arial" w:eastAsia="Times New Roman" w:hAnsi="Arial" w:cs="Arial"/>
                <w:kern w:val="0"/>
                <w:sz w:val="22"/>
                <w:szCs w:val="22"/>
              </w:rPr>
              <w:t>alquiler</w:t>
            </w:r>
            <w:proofErr w:type="spellEnd"/>
            <w:r w:rsidRPr="002E2948">
              <w:rPr>
                <w:rFonts w:ascii="Arial" w:eastAsia="Times New Roman" w:hAnsi="Arial" w:cs="Arial"/>
                <w:kern w:val="0"/>
                <w:sz w:val="22"/>
                <w:szCs w:val="22"/>
              </w:rPr>
              <w:t xml:space="preserve"> o de </w:t>
            </w:r>
            <w:proofErr w:type="spellStart"/>
            <w:r w:rsidRPr="002E2948">
              <w:rPr>
                <w:rFonts w:ascii="Arial" w:eastAsia="Times New Roman" w:hAnsi="Arial" w:cs="Arial"/>
                <w:kern w:val="0"/>
                <w:sz w:val="22"/>
                <w:szCs w:val="22"/>
              </w:rPr>
              <w:t>adquisición</w:t>
            </w:r>
            <w:proofErr w:type="spellEnd"/>
            <w:r w:rsidRPr="002E2948">
              <w:rPr>
                <w:rFonts w:ascii="Arial" w:eastAsia="Times New Roman" w:hAnsi="Arial" w:cs="Arial"/>
                <w:kern w:val="0"/>
                <w:sz w:val="22"/>
                <w:szCs w:val="22"/>
              </w:rPr>
              <w:t>:</w:t>
            </w:r>
          </w:p>
          <w:p w14:paraId="7574C81B" w14:textId="77777777" w:rsidR="00A90160" w:rsidRDefault="00A90160" w:rsidP="00A90160">
            <w:pPr>
              <w:pStyle w:val="Standard"/>
              <w:autoSpaceDE w:val="0"/>
              <w:spacing w:line="276" w:lineRule="auto"/>
              <w:ind w:left="720"/>
              <w:jc w:val="both"/>
              <w:rPr>
                <w:rFonts w:ascii="Arial" w:eastAsia="Times New Roman" w:hAnsi="Arial" w:cs="Arial"/>
                <w:kern w:val="0"/>
                <w:sz w:val="22"/>
                <w:szCs w:val="22"/>
              </w:rPr>
            </w:pPr>
          </w:p>
          <w:p w14:paraId="176FF3C6" w14:textId="77777777" w:rsidR="00A90160" w:rsidRDefault="00A90160" w:rsidP="004F3108">
            <w:pPr>
              <w:pStyle w:val="Standard"/>
              <w:autoSpaceDE w:val="0"/>
              <w:spacing w:line="276" w:lineRule="auto"/>
              <w:ind w:left="720"/>
              <w:jc w:val="both"/>
              <w:rPr>
                <w:rFonts w:ascii="Arial" w:eastAsia="Times New Roman" w:hAnsi="Arial" w:cs="Arial"/>
                <w:kern w:val="0"/>
                <w:sz w:val="22"/>
                <w:szCs w:val="22"/>
              </w:rPr>
            </w:pPr>
            <w:r w:rsidRPr="002E2948">
              <w:rPr>
                <w:rFonts w:ascii="Arial" w:eastAsia="Times New Roman" w:hAnsi="Arial" w:cs="Arial"/>
                <w:kern w:val="0"/>
                <w:sz w:val="22"/>
                <w:szCs w:val="22"/>
              </w:rPr>
              <w:t xml:space="preserve">El </w:t>
            </w:r>
            <w:proofErr w:type="spellStart"/>
            <w:r w:rsidRPr="002E2948">
              <w:rPr>
                <w:rFonts w:ascii="Arial" w:eastAsia="Times New Roman" w:hAnsi="Arial" w:cs="Arial"/>
                <w:kern w:val="0"/>
                <w:sz w:val="22"/>
                <w:szCs w:val="22"/>
              </w:rPr>
              <w:t>abono</w:t>
            </w:r>
            <w:proofErr w:type="spellEnd"/>
            <w:r w:rsidRPr="002E2948">
              <w:rPr>
                <w:rFonts w:ascii="Arial" w:eastAsia="Times New Roman" w:hAnsi="Arial" w:cs="Arial"/>
                <w:kern w:val="0"/>
                <w:sz w:val="22"/>
                <w:szCs w:val="22"/>
              </w:rPr>
              <w:t xml:space="preserve"> de la </w:t>
            </w:r>
            <w:proofErr w:type="spellStart"/>
            <w:r w:rsidRPr="002E2948">
              <w:rPr>
                <w:rFonts w:ascii="Arial" w:eastAsia="Times New Roman" w:hAnsi="Arial" w:cs="Arial"/>
                <w:kern w:val="0"/>
                <w:sz w:val="22"/>
                <w:szCs w:val="22"/>
              </w:rPr>
              <w:t>subvención</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se</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realizará</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por</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semestres</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hasta</w:t>
            </w:r>
            <w:proofErr w:type="spellEnd"/>
            <w:r w:rsidRPr="002E2948">
              <w:rPr>
                <w:rFonts w:ascii="Arial" w:eastAsia="Times New Roman" w:hAnsi="Arial" w:cs="Arial"/>
                <w:kern w:val="0"/>
                <w:sz w:val="22"/>
                <w:szCs w:val="22"/>
              </w:rPr>
              <w:t xml:space="preserve"> el </w:t>
            </w:r>
            <w:proofErr w:type="spellStart"/>
            <w:r w:rsidRPr="002E2948">
              <w:rPr>
                <w:rFonts w:ascii="Arial" w:eastAsia="Times New Roman" w:hAnsi="Arial" w:cs="Arial"/>
                <w:kern w:val="0"/>
                <w:sz w:val="22"/>
                <w:szCs w:val="22"/>
              </w:rPr>
              <w:t>cumplimiento</w:t>
            </w:r>
            <w:proofErr w:type="spellEnd"/>
            <w:r w:rsidRPr="002E2948">
              <w:rPr>
                <w:rFonts w:ascii="Arial" w:eastAsia="Times New Roman" w:hAnsi="Arial" w:cs="Arial"/>
                <w:kern w:val="0"/>
                <w:sz w:val="22"/>
                <w:szCs w:val="22"/>
              </w:rPr>
              <w:t xml:space="preserve"> del </w:t>
            </w:r>
            <w:proofErr w:type="spellStart"/>
            <w:r w:rsidRPr="002E2948">
              <w:rPr>
                <w:rFonts w:ascii="Arial" w:eastAsia="Times New Roman" w:hAnsi="Arial" w:cs="Arial"/>
                <w:kern w:val="0"/>
                <w:sz w:val="22"/>
                <w:szCs w:val="22"/>
              </w:rPr>
              <w:t>plazo</w:t>
            </w:r>
            <w:proofErr w:type="spellEnd"/>
            <w:r w:rsidRPr="002E2948">
              <w:rPr>
                <w:rFonts w:ascii="Arial" w:eastAsia="Times New Roman" w:hAnsi="Arial" w:cs="Arial"/>
                <w:kern w:val="0"/>
                <w:sz w:val="22"/>
                <w:szCs w:val="22"/>
              </w:rPr>
              <w:t xml:space="preserve"> </w:t>
            </w:r>
            <w:proofErr w:type="spellStart"/>
            <w:r w:rsidR="002C5614">
              <w:rPr>
                <w:rFonts w:ascii="Arial" w:eastAsia="Times New Roman" w:hAnsi="Arial" w:cs="Arial"/>
                <w:kern w:val="0"/>
                <w:sz w:val="22"/>
                <w:szCs w:val="22"/>
              </w:rPr>
              <w:t>máximo</w:t>
            </w:r>
            <w:proofErr w:type="spellEnd"/>
            <w:r w:rsidR="002C5614">
              <w:rPr>
                <w:rFonts w:ascii="Arial" w:eastAsia="Times New Roman" w:hAnsi="Arial" w:cs="Arial"/>
                <w:kern w:val="0"/>
                <w:sz w:val="22"/>
                <w:szCs w:val="22"/>
              </w:rPr>
              <w:t xml:space="preserve"> </w:t>
            </w:r>
            <w:r w:rsidRPr="002E2948">
              <w:rPr>
                <w:rFonts w:ascii="Arial" w:eastAsia="Times New Roman" w:hAnsi="Arial" w:cs="Arial"/>
                <w:kern w:val="0"/>
                <w:sz w:val="22"/>
                <w:szCs w:val="22"/>
              </w:rPr>
              <w:t xml:space="preserve">de 3 </w:t>
            </w:r>
            <w:proofErr w:type="spellStart"/>
            <w:r w:rsidRPr="002E2948">
              <w:rPr>
                <w:rFonts w:ascii="Arial" w:eastAsia="Times New Roman" w:hAnsi="Arial" w:cs="Arial"/>
                <w:kern w:val="0"/>
                <w:sz w:val="22"/>
                <w:szCs w:val="22"/>
              </w:rPr>
              <w:t>años</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previa</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presentación</w:t>
            </w:r>
            <w:proofErr w:type="spellEnd"/>
            <w:r w:rsidRPr="002E2948">
              <w:rPr>
                <w:rFonts w:ascii="Arial" w:eastAsia="Times New Roman" w:hAnsi="Arial" w:cs="Arial"/>
                <w:kern w:val="0"/>
                <w:sz w:val="22"/>
                <w:szCs w:val="22"/>
              </w:rPr>
              <w:t xml:space="preserve"> de la </w:t>
            </w:r>
            <w:proofErr w:type="spellStart"/>
            <w:r w:rsidRPr="002E2948">
              <w:rPr>
                <w:rFonts w:ascii="Arial" w:eastAsia="Times New Roman" w:hAnsi="Arial" w:cs="Arial"/>
                <w:kern w:val="0"/>
                <w:sz w:val="22"/>
                <w:szCs w:val="22"/>
              </w:rPr>
              <w:t>documentación</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justificativa</w:t>
            </w:r>
            <w:proofErr w:type="spellEnd"/>
            <w:r w:rsidRPr="002E2948">
              <w:rPr>
                <w:rFonts w:ascii="Arial" w:eastAsia="Times New Roman" w:hAnsi="Arial" w:cs="Arial"/>
                <w:kern w:val="0"/>
                <w:sz w:val="22"/>
                <w:szCs w:val="22"/>
              </w:rPr>
              <w:t xml:space="preserve"> </w:t>
            </w:r>
            <w:proofErr w:type="spellStart"/>
            <w:r w:rsidRPr="002E2948">
              <w:rPr>
                <w:rFonts w:ascii="Arial" w:eastAsia="Times New Roman" w:hAnsi="Arial" w:cs="Arial"/>
                <w:kern w:val="0"/>
                <w:sz w:val="22"/>
                <w:szCs w:val="22"/>
              </w:rPr>
              <w:t>correspondiente</w:t>
            </w:r>
            <w:proofErr w:type="spellEnd"/>
            <w:r w:rsidRPr="002E2948">
              <w:rPr>
                <w:rFonts w:ascii="Arial" w:eastAsia="Times New Roman" w:hAnsi="Arial" w:cs="Arial"/>
                <w:kern w:val="0"/>
                <w:sz w:val="22"/>
                <w:szCs w:val="22"/>
              </w:rPr>
              <w:t>.</w:t>
            </w:r>
          </w:p>
          <w:p w14:paraId="584683D6" w14:textId="77777777" w:rsidR="00874C96" w:rsidRDefault="00874C96" w:rsidP="004F3108">
            <w:pPr>
              <w:pStyle w:val="Standard"/>
              <w:autoSpaceDE w:val="0"/>
              <w:spacing w:line="276" w:lineRule="auto"/>
              <w:ind w:left="720"/>
              <w:jc w:val="both"/>
              <w:rPr>
                <w:rFonts w:ascii="Arial" w:eastAsia="Times New Roman" w:hAnsi="Arial" w:cs="Arial"/>
                <w:kern w:val="0"/>
                <w:sz w:val="22"/>
                <w:szCs w:val="22"/>
              </w:rPr>
            </w:pPr>
          </w:p>
          <w:p w14:paraId="34455EAD" w14:textId="714C5938" w:rsidR="00874C96" w:rsidRPr="002E2948" w:rsidRDefault="00874C96" w:rsidP="004F3108">
            <w:pPr>
              <w:pStyle w:val="Standard"/>
              <w:autoSpaceDE w:val="0"/>
              <w:spacing w:line="276" w:lineRule="auto"/>
              <w:ind w:left="720"/>
              <w:jc w:val="both"/>
              <w:rPr>
                <w:rFonts w:ascii="Arial" w:eastAsia="Times New Roman" w:hAnsi="Arial" w:cs="Arial"/>
                <w:kern w:val="0"/>
                <w:sz w:val="22"/>
                <w:szCs w:val="22"/>
              </w:rPr>
            </w:pPr>
            <w:r w:rsidRPr="00874C96">
              <w:rPr>
                <w:rFonts w:ascii="Arial" w:eastAsia="Times New Roman" w:hAnsi="Arial" w:cs="Arial"/>
                <w:kern w:val="0"/>
                <w:sz w:val="22"/>
                <w:szCs w:val="22"/>
              </w:rPr>
              <w:t xml:space="preserve">Los </w:t>
            </w:r>
            <w:proofErr w:type="spellStart"/>
            <w:r w:rsidRPr="00874C96">
              <w:rPr>
                <w:rFonts w:ascii="Arial" w:eastAsia="Times New Roman" w:hAnsi="Arial" w:cs="Arial"/>
                <w:kern w:val="0"/>
                <w:sz w:val="22"/>
                <w:szCs w:val="22"/>
              </w:rPr>
              <w:t>certificados</w:t>
            </w:r>
            <w:proofErr w:type="spellEnd"/>
            <w:r w:rsidRPr="00874C96">
              <w:rPr>
                <w:rFonts w:ascii="Arial" w:eastAsia="Times New Roman" w:hAnsi="Arial" w:cs="Arial"/>
                <w:kern w:val="0"/>
                <w:sz w:val="22"/>
                <w:szCs w:val="22"/>
              </w:rPr>
              <w:t xml:space="preserve"> </w:t>
            </w:r>
            <w:proofErr w:type="spellStart"/>
            <w:r w:rsidRPr="00874C96">
              <w:rPr>
                <w:rFonts w:ascii="Arial" w:eastAsia="Times New Roman" w:hAnsi="Arial" w:cs="Arial"/>
                <w:kern w:val="0"/>
                <w:sz w:val="22"/>
                <w:szCs w:val="22"/>
              </w:rPr>
              <w:t>deberán</w:t>
            </w:r>
            <w:proofErr w:type="spellEnd"/>
            <w:r w:rsidRPr="00874C96">
              <w:rPr>
                <w:rFonts w:ascii="Arial" w:eastAsia="Times New Roman" w:hAnsi="Arial" w:cs="Arial"/>
                <w:kern w:val="0"/>
                <w:sz w:val="22"/>
                <w:szCs w:val="22"/>
              </w:rPr>
              <w:t xml:space="preserve"> </w:t>
            </w:r>
            <w:proofErr w:type="spellStart"/>
            <w:r w:rsidRPr="00874C96">
              <w:rPr>
                <w:rFonts w:ascii="Arial" w:eastAsia="Times New Roman" w:hAnsi="Arial" w:cs="Arial"/>
                <w:kern w:val="0"/>
                <w:sz w:val="22"/>
                <w:szCs w:val="22"/>
              </w:rPr>
              <w:t>presentarse</w:t>
            </w:r>
            <w:proofErr w:type="spellEnd"/>
            <w:r w:rsidRPr="00874C96">
              <w:rPr>
                <w:rFonts w:ascii="Arial" w:eastAsia="Times New Roman" w:hAnsi="Arial" w:cs="Arial"/>
                <w:kern w:val="0"/>
                <w:sz w:val="22"/>
                <w:szCs w:val="22"/>
              </w:rPr>
              <w:t xml:space="preserve"> </w:t>
            </w:r>
            <w:proofErr w:type="spellStart"/>
            <w:r w:rsidRPr="00874C96">
              <w:rPr>
                <w:rFonts w:ascii="Arial" w:eastAsia="Times New Roman" w:hAnsi="Arial" w:cs="Arial"/>
                <w:kern w:val="0"/>
                <w:sz w:val="22"/>
                <w:szCs w:val="22"/>
              </w:rPr>
              <w:t>dentro</w:t>
            </w:r>
            <w:proofErr w:type="spellEnd"/>
            <w:r w:rsidRPr="00874C96">
              <w:rPr>
                <w:rFonts w:ascii="Arial" w:eastAsia="Times New Roman" w:hAnsi="Arial" w:cs="Arial"/>
                <w:kern w:val="0"/>
                <w:sz w:val="22"/>
                <w:szCs w:val="22"/>
              </w:rPr>
              <w:t xml:space="preserve"> del </w:t>
            </w:r>
            <w:proofErr w:type="spellStart"/>
            <w:r w:rsidRPr="00874C96">
              <w:rPr>
                <w:rFonts w:ascii="Arial" w:eastAsia="Times New Roman" w:hAnsi="Arial" w:cs="Arial"/>
                <w:kern w:val="0"/>
                <w:sz w:val="22"/>
                <w:szCs w:val="22"/>
              </w:rPr>
              <w:t>plazo</w:t>
            </w:r>
            <w:proofErr w:type="spellEnd"/>
            <w:r w:rsidRPr="00874C96">
              <w:rPr>
                <w:rFonts w:ascii="Arial" w:eastAsia="Times New Roman" w:hAnsi="Arial" w:cs="Arial"/>
                <w:kern w:val="0"/>
                <w:sz w:val="22"/>
                <w:szCs w:val="22"/>
              </w:rPr>
              <w:t xml:space="preserve"> </w:t>
            </w:r>
            <w:proofErr w:type="spellStart"/>
            <w:r w:rsidRPr="00874C96">
              <w:rPr>
                <w:rFonts w:ascii="Arial" w:eastAsia="Times New Roman" w:hAnsi="Arial" w:cs="Arial"/>
                <w:kern w:val="0"/>
                <w:sz w:val="22"/>
                <w:szCs w:val="22"/>
              </w:rPr>
              <w:t>indicado</w:t>
            </w:r>
            <w:proofErr w:type="spellEnd"/>
            <w:r w:rsidRPr="00874C96">
              <w:rPr>
                <w:rFonts w:ascii="Arial" w:eastAsia="Times New Roman" w:hAnsi="Arial" w:cs="Arial"/>
                <w:kern w:val="0"/>
                <w:sz w:val="22"/>
                <w:szCs w:val="22"/>
              </w:rPr>
              <w:t xml:space="preserve"> </w:t>
            </w:r>
            <w:proofErr w:type="spellStart"/>
            <w:r w:rsidRPr="00874C96">
              <w:rPr>
                <w:rFonts w:ascii="Arial" w:eastAsia="Times New Roman" w:hAnsi="Arial" w:cs="Arial"/>
                <w:kern w:val="0"/>
                <w:sz w:val="22"/>
                <w:szCs w:val="22"/>
              </w:rPr>
              <w:t>en</w:t>
            </w:r>
            <w:proofErr w:type="spellEnd"/>
            <w:r w:rsidRPr="00874C96">
              <w:rPr>
                <w:rFonts w:ascii="Arial" w:eastAsia="Times New Roman" w:hAnsi="Arial" w:cs="Arial"/>
                <w:kern w:val="0"/>
                <w:sz w:val="22"/>
                <w:szCs w:val="22"/>
              </w:rPr>
              <w:t xml:space="preserve"> la </w:t>
            </w:r>
            <w:proofErr w:type="spellStart"/>
            <w:r w:rsidRPr="00874C96">
              <w:rPr>
                <w:rFonts w:ascii="Arial" w:eastAsia="Times New Roman" w:hAnsi="Arial" w:cs="Arial"/>
                <w:kern w:val="0"/>
                <w:sz w:val="22"/>
                <w:szCs w:val="22"/>
              </w:rPr>
              <w:t>cláusula</w:t>
            </w:r>
            <w:proofErr w:type="spellEnd"/>
            <w:r w:rsidRPr="00874C96">
              <w:rPr>
                <w:rFonts w:ascii="Arial" w:eastAsia="Times New Roman" w:hAnsi="Arial" w:cs="Arial"/>
                <w:kern w:val="0"/>
                <w:sz w:val="22"/>
                <w:szCs w:val="22"/>
              </w:rPr>
              <w:t xml:space="preserve"> 18.</w:t>
            </w:r>
          </w:p>
        </w:tc>
      </w:tr>
      <w:tr w:rsidR="00A90160" w:rsidRPr="00547F86" w14:paraId="72CC2715" w14:textId="77777777" w:rsidTr="002D3622">
        <w:tc>
          <w:tcPr>
            <w:tcW w:w="2500" w:type="pct"/>
          </w:tcPr>
          <w:p w14:paraId="0502C58D" w14:textId="418F9805" w:rsidR="00A90160" w:rsidRPr="00C81542" w:rsidRDefault="00A90160" w:rsidP="007573CA">
            <w:pPr>
              <w:pStyle w:val="Gorputz-testua"/>
              <w:numPr>
                <w:ilvl w:val="0"/>
                <w:numId w:val="131"/>
              </w:numPr>
              <w:spacing w:after="0" w:line="276" w:lineRule="auto"/>
              <w:jc w:val="both"/>
              <w:rPr>
                <w:rFonts w:ascii="Arial" w:hAnsi="Arial" w:cs="Arial"/>
                <w:b/>
                <w:bCs/>
                <w:sz w:val="22"/>
                <w:szCs w:val="22"/>
                <w:lang w:val="es-ES"/>
              </w:rPr>
            </w:pPr>
            <w:proofErr w:type="spellStart"/>
            <w:r w:rsidRPr="00C81542">
              <w:rPr>
                <w:rFonts w:ascii="Arial" w:hAnsi="Arial" w:cs="Arial"/>
                <w:b/>
                <w:bCs/>
                <w:sz w:val="22"/>
                <w:szCs w:val="22"/>
                <w:lang w:val="es-ES"/>
              </w:rPr>
              <w:lastRenderedPageBreak/>
              <w:t>Dirulaguntzaren</w:t>
            </w:r>
            <w:proofErr w:type="spellEnd"/>
            <w:r w:rsidRPr="00C81542">
              <w:rPr>
                <w:rFonts w:ascii="Arial" w:hAnsi="Arial" w:cs="Arial"/>
                <w:b/>
                <w:bCs/>
                <w:sz w:val="22"/>
                <w:szCs w:val="22"/>
                <w:lang w:val="es-ES"/>
              </w:rPr>
              <w:t xml:space="preserve"> </w:t>
            </w:r>
            <w:proofErr w:type="spellStart"/>
            <w:r w:rsidRPr="00C81542">
              <w:rPr>
                <w:rFonts w:ascii="Arial" w:hAnsi="Arial" w:cs="Arial"/>
                <w:b/>
                <w:bCs/>
                <w:sz w:val="22"/>
                <w:szCs w:val="22"/>
                <w:lang w:val="es-ES"/>
              </w:rPr>
              <w:t>justifikazioa</w:t>
            </w:r>
            <w:proofErr w:type="spellEnd"/>
          </w:p>
        </w:tc>
        <w:tc>
          <w:tcPr>
            <w:tcW w:w="2500" w:type="pct"/>
          </w:tcPr>
          <w:p w14:paraId="56616E2A" w14:textId="7415F3B3" w:rsidR="00A90160" w:rsidRPr="00547F86" w:rsidRDefault="00A90160" w:rsidP="007573CA">
            <w:pPr>
              <w:pStyle w:val="Gorputz-testua"/>
              <w:numPr>
                <w:ilvl w:val="0"/>
                <w:numId w:val="133"/>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Justificación de la subvención</w:t>
            </w:r>
          </w:p>
        </w:tc>
      </w:tr>
      <w:tr w:rsidR="00A90160" w:rsidRPr="00D81CF7" w14:paraId="1AA82B46" w14:textId="77777777" w:rsidTr="002D3622">
        <w:tc>
          <w:tcPr>
            <w:tcW w:w="2500" w:type="pct"/>
          </w:tcPr>
          <w:p w14:paraId="1D044B10" w14:textId="535CAE2D" w:rsidR="00A90160" w:rsidRPr="00C81542" w:rsidRDefault="00A90160" w:rsidP="007573CA">
            <w:pPr>
              <w:pStyle w:val="Gorputz-testua"/>
              <w:numPr>
                <w:ilvl w:val="0"/>
                <w:numId w:val="24"/>
              </w:numPr>
              <w:spacing w:after="0" w:line="276" w:lineRule="auto"/>
              <w:jc w:val="both"/>
              <w:rPr>
                <w:rFonts w:ascii="Arial" w:hAnsi="Arial" w:cs="Arial"/>
                <w:sz w:val="22"/>
                <w:szCs w:val="22"/>
              </w:rPr>
            </w:pPr>
            <w:r w:rsidRPr="00C81542">
              <w:rPr>
                <w:rFonts w:ascii="Arial" w:eastAsia="Arial" w:hAnsi="Arial" w:cs="Arial"/>
                <w:sz w:val="22"/>
                <w:szCs w:val="22"/>
              </w:rPr>
              <w:t>Onuradunak justifikatu beharko du egin duela dirulaguntza jaso duen jarduera; baita jarduera horrek sortutako gastuak ere.</w:t>
            </w:r>
          </w:p>
        </w:tc>
        <w:tc>
          <w:tcPr>
            <w:tcW w:w="2500" w:type="pct"/>
          </w:tcPr>
          <w:p w14:paraId="48C07729" w14:textId="09BE4CF5" w:rsidR="00A90160" w:rsidRPr="00D81CF7" w:rsidRDefault="00A90160" w:rsidP="00E14998">
            <w:pPr>
              <w:pStyle w:val="Gorputz-testua"/>
              <w:numPr>
                <w:ilvl w:val="0"/>
                <w:numId w:val="11"/>
              </w:numPr>
              <w:spacing w:after="0" w:line="276" w:lineRule="auto"/>
              <w:jc w:val="both"/>
              <w:rPr>
                <w:rFonts w:ascii="Arial" w:hAnsi="Arial" w:cs="Arial"/>
                <w:sz w:val="22"/>
                <w:szCs w:val="22"/>
                <w:lang w:val="es-ES"/>
              </w:rPr>
            </w:pPr>
            <w:r w:rsidRPr="00D81CF7">
              <w:rPr>
                <w:rFonts w:ascii="Arial" w:hAnsi="Arial" w:cs="Arial"/>
                <w:sz w:val="22"/>
                <w:szCs w:val="22"/>
                <w:lang w:val="es-ES"/>
              </w:rPr>
              <w:t>La beneficiaria deberá justificar la realización de la actividad subvencionada, así como los gastos generados por dicha actividad.</w:t>
            </w:r>
          </w:p>
        </w:tc>
      </w:tr>
      <w:tr w:rsidR="00691870" w:rsidRPr="00D81CF7" w14:paraId="032D453C" w14:textId="77777777" w:rsidTr="002D3622">
        <w:tc>
          <w:tcPr>
            <w:tcW w:w="2500" w:type="pct"/>
          </w:tcPr>
          <w:p w14:paraId="62E70284" w14:textId="07A973D9" w:rsidR="00691870" w:rsidRPr="00691870" w:rsidRDefault="00691870" w:rsidP="007573CA">
            <w:pPr>
              <w:pStyle w:val="Gorputz-testua"/>
              <w:numPr>
                <w:ilvl w:val="0"/>
                <w:numId w:val="106"/>
              </w:numPr>
              <w:spacing w:after="0"/>
              <w:jc w:val="both"/>
              <w:rPr>
                <w:rFonts w:ascii="Arial" w:hAnsi="Arial" w:cs="Arial"/>
                <w:spacing w:val="0"/>
                <w:sz w:val="22"/>
                <w:szCs w:val="22"/>
              </w:rPr>
            </w:pPr>
            <w:proofErr w:type="spellStart"/>
            <w:r>
              <w:rPr>
                <w:rFonts w:ascii="Arial" w:hAnsi="Arial" w:cs="Arial"/>
                <w:sz w:val="22"/>
                <w:szCs w:val="22"/>
                <w:lang w:val="es-ES"/>
              </w:rPr>
              <w:t>Justifikaziorako</w:t>
            </w:r>
            <w:proofErr w:type="spellEnd"/>
            <w:r>
              <w:rPr>
                <w:rFonts w:ascii="Arial" w:hAnsi="Arial" w:cs="Arial"/>
                <w:sz w:val="22"/>
                <w:szCs w:val="22"/>
                <w:lang w:val="es-ES"/>
              </w:rPr>
              <w:t xml:space="preserve"> </w:t>
            </w:r>
            <w:proofErr w:type="spellStart"/>
            <w:r>
              <w:rPr>
                <w:rFonts w:ascii="Arial" w:hAnsi="Arial" w:cs="Arial"/>
                <w:sz w:val="22"/>
                <w:szCs w:val="22"/>
                <w:lang w:val="es-ES"/>
              </w:rPr>
              <w:t>baliagarriak</w:t>
            </w:r>
            <w:proofErr w:type="spellEnd"/>
            <w:r>
              <w:rPr>
                <w:rFonts w:ascii="Arial" w:hAnsi="Arial" w:cs="Arial"/>
                <w:sz w:val="22"/>
                <w:szCs w:val="22"/>
                <w:lang w:val="es-ES"/>
              </w:rPr>
              <w:t xml:space="preserve"> </w:t>
            </w:r>
            <w:proofErr w:type="spellStart"/>
            <w:r>
              <w:rPr>
                <w:rFonts w:ascii="Arial" w:hAnsi="Arial" w:cs="Arial"/>
                <w:sz w:val="22"/>
                <w:szCs w:val="22"/>
                <w:lang w:val="es-ES"/>
              </w:rPr>
              <w:t>diren</w:t>
            </w:r>
            <w:proofErr w:type="spellEnd"/>
            <w:r>
              <w:rPr>
                <w:rFonts w:ascii="Arial" w:hAnsi="Arial" w:cs="Arial"/>
                <w:sz w:val="22"/>
                <w:szCs w:val="22"/>
                <w:lang w:val="es-ES"/>
              </w:rPr>
              <w:t xml:space="preserve"> </w:t>
            </w:r>
            <w:proofErr w:type="spellStart"/>
            <w:r>
              <w:rPr>
                <w:rFonts w:ascii="Arial" w:hAnsi="Arial" w:cs="Arial"/>
                <w:sz w:val="22"/>
                <w:szCs w:val="22"/>
                <w:lang w:val="es-ES"/>
              </w:rPr>
              <w:t>agiriak</w:t>
            </w:r>
            <w:proofErr w:type="spellEnd"/>
            <w:r>
              <w:rPr>
                <w:rFonts w:ascii="Arial" w:hAnsi="Arial" w:cs="Arial"/>
                <w:sz w:val="22"/>
                <w:szCs w:val="22"/>
                <w:lang w:val="es-ES"/>
              </w:rPr>
              <w:t xml:space="preserve"> Udalaren </w:t>
            </w:r>
            <w:proofErr w:type="spellStart"/>
            <w:r>
              <w:rPr>
                <w:rFonts w:ascii="Arial" w:hAnsi="Arial" w:cs="Arial"/>
                <w:sz w:val="22"/>
                <w:szCs w:val="22"/>
                <w:lang w:val="es-ES"/>
              </w:rPr>
              <w:t>egoitza</w:t>
            </w:r>
            <w:proofErr w:type="spellEnd"/>
            <w:r>
              <w:rPr>
                <w:rFonts w:ascii="Arial" w:hAnsi="Arial" w:cs="Arial"/>
                <w:sz w:val="22"/>
                <w:szCs w:val="22"/>
                <w:lang w:val="es-ES"/>
              </w:rPr>
              <w:t xml:space="preserve"> </w:t>
            </w:r>
            <w:proofErr w:type="spellStart"/>
            <w:r>
              <w:rPr>
                <w:rFonts w:ascii="Arial" w:hAnsi="Arial" w:cs="Arial"/>
                <w:sz w:val="22"/>
                <w:szCs w:val="22"/>
                <w:lang w:val="es-ES"/>
              </w:rPr>
              <w:t>elektronikoan</w:t>
            </w:r>
            <w:proofErr w:type="spellEnd"/>
            <w:r>
              <w:rPr>
                <w:rFonts w:ascii="Arial" w:hAnsi="Arial" w:cs="Arial"/>
                <w:sz w:val="22"/>
                <w:szCs w:val="22"/>
                <w:lang w:val="es-ES"/>
              </w:rPr>
              <w:t xml:space="preserve"> </w:t>
            </w:r>
            <w:proofErr w:type="spellStart"/>
            <w:r>
              <w:rPr>
                <w:rFonts w:ascii="Arial" w:hAnsi="Arial" w:cs="Arial"/>
                <w:sz w:val="22"/>
                <w:szCs w:val="22"/>
                <w:lang w:val="es-ES"/>
              </w:rPr>
              <w:t>eskura</w:t>
            </w:r>
            <w:proofErr w:type="spellEnd"/>
            <w:r>
              <w:rPr>
                <w:rFonts w:ascii="Arial" w:hAnsi="Arial" w:cs="Arial"/>
                <w:sz w:val="22"/>
                <w:szCs w:val="22"/>
                <w:lang w:val="es-ES"/>
              </w:rPr>
              <w:t xml:space="preserve"> </w:t>
            </w:r>
            <w:proofErr w:type="spellStart"/>
            <w:r>
              <w:rPr>
                <w:rFonts w:ascii="Arial" w:hAnsi="Arial" w:cs="Arial"/>
                <w:sz w:val="22"/>
                <w:szCs w:val="22"/>
                <w:lang w:val="es-ES"/>
              </w:rPr>
              <w:t>daitezke</w:t>
            </w:r>
            <w:proofErr w:type="spellEnd"/>
            <w:r>
              <w:rPr>
                <w:rFonts w:ascii="Arial" w:hAnsi="Arial" w:cs="Arial"/>
                <w:sz w:val="22"/>
                <w:szCs w:val="22"/>
                <w:lang w:val="es-ES"/>
              </w:rPr>
              <w:t xml:space="preserve"> </w:t>
            </w:r>
            <w:proofErr w:type="spellStart"/>
            <w:r>
              <w:rPr>
                <w:rFonts w:ascii="Arial" w:hAnsi="Arial" w:cs="Arial"/>
                <w:sz w:val="22"/>
                <w:szCs w:val="22"/>
                <w:lang w:val="es-ES"/>
              </w:rPr>
              <w:t>dagokion</w:t>
            </w:r>
            <w:proofErr w:type="spellEnd"/>
            <w:r>
              <w:rPr>
                <w:rFonts w:ascii="Arial" w:hAnsi="Arial" w:cs="Arial"/>
                <w:sz w:val="22"/>
                <w:szCs w:val="22"/>
                <w:lang w:val="es-ES"/>
              </w:rPr>
              <w:t xml:space="preserve"> </w:t>
            </w:r>
            <w:proofErr w:type="spellStart"/>
            <w:r>
              <w:rPr>
                <w:rFonts w:ascii="Arial" w:hAnsi="Arial" w:cs="Arial"/>
                <w:sz w:val="22"/>
                <w:szCs w:val="22"/>
                <w:lang w:val="es-ES"/>
              </w:rPr>
              <w:t>dirulaguntza-lerroan</w:t>
            </w:r>
            <w:proofErr w:type="spellEnd"/>
            <w:r>
              <w:rPr>
                <w:rFonts w:ascii="Arial" w:hAnsi="Arial" w:cs="Arial"/>
                <w:sz w:val="22"/>
                <w:szCs w:val="22"/>
                <w:lang w:val="es-ES"/>
              </w:rPr>
              <w:t xml:space="preserve"> </w:t>
            </w:r>
            <w:proofErr w:type="spellStart"/>
            <w:r>
              <w:rPr>
                <w:rFonts w:ascii="Arial" w:hAnsi="Arial" w:cs="Arial"/>
                <w:sz w:val="22"/>
                <w:szCs w:val="22"/>
                <w:lang w:val="es-ES"/>
              </w:rPr>
              <w:t>sartuta</w:t>
            </w:r>
            <w:proofErr w:type="spellEnd"/>
            <w:r>
              <w:rPr>
                <w:rFonts w:ascii="Arial" w:hAnsi="Arial" w:cs="Arial"/>
                <w:sz w:val="22"/>
                <w:szCs w:val="22"/>
                <w:lang w:val="es-ES"/>
              </w:rPr>
              <w:t xml:space="preserve">: </w:t>
            </w:r>
            <w:hyperlink r:id="rId12" w:history="1">
              <w:r>
                <w:rPr>
                  <w:rStyle w:val="Hiperesteka"/>
                  <w:rFonts w:ascii="Arial" w:hAnsi="Arial" w:cs="Arial"/>
                  <w:sz w:val="22"/>
                  <w:szCs w:val="22"/>
                </w:rPr>
                <w:t>https://uzt.gipuzkoa.eus/WAS/AYTO/USCServicioCiudadanoVer15WEB/home.do?De=EU071127247</w:t>
              </w:r>
            </w:hyperlink>
          </w:p>
        </w:tc>
        <w:tc>
          <w:tcPr>
            <w:tcW w:w="2500" w:type="pct"/>
          </w:tcPr>
          <w:p w14:paraId="5358727F" w14:textId="6354DE48" w:rsidR="00691870" w:rsidRPr="00692161" w:rsidRDefault="00691870" w:rsidP="007573CA">
            <w:pPr>
              <w:pStyle w:val="Gorputz-testua"/>
              <w:numPr>
                <w:ilvl w:val="0"/>
                <w:numId w:val="107"/>
              </w:numPr>
              <w:spacing w:after="0"/>
              <w:jc w:val="both"/>
              <w:rPr>
                <w:rFonts w:ascii="Arial" w:hAnsi="Arial" w:cs="Arial"/>
                <w:spacing w:val="0"/>
                <w:sz w:val="22"/>
                <w:szCs w:val="22"/>
              </w:rPr>
            </w:pPr>
            <w:r>
              <w:rPr>
                <w:rFonts w:ascii="Arial" w:hAnsi="Arial" w:cs="Arial"/>
                <w:sz w:val="22"/>
                <w:szCs w:val="22"/>
                <w:lang w:val="es-ES"/>
              </w:rPr>
              <w:t xml:space="preserve">Los documentos que sirvan para la justificación pueden obtenerse en la sede electrónica del Ayuntamiento, entrando en la línea </w:t>
            </w:r>
            <w:proofErr w:type="spellStart"/>
            <w:r>
              <w:rPr>
                <w:rFonts w:ascii="Arial" w:hAnsi="Arial" w:cs="Arial"/>
                <w:sz w:val="22"/>
                <w:szCs w:val="22"/>
                <w:lang w:val="es-ES"/>
              </w:rPr>
              <w:t>subvencional</w:t>
            </w:r>
            <w:proofErr w:type="spellEnd"/>
            <w:r>
              <w:rPr>
                <w:rFonts w:ascii="Arial" w:hAnsi="Arial" w:cs="Arial"/>
                <w:sz w:val="22"/>
                <w:szCs w:val="22"/>
                <w:lang w:val="es-ES"/>
              </w:rPr>
              <w:t xml:space="preserve"> correspondiente:  </w:t>
            </w:r>
            <w:hyperlink r:id="rId13" w:history="1">
              <w:r w:rsidR="00692161" w:rsidRPr="00692161">
                <w:rPr>
                  <w:rStyle w:val="Hiperesteka"/>
                  <w:rFonts w:ascii="Arial" w:hAnsi="Arial" w:cs="Arial"/>
                  <w:sz w:val="22"/>
                  <w:szCs w:val="22"/>
                </w:rPr>
                <w:t>https://uzt.gipuzkoa.eus/WAS/AYTO/USCServicioCiudadanoVer15WEB/home.do?De=CA071127247</w:t>
              </w:r>
            </w:hyperlink>
          </w:p>
        </w:tc>
      </w:tr>
      <w:tr w:rsidR="00324165" w:rsidRPr="00D81CF7" w14:paraId="7A2F071B" w14:textId="77777777" w:rsidTr="002D3622">
        <w:tc>
          <w:tcPr>
            <w:tcW w:w="2500" w:type="pct"/>
          </w:tcPr>
          <w:p w14:paraId="2DD9E2B0" w14:textId="77777777" w:rsidR="00691870" w:rsidRDefault="00324165" w:rsidP="007573CA">
            <w:pPr>
              <w:pStyle w:val="Gorputz-testua"/>
              <w:numPr>
                <w:ilvl w:val="0"/>
                <w:numId w:val="107"/>
              </w:numPr>
              <w:spacing w:after="0" w:line="276" w:lineRule="auto"/>
              <w:jc w:val="both"/>
              <w:rPr>
                <w:rFonts w:ascii="Arial" w:eastAsia="Arial" w:hAnsi="Arial" w:cs="Arial"/>
                <w:sz w:val="22"/>
                <w:szCs w:val="22"/>
              </w:rPr>
            </w:pPr>
            <w:r w:rsidRPr="00C81542">
              <w:rPr>
                <w:rFonts w:ascii="Arial" w:eastAsia="Arial" w:hAnsi="Arial" w:cs="Arial"/>
                <w:sz w:val="22"/>
                <w:szCs w:val="22"/>
              </w:rPr>
              <w:t xml:space="preserve">Dirulaguntzaren justifikazioa aurkezteko epea hau izango da: dagokion urteko uztailaren </w:t>
            </w:r>
            <w:r w:rsidR="00C81542">
              <w:rPr>
                <w:rFonts w:ascii="Arial" w:eastAsia="Arial" w:hAnsi="Arial" w:cs="Arial"/>
                <w:sz w:val="22"/>
                <w:szCs w:val="22"/>
              </w:rPr>
              <w:t>31</w:t>
            </w:r>
            <w:r w:rsidRPr="00C81542">
              <w:rPr>
                <w:rFonts w:ascii="Arial" w:eastAsia="Arial" w:hAnsi="Arial" w:cs="Arial"/>
                <w:sz w:val="22"/>
                <w:szCs w:val="22"/>
              </w:rPr>
              <w:t xml:space="preserve"> baino lehen aurkeztu beharko da urte horretako urtarriletik ekainera bitarteko gastuen justifikazioa. Hurrengo urteko urtarrilaren </w:t>
            </w:r>
            <w:r w:rsidR="00C81542">
              <w:rPr>
                <w:rFonts w:ascii="Arial" w:eastAsia="Arial" w:hAnsi="Arial" w:cs="Arial"/>
                <w:sz w:val="22"/>
                <w:szCs w:val="22"/>
              </w:rPr>
              <w:t>31</w:t>
            </w:r>
            <w:r w:rsidRPr="00C81542">
              <w:rPr>
                <w:rFonts w:ascii="Arial" w:eastAsia="Arial" w:hAnsi="Arial" w:cs="Arial"/>
                <w:sz w:val="22"/>
                <w:szCs w:val="22"/>
              </w:rPr>
              <w:t xml:space="preserve"> baino lehen aurkeztu beharko da aurreko seihilekoari dagokion justifikazioa (uztaila-abendua). Horrela egingo da 3 urteko epea bete arte.</w:t>
            </w:r>
          </w:p>
          <w:p w14:paraId="4348BC6D" w14:textId="77777777" w:rsidR="00691870" w:rsidRDefault="00691870" w:rsidP="00691870">
            <w:pPr>
              <w:pStyle w:val="Gorputz-testua"/>
              <w:spacing w:after="0" w:line="276" w:lineRule="auto"/>
              <w:ind w:left="720"/>
              <w:jc w:val="both"/>
              <w:rPr>
                <w:rFonts w:ascii="Arial" w:eastAsia="Arial" w:hAnsi="Arial" w:cs="Arial"/>
                <w:sz w:val="22"/>
                <w:szCs w:val="22"/>
              </w:rPr>
            </w:pPr>
          </w:p>
          <w:p w14:paraId="61A891D3" w14:textId="77777777" w:rsidR="00691870" w:rsidRDefault="000A4C63" w:rsidP="00691870">
            <w:pPr>
              <w:pStyle w:val="Gorputz-testua"/>
              <w:spacing w:after="0" w:line="276" w:lineRule="auto"/>
              <w:ind w:left="720"/>
              <w:jc w:val="both"/>
              <w:rPr>
                <w:rFonts w:ascii="Arial" w:eastAsia="Arial" w:hAnsi="Arial" w:cs="Arial"/>
                <w:sz w:val="22"/>
                <w:szCs w:val="22"/>
              </w:rPr>
            </w:pPr>
            <w:r w:rsidRPr="00691870">
              <w:rPr>
                <w:rFonts w:ascii="Arial" w:eastAsia="Arial" w:hAnsi="Arial" w:cs="Arial"/>
                <w:sz w:val="22"/>
                <w:szCs w:val="22"/>
              </w:rPr>
              <w:t xml:space="preserve">Ezarritako epea bete ondoren onuradunak diru-laguntza ez </w:t>
            </w:r>
            <w:r w:rsidR="007242B6" w:rsidRPr="00691870">
              <w:rPr>
                <w:rFonts w:ascii="Arial" w:eastAsia="Arial" w:hAnsi="Arial" w:cs="Arial"/>
                <w:sz w:val="22"/>
                <w:szCs w:val="22"/>
              </w:rPr>
              <w:t xml:space="preserve">badu justifikatzen, </w:t>
            </w:r>
            <w:r w:rsidRPr="00691870">
              <w:rPr>
                <w:rFonts w:ascii="Arial" w:eastAsia="Arial" w:hAnsi="Arial" w:cs="Arial"/>
                <w:sz w:val="22"/>
                <w:szCs w:val="22"/>
              </w:rPr>
              <w:t>jasotako zenbateko</w:t>
            </w:r>
            <w:r w:rsidR="007242B6" w:rsidRPr="00691870">
              <w:rPr>
                <w:rFonts w:ascii="Arial" w:eastAsia="Arial" w:hAnsi="Arial" w:cs="Arial"/>
                <w:sz w:val="22"/>
                <w:szCs w:val="22"/>
              </w:rPr>
              <w:t>a itzuli beharko du,</w:t>
            </w:r>
            <w:r w:rsidRPr="00691870">
              <w:rPr>
                <w:rFonts w:ascii="Arial" w:eastAsia="Arial" w:hAnsi="Arial" w:cs="Arial"/>
                <w:sz w:val="22"/>
                <w:szCs w:val="22"/>
              </w:rPr>
              <w:t xml:space="preserve"> dagokion araudian xedatutakoaren arabera.</w:t>
            </w:r>
          </w:p>
          <w:p w14:paraId="683B2DDE" w14:textId="77777777" w:rsidR="00691870" w:rsidRDefault="00691870" w:rsidP="00691870">
            <w:pPr>
              <w:pStyle w:val="Gorputz-testua"/>
              <w:spacing w:after="0" w:line="276" w:lineRule="auto"/>
              <w:ind w:left="720"/>
              <w:jc w:val="both"/>
              <w:rPr>
                <w:rFonts w:ascii="Arial" w:eastAsia="Arial" w:hAnsi="Arial" w:cs="Arial"/>
                <w:sz w:val="22"/>
                <w:szCs w:val="22"/>
              </w:rPr>
            </w:pPr>
          </w:p>
          <w:p w14:paraId="1DCA0FE9" w14:textId="77777777" w:rsidR="00691870" w:rsidRDefault="000A4C63" w:rsidP="00691870">
            <w:pPr>
              <w:pStyle w:val="Gorputz-testua"/>
              <w:spacing w:after="0" w:line="276" w:lineRule="auto"/>
              <w:ind w:left="720"/>
              <w:jc w:val="both"/>
              <w:rPr>
                <w:rFonts w:ascii="Arial" w:eastAsia="Arial" w:hAnsi="Arial" w:cs="Arial"/>
                <w:sz w:val="22"/>
                <w:szCs w:val="22"/>
              </w:rPr>
            </w:pPr>
            <w:r w:rsidRPr="000A4C63">
              <w:rPr>
                <w:rFonts w:ascii="Arial" w:eastAsia="Arial" w:hAnsi="Arial" w:cs="Arial"/>
                <w:sz w:val="22"/>
                <w:szCs w:val="22"/>
              </w:rPr>
              <w:t>Gainera,</w:t>
            </w:r>
            <w:r w:rsidR="00E80CE1">
              <w:rPr>
                <w:rFonts w:ascii="Arial" w:eastAsia="Arial" w:hAnsi="Arial" w:cs="Arial"/>
                <w:sz w:val="22"/>
                <w:szCs w:val="22"/>
              </w:rPr>
              <w:t xml:space="preserve"> onuradunak ez badu</w:t>
            </w:r>
            <w:r w:rsidRPr="000A4C63">
              <w:rPr>
                <w:rFonts w:ascii="Arial" w:eastAsia="Arial" w:hAnsi="Arial" w:cs="Arial"/>
                <w:sz w:val="22"/>
                <w:szCs w:val="22"/>
              </w:rPr>
              <w:t xml:space="preserve"> ezarritako epean justifikazio-kontua </w:t>
            </w:r>
            <w:r w:rsidR="00E80CE1">
              <w:rPr>
                <w:rFonts w:ascii="Arial" w:eastAsia="Arial" w:hAnsi="Arial" w:cs="Arial"/>
                <w:sz w:val="22"/>
                <w:szCs w:val="22"/>
              </w:rPr>
              <w:t xml:space="preserve">aurkezten, </w:t>
            </w:r>
            <w:r w:rsidRPr="000A4C63">
              <w:rPr>
                <w:rFonts w:ascii="Arial" w:eastAsia="Arial" w:hAnsi="Arial" w:cs="Arial"/>
                <w:sz w:val="22"/>
                <w:szCs w:val="22"/>
              </w:rPr>
              <w:t xml:space="preserve">administrazio-organo eskudunak </w:t>
            </w:r>
            <w:r w:rsidR="00E80CE1">
              <w:rPr>
                <w:rFonts w:ascii="Arial" w:eastAsia="Arial" w:hAnsi="Arial" w:cs="Arial"/>
                <w:sz w:val="22"/>
                <w:szCs w:val="22"/>
              </w:rPr>
              <w:t>justifikazioa</w:t>
            </w:r>
            <w:r w:rsidR="00860634">
              <w:rPr>
                <w:rFonts w:ascii="Arial" w:eastAsia="Arial" w:hAnsi="Arial" w:cs="Arial"/>
                <w:sz w:val="22"/>
                <w:szCs w:val="22"/>
              </w:rPr>
              <w:t xml:space="preserve"> aurkezteko eskatuko dio</w:t>
            </w:r>
            <w:r w:rsidR="00E80CE1">
              <w:rPr>
                <w:rFonts w:ascii="Arial" w:eastAsia="Arial" w:hAnsi="Arial" w:cs="Arial"/>
                <w:sz w:val="22"/>
                <w:szCs w:val="22"/>
              </w:rPr>
              <w:t xml:space="preserve"> </w:t>
            </w:r>
            <w:r w:rsidRPr="000A4C63">
              <w:rPr>
                <w:rFonts w:ascii="Arial" w:eastAsia="Arial" w:hAnsi="Arial" w:cs="Arial"/>
                <w:sz w:val="22"/>
                <w:szCs w:val="22"/>
              </w:rPr>
              <w:t>15 eguneko epe</w:t>
            </w:r>
            <w:r w:rsidR="00860634">
              <w:rPr>
                <w:rFonts w:ascii="Arial" w:eastAsia="Arial" w:hAnsi="Arial" w:cs="Arial"/>
                <w:sz w:val="22"/>
                <w:szCs w:val="22"/>
              </w:rPr>
              <w:t>an</w:t>
            </w:r>
            <w:r w:rsidR="003A1A84">
              <w:rPr>
                <w:rFonts w:ascii="Arial" w:eastAsia="Arial" w:hAnsi="Arial" w:cs="Arial"/>
                <w:sz w:val="22"/>
                <w:szCs w:val="22"/>
              </w:rPr>
              <w:t>.</w:t>
            </w:r>
            <w:r w:rsidR="00860634">
              <w:rPr>
                <w:rFonts w:ascii="Arial" w:eastAsia="Arial" w:hAnsi="Arial" w:cs="Arial"/>
                <w:sz w:val="22"/>
                <w:szCs w:val="22"/>
              </w:rPr>
              <w:t xml:space="preserve"> </w:t>
            </w:r>
            <w:r w:rsidR="003A1A84">
              <w:rPr>
                <w:rFonts w:ascii="Arial" w:eastAsia="Arial" w:hAnsi="Arial" w:cs="Arial"/>
                <w:sz w:val="22"/>
                <w:szCs w:val="22"/>
              </w:rPr>
              <w:t>E</w:t>
            </w:r>
            <w:r w:rsidR="00860634">
              <w:rPr>
                <w:rFonts w:ascii="Arial" w:eastAsia="Arial" w:hAnsi="Arial" w:cs="Arial"/>
                <w:sz w:val="22"/>
                <w:szCs w:val="22"/>
              </w:rPr>
              <w:t>pe hori luzaezina izango d</w:t>
            </w:r>
            <w:r w:rsidR="003A1A84">
              <w:rPr>
                <w:rFonts w:ascii="Arial" w:eastAsia="Arial" w:hAnsi="Arial" w:cs="Arial"/>
                <w:sz w:val="22"/>
                <w:szCs w:val="22"/>
              </w:rPr>
              <w:t>a</w:t>
            </w:r>
            <w:r w:rsidR="00860634">
              <w:rPr>
                <w:rFonts w:ascii="Arial" w:eastAsia="Arial" w:hAnsi="Arial" w:cs="Arial"/>
                <w:sz w:val="22"/>
                <w:szCs w:val="22"/>
              </w:rPr>
              <w:t xml:space="preserve">, eta </w:t>
            </w:r>
            <w:r w:rsidRPr="000A4C63">
              <w:rPr>
                <w:rFonts w:ascii="Arial" w:eastAsia="Arial" w:hAnsi="Arial" w:cs="Arial"/>
                <w:sz w:val="22"/>
                <w:szCs w:val="22"/>
              </w:rPr>
              <w:t xml:space="preserve">hala egin ezean, </w:t>
            </w:r>
            <w:r w:rsidR="00D503CD">
              <w:rPr>
                <w:rFonts w:ascii="Arial" w:eastAsia="Arial" w:hAnsi="Arial" w:cs="Arial"/>
                <w:sz w:val="22"/>
                <w:szCs w:val="22"/>
              </w:rPr>
              <w:t xml:space="preserve">onuradunak </w:t>
            </w:r>
            <w:r w:rsidRPr="000A4C63">
              <w:rPr>
                <w:rFonts w:ascii="Arial" w:eastAsia="Arial" w:hAnsi="Arial" w:cs="Arial"/>
                <w:sz w:val="22"/>
                <w:szCs w:val="22"/>
              </w:rPr>
              <w:t>jasotako zenbatekoa itzuli</w:t>
            </w:r>
            <w:r w:rsidR="00E80CE1">
              <w:rPr>
                <w:rFonts w:ascii="Arial" w:eastAsia="Arial" w:hAnsi="Arial" w:cs="Arial"/>
                <w:sz w:val="22"/>
                <w:szCs w:val="22"/>
              </w:rPr>
              <w:t xml:space="preserve"> behar</w:t>
            </w:r>
            <w:r w:rsidRPr="000A4C63">
              <w:rPr>
                <w:rFonts w:ascii="Arial" w:eastAsia="Arial" w:hAnsi="Arial" w:cs="Arial"/>
                <w:sz w:val="22"/>
                <w:szCs w:val="22"/>
              </w:rPr>
              <w:t xml:space="preserve">ko </w:t>
            </w:r>
            <w:r w:rsidR="00E80CE1">
              <w:rPr>
                <w:rFonts w:ascii="Arial" w:eastAsia="Arial" w:hAnsi="Arial" w:cs="Arial"/>
                <w:sz w:val="22"/>
                <w:szCs w:val="22"/>
              </w:rPr>
              <w:t>du</w:t>
            </w:r>
            <w:r w:rsidRPr="000A4C63">
              <w:rPr>
                <w:rFonts w:ascii="Arial" w:eastAsia="Arial" w:hAnsi="Arial" w:cs="Arial"/>
                <w:sz w:val="22"/>
                <w:szCs w:val="22"/>
              </w:rPr>
              <w:t>.</w:t>
            </w:r>
          </w:p>
          <w:p w14:paraId="51A9BFFB" w14:textId="77777777" w:rsidR="00691870" w:rsidRDefault="00691870" w:rsidP="00691870">
            <w:pPr>
              <w:pStyle w:val="Gorputz-testua"/>
              <w:spacing w:after="0" w:line="276" w:lineRule="auto"/>
              <w:ind w:left="720"/>
              <w:jc w:val="both"/>
              <w:rPr>
                <w:rFonts w:ascii="Arial" w:eastAsia="Arial" w:hAnsi="Arial" w:cs="Arial"/>
                <w:sz w:val="22"/>
                <w:szCs w:val="22"/>
              </w:rPr>
            </w:pPr>
          </w:p>
          <w:p w14:paraId="51A56ABE" w14:textId="6BD125F3" w:rsidR="00324165" w:rsidRPr="00C81542" w:rsidRDefault="00691870" w:rsidP="00691870">
            <w:pPr>
              <w:pStyle w:val="Gorputz-testua"/>
              <w:spacing w:after="0" w:line="276" w:lineRule="auto"/>
              <w:jc w:val="both"/>
              <w:rPr>
                <w:rFonts w:ascii="Arial" w:eastAsia="Arial" w:hAnsi="Arial" w:cs="Arial"/>
                <w:sz w:val="22"/>
                <w:szCs w:val="22"/>
              </w:rPr>
            </w:pPr>
            <w:r>
              <w:rPr>
                <w:rFonts w:ascii="Arial" w:eastAsia="Arial" w:hAnsi="Arial" w:cs="Arial"/>
                <w:sz w:val="22"/>
                <w:szCs w:val="22"/>
              </w:rPr>
              <w:t>J</w:t>
            </w:r>
            <w:r w:rsidR="00324165" w:rsidRPr="00C81542">
              <w:rPr>
                <w:rFonts w:ascii="Arial" w:eastAsia="Arial" w:hAnsi="Arial" w:cs="Arial"/>
                <w:sz w:val="22"/>
                <w:szCs w:val="22"/>
              </w:rPr>
              <w:t>ustifikazioa egiteko honako hauek aurkeztu beharko dira:</w:t>
            </w:r>
          </w:p>
          <w:p w14:paraId="6DA9BAFF" w14:textId="77777777" w:rsidR="004E37C2" w:rsidRPr="00C81542" w:rsidRDefault="004E37C2" w:rsidP="000D147C">
            <w:pPr>
              <w:pStyle w:val="Gorputz-testua"/>
              <w:spacing w:after="0" w:line="276" w:lineRule="auto"/>
              <w:jc w:val="both"/>
              <w:rPr>
                <w:rFonts w:ascii="Arial" w:eastAsia="Arial" w:hAnsi="Arial" w:cs="Arial"/>
                <w:sz w:val="22"/>
                <w:szCs w:val="22"/>
              </w:rPr>
            </w:pPr>
          </w:p>
          <w:p w14:paraId="2377AC4B" w14:textId="77777777" w:rsidR="004E37C2" w:rsidRPr="00C81542" w:rsidRDefault="004E37C2" w:rsidP="007573CA">
            <w:pPr>
              <w:pStyle w:val="Standard"/>
              <w:numPr>
                <w:ilvl w:val="0"/>
                <w:numId w:val="62"/>
              </w:numPr>
              <w:autoSpaceDE w:val="0"/>
              <w:spacing w:line="276" w:lineRule="auto"/>
              <w:jc w:val="both"/>
              <w:rPr>
                <w:rFonts w:ascii="Arial" w:eastAsia="Arial" w:hAnsi="Arial" w:cs="Arial"/>
                <w:kern w:val="0"/>
                <w:sz w:val="22"/>
                <w:szCs w:val="22"/>
              </w:rPr>
            </w:pPr>
            <w:r w:rsidRPr="00C81542">
              <w:rPr>
                <w:rFonts w:ascii="Arial" w:eastAsia="Arial" w:hAnsi="Arial" w:cs="Arial"/>
                <w:kern w:val="0"/>
                <w:sz w:val="22"/>
                <w:szCs w:val="22"/>
              </w:rPr>
              <w:t>Dirulaguntza birgaitze-gastuetarako bada:</w:t>
            </w:r>
          </w:p>
          <w:p w14:paraId="41198333" w14:textId="77777777" w:rsidR="004E37C2" w:rsidRPr="00C81542" w:rsidRDefault="004E37C2" w:rsidP="004E37C2">
            <w:pPr>
              <w:pStyle w:val="Standard"/>
              <w:autoSpaceDE w:val="0"/>
              <w:spacing w:line="276" w:lineRule="auto"/>
              <w:jc w:val="both"/>
              <w:rPr>
                <w:rFonts w:ascii="Arial" w:eastAsia="Arial" w:hAnsi="Arial" w:cs="Arial"/>
                <w:kern w:val="0"/>
                <w:sz w:val="22"/>
                <w:szCs w:val="22"/>
              </w:rPr>
            </w:pPr>
          </w:p>
          <w:p w14:paraId="1E85E00C" w14:textId="0B1120E1" w:rsidR="004E37C2" w:rsidRPr="00BB4EE2" w:rsidRDefault="004E37C2" w:rsidP="007573CA">
            <w:pPr>
              <w:pStyle w:val="Standard"/>
              <w:numPr>
                <w:ilvl w:val="0"/>
                <w:numId w:val="59"/>
              </w:numPr>
              <w:autoSpaceDE w:val="0"/>
              <w:autoSpaceDN w:val="0"/>
              <w:spacing w:line="276" w:lineRule="auto"/>
              <w:jc w:val="both"/>
              <w:rPr>
                <w:rFonts w:ascii="Arial" w:eastAsia="Arial" w:hAnsi="Arial" w:cs="Arial"/>
                <w:kern w:val="0"/>
                <w:sz w:val="22"/>
                <w:szCs w:val="22"/>
              </w:rPr>
            </w:pPr>
            <w:r w:rsidRPr="00BB4EE2">
              <w:rPr>
                <w:rFonts w:ascii="Arial" w:eastAsia="Arial" w:hAnsi="Arial" w:cs="Arial"/>
                <w:sz w:val="22"/>
                <w:szCs w:val="22"/>
              </w:rPr>
              <w:t xml:space="preserve">GAS dokumentua (Udalaren Egoitza Elektronikoan eskuragarri). Gastuen eta inbertsioen zerrenda sailkatua izango du, eta bertan identifikatuta jarri beharko dira hartzekoduna eta dokumentua, zenbatekoa eta jaulkipen- eta ordainketa-datak. </w:t>
            </w:r>
            <w:proofErr w:type="spellStart"/>
            <w:r w:rsidRPr="00BB4EE2">
              <w:rPr>
                <w:rFonts w:ascii="Arial" w:eastAsia="Arial" w:hAnsi="Arial" w:cs="Arial"/>
                <w:sz w:val="22"/>
                <w:szCs w:val="22"/>
                <w:lang w:val="es-ES"/>
              </w:rPr>
              <w:t>Jatorrizko</w:t>
            </w:r>
            <w:proofErr w:type="spellEnd"/>
            <w:r w:rsidRPr="00BB4EE2">
              <w:rPr>
                <w:rFonts w:ascii="Arial" w:eastAsia="Arial" w:hAnsi="Arial" w:cs="Arial"/>
                <w:sz w:val="22"/>
                <w:szCs w:val="22"/>
                <w:lang w:val="es-ES"/>
              </w:rPr>
              <w:t xml:space="preserve"> </w:t>
            </w:r>
            <w:proofErr w:type="spellStart"/>
            <w:r w:rsidRPr="00BB4EE2">
              <w:rPr>
                <w:rFonts w:ascii="Arial" w:eastAsia="Arial" w:hAnsi="Arial" w:cs="Arial"/>
                <w:sz w:val="22"/>
                <w:szCs w:val="22"/>
                <w:lang w:val="es-ES"/>
              </w:rPr>
              <w:t>formatuan</w:t>
            </w:r>
            <w:proofErr w:type="spellEnd"/>
            <w:r w:rsidRPr="00BB4EE2">
              <w:rPr>
                <w:rFonts w:ascii="Arial" w:eastAsia="Arial" w:hAnsi="Arial" w:cs="Arial"/>
                <w:sz w:val="22"/>
                <w:szCs w:val="22"/>
                <w:lang w:val="es-ES"/>
              </w:rPr>
              <w:t xml:space="preserve"> </w:t>
            </w:r>
            <w:proofErr w:type="spellStart"/>
            <w:r w:rsidRPr="00BB4EE2">
              <w:rPr>
                <w:rFonts w:ascii="Arial" w:eastAsia="Arial" w:hAnsi="Arial" w:cs="Arial"/>
                <w:sz w:val="22"/>
                <w:szCs w:val="22"/>
                <w:lang w:val="es-ES"/>
              </w:rPr>
              <w:t>aurkeztu</w:t>
            </w:r>
            <w:proofErr w:type="spellEnd"/>
            <w:r w:rsidRPr="00BB4EE2">
              <w:rPr>
                <w:rFonts w:ascii="Arial" w:eastAsia="Arial" w:hAnsi="Arial" w:cs="Arial"/>
                <w:sz w:val="22"/>
                <w:szCs w:val="22"/>
                <w:lang w:val="es-ES"/>
              </w:rPr>
              <w:t xml:space="preserve"> </w:t>
            </w:r>
            <w:proofErr w:type="spellStart"/>
            <w:r w:rsidRPr="00BB4EE2">
              <w:rPr>
                <w:rFonts w:ascii="Arial" w:eastAsia="Arial" w:hAnsi="Arial" w:cs="Arial"/>
                <w:sz w:val="22"/>
                <w:szCs w:val="22"/>
                <w:lang w:val="es-ES"/>
              </w:rPr>
              <w:t>behar</w:t>
            </w:r>
            <w:proofErr w:type="spellEnd"/>
            <w:r w:rsidRPr="00BB4EE2">
              <w:rPr>
                <w:rFonts w:ascii="Arial" w:eastAsia="Arial" w:hAnsi="Arial" w:cs="Arial"/>
                <w:sz w:val="22"/>
                <w:szCs w:val="22"/>
                <w:lang w:val="es-ES"/>
              </w:rPr>
              <w:t xml:space="preserve"> da </w:t>
            </w:r>
            <w:proofErr w:type="spellStart"/>
            <w:r w:rsidRPr="00BB4EE2">
              <w:rPr>
                <w:rFonts w:ascii="Arial" w:eastAsia="Arial" w:hAnsi="Arial" w:cs="Arial"/>
                <w:sz w:val="22"/>
                <w:szCs w:val="22"/>
                <w:lang w:val="es-ES"/>
              </w:rPr>
              <w:t>dokumentua</w:t>
            </w:r>
            <w:proofErr w:type="spellEnd"/>
            <w:r w:rsidRPr="00BB4EE2">
              <w:rPr>
                <w:rFonts w:ascii="Arial" w:eastAsia="Arial" w:hAnsi="Arial" w:cs="Arial"/>
                <w:sz w:val="22"/>
                <w:szCs w:val="22"/>
                <w:lang w:val="es-ES"/>
              </w:rPr>
              <w:t xml:space="preserve"> (xls.), </w:t>
            </w:r>
            <w:proofErr w:type="spellStart"/>
            <w:r w:rsidRPr="00BB4EE2">
              <w:rPr>
                <w:rFonts w:ascii="Arial" w:eastAsia="Arial" w:hAnsi="Arial" w:cs="Arial"/>
                <w:sz w:val="22"/>
                <w:szCs w:val="22"/>
                <w:lang w:val="es-ES"/>
              </w:rPr>
              <w:t>sinadurarik</w:t>
            </w:r>
            <w:proofErr w:type="spellEnd"/>
            <w:r w:rsidRPr="00BB4EE2">
              <w:rPr>
                <w:rFonts w:ascii="Arial" w:eastAsia="Arial" w:hAnsi="Arial" w:cs="Arial"/>
                <w:sz w:val="22"/>
                <w:szCs w:val="22"/>
                <w:lang w:val="es-ES"/>
              </w:rPr>
              <w:t xml:space="preserve"> gabe.</w:t>
            </w:r>
          </w:p>
          <w:p w14:paraId="10F0E36F" w14:textId="77777777" w:rsidR="004E37C2" w:rsidRPr="00C81542" w:rsidRDefault="004E37C2" w:rsidP="004E37C2">
            <w:pPr>
              <w:pStyle w:val="Standard"/>
              <w:autoSpaceDE w:val="0"/>
              <w:autoSpaceDN w:val="0"/>
              <w:spacing w:line="276" w:lineRule="auto"/>
              <w:ind w:left="720"/>
              <w:jc w:val="both"/>
              <w:rPr>
                <w:rFonts w:ascii="Arial" w:eastAsia="Arial" w:hAnsi="Arial" w:cs="Arial"/>
                <w:sz w:val="22"/>
                <w:szCs w:val="22"/>
                <w:lang w:val="es-ES"/>
              </w:rPr>
            </w:pPr>
          </w:p>
          <w:p w14:paraId="0451E036" w14:textId="77777777" w:rsidR="004E37C2" w:rsidRPr="00C81542" w:rsidRDefault="004E37C2" w:rsidP="004E37C2">
            <w:pPr>
              <w:pStyle w:val="Standard"/>
              <w:autoSpaceDE w:val="0"/>
              <w:autoSpaceDN w:val="0"/>
              <w:spacing w:line="276" w:lineRule="auto"/>
              <w:ind w:left="720"/>
              <w:jc w:val="both"/>
              <w:rPr>
                <w:rFonts w:ascii="Arial" w:eastAsia="Arial" w:hAnsi="Arial" w:cs="Arial"/>
                <w:sz w:val="22"/>
                <w:szCs w:val="22"/>
              </w:rPr>
            </w:pPr>
            <w:r w:rsidRPr="00C81542">
              <w:rPr>
                <w:rFonts w:ascii="Arial" w:eastAsia="Arial" w:hAnsi="Arial" w:cs="Arial"/>
                <w:sz w:val="22"/>
                <w:szCs w:val="22"/>
              </w:rPr>
              <w:t>Finantzaketa-iturri bat baino gehiago erabili bada, Tolosako Udalak, gastu horri dagokionez, zer ehuneko finantzatu duen adieraziko da.</w:t>
            </w:r>
          </w:p>
          <w:p w14:paraId="541324A6" w14:textId="77777777" w:rsidR="004E37C2" w:rsidRPr="00C81542" w:rsidRDefault="004E37C2" w:rsidP="004E37C2">
            <w:pPr>
              <w:pStyle w:val="Standard"/>
              <w:autoSpaceDE w:val="0"/>
              <w:autoSpaceDN w:val="0"/>
              <w:spacing w:line="276" w:lineRule="auto"/>
              <w:ind w:left="720"/>
              <w:jc w:val="both"/>
              <w:rPr>
                <w:rFonts w:ascii="Arial" w:eastAsia="Arial" w:hAnsi="Arial" w:cs="Arial"/>
                <w:sz w:val="22"/>
                <w:szCs w:val="22"/>
              </w:rPr>
            </w:pPr>
          </w:p>
          <w:p w14:paraId="7D71D482" w14:textId="77777777" w:rsidR="004E37C2" w:rsidRPr="00C81542" w:rsidRDefault="004E37C2" w:rsidP="004E37C2">
            <w:pPr>
              <w:pStyle w:val="Standard"/>
              <w:autoSpaceDE w:val="0"/>
              <w:autoSpaceDN w:val="0"/>
              <w:spacing w:line="276" w:lineRule="auto"/>
              <w:ind w:left="720"/>
              <w:jc w:val="both"/>
              <w:rPr>
                <w:rFonts w:ascii="Arial" w:eastAsia="Arial" w:hAnsi="Arial" w:cs="Arial"/>
                <w:sz w:val="22"/>
                <w:szCs w:val="22"/>
              </w:rPr>
            </w:pPr>
            <w:r w:rsidRPr="00C81542">
              <w:rPr>
                <w:rFonts w:ascii="Arial" w:eastAsia="Arial" w:hAnsi="Arial" w:cs="Arial"/>
                <w:sz w:val="22"/>
                <w:szCs w:val="22"/>
              </w:rPr>
              <w:t>Dirulaguntza aurrekontu zenbatetsi baten arabera ematen denean, gastuen eta inbertsioen zerrenda diruz lagundutako proiektuaren edo jardueraren partiden arabera ere sailkatuko da, izandako desbideratzeak adierazita.</w:t>
            </w:r>
          </w:p>
          <w:p w14:paraId="12F28820" w14:textId="77777777" w:rsidR="004E37C2" w:rsidRPr="00C81542" w:rsidRDefault="004E37C2" w:rsidP="004E37C2">
            <w:pPr>
              <w:pStyle w:val="Standard"/>
              <w:autoSpaceDE w:val="0"/>
              <w:autoSpaceDN w:val="0"/>
              <w:spacing w:line="276" w:lineRule="auto"/>
              <w:ind w:left="720"/>
              <w:jc w:val="both"/>
              <w:rPr>
                <w:rFonts w:ascii="Arial" w:eastAsia="Arial" w:hAnsi="Arial" w:cs="Arial"/>
                <w:sz w:val="22"/>
                <w:szCs w:val="22"/>
              </w:rPr>
            </w:pPr>
          </w:p>
          <w:p w14:paraId="7D5CE1B4" w14:textId="77777777" w:rsidR="004E37C2" w:rsidRPr="00C81542" w:rsidRDefault="004E37C2" w:rsidP="004E37C2">
            <w:pPr>
              <w:pStyle w:val="Standard"/>
              <w:autoSpaceDE w:val="0"/>
              <w:autoSpaceDN w:val="0"/>
              <w:spacing w:line="276" w:lineRule="auto"/>
              <w:ind w:left="720"/>
              <w:jc w:val="both"/>
              <w:rPr>
                <w:rFonts w:ascii="Arial" w:eastAsia="Arial" w:hAnsi="Arial" w:cs="Arial"/>
                <w:kern w:val="0"/>
                <w:sz w:val="22"/>
                <w:szCs w:val="22"/>
              </w:rPr>
            </w:pPr>
            <w:r w:rsidRPr="00C81542">
              <w:rPr>
                <w:rFonts w:ascii="Arial" w:eastAsia="Arial" w:hAnsi="Arial" w:cs="Arial"/>
                <w:sz w:val="22"/>
                <w:szCs w:val="22"/>
              </w:rPr>
              <w:t>Gastuaren zenbateko osoak diruz lagundutako proiektu edo jardueraren kostu osoa islatu beharko du.</w:t>
            </w:r>
          </w:p>
          <w:p w14:paraId="6F4BAB6D" w14:textId="77777777" w:rsidR="004E37C2" w:rsidRPr="00C81542" w:rsidRDefault="004E37C2" w:rsidP="004E37C2">
            <w:pPr>
              <w:pStyle w:val="Standard"/>
              <w:autoSpaceDE w:val="0"/>
              <w:autoSpaceDN w:val="0"/>
              <w:spacing w:line="276" w:lineRule="auto"/>
              <w:ind w:left="720"/>
              <w:jc w:val="both"/>
              <w:rPr>
                <w:rFonts w:ascii="Arial" w:eastAsia="Arial" w:hAnsi="Arial" w:cs="Arial"/>
                <w:kern w:val="0"/>
                <w:sz w:val="22"/>
                <w:szCs w:val="22"/>
              </w:rPr>
            </w:pPr>
          </w:p>
          <w:p w14:paraId="4090EBEE" w14:textId="05F82F49" w:rsidR="00387EB1" w:rsidRPr="002C60E9" w:rsidRDefault="004E37C2" w:rsidP="007573CA">
            <w:pPr>
              <w:pStyle w:val="Standard"/>
              <w:numPr>
                <w:ilvl w:val="0"/>
                <w:numId w:val="59"/>
              </w:numPr>
              <w:autoSpaceDE w:val="0"/>
              <w:autoSpaceDN w:val="0"/>
              <w:spacing w:line="276" w:lineRule="auto"/>
              <w:jc w:val="both"/>
              <w:rPr>
                <w:rFonts w:ascii="Arial" w:eastAsia="Arial" w:hAnsi="Arial" w:cs="Arial"/>
                <w:kern w:val="0"/>
                <w:sz w:val="22"/>
                <w:szCs w:val="22"/>
              </w:rPr>
            </w:pPr>
            <w:r w:rsidRPr="00C81542">
              <w:rPr>
                <w:rFonts w:ascii="Arial" w:eastAsia="Arial" w:hAnsi="Arial" w:cs="Arial"/>
                <w:sz w:val="22"/>
                <w:szCs w:val="22"/>
              </w:rPr>
              <w:t>Fakturak eta merkataritzako trafiko juridikoan froga-balio baliokidea duten edo eraginkortasun administratiboa duten gainerako dokumentuak; eta egindako ordainketen egiaztagiriak ere aurkeztu beharko dira.</w:t>
            </w:r>
          </w:p>
        </w:tc>
        <w:tc>
          <w:tcPr>
            <w:tcW w:w="2500" w:type="pct"/>
          </w:tcPr>
          <w:p w14:paraId="5EE8AEF8" w14:textId="77777777" w:rsidR="00691870" w:rsidRDefault="00324165" w:rsidP="007573CA">
            <w:pPr>
              <w:pStyle w:val="Gorputz-testua"/>
              <w:numPr>
                <w:ilvl w:val="0"/>
                <w:numId w:val="59"/>
              </w:numPr>
              <w:spacing w:after="0" w:line="276" w:lineRule="auto"/>
              <w:jc w:val="both"/>
              <w:rPr>
                <w:rFonts w:ascii="Arial" w:hAnsi="Arial" w:cs="Arial"/>
                <w:sz w:val="22"/>
                <w:szCs w:val="22"/>
              </w:rPr>
            </w:pPr>
            <w:r w:rsidRPr="00003343">
              <w:rPr>
                <w:rFonts w:ascii="Arial" w:hAnsi="Arial" w:cs="Arial"/>
                <w:sz w:val="22"/>
                <w:szCs w:val="22"/>
              </w:rPr>
              <w:lastRenderedPageBreak/>
              <w:t xml:space="preserve">El </w:t>
            </w:r>
            <w:proofErr w:type="spellStart"/>
            <w:r w:rsidRPr="00003343">
              <w:rPr>
                <w:rFonts w:ascii="Arial" w:hAnsi="Arial" w:cs="Arial"/>
                <w:sz w:val="22"/>
                <w:szCs w:val="22"/>
              </w:rPr>
              <w:t>plazo</w:t>
            </w:r>
            <w:proofErr w:type="spellEnd"/>
            <w:r w:rsidRPr="00003343">
              <w:rPr>
                <w:rFonts w:ascii="Arial" w:hAnsi="Arial" w:cs="Arial"/>
                <w:sz w:val="22"/>
                <w:szCs w:val="22"/>
              </w:rPr>
              <w:t xml:space="preserve"> de </w:t>
            </w:r>
            <w:proofErr w:type="spellStart"/>
            <w:r w:rsidRPr="00003343">
              <w:rPr>
                <w:rFonts w:ascii="Arial" w:hAnsi="Arial" w:cs="Arial"/>
                <w:sz w:val="22"/>
                <w:szCs w:val="22"/>
              </w:rPr>
              <w:t>presentación</w:t>
            </w:r>
            <w:proofErr w:type="spellEnd"/>
            <w:r w:rsidRPr="00003343">
              <w:rPr>
                <w:rFonts w:ascii="Arial" w:hAnsi="Arial" w:cs="Arial"/>
                <w:sz w:val="22"/>
                <w:szCs w:val="22"/>
              </w:rPr>
              <w:t xml:space="preserve"> de la </w:t>
            </w:r>
            <w:proofErr w:type="spellStart"/>
            <w:r w:rsidRPr="00003343">
              <w:rPr>
                <w:rFonts w:ascii="Arial" w:hAnsi="Arial" w:cs="Arial"/>
                <w:sz w:val="22"/>
                <w:szCs w:val="22"/>
              </w:rPr>
              <w:t>justificación</w:t>
            </w:r>
            <w:proofErr w:type="spellEnd"/>
            <w:r w:rsidRPr="00003343">
              <w:rPr>
                <w:rFonts w:ascii="Arial" w:hAnsi="Arial" w:cs="Arial"/>
                <w:sz w:val="22"/>
                <w:szCs w:val="22"/>
              </w:rPr>
              <w:t xml:space="preserve"> de la </w:t>
            </w:r>
            <w:proofErr w:type="spellStart"/>
            <w:r w:rsidRPr="00003343">
              <w:rPr>
                <w:rFonts w:ascii="Arial" w:hAnsi="Arial" w:cs="Arial"/>
                <w:sz w:val="22"/>
                <w:szCs w:val="22"/>
              </w:rPr>
              <w:t>subvención</w:t>
            </w:r>
            <w:proofErr w:type="spellEnd"/>
            <w:r w:rsidRPr="00003343">
              <w:rPr>
                <w:rFonts w:ascii="Arial" w:hAnsi="Arial" w:cs="Arial"/>
                <w:sz w:val="22"/>
                <w:szCs w:val="22"/>
              </w:rPr>
              <w:t xml:space="preserve"> </w:t>
            </w:r>
            <w:proofErr w:type="spellStart"/>
            <w:r w:rsidRPr="00003343">
              <w:rPr>
                <w:rFonts w:ascii="Arial" w:hAnsi="Arial" w:cs="Arial"/>
                <w:sz w:val="22"/>
                <w:szCs w:val="22"/>
              </w:rPr>
              <w:t>será</w:t>
            </w:r>
            <w:proofErr w:type="spellEnd"/>
            <w:r>
              <w:rPr>
                <w:rFonts w:ascii="Arial" w:hAnsi="Arial" w:cs="Arial"/>
                <w:sz w:val="22"/>
                <w:szCs w:val="22"/>
              </w:rPr>
              <w:t xml:space="preserve"> el </w:t>
            </w:r>
            <w:proofErr w:type="spellStart"/>
            <w:r>
              <w:rPr>
                <w:rFonts w:ascii="Arial" w:hAnsi="Arial" w:cs="Arial"/>
                <w:sz w:val="22"/>
                <w:szCs w:val="22"/>
              </w:rPr>
              <w:t>siguiente</w:t>
            </w:r>
            <w:proofErr w:type="spellEnd"/>
            <w:r>
              <w:rPr>
                <w:rFonts w:ascii="Arial" w:hAnsi="Arial" w:cs="Arial"/>
                <w:sz w:val="22"/>
                <w:szCs w:val="22"/>
              </w:rPr>
              <w:t xml:space="preserve">: </w:t>
            </w:r>
            <w:proofErr w:type="spellStart"/>
            <w:r>
              <w:rPr>
                <w:rFonts w:ascii="Arial" w:hAnsi="Arial" w:cs="Arial"/>
                <w:sz w:val="22"/>
                <w:szCs w:val="22"/>
              </w:rPr>
              <w:t>se</w:t>
            </w:r>
            <w:proofErr w:type="spellEnd"/>
            <w:r>
              <w:rPr>
                <w:rFonts w:ascii="Arial" w:hAnsi="Arial" w:cs="Arial"/>
                <w:sz w:val="22"/>
                <w:szCs w:val="22"/>
              </w:rPr>
              <w:t xml:space="preserve"> </w:t>
            </w:r>
            <w:proofErr w:type="spellStart"/>
            <w:r>
              <w:rPr>
                <w:rFonts w:ascii="Arial" w:hAnsi="Arial" w:cs="Arial"/>
                <w:sz w:val="22"/>
                <w:szCs w:val="22"/>
              </w:rPr>
              <w:t>deberá</w:t>
            </w:r>
            <w:proofErr w:type="spellEnd"/>
            <w:r>
              <w:rPr>
                <w:rFonts w:ascii="Arial" w:hAnsi="Arial" w:cs="Arial"/>
                <w:sz w:val="22"/>
                <w:szCs w:val="22"/>
              </w:rPr>
              <w:t xml:space="preserve"> </w:t>
            </w:r>
            <w:proofErr w:type="spellStart"/>
            <w:r>
              <w:rPr>
                <w:rFonts w:ascii="Arial" w:hAnsi="Arial" w:cs="Arial"/>
                <w:sz w:val="22"/>
                <w:szCs w:val="22"/>
              </w:rPr>
              <w:t>presentar</w:t>
            </w:r>
            <w:proofErr w:type="spellEnd"/>
            <w:r>
              <w:rPr>
                <w:rFonts w:ascii="Arial" w:hAnsi="Arial" w:cs="Arial"/>
                <w:sz w:val="22"/>
                <w:szCs w:val="22"/>
              </w:rPr>
              <w:t xml:space="preserve"> </w:t>
            </w:r>
            <w:proofErr w:type="spellStart"/>
            <w:r>
              <w:rPr>
                <w:rFonts w:ascii="Arial" w:hAnsi="Arial" w:cs="Arial"/>
                <w:sz w:val="22"/>
                <w:szCs w:val="22"/>
              </w:rPr>
              <w:t>antes</w:t>
            </w:r>
            <w:proofErr w:type="spellEnd"/>
            <w:r>
              <w:rPr>
                <w:rFonts w:ascii="Arial" w:hAnsi="Arial" w:cs="Arial"/>
                <w:sz w:val="22"/>
                <w:szCs w:val="22"/>
              </w:rPr>
              <w:t xml:space="preserve"> del </w:t>
            </w:r>
            <w:r w:rsidR="00C81542">
              <w:rPr>
                <w:rFonts w:ascii="Arial" w:hAnsi="Arial" w:cs="Arial"/>
                <w:sz w:val="22"/>
                <w:szCs w:val="22"/>
              </w:rPr>
              <w:t>31</w:t>
            </w:r>
            <w:r>
              <w:rPr>
                <w:rFonts w:ascii="Arial" w:hAnsi="Arial" w:cs="Arial"/>
                <w:sz w:val="22"/>
                <w:szCs w:val="22"/>
              </w:rPr>
              <w:t xml:space="preserve"> de </w:t>
            </w:r>
            <w:proofErr w:type="spellStart"/>
            <w:r>
              <w:rPr>
                <w:rFonts w:ascii="Arial" w:hAnsi="Arial" w:cs="Arial"/>
                <w:sz w:val="22"/>
                <w:szCs w:val="22"/>
              </w:rPr>
              <w:t>julio</w:t>
            </w:r>
            <w:proofErr w:type="spellEnd"/>
            <w:r>
              <w:rPr>
                <w:rFonts w:ascii="Arial" w:hAnsi="Arial" w:cs="Arial"/>
                <w:sz w:val="22"/>
                <w:szCs w:val="22"/>
              </w:rPr>
              <w:t xml:space="preserve"> del </w:t>
            </w:r>
            <w:proofErr w:type="spellStart"/>
            <w:r>
              <w:rPr>
                <w:rFonts w:ascii="Arial" w:hAnsi="Arial" w:cs="Arial"/>
                <w:sz w:val="22"/>
                <w:szCs w:val="22"/>
              </w:rPr>
              <w:t>año</w:t>
            </w:r>
            <w:proofErr w:type="spellEnd"/>
            <w:r>
              <w:rPr>
                <w:rFonts w:ascii="Arial" w:hAnsi="Arial" w:cs="Arial"/>
                <w:sz w:val="22"/>
                <w:szCs w:val="22"/>
              </w:rPr>
              <w:t xml:space="preserve"> </w:t>
            </w:r>
            <w:proofErr w:type="spellStart"/>
            <w:r>
              <w:rPr>
                <w:rFonts w:ascii="Arial" w:hAnsi="Arial" w:cs="Arial"/>
                <w:sz w:val="22"/>
                <w:szCs w:val="22"/>
              </w:rPr>
              <w:t>correspondiente</w:t>
            </w:r>
            <w:proofErr w:type="spellEnd"/>
            <w:r>
              <w:rPr>
                <w:rFonts w:ascii="Arial" w:hAnsi="Arial" w:cs="Arial"/>
                <w:sz w:val="22"/>
                <w:szCs w:val="22"/>
              </w:rPr>
              <w:t xml:space="preserve"> la </w:t>
            </w:r>
            <w:proofErr w:type="spellStart"/>
            <w:r>
              <w:rPr>
                <w:rFonts w:ascii="Arial" w:hAnsi="Arial" w:cs="Arial"/>
                <w:sz w:val="22"/>
                <w:szCs w:val="22"/>
              </w:rPr>
              <w:t>justificación</w:t>
            </w:r>
            <w:proofErr w:type="spellEnd"/>
            <w:r>
              <w:rPr>
                <w:rFonts w:ascii="Arial" w:hAnsi="Arial" w:cs="Arial"/>
                <w:sz w:val="22"/>
                <w:szCs w:val="22"/>
              </w:rPr>
              <w:t xml:space="preserve"> de los </w:t>
            </w:r>
            <w:proofErr w:type="spellStart"/>
            <w:r>
              <w:rPr>
                <w:rFonts w:ascii="Arial" w:hAnsi="Arial" w:cs="Arial"/>
                <w:sz w:val="22"/>
                <w:szCs w:val="22"/>
              </w:rPr>
              <w:t>gastos</w:t>
            </w:r>
            <w:proofErr w:type="spellEnd"/>
            <w:r>
              <w:rPr>
                <w:rFonts w:ascii="Arial" w:hAnsi="Arial" w:cs="Arial"/>
                <w:sz w:val="22"/>
                <w:szCs w:val="22"/>
              </w:rPr>
              <w:t xml:space="preserve"> del periodo </w:t>
            </w:r>
            <w:proofErr w:type="spellStart"/>
            <w:r>
              <w:rPr>
                <w:rFonts w:ascii="Arial" w:hAnsi="Arial" w:cs="Arial"/>
                <w:sz w:val="22"/>
                <w:szCs w:val="22"/>
              </w:rPr>
              <w:t>enero-junio</w:t>
            </w:r>
            <w:proofErr w:type="spellEnd"/>
            <w:r>
              <w:rPr>
                <w:rFonts w:ascii="Arial" w:hAnsi="Arial" w:cs="Arial"/>
                <w:sz w:val="22"/>
                <w:szCs w:val="22"/>
              </w:rPr>
              <w:t xml:space="preserve">. Se </w:t>
            </w:r>
            <w:proofErr w:type="spellStart"/>
            <w:r>
              <w:rPr>
                <w:rFonts w:ascii="Arial" w:hAnsi="Arial" w:cs="Arial"/>
                <w:sz w:val="22"/>
                <w:szCs w:val="22"/>
              </w:rPr>
              <w:t>deberá</w:t>
            </w:r>
            <w:proofErr w:type="spellEnd"/>
            <w:r>
              <w:rPr>
                <w:rFonts w:ascii="Arial" w:hAnsi="Arial" w:cs="Arial"/>
                <w:sz w:val="22"/>
                <w:szCs w:val="22"/>
              </w:rPr>
              <w:t xml:space="preserve"> </w:t>
            </w:r>
            <w:proofErr w:type="spellStart"/>
            <w:r>
              <w:rPr>
                <w:rFonts w:ascii="Arial" w:hAnsi="Arial" w:cs="Arial"/>
                <w:sz w:val="22"/>
                <w:szCs w:val="22"/>
              </w:rPr>
              <w:t>presentar</w:t>
            </w:r>
            <w:proofErr w:type="spellEnd"/>
            <w:r>
              <w:rPr>
                <w:rFonts w:ascii="Arial" w:hAnsi="Arial" w:cs="Arial"/>
                <w:sz w:val="22"/>
                <w:szCs w:val="22"/>
              </w:rPr>
              <w:t xml:space="preserve"> </w:t>
            </w:r>
            <w:proofErr w:type="spellStart"/>
            <w:r>
              <w:rPr>
                <w:rFonts w:ascii="Arial" w:hAnsi="Arial" w:cs="Arial"/>
                <w:sz w:val="22"/>
                <w:szCs w:val="22"/>
              </w:rPr>
              <w:t>antes</w:t>
            </w:r>
            <w:proofErr w:type="spellEnd"/>
            <w:r>
              <w:rPr>
                <w:rFonts w:ascii="Arial" w:hAnsi="Arial" w:cs="Arial"/>
                <w:sz w:val="22"/>
                <w:szCs w:val="22"/>
              </w:rPr>
              <w:t xml:space="preserve"> del </w:t>
            </w:r>
            <w:r w:rsidR="00C81542">
              <w:rPr>
                <w:rFonts w:ascii="Arial" w:hAnsi="Arial" w:cs="Arial"/>
                <w:sz w:val="22"/>
                <w:szCs w:val="22"/>
              </w:rPr>
              <w:t>31</w:t>
            </w:r>
            <w:r>
              <w:rPr>
                <w:rFonts w:ascii="Arial" w:hAnsi="Arial" w:cs="Arial"/>
                <w:sz w:val="22"/>
                <w:szCs w:val="22"/>
              </w:rPr>
              <w:t xml:space="preserve"> de </w:t>
            </w:r>
            <w:proofErr w:type="spellStart"/>
            <w:r>
              <w:rPr>
                <w:rFonts w:ascii="Arial" w:hAnsi="Arial" w:cs="Arial"/>
                <w:sz w:val="22"/>
                <w:szCs w:val="22"/>
              </w:rPr>
              <w:t>enero</w:t>
            </w:r>
            <w:proofErr w:type="spellEnd"/>
            <w:r>
              <w:rPr>
                <w:rFonts w:ascii="Arial" w:hAnsi="Arial" w:cs="Arial"/>
                <w:sz w:val="22"/>
                <w:szCs w:val="22"/>
              </w:rPr>
              <w:t xml:space="preserve"> del </w:t>
            </w:r>
            <w:proofErr w:type="spellStart"/>
            <w:r>
              <w:rPr>
                <w:rFonts w:ascii="Arial" w:hAnsi="Arial" w:cs="Arial"/>
                <w:sz w:val="22"/>
                <w:szCs w:val="22"/>
              </w:rPr>
              <w:t>próximo</w:t>
            </w:r>
            <w:proofErr w:type="spellEnd"/>
            <w:r>
              <w:rPr>
                <w:rFonts w:ascii="Arial" w:hAnsi="Arial" w:cs="Arial"/>
                <w:sz w:val="22"/>
                <w:szCs w:val="22"/>
              </w:rPr>
              <w:t xml:space="preserve"> </w:t>
            </w:r>
            <w:proofErr w:type="spellStart"/>
            <w:r>
              <w:rPr>
                <w:rFonts w:ascii="Arial" w:hAnsi="Arial" w:cs="Arial"/>
                <w:sz w:val="22"/>
                <w:szCs w:val="22"/>
              </w:rPr>
              <w:t>año</w:t>
            </w:r>
            <w:proofErr w:type="spellEnd"/>
            <w:r>
              <w:rPr>
                <w:rFonts w:ascii="Arial" w:hAnsi="Arial" w:cs="Arial"/>
                <w:sz w:val="22"/>
                <w:szCs w:val="22"/>
              </w:rPr>
              <w:t xml:space="preserve"> la </w:t>
            </w:r>
            <w:proofErr w:type="spellStart"/>
            <w:r>
              <w:rPr>
                <w:rFonts w:ascii="Arial" w:hAnsi="Arial" w:cs="Arial"/>
                <w:sz w:val="22"/>
                <w:szCs w:val="22"/>
              </w:rPr>
              <w:t>justificación</w:t>
            </w:r>
            <w:proofErr w:type="spellEnd"/>
            <w:r>
              <w:rPr>
                <w:rFonts w:ascii="Arial" w:hAnsi="Arial" w:cs="Arial"/>
                <w:sz w:val="22"/>
                <w:szCs w:val="22"/>
              </w:rPr>
              <w:t xml:space="preserve"> </w:t>
            </w:r>
            <w:proofErr w:type="spellStart"/>
            <w:r>
              <w:rPr>
                <w:rFonts w:ascii="Arial" w:hAnsi="Arial" w:cs="Arial"/>
                <w:sz w:val="22"/>
                <w:szCs w:val="22"/>
              </w:rPr>
              <w:t>correspondiente</w:t>
            </w:r>
            <w:proofErr w:type="spellEnd"/>
            <w:r>
              <w:rPr>
                <w:rFonts w:ascii="Arial" w:hAnsi="Arial" w:cs="Arial"/>
                <w:sz w:val="22"/>
                <w:szCs w:val="22"/>
              </w:rPr>
              <w:t xml:space="preserve"> al </w:t>
            </w:r>
            <w:proofErr w:type="spellStart"/>
            <w:r>
              <w:rPr>
                <w:rFonts w:ascii="Arial" w:hAnsi="Arial" w:cs="Arial"/>
                <w:sz w:val="22"/>
                <w:szCs w:val="22"/>
              </w:rPr>
              <w:t>semestre</w:t>
            </w:r>
            <w:proofErr w:type="spellEnd"/>
            <w:r>
              <w:rPr>
                <w:rFonts w:ascii="Arial" w:hAnsi="Arial" w:cs="Arial"/>
                <w:sz w:val="22"/>
                <w:szCs w:val="22"/>
              </w:rPr>
              <w:t xml:space="preserve"> </w:t>
            </w:r>
            <w:proofErr w:type="spellStart"/>
            <w:r>
              <w:rPr>
                <w:rFonts w:ascii="Arial" w:hAnsi="Arial" w:cs="Arial"/>
                <w:sz w:val="22"/>
                <w:szCs w:val="22"/>
              </w:rPr>
              <w:t>previo</w:t>
            </w:r>
            <w:proofErr w:type="spellEnd"/>
            <w:r>
              <w:rPr>
                <w:rFonts w:ascii="Arial" w:hAnsi="Arial" w:cs="Arial"/>
                <w:sz w:val="22"/>
                <w:szCs w:val="22"/>
              </w:rPr>
              <w:t xml:space="preserve"> (</w:t>
            </w:r>
            <w:proofErr w:type="spellStart"/>
            <w:r>
              <w:rPr>
                <w:rFonts w:ascii="Arial" w:hAnsi="Arial" w:cs="Arial"/>
                <w:sz w:val="22"/>
                <w:szCs w:val="22"/>
              </w:rPr>
              <w:t>julio-diciembre</w:t>
            </w:r>
            <w:proofErr w:type="spellEnd"/>
            <w:r>
              <w:rPr>
                <w:rFonts w:ascii="Arial" w:hAnsi="Arial" w:cs="Arial"/>
                <w:sz w:val="22"/>
                <w:szCs w:val="22"/>
              </w:rPr>
              <w:t xml:space="preserve">). Se </w:t>
            </w:r>
            <w:proofErr w:type="spellStart"/>
            <w:r>
              <w:rPr>
                <w:rFonts w:ascii="Arial" w:hAnsi="Arial" w:cs="Arial"/>
                <w:sz w:val="22"/>
                <w:szCs w:val="22"/>
              </w:rPr>
              <w:t>procederá</w:t>
            </w:r>
            <w:proofErr w:type="spellEnd"/>
            <w:r>
              <w:rPr>
                <w:rFonts w:ascii="Arial" w:hAnsi="Arial" w:cs="Arial"/>
                <w:sz w:val="22"/>
                <w:szCs w:val="22"/>
              </w:rPr>
              <w:t xml:space="preserve"> de </w:t>
            </w:r>
            <w:proofErr w:type="spellStart"/>
            <w:r>
              <w:rPr>
                <w:rFonts w:ascii="Arial" w:hAnsi="Arial" w:cs="Arial"/>
                <w:sz w:val="22"/>
                <w:szCs w:val="22"/>
              </w:rPr>
              <w:t>esa</w:t>
            </w:r>
            <w:proofErr w:type="spellEnd"/>
            <w:r>
              <w:rPr>
                <w:rFonts w:ascii="Arial" w:hAnsi="Arial" w:cs="Arial"/>
                <w:sz w:val="22"/>
                <w:szCs w:val="22"/>
              </w:rPr>
              <w:t xml:space="preserve"> manera </w:t>
            </w:r>
            <w:proofErr w:type="spellStart"/>
            <w:r w:rsidRPr="00003343">
              <w:rPr>
                <w:rFonts w:ascii="Arial" w:hAnsi="Arial" w:cs="Arial"/>
                <w:sz w:val="22"/>
                <w:szCs w:val="22"/>
              </w:rPr>
              <w:t>hasta</w:t>
            </w:r>
            <w:proofErr w:type="spellEnd"/>
            <w:r w:rsidRPr="00003343">
              <w:rPr>
                <w:rFonts w:ascii="Arial" w:hAnsi="Arial" w:cs="Arial"/>
                <w:sz w:val="22"/>
                <w:szCs w:val="22"/>
              </w:rPr>
              <w:t xml:space="preserve"> el </w:t>
            </w:r>
            <w:proofErr w:type="spellStart"/>
            <w:r w:rsidRPr="00003343">
              <w:rPr>
                <w:rFonts w:ascii="Arial" w:hAnsi="Arial" w:cs="Arial"/>
                <w:sz w:val="22"/>
                <w:szCs w:val="22"/>
              </w:rPr>
              <w:t>cumplimiento</w:t>
            </w:r>
            <w:proofErr w:type="spellEnd"/>
            <w:r w:rsidRPr="00003343">
              <w:rPr>
                <w:rFonts w:ascii="Arial" w:hAnsi="Arial" w:cs="Arial"/>
                <w:sz w:val="22"/>
                <w:szCs w:val="22"/>
              </w:rPr>
              <w:t xml:space="preserve"> del </w:t>
            </w:r>
            <w:proofErr w:type="spellStart"/>
            <w:r w:rsidRPr="00003343">
              <w:rPr>
                <w:rFonts w:ascii="Arial" w:hAnsi="Arial" w:cs="Arial"/>
                <w:sz w:val="22"/>
                <w:szCs w:val="22"/>
              </w:rPr>
              <w:t>plazo</w:t>
            </w:r>
            <w:proofErr w:type="spellEnd"/>
            <w:r w:rsidRPr="00003343">
              <w:rPr>
                <w:rFonts w:ascii="Arial" w:hAnsi="Arial" w:cs="Arial"/>
                <w:sz w:val="22"/>
                <w:szCs w:val="22"/>
              </w:rPr>
              <w:t xml:space="preserve"> de 3 </w:t>
            </w:r>
            <w:proofErr w:type="spellStart"/>
            <w:r w:rsidRPr="00003343">
              <w:rPr>
                <w:rFonts w:ascii="Arial" w:hAnsi="Arial" w:cs="Arial"/>
                <w:sz w:val="22"/>
                <w:szCs w:val="22"/>
              </w:rPr>
              <w:t>años</w:t>
            </w:r>
            <w:proofErr w:type="spellEnd"/>
            <w:r w:rsidRPr="00003343">
              <w:rPr>
                <w:rFonts w:ascii="Arial" w:hAnsi="Arial" w:cs="Arial"/>
                <w:sz w:val="22"/>
                <w:szCs w:val="22"/>
              </w:rPr>
              <w:t>.</w:t>
            </w:r>
          </w:p>
          <w:p w14:paraId="0CC58005" w14:textId="77777777" w:rsidR="00691870" w:rsidRDefault="00691870" w:rsidP="00691870">
            <w:pPr>
              <w:pStyle w:val="Gorputz-testua"/>
              <w:spacing w:after="0" w:line="276" w:lineRule="auto"/>
              <w:ind w:left="720"/>
              <w:jc w:val="both"/>
              <w:rPr>
                <w:rFonts w:ascii="Arial" w:hAnsi="Arial" w:cs="Arial"/>
                <w:sz w:val="22"/>
                <w:szCs w:val="22"/>
              </w:rPr>
            </w:pPr>
          </w:p>
          <w:p w14:paraId="6DD8AD1E" w14:textId="77777777" w:rsidR="00691870" w:rsidRDefault="000A4C63" w:rsidP="00691870">
            <w:pPr>
              <w:pStyle w:val="Gorputz-testua"/>
              <w:spacing w:after="0" w:line="276" w:lineRule="auto"/>
              <w:ind w:left="720"/>
              <w:jc w:val="both"/>
              <w:rPr>
                <w:rFonts w:ascii="Arial" w:hAnsi="Arial" w:cs="Arial"/>
                <w:sz w:val="22"/>
                <w:szCs w:val="22"/>
              </w:rPr>
            </w:pPr>
            <w:r w:rsidRPr="00691870">
              <w:rPr>
                <w:rFonts w:ascii="Arial" w:hAnsi="Arial" w:cs="Arial"/>
                <w:sz w:val="22"/>
                <w:szCs w:val="22"/>
              </w:rPr>
              <w:t xml:space="preserve">El </w:t>
            </w:r>
            <w:proofErr w:type="spellStart"/>
            <w:r w:rsidRPr="00691870">
              <w:rPr>
                <w:rFonts w:ascii="Arial" w:hAnsi="Arial" w:cs="Arial"/>
                <w:sz w:val="22"/>
                <w:szCs w:val="22"/>
              </w:rPr>
              <w:t>incumplimiento</w:t>
            </w:r>
            <w:proofErr w:type="spellEnd"/>
            <w:r w:rsidRPr="00691870">
              <w:rPr>
                <w:rFonts w:ascii="Arial" w:hAnsi="Arial" w:cs="Arial"/>
                <w:sz w:val="22"/>
                <w:szCs w:val="22"/>
              </w:rPr>
              <w:t xml:space="preserve"> </w:t>
            </w:r>
            <w:proofErr w:type="spellStart"/>
            <w:r w:rsidRPr="00691870">
              <w:rPr>
                <w:rFonts w:ascii="Arial" w:hAnsi="Arial" w:cs="Arial"/>
                <w:sz w:val="22"/>
                <w:szCs w:val="22"/>
              </w:rPr>
              <w:t>en</w:t>
            </w:r>
            <w:proofErr w:type="spellEnd"/>
            <w:r w:rsidRPr="00691870">
              <w:rPr>
                <w:rFonts w:ascii="Arial" w:hAnsi="Arial" w:cs="Arial"/>
                <w:sz w:val="22"/>
                <w:szCs w:val="22"/>
              </w:rPr>
              <w:t xml:space="preserve"> la </w:t>
            </w:r>
            <w:proofErr w:type="spellStart"/>
            <w:r w:rsidRPr="00691870">
              <w:rPr>
                <w:rFonts w:ascii="Arial" w:hAnsi="Arial" w:cs="Arial"/>
                <w:sz w:val="22"/>
                <w:szCs w:val="22"/>
              </w:rPr>
              <w:t>justificación</w:t>
            </w:r>
            <w:proofErr w:type="spellEnd"/>
            <w:r w:rsidRPr="00691870">
              <w:rPr>
                <w:rFonts w:ascii="Arial" w:hAnsi="Arial" w:cs="Arial"/>
                <w:sz w:val="22"/>
                <w:szCs w:val="22"/>
              </w:rPr>
              <w:t xml:space="preserve"> de la </w:t>
            </w:r>
            <w:proofErr w:type="spellStart"/>
            <w:r w:rsidRPr="00691870">
              <w:rPr>
                <w:rFonts w:ascii="Arial" w:hAnsi="Arial" w:cs="Arial"/>
                <w:sz w:val="22"/>
                <w:szCs w:val="22"/>
              </w:rPr>
              <w:t>subvención</w:t>
            </w:r>
            <w:proofErr w:type="spellEnd"/>
            <w:r w:rsidRPr="00691870">
              <w:rPr>
                <w:rFonts w:ascii="Arial" w:hAnsi="Arial" w:cs="Arial"/>
                <w:sz w:val="22"/>
                <w:szCs w:val="22"/>
              </w:rPr>
              <w:t xml:space="preserve"> </w:t>
            </w:r>
            <w:proofErr w:type="spellStart"/>
            <w:r w:rsidRPr="00691870">
              <w:rPr>
                <w:rFonts w:ascii="Arial" w:hAnsi="Arial" w:cs="Arial"/>
                <w:sz w:val="22"/>
                <w:szCs w:val="22"/>
              </w:rPr>
              <w:t>por</w:t>
            </w:r>
            <w:proofErr w:type="spellEnd"/>
            <w:r w:rsidRPr="00691870">
              <w:rPr>
                <w:rFonts w:ascii="Arial" w:hAnsi="Arial" w:cs="Arial"/>
                <w:sz w:val="22"/>
                <w:szCs w:val="22"/>
              </w:rPr>
              <w:t xml:space="preserve"> parte del </w:t>
            </w:r>
            <w:proofErr w:type="spellStart"/>
            <w:r w:rsidRPr="00691870">
              <w:rPr>
                <w:rFonts w:ascii="Arial" w:hAnsi="Arial" w:cs="Arial"/>
                <w:sz w:val="22"/>
                <w:szCs w:val="22"/>
              </w:rPr>
              <w:t>beneficiario</w:t>
            </w:r>
            <w:proofErr w:type="spellEnd"/>
            <w:r w:rsidRPr="00691870">
              <w:rPr>
                <w:rFonts w:ascii="Arial" w:hAnsi="Arial" w:cs="Arial"/>
                <w:sz w:val="22"/>
                <w:szCs w:val="22"/>
              </w:rPr>
              <w:t xml:space="preserve">, una </w:t>
            </w:r>
            <w:proofErr w:type="spellStart"/>
            <w:r w:rsidRPr="00691870">
              <w:rPr>
                <w:rFonts w:ascii="Arial" w:hAnsi="Arial" w:cs="Arial"/>
                <w:sz w:val="22"/>
                <w:szCs w:val="22"/>
              </w:rPr>
              <w:t>vez</w:t>
            </w:r>
            <w:proofErr w:type="spellEnd"/>
            <w:r w:rsidRPr="00691870">
              <w:rPr>
                <w:rFonts w:ascii="Arial" w:hAnsi="Arial" w:cs="Arial"/>
                <w:sz w:val="22"/>
                <w:szCs w:val="22"/>
              </w:rPr>
              <w:t xml:space="preserve"> </w:t>
            </w:r>
            <w:proofErr w:type="spellStart"/>
            <w:r w:rsidRPr="00691870">
              <w:rPr>
                <w:rFonts w:ascii="Arial" w:hAnsi="Arial" w:cs="Arial"/>
                <w:sz w:val="22"/>
                <w:szCs w:val="22"/>
              </w:rPr>
              <w:t>pasado</w:t>
            </w:r>
            <w:proofErr w:type="spellEnd"/>
            <w:r w:rsidRPr="00691870">
              <w:rPr>
                <w:rFonts w:ascii="Arial" w:hAnsi="Arial" w:cs="Arial"/>
                <w:sz w:val="22"/>
                <w:szCs w:val="22"/>
              </w:rPr>
              <w:t xml:space="preserve"> el </w:t>
            </w:r>
            <w:proofErr w:type="spellStart"/>
            <w:r w:rsidRPr="00691870">
              <w:rPr>
                <w:rFonts w:ascii="Arial" w:hAnsi="Arial" w:cs="Arial"/>
                <w:sz w:val="22"/>
                <w:szCs w:val="22"/>
              </w:rPr>
              <w:t>plazo</w:t>
            </w:r>
            <w:proofErr w:type="spellEnd"/>
            <w:r w:rsidRPr="00691870">
              <w:rPr>
                <w:rFonts w:ascii="Arial" w:hAnsi="Arial" w:cs="Arial"/>
                <w:sz w:val="22"/>
                <w:szCs w:val="22"/>
              </w:rPr>
              <w:t xml:space="preserve"> </w:t>
            </w:r>
            <w:proofErr w:type="spellStart"/>
            <w:r w:rsidRPr="00691870">
              <w:rPr>
                <w:rFonts w:ascii="Arial" w:hAnsi="Arial" w:cs="Arial"/>
                <w:sz w:val="22"/>
                <w:szCs w:val="22"/>
              </w:rPr>
              <w:t>establecido</w:t>
            </w:r>
            <w:proofErr w:type="spellEnd"/>
            <w:r w:rsidRPr="00691870">
              <w:rPr>
                <w:rFonts w:ascii="Arial" w:hAnsi="Arial" w:cs="Arial"/>
                <w:sz w:val="22"/>
                <w:szCs w:val="22"/>
              </w:rPr>
              <w:t xml:space="preserve">, </w:t>
            </w:r>
            <w:proofErr w:type="spellStart"/>
            <w:r w:rsidRPr="00691870">
              <w:rPr>
                <w:rFonts w:ascii="Arial" w:hAnsi="Arial" w:cs="Arial"/>
                <w:sz w:val="22"/>
                <w:szCs w:val="22"/>
              </w:rPr>
              <w:t>conlleva</w:t>
            </w:r>
            <w:proofErr w:type="spellEnd"/>
            <w:r w:rsidRPr="00691870">
              <w:rPr>
                <w:rFonts w:ascii="Arial" w:hAnsi="Arial" w:cs="Arial"/>
                <w:sz w:val="22"/>
                <w:szCs w:val="22"/>
              </w:rPr>
              <w:t xml:space="preserve"> la </w:t>
            </w:r>
            <w:proofErr w:type="spellStart"/>
            <w:r w:rsidRPr="00691870">
              <w:rPr>
                <w:rFonts w:ascii="Arial" w:hAnsi="Arial" w:cs="Arial"/>
                <w:sz w:val="22"/>
                <w:szCs w:val="22"/>
              </w:rPr>
              <w:t>exigencia</w:t>
            </w:r>
            <w:proofErr w:type="spellEnd"/>
            <w:r w:rsidRPr="00691870">
              <w:rPr>
                <w:rFonts w:ascii="Arial" w:hAnsi="Arial" w:cs="Arial"/>
                <w:sz w:val="22"/>
                <w:szCs w:val="22"/>
              </w:rPr>
              <w:t xml:space="preserve"> del </w:t>
            </w:r>
            <w:proofErr w:type="spellStart"/>
            <w:r w:rsidRPr="00691870">
              <w:rPr>
                <w:rFonts w:ascii="Arial" w:hAnsi="Arial" w:cs="Arial"/>
                <w:sz w:val="22"/>
                <w:szCs w:val="22"/>
              </w:rPr>
              <w:lastRenderedPageBreak/>
              <w:t>reintegro</w:t>
            </w:r>
            <w:proofErr w:type="spellEnd"/>
            <w:r w:rsidRPr="00691870">
              <w:rPr>
                <w:rFonts w:ascii="Arial" w:hAnsi="Arial" w:cs="Arial"/>
                <w:sz w:val="22"/>
                <w:szCs w:val="22"/>
              </w:rPr>
              <w:t xml:space="preserve"> de </w:t>
            </w:r>
            <w:proofErr w:type="spellStart"/>
            <w:r w:rsidRPr="00691870">
              <w:rPr>
                <w:rFonts w:ascii="Arial" w:hAnsi="Arial" w:cs="Arial"/>
                <w:sz w:val="22"/>
                <w:szCs w:val="22"/>
              </w:rPr>
              <w:t>las</w:t>
            </w:r>
            <w:proofErr w:type="spellEnd"/>
            <w:r w:rsidRPr="00691870">
              <w:rPr>
                <w:rFonts w:ascii="Arial" w:hAnsi="Arial" w:cs="Arial"/>
                <w:sz w:val="22"/>
                <w:szCs w:val="22"/>
              </w:rPr>
              <w:t xml:space="preserve"> </w:t>
            </w:r>
            <w:proofErr w:type="spellStart"/>
            <w:r w:rsidRPr="00691870">
              <w:rPr>
                <w:rFonts w:ascii="Arial" w:hAnsi="Arial" w:cs="Arial"/>
                <w:sz w:val="22"/>
                <w:szCs w:val="22"/>
              </w:rPr>
              <w:t>cantidades</w:t>
            </w:r>
            <w:proofErr w:type="spellEnd"/>
            <w:r w:rsidRPr="00691870">
              <w:rPr>
                <w:rFonts w:ascii="Arial" w:hAnsi="Arial" w:cs="Arial"/>
                <w:sz w:val="22"/>
                <w:szCs w:val="22"/>
              </w:rPr>
              <w:t xml:space="preserve"> </w:t>
            </w:r>
            <w:proofErr w:type="spellStart"/>
            <w:r w:rsidRPr="00691870">
              <w:rPr>
                <w:rFonts w:ascii="Arial" w:hAnsi="Arial" w:cs="Arial"/>
                <w:sz w:val="22"/>
                <w:szCs w:val="22"/>
              </w:rPr>
              <w:t>percibidas</w:t>
            </w:r>
            <w:proofErr w:type="spellEnd"/>
            <w:r w:rsidRPr="00691870">
              <w:rPr>
                <w:rFonts w:ascii="Arial" w:hAnsi="Arial" w:cs="Arial"/>
                <w:sz w:val="22"/>
                <w:szCs w:val="22"/>
              </w:rPr>
              <w:t xml:space="preserve">, </w:t>
            </w:r>
            <w:proofErr w:type="spellStart"/>
            <w:r w:rsidRPr="00691870">
              <w:rPr>
                <w:rFonts w:ascii="Arial" w:hAnsi="Arial" w:cs="Arial"/>
                <w:sz w:val="22"/>
                <w:szCs w:val="22"/>
              </w:rPr>
              <w:t>según</w:t>
            </w:r>
            <w:proofErr w:type="spellEnd"/>
            <w:r w:rsidRPr="00691870">
              <w:rPr>
                <w:rFonts w:ascii="Arial" w:hAnsi="Arial" w:cs="Arial"/>
                <w:sz w:val="22"/>
                <w:szCs w:val="22"/>
              </w:rPr>
              <w:t xml:space="preserve"> lo </w:t>
            </w:r>
            <w:proofErr w:type="spellStart"/>
            <w:r w:rsidRPr="00691870">
              <w:rPr>
                <w:rFonts w:ascii="Arial" w:hAnsi="Arial" w:cs="Arial"/>
                <w:sz w:val="22"/>
                <w:szCs w:val="22"/>
              </w:rPr>
              <w:t>dispuesto</w:t>
            </w:r>
            <w:proofErr w:type="spellEnd"/>
            <w:r w:rsidRPr="00691870">
              <w:rPr>
                <w:rFonts w:ascii="Arial" w:hAnsi="Arial" w:cs="Arial"/>
                <w:sz w:val="22"/>
                <w:szCs w:val="22"/>
              </w:rPr>
              <w:t xml:space="preserve"> </w:t>
            </w:r>
            <w:proofErr w:type="spellStart"/>
            <w:r w:rsidRPr="00691870">
              <w:rPr>
                <w:rFonts w:ascii="Arial" w:hAnsi="Arial" w:cs="Arial"/>
                <w:sz w:val="22"/>
                <w:szCs w:val="22"/>
              </w:rPr>
              <w:t>en</w:t>
            </w:r>
            <w:proofErr w:type="spellEnd"/>
            <w:r w:rsidRPr="00691870">
              <w:rPr>
                <w:rFonts w:ascii="Arial" w:hAnsi="Arial" w:cs="Arial"/>
                <w:sz w:val="22"/>
                <w:szCs w:val="22"/>
              </w:rPr>
              <w:t xml:space="preserve"> la </w:t>
            </w:r>
            <w:proofErr w:type="spellStart"/>
            <w:r w:rsidRPr="00691870">
              <w:rPr>
                <w:rFonts w:ascii="Arial" w:hAnsi="Arial" w:cs="Arial"/>
                <w:sz w:val="22"/>
                <w:szCs w:val="22"/>
              </w:rPr>
              <w:t>normativa</w:t>
            </w:r>
            <w:proofErr w:type="spellEnd"/>
            <w:r w:rsidRPr="00691870">
              <w:rPr>
                <w:rFonts w:ascii="Arial" w:hAnsi="Arial" w:cs="Arial"/>
                <w:sz w:val="22"/>
                <w:szCs w:val="22"/>
              </w:rPr>
              <w:t xml:space="preserve"> </w:t>
            </w:r>
            <w:proofErr w:type="spellStart"/>
            <w:r w:rsidRPr="00691870">
              <w:rPr>
                <w:rFonts w:ascii="Arial" w:hAnsi="Arial" w:cs="Arial"/>
                <w:sz w:val="22"/>
                <w:szCs w:val="22"/>
              </w:rPr>
              <w:t>correspondiente</w:t>
            </w:r>
            <w:proofErr w:type="spellEnd"/>
            <w:r w:rsidRPr="00691870">
              <w:rPr>
                <w:rFonts w:ascii="Arial" w:hAnsi="Arial" w:cs="Arial"/>
                <w:sz w:val="22"/>
                <w:szCs w:val="22"/>
              </w:rPr>
              <w:t>.</w:t>
            </w:r>
          </w:p>
          <w:p w14:paraId="4EA0E2EC" w14:textId="77777777" w:rsidR="00691870" w:rsidRDefault="00691870" w:rsidP="00691870">
            <w:pPr>
              <w:pStyle w:val="Gorputz-testua"/>
              <w:spacing w:after="0" w:line="276" w:lineRule="auto"/>
              <w:ind w:left="720"/>
              <w:jc w:val="both"/>
              <w:rPr>
                <w:rFonts w:ascii="Arial" w:hAnsi="Arial" w:cs="Arial"/>
                <w:sz w:val="22"/>
                <w:szCs w:val="22"/>
              </w:rPr>
            </w:pPr>
          </w:p>
          <w:p w14:paraId="3272B4A6" w14:textId="2C763A22" w:rsidR="000A4C63" w:rsidRPr="000A4C63" w:rsidRDefault="000A4C63" w:rsidP="00691870">
            <w:pPr>
              <w:pStyle w:val="Gorputz-testua"/>
              <w:spacing w:after="0" w:line="276" w:lineRule="auto"/>
              <w:ind w:left="720"/>
              <w:jc w:val="both"/>
              <w:rPr>
                <w:rFonts w:ascii="Arial" w:hAnsi="Arial" w:cs="Arial"/>
                <w:sz w:val="22"/>
                <w:szCs w:val="22"/>
              </w:rPr>
            </w:pPr>
            <w:proofErr w:type="spellStart"/>
            <w:r w:rsidRPr="000A4C63">
              <w:rPr>
                <w:rFonts w:ascii="Arial" w:hAnsi="Arial" w:cs="Arial"/>
                <w:sz w:val="22"/>
                <w:szCs w:val="22"/>
              </w:rPr>
              <w:t>Adicionalmente</w:t>
            </w:r>
            <w:proofErr w:type="spellEnd"/>
            <w:r w:rsidRPr="000A4C63">
              <w:rPr>
                <w:rFonts w:ascii="Arial" w:hAnsi="Arial" w:cs="Arial"/>
                <w:sz w:val="22"/>
                <w:szCs w:val="22"/>
              </w:rPr>
              <w:t xml:space="preserve">, la falta de </w:t>
            </w:r>
            <w:proofErr w:type="spellStart"/>
            <w:r w:rsidRPr="000A4C63">
              <w:rPr>
                <w:rFonts w:ascii="Arial" w:hAnsi="Arial" w:cs="Arial"/>
                <w:sz w:val="22"/>
                <w:szCs w:val="22"/>
              </w:rPr>
              <w:t>presentación</w:t>
            </w:r>
            <w:proofErr w:type="spellEnd"/>
            <w:r w:rsidRPr="000A4C63">
              <w:rPr>
                <w:rFonts w:ascii="Arial" w:hAnsi="Arial" w:cs="Arial"/>
                <w:sz w:val="22"/>
                <w:szCs w:val="22"/>
              </w:rPr>
              <w:t xml:space="preserve"> de la </w:t>
            </w:r>
            <w:proofErr w:type="spellStart"/>
            <w:r w:rsidRPr="000A4C63">
              <w:rPr>
                <w:rFonts w:ascii="Arial" w:hAnsi="Arial" w:cs="Arial"/>
                <w:sz w:val="22"/>
                <w:szCs w:val="22"/>
              </w:rPr>
              <w:t>cuenta</w:t>
            </w:r>
            <w:proofErr w:type="spellEnd"/>
            <w:r w:rsidRPr="000A4C63">
              <w:rPr>
                <w:rFonts w:ascii="Arial" w:hAnsi="Arial" w:cs="Arial"/>
                <w:sz w:val="22"/>
                <w:szCs w:val="22"/>
              </w:rPr>
              <w:t xml:space="preserve"> </w:t>
            </w:r>
            <w:proofErr w:type="spellStart"/>
            <w:r w:rsidRPr="000A4C63">
              <w:rPr>
                <w:rFonts w:ascii="Arial" w:hAnsi="Arial" w:cs="Arial"/>
                <w:sz w:val="22"/>
                <w:szCs w:val="22"/>
              </w:rPr>
              <w:t>justificativa</w:t>
            </w:r>
            <w:proofErr w:type="spellEnd"/>
            <w:r w:rsidRPr="000A4C63">
              <w:rPr>
                <w:rFonts w:ascii="Arial" w:hAnsi="Arial" w:cs="Arial"/>
                <w:sz w:val="22"/>
                <w:szCs w:val="22"/>
              </w:rPr>
              <w:t xml:space="preserve"> </w:t>
            </w:r>
            <w:proofErr w:type="spellStart"/>
            <w:r w:rsidRPr="000A4C63">
              <w:rPr>
                <w:rFonts w:ascii="Arial" w:hAnsi="Arial" w:cs="Arial"/>
                <w:sz w:val="22"/>
                <w:szCs w:val="22"/>
              </w:rPr>
              <w:t>en</w:t>
            </w:r>
            <w:proofErr w:type="spellEnd"/>
            <w:r w:rsidRPr="000A4C63">
              <w:rPr>
                <w:rFonts w:ascii="Arial" w:hAnsi="Arial" w:cs="Arial"/>
                <w:sz w:val="22"/>
                <w:szCs w:val="22"/>
              </w:rPr>
              <w:t xml:space="preserve"> el </w:t>
            </w:r>
            <w:proofErr w:type="spellStart"/>
            <w:r w:rsidRPr="000A4C63">
              <w:rPr>
                <w:rFonts w:ascii="Arial" w:hAnsi="Arial" w:cs="Arial"/>
                <w:sz w:val="22"/>
                <w:szCs w:val="22"/>
              </w:rPr>
              <w:t>plazo</w:t>
            </w:r>
            <w:proofErr w:type="spellEnd"/>
            <w:r w:rsidRPr="000A4C63">
              <w:rPr>
                <w:rFonts w:ascii="Arial" w:hAnsi="Arial" w:cs="Arial"/>
                <w:sz w:val="22"/>
                <w:szCs w:val="22"/>
              </w:rPr>
              <w:t xml:space="preserve"> </w:t>
            </w:r>
            <w:proofErr w:type="spellStart"/>
            <w:r w:rsidRPr="000A4C63">
              <w:rPr>
                <w:rFonts w:ascii="Arial" w:hAnsi="Arial" w:cs="Arial"/>
                <w:sz w:val="22"/>
                <w:szCs w:val="22"/>
              </w:rPr>
              <w:t>establecido</w:t>
            </w:r>
            <w:proofErr w:type="spellEnd"/>
            <w:r w:rsidRPr="000A4C63">
              <w:rPr>
                <w:rFonts w:ascii="Arial" w:hAnsi="Arial" w:cs="Arial"/>
                <w:sz w:val="22"/>
                <w:szCs w:val="22"/>
              </w:rPr>
              <w:t xml:space="preserve"> </w:t>
            </w:r>
            <w:proofErr w:type="spellStart"/>
            <w:r w:rsidRPr="000A4C63">
              <w:rPr>
                <w:rFonts w:ascii="Arial" w:hAnsi="Arial" w:cs="Arial"/>
                <w:sz w:val="22"/>
                <w:szCs w:val="22"/>
              </w:rPr>
              <w:t>implica</w:t>
            </w:r>
            <w:proofErr w:type="spellEnd"/>
            <w:r w:rsidRPr="000A4C63">
              <w:rPr>
                <w:rFonts w:ascii="Arial" w:hAnsi="Arial" w:cs="Arial"/>
                <w:sz w:val="22"/>
                <w:szCs w:val="22"/>
              </w:rPr>
              <w:t xml:space="preserve"> </w:t>
            </w:r>
            <w:proofErr w:type="spellStart"/>
            <w:r w:rsidRPr="000A4C63">
              <w:rPr>
                <w:rFonts w:ascii="Arial" w:hAnsi="Arial" w:cs="Arial"/>
                <w:sz w:val="22"/>
                <w:szCs w:val="22"/>
              </w:rPr>
              <w:t>que</w:t>
            </w:r>
            <w:proofErr w:type="spellEnd"/>
            <w:r w:rsidRPr="000A4C63">
              <w:rPr>
                <w:rFonts w:ascii="Arial" w:hAnsi="Arial" w:cs="Arial"/>
                <w:sz w:val="22"/>
                <w:szCs w:val="22"/>
              </w:rPr>
              <w:t xml:space="preserve"> el </w:t>
            </w:r>
            <w:proofErr w:type="spellStart"/>
            <w:r w:rsidRPr="000A4C63">
              <w:rPr>
                <w:rFonts w:ascii="Arial" w:hAnsi="Arial" w:cs="Arial"/>
                <w:sz w:val="22"/>
                <w:szCs w:val="22"/>
              </w:rPr>
              <w:t>órgano</w:t>
            </w:r>
            <w:proofErr w:type="spellEnd"/>
            <w:r w:rsidRPr="000A4C63">
              <w:rPr>
                <w:rFonts w:ascii="Arial" w:hAnsi="Arial" w:cs="Arial"/>
                <w:sz w:val="22"/>
                <w:szCs w:val="22"/>
              </w:rPr>
              <w:t xml:space="preserve"> </w:t>
            </w:r>
            <w:proofErr w:type="spellStart"/>
            <w:r w:rsidRPr="000A4C63">
              <w:rPr>
                <w:rFonts w:ascii="Arial" w:hAnsi="Arial" w:cs="Arial"/>
                <w:sz w:val="22"/>
                <w:szCs w:val="22"/>
              </w:rPr>
              <w:t>administrativo</w:t>
            </w:r>
            <w:proofErr w:type="spellEnd"/>
            <w:r w:rsidRPr="000A4C63">
              <w:rPr>
                <w:rFonts w:ascii="Arial" w:hAnsi="Arial" w:cs="Arial"/>
                <w:sz w:val="22"/>
                <w:szCs w:val="22"/>
              </w:rPr>
              <w:t xml:space="preserve"> </w:t>
            </w:r>
            <w:proofErr w:type="spellStart"/>
            <w:r w:rsidRPr="000A4C63">
              <w:rPr>
                <w:rFonts w:ascii="Arial" w:hAnsi="Arial" w:cs="Arial"/>
                <w:sz w:val="22"/>
                <w:szCs w:val="22"/>
              </w:rPr>
              <w:t>competente</w:t>
            </w:r>
            <w:proofErr w:type="spellEnd"/>
            <w:r w:rsidRPr="000A4C63">
              <w:rPr>
                <w:rFonts w:ascii="Arial" w:hAnsi="Arial" w:cs="Arial"/>
                <w:sz w:val="22"/>
                <w:szCs w:val="22"/>
              </w:rPr>
              <w:t xml:space="preserve"> </w:t>
            </w:r>
            <w:proofErr w:type="spellStart"/>
            <w:r w:rsidRPr="000A4C63">
              <w:rPr>
                <w:rFonts w:ascii="Arial" w:hAnsi="Arial" w:cs="Arial"/>
                <w:sz w:val="22"/>
                <w:szCs w:val="22"/>
              </w:rPr>
              <w:t>debe</w:t>
            </w:r>
            <w:proofErr w:type="spellEnd"/>
            <w:r w:rsidRPr="000A4C63">
              <w:rPr>
                <w:rFonts w:ascii="Arial" w:hAnsi="Arial" w:cs="Arial"/>
                <w:sz w:val="22"/>
                <w:szCs w:val="22"/>
              </w:rPr>
              <w:t xml:space="preserve"> </w:t>
            </w:r>
            <w:proofErr w:type="spellStart"/>
            <w:r w:rsidRPr="000A4C63">
              <w:rPr>
                <w:rFonts w:ascii="Arial" w:hAnsi="Arial" w:cs="Arial"/>
                <w:sz w:val="22"/>
                <w:szCs w:val="22"/>
              </w:rPr>
              <w:t>requerir</w:t>
            </w:r>
            <w:proofErr w:type="spellEnd"/>
            <w:r w:rsidRPr="000A4C63">
              <w:rPr>
                <w:rFonts w:ascii="Arial" w:hAnsi="Arial" w:cs="Arial"/>
                <w:sz w:val="22"/>
                <w:szCs w:val="22"/>
              </w:rPr>
              <w:t xml:space="preserve"> al </w:t>
            </w:r>
            <w:proofErr w:type="spellStart"/>
            <w:r w:rsidRPr="000A4C63">
              <w:rPr>
                <w:rFonts w:ascii="Arial" w:hAnsi="Arial" w:cs="Arial"/>
                <w:sz w:val="22"/>
                <w:szCs w:val="22"/>
              </w:rPr>
              <w:t>beneficiario</w:t>
            </w:r>
            <w:proofErr w:type="spellEnd"/>
            <w:r w:rsidRPr="000A4C63">
              <w:rPr>
                <w:rFonts w:ascii="Arial" w:hAnsi="Arial" w:cs="Arial"/>
                <w:sz w:val="22"/>
                <w:szCs w:val="22"/>
              </w:rPr>
              <w:t xml:space="preserve"> para </w:t>
            </w:r>
            <w:proofErr w:type="spellStart"/>
            <w:r w:rsidRPr="000A4C63">
              <w:rPr>
                <w:rFonts w:ascii="Arial" w:hAnsi="Arial" w:cs="Arial"/>
                <w:sz w:val="22"/>
                <w:szCs w:val="22"/>
              </w:rPr>
              <w:t>que</w:t>
            </w:r>
            <w:proofErr w:type="spellEnd"/>
            <w:r w:rsidRPr="000A4C63">
              <w:rPr>
                <w:rFonts w:ascii="Arial" w:hAnsi="Arial" w:cs="Arial"/>
                <w:sz w:val="22"/>
                <w:szCs w:val="22"/>
              </w:rPr>
              <w:t xml:space="preserve"> presente la </w:t>
            </w:r>
            <w:proofErr w:type="spellStart"/>
            <w:r w:rsidRPr="000A4C63">
              <w:rPr>
                <w:rFonts w:ascii="Arial" w:hAnsi="Arial" w:cs="Arial"/>
                <w:sz w:val="22"/>
                <w:szCs w:val="22"/>
              </w:rPr>
              <w:t>justificación</w:t>
            </w:r>
            <w:proofErr w:type="spellEnd"/>
            <w:r w:rsidRPr="000A4C63">
              <w:rPr>
                <w:rFonts w:ascii="Arial" w:hAnsi="Arial" w:cs="Arial"/>
                <w:sz w:val="22"/>
                <w:szCs w:val="22"/>
              </w:rPr>
              <w:t xml:space="preserve"> </w:t>
            </w:r>
            <w:proofErr w:type="spellStart"/>
            <w:r w:rsidRPr="000A4C63">
              <w:rPr>
                <w:rFonts w:ascii="Arial" w:hAnsi="Arial" w:cs="Arial"/>
                <w:sz w:val="22"/>
                <w:szCs w:val="22"/>
              </w:rPr>
              <w:t>en</w:t>
            </w:r>
            <w:proofErr w:type="spellEnd"/>
            <w:r w:rsidRPr="000A4C63">
              <w:rPr>
                <w:rFonts w:ascii="Arial" w:hAnsi="Arial" w:cs="Arial"/>
                <w:sz w:val="22"/>
                <w:szCs w:val="22"/>
              </w:rPr>
              <w:t xml:space="preserve"> </w:t>
            </w:r>
            <w:proofErr w:type="spellStart"/>
            <w:r w:rsidRPr="000A4C63">
              <w:rPr>
                <w:rFonts w:ascii="Arial" w:hAnsi="Arial" w:cs="Arial"/>
                <w:sz w:val="22"/>
                <w:szCs w:val="22"/>
              </w:rPr>
              <w:t>un</w:t>
            </w:r>
            <w:proofErr w:type="spellEnd"/>
            <w:r w:rsidRPr="000A4C63">
              <w:rPr>
                <w:rFonts w:ascii="Arial" w:hAnsi="Arial" w:cs="Arial"/>
                <w:sz w:val="22"/>
                <w:szCs w:val="22"/>
              </w:rPr>
              <w:t xml:space="preserve"> </w:t>
            </w:r>
            <w:proofErr w:type="spellStart"/>
            <w:r w:rsidRPr="000A4C63">
              <w:rPr>
                <w:rFonts w:ascii="Arial" w:hAnsi="Arial" w:cs="Arial"/>
                <w:sz w:val="22"/>
                <w:szCs w:val="22"/>
              </w:rPr>
              <w:t>plazo</w:t>
            </w:r>
            <w:proofErr w:type="spellEnd"/>
            <w:r w:rsidRPr="000A4C63">
              <w:rPr>
                <w:rFonts w:ascii="Arial" w:hAnsi="Arial" w:cs="Arial"/>
                <w:sz w:val="22"/>
                <w:szCs w:val="22"/>
              </w:rPr>
              <w:t xml:space="preserve"> </w:t>
            </w:r>
            <w:proofErr w:type="spellStart"/>
            <w:r w:rsidRPr="000A4C63">
              <w:rPr>
                <w:rFonts w:ascii="Arial" w:hAnsi="Arial" w:cs="Arial"/>
                <w:sz w:val="22"/>
                <w:szCs w:val="22"/>
              </w:rPr>
              <w:t>improrrogable</w:t>
            </w:r>
            <w:proofErr w:type="spellEnd"/>
            <w:r w:rsidRPr="000A4C63">
              <w:rPr>
                <w:rFonts w:ascii="Arial" w:hAnsi="Arial" w:cs="Arial"/>
                <w:sz w:val="22"/>
                <w:szCs w:val="22"/>
              </w:rPr>
              <w:t xml:space="preserve"> de 15 </w:t>
            </w:r>
            <w:proofErr w:type="spellStart"/>
            <w:r w:rsidRPr="000A4C63">
              <w:rPr>
                <w:rFonts w:ascii="Arial" w:hAnsi="Arial" w:cs="Arial"/>
                <w:sz w:val="22"/>
                <w:szCs w:val="22"/>
              </w:rPr>
              <w:t>días</w:t>
            </w:r>
            <w:proofErr w:type="spellEnd"/>
            <w:r w:rsidRPr="000A4C63">
              <w:rPr>
                <w:rFonts w:ascii="Arial" w:hAnsi="Arial" w:cs="Arial"/>
                <w:sz w:val="22"/>
                <w:szCs w:val="22"/>
              </w:rPr>
              <w:t xml:space="preserve">, y de no </w:t>
            </w:r>
            <w:proofErr w:type="spellStart"/>
            <w:r w:rsidRPr="000A4C63">
              <w:rPr>
                <w:rFonts w:ascii="Arial" w:hAnsi="Arial" w:cs="Arial"/>
                <w:sz w:val="22"/>
                <w:szCs w:val="22"/>
              </w:rPr>
              <w:t>hacerlo</w:t>
            </w:r>
            <w:proofErr w:type="spellEnd"/>
            <w:r w:rsidRPr="000A4C63">
              <w:rPr>
                <w:rFonts w:ascii="Arial" w:hAnsi="Arial" w:cs="Arial"/>
                <w:sz w:val="22"/>
                <w:szCs w:val="22"/>
              </w:rPr>
              <w:t xml:space="preserve">, </w:t>
            </w:r>
            <w:proofErr w:type="spellStart"/>
            <w:r w:rsidRPr="000A4C63">
              <w:rPr>
                <w:rFonts w:ascii="Arial" w:hAnsi="Arial" w:cs="Arial"/>
                <w:sz w:val="22"/>
                <w:szCs w:val="22"/>
              </w:rPr>
              <w:t>se</w:t>
            </w:r>
            <w:proofErr w:type="spellEnd"/>
            <w:r w:rsidRPr="000A4C63">
              <w:rPr>
                <w:rFonts w:ascii="Arial" w:hAnsi="Arial" w:cs="Arial"/>
                <w:sz w:val="22"/>
                <w:szCs w:val="22"/>
              </w:rPr>
              <w:t xml:space="preserve"> </w:t>
            </w:r>
            <w:proofErr w:type="spellStart"/>
            <w:r w:rsidRPr="000A4C63">
              <w:rPr>
                <w:rFonts w:ascii="Arial" w:hAnsi="Arial" w:cs="Arial"/>
                <w:sz w:val="22"/>
                <w:szCs w:val="22"/>
              </w:rPr>
              <w:t>procederá</w:t>
            </w:r>
            <w:proofErr w:type="spellEnd"/>
            <w:r w:rsidRPr="000A4C63">
              <w:rPr>
                <w:rFonts w:ascii="Arial" w:hAnsi="Arial" w:cs="Arial"/>
                <w:sz w:val="22"/>
                <w:szCs w:val="22"/>
              </w:rPr>
              <w:t xml:space="preserve"> al </w:t>
            </w:r>
            <w:proofErr w:type="spellStart"/>
            <w:r w:rsidRPr="000A4C63">
              <w:rPr>
                <w:rFonts w:ascii="Arial" w:hAnsi="Arial" w:cs="Arial"/>
                <w:sz w:val="22"/>
                <w:szCs w:val="22"/>
              </w:rPr>
              <w:t>reintegro</w:t>
            </w:r>
            <w:proofErr w:type="spellEnd"/>
            <w:r w:rsidRPr="000A4C63">
              <w:rPr>
                <w:rFonts w:ascii="Arial" w:hAnsi="Arial" w:cs="Arial"/>
                <w:sz w:val="22"/>
                <w:szCs w:val="22"/>
              </w:rPr>
              <w:t xml:space="preserve"> de </w:t>
            </w:r>
            <w:proofErr w:type="spellStart"/>
            <w:r w:rsidRPr="000A4C63">
              <w:rPr>
                <w:rFonts w:ascii="Arial" w:hAnsi="Arial" w:cs="Arial"/>
                <w:sz w:val="22"/>
                <w:szCs w:val="22"/>
              </w:rPr>
              <w:t>las</w:t>
            </w:r>
            <w:proofErr w:type="spellEnd"/>
            <w:r w:rsidRPr="000A4C63">
              <w:rPr>
                <w:rFonts w:ascii="Arial" w:hAnsi="Arial" w:cs="Arial"/>
                <w:sz w:val="22"/>
                <w:szCs w:val="22"/>
              </w:rPr>
              <w:t xml:space="preserve"> </w:t>
            </w:r>
            <w:proofErr w:type="spellStart"/>
            <w:r w:rsidRPr="000A4C63">
              <w:rPr>
                <w:rFonts w:ascii="Arial" w:hAnsi="Arial" w:cs="Arial"/>
                <w:sz w:val="22"/>
                <w:szCs w:val="22"/>
              </w:rPr>
              <w:t>cantidades</w:t>
            </w:r>
            <w:proofErr w:type="spellEnd"/>
            <w:r w:rsidRPr="000A4C63">
              <w:rPr>
                <w:rFonts w:ascii="Arial" w:hAnsi="Arial" w:cs="Arial"/>
                <w:sz w:val="22"/>
                <w:szCs w:val="22"/>
              </w:rPr>
              <w:t xml:space="preserve"> </w:t>
            </w:r>
            <w:proofErr w:type="spellStart"/>
            <w:r w:rsidRPr="000A4C63">
              <w:rPr>
                <w:rFonts w:ascii="Arial" w:hAnsi="Arial" w:cs="Arial"/>
                <w:sz w:val="22"/>
                <w:szCs w:val="22"/>
              </w:rPr>
              <w:t>percibidas</w:t>
            </w:r>
            <w:proofErr w:type="spellEnd"/>
            <w:r>
              <w:rPr>
                <w:rFonts w:ascii="Arial" w:hAnsi="Arial" w:cs="Arial"/>
                <w:sz w:val="22"/>
                <w:szCs w:val="22"/>
              </w:rPr>
              <w:t>.</w:t>
            </w:r>
          </w:p>
          <w:p w14:paraId="06E2E18C" w14:textId="77777777" w:rsidR="000A4C63" w:rsidRDefault="000A4C63" w:rsidP="00324165">
            <w:pPr>
              <w:pStyle w:val="Gorputz-testua"/>
              <w:spacing w:after="0" w:line="276" w:lineRule="auto"/>
              <w:jc w:val="both"/>
              <w:rPr>
                <w:rFonts w:ascii="Arial" w:hAnsi="Arial" w:cs="Arial"/>
                <w:sz w:val="22"/>
                <w:szCs w:val="22"/>
              </w:rPr>
            </w:pPr>
          </w:p>
          <w:p w14:paraId="386CF71B" w14:textId="7376EF85" w:rsidR="00324165" w:rsidRDefault="00324165" w:rsidP="000D147C">
            <w:pPr>
              <w:pStyle w:val="Gorputz-testua"/>
              <w:spacing w:after="0" w:line="276" w:lineRule="auto"/>
              <w:jc w:val="both"/>
              <w:rPr>
                <w:rFonts w:ascii="Arial" w:hAnsi="Arial" w:cs="Arial"/>
                <w:sz w:val="22"/>
                <w:szCs w:val="22"/>
              </w:rPr>
            </w:pPr>
            <w:r>
              <w:rPr>
                <w:rFonts w:ascii="Arial" w:hAnsi="Arial" w:cs="Arial"/>
                <w:sz w:val="22"/>
                <w:szCs w:val="22"/>
              </w:rPr>
              <w:t xml:space="preserve">Para </w:t>
            </w:r>
            <w:proofErr w:type="spellStart"/>
            <w:r>
              <w:rPr>
                <w:rFonts w:ascii="Arial" w:hAnsi="Arial" w:cs="Arial"/>
                <w:sz w:val="22"/>
                <w:szCs w:val="22"/>
              </w:rPr>
              <w:t>realizar</w:t>
            </w:r>
            <w:proofErr w:type="spellEnd"/>
            <w:r>
              <w:rPr>
                <w:rFonts w:ascii="Arial" w:hAnsi="Arial" w:cs="Arial"/>
                <w:sz w:val="22"/>
                <w:szCs w:val="22"/>
              </w:rPr>
              <w:t xml:space="preserve"> la </w:t>
            </w:r>
            <w:proofErr w:type="spellStart"/>
            <w:r>
              <w:rPr>
                <w:rFonts w:ascii="Arial" w:hAnsi="Arial" w:cs="Arial"/>
                <w:sz w:val="22"/>
                <w:szCs w:val="22"/>
              </w:rPr>
              <w:t>justificación</w:t>
            </w:r>
            <w:proofErr w:type="spellEnd"/>
            <w:r>
              <w:rPr>
                <w:rFonts w:ascii="Arial" w:hAnsi="Arial" w:cs="Arial"/>
                <w:sz w:val="22"/>
                <w:szCs w:val="22"/>
              </w:rPr>
              <w:t xml:space="preserve">, </w:t>
            </w:r>
            <w:proofErr w:type="spellStart"/>
            <w:r>
              <w:rPr>
                <w:rFonts w:ascii="Arial" w:hAnsi="Arial" w:cs="Arial"/>
                <w:sz w:val="22"/>
                <w:szCs w:val="22"/>
              </w:rPr>
              <w:t>se</w:t>
            </w:r>
            <w:proofErr w:type="spellEnd"/>
            <w:r>
              <w:rPr>
                <w:rFonts w:ascii="Arial" w:hAnsi="Arial" w:cs="Arial"/>
                <w:sz w:val="22"/>
                <w:szCs w:val="22"/>
              </w:rPr>
              <w:t xml:space="preserve"> </w:t>
            </w:r>
            <w:proofErr w:type="spellStart"/>
            <w:r>
              <w:rPr>
                <w:rFonts w:ascii="Arial" w:hAnsi="Arial" w:cs="Arial"/>
                <w:sz w:val="22"/>
                <w:szCs w:val="22"/>
              </w:rPr>
              <w:t>deberán</w:t>
            </w:r>
            <w:proofErr w:type="spellEnd"/>
            <w:r>
              <w:rPr>
                <w:rFonts w:ascii="Arial" w:hAnsi="Arial" w:cs="Arial"/>
                <w:sz w:val="22"/>
                <w:szCs w:val="22"/>
              </w:rPr>
              <w:t xml:space="preserve"> </w:t>
            </w:r>
            <w:proofErr w:type="spellStart"/>
            <w:r>
              <w:rPr>
                <w:rFonts w:ascii="Arial" w:hAnsi="Arial" w:cs="Arial"/>
                <w:sz w:val="22"/>
                <w:szCs w:val="22"/>
              </w:rPr>
              <w:t>presentar</w:t>
            </w:r>
            <w:proofErr w:type="spellEnd"/>
            <w:r>
              <w:rPr>
                <w:rFonts w:ascii="Arial" w:hAnsi="Arial" w:cs="Arial"/>
                <w:sz w:val="22"/>
                <w:szCs w:val="22"/>
              </w:rPr>
              <w:t xml:space="preserve"> los </w:t>
            </w:r>
            <w:proofErr w:type="spellStart"/>
            <w:r>
              <w:rPr>
                <w:rFonts w:ascii="Arial" w:hAnsi="Arial" w:cs="Arial"/>
                <w:sz w:val="22"/>
                <w:szCs w:val="22"/>
              </w:rPr>
              <w:t>siguientes</w:t>
            </w:r>
            <w:proofErr w:type="spellEnd"/>
            <w:r>
              <w:rPr>
                <w:rFonts w:ascii="Arial" w:hAnsi="Arial" w:cs="Arial"/>
                <w:sz w:val="22"/>
                <w:szCs w:val="22"/>
              </w:rPr>
              <w:t>:</w:t>
            </w:r>
          </w:p>
          <w:p w14:paraId="1FD5AD5C" w14:textId="77777777" w:rsidR="000D147C" w:rsidRPr="000D147C" w:rsidRDefault="000D147C" w:rsidP="000D147C">
            <w:pPr>
              <w:pStyle w:val="Gorputz-testua"/>
              <w:spacing w:after="0" w:line="276" w:lineRule="auto"/>
              <w:jc w:val="both"/>
              <w:rPr>
                <w:rFonts w:ascii="Arial" w:hAnsi="Arial" w:cs="Arial"/>
                <w:sz w:val="22"/>
                <w:szCs w:val="22"/>
              </w:rPr>
            </w:pPr>
          </w:p>
          <w:p w14:paraId="788D70CA" w14:textId="540E01EE" w:rsidR="00324165" w:rsidRDefault="00324165" w:rsidP="007573CA">
            <w:pPr>
              <w:pStyle w:val="Standard"/>
              <w:numPr>
                <w:ilvl w:val="0"/>
                <w:numId w:val="67"/>
              </w:numPr>
              <w:autoSpaceDE w:val="0"/>
              <w:spacing w:line="276" w:lineRule="auto"/>
              <w:jc w:val="both"/>
              <w:rPr>
                <w:rFonts w:ascii="Arial" w:eastAsia="Arial" w:hAnsi="Arial" w:cs="Arial"/>
                <w:kern w:val="0"/>
                <w:sz w:val="22"/>
                <w:szCs w:val="22"/>
              </w:rPr>
            </w:pPr>
            <w:r w:rsidRPr="00541C35">
              <w:rPr>
                <w:rFonts w:ascii="Arial" w:eastAsia="Arial" w:hAnsi="Arial" w:cs="Arial"/>
                <w:kern w:val="0"/>
                <w:sz w:val="22"/>
                <w:szCs w:val="22"/>
              </w:rPr>
              <w:t xml:space="preserve">Si </w:t>
            </w:r>
            <w:proofErr w:type="spellStart"/>
            <w:r w:rsidRPr="00541C35">
              <w:rPr>
                <w:rFonts w:ascii="Arial" w:eastAsia="Arial" w:hAnsi="Arial" w:cs="Arial"/>
                <w:kern w:val="0"/>
                <w:sz w:val="22"/>
                <w:szCs w:val="22"/>
              </w:rPr>
              <w:t>se</w:t>
            </w:r>
            <w:proofErr w:type="spellEnd"/>
            <w:r w:rsidRPr="00541C35">
              <w:rPr>
                <w:rFonts w:ascii="Arial" w:eastAsia="Arial" w:hAnsi="Arial" w:cs="Arial"/>
                <w:kern w:val="0"/>
                <w:sz w:val="22"/>
                <w:szCs w:val="22"/>
              </w:rPr>
              <w:t xml:space="preserve"> </w:t>
            </w:r>
            <w:proofErr w:type="spellStart"/>
            <w:r w:rsidRPr="00541C35">
              <w:rPr>
                <w:rFonts w:ascii="Arial" w:eastAsia="Arial" w:hAnsi="Arial" w:cs="Arial"/>
                <w:kern w:val="0"/>
                <w:sz w:val="22"/>
                <w:szCs w:val="22"/>
              </w:rPr>
              <w:t>quiere</w:t>
            </w:r>
            <w:proofErr w:type="spellEnd"/>
            <w:r w:rsidRPr="00541C35">
              <w:rPr>
                <w:rFonts w:ascii="Arial" w:eastAsia="Arial" w:hAnsi="Arial" w:cs="Arial"/>
                <w:kern w:val="0"/>
                <w:sz w:val="22"/>
                <w:szCs w:val="22"/>
              </w:rPr>
              <w:t xml:space="preserve"> </w:t>
            </w:r>
            <w:proofErr w:type="spellStart"/>
            <w:r w:rsidRPr="00541C35">
              <w:rPr>
                <w:rFonts w:ascii="Arial" w:eastAsia="Arial" w:hAnsi="Arial" w:cs="Arial"/>
                <w:kern w:val="0"/>
                <w:sz w:val="22"/>
                <w:szCs w:val="22"/>
              </w:rPr>
              <w:t>subvencionar</w:t>
            </w:r>
            <w:proofErr w:type="spellEnd"/>
            <w:r w:rsidRPr="00541C35">
              <w:rPr>
                <w:rFonts w:ascii="Arial" w:eastAsia="Arial" w:hAnsi="Arial" w:cs="Arial"/>
                <w:kern w:val="0"/>
                <w:sz w:val="22"/>
                <w:szCs w:val="22"/>
              </w:rPr>
              <w:t xml:space="preserve"> el </w:t>
            </w:r>
            <w:proofErr w:type="spellStart"/>
            <w:r w:rsidRPr="00541C35">
              <w:rPr>
                <w:rFonts w:ascii="Arial" w:eastAsia="Arial" w:hAnsi="Arial" w:cs="Arial"/>
                <w:kern w:val="0"/>
                <w:sz w:val="22"/>
                <w:szCs w:val="22"/>
              </w:rPr>
              <w:t>gasto</w:t>
            </w:r>
            <w:proofErr w:type="spellEnd"/>
            <w:r w:rsidRPr="00541C35">
              <w:rPr>
                <w:rFonts w:ascii="Arial" w:eastAsia="Arial" w:hAnsi="Arial" w:cs="Arial"/>
                <w:kern w:val="0"/>
                <w:sz w:val="22"/>
                <w:szCs w:val="22"/>
              </w:rPr>
              <w:t xml:space="preserve"> de </w:t>
            </w:r>
            <w:proofErr w:type="spellStart"/>
            <w:r w:rsidRPr="00541C35">
              <w:rPr>
                <w:rFonts w:ascii="Arial" w:eastAsia="Arial" w:hAnsi="Arial" w:cs="Arial"/>
                <w:kern w:val="0"/>
                <w:sz w:val="22"/>
                <w:szCs w:val="22"/>
              </w:rPr>
              <w:t>rehabilitación</w:t>
            </w:r>
            <w:proofErr w:type="spellEnd"/>
            <w:r w:rsidRPr="00541C35">
              <w:rPr>
                <w:rFonts w:ascii="Arial" w:eastAsia="Arial" w:hAnsi="Arial" w:cs="Arial"/>
                <w:kern w:val="0"/>
                <w:sz w:val="22"/>
                <w:szCs w:val="22"/>
              </w:rPr>
              <w:t xml:space="preserve">: </w:t>
            </w:r>
          </w:p>
          <w:p w14:paraId="325C725C" w14:textId="77777777" w:rsidR="00324165" w:rsidRPr="00541C35" w:rsidRDefault="00324165" w:rsidP="00324165">
            <w:pPr>
              <w:pStyle w:val="Standard"/>
              <w:autoSpaceDE w:val="0"/>
              <w:spacing w:line="276" w:lineRule="auto"/>
              <w:jc w:val="both"/>
              <w:rPr>
                <w:rFonts w:ascii="Arial" w:eastAsia="Arial" w:hAnsi="Arial" w:cs="Arial"/>
                <w:kern w:val="0"/>
                <w:sz w:val="22"/>
                <w:szCs w:val="22"/>
              </w:rPr>
            </w:pPr>
          </w:p>
          <w:p w14:paraId="1468F8E4" w14:textId="1FB75150" w:rsidR="00324165" w:rsidRPr="00BB4EE2" w:rsidRDefault="00324165" w:rsidP="007573CA">
            <w:pPr>
              <w:pStyle w:val="Standard"/>
              <w:numPr>
                <w:ilvl w:val="0"/>
                <w:numId w:val="68"/>
              </w:numPr>
              <w:autoSpaceDE w:val="0"/>
              <w:autoSpaceDN w:val="0"/>
              <w:spacing w:line="276" w:lineRule="auto"/>
              <w:jc w:val="both"/>
              <w:rPr>
                <w:rFonts w:ascii="Arial" w:eastAsia="Arial" w:hAnsi="Arial" w:cs="Arial"/>
                <w:kern w:val="0"/>
                <w:sz w:val="22"/>
                <w:szCs w:val="22"/>
              </w:rPr>
            </w:pPr>
            <w:r w:rsidRPr="00BB4EE2">
              <w:rPr>
                <w:rFonts w:ascii="Arial" w:eastAsia="Arial" w:hAnsi="Arial" w:cs="Arial"/>
                <w:kern w:val="0"/>
                <w:sz w:val="22"/>
                <w:szCs w:val="22"/>
              </w:rPr>
              <w:t xml:space="preserve">El </w:t>
            </w:r>
            <w:proofErr w:type="spellStart"/>
            <w:r w:rsidRPr="00BB4EE2">
              <w:rPr>
                <w:rFonts w:ascii="Arial" w:eastAsia="Arial" w:hAnsi="Arial" w:cs="Arial"/>
                <w:kern w:val="0"/>
                <w:sz w:val="22"/>
                <w:szCs w:val="22"/>
              </w:rPr>
              <w:t>documento</w:t>
            </w:r>
            <w:proofErr w:type="spellEnd"/>
            <w:r w:rsidRPr="00BB4EE2">
              <w:rPr>
                <w:rFonts w:ascii="Arial" w:eastAsia="Arial" w:hAnsi="Arial" w:cs="Arial"/>
                <w:kern w:val="0"/>
                <w:sz w:val="22"/>
                <w:szCs w:val="22"/>
              </w:rPr>
              <w:t xml:space="preserve"> GAS (</w:t>
            </w:r>
            <w:proofErr w:type="spellStart"/>
            <w:r w:rsidRPr="00BB4EE2">
              <w:rPr>
                <w:rFonts w:ascii="Arial" w:eastAsia="Arial" w:hAnsi="Arial" w:cs="Arial"/>
                <w:kern w:val="0"/>
                <w:sz w:val="22"/>
                <w:szCs w:val="22"/>
              </w:rPr>
              <w:t>disponible</w:t>
            </w:r>
            <w:proofErr w:type="spellEnd"/>
            <w:r w:rsidRPr="00BB4EE2">
              <w:rPr>
                <w:rFonts w:ascii="Arial" w:eastAsia="Arial" w:hAnsi="Arial" w:cs="Arial"/>
                <w:kern w:val="0"/>
                <w:sz w:val="22"/>
                <w:szCs w:val="22"/>
              </w:rPr>
              <w:t xml:space="preserve"> </w:t>
            </w:r>
            <w:proofErr w:type="spellStart"/>
            <w:r w:rsidRPr="00BB4EE2">
              <w:rPr>
                <w:rFonts w:ascii="Arial" w:eastAsia="Arial" w:hAnsi="Arial" w:cs="Arial"/>
                <w:kern w:val="0"/>
                <w:sz w:val="22"/>
                <w:szCs w:val="22"/>
              </w:rPr>
              <w:t>en</w:t>
            </w:r>
            <w:proofErr w:type="spellEnd"/>
            <w:r w:rsidRPr="00BB4EE2">
              <w:rPr>
                <w:rFonts w:ascii="Arial" w:eastAsia="Arial" w:hAnsi="Arial" w:cs="Arial"/>
                <w:kern w:val="0"/>
                <w:sz w:val="22"/>
                <w:szCs w:val="22"/>
              </w:rPr>
              <w:t xml:space="preserve"> la </w:t>
            </w:r>
            <w:proofErr w:type="spellStart"/>
            <w:r w:rsidRPr="00BB4EE2">
              <w:rPr>
                <w:rFonts w:ascii="Arial" w:eastAsia="Arial" w:hAnsi="Arial" w:cs="Arial"/>
                <w:kern w:val="0"/>
                <w:sz w:val="22"/>
                <w:szCs w:val="22"/>
              </w:rPr>
              <w:t>Sede</w:t>
            </w:r>
            <w:proofErr w:type="spellEnd"/>
            <w:r w:rsidRPr="00BB4EE2">
              <w:rPr>
                <w:rFonts w:ascii="Arial" w:eastAsia="Arial" w:hAnsi="Arial" w:cs="Arial"/>
                <w:kern w:val="0"/>
                <w:sz w:val="22"/>
                <w:szCs w:val="22"/>
              </w:rPr>
              <w:t xml:space="preserve"> </w:t>
            </w:r>
            <w:proofErr w:type="spellStart"/>
            <w:r w:rsidRPr="00BB4EE2">
              <w:rPr>
                <w:rFonts w:ascii="Arial" w:eastAsia="Arial" w:hAnsi="Arial" w:cs="Arial"/>
                <w:kern w:val="0"/>
                <w:sz w:val="22"/>
                <w:szCs w:val="22"/>
              </w:rPr>
              <w:t>Electrónica</w:t>
            </w:r>
            <w:proofErr w:type="spellEnd"/>
            <w:r w:rsidRPr="00BB4EE2">
              <w:rPr>
                <w:rFonts w:ascii="Arial" w:eastAsia="Arial" w:hAnsi="Arial" w:cs="Arial"/>
                <w:kern w:val="0"/>
                <w:sz w:val="22"/>
                <w:szCs w:val="22"/>
              </w:rPr>
              <w:t xml:space="preserve"> del </w:t>
            </w:r>
            <w:proofErr w:type="spellStart"/>
            <w:r w:rsidRPr="00BB4EE2">
              <w:rPr>
                <w:rFonts w:ascii="Arial" w:eastAsia="Arial" w:hAnsi="Arial" w:cs="Arial"/>
                <w:kern w:val="0"/>
                <w:sz w:val="22"/>
                <w:szCs w:val="22"/>
              </w:rPr>
              <w:t>Ayuntamiento</w:t>
            </w:r>
            <w:proofErr w:type="spellEnd"/>
            <w:r w:rsidRPr="00BB4EE2">
              <w:rPr>
                <w:rFonts w:ascii="Arial" w:eastAsia="Arial" w:hAnsi="Arial" w:cs="Arial"/>
                <w:kern w:val="0"/>
                <w:sz w:val="22"/>
                <w:szCs w:val="22"/>
              </w:rPr>
              <w:t xml:space="preserve">), </w:t>
            </w:r>
            <w:proofErr w:type="spellStart"/>
            <w:r w:rsidRPr="00BB4EE2">
              <w:rPr>
                <w:rFonts w:ascii="Arial" w:eastAsia="Arial" w:hAnsi="Arial" w:cs="Arial"/>
                <w:kern w:val="0"/>
                <w:sz w:val="22"/>
                <w:szCs w:val="22"/>
              </w:rPr>
              <w:t>que</w:t>
            </w:r>
            <w:proofErr w:type="spellEnd"/>
            <w:r w:rsidRPr="00BB4EE2">
              <w:rPr>
                <w:rFonts w:ascii="Arial" w:eastAsia="Arial" w:hAnsi="Arial" w:cs="Arial"/>
                <w:kern w:val="0"/>
                <w:sz w:val="22"/>
                <w:szCs w:val="22"/>
              </w:rPr>
              <w:t xml:space="preserve"> </w:t>
            </w:r>
            <w:proofErr w:type="spellStart"/>
            <w:r w:rsidRPr="00BB4EE2">
              <w:rPr>
                <w:rFonts w:ascii="Arial" w:eastAsia="Arial" w:hAnsi="Arial" w:cs="Arial"/>
                <w:kern w:val="0"/>
                <w:sz w:val="22"/>
                <w:szCs w:val="22"/>
              </w:rPr>
              <w:t>contendrá</w:t>
            </w:r>
            <w:proofErr w:type="spellEnd"/>
            <w:r w:rsidRPr="00BB4EE2">
              <w:rPr>
                <w:rFonts w:ascii="Arial" w:eastAsia="Arial" w:hAnsi="Arial" w:cs="Arial"/>
                <w:kern w:val="0"/>
                <w:sz w:val="22"/>
                <w:szCs w:val="22"/>
              </w:rPr>
              <w:t xml:space="preserve"> una </w:t>
            </w:r>
            <w:proofErr w:type="spellStart"/>
            <w:r w:rsidRPr="00BB4EE2">
              <w:rPr>
                <w:rFonts w:ascii="Arial" w:eastAsia="Arial" w:hAnsi="Arial" w:cs="Arial"/>
                <w:kern w:val="0"/>
                <w:sz w:val="22"/>
                <w:szCs w:val="22"/>
              </w:rPr>
              <w:t>relación</w:t>
            </w:r>
            <w:proofErr w:type="spellEnd"/>
            <w:r w:rsidRPr="00BB4EE2">
              <w:rPr>
                <w:rFonts w:ascii="Arial" w:eastAsia="Arial" w:hAnsi="Arial" w:cs="Arial"/>
                <w:kern w:val="0"/>
                <w:sz w:val="22"/>
                <w:szCs w:val="22"/>
              </w:rPr>
              <w:t xml:space="preserve"> </w:t>
            </w:r>
            <w:proofErr w:type="spellStart"/>
            <w:r w:rsidRPr="00BB4EE2">
              <w:rPr>
                <w:rFonts w:ascii="Arial" w:eastAsia="Arial" w:hAnsi="Arial" w:cs="Arial"/>
                <w:kern w:val="0"/>
                <w:sz w:val="22"/>
                <w:szCs w:val="22"/>
              </w:rPr>
              <w:t>clasificada</w:t>
            </w:r>
            <w:proofErr w:type="spellEnd"/>
            <w:r w:rsidRPr="00BB4EE2">
              <w:rPr>
                <w:rFonts w:ascii="Arial" w:eastAsia="Arial" w:hAnsi="Arial" w:cs="Arial"/>
                <w:kern w:val="0"/>
                <w:sz w:val="22"/>
                <w:szCs w:val="22"/>
              </w:rPr>
              <w:t xml:space="preserve"> de </w:t>
            </w:r>
            <w:proofErr w:type="spellStart"/>
            <w:r w:rsidRPr="00BB4EE2">
              <w:rPr>
                <w:rFonts w:ascii="Arial" w:eastAsia="Arial" w:hAnsi="Arial" w:cs="Arial"/>
                <w:kern w:val="0"/>
                <w:sz w:val="22"/>
                <w:szCs w:val="22"/>
              </w:rPr>
              <w:t>gastos</w:t>
            </w:r>
            <w:proofErr w:type="spellEnd"/>
            <w:r w:rsidRPr="00BB4EE2">
              <w:rPr>
                <w:rFonts w:ascii="Arial" w:eastAsia="Arial" w:hAnsi="Arial" w:cs="Arial"/>
                <w:kern w:val="0"/>
                <w:sz w:val="22"/>
                <w:szCs w:val="22"/>
              </w:rPr>
              <w:t xml:space="preserve"> e </w:t>
            </w:r>
            <w:proofErr w:type="spellStart"/>
            <w:r w:rsidRPr="00BB4EE2">
              <w:rPr>
                <w:rFonts w:ascii="Arial" w:eastAsia="Arial" w:hAnsi="Arial" w:cs="Arial"/>
                <w:kern w:val="0"/>
                <w:sz w:val="22"/>
                <w:szCs w:val="22"/>
              </w:rPr>
              <w:t>inversiones</w:t>
            </w:r>
            <w:proofErr w:type="spellEnd"/>
            <w:r w:rsidRPr="00BB4EE2">
              <w:rPr>
                <w:rFonts w:ascii="Arial" w:eastAsia="Arial" w:hAnsi="Arial" w:cs="Arial"/>
                <w:kern w:val="0"/>
                <w:sz w:val="22"/>
                <w:szCs w:val="22"/>
              </w:rPr>
              <w:t xml:space="preserve">, </w:t>
            </w:r>
            <w:proofErr w:type="spellStart"/>
            <w:r w:rsidRPr="00BB4EE2">
              <w:rPr>
                <w:rFonts w:ascii="Arial" w:eastAsia="Arial" w:hAnsi="Arial" w:cs="Arial"/>
                <w:kern w:val="0"/>
                <w:sz w:val="22"/>
                <w:szCs w:val="22"/>
              </w:rPr>
              <w:t>con</w:t>
            </w:r>
            <w:proofErr w:type="spellEnd"/>
            <w:r w:rsidRPr="00BB4EE2">
              <w:rPr>
                <w:rFonts w:ascii="Arial" w:eastAsia="Arial" w:hAnsi="Arial" w:cs="Arial"/>
                <w:kern w:val="0"/>
                <w:sz w:val="22"/>
                <w:szCs w:val="22"/>
              </w:rPr>
              <w:t xml:space="preserve"> </w:t>
            </w:r>
            <w:proofErr w:type="spellStart"/>
            <w:r w:rsidRPr="00BB4EE2">
              <w:rPr>
                <w:rFonts w:ascii="Arial" w:eastAsia="Arial" w:hAnsi="Arial" w:cs="Arial"/>
                <w:kern w:val="0"/>
                <w:sz w:val="22"/>
                <w:szCs w:val="22"/>
              </w:rPr>
              <w:t>identificación</w:t>
            </w:r>
            <w:proofErr w:type="spellEnd"/>
            <w:r w:rsidRPr="00BB4EE2">
              <w:rPr>
                <w:rFonts w:ascii="Arial" w:eastAsia="Arial" w:hAnsi="Arial" w:cs="Arial"/>
                <w:kern w:val="0"/>
                <w:sz w:val="22"/>
                <w:szCs w:val="22"/>
              </w:rPr>
              <w:t xml:space="preserve"> del </w:t>
            </w:r>
            <w:proofErr w:type="spellStart"/>
            <w:r w:rsidRPr="00BB4EE2">
              <w:rPr>
                <w:rFonts w:ascii="Arial" w:eastAsia="Arial" w:hAnsi="Arial" w:cs="Arial"/>
                <w:kern w:val="0"/>
                <w:sz w:val="22"/>
                <w:szCs w:val="22"/>
              </w:rPr>
              <w:t>acreedor</w:t>
            </w:r>
            <w:proofErr w:type="spellEnd"/>
            <w:r w:rsidRPr="00BB4EE2">
              <w:rPr>
                <w:rFonts w:ascii="Arial" w:eastAsia="Arial" w:hAnsi="Arial" w:cs="Arial"/>
                <w:kern w:val="0"/>
                <w:sz w:val="22"/>
                <w:szCs w:val="22"/>
              </w:rPr>
              <w:t xml:space="preserve"> y del </w:t>
            </w:r>
            <w:proofErr w:type="spellStart"/>
            <w:r w:rsidRPr="00BB4EE2">
              <w:rPr>
                <w:rFonts w:ascii="Arial" w:eastAsia="Arial" w:hAnsi="Arial" w:cs="Arial"/>
                <w:kern w:val="0"/>
                <w:sz w:val="22"/>
                <w:szCs w:val="22"/>
              </w:rPr>
              <w:t>documento</w:t>
            </w:r>
            <w:proofErr w:type="spellEnd"/>
            <w:r w:rsidRPr="00BB4EE2">
              <w:rPr>
                <w:rFonts w:ascii="Arial" w:eastAsia="Arial" w:hAnsi="Arial" w:cs="Arial"/>
                <w:kern w:val="0"/>
                <w:sz w:val="22"/>
                <w:szCs w:val="22"/>
              </w:rPr>
              <w:t xml:space="preserve">, su </w:t>
            </w:r>
            <w:proofErr w:type="spellStart"/>
            <w:r w:rsidRPr="00BB4EE2">
              <w:rPr>
                <w:rFonts w:ascii="Arial" w:eastAsia="Arial" w:hAnsi="Arial" w:cs="Arial"/>
                <w:kern w:val="0"/>
                <w:sz w:val="22"/>
                <w:szCs w:val="22"/>
              </w:rPr>
              <w:t>importe</w:t>
            </w:r>
            <w:proofErr w:type="spellEnd"/>
            <w:r w:rsidRPr="00BB4EE2">
              <w:rPr>
                <w:rFonts w:ascii="Arial" w:eastAsia="Arial" w:hAnsi="Arial" w:cs="Arial"/>
                <w:kern w:val="0"/>
                <w:sz w:val="22"/>
                <w:szCs w:val="22"/>
              </w:rPr>
              <w:t xml:space="preserve"> y </w:t>
            </w:r>
            <w:proofErr w:type="spellStart"/>
            <w:r w:rsidRPr="00BB4EE2">
              <w:rPr>
                <w:rFonts w:ascii="Arial" w:eastAsia="Arial" w:hAnsi="Arial" w:cs="Arial"/>
                <w:kern w:val="0"/>
                <w:sz w:val="22"/>
                <w:szCs w:val="22"/>
              </w:rPr>
              <w:t>las</w:t>
            </w:r>
            <w:proofErr w:type="spellEnd"/>
            <w:r w:rsidRPr="00BB4EE2">
              <w:rPr>
                <w:rFonts w:ascii="Arial" w:eastAsia="Arial" w:hAnsi="Arial" w:cs="Arial"/>
                <w:kern w:val="0"/>
                <w:sz w:val="22"/>
                <w:szCs w:val="22"/>
              </w:rPr>
              <w:t xml:space="preserve"> </w:t>
            </w:r>
            <w:proofErr w:type="spellStart"/>
            <w:r w:rsidRPr="00BB4EE2">
              <w:rPr>
                <w:rFonts w:ascii="Arial" w:eastAsia="Arial" w:hAnsi="Arial" w:cs="Arial"/>
                <w:kern w:val="0"/>
                <w:sz w:val="22"/>
                <w:szCs w:val="22"/>
              </w:rPr>
              <w:t>fechas</w:t>
            </w:r>
            <w:proofErr w:type="spellEnd"/>
            <w:r w:rsidRPr="00BB4EE2">
              <w:rPr>
                <w:rFonts w:ascii="Arial" w:eastAsia="Arial" w:hAnsi="Arial" w:cs="Arial"/>
                <w:kern w:val="0"/>
                <w:sz w:val="22"/>
                <w:szCs w:val="22"/>
              </w:rPr>
              <w:t xml:space="preserve"> de </w:t>
            </w:r>
            <w:proofErr w:type="spellStart"/>
            <w:r w:rsidRPr="00BB4EE2">
              <w:rPr>
                <w:rFonts w:ascii="Arial" w:eastAsia="Arial" w:hAnsi="Arial" w:cs="Arial"/>
                <w:kern w:val="0"/>
                <w:sz w:val="22"/>
                <w:szCs w:val="22"/>
              </w:rPr>
              <w:t>emisión</w:t>
            </w:r>
            <w:proofErr w:type="spellEnd"/>
            <w:r w:rsidRPr="00BB4EE2">
              <w:rPr>
                <w:rFonts w:ascii="Arial" w:eastAsia="Arial" w:hAnsi="Arial" w:cs="Arial"/>
                <w:kern w:val="0"/>
                <w:sz w:val="22"/>
                <w:szCs w:val="22"/>
              </w:rPr>
              <w:t xml:space="preserve"> y de pago. El </w:t>
            </w:r>
            <w:proofErr w:type="spellStart"/>
            <w:r w:rsidRPr="00BB4EE2">
              <w:rPr>
                <w:rFonts w:ascii="Arial" w:eastAsia="Arial" w:hAnsi="Arial" w:cs="Arial"/>
                <w:kern w:val="0"/>
                <w:sz w:val="22"/>
                <w:szCs w:val="22"/>
              </w:rPr>
              <w:t>documento</w:t>
            </w:r>
            <w:proofErr w:type="spellEnd"/>
            <w:r w:rsidRPr="00BB4EE2">
              <w:rPr>
                <w:rFonts w:ascii="Arial" w:eastAsia="Arial" w:hAnsi="Arial" w:cs="Arial"/>
                <w:kern w:val="0"/>
                <w:sz w:val="22"/>
                <w:szCs w:val="22"/>
              </w:rPr>
              <w:t xml:space="preserve"> </w:t>
            </w:r>
            <w:proofErr w:type="spellStart"/>
            <w:r w:rsidRPr="00BB4EE2">
              <w:rPr>
                <w:rFonts w:ascii="Arial" w:eastAsia="Arial" w:hAnsi="Arial" w:cs="Arial"/>
                <w:kern w:val="0"/>
                <w:sz w:val="22"/>
                <w:szCs w:val="22"/>
              </w:rPr>
              <w:t>deberá</w:t>
            </w:r>
            <w:proofErr w:type="spellEnd"/>
            <w:r w:rsidRPr="00BB4EE2">
              <w:rPr>
                <w:rFonts w:ascii="Arial" w:eastAsia="Arial" w:hAnsi="Arial" w:cs="Arial"/>
                <w:kern w:val="0"/>
                <w:sz w:val="22"/>
                <w:szCs w:val="22"/>
              </w:rPr>
              <w:t xml:space="preserve"> </w:t>
            </w:r>
            <w:proofErr w:type="spellStart"/>
            <w:r w:rsidRPr="00BB4EE2">
              <w:rPr>
                <w:rFonts w:ascii="Arial" w:eastAsia="Arial" w:hAnsi="Arial" w:cs="Arial"/>
                <w:kern w:val="0"/>
                <w:sz w:val="22"/>
                <w:szCs w:val="22"/>
              </w:rPr>
              <w:t>presentarse</w:t>
            </w:r>
            <w:proofErr w:type="spellEnd"/>
            <w:r w:rsidRPr="00BB4EE2">
              <w:rPr>
                <w:rFonts w:ascii="Arial" w:eastAsia="Arial" w:hAnsi="Arial" w:cs="Arial"/>
                <w:kern w:val="0"/>
                <w:sz w:val="22"/>
                <w:szCs w:val="22"/>
              </w:rPr>
              <w:t xml:space="preserve"> </w:t>
            </w:r>
            <w:proofErr w:type="spellStart"/>
            <w:r w:rsidRPr="00BB4EE2">
              <w:rPr>
                <w:rFonts w:ascii="Arial" w:eastAsia="Arial" w:hAnsi="Arial" w:cs="Arial"/>
                <w:kern w:val="0"/>
                <w:sz w:val="22"/>
                <w:szCs w:val="22"/>
              </w:rPr>
              <w:t>en</w:t>
            </w:r>
            <w:proofErr w:type="spellEnd"/>
            <w:r w:rsidRPr="00BB4EE2">
              <w:rPr>
                <w:rFonts w:ascii="Arial" w:eastAsia="Arial" w:hAnsi="Arial" w:cs="Arial"/>
                <w:kern w:val="0"/>
                <w:sz w:val="22"/>
                <w:szCs w:val="22"/>
              </w:rPr>
              <w:t xml:space="preserve"> el </w:t>
            </w:r>
            <w:proofErr w:type="spellStart"/>
            <w:r w:rsidRPr="00BB4EE2">
              <w:rPr>
                <w:rFonts w:ascii="Arial" w:eastAsia="Arial" w:hAnsi="Arial" w:cs="Arial"/>
                <w:kern w:val="0"/>
                <w:sz w:val="22"/>
                <w:szCs w:val="22"/>
              </w:rPr>
              <w:t>formato</w:t>
            </w:r>
            <w:proofErr w:type="spellEnd"/>
            <w:r w:rsidRPr="00BB4EE2">
              <w:rPr>
                <w:rFonts w:ascii="Arial" w:eastAsia="Arial" w:hAnsi="Arial" w:cs="Arial"/>
                <w:kern w:val="0"/>
                <w:sz w:val="22"/>
                <w:szCs w:val="22"/>
              </w:rPr>
              <w:t xml:space="preserve"> de </w:t>
            </w:r>
            <w:proofErr w:type="spellStart"/>
            <w:r w:rsidRPr="00BB4EE2">
              <w:rPr>
                <w:rFonts w:ascii="Arial" w:eastAsia="Arial" w:hAnsi="Arial" w:cs="Arial"/>
                <w:kern w:val="0"/>
                <w:sz w:val="22"/>
                <w:szCs w:val="22"/>
              </w:rPr>
              <w:t>origen</w:t>
            </w:r>
            <w:proofErr w:type="spellEnd"/>
            <w:r w:rsidRPr="00BB4EE2">
              <w:rPr>
                <w:rFonts w:ascii="Arial" w:eastAsia="Arial" w:hAnsi="Arial" w:cs="Arial"/>
                <w:kern w:val="0"/>
                <w:sz w:val="22"/>
                <w:szCs w:val="22"/>
              </w:rPr>
              <w:t xml:space="preserve"> (</w:t>
            </w:r>
            <w:proofErr w:type="spellStart"/>
            <w:r w:rsidRPr="00BB4EE2">
              <w:rPr>
                <w:rFonts w:ascii="Arial" w:eastAsia="Arial" w:hAnsi="Arial" w:cs="Arial"/>
                <w:kern w:val="0"/>
                <w:sz w:val="22"/>
                <w:szCs w:val="22"/>
              </w:rPr>
              <w:t>xls</w:t>
            </w:r>
            <w:proofErr w:type="spellEnd"/>
            <w:r w:rsidRPr="00BB4EE2">
              <w:rPr>
                <w:rFonts w:ascii="Arial" w:eastAsia="Arial" w:hAnsi="Arial" w:cs="Arial"/>
                <w:kern w:val="0"/>
                <w:sz w:val="22"/>
                <w:szCs w:val="22"/>
              </w:rPr>
              <w:t xml:space="preserve">.) sin firma </w:t>
            </w:r>
            <w:proofErr w:type="spellStart"/>
            <w:r w:rsidRPr="00BB4EE2">
              <w:rPr>
                <w:rFonts w:ascii="Arial" w:eastAsia="Arial" w:hAnsi="Arial" w:cs="Arial"/>
                <w:kern w:val="0"/>
                <w:sz w:val="22"/>
                <w:szCs w:val="22"/>
              </w:rPr>
              <w:t>alguna</w:t>
            </w:r>
            <w:proofErr w:type="spellEnd"/>
            <w:r w:rsidRPr="00BB4EE2">
              <w:rPr>
                <w:rFonts w:ascii="Arial" w:eastAsia="Arial" w:hAnsi="Arial" w:cs="Arial"/>
                <w:kern w:val="0"/>
                <w:sz w:val="22"/>
                <w:szCs w:val="22"/>
              </w:rPr>
              <w:t>.</w:t>
            </w:r>
          </w:p>
          <w:p w14:paraId="46855DA1" w14:textId="77777777" w:rsidR="00324165" w:rsidRDefault="00324165" w:rsidP="00324165">
            <w:pPr>
              <w:pStyle w:val="Standard"/>
              <w:autoSpaceDE w:val="0"/>
              <w:autoSpaceDN w:val="0"/>
              <w:spacing w:line="276" w:lineRule="auto"/>
              <w:ind w:left="720"/>
              <w:jc w:val="both"/>
              <w:rPr>
                <w:rFonts w:ascii="Arial" w:eastAsia="Arial" w:hAnsi="Arial" w:cs="Arial"/>
                <w:kern w:val="0"/>
                <w:sz w:val="22"/>
                <w:szCs w:val="22"/>
              </w:rPr>
            </w:pPr>
          </w:p>
          <w:p w14:paraId="29937B41" w14:textId="50290334" w:rsidR="00324165" w:rsidRPr="004F3108" w:rsidRDefault="00324165" w:rsidP="00324165">
            <w:pPr>
              <w:pStyle w:val="Standard"/>
              <w:autoSpaceDE w:val="0"/>
              <w:autoSpaceDN w:val="0"/>
              <w:spacing w:line="276" w:lineRule="auto"/>
              <w:ind w:left="720"/>
              <w:jc w:val="both"/>
              <w:rPr>
                <w:rFonts w:ascii="Arial" w:hAnsi="Arial" w:cs="Arial"/>
                <w:sz w:val="22"/>
                <w:szCs w:val="22"/>
                <w:lang w:val="es-ES"/>
              </w:rPr>
            </w:pPr>
            <w:r w:rsidRPr="004F3108">
              <w:rPr>
                <w:rFonts w:ascii="Arial" w:hAnsi="Arial" w:cs="Arial"/>
                <w:sz w:val="22"/>
                <w:szCs w:val="22"/>
                <w:lang w:val="es-ES"/>
              </w:rPr>
              <w:t xml:space="preserve">Cuando se hubieren utilizado más de una fuente de financiación, se indicará el porcentaje correspondiente financiado por el Ayuntamiento de Tolosa </w:t>
            </w:r>
            <w:proofErr w:type="gramStart"/>
            <w:r w:rsidRPr="004F3108">
              <w:rPr>
                <w:rFonts w:ascii="Arial" w:hAnsi="Arial" w:cs="Arial"/>
                <w:sz w:val="22"/>
                <w:szCs w:val="22"/>
                <w:lang w:val="es-ES"/>
              </w:rPr>
              <w:t>en relación a</w:t>
            </w:r>
            <w:proofErr w:type="gramEnd"/>
            <w:r w:rsidRPr="004F3108">
              <w:rPr>
                <w:rFonts w:ascii="Arial" w:hAnsi="Arial" w:cs="Arial"/>
                <w:sz w:val="22"/>
                <w:szCs w:val="22"/>
                <w:lang w:val="es-ES"/>
              </w:rPr>
              <w:t xml:space="preserve"> ese gasto.  </w:t>
            </w:r>
          </w:p>
          <w:p w14:paraId="2DF1490E" w14:textId="77777777" w:rsidR="002C60E9" w:rsidRPr="004F3108" w:rsidRDefault="002C60E9" w:rsidP="000D147C">
            <w:pPr>
              <w:pStyle w:val="Standard"/>
              <w:autoSpaceDE w:val="0"/>
              <w:autoSpaceDN w:val="0"/>
              <w:spacing w:line="276" w:lineRule="auto"/>
              <w:jc w:val="both"/>
              <w:rPr>
                <w:rFonts w:ascii="Arial" w:hAnsi="Arial" w:cs="Arial"/>
                <w:sz w:val="22"/>
                <w:szCs w:val="22"/>
                <w:lang w:val="es-ES"/>
              </w:rPr>
            </w:pPr>
          </w:p>
          <w:p w14:paraId="41908CE0" w14:textId="61794B2F" w:rsidR="00324165" w:rsidRPr="004F3108" w:rsidRDefault="00324165" w:rsidP="00324165">
            <w:pPr>
              <w:pStyle w:val="Standard"/>
              <w:autoSpaceDE w:val="0"/>
              <w:autoSpaceDN w:val="0"/>
              <w:spacing w:line="276" w:lineRule="auto"/>
              <w:ind w:left="720"/>
              <w:jc w:val="both"/>
              <w:rPr>
                <w:rFonts w:ascii="Arial" w:hAnsi="Arial" w:cs="Arial"/>
                <w:sz w:val="22"/>
                <w:szCs w:val="22"/>
                <w:lang w:val="es-ES"/>
              </w:rPr>
            </w:pPr>
            <w:r w:rsidRPr="004F3108">
              <w:rPr>
                <w:rFonts w:ascii="Arial" w:hAnsi="Arial" w:cs="Arial"/>
                <w:sz w:val="22"/>
                <w:szCs w:val="22"/>
                <w:lang w:val="es-ES"/>
              </w:rPr>
              <w:t xml:space="preserve">Cuando la subvención se conceda con arreglo a un presupuesto estimado, la relación de gastos e inversiones se clasificará también en función de las partidas del proyecto o actividad subvencionada, con </w:t>
            </w:r>
            <w:r w:rsidRPr="004F3108">
              <w:rPr>
                <w:rFonts w:ascii="Arial" w:hAnsi="Arial" w:cs="Arial"/>
                <w:sz w:val="22"/>
                <w:szCs w:val="22"/>
                <w:lang w:val="es-ES"/>
              </w:rPr>
              <w:lastRenderedPageBreak/>
              <w:t>indicación de las desviaciones producidas.</w:t>
            </w:r>
          </w:p>
          <w:p w14:paraId="77AC68B3" w14:textId="77777777" w:rsidR="00324165" w:rsidRPr="004F3108" w:rsidRDefault="00324165" w:rsidP="00324165">
            <w:pPr>
              <w:pStyle w:val="Standard"/>
              <w:autoSpaceDE w:val="0"/>
              <w:autoSpaceDN w:val="0"/>
              <w:spacing w:line="276" w:lineRule="auto"/>
              <w:ind w:left="720"/>
              <w:jc w:val="both"/>
              <w:rPr>
                <w:rFonts w:ascii="Arial" w:hAnsi="Arial" w:cs="Arial"/>
                <w:sz w:val="22"/>
                <w:szCs w:val="22"/>
                <w:lang w:val="es-ES"/>
              </w:rPr>
            </w:pPr>
          </w:p>
          <w:p w14:paraId="379AC87A" w14:textId="35D31693" w:rsidR="00324165" w:rsidRPr="004F3108" w:rsidRDefault="00324165" w:rsidP="00324165">
            <w:pPr>
              <w:pStyle w:val="Standard"/>
              <w:autoSpaceDE w:val="0"/>
              <w:autoSpaceDN w:val="0"/>
              <w:spacing w:line="276" w:lineRule="auto"/>
              <w:ind w:left="720"/>
              <w:jc w:val="both"/>
              <w:rPr>
                <w:rFonts w:ascii="Arial" w:eastAsia="Arial" w:hAnsi="Arial" w:cs="Arial"/>
                <w:kern w:val="0"/>
                <w:sz w:val="22"/>
                <w:szCs w:val="22"/>
              </w:rPr>
            </w:pPr>
            <w:r w:rsidRPr="004F3108">
              <w:rPr>
                <w:rFonts w:ascii="Arial" w:hAnsi="Arial" w:cs="Arial"/>
                <w:sz w:val="22"/>
                <w:szCs w:val="22"/>
                <w:lang w:val="es-ES"/>
              </w:rPr>
              <w:t>El importe total de gasto deberá reflejar el coste total del proyecto o actuación subvencionada.</w:t>
            </w:r>
          </w:p>
          <w:p w14:paraId="7C942E99" w14:textId="77777777" w:rsidR="00CB7FE4" w:rsidRDefault="00CB7FE4" w:rsidP="000D147C">
            <w:pPr>
              <w:pStyle w:val="Standard"/>
              <w:autoSpaceDE w:val="0"/>
              <w:autoSpaceDN w:val="0"/>
              <w:spacing w:line="276" w:lineRule="auto"/>
              <w:jc w:val="both"/>
              <w:rPr>
                <w:rFonts w:ascii="Arial" w:eastAsia="Arial" w:hAnsi="Arial" w:cs="Arial"/>
                <w:kern w:val="0"/>
                <w:sz w:val="22"/>
                <w:szCs w:val="22"/>
              </w:rPr>
            </w:pPr>
          </w:p>
          <w:p w14:paraId="4923B6F7" w14:textId="2FAD6F36" w:rsidR="00324165" w:rsidRPr="00541C35" w:rsidRDefault="00324165" w:rsidP="007573CA">
            <w:pPr>
              <w:pStyle w:val="Standard"/>
              <w:numPr>
                <w:ilvl w:val="0"/>
                <w:numId w:val="68"/>
              </w:numPr>
              <w:autoSpaceDE w:val="0"/>
              <w:autoSpaceDN w:val="0"/>
              <w:spacing w:line="276" w:lineRule="auto"/>
              <w:jc w:val="both"/>
              <w:rPr>
                <w:rFonts w:ascii="Arial" w:eastAsia="Arial" w:hAnsi="Arial" w:cs="Arial"/>
                <w:kern w:val="0"/>
                <w:sz w:val="22"/>
                <w:szCs w:val="22"/>
              </w:rPr>
            </w:pPr>
            <w:proofErr w:type="spellStart"/>
            <w:r w:rsidRPr="00541C35">
              <w:rPr>
                <w:rFonts w:ascii="Arial" w:eastAsia="Arial" w:hAnsi="Arial" w:cs="Arial"/>
                <w:kern w:val="0"/>
                <w:sz w:val="22"/>
                <w:szCs w:val="22"/>
              </w:rPr>
              <w:t>Facturas</w:t>
            </w:r>
            <w:proofErr w:type="spellEnd"/>
            <w:r w:rsidRPr="00541C35">
              <w:rPr>
                <w:rFonts w:ascii="Arial" w:eastAsia="Arial" w:hAnsi="Arial" w:cs="Arial"/>
                <w:kern w:val="0"/>
                <w:sz w:val="22"/>
                <w:szCs w:val="22"/>
              </w:rPr>
              <w:t xml:space="preserve"> y </w:t>
            </w:r>
            <w:proofErr w:type="spellStart"/>
            <w:r w:rsidRPr="00541C35">
              <w:rPr>
                <w:rFonts w:ascii="Arial" w:eastAsia="Arial" w:hAnsi="Arial" w:cs="Arial"/>
                <w:kern w:val="0"/>
                <w:sz w:val="22"/>
                <w:szCs w:val="22"/>
              </w:rPr>
              <w:t>demás</w:t>
            </w:r>
            <w:proofErr w:type="spellEnd"/>
            <w:r w:rsidRPr="00541C35">
              <w:rPr>
                <w:rFonts w:ascii="Arial" w:eastAsia="Arial" w:hAnsi="Arial" w:cs="Arial"/>
                <w:kern w:val="0"/>
                <w:sz w:val="22"/>
                <w:szCs w:val="22"/>
              </w:rPr>
              <w:t xml:space="preserve"> </w:t>
            </w:r>
            <w:proofErr w:type="spellStart"/>
            <w:r w:rsidRPr="00541C35">
              <w:rPr>
                <w:rFonts w:ascii="Arial" w:eastAsia="Arial" w:hAnsi="Arial" w:cs="Arial"/>
                <w:kern w:val="0"/>
                <w:sz w:val="22"/>
                <w:szCs w:val="22"/>
              </w:rPr>
              <w:t>documentos</w:t>
            </w:r>
            <w:proofErr w:type="spellEnd"/>
            <w:r w:rsidRPr="00541C35">
              <w:rPr>
                <w:rFonts w:ascii="Arial" w:eastAsia="Arial" w:hAnsi="Arial" w:cs="Arial"/>
                <w:kern w:val="0"/>
                <w:sz w:val="22"/>
                <w:szCs w:val="22"/>
              </w:rPr>
              <w:t xml:space="preserve"> de </w:t>
            </w:r>
            <w:proofErr w:type="spellStart"/>
            <w:r w:rsidRPr="00541C35">
              <w:rPr>
                <w:rFonts w:ascii="Arial" w:eastAsia="Arial" w:hAnsi="Arial" w:cs="Arial"/>
                <w:kern w:val="0"/>
                <w:sz w:val="22"/>
                <w:szCs w:val="22"/>
              </w:rPr>
              <w:t>valor</w:t>
            </w:r>
            <w:proofErr w:type="spellEnd"/>
            <w:r w:rsidRPr="00541C35">
              <w:rPr>
                <w:rFonts w:ascii="Arial" w:eastAsia="Arial" w:hAnsi="Arial" w:cs="Arial"/>
                <w:kern w:val="0"/>
                <w:sz w:val="22"/>
                <w:szCs w:val="22"/>
              </w:rPr>
              <w:t xml:space="preserve"> </w:t>
            </w:r>
            <w:proofErr w:type="spellStart"/>
            <w:r w:rsidRPr="00541C35">
              <w:rPr>
                <w:rFonts w:ascii="Arial" w:eastAsia="Arial" w:hAnsi="Arial" w:cs="Arial"/>
                <w:kern w:val="0"/>
                <w:sz w:val="22"/>
                <w:szCs w:val="22"/>
              </w:rPr>
              <w:t>probatorio</w:t>
            </w:r>
            <w:proofErr w:type="spellEnd"/>
            <w:r w:rsidRPr="00541C35">
              <w:rPr>
                <w:rFonts w:ascii="Arial" w:eastAsia="Arial" w:hAnsi="Arial" w:cs="Arial"/>
                <w:kern w:val="0"/>
                <w:sz w:val="22"/>
                <w:szCs w:val="22"/>
              </w:rPr>
              <w:t xml:space="preserve"> </w:t>
            </w:r>
            <w:proofErr w:type="spellStart"/>
            <w:r w:rsidRPr="00541C35">
              <w:rPr>
                <w:rFonts w:ascii="Arial" w:eastAsia="Arial" w:hAnsi="Arial" w:cs="Arial"/>
                <w:kern w:val="0"/>
                <w:sz w:val="22"/>
                <w:szCs w:val="22"/>
              </w:rPr>
              <w:t>equivalente</w:t>
            </w:r>
            <w:proofErr w:type="spellEnd"/>
            <w:r w:rsidRPr="00541C35">
              <w:rPr>
                <w:rFonts w:ascii="Arial" w:eastAsia="Arial" w:hAnsi="Arial" w:cs="Arial"/>
                <w:kern w:val="0"/>
                <w:sz w:val="22"/>
                <w:szCs w:val="22"/>
              </w:rPr>
              <w:t xml:space="preserve"> o </w:t>
            </w:r>
            <w:proofErr w:type="spellStart"/>
            <w:r w:rsidRPr="00541C35">
              <w:rPr>
                <w:rFonts w:ascii="Arial" w:eastAsia="Arial" w:hAnsi="Arial" w:cs="Arial"/>
                <w:kern w:val="0"/>
                <w:sz w:val="22"/>
                <w:szCs w:val="22"/>
              </w:rPr>
              <w:t>con</w:t>
            </w:r>
            <w:proofErr w:type="spellEnd"/>
            <w:r w:rsidRPr="00541C35">
              <w:rPr>
                <w:rFonts w:ascii="Arial" w:eastAsia="Arial" w:hAnsi="Arial" w:cs="Arial"/>
                <w:kern w:val="0"/>
                <w:sz w:val="22"/>
                <w:szCs w:val="22"/>
              </w:rPr>
              <w:t xml:space="preserve"> </w:t>
            </w:r>
            <w:proofErr w:type="spellStart"/>
            <w:r w:rsidRPr="00541C35">
              <w:rPr>
                <w:rFonts w:ascii="Arial" w:eastAsia="Arial" w:hAnsi="Arial" w:cs="Arial"/>
                <w:kern w:val="0"/>
                <w:sz w:val="22"/>
                <w:szCs w:val="22"/>
              </w:rPr>
              <w:t>eficacia</w:t>
            </w:r>
            <w:proofErr w:type="spellEnd"/>
            <w:r w:rsidRPr="00541C35">
              <w:rPr>
                <w:rFonts w:ascii="Arial" w:eastAsia="Arial" w:hAnsi="Arial" w:cs="Arial"/>
                <w:kern w:val="0"/>
                <w:sz w:val="22"/>
                <w:szCs w:val="22"/>
              </w:rPr>
              <w:t xml:space="preserve"> </w:t>
            </w:r>
            <w:proofErr w:type="spellStart"/>
            <w:r w:rsidRPr="00541C35">
              <w:rPr>
                <w:rFonts w:ascii="Arial" w:eastAsia="Arial" w:hAnsi="Arial" w:cs="Arial"/>
                <w:kern w:val="0"/>
                <w:sz w:val="22"/>
                <w:szCs w:val="22"/>
              </w:rPr>
              <w:t>administrativa</w:t>
            </w:r>
            <w:proofErr w:type="spellEnd"/>
            <w:r w:rsidRPr="00541C35">
              <w:rPr>
                <w:rFonts w:ascii="Arial" w:eastAsia="Arial" w:hAnsi="Arial" w:cs="Arial"/>
                <w:kern w:val="0"/>
                <w:sz w:val="22"/>
                <w:szCs w:val="22"/>
              </w:rPr>
              <w:t xml:space="preserve"> </w:t>
            </w:r>
            <w:proofErr w:type="spellStart"/>
            <w:r w:rsidRPr="00541C35">
              <w:rPr>
                <w:rFonts w:ascii="Arial" w:eastAsia="Arial" w:hAnsi="Arial" w:cs="Arial"/>
                <w:kern w:val="0"/>
                <w:sz w:val="22"/>
                <w:szCs w:val="22"/>
              </w:rPr>
              <w:t>en</w:t>
            </w:r>
            <w:proofErr w:type="spellEnd"/>
            <w:r w:rsidRPr="00541C35">
              <w:rPr>
                <w:rFonts w:ascii="Arial" w:eastAsia="Arial" w:hAnsi="Arial" w:cs="Arial"/>
                <w:kern w:val="0"/>
                <w:sz w:val="22"/>
                <w:szCs w:val="22"/>
              </w:rPr>
              <w:t xml:space="preserve"> el </w:t>
            </w:r>
            <w:proofErr w:type="spellStart"/>
            <w:r w:rsidRPr="00541C35">
              <w:rPr>
                <w:rFonts w:ascii="Arial" w:eastAsia="Arial" w:hAnsi="Arial" w:cs="Arial"/>
                <w:kern w:val="0"/>
                <w:sz w:val="22"/>
                <w:szCs w:val="22"/>
              </w:rPr>
              <w:t>tráfico</w:t>
            </w:r>
            <w:proofErr w:type="spellEnd"/>
            <w:r w:rsidRPr="00541C35">
              <w:rPr>
                <w:rFonts w:ascii="Arial" w:eastAsia="Arial" w:hAnsi="Arial" w:cs="Arial"/>
                <w:kern w:val="0"/>
                <w:sz w:val="22"/>
                <w:szCs w:val="22"/>
              </w:rPr>
              <w:t xml:space="preserve"> </w:t>
            </w:r>
            <w:proofErr w:type="spellStart"/>
            <w:r w:rsidRPr="00541C35">
              <w:rPr>
                <w:rFonts w:ascii="Arial" w:eastAsia="Arial" w:hAnsi="Arial" w:cs="Arial"/>
                <w:kern w:val="0"/>
                <w:sz w:val="22"/>
                <w:szCs w:val="22"/>
              </w:rPr>
              <w:t>jurídico</w:t>
            </w:r>
            <w:proofErr w:type="spellEnd"/>
            <w:r w:rsidRPr="00541C35">
              <w:rPr>
                <w:rFonts w:ascii="Arial" w:eastAsia="Arial" w:hAnsi="Arial" w:cs="Arial"/>
                <w:kern w:val="0"/>
                <w:sz w:val="22"/>
                <w:szCs w:val="22"/>
              </w:rPr>
              <w:t xml:space="preserve"> </w:t>
            </w:r>
            <w:proofErr w:type="spellStart"/>
            <w:r w:rsidRPr="00541C35">
              <w:rPr>
                <w:rFonts w:ascii="Arial" w:eastAsia="Arial" w:hAnsi="Arial" w:cs="Arial"/>
                <w:kern w:val="0"/>
                <w:sz w:val="22"/>
                <w:szCs w:val="22"/>
              </w:rPr>
              <w:t>mercantil</w:t>
            </w:r>
            <w:proofErr w:type="spellEnd"/>
            <w:r w:rsidRPr="00541C35">
              <w:rPr>
                <w:rFonts w:ascii="Arial" w:eastAsia="Arial" w:hAnsi="Arial" w:cs="Arial"/>
                <w:kern w:val="0"/>
                <w:sz w:val="22"/>
                <w:szCs w:val="22"/>
              </w:rPr>
              <w:t xml:space="preserve">, a los </w:t>
            </w:r>
            <w:proofErr w:type="spellStart"/>
            <w:r w:rsidRPr="00541C35">
              <w:rPr>
                <w:rFonts w:ascii="Arial" w:eastAsia="Arial" w:hAnsi="Arial" w:cs="Arial"/>
                <w:kern w:val="0"/>
                <w:sz w:val="22"/>
                <w:szCs w:val="22"/>
              </w:rPr>
              <w:t>que</w:t>
            </w:r>
            <w:proofErr w:type="spellEnd"/>
            <w:r w:rsidRPr="00541C35">
              <w:rPr>
                <w:rFonts w:ascii="Arial" w:eastAsia="Arial" w:hAnsi="Arial" w:cs="Arial"/>
                <w:kern w:val="0"/>
                <w:sz w:val="22"/>
                <w:szCs w:val="22"/>
              </w:rPr>
              <w:t xml:space="preserve"> </w:t>
            </w:r>
            <w:proofErr w:type="spellStart"/>
            <w:r w:rsidRPr="00541C35">
              <w:rPr>
                <w:rFonts w:ascii="Arial" w:eastAsia="Arial" w:hAnsi="Arial" w:cs="Arial"/>
                <w:kern w:val="0"/>
                <w:sz w:val="22"/>
                <w:szCs w:val="22"/>
              </w:rPr>
              <w:t>se</w:t>
            </w:r>
            <w:proofErr w:type="spellEnd"/>
            <w:r w:rsidRPr="00541C35">
              <w:rPr>
                <w:rFonts w:ascii="Arial" w:eastAsia="Arial" w:hAnsi="Arial" w:cs="Arial"/>
                <w:kern w:val="0"/>
                <w:sz w:val="22"/>
                <w:szCs w:val="22"/>
              </w:rPr>
              <w:t xml:space="preserve"> </w:t>
            </w:r>
            <w:proofErr w:type="spellStart"/>
            <w:r w:rsidRPr="00541C35">
              <w:rPr>
                <w:rFonts w:ascii="Arial" w:eastAsia="Arial" w:hAnsi="Arial" w:cs="Arial"/>
                <w:kern w:val="0"/>
                <w:sz w:val="22"/>
                <w:szCs w:val="22"/>
              </w:rPr>
              <w:t>añadirán</w:t>
            </w:r>
            <w:proofErr w:type="spellEnd"/>
            <w:r w:rsidRPr="00541C35">
              <w:rPr>
                <w:rFonts w:ascii="Arial" w:eastAsia="Arial" w:hAnsi="Arial" w:cs="Arial"/>
                <w:kern w:val="0"/>
                <w:sz w:val="22"/>
                <w:szCs w:val="22"/>
              </w:rPr>
              <w:t xml:space="preserve"> los </w:t>
            </w:r>
            <w:proofErr w:type="spellStart"/>
            <w:r w:rsidRPr="00541C35">
              <w:rPr>
                <w:rFonts w:ascii="Arial" w:eastAsia="Arial" w:hAnsi="Arial" w:cs="Arial"/>
                <w:kern w:val="0"/>
                <w:sz w:val="22"/>
                <w:szCs w:val="22"/>
              </w:rPr>
              <w:t>justificantes</w:t>
            </w:r>
            <w:proofErr w:type="spellEnd"/>
            <w:r w:rsidRPr="00541C35">
              <w:rPr>
                <w:rFonts w:ascii="Arial" w:eastAsia="Arial" w:hAnsi="Arial" w:cs="Arial"/>
                <w:kern w:val="0"/>
                <w:sz w:val="22"/>
                <w:szCs w:val="22"/>
              </w:rPr>
              <w:t xml:space="preserve"> de los </w:t>
            </w:r>
            <w:proofErr w:type="spellStart"/>
            <w:r w:rsidRPr="00541C35">
              <w:rPr>
                <w:rFonts w:ascii="Arial" w:eastAsia="Arial" w:hAnsi="Arial" w:cs="Arial"/>
                <w:kern w:val="0"/>
                <w:sz w:val="22"/>
                <w:szCs w:val="22"/>
              </w:rPr>
              <w:t>pagos</w:t>
            </w:r>
            <w:proofErr w:type="spellEnd"/>
            <w:r w:rsidRPr="00541C35">
              <w:rPr>
                <w:rFonts w:ascii="Arial" w:eastAsia="Arial" w:hAnsi="Arial" w:cs="Arial"/>
                <w:kern w:val="0"/>
                <w:sz w:val="22"/>
                <w:szCs w:val="22"/>
              </w:rPr>
              <w:t xml:space="preserve"> </w:t>
            </w:r>
            <w:proofErr w:type="spellStart"/>
            <w:r w:rsidRPr="00541C35">
              <w:rPr>
                <w:rFonts w:ascii="Arial" w:eastAsia="Arial" w:hAnsi="Arial" w:cs="Arial"/>
                <w:kern w:val="0"/>
                <w:sz w:val="22"/>
                <w:szCs w:val="22"/>
              </w:rPr>
              <w:t>realizados</w:t>
            </w:r>
            <w:proofErr w:type="spellEnd"/>
            <w:r w:rsidRPr="00541C35">
              <w:rPr>
                <w:rFonts w:ascii="Arial" w:eastAsia="Arial" w:hAnsi="Arial" w:cs="Arial"/>
                <w:kern w:val="0"/>
                <w:sz w:val="22"/>
                <w:szCs w:val="22"/>
              </w:rPr>
              <w:t>.</w:t>
            </w:r>
          </w:p>
        </w:tc>
      </w:tr>
      <w:tr w:rsidR="00324165" w:rsidRPr="00D81CF7" w14:paraId="1AE074C1" w14:textId="77777777" w:rsidTr="002D3622">
        <w:tc>
          <w:tcPr>
            <w:tcW w:w="2500" w:type="pct"/>
          </w:tcPr>
          <w:p w14:paraId="6BA22409" w14:textId="51BA13CC" w:rsidR="00324165" w:rsidRPr="00C81542" w:rsidRDefault="00324165" w:rsidP="007573CA">
            <w:pPr>
              <w:pStyle w:val="Standard"/>
              <w:numPr>
                <w:ilvl w:val="0"/>
                <w:numId w:val="64"/>
              </w:numPr>
              <w:autoSpaceDE w:val="0"/>
              <w:spacing w:line="276" w:lineRule="auto"/>
              <w:jc w:val="both"/>
              <w:rPr>
                <w:rFonts w:ascii="Arial" w:eastAsia="Arial" w:hAnsi="Arial" w:cs="Arial"/>
                <w:kern w:val="0"/>
                <w:sz w:val="22"/>
                <w:szCs w:val="22"/>
              </w:rPr>
            </w:pPr>
            <w:r w:rsidRPr="00C81542">
              <w:rPr>
                <w:rFonts w:ascii="Arial" w:eastAsia="Arial" w:hAnsi="Arial" w:cs="Arial"/>
                <w:kern w:val="0"/>
                <w:sz w:val="22"/>
                <w:szCs w:val="22"/>
              </w:rPr>
              <w:lastRenderedPageBreak/>
              <w:t>Dirulaguntza alokairu-gastuetarako bada:</w:t>
            </w:r>
          </w:p>
          <w:p w14:paraId="210C2820" w14:textId="77777777" w:rsidR="00324165" w:rsidRPr="00C81542" w:rsidRDefault="00324165" w:rsidP="00324165">
            <w:pPr>
              <w:pStyle w:val="Standard"/>
              <w:autoSpaceDE w:val="0"/>
              <w:spacing w:line="276" w:lineRule="auto"/>
              <w:ind w:left="720"/>
              <w:jc w:val="both"/>
              <w:rPr>
                <w:rFonts w:ascii="Arial" w:eastAsia="Arial" w:hAnsi="Arial" w:cs="Arial"/>
                <w:kern w:val="0"/>
                <w:sz w:val="22"/>
                <w:szCs w:val="22"/>
              </w:rPr>
            </w:pPr>
          </w:p>
          <w:p w14:paraId="79308DCB" w14:textId="2AF9968B" w:rsidR="00BB4EE2" w:rsidRPr="00BB4EE2" w:rsidRDefault="00324165" w:rsidP="007573CA">
            <w:pPr>
              <w:pStyle w:val="Standard"/>
              <w:numPr>
                <w:ilvl w:val="0"/>
                <w:numId w:val="61"/>
              </w:numPr>
              <w:autoSpaceDN w:val="0"/>
              <w:spacing w:line="276" w:lineRule="auto"/>
              <w:jc w:val="both"/>
              <w:rPr>
                <w:rFonts w:ascii="Arial" w:eastAsia="Arial" w:hAnsi="Arial" w:cs="Arial"/>
                <w:kern w:val="0"/>
                <w:sz w:val="22"/>
                <w:szCs w:val="22"/>
              </w:rPr>
            </w:pPr>
            <w:r w:rsidRPr="00C81542">
              <w:rPr>
                <w:rFonts w:ascii="Arial" w:eastAsia="Arial" w:hAnsi="Arial" w:cs="Arial"/>
                <w:kern w:val="0"/>
                <w:sz w:val="22"/>
                <w:szCs w:val="22"/>
              </w:rPr>
              <w:t>Alokairuaren fakturak, dagozkien banku-ordainagiriarekin batera.</w:t>
            </w:r>
          </w:p>
        </w:tc>
        <w:tc>
          <w:tcPr>
            <w:tcW w:w="2500" w:type="pct"/>
          </w:tcPr>
          <w:p w14:paraId="6FEBD344" w14:textId="55035F2A" w:rsidR="00324165" w:rsidRPr="00C81542" w:rsidRDefault="00324165" w:rsidP="007573CA">
            <w:pPr>
              <w:pStyle w:val="Standard"/>
              <w:numPr>
                <w:ilvl w:val="0"/>
                <w:numId w:val="69"/>
              </w:numPr>
              <w:autoSpaceDE w:val="0"/>
              <w:spacing w:line="276" w:lineRule="auto"/>
              <w:jc w:val="both"/>
              <w:rPr>
                <w:rFonts w:ascii="Arial" w:eastAsia="Arial" w:hAnsi="Arial" w:cs="Arial"/>
                <w:kern w:val="0"/>
                <w:sz w:val="22"/>
                <w:szCs w:val="22"/>
              </w:rPr>
            </w:pPr>
            <w:r w:rsidRPr="00C81542">
              <w:rPr>
                <w:rFonts w:ascii="Arial" w:eastAsia="Arial" w:hAnsi="Arial" w:cs="Arial"/>
                <w:kern w:val="0"/>
                <w:sz w:val="22"/>
                <w:szCs w:val="22"/>
              </w:rPr>
              <w:t xml:space="preserve">Si </w:t>
            </w:r>
            <w:proofErr w:type="spellStart"/>
            <w:r w:rsidRPr="00C81542">
              <w:rPr>
                <w:rFonts w:ascii="Arial" w:eastAsia="Arial" w:hAnsi="Arial" w:cs="Arial"/>
                <w:kern w:val="0"/>
                <w:sz w:val="22"/>
                <w:szCs w:val="22"/>
              </w:rPr>
              <w:t>se</w:t>
            </w:r>
            <w:proofErr w:type="spellEnd"/>
            <w:r w:rsidRPr="00C81542">
              <w:rPr>
                <w:rFonts w:ascii="Arial" w:eastAsia="Arial" w:hAnsi="Arial" w:cs="Arial"/>
                <w:kern w:val="0"/>
                <w:sz w:val="22"/>
                <w:szCs w:val="22"/>
              </w:rPr>
              <w:t xml:space="preserve"> </w:t>
            </w:r>
            <w:proofErr w:type="spellStart"/>
            <w:r w:rsidRPr="00C81542">
              <w:rPr>
                <w:rFonts w:ascii="Arial" w:eastAsia="Arial" w:hAnsi="Arial" w:cs="Arial"/>
                <w:kern w:val="0"/>
                <w:sz w:val="22"/>
                <w:szCs w:val="22"/>
              </w:rPr>
              <w:t>quiere</w:t>
            </w:r>
            <w:proofErr w:type="spellEnd"/>
            <w:r w:rsidRPr="00C81542">
              <w:rPr>
                <w:rFonts w:ascii="Arial" w:eastAsia="Arial" w:hAnsi="Arial" w:cs="Arial"/>
                <w:kern w:val="0"/>
                <w:sz w:val="22"/>
                <w:szCs w:val="22"/>
              </w:rPr>
              <w:t xml:space="preserve"> </w:t>
            </w:r>
            <w:proofErr w:type="spellStart"/>
            <w:r w:rsidRPr="00C81542">
              <w:rPr>
                <w:rFonts w:ascii="Arial" w:eastAsia="Arial" w:hAnsi="Arial" w:cs="Arial"/>
                <w:kern w:val="0"/>
                <w:sz w:val="22"/>
                <w:szCs w:val="22"/>
              </w:rPr>
              <w:t>subvencionar</w:t>
            </w:r>
            <w:proofErr w:type="spellEnd"/>
            <w:r w:rsidRPr="00C81542">
              <w:rPr>
                <w:rFonts w:ascii="Arial" w:eastAsia="Arial" w:hAnsi="Arial" w:cs="Arial"/>
                <w:kern w:val="0"/>
                <w:sz w:val="22"/>
                <w:szCs w:val="22"/>
              </w:rPr>
              <w:t xml:space="preserve"> el </w:t>
            </w:r>
            <w:proofErr w:type="spellStart"/>
            <w:r w:rsidRPr="00C81542">
              <w:rPr>
                <w:rFonts w:ascii="Arial" w:eastAsia="Arial" w:hAnsi="Arial" w:cs="Arial"/>
                <w:kern w:val="0"/>
                <w:sz w:val="22"/>
                <w:szCs w:val="22"/>
              </w:rPr>
              <w:t>gasto</w:t>
            </w:r>
            <w:proofErr w:type="spellEnd"/>
            <w:r w:rsidRPr="00C81542">
              <w:rPr>
                <w:rFonts w:ascii="Arial" w:eastAsia="Arial" w:hAnsi="Arial" w:cs="Arial"/>
                <w:kern w:val="0"/>
                <w:sz w:val="22"/>
                <w:szCs w:val="22"/>
              </w:rPr>
              <w:t xml:space="preserve"> de </w:t>
            </w:r>
            <w:proofErr w:type="spellStart"/>
            <w:r w:rsidRPr="00C81542">
              <w:rPr>
                <w:rFonts w:ascii="Arial" w:eastAsia="Arial" w:hAnsi="Arial" w:cs="Arial"/>
                <w:kern w:val="0"/>
                <w:sz w:val="22"/>
                <w:szCs w:val="22"/>
              </w:rPr>
              <w:t>alquiler</w:t>
            </w:r>
            <w:proofErr w:type="spellEnd"/>
            <w:r w:rsidRPr="00C81542">
              <w:rPr>
                <w:rFonts w:ascii="Arial" w:eastAsia="Arial" w:hAnsi="Arial" w:cs="Arial"/>
                <w:kern w:val="0"/>
                <w:sz w:val="22"/>
                <w:szCs w:val="22"/>
              </w:rPr>
              <w:t>:</w:t>
            </w:r>
          </w:p>
          <w:p w14:paraId="4514CF4A" w14:textId="77777777" w:rsidR="00324165" w:rsidRPr="00C81542" w:rsidRDefault="00324165" w:rsidP="00324165">
            <w:pPr>
              <w:pStyle w:val="Standard"/>
              <w:autoSpaceDE w:val="0"/>
              <w:spacing w:line="276" w:lineRule="auto"/>
              <w:jc w:val="both"/>
              <w:rPr>
                <w:rFonts w:ascii="Arial" w:hAnsi="Arial" w:cs="Arial"/>
                <w:spacing w:val="-4"/>
                <w:sz w:val="20"/>
              </w:rPr>
            </w:pPr>
          </w:p>
          <w:p w14:paraId="56BC8FAB" w14:textId="46CD6516" w:rsidR="00324165" w:rsidRPr="00BB4EE2" w:rsidRDefault="00324165" w:rsidP="007573CA">
            <w:pPr>
              <w:pStyle w:val="Standard"/>
              <w:numPr>
                <w:ilvl w:val="0"/>
                <w:numId w:val="105"/>
              </w:numPr>
              <w:autoSpaceDE w:val="0"/>
              <w:spacing w:line="276" w:lineRule="auto"/>
              <w:jc w:val="both"/>
              <w:rPr>
                <w:rFonts w:ascii="Arial" w:eastAsia="Arial" w:hAnsi="Arial" w:cs="Arial"/>
                <w:kern w:val="0"/>
                <w:sz w:val="22"/>
                <w:szCs w:val="22"/>
              </w:rPr>
            </w:pPr>
            <w:proofErr w:type="spellStart"/>
            <w:r w:rsidRPr="00C81542">
              <w:rPr>
                <w:rFonts w:ascii="Arial" w:eastAsia="Arial" w:hAnsi="Arial" w:cs="Arial"/>
                <w:kern w:val="0"/>
                <w:sz w:val="22"/>
                <w:szCs w:val="22"/>
              </w:rPr>
              <w:t>Facturas</w:t>
            </w:r>
            <w:proofErr w:type="spellEnd"/>
            <w:r w:rsidRPr="00C81542">
              <w:rPr>
                <w:rFonts w:ascii="Arial" w:eastAsia="Arial" w:hAnsi="Arial" w:cs="Arial"/>
                <w:kern w:val="0"/>
                <w:sz w:val="22"/>
                <w:szCs w:val="22"/>
              </w:rPr>
              <w:t xml:space="preserve"> de los </w:t>
            </w:r>
            <w:proofErr w:type="spellStart"/>
            <w:r w:rsidRPr="00C81542">
              <w:rPr>
                <w:rFonts w:ascii="Arial" w:eastAsia="Arial" w:hAnsi="Arial" w:cs="Arial"/>
                <w:kern w:val="0"/>
                <w:sz w:val="22"/>
                <w:szCs w:val="22"/>
              </w:rPr>
              <w:t>alquileres</w:t>
            </w:r>
            <w:proofErr w:type="spellEnd"/>
            <w:r w:rsidRPr="00C81542">
              <w:rPr>
                <w:rFonts w:ascii="Arial" w:eastAsia="Arial" w:hAnsi="Arial" w:cs="Arial"/>
                <w:kern w:val="0"/>
                <w:sz w:val="22"/>
                <w:szCs w:val="22"/>
              </w:rPr>
              <w:t xml:space="preserve"> </w:t>
            </w:r>
            <w:proofErr w:type="spellStart"/>
            <w:r w:rsidRPr="00C81542">
              <w:rPr>
                <w:rFonts w:ascii="Arial" w:eastAsia="Arial" w:hAnsi="Arial" w:cs="Arial"/>
                <w:kern w:val="0"/>
                <w:sz w:val="22"/>
                <w:szCs w:val="22"/>
              </w:rPr>
              <w:t>junto</w:t>
            </w:r>
            <w:proofErr w:type="spellEnd"/>
            <w:r w:rsidRPr="00C81542">
              <w:rPr>
                <w:rFonts w:ascii="Arial" w:eastAsia="Arial" w:hAnsi="Arial" w:cs="Arial"/>
                <w:kern w:val="0"/>
                <w:sz w:val="22"/>
                <w:szCs w:val="22"/>
              </w:rPr>
              <w:t xml:space="preserve"> </w:t>
            </w:r>
            <w:proofErr w:type="spellStart"/>
            <w:r w:rsidRPr="00C81542">
              <w:rPr>
                <w:rFonts w:ascii="Arial" w:eastAsia="Arial" w:hAnsi="Arial" w:cs="Arial"/>
                <w:kern w:val="0"/>
                <w:sz w:val="22"/>
                <w:szCs w:val="22"/>
              </w:rPr>
              <w:t>con</w:t>
            </w:r>
            <w:proofErr w:type="spellEnd"/>
            <w:r w:rsidRPr="00C81542">
              <w:rPr>
                <w:rFonts w:ascii="Arial" w:eastAsia="Arial" w:hAnsi="Arial" w:cs="Arial"/>
                <w:kern w:val="0"/>
                <w:sz w:val="22"/>
                <w:szCs w:val="22"/>
              </w:rPr>
              <w:t xml:space="preserve"> el </w:t>
            </w:r>
            <w:proofErr w:type="spellStart"/>
            <w:r w:rsidRPr="00C81542">
              <w:rPr>
                <w:rFonts w:ascii="Arial" w:eastAsia="Arial" w:hAnsi="Arial" w:cs="Arial"/>
                <w:kern w:val="0"/>
                <w:sz w:val="22"/>
                <w:szCs w:val="22"/>
              </w:rPr>
              <w:t>justificante</w:t>
            </w:r>
            <w:proofErr w:type="spellEnd"/>
            <w:r w:rsidRPr="00C81542">
              <w:rPr>
                <w:rFonts w:ascii="Arial" w:eastAsia="Arial" w:hAnsi="Arial" w:cs="Arial"/>
                <w:kern w:val="0"/>
                <w:sz w:val="22"/>
                <w:szCs w:val="22"/>
              </w:rPr>
              <w:t xml:space="preserve"> </w:t>
            </w:r>
            <w:proofErr w:type="spellStart"/>
            <w:r w:rsidRPr="00C81542">
              <w:rPr>
                <w:rFonts w:ascii="Arial" w:eastAsia="Arial" w:hAnsi="Arial" w:cs="Arial"/>
                <w:kern w:val="0"/>
                <w:sz w:val="22"/>
                <w:szCs w:val="22"/>
              </w:rPr>
              <w:t>bancario</w:t>
            </w:r>
            <w:proofErr w:type="spellEnd"/>
            <w:r w:rsidRPr="00C81542">
              <w:rPr>
                <w:rFonts w:ascii="Arial" w:eastAsia="Arial" w:hAnsi="Arial" w:cs="Arial"/>
                <w:kern w:val="0"/>
                <w:sz w:val="22"/>
                <w:szCs w:val="22"/>
              </w:rPr>
              <w:t xml:space="preserve"> </w:t>
            </w:r>
            <w:proofErr w:type="spellStart"/>
            <w:r w:rsidRPr="00C81542">
              <w:rPr>
                <w:rFonts w:ascii="Arial" w:eastAsia="Arial" w:hAnsi="Arial" w:cs="Arial"/>
                <w:kern w:val="0"/>
                <w:sz w:val="22"/>
                <w:szCs w:val="22"/>
              </w:rPr>
              <w:t>correspondiente</w:t>
            </w:r>
            <w:proofErr w:type="spellEnd"/>
            <w:r w:rsidRPr="00C81542">
              <w:rPr>
                <w:rFonts w:ascii="Arial" w:eastAsia="Arial" w:hAnsi="Arial" w:cs="Arial"/>
                <w:kern w:val="0"/>
                <w:sz w:val="22"/>
                <w:szCs w:val="22"/>
              </w:rPr>
              <w:t>.</w:t>
            </w:r>
          </w:p>
        </w:tc>
      </w:tr>
      <w:tr w:rsidR="00324165" w:rsidRPr="00D81CF7" w14:paraId="5F72217E" w14:textId="77777777" w:rsidTr="002D3622">
        <w:tc>
          <w:tcPr>
            <w:tcW w:w="2500" w:type="pct"/>
          </w:tcPr>
          <w:p w14:paraId="70BED0F3" w14:textId="634C8778" w:rsidR="00324165" w:rsidRPr="00C81542" w:rsidRDefault="00324165" w:rsidP="007573CA">
            <w:pPr>
              <w:pStyle w:val="Standard"/>
              <w:numPr>
                <w:ilvl w:val="0"/>
                <w:numId w:val="66"/>
              </w:numPr>
              <w:spacing w:line="276" w:lineRule="auto"/>
              <w:jc w:val="both"/>
              <w:rPr>
                <w:rFonts w:ascii="Arial" w:eastAsia="Arial" w:hAnsi="Arial" w:cs="Arial"/>
                <w:kern w:val="0"/>
                <w:sz w:val="22"/>
                <w:szCs w:val="22"/>
              </w:rPr>
            </w:pPr>
            <w:bookmarkStart w:id="2" w:name="_Hlk161900987"/>
            <w:r w:rsidRPr="00C81542">
              <w:rPr>
                <w:rFonts w:ascii="Arial" w:eastAsia="Arial" w:hAnsi="Arial" w:cs="Arial"/>
                <w:kern w:val="0"/>
                <w:sz w:val="22"/>
                <w:szCs w:val="22"/>
              </w:rPr>
              <w:t>Dirulaguntza erosketa-gastuetarako bada:</w:t>
            </w:r>
          </w:p>
          <w:p w14:paraId="62EBC393" w14:textId="77777777" w:rsidR="00324165" w:rsidRPr="00C81542" w:rsidRDefault="00324165" w:rsidP="00324165">
            <w:pPr>
              <w:pStyle w:val="Standard"/>
              <w:spacing w:line="276" w:lineRule="auto"/>
              <w:ind w:left="720"/>
              <w:jc w:val="both"/>
              <w:rPr>
                <w:rFonts w:ascii="Arial" w:eastAsia="Arial" w:hAnsi="Arial" w:cs="Arial"/>
                <w:kern w:val="0"/>
                <w:sz w:val="22"/>
                <w:szCs w:val="22"/>
              </w:rPr>
            </w:pPr>
          </w:p>
          <w:p w14:paraId="2FEBDD97" w14:textId="2DAA766E" w:rsidR="00324165" w:rsidRPr="00C81542" w:rsidRDefault="00324165" w:rsidP="007573CA">
            <w:pPr>
              <w:pStyle w:val="Standard"/>
              <w:numPr>
                <w:ilvl w:val="0"/>
                <w:numId w:val="65"/>
              </w:numPr>
              <w:autoSpaceDE w:val="0"/>
              <w:autoSpaceDN w:val="0"/>
              <w:spacing w:line="276" w:lineRule="auto"/>
              <w:jc w:val="both"/>
              <w:rPr>
                <w:rFonts w:ascii="Arial" w:eastAsia="Arial" w:hAnsi="Arial" w:cs="Arial"/>
                <w:kern w:val="0"/>
                <w:sz w:val="22"/>
                <w:szCs w:val="22"/>
              </w:rPr>
            </w:pPr>
            <w:r w:rsidRPr="00C81542">
              <w:rPr>
                <w:rFonts w:ascii="Arial" w:eastAsia="Arial" w:hAnsi="Arial" w:cs="Arial"/>
                <w:kern w:val="0"/>
                <w:sz w:val="22"/>
                <w:szCs w:val="22"/>
              </w:rPr>
              <w:t>Erosketa mailegu bidez egin bada: maileguaren kuota ordaindu izanaren ordainagiria ere aurkeztu beharko da.</w:t>
            </w:r>
          </w:p>
        </w:tc>
        <w:tc>
          <w:tcPr>
            <w:tcW w:w="2500" w:type="pct"/>
          </w:tcPr>
          <w:p w14:paraId="084C8AEF" w14:textId="77777777" w:rsidR="00324165" w:rsidRPr="00C81542" w:rsidRDefault="00324165" w:rsidP="007573CA">
            <w:pPr>
              <w:pStyle w:val="Standard"/>
              <w:numPr>
                <w:ilvl w:val="0"/>
                <w:numId w:val="71"/>
              </w:numPr>
              <w:spacing w:line="276" w:lineRule="auto"/>
              <w:jc w:val="both"/>
              <w:rPr>
                <w:rFonts w:ascii="Arial" w:eastAsia="Arial" w:hAnsi="Arial" w:cs="Arial"/>
                <w:kern w:val="0"/>
                <w:sz w:val="22"/>
                <w:szCs w:val="22"/>
              </w:rPr>
            </w:pPr>
            <w:r w:rsidRPr="00C81542">
              <w:rPr>
                <w:rFonts w:ascii="Arial" w:eastAsia="Arial" w:hAnsi="Arial" w:cs="Arial"/>
                <w:kern w:val="0"/>
                <w:sz w:val="22"/>
                <w:szCs w:val="22"/>
              </w:rPr>
              <w:t xml:space="preserve">Si </w:t>
            </w:r>
            <w:proofErr w:type="spellStart"/>
            <w:r w:rsidRPr="00C81542">
              <w:rPr>
                <w:rFonts w:ascii="Arial" w:eastAsia="Arial" w:hAnsi="Arial" w:cs="Arial"/>
                <w:kern w:val="0"/>
                <w:sz w:val="22"/>
                <w:szCs w:val="22"/>
              </w:rPr>
              <w:t>se</w:t>
            </w:r>
            <w:proofErr w:type="spellEnd"/>
            <w:r w:rsidRPr="00C81542">
              <w:rPr>
                <w:rFonts w:ascii="Arial" w:eastAsia="Arial" w:hAnsi="Arial" w:cs="Arial"/>
                <w:kern w:val="0"/>
                <w:sz w:val="22"/>
                <w:szCs w:val="22"/>
              </w:rPr>
              <w:t xml:space="preserve"> </w:t>
            </w:r>
            <w:proofErr w:type="spellStart"/>
            <w:r w:rsidRPr="00C81542">
              <w:rPr>
                <w:rFonts w:ascii="Arial" w:eastAsia="Arial" w:hAnsi="Arial" w:cs="Arial"/>
                <w:kern w:val="0"/>
                <w:sz w:val="22"/>
                <w:szCs w:val="22"/>
              </w:rPr>
              <w:t>quiere</w:t>
            </w:r>
            <w:proofErr w:type="spellEnd"/>
            <w:r w:rsidRPr="00C81542">
              <w:rPr>
                <w:rFonts w:ascii="Arial" w:eastAsia="Arial" w:hAnsi="Arial" w:cs="Arial"/>
                <w:kern w:val="0"/>
                <w:sz w:val="22"/>
                <w:szCs w:val="22"/>
              </w:rPr>
              <w:t xml:space="preserve"> </w:t>
            </w:r>
            <w:proofErr w:type="spellStart"/>
            <w:r w:rsidRPr="00C81542">
              <w:rPr>
                <w:rFonts w:ascii="Arial" w:eastAsia="Arial" w:hAnsi="Arial" w:cs="Arial"/>
                <w:kern w:val="0"/>
                <w:sz w:val="22"/>
                <w:szCs w:val="22"/>
              </w:rPr>
              <w:t>subvencionar</w:t>
            </w:r>
            <w:proofErr w:type="spellEnd"/>
            <w:r w:rsidRPr="00C81542">
              <w:rPr>
                <w:rFonts w:ascii="Arial" w:eastAsia="Arial" w:hAnsi="Arial" w:cs="Arial"/>
                <w:kern w:val="0"/>
                <w:sz w:val="22"/>
                <w:szCs w:val="22"/>
              </w:rPr>
              <w:t xml:space="preserve"> el </w:t>
            </w:r>
            <w:proofErr w:type="spellStart"/>
            <w:r w:rsidRPr="00C81542">
              <w:rPr>
                <w:rFonts w:ascii="Arial" w:eastAsia="Arial" w:hAnsi="Arial" w:cs="Arial"/>
                <w:kern w:val="0"/>
                <w:sz w:val="22"/>
                <w:szCs w:val="22"/>
              </w:rPr>
              <w:t>gasto</w:t>
            </w:r>
            <w:proofErr w:type="spellEnd"/>
            <w:r w:rsidRPr="00C81542">
              <w:rPr>
                <w:rFonts w:ascii="Arial" w:eastAsia="Arial" w:hAnsi="Arial" w:cs="Arial"/>
                <w:kern w:val="0"/>
                <w:sz w:val="22"/>
                <w:szCs w:val="22"/>
              </w:rPr>
              <w:t xml:space="preserve"> de </w:t>
            </w:r>
            <w:proofErr w:type="spellStart"/>
            <w:r w:rsidRPr="00C81542">
              <w:rPr>
                <w:rFonts w:ascii="Arial" w:eastAsia="Arial" w:hAnsi="Arial" w:cs="Arial"/>
                <w:kern w:val="0"/>
                <w:sz w:val="22"/>
                <w:szCs w:val="22"/>
              </w:rPr>
              <w:t>adquisición</w:t>
            </w:r>
            <w:proofErr w:type="spellEnd"/>
            <w:r w:rsidRPr="00C81542">
              <w:rPr>
                <w:rFonts w:ascii="Arial" w:eastAsia="Arial" w:hAnsi="Arial" w:cs="Arial"/>
                <w:kern w:val="0"/>
                <w:sz w:val="22"/>
                <w:szCs w:val="22"/>
              </w:rPr>
              <w:t>:</w:t>
            </w:r>
          </w:p>
          <w:p w14:paraId="28F4C48C" w14:textId="77777777" w:rsidR="00324165" w:rsidRPr="00C81542" w:rsidRDefault="00324165" w:rsidP="00324165">
            <w:pPr>
              <w:pStyle w:val="Standard"/>
              <w:spacing w:line="276" w:lineRule="auto"/>
              <w:ind w:left="720"/>
              <w:jc w:val="both"/>
              <w:rPr>
                <w:rFonts w:ascii="Arial" w:eastAsia="Arial" w:hAnsi="Arial" w:cs="Arial"/>
                <w:kern w:val="0"/>
                <w:sz w:val="22"/>
                <w:szCs w:val="22"/>
              </w:rPr>
            </w:pPr>
          </w:p>
          <w:p w14:paraId="06A0BCA8" w14:textId="54F670CE" w:rsidR="00324165" w:rsidRPr="00C81542" w:rsidRDefault="00324165" w:rsidP="007573CA">
            <w:pPr>
              <w:pStyle w:val="Standard"/>
              <w:numPr>
                <w:ilvl w:val="0"/>
                <w:numId w:val="70"/>
              </w:numPr>
              <w:spacing w:line="276" w:lineRule="auto"/>
              <w:jc w:val="both"/>
              <w:rPr>
                <w:rFonts w:ascii="Arial" w:eastAsia="Arial" w:hAnsi="Arial" w:cs="Arial"/>
                <w:kern w:val="0"/>
                <w:sz w:val="22"/>
                <w:szCs w:val="22"/>
              </w:rPr>
            </w:pPr>
            <w:r w:rsidRPr="00C81542">
              <w:rPr>
                <w:rFonts w:ascii="Arial" w:eastAsia="Arial" w:hAnsi="Arial" w:cs="Arial"/>
                <w:kern w:val="0"/>
                <w:sz w:val="22"/>
                <w:szCs w:val="22"/>
              </w:rPr>
              <w:t xml:space="preserve">En el </w:t>
            </w:r>
            <w:proofErr w:type="spellStart"/>
            <w:r w:rsidRPr="00C81542">
              <w:rPr>
                <w:rFonts w:ascii="Arial" w:eastAsia="Arial" w:hAnsi="Arial" w:cs="Arial"/>
                <w:kern w:val="0"/>
                <w:sz w:val="22"/>
                <w:szCs w:val="22"/>
              </w:rPr>
              <w:t>caso</w:t>
            </w:r>
            <w:proofErr w:type="spellEnd"/>
            <w:r w:rsidRPr="00C81542">
              <w:rPr>
                <w:rFonts w:ascii="Arial" w:eastAsia="Arial" w:hAnsi="Arial" w:cs="Arial"/>
                <w:kern w:val="0"/>
                <w:sz w:val="22"/>
                <w:szCs w:val="22"/>
              </w:rPr>
              <w:t xml:space="preserve"> de </w:t>
            </w:r>
            <w:proofErr w:type="spellStart"/>
            <w:r w:rsidRPr="00C81542">
              <w:rPr>
                <w:rFonts w:ascii="Arial" w:eastAsia="Arial" w:hAnsi="Arial" w:cs="Arial"/>
                <w:kern w:val="0"/>
                <w:sz w:val="22"/>
                <w:szCs w:val="22"/>
              </w:rPr>
              <w:t>que</w:t>
            </w:r>
            <w:proofErr w:type="spellEnd"/>
            <w:r w:rsidRPr="00C81542">
              <w:rPr>
                <w:rFonts w:ascii="Arial" w:eastAsia="Arial" w:hAnsi="Arial" w:cs="Arial"/>
                <w:kern w:val="0"/>
                <w:sz w:val="22"/>
                <w:szCs w:val="22"/>
              </w:rPr>
              <w:t xml:space="preserve"> la </w:t>
            </w:r>
            <w:proofErr w:type="spellStart"/>
            <w:r w:rsidRPr="00C81542">
              <w:rPr>
                <w:rFonts w:ascii="Arial" w:eastAsia="Arial" w:hAnsi="Arial" w:cs="Arial"/>
                <w:kern w:val="0"/>
                <w:sz w:val="22"/>
                <w:szCs w:val="22"/>
              </w:rPr>
              <w:t>compra</w:t>
            </w:r>
            <w:proofErr w:type="spellEnd"/>
            <w:r w:rsidRPr="00C81542">
              <w:rPr>
                <w:rFonts w:ascii="Arial" w:eastAsia="Arial" w:hAnsi="Arial" w:cs="Arial"/>
                <w:kern w:val="0"/>
                <w:sz w:val="22"/>
                <w:szCs w:val="22"/>
              </w:rPr>
              <w:t xml:space="preserve"> </w:t>
            </w:r>
            <w:proofErr w:type="spellStart"/>
            <w:r w:rsidRPr="00C81542">
              <w:rPr>
                <w:rFonts w:ascii="Arial" w:eastAsia="Arial" w:hAnsi="Arial" w:cs="Arial"/>
                <w:kern w:val="0"/>
                <w:sz w:val="22"/>
                <w:szCs w:val="22"/>
              </w:rPr>
              <w:t>se</w:t>
            </w:r>
            <w:proofErr w:type="spellEnd"/>
            <w:r w:rsidRPr="00C81542">
              <w:rPr>
                <w:rFonts w:ascii="Arial" w:eastAsia="Arial" w:hAnsi="Arial" w:cs="Arial"/>
                <w:kern w:val="0"/>
                <w:sz w:val="22"/>
                <w:szCs w:val="22"/>
              </w:rPr>
              <w:t xml:space="preserve"> </w:t>
            </w:r>
            <w:proofErr w:type="spellStart"/>
            <w:r w:rsidRPr="00C81542">
              <w:rPr>
                <w:rFonts w:ascii="Arial" w:eastAsia="Arial" w:hAnsi="Arial" w:cs="Arial"/>
                <w:kern w:val="0"/>
                <w:sz w:val="22"/>
                <w:szCs w:val="22"/>
              </w:rPr>
              <w:t>realice</w:t>
            </w:r>
            <w:proofErr w:type="spellEnd"/>
            <w:r w:rsidRPr="00C81542">
              <w:rPr>
                <w:rFonts w:ascii="Arial" w:eastAsia="Arial" w:hAnsi="Arial" w:cs="Arial"/>
                <w:kern w:val="0"/>
                <w:sz w:val="22"/>
                <w:szCs w:val="22"/>
              </w:rPr>
              <w:t xml:space="preserve"> mediante </w:t>
            </w:r>
            <w:proofErr w:type="spellStart"/>
            <w:r w:rsidRPr="00C81542">
              <w:rPr>
                <w:rFonts w:ascii="Arial" w:eastAsia="Arial" w:hAnsi="Arial" w:cs="Arial"/>
                <w:kern w:val="0"/>
                <w:sz w:val="22"/>
                <w:szCs w:val="22"/>
              </w:rPr>
              <w:t>préstamo</w:t>
            </w:r>
            <w:proofErr w:type="spellEnd"/>
            <w:r w:rsidRPr="00C81542">
              <w:rPr>
                <w:rFonts w:ascii="Arial" w:eastAsia="Arial" w:hAnsi="Arial" w:cs="Arial"/>
                <w:kern w:val="0"/>
                <w:sz w:val="22"/>
                <w:szCs w:val="22"/>
              </w:rPr>
              <w:t xml:space="preserve">: </w:t>
            </w:r>
            <w:proofErr w:type="spellStart"/>
            <w:r w:rsidRPr="00C81542">
              <w:rPr>
                <w:rFonts w:ascii="Arial" w:eastAsia="Arial" w:hAnsi="Arial" w:cs="Arial"/>
                <w:kern w:val="0"/>
                <w:sz w:val="22"/>
                <w:szCs w:val="22"/>
              </w:rPr>
              <w:t>se</w:t>
            </w:r>
            <w:proofErr w:type="spellEnd"/>
            <w:r w:rsidRPr="00C81542">
              <w:rPr>
                <w:rFonts w:ascii="Arial" w:eastAsia="Arial" w:hAnsi="Arial" w:cs="Arial"/>
                <w:kern w:val="0"/>
                <w:sz w:val="22"/>
                <w:szCs w:val="22"/>
              </w:rPr>
              <w:t xml:space="preserve"> </w:t>
            </w:r>
            <w:proofErr w:type="spellStart"/>
            <w:r w:rsidRPr="00C81542">
              <w:rPr>
                <w:rFonts w:ascii="Arial" w:eastAsia="Arial" w:hAnsi="Arial" w:cs="Arial"/>
                <w:kern w:val="0"/>
                <w:sz w:val="22"/>
                <w:szCs w:val="22"/>
              </w:rPr>
              <w:t>deberá</w:t>
            </w:r>
            <w:proofErr w:type="spellEnd"/>
            <w:r w:rsidRPr="00C81542">
              <w:rPr>
                <w:rFonts w:ascii="Arial" w:eastAsia="Arial" w:hAnsi="Arial" w:cs="Arial"/>
                <w:kern w:val="0"/>
                <w:sz w:val="22"/>
                <w:szCs w:val="22"/>
              </w:rPr>
              <w:t xml:space="preserve"> </w:t>
            </w:r>
            <w:proofErr w:type="spellStart"/>
            <w:r w:rsidRPr="00C81542">
              <w:rPr>
                <w:rFonts w:ascii="Arial" w:eastAsia="Arial" w:hAnsi="Arial" w:cs="Arial"/>
                <w:kern w:val="0"/>
                <w:sz w:val="22"/>
                <w:szCs w:val="22"/>
              </w:rPr>
              <w:t>presentar</w:t>
            </w:r>
            <w:proofErr w:type="spellEnd"/>
            <w:r w:rsidRPr="00C81542">
              <w:rPr>
                <w:rFonts w:ascii="Arial" w:eastAsia="Arial" w:hAnsi="Arial" w:cs="Arial"/>
                <w:kern w:val="0"/>
                <w:sz w:val="22"/>
                <w:szCs w:val="22"/>
              </w:rPr>
              <w:t xml:space="preserve"> </w:t>
            </w:r>
            <w:proofErr w:type="spellStart"/>
            <w:r w:rsidRPr="00C81542">
              <w:rPr>
                <w:rFonts w:ascii="Arial" w:eastAsia="Arial" w:hAnsi="Arial" w:cs="Arial"/>
                <w:kern w:val="0"/>
                <w:sz w:val="22"/>
                <w:szCs w:val="22"/>
              </w:rPr>
              <w:t>también</w:t>
            </w:r>
            <w:proofErr w:type="spellEnd"/>
            <w:r w:rsidRPr="00C81542">
              <w:rPr>
                <w:rFonts w:ascii="Arial" w:eastAsia="Arial" w:hAnsi="Arial" w:cs="Arial"/>
                <w:kern w:val="0"/>
                <w:sz w:val="22"/>
                <w:szCs w:val="22"/>
              </w:rPr>
              <w:t xml:space="preserve"> el </w:t>
            </w:r>
            <w:proofErr w:type="spellStart"/>
            <w:r w:rsidRPr="00C81542">
              <w:rPr>
                <w:rFonts w:ascii="Arial" w:eastAsia="Arial" w:hAnsi="Arial" w:cs="Arial"/>
                <w:kern w:val="0"/>
                <w:sz w:val="22"/>
                <w:szCs w:val="22"/>
              </w:rPr>
              <w:t>justificante</w:t>
            </w:r>
            <w:proofErr w:type="spellEnd"/>
            <w:r w:rsidRPr="00C81542">
              <w:rPr>
                <w:rFonts w:ascii="Arial" w:eastAsia="Arial" w:hAnsi="Arial" w:cs="Arial"/>
                <w:kern w:val="0"/>
                <w:sz w:val="22"/>
                <w:szCs w:val="22"/>
              </w:rPr>
              <w:t xml:space="preserve"> de pago de la </w:t>
            </w:r>
            <w:proofErr w:type="spellStart"/>
            <w:r w:rsidRPr="00C81542">
              <w:rPr>
                <w:rFonts w:ascii="Arial" w:eastAsia="Arial" w:hAnsi="Arial" w:cs="Arial"/>
                <w:kern w:val="0"/>
                <w:sz w:val="22"/>
                <w:szCs w:val="22"/>
              </w:rPr>
              <w:t>cuota</w:t>
            </w:r>
            <w:proofErr w:type="spellEnd"/>
            <w:r w:rsidRPr="00C81542">
              <w:rPr>
                <w:rFonts w:ascii="Arial" w:eastAsia="Arial" w:hAnsi="Arial" w:cs="Arial"/>
                <w:kern w:val="0"/>
                <w:sz w:val="22"/>
                <w:szCs w:val="22"/>
              </w:rPr>
              <w:t xml:space="preserve"> del </w:t>
            </w:r>
            <w:proofErr w:type="spellStart"/>
            <w:r w:rsidRPr="00C81542">
              <w:rPr>
                <w:rFonts w:ascii="Arial" w:eastAsia="Arial" w:hAnsi="Arial" w:cs="Arial"/>
                <w:kern w:val="0"/>
                <w:sz w:val="22"/>
                <w:szCs w:val="22"/>
              </w:rPr>
              <w:t>préstamo</w:t>
            </w:r>
            <w:proofErr w:type="spellEnd"/>
            <w:r w:rsidRPr="00C81542">
              <w:rPr>
                <w:rFonts w:ascii="Arial" w:eastAsia="Arial" w:hAnsi="Arial" w:cs="Arial"/>
                <w:kern w:val="0"/>
                <w:sz w:val="22"/>
                <w:szCs w:val="22"/>
              </w:rPr>
              <w:t xml:space="preserve">. </w:t>
            </w:r>
          </w:p>
        </w:tc>
      </w:tr>
      <w:tr w:rsidR="00324165" w:rsidRPr="00D81CF7" w14:paraId="1A77743A" w14:textId="77777777" w:rsidTr="002D3622">
        <w:tc>
          <w:tcPr>
            <w:tcW w:w="2500" w:type="pct"/>
          </w:tcPr>
          <w:p w14:paraId="386A287B" w14:textId="455AD931" w:rsidR="00324165" w:rsidRPr="00C81542" w:rsidRDefault="00324165" w:rsidP="00324165">
            <w:pPr>
              <w:pStyle w:val="Gorputz-testua"/>
              <w:spacing w:after="0" w:line="276" w:lineRule="auto"/>
              <w:jc w:val="both"/>
              <w:rPr>
                <w:rFonts w:ascii="Arial" w:hAnsi="Arial" w:cs="Arial"/>
                <w:b/>
                <w:bCs/>
                <w:sz w:val="22"/>
                <w:szCs w:val="22"/>
                <w:lang w:val="es-ES"/>
              </w:rPr>
            </w:pPr>
            <w:proofErr w:type="spellStart"/>
            <w:r w:rsidRPr="00C81542">
              <w:rPr>
                <w:rFonts w:ascii="Arial" w:hAnsi="Arial" w:cs="Arial"/>
                <w:sz w:val="22"/>
                <w:szCs w:val="22"/>
                <w:lang w:val="es-ES"/>
              </w:rPr>
              <w:t>Agiriak</w:t>
            </w:r>
            <w:proofErr w:type="spellEnd"/>
            <w:r w:rsidRPr="00C81542">
              <w:rPr>
                <w:rFonts w:ascii="Arial" w:hAnsi="Arial" w:cs="Arial"/>
                <w:sz w:val="22"/>
                <w:szCs w:val="22"/>
                <w:lang w:val="es-ES"/>
              </w:rPr>
              <w:t xml:space="preserve"> </w:t>
            </w:r>
            <w:proofErr w:type="spellStart"/>
            <w:r w:rsidRPr="00C81542">
              <w:rPr>
                <w:rFonts w:ascii="Arial" w:hAnsi="Arial" w:cs="Arial"/>
                <w:sz w:val="22"/>
                <w:szCs w:val="22"/>
                <w:lang w:val="es-ES"/>
              </w:rPr>
              <w:t>kontsultatzearen</w:t>
            </w:r>
            <w:proofErr w:type="spellEnd"/>
            <w:r w:rsidRPr="00C81542">
              <w:rPr>
                <w:rFonts w:ascii="Arial" w:hAnsi="Arial" w:cs="Arial"/>
                <w:sz w:val="22"/>
                <w:szCs w:val="22"/>
                <w:lang w:val="es-ES"/>
              </w:rPr>
              <w:t xml:space="preserve"> </w:t>
            </w:r>
            <w:proofErr w:type="spellStart"/>
            <w:r w:rsidRPr="00C81542">
              <w:rPr>
                <w:rFonts w:ascii="Arial" w:hAnsi="Arial" w:cs="Arial"/>
                <w:sz w:val="22"/>
                <w:szCs w:val="22"/>
                <w:lang w:val="es-ES"/>
              </w:rPr>
              <w:t>aurka</w:t>
            </w:r>
            <w:proofErr w:type="spellEnd"/>
            <w:r w:rsidRPr="00C81542">
              <w:rPr>
                <w:rFonts w:ascii="Arial" w:hAnsi="Arial" w:cs="Arial"/>
                <w:sz w:val="22"/>
                <w:szCs w:val="22"/>
                <w:lang w:val="es-ES"/>
              </w:rPr>
              <w:t xml:space="preserve"> </w:t>
            </w:r>
            <w:proofErr w:type="spellStart"/>
            <w:r w:rsidRPr="00C81542">
              <w:rPr>
                <w:rFonts w:ascii="Arial" w:hAnsi="Arial" w:cs="Arial"/>
                <w:sz w:val="22"/>
                <w:szCs w:val="22"/>
                <w:lang w:val="es-ES"/>
              </w:rPr>
              <w:t>egin</w:t>
            </w:r>
            <w:proofErr w:type="spellEnd"/>
            <w:r w:rsidRPr="00C81542">
              <w:rPr>
                <w:rFonts w:ascii="Arial" w:hAnsi="Arial" w:cs="Arial"/>
                <w:sz w:val="22"/>
                <w:szCs w:val="22"/>
                <w:lang w:val="es-ES"/>
              </w:rPr>
              <w:t xml:space="preserve"> </w:t>
            </w:r>
            <w:proofErr w:type="spellStart"/>
            <w:r w:rsidRPr="00C81542">
              <w:rPr>
                <w:rFonts w:ascii="Arial" w:hAnsi="Arial" w:cs="Arial"/>
                <w:sz w:val="22"/>
                <w:szCs w:val="22"/>
                <w:lang w:val="es-ES"/>
              </w:rPr>
              <w:t>bada</w:t>
            </w:r>
            <w:proofErr w:type="spellEnd"/>
            <w:r w:rsidRPr="00C81542">
              <w:rPr>
                <w:rFonts w:ascii="Arial" w:hAnsi="Arial" w:cs="Arial"/>
                <w:sz w:val="22"/>
                <w:szCs w:val="22"/>
                <w:lang w:val="es-ES"/>
              </w:rPr>
              <w:t>:</w:t>
            </w:r>
          </w:p>
        </w:tc>
        <w:tc>
          <w:tcPr>
            <w:tcW w:w="2500" w:type="pct"/>
          </w:tcPr>
          <w:p w14:paraId="5B9FBF36" w14:textId="60424931" w:rsidR="00324165" w:rsidRPr="00C81542" w:rsidRDefault="00324165" w:rsidP="00324165">
            <w:pPr>
              <w:pStyle w:val="Gorputz-testua"/>
              <w:spacing w:after="0" w:line="276" w:lineRule="auto"/>
              <w:jc w:val="both"/>
              <w:rPr>
                <w:rFonts w:ascii="Arial" w:hAnsi="Arial" w:cs="Arial"/>
                <w:b/>
                <w:bCs/>
                <w:sz w:val="22"/>
                <w:szCs w:val="22"/>
                <w:lang w:val="es-ES"/>
              </w:rPr>
            </w:pPr>
            <w:r w:rsidRPr="00C81542">
              <w:rPr>
                <w:rFonts w:ascii="Arial" w:hAnsi="Arial" w:cs="Arial"/>
                <w:sz w:val="22"/>
                <w:szCs w:val="22"/>
                <w:lang w:val="es-ES"/>
              </w:rPr>
              <w:t>En caso de oposición a la consulta de documentos:</w:t>
            </w:r>
          </w:p>
        </w:tc>
      </w:tr>
      <w:tr w:rsidR="00324165" w:rsidRPr="00D81CF7" w14:paraId="11E3E0B0" w14:textId="77777777" w:rsidTr="002D3622">
        <w:tc>
          <w:tcPr>
            <w:tcW w:w="2500" w:type="pct"/>
          </w:tcPr>
          <w:p w14:paraId="7F4D9567" w14:textId="4FA23F8B" w:rsidR="00324165" w:rsidRPr="00C81542" w:rsidRDefault="00324165" w:rsidP="00324165">
            <w:pPr>
              <w:pStyle w:val="Gorputz-testua"/>
              <w:numPr>
                <w:ilvl w:val="0"/>
                <w:numId w:val="2"/>
              </w:numPr>
              <w:spacing w:after="0" w:line="276" w:lineRule="auto"/>
              <w:jc w:val="both"/>
              <w:rPr>
                <w:rFonts w:ascii="Arial" w:hAnsi="Arial" w:cs="Arial"/>
                <w:b/>
                <w:bCs/>
                <w:sz w:val="22"/>
                <w:szCs w:val="22"/>
                <w:lang w:val="es-ES"/>
              </w:rPr>
            </w:pPr>
            <w:r w:rsidRPr="00C81542">
              <w:rPr>
                <w:rFonts w:ascii="Arial" w:hAnsi="Arial" w:cs="Arial"/>
                <w:sz w:val="22"/>
                <w:szCs w:val="22"/>
              </w:rPr>
              <w:t xml:space="preserve">Gipuzkoako Foru Aldundiko Ogasunari eta Gizarte Segurantzari ordaindu beharrekoak ordainduta izatea egiaztatzen duen agiria. </w:t>
            </w:r>
          </w:p>
        </w:tc>
        <w:tc>
          <w:tcPr>
            <w:tcW w:w="2500" w:type="pct"/>
          </w:tcPr>
          <w:p w14:paraId="5E698A1A" w14:textId="65E6407C" w:rsidR="00324165" w:rsidRPr="00C81542" w:rsidRDefault="00324165" w:rsidP="00324165">
            <w:pPr>
              <w:pStyle w:val="Gorputz-testua"/>
              <w:numPr>
                <w:ilvl w:val="0"/>
                <w:numId w:val="2"/>
              </w:numPr>
              <w:spacing w:after="0" w:line="276" w:lineRule="auto"/>
              <w:jc w:val="both"/>
              <w:rPr>
                <w:rFonts w:ascii="Arial" w:hAnsi="Arial" w:cs="Arial"/>
                <w:b/>
                <w:bCs/>
                <w:sz w:val="22"/>
                <w:szCs w:val="22"/>
                <w:lang w:val="es-ES"/>
              </w:rPr>
            </w:pPr>
            <w:r w:rsidRPr="00C81542">
              <w:rPr>
                <w:rFonts w:ascii="Arial" w:hAnsi="Arial" w:cs="Arial"/>
                <w:sz w:val="22"/>
                <w:szCs w:val="22"/>
                <w:lang w:val="es-ES"/>
              </w:rPr>
              <w:t xml:space="preserve">Certificado de estar al corriente de los pagos con la Hacienda de la Diputación Foral de Gipuzkoa y la Seguridad Social. </w:t>
            </w:r>
          </w:p>
        </w:tc>
      </w:tr>
      <w:tr w:rsidR="00324165" w:rsidRPr="00D81CF7" w14:paraId="37EA9B48" w14:textId="77777777" w:rsidTr="002D3622">
        <w:tc>
          <w:tcPr>
            <w:tcW w:w="2500" w:type="pct"/>
          </w:tcPr>
          <w:p w14:paraId="51A76F52" w14:textId="5609F8D6" w:rsidR="00324165" w:rsidRPr="00C81542" w:rsidRDefault="00324165" w:rsidP="00324165">
            <w:pPr>
              <w:pStyle w:val="Gorputz-testua"/>
              <w:numPr>
                <w:ilvl w:val="0"/>
                <w:numId w:val="2"/>
              </w:numPr>
              <w:spacing w:after="0" w:line="276" w:lineRule="auto"/>
              <w:jc w:val="both"/>
              <w:rPr>
                <w:rFonts w:ascii="Arial" w:hAnsi="Arial" w:cs="Arial"/>
                <w:b/>
                <w:bCs/>
                <w:sz w:val="22"/>
                <w:szCs w:val="22"/>
                <w:lang w:val="es-ES"/>
              </w:rPr>
            </w:pPr>
            <w:r w:rsidRPr="00C81542">
              <w:rPr>
                <w:rFonts w:ascii="Arial" w:hAnsi="Arial" w:cs="Arial"/>
                <w:sz w:val="22"/>
                <w:szCs w:val="22"/>
              </w:rPr>
              <w:t>Tolosako Udalari ordaindu beharrekoak ordainduta izatea egiaztatzen duen agiria.</w:t>
            </w:r>
          </w:p>
        </w:tc>
        <w:tc>
          <w:tcPr>
            <w:tcW w:w="2500" w:type="pct"/>
          </w:tcPr>
          <w:p w14:paraId="1F667030" w14:textId="78BD458A" w:rsidR="00324165" w:rsidRPr="00C81542" w:rsidRDefault="00324165" w:rsidP="00324165">
            <w:pPr>
              <w:pStyle w:val="Gorputz-testua"/>
              <w:numPr>
                <w:ilvl w:val="0"/>
                <w:numId w:val="2"/>
              </w:numPr>
              <w:spacing w:after="0" w:line="276" w:lineRule="auto"/>
              <w:jc w:val="both"/>
              <w:rPr>
                <w:rFonts w:ascii="Arial" w:hAnsi="Arial" w:cs="Arial"/>
                <w:b/>
                <w:bCs/>
                <w:sz w:val="22"/>
                <w:szCs w:val="22"/>
                <w:lang w:val="es-ES"/>
              </w:rPr>
            </w:pPr>
            <w:r w:rsidRPr="00C81542">
              <w:rPr>
                <w:rFonts w:ascii="Arial" w:hAnsi="Arial" w:cs="Arial"/>
                <w:sz w:val="22"/>
                <w:szCs w:val="22"/>
                <w:lang w:val="es-ES"/>
              </w:rPr>
              <w:t>Certificado de estar al corriente de los pagos con el Ayuntamiento de Tolosa.</w:t>
            </w:r>
          </w:p>
        </w:tc>
      </w:tr>
      <w:bookmarkEnd w:id="2"/>
      <w:tr w:rsidR="00324165" w:rsidRPr="00D81CF7" w14:paraId="6B5B0A6A" w14:textId="77777777" w:rsidTr="002D3622">
        <w:tc>
          <w:tcPr>
            <w:tcW w:w="2500" w:type="pct"/>
          </w:tcPr>
          <w:p w14:paraId="7E24A2E3" w14:textId="35963A2F" w:rsidR="00324165" w:rsidRPr="00D81CF7" w:rsidRDefault="00324165" w:rsidP="007573CA">
            <w:pPr>
              <w:pStyle w:val="Gorputz-testua"/>
              <w:numPr>
                <w:ilvl w:val="0"/>
                <w:numId w:val="134"/>
              </w:numPr>
              <w:spacing w:after="0" w:line="276" w:lineRule="auto"/>
              <w:jc w:val="both"/>
              <w:rPr>
                <w:rFonts w:ascii="Arial" w:hAnsi="Arial" w:cs="Arial"/>
                <w:sz w:val="22"/>
                <w:szCs w:val="22"/>
                <w:lang w:val="es-ES"/>
              </w:rPr>
            </w:pPr>
            <w:proofErr w:type="spellStart"/>
            <w:r w:rsidRPr="00547F86">
              <w:rPr>
                <w:rFonts w:ascii="Arial" w:hAnsi="Arial" w:cs="Arial"/>
                <w:b/>
                <w:bCs/>
                <w:sz w:val="22"/>
                <w:szCs w:val="22"/>
                <w:lang w:val="es-ES"/>
              </w:rPr>
              <w:t>Dirulaguntza</w:t>
            </w:r>
            <w:proofErr w:type="spellEnd"/>
            <w:r w:rsidRPr="00547F86">
              <w:rPr>
                <w:rFonts w:ascii="Arial" w:hAnsi="Arial" w:cs="Arial"/>
                <w:b/>
                <w:bCs/>
                <w:sz w:val="22"/>
                <w:szCs w:val="22"/>
                <w:lang w:val="es-ES"/>
              </w:rPr>
              <w:t xml:space="preserve"> </w:t>
            </w:r>
            <w:proofErr w:type="spellStart"/>
            <w:r w:rsidRPr="00547F86">
              <w:rPr>
                <w:rFonts w:ascii="Arial" w:hAnsi="Arial" w:cs="Arial"/>
                <w:b/>
                <w:bCs/>
                <w:sz w:val="22"/>
                <w:szCs w:val="22"/>
                <w:lang w:val="es-ES"/>
              </w:rPr>
              <w:t>aldatzea</w:t>
            </w:r>
            <w:proofErr w:type="spellEnd"/>
          </w:p>
        </w:tc>
        <w:tc>
          <w:tcPr>
            <w:tcW w:w="2500" w:type="pct"/>
          </w:tcPr>
          <w:p w14:paraId="5E89E675" w14:textId="656D5674" w:rsidR="00324165" w:rsidRPr="00D81CF7" w:rsidRDefault="00324165" w:rsidP="007573CA">
            <w:pPr>
              <w:pStyle w:val="Gorputz-testua"/>
              <w:numPr>
                <w:ilvl w:val="0"/>
                <w:numId w:val="135"/>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Modificación de la subvención</w:t>
            </w:r>
          </w:p>
        </w:tc>
      </w:tr>
      <w:tr w:rsidR="00324165" w:rsidRPr="00D81CF7" w14:paraId="2F0373A0" w14:textId="77777777" w:rsidTr="002D3622">
        <w:tc>
          <w:tcPr>
            <w:tcW w:w="2500" w:type="pct"/>
          </w:tcPr>
          <w:p w14:paraId="1EAB84A3" w14:textId="7FE68A83" w:rsidR="00324165" w:rsidRPr="004A2538" w:rsidRDefault="00324165" w:rsidP="00324165">
            <w:pPr>
              <w:pStyle w:val="Gorputz-testua"/>
              <w:spacing w:after="0" w:line="276" w:lineRule="auto"/>
              <w:jc w:val="both"/>
              <w:rPr>
                <w:rFonts w:ascii="Arial" w:hAnsi="Arial" w:cs="Arial"/>
                <w:sz w:val="22"/>
                <w:szCs w:val="22"/>
              </w:rPr>
            </w:pPr>
            <w:r w:rsidRPr="004A2538">
              <w:rPr>
                <w:rFonts w:ascii="Arial" w:eastAsia="Arial" w:hAnsi="Arial" w:cs="Arial"/>
                <w:sz w:val="22"/>
                <w:szCs w:val="22"/>
              </w:rPr>
              <w:t xml:space="preserve">Dirulaguntza emateko ebazpena edo erabakia, onuradunak eskatuta, aldatu egin ahal izango da, baldin eta gerora sortutako eta aurreikusi ezin diren inguruabarrek dirulaguntza emateko kontuan hartutako </w:t>
            </w:r>
            <w:r w:rsidRPr="004A2538">
              <w:rPr>
                <w:rFonts w:ascii="Arial" w:eastAsia="Arial" w:hAnsi="Arial" w:cs="Arial"/>
                <w:sz w:val="22"/>
                <w:szCs w:val="22"/>
              </w:rPr>
              <w:lastRenderedPageBreak/>
              <w:t>baldintzak aldatzen badituzte, eta betiere, aldaketa horiek ez badituzte indargabetzen emandako dirulaguntzaren izaera eta helburuak, aldaketak ez badie hirugarren pertsonen edo entitateen eskubideei kalterik egiten, eta eskaera jarduera egiteko epea amaitu baino lehen aurkezten bada.</w:t>
            </w:r>
          </w:p>
        </w:tc>
        <w:tc>
          <w:tcPr>
            <w:tcW w:w="2500" w:type="pct"/>
          </w:tcPr>
          <w:p w14:paraId="350C2C12" w14:textId="77495ABA" w:rsidR="00324165" w:rsidRPr="00D81CF7" w:rsidRDefault="00324165" w:rsidP="00324165">
            <w:pPr>
              <w:pStyle w:val="Gorputz-testua"/>
              <w:spacing w:after="0" w:line="276" w:lineRule="auto"/>
              <w:jc w:val="both"/>
              <w:rPr>
                <w:rFonts w:ascii="Arial" w:hAnsi="Arial" w:cs="Arial"/>
                <w:sz w:val="22"/>
                <w:szCs w:val="22"/>
                <w:lang w:val="es-ES"/>
              </w:rPr>
            </w:pPr>
            <w:r w:rsidRPr="00D81CF7">
              <w:rPr>
                <w:rFonts w:ascii="Arial" w:hAnsi="Arial" w:cs="Arial"/>
                <w:sz w:val="22"/>
                <w:szCs w:val="22"/>
                <w:lang w:val="es-ES"/>
              </w:rPr>
              <w:lastRenderedPageBreak/>
              <w:t xml:space="preserve">La resolución o acuerdo de concesión se podrá modificar a solicitud de la beneficiaria cuando circunstancias sobrevenidas e imprevisibles supongan una alteración de las condiciones tenidas en cuenta para la </w:t>
            </w:r>
            <w:r w:rsidRPr="00D81CF7">
              <w:rPr>
                <w:rFonts w:ascii="Arial" w:hAnsi="Arial" w:cs="Arial"/>
                <w:sz w:val="22"/>
                <w:szCs w:val="22"/>
                <w:lang w:val="es-ES"/>
              </w:rPr>
              <w:lastRenderedPageBreak/>
              <w:t>concesión de la subvención, siempre que las mismas no desvirtúen la naturaleza y objetivos de la subvención concedida, que la modificación no dañe derechos de terceras personas o entidades que la solicitud y que la solicitud se presente antes de que concluya el plazo para la realización de actividad.</w:t>
            </w:r>
          </w:p>
        </w:tc>
      </w:tr>
      <w:tr w:rsidR="00324165" w:rsidRPr="00D81CF7" w14:paraId="662AE554" w14:textId="77777777" w:rsidTr="002D3622">
        <w:tc>
          <w:tcPr>
            <w:tcW w:w="2500" w:type="pct"/>
          </w:tcPr>
          <w:p w14:paraId="327786BC" w14:textId="2342DF08" w:rsidR="00324165" w:rsidRPr="00D81CF7" w:rsidRDefault="00324165" w:rsidP="007573CA">
            <w:pPr>
              <w:pStyle w:val="Gorputz-testua"/>
              <w:numPr>
                <w:ilvl w:val="0"/>
                <w:numId w:val="134"/>
              </w:numPr>
              <w:spacing w:after="0" w:line="276" w:lineRule="auto"/>
              <w:jc w:val="both"/>
              <w:rPr>
                <w:rFonts w:ascii="Arial" w:hAnsi="Arial" w:cs="Arial"/>
                <w:sz w:val="22"/>
                <w:szCs w:val="22"/>
                <w:lang w:val="es-ES"/>
              </w:rPr>
            </w:pPr>
            <w:proofErr w:type="spellStart"/>
            <w:r w:rsidRPr="00547F86">
              <w:rPr>
                <w:rFonts w:ascii="Arial" w:hAnsi="Arial" w:cs="Arial"/>
                <w:b/>
                <w:bCs/>
                <w:sz w:val="22"/>
                <w:szCs w:val="22"/>
                <w:lang w:val="es-ES"/>
              </w:rPr>
              <w:lastRenderedPageBreak/>
              <w:t>Itzulketen</w:t>
            </w:r>
            <w:proofErr w:type="spellEnd"/>
            <w:r w:rsidRPr="00547F86">
              <w:rPr>
                <w:rFonts w:ascii="Arial" w:hAnsi="Arial" w:cs="Arial"/>
                <w:b/>
                <w:bCs/>
                <w:sz w:val="22"/>
                <w:szCs w:val="22"/>
                <w:lang w:val="es-ES"/>
              </w:rPr>
              <w:t xml:space="preserve"> </w:t>
            </w:r>
            <w:proofErr w:type="spellStart"/>
            <w:r w:rsidRPr="00547F86">
              <w:rPr>
                <w:rFonts w:ascii="Arial" w:hAnsi="Arial" w:cs="Arial"/>
                <w:b/>
                <w:bCs/>
                <w:sz w:val="22"/>
                <w:szCs w:val="22"/>
                <w:lang w:val="es-ES"/>
              </w:rPr>
              <w:t>araubidea</w:t>
            </w:r>
            <w:proofErr w:type="spellEnd"/>
          </w:p>
        </w:tc>
        <w:tc>
          <w:tcPr>
            <w:tcW w:w="2500" w:type="pct"/>
          </w:tcPr>
          <w:p w14:paraId="2E78AA52" w14:textId="7E1C0236" w:rsidR="00324165" w:rsidRPr="00D81CF7" w:rsidRDefault="00324165" w:rsidP="007573CA">
            <w:pPr>
              <w:pStyle w:val="Gorputz-testua"/>
              <w:numPr>
                <w:ilvl w:val="0"/>
                <w:numId w:val="135"/>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Régimen de reintegro</w:t>
            </w:r>
          </w:p>
        </w:tc>
      </w:tr>
      <w:tr w:rsidR="00324165" w:rsidRPr="00D81CF7" w14:paraId="1AEB3EF0" w14:textId="77777777" w:rsidTr="002D3622">
        <w:tc>
          <w:tcPr>
            <w:tcW w:w="2500" w:type="pct"/>
          </w:tcPr>
          <w:p w14:paraId="16ACA3AE" w14:textId="60EA75DB" w:rsidR="00324165" w:rsidRPr="004A2538" w:rsidRDefault="00324165" w:rsidP="00324165">
            <w:pPr>
              <w:pStyle w:val="Gorputz-testua"/>
              <w:spacing w:after="0" w:line="276" w:lineRule="auto"/>
              <w:jc w:val="both"/>
              <w:rPr>
                <w:rFonts w:ascii="Arial" w:hAnsi="Arial" w:cs="Arial"/>
                <w:sz w:val="22"/>
                <w:szCs w:val="22"/>
              </w:rPr>
            </w:pPr>
            <w:r w:rsidRPr="004A2538">
              <w:rPr>
                <w:rFonts w:ascii="Arial" w:eastAsia="Arial" w:hAnsi="Arial" w:cs="Arial"/>
                <w:sz w:val="22"/>
                <w:szCs w:val="22"/>
              </w:rPr>
              <w:t>Aldi berean beste ekarpen batzuk lortzen badira oinarri hauetan ezarritako kasuetatik eta baldintzetatik kanpo, ezarritako betebeharretako edozein betetzen ez bada, edo Tolosako Udalaren Dirulaguntzen Ordenantza Orokorraren 36. artikuluan ezarritako beste edozein kasu gertatzen bada, emandako zenbatekoa deuseztatu egingo da edo itzuli egin beharko da.</w:t>
            </w:r>
          </w:p>
        </w:tc>
        <w:tc>
          <w:tcPr>
            <w:tcW w:w="2500" w:type="pct"/>
          </w:tcPr>
          <w:p w14:paraId="78100DB8" w14:textId="411C2974" w:rsidR="00324165" w:rsidRPr="00D81CF7" w:rsidRDefault="00324165" w:rsidP="00324165">
            <w:pPr>
              <w:pStyle w:val="Gorputz-testua"/>
              <w:spacing w:after="0" w:line="276" w:lineRule="auto"/>
              <w:jc w:val="both"/>
              <w:rPr>
                <w:rFonts w:ascii="Arial" w:hAnsi="Arial" w:cs="Arial"/>
                <w:sz w:val="22"/>
                <w:szCs w:val="22"/>
                <w:lang w:val="es-ES"/>
              </w:rPr>
            </w:pPr>
            <w:r w:rsidRPr="00D81CF7">
              <w:rPr>
                <w:rFonts w:ascii="Arial" w:hAnsi="Arial" w:cs="Arial"/>
                <w:sz w:val="22"/>
                <w:szCs w:val="22"/>
                <w:lang w:val="es-ES"/>
              </w:rPr>
              <w:t>La obtención concurrente de otras aportaciones fuera de los casos y de las condiciones establecidas en las presentes bases, el incumplimiento de cualquiera de las obligaciones establecidas o cualquier otro supuesto establecido en el artículo 36 de la Ordenanza General de Subvenciones del Ayuntamiento de Tolosa, dará lugar a la anulación o reintegro del importe concedido.</w:t>
            </w:r>
          </w:p>
        </w:tc>
      </w:tr>
      <w:tr w:rsidR="00324165" w:rsidRPr="00D81CF7" w14:paraId="2CE8445A" w14:textId="77777777" w:rsidTr="002D3622">
        <w:tc>
          <w:tcPr>
            <w:tcW w:w="2500" w:type="pct"/>
          </w:tcPr>
          <w:p w14:paraId="4DDA30AA" w14:textId="1DB84E58" w:rsidR="00324165" w:rsidRPr="004A2538" w:rsidRDefault="00324165" w:rsidP="00324165">
            <w:pPr>
              <w:pStyle w:val="Gorputz-testua"/>
              <w:spacing w:after="0" w:line="276" w:lineRule="auto"/>
              <w:jc w:val="both"/>
              <w:rPr>
                <w:rFonts w:ascii="Arial" w:hAnsi="Arial" w:cs="Arial"/>
                <w:sz w:val="22"/>
                <w:szCs w:val="22"/>
              </w:rPr>
            </w:pPr>
            <w:r w:rsidRPr="004A2538">
              <w:rPr>
                <w:rFonts w:ascii="Arial" w:eastAsia="Arial" w:hAnsi="Arial" w:cs="Arial"/>
                <w:sz w:val="22"/>
                <w:szCs w:val="22"/>
              </w:rPr>
              <w:t>Horri dagokionez, Tolosako Dirulaguntzen Ordenantza Orokorraren VI. kapituluan ezarritakoa aplikatuko da, baita Dirulaguntzei buruzko azaroaren 17ko 38/2003 Lege Orokorrean, uztailaren 21eko 887/2002 Errege Dekretuaren bidez onartutako Dirulaguntzei buruzko Lege Orokorraren Erregelamenduan eta gainerako araudi aplikagarrian ezarritakoa ere.</w:t>
            </w:r>
          </w:p>
        </w:tc>
        <w:tc>
          <w:tcPr>
            <w:tcW w:w="2500" w:type="pct"/>
          </w:tcPr>
          <w:p w14:paraId="4689BB6E" w14:textId="745397B4" w:rsidR="00324165" w:rsidRPr="00D81CF7" w:rsidRDefault="00324165" w:rsidP="00324165">
            <w:pPr>
              <w:pStyle w:val="Gorputz-testua"/>
              <w:spacing w:after="0" w:line="276" w:lineRule="auto"/>
              <w:jc w:val="both"/>
              <w:rPr>
                <w:rFonts w:ascii="Arial" w:hAnsi="Arial" w:cs="Arial"/>
                <w:sz w:val="22"/>
                <w:szCs w:val="22"/>
                <w:lang w:val="es-ES"/>
              </w:rPr>
            </w:pPr>
            <w:r w:rsidRPr="00D81CF7">
              <w:rPr>
                <w:rFonts w:ascii="Arial" w:hAnsi="Arial" w:cs="Arial"/>
                <w:sz w:val="22"/>
                <w:szCs w:val="22"/>
                <w:lang w:val="es-ES"/>
              </w:rPr>
              <w:t>A este respecto, será de aplicación lo establecido en el capítulo VI de la Ordenanza General de Subvenciones de Tolosa, así como lo dispuesto en la Ley, 38/2003, de 17 de noviembre, General de Subvenciones, el Reglamento de la Ley General de Subvenciones, aprobado por Real Decreto 887/2002, de 21 de julio y el resto de normativa aplicable.</w:t>
            </w:r>
          </w:p>
        </w:tc>
      </w:tr>
      <w:tr w:rsidR="00324165" w:rsidRPr="00D81CF7" w14:paraId="69A3DA63" w14:textId="77777777" w:rsidTr="002D3622">
        <w:tc>
          <w:tcPr>
            <w:tcW w:w="2500" w:type="pct"/>
          </w:tcPr>
          <w:p w14:paraId="6592FEEB" w14:textId="4A251CEE" w:rsidR="00324165" w:rsidRPr="00D81CF7" w:rsidRDefault="00324165" w:rsidP="007573CA">
            <w:pPr>
              <w:pStyle w:val="Gorputz-testua"/>
              <w:numPr>
                <w:ilvl w:val="0"/>
                <w:numId w:val="135"/>
              </w:numPr>
              <w:spacing w:after="0" w:line="276" w:lineRule="auto"/>
              <w:jc w:val="both"/>
              <w:rPr>
                <w:rFonts w:ascii="Arial" w:hAnsi="Arial" w:cs="Arial"/>
                <w:b/>
                <w:bCs/>
                <w:sz w:val="22"/>
                <w:szCs w:val="22"/>
                <w:lang w:val="es-ES"/>
              </w:rPr>
            </w:pPr>
            <w:r w:rsidRPr="00277BA1">
              <w:rPr>
                <w:rFonts w:ascii="Arial" w:hAnsi="Arial" w:cs="Arial"/>
                <w:b/>
                <w:bCs/>
                <w:sz w:val="22"/>
                <w:szCs w:val="22"/>
                <w:lang w:val="es-ES"/>
              </w:rPr>
              <w:t>Arau-</w:t>
            </w:r>
            <w:proofErr w:type="spellStart"/>
            <w:r w:rsidRPr="00277BA1">
              <w:rPr>
                <w:rFonts w:ascii="Arial" w:hAnsi="Arial" w:cs="Arial"/>
                <w:b/>
                <w:bCs/>
                <w:sz w:val="22"/>
                <w:szCs w:val="22"/>
                <w:lang w:val="es-ES"/>
              </w:rPr>
              <w:t>hausteen</w:t>
            </w:r>
            <w:proofErr w:type="spellEnd"/>
            <w:r w:rsidRPr="00277BA1">
              <w:rPr>
                <w:rFonts w:ascii="Arial" w:hAnsi="Arial" w:cs="Arial"/>
                <w:b/>
                <w:bCs/>
                <w:sz w:val="22"/>
                <w:szCs w:val="22"/>
                <w:lang w:val="es-ES"/>
              </w:rPr>
              <w:t xml:space="preserve"> eta </w:t>
            </w:r>
            <w:proofErr w:type="spellStart"/>
            <w:r w:rsidRPr="00277BA1">
              <w:rPr>
                <w:rFonts w:ascii="Arial" w:hAnsi="Arial" w:cs="Arial"/>
                <w:b/>
                <w:bCs/>
                <w:sz w:val="22"/>
                <w:szCs w:val="22"/>
                <w:lang w:val="es-ES"/>
              </w:rPr>
              <w:t>zehapenen</w:t>
            </w:r>
            <w:proofErr w:type="spellEnd"/>
            <w:r w:rsidRPr="00277BA1">
              <w:rPr>
                <w:rFonts w:ascii="Arial" w:hAnsi="Arial" w:cs="Arial"/>
                <w:b/>
                <w:bCs/>
                <w:sz w:val="22"/>
                <w:szCs w:val="22"/>
                <w:lang w:val="es-ES"/>
              </w:rPr>
              <w:t xml:space="preserve"> </w:t>
            </w:r>
            <w:proofErr w:type="spellStart"/>
            <w:r w:rsidRPr="00277BA1">
              <w:rPr>
                <w:rFonts w:ascii="Arial" w:hAnsi="Arial" w:cs="Arial"/>
                <w:b/>
                <w:bCs/>
                <w:sz w:val="22"/>
                <w:szCs w:val="22"/>
                <w:lang w:val="es-ES"/>
              </w:rPr>
              <w:t>araubidea</w:t>
            </w:r>
            <w:proofErr w:type="spellEnd"/>
          </w:p>
        </w:tc>
        <w:tc>
          <w:tcPr>
            <w:tcW w:w="2500" w:type="pct"/>
          </w:tcPr>
          <w:p w14:paraId="534A6F7C" w14:textId="1B5CECBF" w:rsidR="00324165" w:rsidRPr="00D81CF7" w:rsidRDefault="00324165" w:rsidP="007573CA">
            <w:pPr>
              <w:pStyle w:val="Gorputz-testua"/>
              <w:numPr>
                <w:ilvl w:val="0"/>
                <w:numId w:val="136"/>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Régimen de infracciones y sanciones</w:t>
            </w:r>
          </w:p>
        </w:tc>
      </w:tr>
      <w:tr w:rsidR="00324165" w:rsidRPr="007C5E77" w14:paraId="2F5B07AF" w14:textId="77777777" w:rsidTr="002D3622">
        <w:tc>
          <w:tcPr>
            <w:tcW w:w="2500" w:type="pct"/>
          </w:tcPr>
          <w:p w14:paraId="509DC528" w14:textId="77777777" w:rsidR="00324165" w:rsidRPr="00C81542" w:rsidRDefault="00324165" w:rsidP="00324165">
            <w:pPr>
              <w:pStyle w:val="Gorputz-testua"/>
              <w:spacing w:after="0" w:line="276" w:lineRule="auto"/>
              <w:jc w:val="both"/>
              <w:rPr>
                <w:rFonts w:ascii="Arial" w:eastAsia="Arial" w:hAnsi="Arial" w:cs="Arial"/>
                <w:sz w:val="22"/>
                <w:szCs w:val="22"/>
              </w:rPr>
            </w:pPr>
            <w:r w:rsidRPr="00C81542">
              <w:rPr>
                <w:rFonts w:ascii="Arial" w:eastAsia="Arial" w:hAnsi="Arial" w:cs="Arial"/>
                <w:sz w:val="22"/>
                <w:szCs w:val="22"/>
              </w:rPr>
              <w:t>Arau hausteak arinak, larriak eta oso larriak izan daitezke. Honela sailkatuko dira:</w:t>
            </w:r>
          </w:p>
          <w:p w14:paraId="4FA17FA0" w14:textId="77777777" w:rsidR="00324165" w:rsidRPr="00C81542" w:rsidRDefault="00324165" w:rsidP="00324165">
            <w:pPr>
              <w:pStyle w:val="Gorputz-testua"/>
              <w:spacing w:after="0" w:line="276" w:lineRule="auto"/>
              <w:jc w:val="both"/>
              <w:rPr>
                <w:rFonts w:ascii="Arial" w:eastAsia="Arial" w:hAnsi="Arial" w:cs="Arial"/>
                <w:sz w:val="22"/>
                <w:szCs w:val="22"/>
              </w:rPr>
            </w:pPr>
          </w:p>
          <w:p w14:paraId="01A9ECC7" w14:textId="77777777" w:rsidR="00324165" w:rsidRPr="00C81542" w:rsidRDefault="00324165" w:rsidP="007573CA">
            <w:pPr>
              <w:pStyle w:val="Gorputz-testua"/>
              <w:numPr>
                <w:ilvl w:val="0"/>
                <w:numId w:val="87"/>
              </w:numPr>
              <w:spacing w:after="0" w:line="276" w:lineRule="auto"/>
              <w:jc w:val="both"/>
              <w:rPr>
                <w:rFonts w:ascii="Arial" w:hAnsi="Arial" w:cs="Arial"/>
                <w:sz w:val="22"/>
                <w:szCs w:val="22"/>
              </w:rPr>
            </w:pPr>
            <w:r w:rsidRPr="00C81542">
              <w:rPr>
                <w:rFonts w:ascii="Arial" w:hAnsi="Arial" w:cs="Arial"/>
                <w:sz w:val="22"/>
                <w:szCs w:val="22"/>
              </w:rPr>
              <w:t>Arinak:</w:t>
            </w:r>
          </w:p>
          <w:p w14:paraId="6EED44FD" w14:textId="26BA4BF8" w:rsidR="00324165" w:rsidRPr="00C81542" w:rsidRDefault="00324165" w:rsidP="007573CA">
            <w:pPr>
              <w:pStyle w:val="Gorputz-testua"/>
              <w:numPr>
                <w:ilvl w:val="0"/>
                <w:numId w:val="88"/>
              </w:numPr>
              <w:spacing w:after="0" w:line="276" w:lineRule="auto"/>
              <w:jc w:val="both"/>
              <w:rPr>
                <w:rFonts w:ascii="Arial" w:hAnsi="Arial" w:cs="Arial"/>
                <w:sz w:val="22"/>
                <w:szCs w:val="22"/>
              </w:rPr>
            </w:pPr>
            <w:r w:rsidRPr="00C81542">
              <w:rPr>
                <w:rFonts w:ascii="Arial" w:hAnsi="Arial" w:cs="Arial"/>
                <w:sz w:val="22"/>
                <w:szCs w:val="22"/>
              </w:rPr>
              <w:t>Hondakinak gaika ez sailkatzea, eta ez uztea dagokien lekuan; alegia. Ez betetzea Tolosako Udalaren eta Tolosaldeko Mankomunitatearen jarraibideak.</w:t>
            </w:r>
          </w:p>
          <w:p w14:paraId="1F7C8EAE" w14:textId="0E81DA21" w:rsidR="00324165" w:rsidRPr="00C81542" w:rsidRDefault="00324165" w:rsidP="007573CA">
            <w:pPr>
              <w:pStyle w:val="Gorputz-testua"/>
              <w:numPr>
                <w:ilvl w:val="0"/>
                <w:numId w:val="88"/>
              </w:numPr>
              <w:spacing w:after="0" w:line="276" w:lineRule="auto"/>
              <w:jc w:val="both"/>
              <w:rPr>
                <w:rFonts w:ascii="Arial" w:hAnsi="Arial" w:cs="Arial"/>
                <w:sz w:val="22"/>
                <w:szCs w:val="22"/>
              </w:rPr>
            </w:pPr>
            <w:r w:rsidRPr="00C81542">
              <w:rPr>
                <w:rFonts w:ascii="Arial" w:hAnsi="Arial" w:cs="Arial"/>
                <w:sz w:val="22"/>
                <w:szCs w:val="22"/>
              </w:rPr>
              <w:t xml:space="preserve">Ez jartzea Berriz Tolosa, Ekin eta Gune Biziak programen </w:t>
            </w:r>
            <w:r w:rsidRPr="00C81542">
              <w:rPr>
                <w:rFonts w:ascii="Arial" w:hAnsi="Arial" w:cs="Arial"/>
                <w:sz w:val="22"/>
                <w:szCs w:val="22"/>
              </w:rPr>
              <w:lastRenderedPageBreak/>
              <w:t>irudia lokalaren erakusleihoan.</w:t>
            </w:r>
          </w:p>
          <w:p w14:paraId="087A7677" w14:textId="098FFEAA" w:rsidR="00324165" w:rsidRPr="00C81542" w:rsidRDefault="00324165" w:rsidP="007573CA">
            <w:pPr>
              <w:pStyle w:val="Gorputz-testua"/>
              <w:numPr>
                <w:ilvl w:val="0"/>
                <w:numId w:val="88"/>
              </w:numPr>
              <w:spacing w:after="0" w:line="276" w:lineRule="auto"/>
              <w:jc w:val="both"/>
              <w:rPr>
                <w:rFonts w:ascii="Arial" w:hAnsi="Arial" w:cs="Arial"/>
                <w:sz w:val="22"/>
                <w:szCs w:val="22"/>
              </w:rPr>
            </w:pPr>
            <w:r w:rsidRPr="00C81542">
              <w:rPr>
                <w:rFonts w:ascii="Arial" w:hAnsi="Arial" w:cs="Arial"/>
                <w:sz w:val="22"/>
                <w:szCs w:val="22"/>
              </w:rPr>
              <w:t>Ez jartzea, gutxienez euskaraz oharrak, seinaleak, kartelak eta kanpoko gainerako komunikazio orokorrak (publizitatea, marketina eta ingurune digitala) eta barruko komunikazio finko eta iraunkorrak.</w:t>
            </w:r>
          </w:p>
          <w:p w14:paraId="5D1F711F" w14:textId="77777777" w:rsidR="00324165" w:rsidRDefault="00324165" w:rsidP="007573CA">
            <w:pPr>
              <w:pStyle w:val="Gorputz-testua"/>
              <w:numPr>
                <w:ilvl w:val="0"/>
                <w:numId w:val="88"/>
              </w:numPr>
              <w:spacing w:after="0" w:line="276" w:lineRule="auto"/>
              <w:jc w:val="both"/>
              <w:rPr>
                <w:rFonts w:ascii="Arial" w:hAnsi="Arial" w:cs="Arial"/>
                <w:sz w:val="22"/>
                <w:szCs w:val="22"/>
                <w:lang w:val="es-ES"/>
              </w:rPr>
            </w:pPr>
            <w:r w:rsidRPr="00C81542">
              <w:rPr>
                <w:rFonts w:ascii="Arial" w:hAnsi="Arial" w:cs="Arial"/>
                <w:sz w:val="22"/>
                <w:szCs w:val="22"/>
              </w:rPr>
              <w:t>Azaroaren 17ko 38/2003 Legearen 56. artikuluan ezarritako arau-hausteak</w:t>
            </w:r>
            <w:r w:rsidRPr="00C81542">
              <w:rPr>
                <w:rFonts w:ascii="Arial" w:hAnsi="Arial" w:cs="Arial"/>
                <w:sz w:val="22"/>
                <w:szCs w:val="22"/>
                <w:lang w:val="es-ES"/>
              </w:rPr>
              <w:t>.</w:t>
            </w:r>
          </w:p>
          <w:p w14:paraId="6E6A8F15" w14:textId="77777777" w:rsidR="000D147C" w:rsidRPr="00C81542" w:rsidRDefault="000D147C" w:rsidP="000D147C">
            <w:pPr>
              <w:pStyle w:val="Gorputz-testua"/>
              <w:spacing w:after="0" w:line="276" w:lineRule="auto"/>
              <w:ind w:left="1440"/>
              <w:jc w:val="both"/>
              <w:rPr>
                <w:rFonts w:ascii="Arial" w:hAnsi="Arial" w:cs="Arial"/>
                <w:sz w:val="22"/>
                <w:szCs w:val="22"/>
                <w:lang w:val="es-ES"/>
              </w:rPr>
            </w:pPr>
          </w:p>
          <w:p w14:paraId="1A438D74" w14:textId="77777777" w:rsidR="00324165" w:rsidRPr="00C81542" w:rsidRDefault="00324165" w:rsidP="007573CA">
            <w:pPr>
              <w:pStyle w:val="Gorputz-testua"/>
              <w:numPr>
                <w:ilvl w:val="0"/>
                <w:numId w:val="89"/>
              </w:numPr>
              <w:spacing w:after="0" w:line="276" w:lineRule="auto"/>
              <w:jc w:val="both"/>
              <w:rPr>
                <w:rFonts w:ascii="Arial" w:hAnsi="Arial" w:cs="Arial"/>
                <w:sz w:val="22"/>
                <w:szCs w:val="22"/>
              </w:rPr>
            </w:pPr>
            <w:r w:rsidRPr="00C81542">
              <w:rPr>
                <w:rFonts w:ascii="Arial" w:hAnsi="Arial" w:cs="Arial"/>
                <w:sz w:val="22"/>
                <w:szCs w:val="22"/>
              </w:rPr>
              <w:t>Larriak:</w:t>
            </w:r>
          </w:p>
          <w:p w14:paraId="2C9650CA" w14:textId="77777777" w:rsidR="00324165" w:rsidRPr="00C81542" w:rsidRDefault="00324165" w:rsidP="007573CA">
            <w:pPr>
              <w:pStyle w:val="Gorputz-testua"/>
              <w:numPr>
                <w:ilvl w:val="0"/>
                <w:numId w:val="90"/>
              </w:numPr>
              <w:spacing w:after="0" w:line="276" w:lineRule="auto"/>
              <w:jc w:val="both"/>
              <w:rPr>
                <w:rFonts w:ascii="Arial" w:hAnsi="Arial" w:cs="Arial"/>
                <w:sz w:val="22"/>
                <w:szCs w:val="22"/>
              </w:rPr>
            </w:pPr>
            <w:r w:rsidRPr="00C81542">
              <w:rPr>
                <w:rFonts w:ascii="Arial" w:hAnsi="Arial" w:cs="Arial"/>
                <w:sz w:val="22"/>
                <w:szCs w:val="22"/>
              </w:rPr>
              <w:t>Hizkuntza sexista, emakumeen irudi diskriminatzailea edo estereotipo sexistak erabiltzea diruz lagundutako jardueraren esparruan sortutako dokumentazioan, publizitatean, irudian edo materialetan.</w:t>
            </w:r>
          </w:p>
          <w:p w14:paraId="1DA63152" w14:textId="77777777" w:rsidR="00324165" w:rsidRPr="00C81542" w:rsidRDefault="00324165" w:rsidP="007573CA">
            <w:pPr>
              <w:pStyle w:val="Gorputz-testua"/>
              <w:numPr>
                <w:ilvl w:val="0"/>
                <w:numId w:val="90"/>
              </w:numPr>
              <w:spacing w:after="0" w:line="276" w:lineRule="auto"/>
              <w:jc w:val="both"/>
              <w:rPr>
                <w:rFonts w:ascii="Arial" w:hAnsi="Arial" w:cs="Arial"/>
                <w:sz w:val="22"/>
                <w:szCs w:val="22"/>
              </w:rPr>
            </w:pPr>
            <w:r w:rsidRPr="00C81542">
              <w:rPr>
                <w:rFonts w:ascii="Arial" w:hAnsi="Arial" w:cs="Arial"/>
                <w:sz w:val="22"/>
                <w:szCs w:val="22"/>
              </w:rPr>
              <w:t>Udalari ez jakinaraztea gastu bererako beste dirulaguntza edo laguntza batzuk jaso direla.</w:t>
            </w:r>
          </w:p>
          <w:p w14:paraId="0BBEEBC3" w14:textId="7465B78D" w:rsidR="00324165" w:rsidRPr="00C81542" w:rsidRDefault="00324165" w:rsidP="007573CA">
            <w:pPr>
              <w:pStyle w:val="Gorputz-testua"/>
              <w:numPr>
                <w:ilvl w:val="0"/>
                <w:numId w:val="90"/>
              </w:numPr>
              <w:spacing w:after="0" w:line="276" w:lineRule="auto"/>
              <w:jc w:val="both"/>
              <w:rPr>
                <w:rFonts w:ascii="Arial" w:hAnsi="Arial" w:cs="Arial"/>
                <w:sz w:val="22"/>
                <w:szCs w:val="22"/>
              </w:rPr>
            </w:pPr>
            <w:r w:rsidRPr="00C81542">
              <w:rPr>
                <w:rFonts w:ascii="Arial" w:hAnsi="Arial" w:cs="Arial"/>
                <w:sz w:val="22"/>
                <w:szCs w:val="22"/>
              </w:rPr>
              <w:t>Urte berean, gutxienez bi arau-hauste arin berriro egitea, ebazpen irmoz hala deklaratu bada.</w:t>
            </w:r>
          </w:p>
          <w:p w14:paraId="36674A91" w14:textId="48E2BB62" w:rsidR="00324165" w:rsidRDefault="00324165" w:rsidP="007573CA">
            <w:pPr>
              <w:pStyle w:val="Gorputz-testua"/>
              <w:numPr>
                <w:ilvl w:val="0"/>
                <w:numId w:val="90"/>
              </w:numPr>
              <w:spacing w:after="0" w:line="276" w:lineRule="auto"/>
              <w:jc w:val="both"/>
              <w:rPr>
                <w:rFonts w:ascii="Arial" w:hAnsi="Arial" w:cs="Arial"/>
                <w:sz w:val="22"/>
                <w:szCs w:val="22"/>
              </w:rPr>
            </w:pPr>
            <w:r w:rsidRPr="00C81542">
              <w:rPr>
                <w:rFonts w:ascii="Arial" w:hAnsi="Arial" w:cs="Arial"/>
                <w:sz w:val="22"/>
                <w:szCs w:val="22"/>
              </w:rPr>
              <w:t>Arau-hauste larriak azaroaren 17ko 38/2003 Legearen 57. artikuluan daude jasota.</w:t>
            </w:r>
          </w:p>
          <w:p w14:paraId="3DA39D29" w14:textId="77777777" w:rsidR="000D147C" w:rsidRPr="00C81542" w:rsidRDefault="000D147C" w:rsidP="000D147C">
            <w:pPr>
              <w:pStyle w:val="Gorputz-testua"/>
              <w:spacing w:after="0" w:line="276" w:lineRule="auto"/>
              <w:ind w:left="1440"/>
              <w:jc w:val="both"/>
              <w:rPr>
                <w:rFonts w:ascii="Arial" w:hAnsi="Arial" w:cs="Arial"/>
                <w:sz w:val="22"/>
                <w:szCs w:val="22"/>
              </w:rPr>
            </w:pPr>
          </w:p>
          <w:p w14:paraId="33A47564" w14:textId="77777777" w:rsidR="00324165" w:rsidRPr="00C81542" w:rsidRDefault="00324165" w:rsidP="007573CA">
            <w:pPr>
              <w:pStyle w:val="Gorputz-testua"/>
              <w:numPr>
                <w:ilvl w:val="0"/>
                <w:numId w:val="87"/>
              </w:numPr>
              <w:spacing w:after="0" w:line="276" w:lineRule="auto"/>
              <w:jc w:val="both"/>
              <w:rPr>
                <w:rFonts w:ascii="Arial" w:hAnsi="Arial" w:cs="Arial"/>
                <w:sz w:val="22"/>
                <w:szCs w:val="22"/>
              </w:rPr>
            </w:pPr>
            <w:r w:rsidRPr="00C81542">
              <w:rPr>
                <w:rFonts w:ascii="Arial" w:hAnsi="Arial" w:cs="Arial"/>
                <w:sz w:val="22"/>
                <w:szCs w:val="22"/>
              </w:rPr>
              <w:t>Oso larriak:</w:t>
            </w:r>
          </w:p>
          <w:p w14:paraId="47385991" w14:textId="471751B6" w:rsidR="00324165" w:rsidRPr="00C81542" w:rsidRDefault="00324165" w:rsidP="007573CA">
            <w:pPr>
              <w:pStyle w:val="Gorputz-testua"/>
              <w:numPr>
                <w:ilvl w:val="0"/>
                <w:numId w:val="91"/>
              </w:numPr>
              <w:spacing w:after="0" w:line="276" w:lineRule="auto"/>
              <w:jc w:val="both"/>
              <w:rPr>
                <w:rFonts w:ascii="Arial" w:hAnsi="Arial" w:cs="Arial"/>
                <w:sz w:val="22"/>
                <w:szCs w:val="22"/>
              </w:rPr>
            </w:pPr>
            <w:r w:rsidRPr="00C81542">
              <w:rPr>
                <w:rFonts w:ascii="Arial" w:hAnsi="Arial" w:cs="Arial"/>
                <w:sz w:val="22"/>
                <w:szCs w:val="22"/>
              </w:rPr>
              <w:t>Diruz lagundutako lokala ez erabiltzea hasieran jakinarazitako jarduera garatzeko bakarrik.</w:t>
            </w:r>
          </w:p>
          <w:p w14:paraId="57D0DA27" w14:textId="22E96C9C" w:rsidR="00324165" w:rsidRPr="00C81542" w:rsidRDefault="00324165" w:rsidP="007573CA">
            <w:pPr>
              <w:pStyle w:val="Gorputz-testua"/>
              <w:numPr>
                <w:ilvl w:val="0"/>
                <w:numId w:val="91"/>
              </w:numPr>
              <w:spacing w:after="0" w:line="276" w:lineRule="auto"/>
              <w:jc w:val="both"/>
              <w:rPr>
                <w:rFonts w:ascii="Arial" w:hAnsi="Arial" w:cs="Arial"/>
                <w:sz w:val="22"/>
                <w:szCs w:val="22"/>
              </w:rPr>
            </w:pPr>
            <w:r w:rsidRPr="00C81542">
              <w:rPr>
                <w:rFonts w:ascii="Arial" w:hAnsi="Arial" w:cs="Arial"/>
                <w:sz w:val="22"/>
                <w:szCs w:val="22"/>
              </w:rPr>
              <w:lastRenderedPageBreak/>
              <w:t>Udalari ez jakinaraztea onuradunak jarduera etetea erabaki duela, eta ez itzultzea etetearen unetik jasotako zenbatekoa.</w:t>
            </w:r>
          </w:p>
          <w:p w14:paraId="16B12B38" w14:textId="77777777" w:rsidR="00324165" w:rsidRPr="00C81542" w:rsidRDefault="00324165" w:rsidP="007573CA">
            <w:pPr>
              <w:pStyle w:val="Gorputz-testua"/>
              <w:numPr>
                <w:ilvl w:val="0"/>
                <w:numId w:val="91"/>
              </w:numPr>
              <w:spacing w:after="0" w:line="276" w:lineRule="auto"/>
              <w:jc w:val="both"/>
              <w:rPr>
                <w:rFonts w:ascii="Arial" w:hAnsi="Arial" w:cs="Arial"/>
                <w:sz w:val="22"/>
                <w:szCs w:val="22"/>
              </w:rPr>
            </w:pPr>
            <w:r w:rsidRPr="00C81542">
              <w:rPr>
                <w:rFonts w:ascii="Arial" w:hAnsi="Arial" w:cs="Arial"/>
                <w:sz w:val="22"/>
                <w:szCs w:val="22"/>
              </w:rPr>
              <w:t>Urte berean gutxienez bi arau-hauste larri berriro</w:t>
            </w:r>
            <w:r w:rsidRPr="00C81542">
              <w:rPr>
                <w:rFonts w:ascii="Arial" w:hAnsi="Arial" w:cs="Arial"/>
                <w:sz w:val="22"/>
                <w:szCs w:val="22"/>
                <w:lang w:val="es-ES"/>
              </w:rPr>
              <w:t xml:space="preserve"> </w:t>
            </w:r>
            <w:r w:rsidRPr="00C81542">
              <w:rPr>
                <w:rFonts w:ascii="Arial" w:hAnsi="Arial" w:cs="Arial"/>
                <w:sz w:val="22"/>
                <w:szCs w:val="22"/>
              </w:rPr>
              <w:t>egitea, ebazpen irmoz hala deklaratu bada.</w:t>
            </w:r>
          </w:p>
          <w:p w14:paraId="669A3528" w14:textId="77777777" w:rsidR="00324165" w:rsidRDefault="00324165" w:rsidP="007573CA">
            <w:pPr>
              <w:pStyle w:val="Gorputz-testua"/>
              <w:numPr>
                <w:ilvl w:val="0"/>
                <w:numId w:val="91"/>
              </w:numPr>
              <w:spacing w:after="0" w:line="276" w:lineRule="auto"/>
              <w:jc w:val="both"/>
              <w:rPr>
                <w:rFonts w:ascii="Arial" w:hAnsi="Arial" w:cs="Arial"/>
                <w:sz w:val="22"/>
                <w:szCs w:val="22"/>
              </w:rPr>
            </w:pPr>
            <w:r w:rsidRPr="00C81542">
              <w:rPr>
                <w:rFonts w:ascii="Arial" w:hAnsi="Arial" w:cs="Arial"/>
                <w:sz w:val="22"/>
                <w:szCs w:val="22"/>
              </w:rPr>
              <w:t>Arau-hauste oso larriak azaroaren 17ko 38/2003 Legearen 58. artikuluan jasotzen dira.</w:t>
            </w:r>
          </w:p>
          <w:p w14:paraId="63F49855" w14:textId="77777777" w:rsidR="000D147C" w:rsidRPr="00C81542" w:rsidRDefault="000D147C" w:rsidP="000D147C">
            <w:pPr>
              <w:pStyle w:val="Gorputz-testua"/>
              <w:spacing w:after="0" w:line="276" w:lineRule="auto"/>
              <w:ind w:left="1440"/>
              <w:jc w:val="both"/>
              <w:rPr>
                <w:rFonts w:ascii="Arial" w:hAnsi="Arial" w:cs="Arial"/>
                <w:sz w:val="22"/>
                <w:szCs w:val="22"/>
              </w:rPr>
            </w:pPr>
          </w:p>
          <w:p w14:paraId="108AC9C4" w14:textId="77777777" w:rsidR="00324165" w:rsidRPr="00C81542" w:rsidRDefault="00324165" w:rsidP="000D147C">
            <w:pPr>
              <w:pStyle w:val="Gorputz-testua"/>
              <w:spacing w:after="0" w:line="276" w:lineRule="auto"/>
              <w:jc w:val="both"/>
              <w:rPr>
                <w:rFonts w:ascii="Arial" w:hAnsi="Arial" w:cs="Arial"/>
                <w:sz w:val="22"/>
                <w:szCs w:val="22"/>
              </w:rPr>
            </w:pPr>
            <w:r w:rsidRPr="00C81542">
              <w:rPr>
                <w:rFonts w:ascii="Arial" w:hAnsi="Arial" w:cs="Arial"/>
                <w:sz w:val="22"/>
                <w:szCs w:val="22"/>
              </w:rPr>
              <w:t>Adierazitako arau-hausteei honako zehapen hauek dagozkie:</w:t>
            </w:r>
          </w:p>
          <w:p w14:paraId="4B59ECD1" w14:textId="660D3227" w:rsidR="00324165" w:rsidRPr="00C81542" w:rsidRDefault="00324165" w:rsidP="007573CA">
            <w:pPr>
              <w:pStyle w:val="Gorputz-testua"/>
              <w:numPr>
                <w:ilvl w:val="0"/>
                <w:numId w:val="87"/>
              </w:numPr>
              <w:spacing w:after="0" w:line="276" w:lineRule="auto"/>
              <w:jc w:val="both"/>
              <w:rPr>
                <w:rFonts w:ascii="Arial" w:hAnsi="Arial" w:cs="Arial"/>
                <w:sz w:val="22"/>
                <w:szCs w:val="22"/>
              </w:rPr>
            </w:pPr>
            <w:r w:rsidRPr="00C81542">
              <w:rPr>
                <w:rFonts w:ascii="Arial" w:hAnsi="Arial" w:cs="Arial"/>
                <w:sz w:val="22"/>
                <w:szCs w:val="22"/>
              </w:rPr>
              <w:t>Zehapenak arau-hauste arinengatik: arau-hauste arin bakoitzari 75 euro eta 750 euro arteko isuna ezarriko zaio, azaroaren 17ko 38/2003 Legearen 61. artikuluan aurreikusitako zehapenetarako xedatutakoa salbu.</w:t>
            </w:r>
          </w:p>
          <w:p w14:paraId="3C90B3F4" w14:textId="57E1EB7E" w:rsidR="00324165" w:rsidRPr="00C81542" w:rsidRDefault="00324165" w:rsidP="007573CA">
            <w:pPr>
              <w:pStyle w:val="Gorputz-testua"/>
              <w:numPr>
                <w:ilvl w:val="0"/>
                <w:numId w:val="87"/>
              </w:numPr>
              <w:spacing w:after="0" w:line="276" w:lineRule="auto"/>
              <w:jc w:val="both"/>
              <w:rPr>
                <w:rFonts w:ascii="Arial" w:hAnsi="Arial" w:cs="Arial"/>
                <w:sz w:val="22"/>
                <w:szCs w:val="22"/>
              </w:rPr>
            </w:pPr>
            <w:r w:rsidRPr="00C81542">
              <w:rPr>
                <w:rFonts w:ascii="Arial" w:hAnsi="Arial" w:cs="Arial"/>
                <w:sz w:val="22"/>
                <w:szCs w:val="22"/>
              </w:rPr>
              <w:t>Zehapenak arau-hauste larriengatik: arau-hauste larri bakoitzari 750 eta 1.500 euro arteko isuna ezarriko zaio, azaroaren 17ko 38/2003 Legearen 62. artikuluan aurreikusitako zehapenetarako xedatutakoa salbu.</w:t>
            </w:r>
          </w:p>
          <w:p w14:paraId="4DFDE8D9" w14:textId="04FEAE98" w:rsidR="00324165" w:rsidRPr="00C81542" w:rsidRDefault="00324165" w:rsidP="007573CA">
            <w:pPr>
              <w:pStyle w:val="Gorputz-testua"/>
              <w:numPr>
                <w:ilvl w:val="0"/>
                <w:numId w:val="87"/>
              </w:numPr>
              <w:spacing w:after="0" w:line="276" w:lineRule="auto"/>
              <w:jc w:val="both"/>
              <w:rPr>
                <w:rFonts w:ascii="Arial" w:hAnsi="Arial" w:cs="Arial"/>
                <w:sz w:val="22"/>
                <w:szCs w:val="22"/>
                <w:lang w:val="es-ES"/>
              </w:rPr>
            </w:pPr>
            <w:r w:rsidRPr="00C81542">
              <w:rPr>
                <w:rFonts w:ascii="Arial" w:hAnsi="Arial" w:cs="Arial"/>
                <w:sz w:val="22"/>
                <w:szCs w:val="22"/>
              </w:rPr>
              <w:t>Zehapenak arau-hauste oso larriengatik: arau-hauste oso larri bakoitzari 1.500 euro eta 3.000 euro arteko isuna ezarriko zaio, azaroaren 17ko 38/2003 Legearen 63. artikuluan aurreikusitako zehapenetarako xedatutakoa salbu.</w:t>
            </w:r>
          </w:p>
        </w:tc>
        <w:tc>
          <w:tcPr>
            <w:tcW w:w="2500" w:type="pct"/>
          </w:tcPr>
          <w:p w14:paraId="541D7583" w14:textId="0B5A6EB3" w:rsidR="00324165" w:rsidRDefault="00324165" w:rsidP="000D147C">
            <w:pPr>
              <w:pStyle w:val="Gorputz-testua"/>
              <w:spacing w:after="0" w:line="276" w:lineRule="auto"/>
              <w:jc w:val="both"/>
              <w:rPr>
                <w:rFonts w:ascii="Arial" w:hAnsi="Arial" w:cs="Arial"/>
                <w:sz w:val="22"/>
                <w:szCs w:val="22"/>
                <w:lang w:val="es-ES"/>
              </w:rPr>
            </w:pPr>
            <w:r w:rsidRPr="00B92C74">
              <w:rPr>
                <w:rFonts w:ascii="Arial" w:hAnsi="Arial" w:cs="Arial"/>
                <w:sz w:val="22"/>
                <w:szCs w:val="22"/>
                <w:lang w:val="es-ES"/>
              </w:rPr>
              <w:lastRenderedPageBreak/>
              <w:t>Las infracciones pueden ser leves, graves y muy graves. Se clasificarán de la siguiente manera:</w:t>
            </w:r>
          </w:p>
          <w:p w14:paraId="4E2A22A5" w14:textId="77777777" w:rsidR="000D147C" w:rsidRPr="00B92C74" w:rsidRDefault="000D147C" w:rsidP="000D147C">
            <w:pPr>
              <w:pStyle w:val="Gorputz-testua"/>
              <w:spacing w:after="0" w:line="276" w:lineRule="auto"/>
              <w:jc w:val="both"/>
              <w:rPr>
                <w:rFonts w:ascii="Arial" w:hAnsi="Arial" w:cs="Arial"/>
                <w:sz w:val="22"/>
                <w:szCs w:val="22"/>
                <w:lang w:val="es-ES"/>
              </w:rPr>
            </w:pPr>
          </w:p>
          <w:p w14:paraId="09321289" w14:textId="77777777" w:rsidR="00324165" w:rsidRDefault="00324165" w:rsidP="007573CA">
            <w:pPr>
              <w:pStyle w:val="Gorputz-testua"/>
              <w:numPr>
                <w:ilvl w:val="0"/>
                <w:numId w:val="89"/>
              </w:numPr>
              <w:spacing w:after="0" w:line="276" w:lineRule="auto"/>
              <w:jc w:val="both"/>
              <w:rPr>
                <w:rFonts w:ascii="Arial" w:hAnsi="Arial" w:cs="Arial"/>
                <w:sz w:val="22"/>
                <w:szCs w:val="22"/>
                <w:lang w:val="es-ES"/>
              </w:rPr>
            </w:pPr>
            <w:r w:rsidRPr="00B92C74">
              <w:rPr>
                <w:rFonts w:ascii="Arial" w:hAnsi="Arial" w:cs="Arial"/>
                <w:sz w:val="22"/>
                <w:szCs w:val="22"/>
                <w:lang w:val="es-ES"/>
              </w:rPr>
              <w:t>Leves:</w:t>
            </w:r>
          </w:p>
          <w:p w14:paraId="60FDD37B" w14:textId="77777777" w:rsidR="00324165" w:rsidRDefault="00324165" w:rsidP="007573CA">
            <w:pPr>
              <w:pStyle w:val="Gorputz-testua"/>
              <w:numPr>
                <w:ilvl w:val="0"/>
                <w:numId w:val="92"/>
              </w:numPr>
              <w:spacing w:after="0" w:line="276" w:lineRule="auto"/>
              <w:jc w:val="both"/>
              <w:rPr>
                <w:rFonts w:ascii="Arial" w:hAnsi="Arial" w:cs="Arial"/>
                <w:sz w:val="22"/>
                <w:szCs w:val="22"/>
                <w:lang w:val="es-ES"/>
              </w:rPr>
            </w:pPr>
            <w:r w:rsidRPr="00B92C74">
              <w:rPr>
                <w:rFonts w:ascii="Arial" w:hAnsi="Arial" w:cs="Arial"/>
                <w:sz w:val="22"/>
                <w:szCs w:val="22"/>
                <w:lang w:val="es-ES"/>
              </w:rPr>
              <w:t>No clasificar los residuos selectivamente y depositados en</w:t>
            </w:r>
            <w:r>
              <w:rPr>
                <w:rFonts w:ascii="Arial" w:hAnsi="Arial" w:cs="Arial"/>
                <w:sz w:val="22"/>
                <w:szCs w:val="22"/>
                <w:lang w:val="es-ES"/>
              </w:rPr>
              <w:t xml:space="preserve"> </w:t>
            </w:r>
            <w:r w:rsidRPr="00B92C74">
              <w:rPr>
                <w:rFonts w:ascii="Arial" w:hAnsi="Arial" w:cs="Arial"/>
                <w:sz w:val="22"/>
                <w:szCs w:val="22"/>
                <w:lang w:val="es-ES"/>
              </w:rPr>
              <w:t>el lugar correspondiente, siguiendo las instrucciones del Ayuntamiento</w:t>
            </w:r>
            <w:r>
              <w:rPr>
                <w:rFonts w:ascii="Arial" w:hAnsi="Arial" w:cs="Arial"/>
                <w:sz w:val="22"/>
                <w:szCs w:val="22"/>
                <w:lang w:val="es-ES"/>
              </w:rPr>
              <w:t xml:space="preserve"> </w:t>
            </w:r>
            <w:r w:rsidRPr="00B92C74">
              <w:rPr>
                <w:rFonts w:ascii="Arial" w:hAnsi="Arial" w:cs="Arial"/>
                <w:sz w:val="22"/>
                <w:szCs w:val="22"/>
                <w:lang w:val="es-ES"/>
              </w:rPr>
              <w:t xml:space="preserve">de Tolosa y la Mancomunidad de </w:t>
            </w:r>
            <w:proofErr w:type="spellStart"/>
            <w:r w:rsidRPr="00B92C74">
              <w:rPr>
                <w:rFonts w:ascii="Arial" w:hAnsi="Arial" w:cs="Arial"/>
                <w:sz w:val="22"/>
                <w:szCs w:val="22"/>
                <w:lang w:val="es-ES"/>
              </w:rPr>
              <w:t>Tolosaldea</w:t>
            </w:r>
            <w:proofErr w:type="spellEnd"/>
            <w:r w:rsidRPr="00B92C74">
              <w:rPr>
                <w:rFonts w:ascii="Arial" w:hAnsi="Arial" w:cs="Arial"/>
                <w:sz w:val="22"/>
                <w:szCs w:val="22"/>
                <w:lang w:val="es-ES"/>
              </w:rPr>
              <w:t>.</w:t>
            </w:r>
          </w:p>
          <w:p w14:paraId="04A6FAFE" w14:textId="77777777" w:rsidR="00324165" w:rsidRDefault="00324165" w:rsidP="007573CA">
            <w:pPr>
              <w:pStyle w:val="Gorputz-testua"/>
              <w:numPr>
                <w:ilvl w:val="0"/>
                <w:numId w:val="92"/>
              </w:numPr>
              <w:spacing w:after="0" w:line="276" w:lineRule="auto"/>
              <w:jc w:val="both"/>
              <w:rPr>
                <w:rFonts w:ascii="Arial" w:hAnsi="Arial" w:cs="Arial"/>
                <w:sz w:val="22"/>
                <w:szCs w:val="22"/>
                <w:lang w:val="es-ES"/>
              </w:rPr>
            </w:pPr>
            <w:r w:rsidRPr="00B92C74">
              <w:rPr>
                <w:rFonts w:ascii="Arial" w:hAnsi="Arial" w:cs="Arial"/>
                <w:sz w:val="22"/>
                <w:szCs w:val="22"/>
                <w:lang w:val="es-ES"/>
              </w:rPr>
              <w:lastRenderedPageBreak/>
              <w:t xml:space="preserve">No colocar la imagen del programa </w:t>
            </w:r>
            <w:proofErr w:type="spellStart"/>
            <w:r w:rsidRPr="00B92C74">
              <w:rPr>
                <w:rFonts w:ascii="Arial" w:hAnsi="Arial" w:cs="Arial"/>
                <w:sz w:val="22"/>
                <w:szCs w:val="22"/>
                <w:lang w:val="es-ES"/>
              </w:rPr>
              <w:t>Berriz</w:t>
            </w:r>
            <w:proofErr w:type="spellEnd"/>
            <w:r w:rsidRPr="00B92C74">
              <w:rPr>
                <w:rFonts w:ascii="Arial" w:hAnsi="Arial" w:cs="Arial"/>
                <w:sz w:val="22"/>
                <w:szCs w:val="22"/>
                <w:lang w:val="es-ES"/>
              </w:rPr>
              <w:t xml:space="preserve"> Tolosa, </w:t>
            </w:r>
            <w:proofErr w:type="spellStart"/>
            <w:r w:rsidRPr="00B92C74">
              <w:rPr>
                <w:rFonts w:ascii="Arial" w:hAnsi="Arial" w:cs="Arial"/>
                <w:sz w:val="22"/>
                <w:szCs w:val="22"/>
                <w:lang w:val="es-ES"/>
              </w:rPr>
              <w:t>Ekin</w:t>
            </w:r>
            <w:proofErr w:type="spellEnd"/>
            <w:r w:rsidRPr="00B92C74">
              <w:rPr>
                <w:rFonts w:ascii="Arial" w:hAnsi="Arial" w:cs="Arial"/>
                <w:sz w:val="22"/>
                <w:szCs w:val="22"/>
                <w:lang w:val="es-ES"/>
              </w:rPr>
              <w:t xml:space="preserve"> y</w:t>
            </w:r>
            <w:r>
              <w:rPr>
                <w:rFonts w:ascii="Arial" w:hAnsi="Arial" w:cs="Arial"/>
                <w:sz w:val="22"/>
                <w:szCs w:val="22"/>
                <w:lang w:val="es-ES"/>
              </w:rPr>
              <w:t xml:space="preserve"> </w:t>
            </w:r>
            <w:proofErr w:type="spellStart"/>
            <w:r w:rsidRPr="00B92C74">
              <w:rPr>
                <w:rFonts w:ascii="Arial" w:hAnsi="Arial" w:cs="Arial"/>
                <w:sz w:val="22"/>
                <w:szCs w:val="22"/>
                <w:lang w:val="es-ES"/>
              </w:rPr>
              <w:t>Gune</w:t>
            </w:r>
            <w:proofErr w:type="spellEnd"/>
            <w:r w:rsidRPr="00B92C74">
              <w:rPr>
                <w:rFonts w:ascii="Arial" w:hAnsi="Arial" w:cs="Arial"/>
                <w:sz w:val="22"/>
                <w:szCs w:val="22"/>
                <w:lang w:val="es-ES"/>
              </w:rPr>
              <w:t xml:space="preserve"> </w:t>
            </w:r>
            <w:proofErr w:type="spellStart"/>
            <w:r w:rsidRPr="00B92C74">
              <w:rPr>
                <w:rFonts w:ascii="Arial" w:hAnsi="Arial" w:cs="Arial"/>
                <w:sz w:val="22"/>
                <w:szCs w:val="22"/>
                <w:lang w:val="es-ES"/>
              </w:rPr>
              <w:t>Biziak</w:t>
            </w:r>
            <w:proofErr w:type="spellEnd"/>
            <w:r w:rsidRPr="00B92C74">
              <w:rPr>
                <w:rFonts w:ascii="Arial" w:hAnsi="Arial" w:cs="Arial"/>
                <w:sz w:val="22"/>
                <w:szCs w:val="22"/>
                <w:lang w:val="es-ES"/>
              </w:rPr>
              <w:t xml:space="preserve"> en lugar visible en el escaparate del local.</w:t>
            </w:r>
          </w:p>
          <w:p w14:paraId="14F78591" w14:textId="77777777" w:rsidR="00324165" w:rsidRDefault="00324165" w:rsidP="007573CA">
            <w:pPr>
              <w:pStyle w:val="Gorputz-testua"/>
              <w:numPr>
                <w:ilvl w:val="0"/>
                <w:numId w:val="92"/>
              </w:numPr>
              <w:spacing w:after="0" w:line="276" w:lineRule="auto"/>
              <w:jc w:val="both"/>
              <w:rPr>
                <w:rFonts w:ascii="Arial" w:hAnsi="Arial" w:cs="Arial"/>
                <w:sz w:val="22"/>
                <w:szCs w:val="22"/>
                <w:lang w:val="es-ES"/>
              </w:rPr>
            </w:pPr>
            <w:r w:rsidRPr="00B92C74">
              <w:rPr>
                <w:rFonts w:ascii="Arial" w:hAnsi="Arial" w:cs="Arial"/>
                <w:sz w:val="22"/>
                <w:szCs w:val="22"/>
                <w:lang w:val="es-ES"/>
              </w:rPr>
              <w:t>No realizar al menos en euskera las notas, señales, carteles</w:t>
            </w:r>
            <w:r>
              <w:rPr>
                <w:rFonts w:ascii="Arial" w:hAnsi="Arial" w:cs="Arial"/>
                <w:sz w:val="22"/>
                <w:szCs w:val="22"/>
                <w:lang w:val="es-ES"/>
              </w:rPr>
              <w:t xml:space="preserve"> </w:t>
            </w:r>
            <w:r w:rsidRPr="00B92C74">
              <w:rPr>
                <w:rFonts w:ascii="Arial" w:hAnsi="Arial" w:cs="Arial"/>
                <w:sz w:val="22"/>
                <w:szCs w:val="22"/>
                <w:lang w:val="es-ES"/>
              </w:rPr>
              <w:t>y demás comunicaciones generales exteriores (publicidad,</w:t>
            </w:r>
            <w:r>
              <w:rPr>
                <w:rFonts w:ascii="Arial" w:hAnsi="Arial" w:cs="Arial"/>
                <w:sz w:val="22"/>
                <w:szCs w:val="22"/>
                <w:lang w:val="es-ES"/>
              </w:rPr>
              <w:t xml:space="preserve"> </w:t>
            </w:r>
            <w:r w:rsidRPr="00B92C74">
              <w:rPr>
                <w:rFonts w:ascii="Arial" w:hAnsi="Arial" w:cs="Arial"/>
                <w:sz w:val="22"/>
                <w:szCs w:val="22"/>
                <w:lang w:val="es-ES"/>
              </w:rPr>
              <w:t>marketing y entorno digital) e interiores fijas y permanentes.</w:t>
            </w:r>
          </w:p>
          <w:p w14:paraId="76CBD45A" w14:textId="77777777" w:rsidR="00324165" w:rsidRDefault="00324165" w:rsidP="007573CA">
            <w:pPr>
              <w:pStyle w:val="Gorputz-testua"/>
              <w:numPr>
                <w:ilvl w:val="0"/>
                <w:numId w:val="92"/>
              </w:numPr>
              <w:spacing w:after="0" w:line="276" w:lineRule="auto"/>
              <w:jc w:val="both"/>
              <w:rPr>
                <w:rFonts w:ascii="Arial" w:hAnsi="Arial" w:cs="Arial"/>
                <w:sz w:val="22"/>
                <w:szCs w:val="22"/>
                <w:lang w:val="es-ES"/>
              </w:rPr>
            </w:pPr>
            <w:r w:rsidRPr="00B92C74">
              <w:rPr>
                <w:rFonts w:ascii="Arial" w:hAnsi="Arial" w:cs="Arial"/>
                <w:sz w:val="22"/>
                <w:szCs w:val="22"/>
                <w:lang w:val="es-ES"/>
              </w:rPr>
              <w:t>Las infracciones establecidas en el artículo 56 de la Ley</w:t>
            </w:r>
            <w:r>
              <w:rPr>
                <w:rFonts w:ascii="Arial" w:hAnsi="Arial" w:cs="Arial"/>
                <w:sz w:val="22"/>
                <w:szCs w:val="22"/>
                <w:lang w:val="es-ES"/>
              </w:rPr>
              <w:t xml:space="preserve"> </w:t>
            </w:r>
            <w:r w:rsidRPr="00B92C74">
              <w:rPr>
                <w:rFonts w:ascii="Arial" w:hAnsi="Arial" w:cs="Arial"/>
                <w:sz w:val="22"/>
                <w:szCs w:val="22"/>
                <w:lang w:val="es-ES"/>
              </w:rPr>
              <w:t>38/2003, de 17 de noviembre.</w:t>
            </w:r>
          </w:p>
          <w:p w14:paraId="64666DE2" w14:textId="77777777" w:rsidR="000D147C" w:rsidRPr="00B92C74" w:rsidRDefault="000D147C" w:rsidP="000D147C">
            <w:pPr>
              <w:pStyle w:val="Gorputz-testua"/>
              <w:spacing w:after="0" w:line="276" w:lineRule="auto"/>
              <w:ind w:left="1440"/>
              <w:jc w:val="both"/>
              <w:rPr>
                <w:rFonts w:ascii="Arial" w:hAnsi="Arial" w:cs="Arial"/>
                <w:sz w:val="22"/>
                <w:szCs w:val="22"/>
                <w:lang w:val="es-ES"/>
              </w:rPr>
            </w:pPr>
          </w:p>
          <w:p w14:paraId="049E883F" w14:textId="77777777" w:rsidR="00324165" w:rsidRDefault="00324165" w:rsidP="007573CA">
            <w:pPr>
              <w:pStyle w:val="Gorputz-testua"/>
              <w:numPr>
                <w:ilvl w:val="0"/>
                <w:numId w:val="89"/>
              </w:numPr>
              <w:spacing w:after="0" w:line="276" w:lineRule="auto"/>
              <w:jc w:val="both"/>
              <w:rPr>
                <w:rFonts w:ascii="Arial" w:hAnsi="Arial" w:cs="Arial"/>
                <w:sz w:val="22"/>
                <w:szCs w:val="22"/>
                <w:lang w:val="es-ES"/>
              </w:rPr>
            </w:pPr>
            <w:r w:rsidRPr="00B92C74">
              <w:rPr>
                <w:rFonts w:ascii="Arial" w:hAnsi="Arial" w:cs="Arial"/>
                <w:sz w:val="22"/>
                <w:szCs w:val="22"/>
                <w:lang w:val="es-ES"/>
              </w:rPr>
              <w:t>Graves:</w:t>
            </w:r>
          </w:p>
          <w:p w14:paraId="50DD7CA0" w14:textId="77777777" w:rsidR="00324165" w:rsidRDefault="00324165" w:rsidP="007573CA">
            <w:pPr>
              <w:pStyle w:val="Gorputz-testua"/>
              <w:numPr>
                <w:ilvl w:val="0"/>
                <w:numId w:val="93"/>
              </w:numPr>
              <w:spacing w:after="0" w:line="276" w:lineRule="auto"/>
              <w:jc w:val="both"/>
              <w:rPr>
                <w:rFonts w:ascii="Arial" w:hAnsi="Arial" w:cs="Arial"/>
                <w:sz w:val="22"/>
                <w:szCs w:val="22"/>
                <w:lang w:val="es-ES"/>
              </w:rPr>
            </w:pPr>
            <w:r w:rsidRPr="00486C5F">
              <w:rPr>
                <w:rFonts w:ascii="Arial" w:hAnsi="Arial" w:cs="Arial"/>
                <w:sz w:val="22"/>
                <w:szCs w:val="22"/>
                <w:lang w:val="es-ES"/>
              </w:rPr>
              <w:t>Hacer uso de un lenguaje sexista, imagen discriminatoria</w:t>
            </w:r>
            <w:r>
              <w:rPr>
                <w:rFonts w:ascii="Arial" w:hAnsi="Arial" w:cs="Arial"/>
                <w:sz w:val="22"/>
                <w:szCs w:val="22"/>
                <w:lang w:val="es-ES"/>
              </w:rPr>
              <w:t xml:space="preserve"> </w:t>
            </w:r>
            <w:r w:rsidRPr="00486C5F">
              <w:rPr>
                <w:rFonts w:ascii="Arial" w:hAnsi="Arial" w:cs="Arial"/>
                <w:sz w:val="22"/>
                <w:szCs w:val="22"/>
                <w:lang w:val="es-ES"/>
              </w:rPr>
              <w:t>de las mujeres o estereotipos sexistas en la documentación, publicidad,</w:t>
            </w:r>
            <w:r>
              <w:rPr>
                <w:rFonts w:ascii="Arial" w:hAnsi="Arial" w:cs="Arial"/>
                <w:sz w:val="22"/>
                <w:szCs w:val="22"/>
                <w:lang w:val="es-ES"/>
              </w:rPr>
              <w:t xml:space="preserve"> </w:t>
            </w:r>
            <w:r w:rsidRPr="00486C5F">
              <w:rPr>
                <w:rFonts w:ascii="Arial" w:hAnsi="Arial" w:cs="Arial"/>
                <w:sz w:val="22"/>
                <w:szCs w:val="22"/>
                <w:lang w:val="es-ES"/>
              </w:rPr>
              <w:t>imagen o materiales generados en el marco de la actividad</w:t>
            </w:r>
            <w:r>
              <w:rPr>
                <w:rFonts w:ascii="Arial" w:hAnsi="Arial" w:cs="Arial"/>
                <w:sz w:val="22"/>
                <w:szCs w:val="22"/>
                <w:lang w:val="es-ES"/>
              </w:rPr>
              <w:t xml:space="preserve"> </w:t>
            </w:r>
            <w:r w:rsidRPr="00486C5F">
              <w:rPr>
                <w:rFonts w:ascii="Arial" w:hAnsi="Arial" w:cs="Arial"/>
                <w:sz w:val="22"/>
                <w:szCs w:val="22"/>
                <w:lang w:val="es-ES"/>
              </w:rPr>
              <w:t>subvencionada.</w:t>
            </w:r>
          </w:p>
          <w:p w14:paraId="5C02F89D" w14:textId="77777777" w:rsidR="00324165" w:rsidRDefault="00324165" w:rsidP="007573CA">
            <w:pPr>
              <w:pStyle w:val="Gorputz-testua"/>
              <w:numPr>
                <w:ilvl w:val="0"/>
                <w:numId w:val="93"/>
              </w:numPr>
              <w:spacing w:after="0" w:line="276" w:lineRule="auto"/>
              <w:jc w:val="both"/>
              <w:rPr>
                <w:rFonts w:ascii="Arial" w:hAnsi="Arial" w:cs="Arial"/>
                <w:sz w:val="22"/>
                <w:szCs w:val="22"/>
                <w:lang w:val="es-ES"/>
              </w:rPr>
            </w:pPr>
            <w:r w:rsidRPr="00486C5F">
              <w:rPr>
                <w:rFonts w:ascii="Arial" w:hAnsi="Arial" w:cs="Arial"/>
                <w:sz w:val="22"/>
                <w:szCs w:val="22"/>
                <w:lang w:val="es-ES"/>
              </w:rPr>
              <w:t>No comunicar al Ayuntamiento la obtención de otras subvenciones</w:t>
            </w:r>
            <w:r>
              <w:rPr>
                <w:rFonts w:ascii="Arial" w:hAnsi="Arial" w:cs="Arial"/>
                <w:sz w:val="22"/>
                <w:szCs w:val="22"/>
                <w:lang w:val="es-ES"/>
              </w:rPr>
              <w:t xml:space="preserve"> </w:t>
            </w:r>
            <w:r w:rsidRPr="00486C5F">
              <w:rPr>
                <w:rFonts w:ascii="Arial" w:hAnsi="Arial" w:cs="Arial"/>
                <w:sz w:val="22"/>
                <w:szCs w:val="22"/>
                <w:lang w:val="es-ES"/>
              </w:rPr>
              <w:t>o ayudas para el mismo gasto.</w:t>
            </w:r>
          </w:p>
          <w:p w14:paraId="79088DDA" w14:textId="77777777" w:rsidR="00324165" w:rsidRDefault="00324165" w:rsidP="007573CA">
            <w:pPr>
              <w:pStyle w:val="Gorputz-testua"/>
              <w:numPr>
                <w:ilvl w:val="0"/>
                <w:numId w:val="93"/>
              </w:numPr>
              <w:spacing w:after="0" w:line="276" w:lineRule="auto"/>
              <w:jc w:val="both"/>
              <w:rPr>
                <w:rFonts w:ascii="Arial" w:hAnsi="Arial" w:cs="Arial"/>
                <w:sz w:val="22"/>
                <w:szCs w:val="22"/>
                <w:lang w:val="es-ES"/>
              </w:rPr>
            </w:pPr>
            <w:r w:rsidRPr="00486C5F">
              <w:rPr>
                <w:rFonts w:ascii="Arial" w:hAnsi="Arial" w:cs="Arial"/>
                <w:sz w:val="22"/>
                <w:szCs w:val="22"/>
                <w:lang w:val="es-ES"/>
              </w:rPr>
              <w:t>Reincidir en la comisión de, al menos, dos infracciones leves</w:t>
            </w:r>
            <w:r>
              <w:rPr>
                <w:rFonts w:ascii="Arial" w:hAnsi="Arial" w:cs="Arial"/>
                <w:sz w:val="22"/>
                <w:szCs w:val="22"/>
                <w:lang w:val="es-ES"/>
              </w:rPr>
              <w:t xml:space="preserve"> </w:t>
            </w:r>
            <w:r w:rsidRPr="00486C5F">
              <w:rPr>
                <w:rFonts w:ascii="Arial" w:hAnsi="Arial" w:cs="Arial"/>
                <w:sz w:val="22"/>
                <w:szCs w:val="22"/>
                <w:lang w:val="es-ES"/>
              </w:rPr>
              <w:t>en el mismo año cuando así haya sido declarado por resolución</w:t>
            </w:r>
            <w:r>
              <w:rPr>
                <w:rFonts w:ascii="Arial" w:hAnsi="Arial" w:cs="Arial"/>
                <w:sz w:val="22"/>
                <w:szCs w:val="22"/>
                <w:lang w:val="es-ES"/>
              </w:rPr>
              <w:t xml:space="preserve"> </w:t>
            </w:r>
            <w:r w:rsidRPr="00486C5F">
              <w:rPr>
                <w:rFonts w:ascii="Arial" w:hAnsi="Arial" w:cs="Arial"/>
                <w:sz w:val="22"/>
                <w:szCs w:val="22"/>
                <w:lang w:val="es-ES"/>
              </w:rPr>
              <w:t>firme.</w:t>
            </w:r>
          </w:p>
          <w:p w14:paraId="5836D6D6" w14:textId="77777777" w:rsidR="00324165" w:rsidRDefault="00324165" w:rsidP="007573CA">
            <w:pPr>
              <w:pStyle w:val="Gorputz-testua"/>
              <w:numPr>
                <w:ilvl w:val="0"/>
                <w:numId w:val="93"/>
              </w:numPr>
              <w:spacing w:after="0" w:line="276" w:lineRule="auto"/>
              <w:jc w:val="both"/>
              <w:rPr>
                <w:rFonts w:ascii="Arial" w:hAnsi="Arial" w:cs="Arial"/>
                <w:sz w:val="22"/>
                <w:szCs w:val="22"/>
                <w:lang w:val="es-ES"/>
              </w:rPr>
            </w:pPr>
            <w:r w:rsidRPr="00486C5F">
              <w:rPr>
                <w:rFonts w:ascii="Arial" w:hAnsi="Arial" w:cs="Arial"/>
                <w:sz w:val="22"/>
                <w:szCs w:val="22"/>
                <w:lang w:val="es-ES"/>
              </w:rPr>
              <w:t>Las infracciones graves se recogen en el artículo 57 de la</w:t>
            </w:r>
            <w:r>
              <w:rPr>
                <w:rFonts w:ascii="Arial" w:hAnsi="Arial" w:cs="Arial"/>
                <w:sz w:val="22"/>
                <w:szCs w:val="22"/>
                <w:lang w:val="es-ES"/>
              </w:rPr>
              <w:t xml:space="preserve"> </w:t>
            </w:r>
            <w:r w:rsidRPr="00486C5F">
              <w:rPr>
                <w:rFonts w:ascii="Arial" w:hAnsi="Arial" w:cs="Arial"/>
                <w:sz w:val="22"/>
                <w:szCs w:val="22"/>
                <w:lang w:val="es-ES"/>
              </w:rPr>
              <w:t>Ley 38/2003, de 17 de noviembre.</w:t>
            </w:r>
          </w:p>
          <w:p w14:paraId="49CB536C" w14:textId="77777777" w:rsidR="000D147C" w:rsidRPr="00486C5F" w:rsidRDefault="000D147C" w:rsidP="000D147C">
            <w:pPr>
              <w:pStyle w:val="Gorputz-testua"/>
              <w:spacing w:after="0" w:line="276" w:lineRule="auto"/>
              <w:ind w:left="1440"/>
              <w:jc w:val="both"/>
              <w:rPr>
                <w:rFonts w:ascii="Arial" w:hAnsi="Arial" w:cs="Arial"/>
                <w:sz w:val="22"/>
                <w:szCs w:val="22"/>
                <w:lang w:val="es-ES"/>
              </w:rPr>
            </w:pPr>
          </w:p>
          <w:p w14:paraId="4ADCA649" w14:textId="77777777" w:rsidR="00324165" w:rsidRDefault="00324165" w:rsidP="007573CA">
            <w:pPr>
              <w:pStyle w:val="Gorputz-testua"/>
              <w:numPr>
                <w:ilvl w:val="0"/>
                <w:numId w:val="87"/>
              </w:numPr>
              <w:spacing w:after="0" w:line="276" w:lineRule="auto"/>
              <w:jc w:val="both"/>
              <w:rPr>
                <w:rFonts w:ascii="Arial" w:hAnsi="Arial" w:cs="Arial"/>
                <w:sz w:val="22"/>
                <w:szCs w:val="22"/>
                <w:lang w:val="es-ES"/>
              </w:rPr>
            </w:pPr>
            <w:r w:rsidRPr="00B92C74">
              <w:rPr>
                <w:rFonts w:ascii="Arial" w:hAnsi="Arial" w:cs="Arial"/>
                <w:sz w:val="22"/>
                <w:szCs w:val="22"/>
                <w:lang w:val="es-ES"/>
              </w:rPr>
              <w:t>Muy graves:</w:t>
            </w:r>
          </w:p>
          <w:p w14:paraId="0DE4107F" w14:textId="77777777" w:rsidR="00324165" w:rsidRDefault="00324165" w:rsidP="007573CA">
            <w:pPr>
              <w:pStyle w:val="Gorputz-testua"/>
              <w:numPr>
                <w:ilvl w:val="0"/>
                <w:numId w:val="94"/>
              </w:numPr>
              <w:spacing w:after="0" w:line="276" w:lineRule="auto"/>
              <w:jc w:val="both"/>
              <w:rPr>
                <w:rFonts w:ascii="Arial" w:hAnsi="Arial" w:cs="Arial"/>
                <w:sz w:val="22"/>
                <w:szCs w:val="22"/>
                <w:lang w:val="es-ES"/>
              </w:rPr>
            </w:pPr>
            <w:r w:rsidRPr="00486C5F">
              <w:rPr>
                <w:rFonts w:ascii="Arial" w:hAnsi="Arial" w:cs="Arial"/>
                <w:sz w:val="22"/>
                <w:szCs w:val="22"/>
                <w:lang w:val="es-ES"/>
              </w:rPr>
              <w:t>No destinar exclusivamente el uso del local subvencionado</w:t>
            </w:r>
            <w:r>
              <w:rPr>
                <w:rFonts w:ascii="Arial" w:hAnsi="Arial" w:cs="Arial"/>
                <w:sz w:val="22"/>
                <w:szCs w:val="22"/>
                <w:lang w:val="es-ES"/>
              </w:rPr>
              <w:t xml:space="preserve"> </w:t>
            </w:r>
            <w:r w:rsidRPr="00486C5F">
              <w:rPr>
                <w:rFonts w:ascii="Arial" w:hAnsi="Arial" w:cs="Arial"/>
                <w:sz w:val="22"/>
                <w:szCs w:val="22"/>
                <w:lang w:val="es-ES"/>
              </w:rPr>
              <w:t xml:space="preserve">para el desarrollo de la </w:t>
            </w:r>
            <w:r w:rsidRPr="00486C5F">
              <w:rPr>
                <w:rFonts w:ascii="Arial" w:hAnsi="Arial" w:cs="Arial"/>
                <w:sz w:val="22"/>
                <w:szCs w:val="22"/>
                <w:lang w:val="es-ES"/>
              </w:rPr>
              <w:lastRenderedPageBreak/>
              <w:t>actividad inicialmente comunicada.</w:t>
            </w:r>
          </w:p>
          <w:p w14:paraId="015980AD" w14:textId="77777777" w:rsidR="00324165" w:rsidRDefault="00324165" w:rsidP="007573CA">
            <w:pPr>
              <w:pStyle w:val="Gorputz-testua"/>
              <w:numPr>
                <w:ilvl w:val="0"/>
                <w:numId w:val="94"/>
              </w:numPr>
              <w:spacing w:after="0" w:line="276" w:lineRule="auto"/>
              <w:jc w:val="both"/>
              <w:rPr>
                <w:rFonts w:ascii="Arial" w:hAnsi="Arial" w:cs="Arial"/>
                <w:sz w:val="22"/>
                <w:szCs w:val="22"/>
                <w:lang w:val="es-ES"/>
              </w:rPr>
            </w:pPr>
            <w:r w:rsidRPr="00486C5F">
              <w:rPr>
                <w:rFonts w:ascii="Arial" w:hAnsi="Arial" w:cs="Arial"/>
                <w:sz w:val="22"/>
                <w:szCs w:val="22"/>
                <w:lang w:val="es-ES"/>
              </w:rPr>
              <w:t>No comunicar al Ayuntamiento en caso de que la persona</w:t>
            </w:r>
            <w:r>
              <w:rPr>
                <w:rFonts w:ascii="Arial" w:hAnsi="Arial" w:cs="Arial"/>
                <w:sz w:val="22"/>
                <w:szCs w:val="22"/>
                <w:lang w:val="es-ES"/>
              </w:rPr>
              <w:t xml:space="preserve"> </w:t>
            </w:r>
            <w:r w:rsidRPr="00486C5F">
              <w:rPr>
                <w:rFonts w:ascii="Arial" w:hAnsi="Arial" w:cs="Arial"/>
                <w:sz w:val="22"/>
                <w:szCs w:val="22"/>
                <w:lang w:val="es-ES"/>
              </w:rPr>
              <w:t>beneficiaria opte por la suspensión de la actividad, no reintegrando</w:t>
            </w:r>
            <w:r>
              <w:rPr>
                <w:rFonts w:ascii="Arial" w:hAnsi="Arial" w:cs="Arial"/>
                <w:sz w:val="22"/>
                <w:szCs w:val="22"/>
                <w:lang w:val="es-ES"/>
              </w:rPr>
              <w:t xml:space="preserve"> </w:t>
            </w:r>
            <w:r w:rsidRPr="00486C5F">
              <w:rPr>
                <w:rFonts w:ascii="Arial" w:hAnsi="Arial" w:cs="Arial"/>
                <w:sz w:val="22"/>
                <w:szCs w:val="22"/>
                <w:lang w:val="es-ES"/>
              </w:rPr>
              <w:t>la cantidad percibida desde el momento de la suspensión.</w:t>
            </w:r>
          </w:p>
          <w:p w14:paraId="004BD430" w14:textId="77777777" w:rsidR="00324165" w:rsidRDefault="00324165" w:rsidP="007573CA">
            <w:pPr>
              <w:pStyle w:val="Gorputz-testua"/>
              <w:numPr>
                <w:ilvl w:val="0"/>
                <w:numId w:val="94"/>
              </w:numPr>
              <w:spacing w:after="0" w:line="276" w:lineRule="auto"/>
              <w:jc w:val="both"/>
              <w:rPr>
                <w:rFonts w:ascii="Arial" w:hAnsi="Arial" w:cs="Arial"/>
                <w:sz w:val="22"/>
                <w:szCs w:val="22"/>
                <w:lang w:val="es-ES"/>
              </w:rPr>
            </w:pPr>
            <w:r w:rsidRPr="00486C5F">
              <w:rPr>
                <w:rFonts w:ascii="Arial" w:hAnsi="Arial" w:cs="Arial"/>
                <w:sz w:val="22"/>
                <w:szCs w:val="22"/>
                <w:lang w:val="es-ES"/>
              </w:rPr>
              <w:t>Tiene el carácter de infracción muy grave la reincidencia</w:t>
            </w:r>
            <w:r>
              <w:rPr>
                <w:rFonts w:ascii="Arial" w:hAnsi="Arial" w:cs="Arial"/>
                <w:sz w:val="22"/>
                <w:szCs w:val="22"/>
                <w:lang w:val="es-ES"/>
              </w:rPr>
              <w:t xml:space="preserve"> </w:t>
            </w:r>
            <w:r w:rsidRPr="00486C5F">
              <w:rPr>
                <w:rFonts w:ascii="Arial" w:hAnsi="Arial" w:cs="Arial"/>
                <w:sz w:val="22"/>
                <w:szCs w:val="22"/>
                <w:lang w:val="es-ES"/>
              </w:rPr>
              <w:t>en la comisión de, al menos, dos infracciones graves.</w:t>
            </w:r>
          </w:p>
          <w:p w14:paraId="0779F49A" w14:textId="77777777" w:rsidR="00324165" w:rsidRDefault="00324165" w:rsidP="007573CA">
            <w:pPr>
              <w:pStyle w:val="Gorputz-testua"/>
              <w:numPr>
                <w:ilvl w:val="0"/>
                <w:numId w:val="94"/>
              </w:numPr>
              <w:spacing w:after="0" w:line="276" w:lineRule="auto"/>
              <w:jc w:val="both"/>
              <w:rPr>
                <w:rFonts w:ascii="Arial" w:hAnsi="Arial" w:cs="Arial"/>
                <w:sz w:val="22"/>
                <w:szCs w:val="22"/>
                <w:lang w:val="es-ES"/>
              </w:rPr>
            </w:pPr>
            <w:r w:rsidRPr="00E47774">
              <w:rPr>
                <w:rFonts w:ascii="Arial" w:hAnsi="Arial" w:cs="Arial"/>
                <w:sz w:val="22"/>
                <w:szCs w:val="22"/>
                <w:lang w:val="es-ES"/>
              </w:rPr>
              <w:t>Las infracciones muy graves se recogen en el artículo 58 de la Ley 38/2003, de 17 de noviembre.</w:t>
            </w:r>
          </w:p>
          <w:p w14:paraId="3707BEFA" w14:textId="77777777" w:rsidR="000D147C" w:rsidRDefault="000D147C" w:rsidP="00324165">
            <w:pPr>
              <w:suppressAutoHyphens w:val="0"/>
              <w:autoSpaceDE w:val="0"/>
              <w:autoSpaceDN w:val="0"/>
              <w:adjustRightInd w:val="0"/>
              <w:spacing w:after="140"/>
              <w:jc w:val="both"/>
              <w:rPr>
                <w:rFonts w:ascii="Arial" w:hAnsi="Arial" w:cs="Arial"/>
                <w:sz w:val="22"/>
                <w:szCs w:val="22"/>
                <w:lang w:val="es-ES"/>
              </w:rPr>
            </w:pPr>
          </w:p>
          <w:p w14:paraId="1387B6B8" w14:textId="34E7ADEA" w:rsidR="00324165" w:rsidRPr="004D043A" w:rsidRDefault="00324165" w:rsidP="000D147C">
            <w:pPr>
              <w:suppressAutoHyphens w:val="0"/>
              <w:autoSpaceDE w:val="0"/>
              <w:autoSpaceDN w:val="0"/>
              <w:adjustRightInd w:val="0"/>
              <w:jc w:val="both"/>
              <w:rPr>
                <w:rFonts w:ascii="Arial" w:hAnsi="Arial" w:cs="Arial"/>
                <w:sz w:val="22"/>
                <w:szCs w:val="22"/>
                <w:lang w:val="es-ES"/>
              </w:rPr>
            </w:pPr>
            <w:r w:rsidRPr="004D043A">
              <w:rPr>
                <w:rFonts w:ascii="Arial" w:hAnsi="Arial" w:cs="Arial"/>
                <w:sz w:val="22"/>
                <w:szCs w:val="22"/>
                <w:lang w:val="es-ES"/>
              </w:rPr>
              <w:t>A las infracciones indicadas les corresponden las sanciones</w:t>
            </w:r>
            <w:r>
              <w:rPr>
                <w:rFonts w:ascii="Arial" w:hAnsi="Arial" w:cs="Arial"/>
                <w:sz w:val="22"/>
                <w:szCs w:val="22"/>
                <w:lang w:val="es-ES"/>
              </w:rPr>
              <w:t xml:space="preserve"> </w:t>
            </w:r>
            <w:r w:rsidRPr="004D043A">
              <w:rPr>
                <w:rFonts w:ascii="Arial" w:hAnsi="Arial" w:cs="Arial"/>
                <w:sz w:val="22"/>
                <w:szCs w:val="22"/>
                <w:lang w:val="es-ES"/>
              </w:rPr>
              <w:t>siguientes:</w:t>
            </w:r>
          </w:p>
          <w:p w14:paraId="3AE3FE17" w14:textId="4BB1F2EB" w:rsidR="00324165" w:rsidRDefault="00324165" w:rsidP="007573CA">
            <w:pPr>
              <w:pStyle w:val="Zerrenda-paragrafoa"/>
              <w:numPr>
                <w:ilvl w:val="0"/>
                <w:numId w:val="87"/>
              </w:numPr>
              <w:suppressAutoHyphens w:val="0"/>
              <w:autoSpaceDE w:val="0"/>
              <w:autoSpaceDN w:val="0"/>
              <w:adjustRightInd w:val="0"/>
              <w:spacing w:after="0"/>
              <w:jc w:val="both"/>
              <w:rPr>
                <w:rFonts w:ascii="Arial" w:hAnsi="Arial" w:cs="Arial"/>
                <w:sz w:val="22"/>
                <w:szCs w:val="22"/>
                <w:lang w:val="es-ES"/>
              </w:rPr>
            </w:pPr>
            <w:r w:rsidRPr="00A77171">
              <w:rPr>
                <w:rFonts w:ascii="Arial" w:hAnsi="Arial" w:cs="Arial"/>
                <w:sz w:val="22"/>
                <w:szCs w:val="22"/>
                <w:lang w:val="es-ES"/>
              </w:rPr>
              <w:t>Sanciones por infracciones leves: cada infracción leve será sancionada con un</w:t>
            </w:r>
            <w:r>
              <w:rPr>
                <w:rFonts w:ascii="Arial" w:hAnsi="Arial" w:cs="Arial"/>
                <w:sz w:val="22"/>
                <w:szCs w:val="22"/>
                <w:lang w:val="es-ES"/>
              </w:rPr>
              <w:t>a</w:t>
            </w:r>
            <w:r w:rsidRPr="00A77171">
              <w:rPr>
                <w:rFonts w:ascii="Arial" w:hAnsi="Arial" w:cs="Arial"/>
                <w:sz w:val="22"/>
                <w:szCs w:val="22"/>
                <w:lang w:val="es-ES"/>
              </w:rPr>
              <w:t xml:space="preserve"> multa de 75 euros y hasta 750 euros, salvo lo dispuesto para las sanciones previstas en los artículo</w:t>
            </w:r>
            <w:r>
              <w:rPr>
                <w:rFonts w:ascii="Arial" w:hAnsi="Arial" w:cs="Arial"/>
                <w:sz w:val="22"/>
                <w:szCs w:val="22"/>
                <w:lang w:val="es-ES"/>
              </w:rPr>
              <w:t>s</w:t>
            </w:r>
            <w:r w:rsidRPr="00A77171">
              <w:rPr>
                <w:rFonts w:ascii="Arial" w:hAnsi="Arial" w:cs="Arial"/>
                <w:sz w:val="22"/>
                <w:szCs w:val="22"/>
                <w:lang w:val="es-ES"/>
              </w:rPr>
              <w:t xml:space="preserve"> 61 de la Ley 38/2003, de 17 de noviembre.</w:t>
            </w:r>
          </w:p>
          <w:p w14:paraId="13744F3A" w14:textId="77777777" w:rsidR="00324165" w:rsidRDefault="00324165" w:rsidP="007573CA">
            <w:pPr>
              <w:pStyle w:val="Zerrenda-paragrafoa"/>
              <w:numPr>
                <w:ilvl w:val="0"/>
                <w:numId w:val="87"/>
              </w:numPr>
              <w:suppressAutoHyphens w:val="0"/>
              <w:autoSpaceDE w:val="0"/>
              <w:autoSpaceDN w:val="0"/>
              <w:adjustRightInd w:val="0"/>
              <w:spacing w:after="0"/>
              <w:jc w:val="both"/>
              <w:rPr>
                <w:rFonts w:ascii="Arial" w:hAnsi="Arial" w:cs="Arial"/>
                <w:sz w:val="22"/>
                <w:szCs w:val="22"/>
                <w:lang w:val="es-ES"/>
              </w:rPr>
            </w:pPr>
            <w:r w:rsidRPr="00A77171">
              <w:rPr>
                <w:rFonts w:ascii="Arial" w:hAnsi="Arial" w:cs="Arial"/>
                <w:sz w:val="22"/>
                <w:szCs w:val="22"/>
                <w:lang w:val="es-ES"/>
              </w:rPr>
              <w:t>Sanciones por infracciones graves: cada infracción grave</w:t>
            </w:r>
            <w:r>
              <w:rPr>
                <w:rFonts w:ascii="Arial" w:hAnsi="Arial" w:cs="Arial"/>
                <w:sz w:val="22"/>
                <w:szCs w:val="22"/>
                <w:lang w:val="es-ES"/>
              </w:rPr>
              <w:t xml:space="preserve"> </w:t>
            </w:r>
            <w:r w:rsidRPr="00A77171">
              <w:rPr>
                <w:rFonts w:ascii="Arial" w:hAnsi="Arial" w:cs="Arial"/>
                <w:sz w:val="22"/>
                <w:szCs w:val="22"/>
                <w:lang w:val="es-ES"/>
              </w:rPr>
              <w:t>será sancionada con multa comprendida entre 750 y 1.500</w:t>
            </w:r>
            <w:r>
              <w:rPr>
                <w:rFonts w:ascii="Arial" w:hAnsi="Arial" w:cs="Arial"/>
                <w:sz w:val="22"/>
                <w:szCs w:val="22"/>
                <w:lang w:val="es-ES"/>
              </w:rPr>
              <w:t xml:space="preserve"> </w:t>
            </w:r>
            <w:r w:rsidRPr="00A77171">
              <w:rPr>
                <w:rFonts w:ascii="Arial" w:hAnsi="Arial" w:cs="Arial"/>
                <w:sz w:val="22"/>
                <w:szCs w:val="22"/>
                <w:lang w:val="es-ES"/>
              </w:rPr>
              <w:t>euros, salvo lo dispuesto para las sanciones previstas en el artículo</w:t>
            </w:r>
            <w:r>
              <w:rPr>
                <w:rFonts w:ascii="Arial" w:hAnsi="Arial" w:cs="Arial"/>
                <w:sz w:val="22"/>
                <w:szCs w:val="22"/>
                <w:lang w:val="es-ES"/>
              </w:rPr>
              <w:t xml:space="preserve"> </w:t>
            </w:r>
            <w:r w:rsidRPr="00A77171">
              <w:rPr>
                <w:rFonts w:ascii="Arial" w:hAnsi="Arial" w:cs="Arial"/>
                <w:sz w:val="22"/>
                <w:szCs w:val="22"/>
                <w:lang w:val="es-ES"/>
              </w:rPr>
              <w:t>62 de la Ley 38/2003, de 17 de noviembre.</w:t>
            </w:r>
          </w:p>
          <w:p w14:paraId="7E6CCF56" w14:textId="25EBD309" w:rsidR="00324165" w:rsidRPr="00A77171" w:rsidRDefault="00324165" w:rsidP="007573CA">
            <w:pPr>
              <w:pStyle w:val="Zerrenda-paragrafoa"/>
              <w:numPr>
                <w:ilvl w:val="0"/>
                <w:numId w:val="87"/>
              </w:numPr>
              <w:suppressAutoHyphens w:val="0"/>
              <w:autoSpaceDE w:val="0"/>
              <w:autoSpaceDN w:val="0"/>
              <w:adjustRightInd w:val="0"/>
              <w:spacing w:after="0"/>
              <w:jc w:val="both"/>
              <w:rPr>
                <w:rFonts w:ascii="Arial" w:hAnsi="Arial" w:cs="Arial"/>
                <w:sz w:val="22"/>
                <w:szCs w:val="22"/>
                <w:lang w:val="es-ES"/>
              </w:rPr>
            </w:pPr>
            <w:r w:rsidRPr="00A77171">
              <w:rPr>
                <w:rFonts w:ascii="Arial" w:hAnsi="Arial" w:cs="Arial"/>
                <w:sz w:val="22"/>
                <w:szCs w:val="22"/>
                <w:lang w:val="es-ES"/>
              </w:rPr>
              <w:t>Sanciones por infracciones muy graves: cada infracción</w:t>
            </w:r>
            <w:r>
              <w:rPr>
                <w:rFonts w:ascii="Arial" w:hAnsi="Arial" w:cs="Arial"/>
                <w:sz w:val="22"/>
                <w:szCs w:val="22"/>
                <w:lang w:val="es-ES"/>
              </w:rPr>
              <w:t xml:space="preserve"> </w:t>
            </w:r>
            <w:r w:rsidRPr="00A77171">
              <w:rPr>
                <w:rFonts w:ascii="Arial" w:hAnsi="Arial" w:cs="Arial"/>
                <w:sz w:val="22"/>
                <w:szCs w:val="22"/>
                <w:lang w:val="es-ES"/>
              </w:rPr>
              <w:t>muy grave será sancionada con multa comprendida entre 1.500</w:t>
            </w:r>
            <w:r>
              <w:rPr>
                <w:rFonts w:ascii="Arial" w:hAnsi="Arial" w:cs="Arial"/>
                <w:sz w:val="22"/>
                <w:szCs w:val="22"/>
                <w:lang w:val="es-ES"/>
              </w:rPr>
              <w:t xml:space="preserve"> </w:t>
            </w:r>
            <w:r w:rsidRPr="00A77171">
              <w:rPr>
                <w:rFonts w:ascii="Arial" w:hAnsi="Arial" w:cs="Arial"/>
                <w:sz w:val="22"/>
                <w:szCs w:val="22"/>
                <w:lang w:val="es-ES"/>
              </w:rPr>
              <w:t>euros y 3.000 euros, salvo lo dispuesto para las sanciones previstas</w:t>
            </w:r>
            <w:r>
              <w:rPr>
                <w:rFonts w:ascii="Arial" w:hAnsi="Arial" w:cs="Arial"/>
                <w:sz w:val="22"/>
                <w:szCs w:val="22"/>
                <w:lang w:val="es-ES"/>
              </w:rPr>
              <w:t xml:space="preserve"> </w:t>
            </w:r>
            <w:r w:rsidRPr="00A77171">
              <w:rPr>
                <w:rFonts w:ascii="Arial" w:hAnsi="Arial" w:cs="Arial"/>
                <w:sz w:val="22"/>
                <w:szCs w:val="22"/>
                <w:lang w:val="es-ES"/>
              </w:rPr>
              <w:t>en el artículo 63 de la Ley 38/2003, de 17 de noviembre.</w:t>
            </w:r>
          </w:p>
        </w:tc>
      </w:tr>
      <w:tr w:rsidR="00324165" w:rsidRPr="00D81CF7" w14:paraId="4E626716" w14:textId="77777777" w:rsidTr="002D3622">
        <w:tc>
          <w:tcPr>
            <w:tcW w:w="2500" w:type="pct"/>
          </w:tcPr>
          <w:p w14:paraId="663BF2C3" w14:textId="13BC2448" w:rsidR="00324165" w:rsidRPr="00D81CF7" w:rsidRDefault="00324165" w:rsidP="007573CA">
            <w:pPr>
              <w:pStyle w:val="Gorputz-testua"/>
              <w:numPr>
                <w:ilvl w:val="0"/>
                <w:numId w:val="136"/>
              </w:numPr>
              <w:spacing w:after="0" w:line="276" w:lineRule="auto"/>
              <w:jc w:val="both"/>
              <w:rPr>
                <w:rFonts w:ascii="Arial" w:hAnsi="Arial" w:cs="Arial"/>
                <w:b/>
                <w:bCs/>
                <w:sz w:val="22"/>
                <w:szCs w:val="22"/>
                <w:lang w:val="es-ES"/>
              </w:rPr>
            </w:pPr>
            <w:proofErr w:type="spellStart"/>
            <w:r w:rsidRPr="00277BA1">
              <w:rPr>
                <w:rFonts w:ascii="Arial" w:hAnsi="Arial" w:cs="Arial"/>
                <w:b/>
                <w:bCs/>
                <w:sz w:val="22"/>
                <w:szCs w:val="22"/>
                <w:lang w:val="es-ES"/>
              </w:rPr>
              <w:lastRenderedPageBreak/>
              <w:t>Aplikatu</w:t>
            </w:r>
            <w:proofErr w:type="spellEnd"/>
            <w:r w:rsidRPr="00277BA1">
              <w:rPr>
                <w:rFonts w:ascii="Arial" w:hAnsi="Arial" w:cs="Arial"/>
                <w:b/>
                <w:bCs/>
                <w:sz w:val="22"/>
                <w:szCs w:val="22"/>
                <w:lang w:val="es-ES"/>
              </w:rPr>
              <w:t xml:space="preserve"> </w:t>
            </w:r>
            <w:proofErr w:type="spellStart"/>
            <w:r w:rsidRPr="00277BA1">
              <w:rPr>
                <w:rFonts w:ascii="Arial" w:hAnsi="Arial" w:cs="Arial"/>
                <w:b/>
                <w:bCs/>
                <w:sz w:val="22"/>
                <w:szCs w:val="22"/>
                <w:lang w:val="es-ES"/>
              </w:rPr>
              <w:t>beharreko</w:t>
            </w:r>
            <w:proofErr w:type="spellEnd"/>
            <w:r w:rsidRPr="00277BA1">
              <w:rPr>
                <w:rFonts w:ascii="Arial" w:hAnsi="Arial" w:cs="Arial"/>
                <w:b/>
                <w:bCs/>
                <w:sz w:val="22"/>
                <w:szCs w:val="22"/>
                <w:lang w:val="es-ES"/>
              </w:rPr>
              <w:t xml:space="preserve"> </w:t>
            </w:r>
            <w:proofErr w:type="spellStart"/>
            <w:r w:rsidRPr="00277BA1">
              <w:rPr>
                <w:rFonts w:ascii="Arial" w:hAnsi="Arial" w:cs="Arial"/>
                <w:b/>
                <w:bCs/>
                <w:sz w:val="22"/>
                <w:szCs w:val="22"/>
                <w:lang w:val="es-ES"/>
              </w:rPr>
              <w:t>araudia</w:t>
            </w:r>
            <w:proofErr w:type="spellEnd"/>
          </w:p>
        </w:tc>
        <w:tc>
          <w:tcPr>
            <w:tcW w:w="2500" w:type="pct"/>
          </w:tcPr>
          <w:p w14:paraId="24DD0701" w14:textId="75EFD569" w:rsidR="00324165" w:rsidRPr="00D81CF7" w:rsidRDefault="00324165" w:rsidP="007573CA">
            <w:pPr>
              <w:pStyle w:val="Gorputz-testua"/>
              <w:numPr>
                <w:ilvl w:val="0"/>
                <w:numId w:val="137"/>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Normativa aplicable</w:t>
            </w:r>
          </w:p>
        </w:tc>
      </w:tr>
      <w:tr w:rsidR="00324165" w:rsidRPr="00D81CF7" w14:paraId="510791E2" w14:textId="77777777" w:rsidTr="002D3622">
        <w:tc>
          <w:tcPr>
            <w:tcW w:w="2500" w:type="pct"/>
          </w:tcPr>
          <w:p w14:paraId="301999E6" w14:textId="1BA07BBF" w:rsidR="00324165" w:rsidRPr="00D81CF7" w:rsidRDefault="00324165" w:rsidP="000D147C">
            <w:pPr>
              <w:pStyle w:val="Gorputz-testua"/>
              <w:spacing w:after="0" w:line="276" w:lineRule="auto"/>
              <w:jc w:val="both"/>
              <w:rPr>
                <w:rFonts w:ascii="Arial" w:hAnsi="Arial" w:cs="Arial"/>
                <w:sz w:val="22"/>
                <w:szCs w:val="22"/>
                <w:lang w:val="es-ES"/>
              </w:rPr>
            </w:pPr>
            <w:proofErr w:type="spellStart"/>
            <w:r w:rsidRPr="00D81CF7">
              <w:rPr>
                <w:rStyle w:val="Fuentedeprrafopredeter1"/>
                <w:rFonts w:ascii="Arial" w:eastAsia="Arial" w:hAnsi="Arial" w:cs="Arial"/>
                <w:kern w:val="2"/>
                <w:sz w:val="22"/>
                <w:szCs w:val="22"/>
                <w:lang w:val="es-ES"/>
              </w:rPr>
              <w:lastRenderedPageBreak/>
              <w:t>Oinarri</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hauetan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araututako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dirulaguntzak</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honako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arau-xedapen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hauetan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ezarritakora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egokituko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dira</w:t>
            </w:r>
            <w:proofErr w:type="spellEnd"/>
            <w:r w:rsidRPr="00D81CF7">
              <w:rPr>
                <w:rStyle w:val="Fuentedeprrafopredeter1"/>
                <w:rFonts w:ascii="Arial" w:eastAsia="Arial" w:hAnsi="Arial" w:cs="Arial"/>
                <w:kern w:val="2"/>
                <w:sz w:val="22"/>
                <w:szCs w:val="22"/>
                <w:lang w:val="es-ES"/>
              </w:rPr>
              <w:t>:</w:t>
            </w:r>
          </w:p>
        </w:tc>
        <w:tc>
          <w:tcPr>
            <w:tcW w:w="2500" w:type="pct"/>
          </w:tcPr>
          <w:p w14:paraId="6131DD67" w14:textId="4D9CEA18" w:rsidR="00324165" w:rsidRPr="00D81CF7" w:rsidRDefault="00324165" w:rsidP="000D147C">
            <w:pPr>
              <w:pStyle w:val="Standard"/>
              <w:spacing w:line="276" w:lineRule="auto"/>
              <w:jc w:val="both"/>
              <w:rPr>
                <w:rFonts w:ascii="Arial" w:eastAsia="Arial" w:hAnsi="Arial" w:cs="Arial"/>
                <w:sz w:val="22"/>
                <w:szCs w:val="22"/>
                <w:lang w:val="es-ES"/>
              </w:rPr>
            </w:pPr>
            <w:r w:rsidRPr="00D81CF7">
              <w:rPr>
                <w:rStyle w:val="Fuentedeprrafopredeter1"/>
                <w:rFonts w:ascii="Arial" w:eastAsia="Arial" w:hAnsi="Arial" w:cs="Arial"/>
                <w:sz w:val="22"/>
                <w:szCs w:val="22"/>
                <w:lang w:val="es-ES"/>
              </w:rPr>
              <w:t>Las subvenciones reguladas en las presentes bases se ajustarán a lo establecido en las siguientes disposiciones normativas:</w:t>
            </w:r>
          </w:p>
        </w:tc>
      </w:tr>
      <w:tr w:rsidR="00324165" w:rsidRPr="00D81CF7" w14:paraId="697F15E0" w14:textId="77777777" w:rsidTr="002D3622">
        <w:tc>
          <w:tcPr>
            <w:tcW w:w="2500" w:type="pct"/>
          </w:tcPr>
          <w:p w14:paraId="2A74604C" w14:textId="220A5EDF" w:rsidR="00324165" w:rsidRPr="00D81CF7" w:rsidRDefault="00324165" w:rsidP="000D147C">
            <w:pPr>
              <w:pStyle w:val="Gorputz-testua"/>
              <w:numPr>
                <w:ilvl w:val="0"/>
                <w:numId w:val="4"/>
              </w:numPr>
              <w:spacing w:after="0" w:line="276" w:lineRule="auto"/>
              <w:jc w:val="both"/>
              <w:rPr>
                <w:rFonts w:ascii="Arial" w:hAnsi="Arial" w:cs="Arial"/>
                <w:sz w:val="22"/>
                <w:szCs w:val="22"/>
                <w:lang w:val="es-ES"/>
              </w:rPr>
            </w:pPr>
            <w:r w:rsidRPr="00D81CF7">
              <w:rPr>
                <w:rStyle w:val="Fuentedeprrafopredeter1"/>
                <w:rFonts w:ascii="Arial" w:eastAsia="Arial" w:hAnsi="Arial" w:cs="Arial"/>
                <w:kern w:val="2"/>
                <w:sz w:val="22"/>
                <w:szCs w:val="22"/>
                <w:lang w:val="es-ES"/>
              </w:rPr>
              <w:t xml:space="preserve">38/2003 Lege </w:t>
            </w:r>
            <w:proofErr w:type="spellStart"/>
            <w:r w:rsidRPr="00D81CF7">
              <w:rPr>
                <w:rStyle w:val="Fuentedeprrafopredeter1"/>
                <w:rFonts w:ascii="Arial" w:eastAsia="Arial" w:hAnsi="Arial" w:cs="Arial"/>
                <w:kern w:val="2"/>
                <w:sz w:val="22"/>
                <w:szCs w:val="22"/>
                <w:lang w:val="es-ES"/>
              </w:rPr>
              <w:t>Orokorra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azaroaren</w:t>
            </w:r>
            <w:proofErr w:type="spellEnd"/>
            <w:r w:rsidRPr="00D81CF7">
              <w:rPr>
                <w:rStyle w:val="Fuentedeprrafopredeter1"/>
                <w:rFonts w:ascii="Arial" w:eastAsia="Arial" w:hAnsi="Arial" w:cs="Arial"/>
                <w:kern w:val="2"/>
                <w:sz w:val="22"/>
                <w:szCs w:val="22"/>
                <w:lang w:val="es-ES"/>
              </w:rPr>
              <w:t xml:space="preserve"> 17koa, </w:t>
            </w:r>
            <w:proofErr w:type="spellStart"/>
            <w:r w:rsidRPr="00D81CF7">
              <w:rPr>
                <w:rStyle w:val="Fuentedeprrafopredeter1"/>
                <w:rFonts w:ascii="Arial" w:eastAsia="Arial" w:hAnsi="Arial" w:cs="Arial"/>
                <w:kern w:val="2"/>
                <w:sz w:val="22"/>
                <w:szCs w:val="22"/>
                <w:lang w:val="es-ES"/>
              </w:rPr>
              <w:t>Dirulaguntzei</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buruzkoa</w:t>
            </w:r>
            <w:proofErr w:type="spellEnd"/>
            <w:r w:rsidRPr="00D81CF7">
              <w:rPr>
                <w:rStyle w:val="Fuentedeprrafopredeter1"/>
                <w:rFonts w:ascii="Arial" w:eastAsia="Arial" w:hAnsi="Arial" w:cs="Arial"/>
                <w:kern w:val="2"/>
                <w:sz w:val="22"/>
                <w:szCs w:val="22"/>
                <w:lang w:val="es-ES"/>
              </w:rPr>
              <w:t>.</w:t>
            </w:r>
          </w:p>
        </w:tc>
        <w:tc>
          <w:tcPr>
            <w:tcW w:w="2500" w:type="pct"/>
          </w:tcPr>
          <w:p w14:paraId="4D9F0B3E" w14:textId="421CAB2E" w:rsidR="00324165" w:rsidRPr="00D81CF7" w:rsidRDefault="00324165" w:rsidP="000D147C">
            <w:pPr>
              <w:pStyle w:val="Standard"/>
              <w:numPr>
                <w:ilvl w:val="0"/>
                <w:numId w:val="4"/>
              </w:numPr>
              <w:spacing w:line="276" w:lineRule="auto"/>
              <w:jc w:val="both"/>
              <w:rPr>
                <w:rStyle w:val="Fuentedeprrafopredeter1"/>
                <w:rFonts w:ascii="Arial" w:eastAsia="Arial" w:hAnsi="Arial" w:cs="Arial"/>
                <w:sz w:val="22"/>
                <w:szCs w:val="22"/>
                <w:lang w:val="es-ES"/>
              </w:rPr>
            </w:pPr>
            <w:r w:rsidRPr="00D81CF7">
              <w:rPr>
                <w:rStyle w:val="Fuentedeprrafopredeter1"/>
                <w:rFonts w:ascii="Arial" w:eastAsia="Arial" w:hAnsi="Arial" w:cs="Arial"/>
                <w:sz w:val="22"/>
                <w:szCs w:val="22"/>
                <w:lang w:val="es-ES"/>
              </w:rPr>
              <w:t>Ley 38/2003, de 17 de noviembre, General de Subvenciones.</w:t>
            </w:r>
          </w:p>
        </w:tc>
      </w:tr>
      <w:tr w:rsidR="00324165" w:rsidRPr="00D81CF7" w14:paraId="36B2F087" w14:textId="77777777" w:rsidTr="002D3622">
        <w:tc>
          <w:tcPr>
            <w:tcW w:w="2500" w:type="pct"/>
          </w:tcPr>
          <w:p w14:paraId="11632A35" w14:textId="3F683845" w:rsidR="00324165" w:rsidRPr="00D81CF7" w:rsidRDefault="00324165" w:rsidP="000D147C">
            <w:pPr>
              <w:pStyle w:val="Gorputz-testua"/>
              <w:numPr>
                <w:ilvl w:val="0"/>
                <w:numId w:val="4"/>
              </w:numPr>
              <w:spacing w:after="0" w:line="276" w:lineRule="auto"/>
              <w:jc w:val="both"/>
              <w:rPr>
                <w:rFonts w:ascii="Arial" w:hAnsi="Arial" w:cs="Arial"/>
                <w:sz w:val="22"/>
                <w:szCs w:val="22"/>
                <w:lang w:val="es-ES"/>
              </w:rPr>
            </w:pPr>
            <w:proofErr w:type="spellStart"/>
            <w:r w:rsidRPr="00D81CF7">
              <w:rPr>
                <w:rStyle w:val="Fuentedeprrafopredeter1"/>
                <w:rFonts w:ascii="Arial" w:eastAsia="Arial" w:hAnsi="Arial" w:cs="Arial"/>
                <w:kern w:val="2"/>
                <w:sz w:val="22"/>
                <w:szCs w:val="22"/>
                <w:lang w:val="es-ES"/>
              </w:rPr>
              <w:t>Dirulaguntzen</w:t>
            </w:r>
            <w:proofErr w:type="spellEnd"/>
            <w:r w:rsidRPr="00D81CF7">
              <w:rPr>
                <w:rStyle w:val="Fuentedeprrafopredeter1"/>
                <w:rFonts w:ascii="Arial" w:eastAsia="Arial" w:hAnsi="Arial" w:cs="Arial"/>
                <w:kern w:val="2"/>
                <w:sz w:val="22"/>
                <w:szCs w:val="22"/>
                <w:lang w:val="es-ES"/>
              </w:rPr>
              <w:t xml:space="preserve"> Lege </w:t>
            </w:r>
            <w:proofErr w:type="spellStart"/>
            <w:r w:rsidRPr="00D81CF7">
              <w:rPr>
                <w:rStyle w:val="Fuentedeprrafopredeter1"/>
                <w:rFonts w:ascii="Arial" w:eastAsia="Arial" w:hAnsi="Arial" w:cs="Arial"/>
                <w:kern w:val="2"/>
                <w:sz w:val="22"/>
                <w:szCs w:val="22"/>
                <w:lang w:val="es-ES"/>
              </w:rPr>
              <w:t>Orokorraren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Erregelamendua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uztailaren</w:t>
            </w:r>
            <w:proofErr w:type="spellEnd"/>
            <w:r w:rsidRPr="00D81CF7">
              <w:rPr>
                <w:rStyle w:val="Fuentedeprrafopredeter1"/>
                <w:rFonts w:ascii="Arial" w:eastAsia="Arial" w:hAnsi="Arial" w:cs="Arial"/>
                <w:kern w:val="2"/>
                <w:sz w:val="22"/>
                <w:szCs w:val="22"/>
                <w:lang w:val="es-ES"/>
              </w:rPr>
              <w:t xml:space="preserve"> 21eko 887/2006 </w:t>
            </w:r>
            <w:proofErr w:type="spellStart"/>
            <w:r w:rsidRPr="00D81CF7">
              <w:rPr>
                <w:rStyle w:val="Fuentedeprrafopredeter1"/>
                <w:rFonts w:ascii="Arial" w:eastAsia="Arial" w:hAnsi="Arial" w:cs="Arial"/>
                <w:kern w:val="2"/>
                <w:sz w:val="22"/>
                <w:szCs w:val="22"/>
                <w:lang w:val="es-ES"/>
              </w:rPr>
              <w:t>Errege</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Dekretuaren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bidez</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onartua</w:t>
            </w:r>
            <w:proofErr w:type="spellEnd"/>
            <w:r w:rsidRPr="00D81CF7">
              <w:rPr>
                <w:rStyle w:val="Fuentedeprrafopredeter1"/>
                <w:rFonts w:ascii="Arial" w:eastAsia="Arial" w:hAnsi="Arial" w:cs="Arial"/>
                <w:kern w:val="2"/>
                <w:sz w:val="22"/>
                <w:szCs w:val="22"/>
                <w:lang w:val="es-ES"/>
              </w:rPr>
              <w:t>.</w:t>
            </w:r>
          </w:p>
        </w:tc>
        <w:tc>
          <w:tcPr>
            <w:tcW w:w="2500" w:type="pct"/>
          </w:tcPr>
          <w:p w14:paraId="2456F2F2" w14:textId="43DB46B5" w:rsidR="00324165" w:rsidRPr="00D81CF7" w:rsidRDefault="00324165" w:rsidP="000D147C">
            <w:pPr>
              <w:pStyle w:val="Standard"/>
              <w:numPr>
                <w:ilvl w:val="0"/>
                <w:numId w:val="4"/>
              </w:numPr>
              <w:spacing w:line="276" w:lineRule="auto"/>
              <w:jc w:val="both"/>
              <w:rPr>
                <w:rStyle w:val="Fuentedeprrafopredeter1"/>
                <w:rFonts w:ascii="Arial" w:eastAsia="Arial" w:hAnsi="Arial" w:cs="Arial"/>
                <w:sz w:val="22"/>
                <w:szCs w:val="22"/>
                <w:lang w:val="es-ES"/>
              </w:rPr>
            </w:pPr>
            <w:r w:rsidRPr="00D81CF7">
              <w:rPr>
                <w:rStyle w:val="Fuentedeprrafopredeter1"/>
                <w:rFonts w:ascii="Arial" w:eastAsia="Arial" w:hAnsi="Arial" w:cs="Arial"/>
                <w:sz w:val="22"/>
                <w:szCs w:val="22"/>
                <w:lang w:val="es-ES"/>
              </w:rPr>
              <w:t>Reglamento de la Ley General de Subvenciones, aprobado por Real Decreto 887/2006, de 21 de julio.</w:t>
            </w:r>
          </w:p>
        </w:tc>
      </w:tr>
      <w:tr w:rsidR="00324165" w:rsidRPr="00436FA2" w14:paraId="3C67A945" w14:textId="77777777" w:rsidTr="002D3622">
        <w:tc>
          <w:tcPr>
            <w:tcW w:w="2500" w:type="pct"/>
          </w:tcPr>
          <w:p w14:paraId="36CC7F8C" w14:textId="77777777" w:rsidR="00324165" w:rsidRPr="00436FA2" w:rsidRDefault="00324165" w:rsidP="000D147C">
            <w:pPr>
              <w:pStyle w:val="Gorputz-testua"/>
              <w:numPr>
                <w:ilvl w:val="0"/>
                <w:numId w:val="4"/>
              </w:numPr>
              <w:spacing w:after="0" w:line="276" w:lineRule="auto"/>
              <w:jc w:val="both"/>
              <w:rPr>
                <w:rFonts w:ascii="Arial" w:hAnsi="Arial" w:cs="Arial"/>
                <w:sz w:val="22"/>
                <w:szCs w:val="22"/>
                <w:lang w:val="es-ES"/>
              </w:rPr>
            </w:pPr>
            <w:proofErr w:type="spellStart"/>
            <w:r w:rsidRPr="00436FA2">
              <w:rPr>
                <w:rStyle w:val="Fuentedeprrafopredeter1"/>
                <w:rFonts w:ascii="Arial" w:eastAsia="Arial" w:hAnsi="Arial" w:cs="Arial"/>
                <w:kern w:val="2"/>
                <w:sz w:val="22"/>
                <w:szCs w:val="22"/>
                <w:lang w:val="es-ES"/>
              </w:rPr>
              <w:t>Emakumeen</w:t>
            </w:r>
            <w:proofErr w:type="spellEnd"/>
            <w:r w:rsidRPr="00436FA2">
              <w:rPr>
                <w:rStyle w:val="Fuentedeprrafopredeter1"/>
                <w:rFonts w:ascii="Arial" w:eastAsia="Arial" w:hAnsi="Arial" w:cs="Arial"/>
                <w:kern w:val="2"/>
                <w:sz w:val="22"/>
                <w:szCs w:val="22"/>
                <w:lang w:val="es-ES"/>
              </w:rPr>
              <w:t xml:space="preserve"> eta </w:t>
            </w:r>
            <w:proofErr w:type="spellStart"/>
            <w:r w:rsidRPr="00436FA2">
              <w:rPr>
                <w:rStyle w:val="Fuentedeprrafopredeter1"/>
                <w:rFonts w:ascii="Arial" w:eastAsia="Arial" w:hAnsi="Arial" w:cs="Arial"/>
                <w:kern w:val="2"/>
                <w:sz w:val="22"/>
                <w:szCs w:val="22"/>
                <w:lang w:val="es-ES"/>
              </w:rPr>
              <w:t>Gizonen</w:t>
            </w:r>
            <w:proofErr w:type="spellEnd"/>
            <w:r w:rsidRPr="00436FA2">
              <w:rPr>
                <w:rStyle w:val="Fuentedeprrafopredeter1"/>
                <w:rFonts w:ascii="Arial" w:eastAsia="Arial" w:hAnsi="Arial" w:cs="Arial"/>
                <w:kern w:val="2"/>
                <w:sz w:val="22"/>
                <w:szCs w:val="22"/>
                <w:lang w:val="es-ES"/>
              </w:rPr>
              <w:t xml:space="preserve"> </w:t>
            </w:r>
            <w:proofErr w:type="spellStart"/>
            <w:r w:rsidRPr="00436FA2">
              <w:rPr>
                <w:rStyle w:val="Fuentedeprrafopredeter1"/>
                <w:rFonts w:ascii="Arial" w:eastAsia="Arial" w:hAnsi="Arial" w:cs="Arial"/>
                <w:kern w:val="2"/>
                <w:sz w:val="22"/>
                <w:szCs w:val="22"/>
                <w:lang w:val="es-ES"/>
              </w:rPr>
              <w:t>Berdintasunerako</w:t>
            </w:r>
            <w:proofErr w:type="spellEnd"/>
            <w:r w:rsidRPr="00436FA2">
              <w:rPr>
                <w:rStyle w:val="Fuentedeprrafopredeter1"/>
                <w:rFonts w:ascii="Arial" w:eastAsia="Arial" w:hAnsi="Arial" w:cs="Arial"/>
                <w:kern w:val="2"/>
                <w:sz w:val="22"/>
                <w:szCs w:val="22"/>
                <w:lang w:val="es-ES"/>
              </w:rPr>
              <w:t xml:space="preserve"> </w:t>
            </w:r>
            <w:r w:rsidRPr="00436FA2">
              <w:rPr>
                <w:rStyle w:val="Fuentedeprrafopredeter1"/>
                <w:rFonts w:ascii="Arial" w:hAnsi="Arial" w:cs="Arial"/>
                <w:kern w:val="2"/>
                <w:sz w:val="22"/>
                <w:szCs w:val="22"/>
                <w:lang w:val="es-ES"/>
              </w:rPr>
              <w:t xml:space="preserve">eta </w:t>
            </w:r>
            <w:proofErr w:type="spellStart"/>
            <w:r w:rsidRPr="00436FA2">
              <w:rPr>
                <w:rStyle w:val="Fuentedeprrafopredeter1"/>
                <w:rFonts w:ascii="Arial" w:hAnsi="Arial" w:cs="Arial"/>
                <w:kern w:val="2"/>
                <w:sz w:val="22"/>
                <w:szCs w:val="22"/>
                <w:lang w:val="es-ES"/>
              </w:rPr>
              <w:t>Indarkeria</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Matxistarik</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gabeko</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Bizitzetarako</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Legearen</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testu</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bategina</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onartzen</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duen</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martxoaren</w:t>
            </w:r>
            <w:proofErr w:type="spellEnd"/>
            <w:r w:rsidRPr="00436FA2">
              <w:rPr>
                <w:rStyle w:val="Fuentedeprrafopredeter1"/>
                <w:rFonts w:ascii="Arial" w:hAnsi="Arial" w:cs="Arial"/>
                <w:kern w:val="2"/>
                <w:sz w:val="22"/>
                <w:szCs w:val="22"/>
                <w:lang w:val="es-ES"/>
              </w:rPr>
              <w:t xml:space="preserve"> 16ko 1/2023 </w:t>
            </w:r>
            <w:proofErr w:type="spellStart"/>
            <w:r w:rsidRPr="00436FA2">
              <w:rPr>
                <w:rStyle w:val="Fuentedeprrafopredeter1"/>
                <w:rFonts w:ascii="Arial" w:hAnsi="Arial" w:cs="Arial"/>
                <w:kern w:val="2"/>
                <w:sz w:val="22"/>
                <w:szCs w:val="22"/>
                <w:lang w:val="es-ES"/>
              </w:rPr>
              <w:t>Legegintzako</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Dekretua</w:t>
            </w:r>
            <w:proofErr w:type="spellEnd"/>
            <w:r>
              <w:rPr>
                <w:rStyle w:val="Fuentedeprrafopredeter1"/>
                <w:rFonts w:ascii="Arial" w:hAnsi="Arial" w:cs="Arial"/>
                <w:kern w:val="2"/>
                <w:sz w:val="22"/>
                <w:szCs w:val="22"/>
                <w:lang w:val="es-ES"/>
              </w:rPr>
              <w:t>.</w:t>
            </w:r>
          </w:p>
        </w:tc>
        <w:tc>
          <w:tcPr>
            <w:tcW w:w="2500" w:type="pct"/>
          </w:tcPr>
          <w:p w14:paraId="5E45F227" w14:textId="77777777" w:rsidR="00324165" w:rsidRPr="00436FA2" w:rsidRDefault="00324165" w:rsidP="000D147C">
            <w:pPr>
              <w:pStyle w:val="Gorputz-testua"/>
              <w:numPr>
                <w:ilvl w:val="0"/>
                <w:numId w:val="4"/>
              </w:numPr>
              <w:spacing w:after="0" w:line="276" w:lineRule="auto"/>
              <w:jc w:val="both"/>
              <w:rPr>
                <w:rStyle w:val="Fuentedeprrafopredeter1"/>
                <w:rFonts w:ascii="Arial" w:eastAsia="Arial" w:hAnsi="Arial" w:cs="Arial"/>
                <w:sz w:val="22"/>
                <w:szCs w:val="22"/>
                <w:lang w:val="es-ES"/>
              </w:rPr>
            </w:pPr>
            <w:r w:rsidRPr="00436FA2">
              <w:rPr>
                <w:rStyle w:val="Fuentedeprrafopredeter1"/>
                <w:rFonts w:ascii="Arial" w:eastAsia="Arial" w:hAnsi="Arial" w:cs="Arial"/>
                <w:kern w:val="2"/>
                <w:sz w:val="22"/>
                <w:szCs w:val="22"/>
                <w:lang w:val="es-ES"/>
              </w:rPr>
              <w:t>Decreto Legislativo 1/2023, de 16 de marzo, por el que se aprueba el texto refundido de la Ley para la Igualdad de Mujeres y Hombres y Vidas Libres de Violencia Machista contra las Mujeres</w:t>
            </w:r>
          </w:p>
        </w:tc>
      </w:tr>
      <w:tr w:rsidR="00324165" w:rsidRPr="00D81CF7" w14:paraId="37650B83" w14:textId="77777777" w:rsidTr="002D3622">
        <w:tc>
          <w:tcPr>
            <w:tcW w:w="2500" w:type="pct"/>
          </w:tcPr>
          <w:p w14:paraId="09C230E1" w14:textId="3974E4E6" w:rsidR="00324165" w:rsidRPr="00D81CF7" w:rsidRDefault="00324165" w:rsidP="000D147C">
            <w:pPr>
              <w:pStyle w:val="Gorputz-testua"/>
              <w:numPr>
                <w:ilvl w:val="0"/>
                <w:numId w:val="4"/>
              </w:numPr>
              <w:spacing w:after="0" w:line="276" w:lineRule="auto"/>
              <w:jc w:val="both"/>
              <w:rPr>
                <w:rFonts w:ascii="Arial" w:hAnsi="Arial" w:cs="Arial"/>
                <w:sz w:val="22"/>
                <w:szCs w:val="22"/>
                <w:lang w:val="es-ES"/>
              </w:rPr>
            </w:pPr>
            <w:r w:rsidRPr="00D81CF7">
              <w:rPr>
                <w:rStyle w:val="Fuentedeprrafopredeter1"/>
                <w:rFonts w:ascii="Arial" w:eastAsia="Arial" w:hAnsi="Arial" w:cs="Arial"/>
                <w:kern w:val="2"/>
                <w:sz w:val="22"/>
                <w:szCs w:val="22"/>
                <w:lang w:val="es-ES"/>
              </w:rPr>
              <w:t xml:space="preserve">179/2019 </w:t>
            </w:r>
            <w:proofErr w:type="spellStart"/>
            <w:r w:rsidRPr="00D81CF7">
              <w:rPr>
                <w:rStyle w:val="Fuentedeprrafopredeter1"/>
                <w:rFonts w:ascii="Arial" w:eastAsia="Arial" w:hAnsi="Arial" w:cs="Arial"/>
                <w:kern w:val="2"/>
                <w:sz w:val="22"/>
                <w:szCs w:val="22"/>
                <w:lang w:val="es-ES"/>
              </w:rPr>
              <w:t>Dekretua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azaroaren</w:t>
            </w:r>
            <w:proofErr w:type="spellEnd"/>
            <w:r w:rsidRPr="00D81CF7">
              <w:rPr>
                <w:rStyle w:val="Fuentedeprrafopredeter1"/>
                <w:rFonts w:ascii="Arial" w:eastAsia="Arial" w:hAnsi="Arial" w:cs="Arial"/>
                <w:kern w:val="2"/>
                <w:sz w:val="22"/>
                <w:szCs w:val="22"/>
                <w:lang w:val="es-ES"/>
              </w:rPr>
              <w:t xml:space="preserve"> 19koa, </w:t>
            </w:r>
            <w:proofErr w:type="spellStart"/>
            <w:r w:rsidRPr="00D81CF7">
              <w:rPr>
                <w:rStyle w:val="Fuentedeprrafopredeter1"/>
                <w:rFonts w:ascii="Arial" w:eastAsia="Arial" w:hAnsi="Arial" w:cs="Arial"/>
                <w:kern w:val="2"/>
                <w:sz w:val="22"/>
                <w:szCs w:val="22"/>
                <w:lang w:val="es-ES"/>
              </w:rPr>
              <w:t>Euskadiko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toki-erakundeetan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hizkuntza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ofizialen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erabilera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instituzionala</w:t>
            </w:r>
            <w:proofErr w:type="spellEnd"/>
            <w:r w:rsidRPr="00D81CF7">
              <w:rPr>
                <w:rStyle w:val="Fuentedeprrafopredeter1"/>
                <w:rFonts w:ascii="Arial" w:eastAsia="Arial" w:hAnsi="Arial" w:cs="Arial"/>
                <w:kern w:val="2"/>
                <w:sz w:val="22"/>
                <w:szCs w:val="22"/>
                <w:lang w:val="es-ES"/>
              </w:rPr>
              <w:t xml:space="preserve"> eta </w:t>
            </w:r>
            <w:proofErr w:type="spellStart"/>
            <w:r w:rsidRPr="00D81CF7">
              <w:rPr>
                <w:rStyle w:val="Fuentedeprrafopredeter1"/>
                <w:rFonts w:ascii="Arial" w:eastAsia="Arial" w:hAnsi="Arial" w:cs="Arial"/>
                <w:kern w:val="2"/>
                <w:sz w:val="22"/>
                <w:szCs w:val="22"/>
                <w:lang w:val="es-ES"/>
              </w:rPr>
              <w:t>administratiboa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normalizatzeari</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buruzkoa</w:t>
            </w:r>
            <w:proofErr w:type="spellEnd"/>
            <w:r w:rsidRPr="00D81CF7">
              <w:rPr>
                <w:rStyle w:val="Fuentedeprrafopredeter1"/>
                <w:rFonts w:ascii="Arial" w:eastAsia="Arial" w:hAnsi="Arial" w:cs="Arial"/>
                <w:kern w:val="2"/>
                <w:sz w:val="22"/>
                <w:szCs w:val="22"/>
                <w:lang w:val="es-ES"/>
              </w:rPr>
              <w:t xml:space="preserve">. </w:t>
            </w:r>
          </w:p>
        </w:tc>
        <w:tc>
          <w:tcPr>
            <w:tcW w:w="2500" w:type="pct"/>
          </w:tcPr>
          <w:p w14:paraId="79D9E64D" w14:textId="4DD5889A" w:rsidR="00324165" w:rsidRPr="00D81CF7" w:rsidRDefault="00324165" w:rsidP="000D147C">
            <w:pPr>
              <w:pStyle w:val="Standard"/>
              <w:numPr>
                <w:ilvl w:val="0"/>
                <w:numId w:val="4"/>
              </w:numPr>
              <w:spacing w:line="276" w:lineRule="auto"/>
              <w:jc w:val="both"/>
              <w:rPr>
                <w:rStyle w:val="Fuentedeprrafopredeter1"/>
                <w:rFonts w:ascii="Arial" w:eastAsia="Arial" w:hAnsi="Arial" w:cs="Arial"/>
                <w:sz w:val="22"/>
                <w:szCs w:val="22"/>
                <w:lang w:val="es-ES"/>
              </w:rPr>
            </w:pPr>
            <w:r w:rsidRPr="00D81CF7">
              <w:rPr>
                <w:rStyle w:val="Fuentedeprrafopredeter1"/>
                <w:rFonts w:ascii="Arial" w:eastAsia="Arial" w:hAnsi="Arial" w:cs="Arial"/>
                <w:sz w:val="22"/>
                <w:szCs w:val="22"/>
                <w:lang w:val="es-ES"/>
              </w:rPr>
              <w:t xml:space="preserve">Decreto 179/2019, de 19 de noviembre, sobre normalización del uso institucional y administrativo de las lenguas oficiales en las instituciones locales de Euskadi. </w:t>
            </w:r>
          </w:p>
        </w:tc>
      </w:tr>
      <w:tr w:rsidR="00324165" w:rsidRPr="00D81CF7" w14:paraId="2D80FDB4" w14:textId="77777777" w:rsidTr="002D3622">
        <w:tc>
          <w:tcPr>
            <w:tcW w:w="2500" w:type="pct"/>
          </w:tcPr>
          <w:p w14:paraId="4D37F574" w14:textId="35B044A5" w:rsidR="00324165" w:rsidRPr="00925DD5" w:rsidRDefault="00324165" w:rsidP="00DB5FAD">
            <w:pPr>
              <w:pStyle w:val="Gorputz-testua"/>
              <w:numPr>
                <w:ilvl w:val="0"/>
                <w:numId w:val="4"/>
              </w:numPr>
              <w:spacing w:after="0" w:line="276" w:lineRule="auto"/>
              <w:jc w:val="both"/>
              <w:rPr>
                <w:rStyle w:val="Fuentedeprrafopredeter1"/>
                <w:rFonts w:ascii="Arial" w:eastAsia="Arial" w:hAnsi="Arial" w:cs="Arial"/>
                <w:kern w:val="2"/>
                <w:sz w:val="22"/>
                <w:szCs w:val="22"/>
                <w:lang w:val="es-ES"/>
              </w:rPr>
            </w:pPr>
            <w:r w:rsidRPr="00925DD5">
              <w:rPr>
                <w:rStyle w:val="Fuentedeprrafopredeter1"/>
                <w:rFonts w:ascii="Arial" w:eastAsia="Arial" w:hAnsi="Arial" w:cs="Arial"/>
                <w:kern w:val="2"/>
                <w:sz w:val="22"/>
                <w:szCs w:val="22"/>
                <w:lang w:val="es-ES"/>
              </w:rPr>
              <w:t>1</w:t>
            </w:r>
            <w:r w:rsidRPr="00925DD5">
              <w:rPr>
                <w:rStyle w:val="Fuentedeprrafopredeter1"/>
                <w:rFonts w:ascii="Arial" w:eastAsia="Arial" w:hAnsi="Arial" w:cs="Arial"/>
                <w:kern w:val="2"/>
                <w:sz w:val="22"/>
                <w:szCs w:val="22"/>
              </w:rPr>
              <w:t>9/2024 Dekretua, otsailaren 22koa, Euskal Sektore Publikoan euskararen erabilera normalizatzekoa.</w:t>
            </w:r>
          </w:p>
        </w:tc>
        <w:tc>
          <w:tcPr>
            <w:tcW w:w="2500" w:type="pct"/>
          </w:tcPr>
          <w:p w14:paraId="76D03B54" w14:textId="661118AE" w:rsidR="00324165" w:rsidRPr="00D81CF7" w:rsidRDefault="00324165" w:rsidP="00DB5FAD">
            <w:pPr>
              <w:pStyle w:val="Standard"/>
              <w:numPr>
                <w:ilvl w:val="0"/>
                <w:numId w:val="4"/>
              </w:numPr>
              <w:spacing w:line="276" w:lineRule="auto"/>
              <w:jc w:val="both"/>
              <w:rPr>
                <w:rStyle w:val="Fuentedeprrafopredeter1"/>
                <w:rFonts w:ascii="Arial" w:eastAsia="Arial" w:hAnsi="Arial" w:cs="Arial"/>
                <w:sz w:val="22"/>
                <w:szCs w:val="22"/>
                <w:lang w:val="es-ES"/>
              </w:rPr>
            </w:pPr>
            <w:r w:rsidRPr="00925DD5">
              <w:rPr>
                <w:rStyle w:val="Fuentedeprrafopredeter1"/>
                <w:rFonts w:ascii="Arial" w:eastAsia="Arial" w:hAnsi="Arial" w:cs="Arial"/>
                <w:sz w:val="22"/>
                <w:szCs w:val="22"/>
                <w:lang w:val="es-ES"/>
              </w:rPr>
              <w:t>Decreto 19/2024, de 22 de febrero, de normalización del uso del euskera en el Sector Público Vasco</w:t>
            </w:r>
          </w:p>
        </w:tc>
      </w:tr>
      <w:tr w:rsidR="00324165" w:rsidRPr="00D81CF7" w14:paraId="1E4CBDFF" w14:textId="77777777" w:rsidTr="002D3622">
        <w:tc>
          <w:tcPr>
            <w:tcW w:w="2500" w:type="pct"/>
          </w:tcPr>
          <w:p w14:paraId="3A777E07" w14:textId="3ED86833" w:rsidR="00324165" w:rsidRPr="00D81CF7" w:rsidRDefault="00324165" w:rsidP="00DB5FAD">
            <w:pPr>
              <w:pStyle w:val="Gorputz-testua"/>
              <w:numPr>
                <w:ilvl w:val="0"/>
                <w:numId w:val="4"/>
              </w:numPr>
              <w:spacing w:after="0" w:line="276" w:lineRule="auto"/>
              <w:jc w:val="both"/>
              <w:rPr>
                <w:rFonts w:ascii="Arial" w:hAnsi="Arial" w:cs="Arial"/>
                <w:sz w:val="22"/>
                <w:szCs w:val="22"/>
                <w:lang w:val="es-ES"/>
              </w:rPr>
            </w:pPr>
            <w:r w:rsidRPr="00D81CF7">
              <w:rPr>
                <w:rStyle w:val="Fuentedeprrafopredeter1"/>
                <w:rFonts w:ascii="Arial" w:eastAsia="Arial" w:hAnsi="Arial" w:cs="Arial"/>
                <w:kern w:val="2"/>
                <w:sz w:val="22"/>
                <w:szCs w:val="22"/>
                <w:lang w:val="es-ES"/>
              </w:rPr>
              <w:t xml:space="preserve">Tolosako Udalaren </w:t>
            </w:r>
            <w:proofErr w:type="spellStart"/>
            <w:r w:rsidRPr="00D81CF7">
              <w:rPr>
                <w:rStyle w:val="Fuentedeprrafopredeter1"/>
                <w:rFonts w:ascii="Arial" w:eastAsia="Arial" w:hAnsi="Arial" w:cs="Arial"/>
                <w:kern w:val="2"/>
                <w:sz w:val="22"/>
                <w:szCs w:val="22"/>
                <w:lang w:val="es-ES"/>
              </w:rPr>
              <w:t>Dirulaguntzen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Ordenantza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Orokorra</w:t>
            </w:r>
            <w:proofErr w:type="spellEnd"/>
            <w:r w:rsidRPr="00D81CF7">
              <w:rPr>
                <w:rStyle w:val="Fuentedeprrafopredeter1"/>
                <w:rFonts w:ascii="Arial" w:eastAsia="Arial" w:hAnsi="Arial" w:cs="Arial"/>
                <w:kern w:val="2"/>
                <w:sz w:val="22"/>
                <w:szCs w:val="22"/>
                <w:lang w:val="es-ES"/>
              </w:rPr>
              <w:t xml:space="preserve">. </w:t>
            </w:r>
          </w:p>
        </w:tc>
        <w:tc>
          <w:tcPr>
            <w:tcW w:w="2500" w:type="pct"/>
          </w:tcPr>
          <w:p w14:paraId="152A996E" w14:textId="08501C5B" w:rsidR="00324165" w:rsidRPr="00D81CF7" w:rsidRDefault="00324165" w:rsidP="00DB5FAD">
            <w:pPr>
              <w:pStyle w:val="Standard"/>
              <w:numPr>
                <w:ilvl w:val="0"/>
                <w:numId w:val="4"/>
              </w:numPr>
              <w:spacing w:line="276" w:lineRule="auto"/>
              <w:jc w:val="both"/>
              <w:rPr>
                <w:rStyle w:val="Fuentedeprrafopredeter1"/>
                <w:rFonts w:ascii="Arial" w:eastAsia="Arial" w:hAnsi="Arial" w:cs="Arial"/>
                <w:sz w:val="22"/>
                <w:szCs w:val="22"/>
                <w:lang w:val="es-ES"/>
              </w:rPr>
            </w:pPr>
            <w:r w:rsidRPr="00D81CF7">
              <w:rPr>
                <w:rStyle w:val="Fuentedeprrafopredeter1"/>
                <w:rFonts w:ascii="Arial" w:eastAsia="Arial" w:hAnsi="Arial" w:cs="Arial"/>
                <w:sz w:val="22"/>
                <w:szCs w:val="22"/>
                <w:lang w:val="es-ES"/>
              </w:rPr>
              <w:t xml:space="preserve">Ordenanza General de Subvenciones del Ayuntamiento de Tolosa. </w:t>
            </w:r>
          </w:p>
        </w:tc>
      </w:tr>
      <w:tr w:rsidR="00324165" w:rsidRPr="00D81CF7" w14:paraId="73D1A059" w14:textId="77777777" w:rsidTr="002D3622">
        <w:tc>
          <w:tcPr>
            <w:tcW w:w="2500" w:type="pct"/>
          </w:tcPr>
          <w:p w14:paraId="0121997C" w14:textId="111F121E" w:rsidR="00324165" w:rsidRPr="00D81CF7" w:rsidRDefault="00324165" w:rsidP="00DB5FAD">
            <w:pPr>
              <w:pStyle w:val="Gorputz-testua"/>
              <w:numPr>
                <w:ilvl w:val="0"/>
                <w:numId w:val="4"/>
              </w:numPr>
              <w:spacing w:after="0" w:line="276" w:lineRule="auto"/>
              <w:jc w:val="both"/>
              <w:rPr>
                <w:rFonts w:ascii="Arial" w:hAnsi="Arial" w:cs="Arial"/>
                <w:sz w:val="22"/>
                <w:szCs w:val="22"/>
                <w:lang w:val="es-ES"/>
              </w:rPr>
            </w:pPr>
            <w:r w:rsidRPr="00D81CF7">
              <w:rPr>
                <w:rStyle w:val="Fuentedeprrafopredeter1"/>
                <w:rFonts w:ascii="Arial" w:eastAsia="Arial" w:hAnsi="Arial" w:cs="Arial"/>
                <w:kern w:val="2"/>
                <w:sz w:val="22"/>
                <w:szCs w:val="22"/>
                <w:lang w:val="es-ES"/>
              </w:rPr>
              <w:t xml:space="preserve">2023-2025 </w:t>
            </w:r>
            <w:proofErr w:type="spellStart"/>
            <w:r w:rsidRPr="00D81CF7">
              <w:rPr>
                <w:rStyle w:val="Fuentedeprrafopredeter1"/>
                <w:rFonts w:ascii="Arial" w:eastAsia="Arial" w:hAnsi="Arial" w:cs="Arial"/>
                <w:kern w:val="2"/>
                <w:sz w:val="22"/>
                <w:szCs w:val="22"/>
                <w:lang w:val="es-ES"/>
              </w:rPr>
              <w:t>aldirako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Dirulaguntzen</w:t>
            </w:r>
            <w:proofErr w:type="spellEnd"/>
            <w:r w:rsidRPr="00D81CF7">
              <w:rPr>
                <w:rStyle w:val="Fuentedeprrafopredeter1"/>
                <w:rFonts w:ascii="Arial" w:eastAsia="Arial" w:hAnsi="Arial" w:cs="Arial"/>
                <w:kern w:val="2"/>
                <w:sz w:val="22"/>
                <w:szCs w:val="22"/>
                <w:lang w:val="es-ES"/>
              </w:rPr>
              <w:t xml:space="preserve"> Plan </w:t>
            </w:r>
            <w:proofErr w:type="spellStart"/>
            <w:r w:rsidRPr="00D81CF7">
              <w:rPr>
                <w:rStyle w:val="Fuentedeprrafopredeter1"/>
                <w:rFonts w:ascii="Arial" w:eastAsia="Arial" w:hAnsi="Arial" w:cs="Arial"/>
                <w:kern w:val="2"/>
                <w:sz w:val="22"/>
                <w:szCs w:val="22"/>
                <w:lang w:val="es-ES"/>
              </w:rPr>
              <w:t>Estrategikoa</w:t>
            </w:r>
            <w:proofErr w:type="spellEnd"/>
            <w:r w:rsidRPr="00D81CF7">
              <w:rPr>
                <w:rStyle w:val="Fuentedeprrafopredeter1"/>
                <w:rFonts w:ascii="Arial" w:eastAsia="Arial" w:hAnsi="Arial" w:cs="Arial"/>
                <w:kern w:val="2"/>
                <w:sz w:val="22"/>
                <w:szCs w:val="22"/>
                <w:lang w:val="es-ES"/>
              </w:rPr>
              <w:t>.</w:t>
            </w:r>
          </w:p>
        </w:tc>
        <w:tc>
          <w:tcPr>
            <w:tcW w:w="2500" w:type="pct"/>
          </w:tcPr>
          <w:p w14:paraId="0109E638" w14:textId="6D8CA1FB" w:rsidR="00324165" w:rsidRPr="00D81CF7" w:rsidRDefault="00324165" w:rsidP="00DB5FAD">
            <w:pPr>
              <w:pStyle w:val="Standard"/>
              <w:numPr>
                <w:ilvl w:val="0"/>
                <w:numId w:val="4"/>
              </w:numPr>
              <w:spacing w:line="276" w:lineRule="auto"/>
              <w:jc w:val="both"/>
              <w:rPr>
                <w:rStyle w:val="Fuentedeprrafopredeter1"/>
                <w:rFonts w:ascii="Arial" w:eastAsia="Arial" w:hAnsi="Arial" w:cs="Arial"/>
                <w:sz w:val="22"/>
                <w:szCs w:val="22"/>
                <w:lang w:val="es-ES"/>
              </w:rPr>
            </w:pPr>
            <w:r w:rsidRPr="00D81CF7">
              <w:rPr>
                <w:rStyle w:val="Fuentedeprrafopredeter1"/>
                <w:rFonts w:ascii="Arial" w:eastAsia="Arial" w:hAnsi="Arial" w:cs="Arial"/>
                <w:sz w:val="22"/>
                <w:szCs w:val="22"/>
                <w:lang w:val="es-ES"/>
              </w:rPr>
              <w:t>Plan Estratégico de Subvenciones, 2023-2025.</w:t>
            </w:r>
          </w:p>
        </w:tc>
      </w:tr>
      <w:tr w:rsidR="00324165" w:rsidRPr="00D81CF7" w14:paraId="11EC1FC2" w14:textId="77777777" w:rsidTr="002D3622">
        <w:tc>
          <w:tcPr>
            <w:tcW w:w="2500" w:type="pct"/>
          </w:tcPr>
          <w:p w14:paraId="4C016FE7" w14:textId="3896FC53" w:rsidR="00324165" w:rsidRPr="00A90160" w:rsidRDefault="00324165" w:rsidP="00324165">
            <w:pPr>
              <w:pStyle w:val="Gorputz-testua"/>
              <w:spacing w:after="0" w:line="276" w:lineRule="auto"/>
              <w:jc w:val="center"/>
              <w:rPr>
                <w:rFonts w:ascii="Arial" w:hAnsi="Arial" w:cs="Arial"/>
                <w:sz w:val="22"/>
                <w:szCs w:val="22"/>
                <w:lang w:val="es-ES"/>
              </w:rPr>
            </w:pPr>
            <w:r w:rsidRPr="00A90160">
              <w:rPr>
                <w:rStyle w:val="Fuentedeprrafopredeter1"/>
                <w:rFonts w:ascii="Arial" w:eastAsia="Arial" w:hAnsi="Arial" w:cs="Arial"/>
                <w:b/>
                <w:bCs/>
                <w:kern w:val="2"/>
                <w:sz w:val="22"/>
                <w:szCs w:val="22"/>
                <w:lang w:val="es-ES"/>
              </w:rPr>
              <w:t xml:space="preserve">I. ERANSKINA: </w:t>
            </w:r>
            <w:proofErr w:type="spellStart"/>
            <w:r w:rsidRPr="00A90160">
              <w:rPr>
                <w:rStyle w:val="Fuentedeprrafopredeter1"/>
                <w:rFonts w:ascii="Arial" w:eastAsia="Arial" w:hAnsi="Arial" w:cs="Arial"/>
                <w:b/>
                <w:bCs/>
                <w:kern w:val="2"/>
                <w:sz w:val="22"/>
                <w:szCs w:val="22"/>
                <w:lang w:val="es-ES"/>
              </w:rPr>
              <w:t>Deialdia</w:t>
            </w:r>
            <w:proofErr w:type="spellEnd"/>
          </w:p>
        </w:tc>
        <w:tc>
          <w:tcPr>
            <w:tcW w:w="2500" w:type="pct"/>
          </w:tcPr>
          <w:p w14:paraId="6E2EBBEB" w14:textId="287F5971" w:rsidR="00324165" w:rsidRPr="00A90160" w:rsidRDefault="00324165" w:rsidP="00324165">
            <w:pPr>
              <w:pStyle w:val="Standard"/>
              <w:spacing w:line="276" w:lineRule="auto"/>
              <w:jc w:val="center"/>
              <w:rPr>
                <w:rStyle w:val="Fuentedeprrafopredeter1"/>
                <w:rFonts w:ascii="Arial" w:eastAsia="Arial" w:hAnsi="Arial" w:cs="Arial"/>
                <w:b/>
                <w:bCs/>
                <w:sz w:val="22"/>
                <w:szCs w:val="22"/>
                <w:lang w:val="es-ES"/>
              </w:rPr>
            </w:pPr>
            <w:r w:rsidRPr="00A90160">
              <w:rPr>
                <w:rStyle w:val="Fuentedeprrafopredeter1"/>
                <w:rFonts w:ascii="Arial" w:eastAsia="Arial" w:hAnsi="Arial" w:cs="Arial"/>
                <w:b/>
                <w:bCs/>
                <w:sz w:val="22"/>
                <w:szCs w:val="22"/>
                <w:lang w:val="es-ES"/>
              </w:rPr>
              <w:t>ANEXO I: Convocatoria</w:t>
            </w:r>
          </w:p>
        </w:tc>
      </w:tr>
      <w:tr w:rsidR="00324165" w:rsidRPr="00A432CB" w14:paraId="30F55205" w14:textId="77777777" w:rsidTr="002D3622">
        <w:tc>
          <w:tcPr>
            <w:tcW w:w="2500" w:type="pct"/>
          </w:tcPr>
          <w:p w14:paraId="2A8B12D8" w14:textId="1FC12BB8" w:rsidR="00324165" w:rsidRPr="00277BA1" w:rsidRDefault="00324165" w:rsidP="00DB5FAD">
            <w:pPr>
              <w:pStyle w:val="Standard"/>
              <w:numPr>
                <w:ilvl w:val="0"/>
                <w:numId w:val="5"/>
              </w:numPr>
              <w:spacing w:line="276" w:lineRule="auto"/>
              <w:rPr>
                <w:rStyle w:val="Fuentedeprrafopredeter1"/>
                <w:rFonts w:ascii="Arial" w:eastAsia="Arial" w:hAnsi="Arial" w:cs="Arial"/>
                <w:b/>
                <w:bCs/>
                <w:sz w:val="22"/>
                <w:szCs w:val="22"/>
              </w:rPr>
            </w:pPr>
            <w:proofErr w:type="spellStart"/>
            <w:r w:rsidRPr="00277BA1">
              <w:rPr>
                <w:rStyle w:val="Fuentedeprrafopredeter1"/>
                <w:rFonts w:ascii="Arial" w:eastAsia="Arial" w:hAnsi="Arial" w:cs="Arial"/>
                <w:b/>
                <w:bCs/>
                <w:sz w:val="22"/>
                <w:szCs w:val="22"/>
                <w:lang w:val="es-ES"/>
              </w:rPr>
              <w:t>Xedea</w:t>
            </w:r>
            <w:proofErr w:type="spellEnd"/>
          </w:p>
        </w:tc>
        <w:tc>
          <w:tcPr>
            <w:tcW w:w="2500" w:type="pct"/>
          </w:tcPr>
          <w:p w14:paraId="345EB93E" w14:textId="06E8B25C" w:rsidR="00324165" w:rsidRPr="00277BA1" w:rsidRDefault="00324165" w:rsidP="007573CA">
            <w:pPr>
              <w:pStyle w:val="Standard"/>
              <w:numPr>
                <w:ilvl w:val="0"/>
                <w:numId w:val="28"/>
              </w:numPr>
              <w:spacing w:line="276" w:lineRule="auto"/>
              <w:rPr>
                <w:rStyle w:val="Fuentedeprrafopredeter1"/>
                <w:rFonts w:ascii="Arial" w:eastAsia="Arial" w:hAnsi="Arial" w:cs="Arial"/>
                <w:b/>
                <w:bCs/>
                <w:sz w:val="22"/>
                <w:szCs w:val="22"/>
                <w:lang w:val="es-ES"/>
              </w:rPr>
            </w:pPr>
            <w:r w:rsidRPr="00277BA1">
              <w:rPr>
                <w:rStyle w:val="Fuentedeprrafopredeter1"/>
                <w:rFonts w:ascii="Arial" w:eastAsia="Arial" w:hAnsi="Arial" w:cs="Arial"/>
                <w:b/>
                <w:bCs/>
                <w:sz w:val="22"/>
                <w:szCs w:val="22"/>
                <w:lang w:val="es-ES"/>
              </w:rPr>
              <w:t xml:space="preserve">Objeto </w:t>
            </w:r>
          </w:p>
        </w:tc>
      </w:tr>
      <w:tr w:rsidR="00324165" w:rsidRPr="00D81CF7" w14:paraId="3938EE8C" w14:textId="77777777" w:rsidTr="002D3622">
        <w:tc>
          <w:tcPr>
            <w:tcW w:w="2500" w:type="pct"/>
          </w:tcPr>
          <w:p w14:paraId="4E586321" w14:textId="60728E71" w:rsidR="00324165" w:rsidRPr="007676C8" w:rsidRDefault="00324165" w:rsidP="00324165">
            <w:pPr>
              <w:pStyle w:val="Gorputz-testua"/>
              <w:spacing w:after="0" w:line="276" w:lineRule="auto"/>
              <w:jc w:val="both"/>
              <w:rPr>
                <w:rStyle w:val="Fuentedeprrafopredeter1"/>
                <w:rFonts w:eastAsia="Arial"/>
                <w:kern w:val="2"/>
              </w:rPr>
            </w:pPr>
            <w:proofErr w:type="spellStart"/>
            <w:r>
              <w:rPr>
                <w:rStyle w:val="Fuentedeprrafopredeter1"/>
                <w:rFonts w:ascii="Arial" w:eastAsia="Arial" w:hAnsi="Arial" w:cs="Arial"/>
                <w:kern w:val="2"/>
                <w:sz w:val="22"/>
                <w:szCs w:val="22"/>
                <w:lang w:val="es-ES"/>
              </w:rPr>
              <w:t>Deialdi</w:t>
            </w:r>
            <w:proofErr w:type="spellEnd"/>
            <w:r>
              <w:rPr>
                <w:rStyle w:val="Fuentedeprrafopredeter1"/>
                <w:rFonts w:ascii="Arial" w:eastAsia="Arial" w:hAnsi="Arial" w:cs="Arial"/>
                <w:kern w:val="2"/>
                <w:sz w:val="22"/>
                <w:szCs w:val="22"/>
                <w:lang w:val="es-ES"/>
              </w:rPr>
              <w:t xml:space="preserve"> </w:t>
            </w:r>
            <w:proofErr w:type="spellStart"/>
            <w:r>
              <w:rPr>
                <w:rStyle w:val="Fuentedeprrafopredeter1"/>
                <w:rFonts w:ascii="Arial" w:eastAsia="Arial" w:hAnsi="Arial" w:cs="Arial"/>
                <w:kern w:val="2"/>
                <w:sz w:val="22"/>
                <w:szCs w:val="22"/>
                <w:lang w:val="es-ES"/>
              </w:rPr>
              <w:t>honen</w:t>
            </w:r>
            <w:proofErr w:type="spellEnd"/>
            <w:r>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xedea</w:t>
            </w:r>
            <w:proofErr w:type="spellEnd"/>
            <w:r w:rsidRPr="00D81CF7">
              <w:rPr>
                <w:rStyle w:val="Fuentedeprrafopredeter1"/>
                <w:rFonts w:ascii="Arial" w:eastAsia="Arial" w:hAnsi="Arial" w:cs="Arial"/>
                <w:kern w:val="2"/>
                <w:sz w:val="22"/>
                <w:szCs w:val="22"/>
                <w:lang w:val="es-ES"/>
              </w:rPr>
              <w:t xml:space="preserve"> da </w:t>
            </w:r>
            <w:r w:rsidRPr="00C81542">
              <w:rPr>
                <w:rFonts w:ascii="Arial" w:eastAsia="Arial" w:hAnsi="Arial" w:cs="Arial"/>
                <w:sz w:val="22"/>
                <w:szCs w:val="22"/>
              </w:rPr>
              <w:t>dirulaguntza hauen berri ematea: Tolosako hiri-ekonomiako sektoreren batean enpresa-ekimen bat abiarazten duten pertsonei edo entitateei lehia bidezko konkurrentziaren arabera ematen zaizkien dirulaguntzak.</w:t>
            </w:r>
          </w:p>
        </w:tc>
        <w:tc>
          <w:tcPr>
            <w:tcW w:w="2500" w:type="pct"/>
          </w:tcPr>
          <w:p w14:paraId="2FDFD69C" w14:textId="30508F10" w:rsidR="00324165" w:rsidRPr="00D81CF7" w:rsidRDefault="00324165" w:rsidP="00324165">
            <w:pPr>
              <w:pStyle w:val="Standard"/>
              <w:spacing w:line="276" w:lineRule="auto"/>
              <w:jc w:val="both"/>
              <w:rPr>
                <w:rStyle w:val="Fuentedeprrafopredeter1"/>
                <w:rFonts w:ascii="Arial" w:eastAsia="Arial" w:hAnsi="Arial" w:cs="Arial"/>
                <w:sz w:val="22"/>
                <w:szCs w:val="22"/>
                <w:lang w:val="es-ES"/>
              </w:rPr>
            </w:pPr>
            <w:r w:rsidRPr="00D81CF7">
              <w:rPr>
                <w:rStyle w:val="Fuentedeprrafopredeter1"/>
                <w:rFonts w:ascii="Arial" w:eastAsia="Arial" w:hAnsi="Arial" w:cs="Arial"/>
                <w:sz w:val="22"/>
                <w:szCs w:val="22"/>
                <w:lang w:val="es-ES"/>
              </w:rPr>
              <w:t>El objeto de la</w:t>
            </w:r>
            <w:r>
              <w:rPr>
                <w:rStyle w:val="Fuentedeprrafopredeter1"/>
                <w:rFonts w:ascii="Arial" w:eastAsia="Arial" w:hAnsi="Arial" w:cs="Arial"/>
                <w:sz w:val="22"/>
                <w:szCs w:val="22"/>
                <w:lang w:val="es-ES"/>
              </w:rPr>
              <w:t xml:space="preserve"> presente convocatoria </w:t>
            </w:r>
            <w:r w:rsidRPr="00D81CF7">
              <w:rPr>
                <w:rStyle w:val="Fuentedeprrafopredeter1"/>
                <w:rFonts w:ascii="Arial" w:eastAsia="Arial" w:hAnsi="Arial" w:cs="Arial"/>
                <w:sz w:val="22"/>
                <w:szCs w:val="22"/>
                <w:lang w:val="es-ES"/>
              </w:rPr>
              <w:t xml:space="preserve">es </w:t>
            </w:r>
            <w:r>
              <w:rPr>
                <w:rStyle w:val="Fuentedeprrafopredeter1"/>
                <w:rFonts w:ascii="Arial" w:eastAsia="Arial" w:hAnsi="Arial" w:cs="Arial"/>
                <w:sz w:val="22"/>
                <w:szCs w:val="22"/>
                <w:lang w:val="es-ES"/>
              </w:rPr>
              <w:t>d</w:t>
            </w:r>
            <w:r w:rsidRPr="002C5614">
              <w:rPr>
                <w:rStyle w:val="Fuentedeprrafopredeter1"/>
                <w:rFonts w:ascii="Arial" w:hAnsi="Arial" w:cs="Arial"/>
                <w:sz w:val="22"/>
                <w:szCs w:val="18"/>
                <w:lang w:val="es-ES"/>
              </w:rPr>
              <w:t>ar a conocer las</w:t>
            </w:r>
            <w:r w:rsidRPr="002C5614">
              <w:rPr>
                <w:rStyle w:val="Fuentedeprrafopredeter1"/>
                <w:rFonts w:ascii="Arial" w:eastAsia="Arial" w:hAnsi="Arial" w:cs="Arial"/>
                <w:sz w:val="20"/>
                <w:lang w:val="es-ES"/>
              </w:rPr>
              <w:t xml:space="preserve"> </w:t>
            </w:r>
            <w:r w:rsidRPr="00D81CF7">
              <w:rPr>
                <w:rStyle w:val="Fuentedeprrafopredeter1"/>
                <w:rFonts w:ascii="Arial" w:eastAsia="Arial" w:hAnsi="Arial" w:cs="Arial"/>
                <w:sz w:val="22"/>
                <w:szCs w:val="22"/>
                <w:lang w:val="es-ES"/>
              </w:rPr>
              <w:t>subvenciones</w:t>
            </w:r>
            <w:r>
              <w:rPr>
                <w:rStyle w:val="Fuentedeprrafopredeter1"/>
                <w:rFonts w:ascii="Arial" w:eastAsia="Arial" w:hAnsi="Arial" w:cs="Arial"/>
                <w:sz w:val="22"/>
                <w:szCs w:val="22"/>
                <w:lang w:val="es-ES"/>
              </w:rPr>
              <w:t xml:space="preserve">, </w:t>
            </w:r>
            <w:r w:rsidRPr="009F1D40">
              <w:rPr>
                <w:rFonts w:ascii="Arial" w:hAnsi="Arial" w:cs="Arial"/>
                <w:sz w:val="22"/>
                <w:szCs w:val="22"/>
                <w:lang w:val="es-ES"/>
              </w:rPr>
              <w:t>en régimen de concurrencia competitiva, a personas o entidades para la puesta en marcha de una iniciativa empresarial en uno de los sectores de la economía urbana de Tolosa.</w:t>
            </w:r>
          </w:p>
        </w:tc>
      </w:tr>
      <w:tr w:rsidR="00324165" w:rsidRPr="00A432CB" w14:paraId="37C3C331" w14:textId="77777777" w:rsidTr="002D3622">
        <w:tc>
          <w:tcPr>
            <w:tcW w:w="2500" w:type="pct"/>
          </w:tcPr>
          <w:p w14:paraId="58243C76" w14:textId="7074D9F5" w:rsidR="00324165" w:rsidRPr="00A432CB" w:rsidRDefault="00324165" w:rsidP="007573CA">
            <w:pPr>
              <w:pStyle w:val="Standard"/>
              <w:numPr>
                <w:ilvl w:val="0"/>
                <w:numId w:val="26"/>
              </w:numPr>
              <w:spacing w:line="276" w:lineRule="auto"/>
              <w:rPr>
                <w:rStyle w:val="Fuentedeprrafopredeter1"/>
                <w:rFonts w:ascii="Arial" w:eastAsia="Arial" w:hAnsi="Arial" w:cs="Arial"/>
                <w:b/>
                <w:bCs/>
                <w:sz w:val="22"/>
                <w:szCs w:val="22"/>
              </w:rPr>
            </w:pPr>
            <w:r w:rsidRPr="00A432CB">
              <w:rPr>
                <w:rStyle w:val="Fuentedeprrafopredeter1"/>
                <w:rFonts w:ascii="Arial" w:hAnsi="Arial" w:cs="Arial"/>
                <w:b/>
                <w:bCs/>
                <w:sz w:val="22"/>
                <w:szCs w:val="22"/>
              </w:rPr>
              <w:t>Dirulaguntza egozten zaien kreditua eta aurrekontu-partida</w:t>
            </w:r>
          </w:p>
        </w:tc>
        <w:tc>
          <w:tcPr>
            <w:tcW w:w="2500" w:type="pct"/>
          </w:tcPr>
          <w:p w14:paraId="01305F46" w14:textId="3698EC7D" w:rsidR="00324165" w:rsidRPr="00A432CB" w:rsidRDefault="00324165" w:rsidP="007573CA">
            <w:pPr>
              <w:pStyle w:val="Standard"/>
              <w:numPr>
                <w:ilvl w:val="0"/>
                <w:numId w:val="29"/>
              </w:numPr>
              <w:spacing w:line="276" w:lineRule="auto"/>
              <w:rPr>
                <w:rStyle w:val="Fuentedeprrafopredeter1"/>
                <w:rFonts w:ascii="Arial" w:eastAsia="Arial" w:hAnsi="Arial" w:cs="Arial"/>
                <w:b/>
                <w:bCs/>
                <w:sz w:val="22"/>
                <w:szCs w:val="22"/>
              </w:rPr>
            </w:pPr>
            <w:proofErr w:type="spellStart"/>
            <w:r w:rsidRPr="00A432CB">
              <w:rPr>
                <w:rStyle w:val="Fuentedeprrafopredeter1"/>
                <w:rFonts w:ascii="Arial" w:eastAsia="Arial" w:hAnsi="Arial" w:cs="Arial"/>
                <w:b/>
                <w:bCs/>
                <w:sz w:val="22"/>
                <w:szCs w:val="22"/>
              </w:rPr>
              <w:t>Crédito</w:t>
            </w:r>
            <w:proofErr w:type="spellEnd"/>
            <w:r w:rsidRPr="00A432CB">
              <w:rPr>
                <w:rStyle w:val="Fuentedeprrafopredeter1"/>
                <w:rFonts w:ascii="Arial" w:eastAsia="Arial" w:hAnsi="Arial" w:cs="Arial"/>
                <w:b/>
                <w:bCs/>
                <w:sz w:val="22"/>
                <w:szCs w:val="22"/>
              </w:rPr>
              <w:t xml:space="preserve"> y partida </w:t>
            </w:r>
            <w:proofErr w:type="spellStart"/>
            <w:r w:rsidRPr="00A432CB">
              <w:rPr>
                <w:rStyle w:val="Fuentedeprrafopredeter1"/>
                <w:rFonts w:ascii="Arial" w:eastAsia="Arial" w:hAnsi="Arial" w:cs="Arial"/>
                <w:b/>
                <w:bCs/>
                <w:sz w:val="22"/>
                <w:szCs w:val="22"/>
              </w:rPr>
              <w:t>presupuestaria</w:t>
            </w:r>
            <w:proofErr w:type="spellEnd"/>
            <w:r w:rsidRPr="00A432CB">
              <w:rPr>
                <w:rStyle w:val="Fuentedeprrafopredeter1"/>
                <w:rFonts w:ascii="Arial" w:eastAsia="Arial" w:hAnsi="Arial" w:cs="Arial"/>
                <w:b/>
                <w:bCs/>
                <w:sz w:val="22"/>
                <w:szCs w:val="22"/>
              </w:rPr>
              <w:t xml:space="preserve"> a los </w:t>
            </w:r>
            <w:proofErr w:type="spellStart"/>
            <w:r w:rsidRPr="00A432CB">
              <w:rPr>
                <w:rStyle w:val="Fuentedeprrafopredeter1"/>
                <w:rFonts w:ascii="Arial" w:eastAsia="Arial" w:hAnsi="Arial" w:cs="Arial"/>
                <w:b/>
                <w:bCs/>
                <w:sz w:val="22"/>
                <w:szCs w:val="22"/>
              </w:rPr>
              <w:t>que</w:t>
            </w:r>
            <w:proofErr w:type="spellEnd"/>
            <w:r w:rsidRPr="00A432CB">
              <w:rPr>
                <w:rStyle w:val="Fuentedeprrafopredeter1"/>
                <w:rFonts w:ascii="Arial" w:eastAsia="Arial" w:hAnsi="Arial" w:cs="Arial"/>
                <w:b/>
                <w:bCs/>
                <w:sz w:val="22"/>
                <w:szCs w:val="22"/>
              </w:rPr>
              <w:t xml:space="preserve"> </w:t>
            </w:r>
            <w:proofErr w:type="spellStart"/>
            <w:r w:rsidRPr="00A432CB">
              <w:rPr>
                <w:rStyle w:val="Fuentedeprrafopredeter1"/>
                <w:rFonts w:ascii="Arial" w:eastAsia="Arial" w:hAnsi="Arial" w:cs="Arial"/>
                <w:b/>
                <w:bCs/>
                <w:sz w:val="22"/>
                <w:szCs w:val="22"/>
              </w:rPr>
              <w:t>se</w:t>
            </w:r>
            <w:proofErr w:type="spellEnd"/>
            <w:r w:rsidRPr="00A432CB">
              <w:rPr>
                <w:rStyle w:val="Fuentedeprrafopredeter1"/>
                <w:rFonts w:ascii="Arial" w:eastAsia="Arial" w:hAnsi="Arial" w:cs="Arial"/>
                <w:b/>
                <w:bCs/>
                <w:sz w:val="22"/>
                <w:szCs w:val="22"/>
              </w:rPr>
              <w:t xml:space="preserve"> </w:t>
            </w:r>
            <w:proofErr w:type="spellStart"/>
            <w:r w:rsidRPr="00A432CB">
              <w:rPr>
                <w:rStyle w:val="Fuentedeprrafopredeter1"/>
                <w:rFonts w:ascii="Arial" w:eastAsia="Arial" w:hAnsi="Arial" w:cs="Arial"/>
                <w:b/>
                <w:bCs/>
                <w:sz w:val="22"/>
                <w:szCs w:val="22"/>
              </w:rPr>
              <w:t>imputa</w:t>
            </w:r>
            <w:proofErr w:type="spellEnd"/>
            <w:r w:rsidRPr="00A432CB">
              <w:rPr>
                <w:rStyle w:val="Fuentedeprrafopredeter1"/>
                <w:rFonts w:ascii="Arial" w:eastAsia="Arial" w:hAnsi="Arial" w:cs="Arial"/>
                <w:b/>
                <w:bCs/>
                <w:sz w:val="22"/>
                <w:szCs w:val="22"/>
              </w:rPr>
              <w:t xml:space="preserve"> la </w:t>
            </w:r>
            <w:proofErr w:type="spellStart"/>
            <w:r w:rsidRPr="00A432CB">
              <w:rPr>
                <w:rStyle w:val="Fuentedeprrafopredeter1"/>
                <w:rFonts w:ascii="Arial" w:eastAsia="Arial" w:hAnsi="Arial" w:cs="Arial"/>
                <w:b/>
                <w:bCs/>
                <w:sz w:val="22"/>
                <w:szCs w:val="22"/>
              </w:rPr>
              <w:t>subvención</w:t>
            </w:r>
            <w:proofErr w:type="spellEnd"/>
          </w:p>
        </w:tc>
      </w:tr>
      <w:tr w:rsidR="00324165" w:rsidRPr="00D81CF7" w14:paraId="1C4CB4DC" w14:textId="77777777" w:rsidTr="002D3622">
        <w:tc>
          <w:tcPr>
            <w:tcW w:w="2500" w:type="pct"/>
          </w:tcPr>
          <w:p w14:paraId="39DC8920" w14:textId="016ED72C" w:rsidR="00683F34" w:rsidRDefault="00324165" w:rsidP="007573CA">
            <w:pPr>
              <w:pStyle w:val="Gorputz-testua"/>
              <w:spacing w:after="0" w:line="276" w:lineRule="auto"/>
              <w:jc w:val="both"/>
              <w:rPr>
                <w:rStyle w:val="Fuentedeprrafopredeter1"/>
                <w:rFonts w:ascii="Arial" w:eastAsia="Arial" w:hAnsi="Arial" w:cs="Arial"/>
                <w:kern w:val="2"/>
                <w:sz w:val="22"/>
                <w:szCs w:val="22"/>
              </w:rPr>
            </w:pPr>
            <w:r w:rsidRPr="00C81542">
              <w:rPr>
                <w:rStyle w:val="Fuentedeprrafopredeter1"/>
                <w:rFonts w:ascii="Arial" w:eastAsia="Arial" w:hAnsi="Arial" w:cs="Arial"/>
                <w:kern w:val="2"/>
                <w:sz w:val="22"/>
                <w:szCs w:val="22"/>
              </w:rPr>
              <w:lastRenderedPageBreak/>
              <w:t>Deiald</w:t>
            </w:r>
            <w:r w:rsidR="00683F34">
              <w:rPr>
                <w:rStyle w:val="Fuentedeprrafopredeter1"/>
                <w:rFonts w:ascii="Arial" w:eastAsia="Arial" w:hAnsi="Arial" w:cs="Arial"/>
                <w:kern w:val="2"/>
                <w:sz w:val="22"/>
                <w:szCs w:val="22"/>
              </w:rPr>
              <w:t xml:space="preserve">i honetara bideratu den kreditua ondorengoa da: </w:t>
            </w:r>
          </w:p>
          <w:p w14:paraId="71E5A116" w14:textId="77777777" w:rsidR="00460975" w:rsidRDefault="00460975" w:rsidP="007573CA">
            <w:pPr>
              <w:pStyle w:val="Gorputz-testua"/>
              <w:spacing w:after="0" w:line="276" w:lineRule="auto"/>
              <w:jc w:val="both"/>
              <w:rPr>
                <w:rStyle w:val="Fuentedeprrafopredeter1"/>
                <w:rFonts w:ascii="Arial" w:eastAsia="Arial" w:hAnsi="Arial" w:cs="Arial"/>
                <w:kern w:val="2"/>
                <w:sz w:val="22"/>
                <w:szCs w:val="22"/>
              </w:rPr>
            </w:pPr>
          </w:p>
          <w:p w14:paraId="1D16BFAA" w14:textId="41B7989B" w:rsidR="00324165" w:rsidRDefault="00683F34" w:rsidP="007573CA">
            <w:pPr>
              <w:pStyle w:val="Gorputz-testua"/>
              <w:numPr>
                <w:ilvl w:val="0"/>
                <w:numId w:val="89"/>
              </w:numPr>
              <w:spacing w:after="0" w:line="276" w:lineRule="auto"/>
              <w:jc w:val="both"/>
              <w:rPr>
                <w:rStyle w:val="Fuentedeprrafopredeter1"/>
                <w:rFonts w:ascii="Arial" w:eastAsia="Arial" w:hAnsi="Arial" w:cs="Arial"/>
                <w:kern w:val="2"/>
                <w:sz w:val="22"/>
                <w:szCs w:val="22"/>
              </w:rPr>
            </w:pPr>
            <w:r>
              <w:rPr>
                <w:rStyle w:val="Fuentedeprrafopredeter1"/>
                <w:rFonts w:ascii="Arial" w:eastAsia="Arial" w:hAnsi="Arial" w:cs="Arial"/>
                <w:kern w:val="2"/>
                <w:sz w:val="22"/>
                <w:szCs w:val="22"/>
              </w:rPr>
              <w:t xml:space="preserve">Lokalaren alokairu gastuetarako </w:t>
            </w:r>
            <w:r w:rsidR="00324165" w:rsidRPr="00C81542">
              <w:rPr>
                <w:rStyle w:val="Fuentedeprrafopredeter1"/>
                <w:rFonts w:ascii="Arial" w:eastAsia="Arial" w:hAnsi="Arial" w:cs="Arial"/>
                <w:kern w:val="2"/>
                <w:sz w:val="22"/>
                <w:szCs w:val="22"/>
              </w:rPr>
              <w:t>hirurogei mila (60.000,00) euro, 1100.471.01.431.00 2024</w:t>
            </w:r>
            <w:r w:rsidR="00BA0B17">
              <w:rPr>
                <w:rStyle w:val="Fuentedeprrafopredeter1"/>
                <w:rFonts w:ascii="Arial" w:eastAsia="Arial" w:hAnsi="Arial" w:cs="Arial"/>
                <w:kern w:val="2"/>
                <w:sz w:val="22"/>
                <w:szCs w:val="22"/>
              </w:rPr>
              <w:t>ko</w:t>
            </w:r>
            <w:r>
              <w:rPr>
                <w:rStyle w:val="Fuentedeprrafopredeter1"/>
                <w:rFonts w:ascii="Arial" w:eastAsia="Arial" w:hAnsi="Arial" w:cs="Arial"/>
                <w:kern w:val="2"/>
                <w:sz w:val="22"/>
                <w:szCs w:val="22"/>
              </w:rPr>
              <w:t xml:space="preserve"> aurrekontu</w:t>
            </w:r>
            <w:r w:rsidR="00816C30">
              <w:rPr>
                <w:rStyle w:val="Fuentedeprrafopredeter1"/>
                <w:rFonts w:ascii="Arial" w:eastAsia="Arial" w:hAnsi="Arial" w:cs="Arial"/>
                <w:kern w:val="2"/>
                <w:sz w:val="22"/>
                <w:szCs w:val="22"/>
              </w:rPr>
              <w:t>-</w:t>
            </w:r>
            <w:r>
              <w:rPr>
                <w:rStyle w:val="Fuentedeprrafopredeter1"/>
                <w:rFonts w:ascii="Arial" w:eastAsia="Arial" w:hAnsi="Arial" w:cs="Arial"/>
                <w:kern w:val="2"/>
                <w:sz w:val="22"/>
                <w:szCs w:val="22"/>
              </w:rPr>
              <w:t>partidaren k</w:t>
            </w:r>
            <w:r w:rsidR="00816C30">
              <w:rPr>
                <w:rStyle w:val="Fuentedeprrafopredeter1"/>
                <w:rFonts w:ascii="Arial" w:eastAsia="Arial" w:hAnsi="Arial" w:cs="Arial"/>
                <w:kern w:val="2"/>
                <w:sz w:val="22"/>
                <w:szCs w:val="22"/>
              </w:rPr>
              <w:t>argur</w:t>
            </w:r>
            <w:r>
              <w:rPr>
                <w:rStyle w:val="Fuentedeprrafopredeter1"/>
                <w:rFonts w:ascii="Arial" w:eastAsia="Arial" w:hAnsi="Arial" w:cs="Arial"/>
                <w:kern w:val="2"/>
                <w:sz w:val="22"/>
                <w:szCs w:val="22"/>
              </w:rPr>
              <w:t>a.</w:t>
            </w:r>
          </w:p>
          <w:p w14:paraId="5662332E" w14:textId="0825CE4C" w:rsidR="00554F52" w:rsidRPr="00554F52" w:rsidRDefault="00816C30" w:rsidP="007573CA">
            <w:pPr>
              <w:pStyle w:val="Zerrenda-paragrafoa"/>
              <w:numPr>
                <w:ilvl w:val="0"/>
                <w:numId w:val="89"/>
              </w:numPr>
              <w:spacing w:after="0" w:line="276" w:lineRule="auto"/>
              <w:jc w:val="both"/>
              <w:rPr>
                <w:rFonts w:ascii="Arial" w:eastAsia="Arial" w:hAnsi="Arial" w:cs="Arial"/>
                <w:sz w:val="22"/>
                <w:szCs w:val="22"/>
              </w:rPr>
            </w:pPr>
            <w:r w:rsidRPr="00816C30">
              <w:rPr>
                <w:rStyle w:val="Fuentedeprrafopredeter1"/>
                <w:rFonts w:ascii="Arial" w:eastAsia="Arial" w:hAnsi="Arial" w:cs="Arial"/>
                <w:sz w:val="22"/>
                <w:szCs w:val="22"/>
              </w:rPr>
              <w:t>Lokalaren erosketa eta eraberritze gastuetarako hogei mila (20.000) euro, 1100.771.01.431.00 2024</w:t>
            </w:r>
            <w:r w:rsidR="00BA0B17">
              <w:rPr>
                <w:rStyle w:val="Fuentedeprrafopredeter1"/>
                <w:rFonts w:ascii="Arial" w:eastAsia="Arial" w:hAnsi="Arial" w:cs="Arial"/>
                <w:sz w:val="22"/>
                <w:szCs w:val="22"/>
              </w:rPr>
              <w:t>ko</w:t>
            </w:r>
            <w:r w:rsidRPr="00816C30">
              <w:rPr>
                <w:rStyle w:val="Fuentedeprrafopredeter1"/>
                <w:rFonts w:ascii="Arial" w:eastAsia="Arial" w:hAnsi="Arial" w:cs="Arial"/>
                <w:sz w:val="22"/>
                <w:szCs w:val="22"/>
              </w:rPr>
              <w:t xml:space="preserve"> aurrekontu-partidaren kargura.</w:t>
            </w:r>
          </w:p>
          <w:p w14:paraId="470D1DE9" w14:textId="77777777" w:rsidR="00554F52" w:rsidRDefault="00554F52" w:rsidP="007573CA">
            <w:pPr>
              <w:pStyle w:val="Gorputz-testua"/>
              <w:spacing w:after="0" w:line="276" w:lineRule="auto"/>
              <w:jc w:val="both"/>
              <w:rPr>
                <w:rFonts w:ascii="Arial" w:eastAsia="Arial" w:hAnsi="Arial" w:cs="Arial"/>
                <w:sz w:val="22"/>
                <w:szCs w:val="22"/>
              </w:rPr>
            </w:pPr>
          </w:p>
          <w:p w14:paraId="3FDE295F" w14:textId="6041E95D" w:rsidR="00554F52" w:rsidRDefault="00387E9A" w:rsidP="007573CA">
            <w:pPr>
              <w:pStyle w:val="Gorputz-testua"/>
              <w:spacing w:after="0" w:line="276" w:lineRule="auto"/>
              <w:jc w:val="both"/>
              <w:rPr>
                <w:rFonts w:ascii="Arial" w:eastAsia="Arial" w:hAnsi="Arial" w:cs="Arial"/>
                <w:sz w:val="22"/>
                <w:szCs w:val="22"/>
              </w:rPr>
            </w:pPr>
            <w:r w:rsidRPr="00387E9A">
              <w:rPr>
                <w:rFonts w:ascii="Arial" w:eastAsia="Arial" w:hAnsi="Arial" w:cs="Arial"/>
                <w:sz w:val="22"/>
                <w:szCs w:val="22"/>
              </w:rPr>
              <w:t>Beharrezko balitz</w:t>
            </w:r>
            <w:r>
              <w:rPr>
                <w:rFonts w:ascii="Arial" w:eastAsia="Arial" w:hAnsi="Arial" w:cs="Arial"/>
                <w:sz w:val="22"/>
                <w:szCs w:val="22"/>
              </w:rPr>
              <w:t>,</w:t>
            </w:r>
            <w:r w:rsidRPr="00387E9A">
              <w:rPr>
                <w:rFonts w:ascii="Arial" w:eastAsia="Arial" w:hAnsi="Arial" w:cs="Arial"/>
                <w:sz w:val="22"/>
                <w:szCs w:val="22"/>
              </w:rPr>
              <w:t xml:space="preserve"> eta betiere 2024 urteko Berriz</w:t>
            </w:r>
            <w:r>
              <w:rPr>
                <w:rFonts w:ascii="Arial" w:eastAsia="Arial" w:hAnsi="Arial" w:cs="Arial"/>
                <w:sz w:val="22"/>
                <w:szCs w:val="22"/>
              </w:rPr>
              <w:t xml:space="preserve"> Tolosa</w:t>
            </w:r>
            <w:r w:rsidRPr="00387E9A">
              <w:rPr>
                <w:rFonts w:ascii="Arial" w:eastAsia="Arial" w:hAnsi="Arial" w:cs="Arial"/>
                <w:sz w:val="22"/>
                <w:szCs w:val="22"/>
              </w:rPr>
              <w:t>ko dirulaguntza deialdiko 1100.471.02.431.00</w:t>
            </w:r>
            <w:r w:rsidR="00752FB7">
              <w:rPr>
                <w:rFonts w:ascii="Arial" w:eastAsia="Arial" w:hAnsi="Arial" w:cs="Arial"/>
                <w:sz w:val="22"/>
                <w:szCs w:val="22"/>
              </w:rPr>
              <w:t xml:space="preserve"> </w:t>
            </w:r>
            <w:r w:rsidRPr="00387E9A">
              <w:rPr>
                <w:rFonts w:ascii="Arial" w:eastAsia="Arial" w:hAnsi="Arial" w:cs="Arial"/>
                <w:sz w:val="22"/>
                <w:szCs w:val="22"/>
              </w:rPr>
              <w:t xml:space="preserve">partidan, </w:t>
            </w:r>
            <w:r w:rsidR="00752FB7">
              <w:rPr>
                <w:rFonts w:ascii="Arial" w:eastAsia="Arial" w:hAnsi="Arial" w:cs="Arial"/>
                <w:sz w:val="22"/>
                <w:szCs w:val="22"/>
              </w:rPr>
              <w:t xml:space="preserve">eta behin </w:t>
            </w:r>
            <w:r w:rsidRPr="00387E9A">
              <w:rPr>
                <w:rFonts w:ascii="Arial" w:eastAsia="Arial" w:hAnsi="Arial" w:cs="Arial"/>
                <w:sz w:val="22"/>
                <w:szCs w:val="22"/>
              </w:rPr>
              <w:t>eskaera guztiak aztertu ostean, finantzaketa soberan geratuz gero, 25.000,00 eurora bitarteko zenbateko gehigarria onartzeko aukera egongo da E</w:t>
            </w:r>
            <w:r>
              <w:rPr>
                <w:rFonts w:ascii="Arial" w:eastAsia="Arial" w:hAnsi="Arial" w:cs="Arial"/>
                <w:sz w:val="22"/>
                <w:szCs w:val="22"/>
              </w:rPr>
              <w:t>KIN</w:t>
            </w:r>
            <w:r w:rsidR="00752FB7">
              <w:rPr>
                <w:rFonts w:ascii="Arial" w:eastAsia="Arial" w:hAnsi="Arial" w:cs="Arial"/>
                <w:sz w:val="22"/>
                <w:szCs w:val="22"/>
              </w:rPr>
              <w:t xml:space="preserve"> programa</w:t>
            </w:r>
            <w:r w:rsidRPr="00387E9A">
              <w:rPr>
                <w:rFonts w:ascii="Arial" w:eastAsia="Arial" w:hAnsi="Arial" w:cs="Arial"/>
                <w:sz w:val="22"/>
                <w:szCs w:val="22"/>
              </w:rPr>
              <w:t xml:space="preserve">ko alokairurako dirulaguntzetarako. </w:t>
            </w:r>
          </w:p>
          <w:p w14:paraId="5B155A3D" w14:textId="77777777" w:rsidR="00752FB7" w:rsidRDefault="00752FB7" w:rsidP="007573CA">
            <w:pPr>
              <w:pStyle w:val="Gorputz-testua"/>
              <w:spacing w:after="0" w:line="276" w:lineRule="auto"/>
              <w:jc w:val="both"/>
              <w:rPr>
                <w:rFonts w:ascii="Arial" w:eastAsia="Arial" w:hAnsi="Arial" w:cs="Arial"/>
                <w:sz w:val="22"/>
                <w:szCs w:val="22"/>
              </w:rPr>
            </w:pPr>
          </w:p>
          <w:p w14:paraId="13E75FB3" w14:textId="34C0FA10" w:rsidR="00752FB7" w:rsidRPr="000A30A8" w:rsidRDefault="00752FB7" w:rsidP="007573CA">
            <w:pPr>
              <w:pStyle w:val="Gorputz-testua"/>
              <w:spacing w:after="0" w:line="276" w:lineRule="auto"/>
              <w:jc w:val="both"/>
              <w:rPr>
                <w:rFonts w:ascii="Arial" w:eastAsia="Arial" w:hAnsi="Arial" w:cs="Arial"/>
                <w:sz w:val="22"/>
                <w:szCs w:val="22"/>
              </w:rPr>
            </w:pPr>
            <w:r w:rsidRPr="000A30A8">
              <w:rPr>
                <w:rFonts w:ascii="Arial" w:eastAsia="Arial" w:hAnsi="Arial" w:cs="Arial"/>
                <w:sz w:val="22"/>
                <w:szCs w:val="22"/>
              </w:rPr>
              <w:t>Aldi berean, beharrezko balitz, eta betiere 2024 urteko Berriz Tolosako dirulaguntza deialdiko 1100.771.01.431.00 partidan, eta behin eskaera guztiak aztertu ostean, finantzaketa soberan geratuz gero, 20.000,00 eurora bitarteko zenbateko gehigarria onartzeko aukera egongo da EKIN programako erosketa</w:t>
            </w:r>
            <w:r w:rsidR="00BA0B17">
              <w:rPr>
                <w:rFonts w:ascii="Arial" w:eastAsia="Arial" w:hAnsi="Arial" w:cs="Arial"/>
                <w:sz w:val="22"/>
                <w:szCs w:val="22"/>
              </w:rPr>
              <w:t xml:space="preserve"> eta birgaitze</w:t>
            </w:r>
            <w:r w:rsidRPr="000A30A8">
              <w:rPr>
                <w:rFonts w:ascii="Arial" w:eastAsia="Arial" w:hAnsi="Arial" w:cs="Arial"/>
                <w:sz w:val="22"/>
                <w:szCs w:val="22"/>
              </w:rPr>
              <w:t xml:space="preserve"> dirulaguntzetarako.</w:t>
            </w:r>
          </w:p>
          <w:p w14:paraId="5067C877" w14:textId="77777777" w:rsidR="000D147C" w:rsidRPr="00387E9A" w:rsidRDefault="000D147C" w:rsidP="007573CA">
            <w:pPr>
              <w:pStyle w:val="Gorputz-testua"/>
              <w:spacing w:after="0" w:line="276" w:lineRule="auto"/>
              <w:jc w:val="both"/>
              <w:rPr>
                <w:rFonts w:ascii="Arial" w:eastAsia="Arial" w:hAnsi="Arial" w:cs="Arial"/>
                <w:sz w:val="22"/>
                <w:szCs w:val="22"/>
              </w:rPr>
            </w:pPr>
          </w:p>
          <w:p w14:paraId="6C240292" w14:textId="23464D5D" w:rsidR="00CD1411" w:rsidRPr="00C81542" w:rsidRDefault="00387E9A" w:rsidP="007573CA">
            <w:pPr>
              <w:pStyle w:val="Gorputz-testua"/>
              <w:spacing w:after="0" w:line="276" w:lineRule="auto"/>
              <w:jc w:val="both"/>
              <w:rPr>
                <w:rFonts w:ascii="Arial" w:eastAsia="Arial" w:hAnsi="Arial" w:cs="Arial"/>
                <w:sz w:val="22"/>
                <w:szCs w:val="22"/>
              </w:rPr>
            </w:pPr>
            <w:r w:rsidRPr="00387E9A">
              <w:rPr>
                <w:rFonts w:ascii="Arial" w:eastAsia="Arial" w:hAnsi="Arial" w:cs="Arial"/>
                <w:sz w:val="22"/>
                <w:szCs w:val="22"/>
              </w:rPr>
              <w:t>Aipatutako kreditu gehigarria erabiltzearen ondorioz ez da deialdia berriro argitaratu beharko</w:t>
            </w:r>
            <w:r w:rsidR="00554F52">
              <w:rPr>
                <w:rFonts w:ascii="Arial" w:eastAsia="Arial" w:hAnsi="Arial" w:cs="Arial"/>
                <w:sz w:val="22"/>
                <w:szCs w:val="22"/>
              </w:rPr>
              <w:t>.</w:t>
            </w:r>
          </w:p>
        </w:tc>
        <w:tc>
          <w:tcPr>
            <w:tcW w:w="2500" w:type="pct"/>
          </w:tcPr>
          <w:p w14:paraId="3CE89BE0" w14:textId="1161CA19" w:rsidR="00EB6BD2" w:rsidRDefault="00324165" w:rsidP="007573CA">
            <w:pPr>
              <w:pStyle w:val="Standard"/>
              <w:spacing w:line="276" w:lineRule="auto"/>
              <w:jc w:val="both"/>
              <w:rPr>
                <w:rStyle w:val="Fuentedeprrafopredeter1"/>
                <w:rFonts w:ascii="Arial" w:eastAsia="Arial" w:hAnsi="Arial" w:cs="Arial"/>
                <w:sz w:val="22"/>
                <w:szCs w:val="22"/>
                <w:lang w:val="es-ES"/>
              </w:rPr>
            </w:pPr>
            <w:r w:rsidRPr="00C81542">
              <w:rPr>
                <w:rStyle w:val="Fuentedeprrafopredeter1"/>
                <w:rFonts w:ascii="Arial" w:eastAsia="Arial" w:hAnsi="Arial" w:cs="Arial"/>
                <w:sz w:val="22"/>
                <w:szCs w:val="22"/>
                <w:lang w:val="es-ES"/>
              </w:rPr>
              <w:t xml:space="preserve">La cuantía de las subvenciones a conceder en esta convocatoria será </w:t>
            </w:r>
            <w:r w:rsidR="00EB6BD2">
              <w:rPr>
                <w:rStyle w:val="Fuentedeprrafopredeter1"/>
                <w:rFonts w:ascii="Arial" w:eastAsia="Arial" w:hAnsi="Arial" w:cs="Arial"/>
                <w:sz w:val="22"/>
                <w:szCs w:val="22"/>
                <w:lang w:val="es-ES"/>
              </w:rPr>
              <w:t>la siguiente:</w:t>
            </w:r>
          </w:p>
          <w:p w14:paraId="3F5CDD09" w14:textId="77777777" w:rsidR="00671FAF" w:rsidRDefault="00671FAF" w:rsidP="007573CA">
            <w:pPr>
              <w:pStyle w:val="Standard"/>
              <w:spacing w:line="276" w:lineRule="auto"/>
              <w:jc w:val="both"/>
              <w:rPr>
                <w:rStyle w:val="Fuentedeprrafopredeter1"/>
                <w:rFonts w:ascii="Arial" w:eastAsia="Arial" w:hAnsi="Arial" w:cs="Arial"/>
                <w:sz w:val="22"/>
                <w:szCs w:val="22"/>
                <w:lang w:val="es-ES"/>
              </w:rPr>
            </w:pPr>
          </w:p>
          <w:p w14:paraId="3C14D8E6" w14:textId="475B0642" w:rsidR="00671FAF" w:rsidRDefault="00671FAF" w:rsidP="007573CA">
            <w:pPr>
              <w:pStyle w:val="Standard"/>
              <w:numPr>
                <w:ilvl w:val="0"/>
                <w:numId w:val="109"/>
              </w:numPr>
              <w:spacing w:line="276" w:lineRule="auto"/>
              <w:jc w:val="both"/>
              <w:rPr>
                <w:rStyle w:val="Fuentedeprrafopredeter1"/>
                <w:rFonts w:ascii="Arial" w:eastAsia="Arial" w:hAnsi="Arial" w:cs="Arial"/>
                <w:sz w:val="22"/>
                <w:szCs w:val="22"/>
                <w:lang w:val="es-ES"/>
              </w:rPr>
            </w:pPr>
            <w:r w:rsidRPr="00671FAF">
              <w:rPr>
                <w:rStyle w:val="Fuentedeprrafopredeter1"/>
                <w:rFonts w:ascii="Arial" w:eastAsia="Arial" w:hAnsi="Arial" w:cs="Arial"/>
                <w:sz w:val="22"/>
                <w:szCs w:val="22"/>
                <w:lang w:val="es-ES"/>
              </w:rPr>
              <w:t xml:space="preserve">Sesenta mil (60.000,00) euros para gastos de alquiler de local, con cargo a la partida presupuestaria 1100.471.01.431.00 </w:t>
            </w:r>
            <w:r w:rsidR="00BA0B17">
              <w:rPr>
                <w:rStyle w:val="Fuentedeprrafopredeter1"/>
                <w:rFonts w:ascii="Arial" w:eastAsia="Arial" w:hAnsi="Arial" w:cs="Arial"/>
                <w:sz w:val="22"/>
                <w:szCs w:val="22"/>
                <w:lang w:val="es-ES"/>
              </w:rPr>
              <w:t xml:space="preserve">del </w:t>
            </w:r>
            <w:r w:rsidRPr="00671FAF">
              <w:rPr>
                <w:rStyle w:val="Fuentedeprrafopredeter1"/>
                <w:rFonts w:ascii="Arial" w:eastAsia="Arial" w:hAnsi="Arial" w:cs="Arial"/>
                <w:sz w:val="22"/>
                <w:szCs w:val="22"/>
                <w:lang w:val="es-ES"/>
              </w:rPr>
              <w:t>2024.</w:t>
            </w:r>
          </w:p>
          <w:p w14:paraId="184021DC" w14:textId="2B57C9CE" w:rsidR="00324165" w:rsidRPr="00387E9A" w:rsidRDefault="00671FAF" w:rsidP="007573CA">
            <w:pPr>
              <w:pStyle w:val="Standard"/>
              <w:numPr>
                <w:ilvl w:val="0"/>
                <w:numId w:val="109"/>
              </w:numPr>
              <w:spacing w:line="276" w:lineRule="auto"/>
              <w:jc w:val="both"/>
              <w:rPr>
                <w:rStyle w:val="Fuentedeprrafopredeter1"/>
                <w:lang w:val="es-ES"/>
              </w:rPr>
            </w:pPr>
            <w:r w:rsidRPr="00671FAF">
              <w:rPr>
                <w:rStyle w:val="Fuentedeprrafopredeter1"/>
                <w:rFonts w:ascii="Arial" w:eastAsia="Arial" w:hAnsi="Arial" w:cs="Arial"/>
                <w:sz w:val="22"/>
                <w:szCs w:val="22"/>
                <w:lang w:val="es-ES"/>
              </w:rPr>
              <w:t xml:space="preserve">Veinte mil (20.000) euros para gastos de adquisición y reforma de local, con cargo a la partida presupuestaria 1100.771.01.431.00 </w:t>
            </w:r>
            <w:r w:rsidR="00BA0B17">
              <w:rPr>
                <w:rStyle w:val="Fuentedeprrafopredeter1"/>
                <w:rFonts w:ascii="Arial" w:eastAsia="Arial" w:hAnsi="Arial" w:cs="Arial"/>
                <w:sz w:val="22"/>
                <w:szCs w:val="22"/>
                <w:lang w:val="es-ES"/>
              </w:rPr>
              <w:t xml:space="preserve">del </w:t>
            </w:r>
            <w:r w:rsidRPr="00671FAF">
              <w:rPr>
                <w:rStyle w:val="Fuentedeprrafopredeter1"/>
                <w:rFonts w:ascii="Arial" w:eastAsia="Arial" w:hAnsi="Arial" w:cs="Arial"/>
                <w:sz w:val="22"/>
                <w:szCs w:val="22"/>
                <w:lang w:val="es-ES"/>
              </w:rPr>
              <w:t>2024.</w:t>
            </w:r>
          </w:p>
          <w:p w14:paraId="795CAA52" w14:textId="77777777" w:rsidR="00554F52" w:rsidRDefault="00554F52" w:rsidP="007573CA">
            <w:pPr>
              <w:pStyle w:val="Standard"/>
              <w:spacing w:line="276" w:lineRule="auto"/>
              <w:jc w:val="both"/>
              <w:rPr>
                <w:rFonts w:ascii="Arial" w:eastAsia="Arial" w:hAnsi="Arial" w:cs="Arial"/>
                <w:kern w:val="0"/>
                <w:sz w:val="22"/>
                <w:szCs w:val="22"/>
              </w:rPr>
            </w:pPr>
          </w:p>
          <w:p w14:paraId="4D2DE68E" w14:textId="1658BC63" w:rsidR="000A30A8" w:rsidRDefault="000A30A8" w:rsidP="007573CA">
            <w:pPr>
              <w:pStyle w:val="Standard"/>
              <w:spacing w:line="276" w:lineRule="auto"/>
              <w:jc w:val="both"/>
              <w:rPr>
                <w:rFonts w:ascii="Arial" w:eastAsia="Arial" w:hAnsi="Arial" w:cs="Arial"/>
                <w:kern w:val="0"/>
                <w:sz w:val="22"/>
                <w:szCs w:val="22"/>
              </w:rPr>
            </w:pPr>
            <w:r w:rsidRPr="000A30A8">
              <w:rPr>
                <w:rFonts w:ascii="Arial" w:eastAsia="Arial" w:hAnsi="Arial" w:cs="Arial"/>
                <w:kern w:val="0"/>
                <w:sz w:val="22"/>
                <w:szCs w:val="22"/>
              </w:rPr>
              <w:t xml:space="preserve">Si fuera </w:t>
            </w:r>
            <w:proofErr w:type="spellStart"/>
            <w:r w:rsidRPr="000A30A8">
              <w:rPr>
                <w:rFonts w:ascii="Arial" w:eastAsia="Arial" w:hAnsi="Arial" w:cs="Arial"/>
                <w:kern w:val="0"/>
                <w:sz w:val="22"/>
                <w:szCs w:val="22"/>
              </w:rPr>
              <w:t>necesario</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en</w:t>
            </w:r>
            <w:proofErr w:type="spellEnd"/>
            <w:r w:rsidRPr="000A30A8">
              <w:rPr>
                <w:rFonts w:ascii="Arial" w:eastAsia="Arial" w:hAnsi="Arial" w:cs="Arial"/>
                <w:kern w:val="0"/>
                <w:sz w:val="22"/>
                <w:szCs w:val="22"/>
              </w:rPr>
              <w:t xml:space="preserve"> la partida 1100.471.02.431.00 de la </w:t>
            </w:r>
            <w:proofErr w:type="spellStart"/>
            <w:r w:rsidRPr="000A30A8">
              <w:rPr>
                <w:rFonts w:ascii="Arial" w:eastAsia="Arial" w:hAnsi="Arial" w:cs="Arial"/>
                <w:kern w:val="0"/>
                <w:sz w:val="22"/>
                <w:szCs w:val="22"/>
              </w:rPr>
              <w:t>convocatoria</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subvencional</w:t>
            </w:r>
            <w:proofErr w:type="spellEnd"/>
            <w:r w:rsidRPr="000A30A8">
              <w:rPr>
                <w:rFonts w:ascii="Arial" w:eastAsia="Arial" w:hAnsi="Arial" w:cs="Arial"/>
                <w:kern w:val="0"/>
                <w:sz w:val="22"/>
                <w:szCs w:val="22"/>
              </w:rPr>
              <w:t xml:space="preserve"> 2024 de Berriz Tolosa, y una </w:t>
            </w:r>
            <w:proofErr w:type="spellStart"/>
            <w:r w:rsidRPr="000A30A8">
              <w:rPr>
                <w:rFonts w:ascii="Arial" w:eastAsia="Arial" w:hAnsi="Arial" w:cs="Arial"/>
                <w:kern w:val="0"/>
                <w:sz w:val="22"/>
                <w:szCs w:val="22"/>
              </w:rPr>
              <w:t>vez</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analizadas</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todas</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las</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solicitudes</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si</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quedara</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financiación</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sobrante</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se</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podrá</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aprobar</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un</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importe</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adicional</w:t>
            </w:r>
            <w:proofErr w:type="spellEnd"/>
            <w:r w:rsidRPr="000A30A8">
              <w:rPr>
                <w:rFonts w:ascii="Arial" w:eastAsia="Arial" w:hAnsi="Arial" w:cs="Arial"/>
                <w:kern w:val="0"/>
                <w:sz w:val="22"/>
                <w:szCs w:val="22"/>
              </w:rPr>
              <w:t xml:space="preserve"> de </w:t>
            </w:r>
            <w:proofErr w:type="spellStart"/>
            <w:r w:rsidRPr="000A30A8">
              <w:rPr>
                <w:rFonts w:ascii="Arial" w:eastAsia="Arial" w:hAnsi="Arial" w:cs="Arial"/>
                <w:kern w:val="0"/>
                <w:sz w:val="22"/>
                <w:szCs w:val="22"/>
              </w:rPr>
              <w:t>hasta</w:t>
            </w:r>
            <w:proofErr w:type="spellEnd"/>
            <w:r w:rsidRPr="000A30A8">
              <w:rPr>
                <w:rFonts w:ascii="Arial" w:eastAsia="Arial" w:hAnsi="Arial" w:cs="Arial"/>
                <w:kern w:val="0"/>
                <w:sz w:val="22"/>
                <w:szCs w:val="22"/>
              </w:rPr>
              <w:t xml:space="preserve"> 25.000,00 </w:t>
            </w:r>
            <w:proofErr w:type="spellStart"/>
            <w:r w:rsidRPr="000A30A8">
              <w:rPr>
                <w:rFonts w:ascii="Arial" w:eastAsia="Arial" w:hAnsi="Arial" w:cs="Arial"/>
                <w:kern w:val="0"/>
                <w:sz w:val="22"/>
                <w:szCs w:val="22"/>
              </w:rPr>
              <w:t>euros</w:t>
            </w:r>
            <w:proofErr w:type="spellEnd"/>
            <w:r w:rsidRPr="000A30A8">
              <w:rPr>
                <w:rFonts w:ascii="Arial" w:eastAsia="Arial" w:hAnsi="Arial" w:cs="Arial"/>
                <w:kern w:val="0"/>
                <w:sz w:val="22"/>
                <w:szCs w:val="22"/>
              </w:rPr>
              <w:t xml:space="preserve"> para </w:t>
            </w:r>
            <w:proofErr w:type="spellStart"/>
            <w:r w:rsidRPr="000A30A8">
              <w:rPr>
                <w:rFonts w:ascii="Arial" w:eastAsia="Arial" w:hAnsi="Arial" w:cs="Arial"/>
                <w:kern w:val="0"/>
                <w:sz w:val="22"/>
                <w:szCs w:val="22"/>
              </w:rPr>
              <w:t>las</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subvenciones</w:t>
            </w:r>
            <w:proofErr w:type="spellEnd"/>
            <w:r w:rsidRPr="000A30A8">
              <w:rPr>
                <w:rFonts w:ascii="Arial" w:eastAsia="Arial" w:hAnsi="Arial" w:cs="Arial"/>
                <w:kern w:val="0"/>
                <w:sz w:val="22"/>
                <w:szCs w:val="22"/>
              </w:rPr>
              <w:t xml:space="preserve"> </w:t>
            </w:r>
            <w:r>
              <w:rPr>
                <w:rFonts w:ascii="Arial" w:eastAsia="Arial" w:hAnsi="Arial" w:cs="Arial"/>
                <w:kern w:val="0"/>
                <w:sz w:val="22"/>
                <w:szCs w:val="22"/>
              </w:rPr>
              <w:t>de</w:t>
            </w:r>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alquiler</w:t>
            </w:r>
            <w:proofErr w:type="spellEnd"/>
            <w:r w:rsidRPr="000A30A8">
              <w:rPr>
                <w:rFonts w:ascii="Arial" w:eastAsia="Arial" w:hAnsi="Arial" w:cs="Arial"/>
                <w:kern w:val="0"/>
                <w:sz w:val="22"/>
                <w:szCs w:val="22"/>
              </w:rPr>
              <w:t xml:space="preserve"> del programa EKIN.</w:t>
            </w:r>
          </w:p>
          <w:p w14:paraId="5B82BA8D" w14:textId="77777777" w:rsidR="000A30A8" w:rsidRDefault="000A30A8" w:rsidP="007573CA">
            <w:pPr>
              <w:pStyle w:val="Standard"/>
              <w:spacing w:line="276" w:lineRule="auto"/>
              <w:jc w:val="both"/>
              <w:rPr>
                <w:rFonts w:ascii="Arial" w:eastAsia="Arial" w:hAnsi="Arial" w:cs="Arial"/>
                <w:kern w:val="0"/>
                <w:sz w:val="22"/>
                <w:szCs w:val="22"/>
              </w:rPr>
            </w:pPr>
          </w:p>
          <w:p w14:paraId="3C8BA813" w14:textId="6E884307" w:rsidR="00554F52" w:rsidRDefault="000A30A8" w:rsidP="007573CA">
            <w:pPr>
              <w:pStyle w:val="Standard"/>
              <w:spacing w:line="276" w:lineRule="auto"/>
              <w:jc w:val="both"/>
              <w:rPr>
                <w:rFonts w:ascii="Arial" w:eastAsia="Arial" w:hAnsi="Arial" w:cs="Arial"/>
                <w:kern w:val="0"/>
                <w:sz w:val="22"/>
                <w:szCs w:val="22"/>
              </w:rPr>
            </w:pPr>
            <w:r w:rsidRPr="000A30A8">
              <w:rPr>
                <w:rFonts w:ascii="Arial" w:eastAsia="Arial" w:hAnsi="Arial" w:cs="Arial"/>
                <w:kern w:val="0"/>
                <w:sz w:val="22"/>
                <w:szCs w:val="22"/>
              </w:rPr>
              <w:t xml:space="preserve">A su </w:t>
            </w:r>
            <w:proofErr w:type="spellStart"/>
            <w:r w:rsidRPr="000A30A8">
              <w:rPr>
                <w:rFonts w:ascii="Arial" w:eastAsia="Arial" w:hAnsi="Arial" w:cs="Arial"/>
                <w:kern w:val="0"/>
                <w:sz w:val="22"/>
                <w:szCs w:val="22"/>
              </w:rPr>
              <w:t>vez</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si</w:t>
            </w:r>
            <w:proofErr w:type="spellEnd"/>
            <w:r w:rsidRPr="000A30A8">
              <w:rPr>
                <w:rFonts w:ascii="Arial" w:eastAsia="Arial" w:hAnsi="Arial" w:cs="Arial"/>
                <w:kern w:val="0"/>
                <w:sz w:val="22"/>
                <w:szCs w:val="22"/>
              </w:rPr>
              <w:t xml:space="preserve"> fuera </w:t>
            </w:r>
            <w:proofErr w:type="spellStart"/>
            <w:r w:rsidRPr="000A30A8">
              <w:rPr>
                <w:rFonts w:ascii="Arial" w:eastAsia="Arial" w:hAnsi="Arial" w:cs="Arial"/>
                <w:kern w:val="0"/>
                <w:sz w:val="22"/>
                <w:szCs w:val="22"/>
              </w:rPr>
              <w:t>necesario</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en</w:t>
            </w:r>
            <w:proofErr w:type="spellEnd"/>
            <w:r w:rsidRPr="000A30A8">
              <w:rPr>
                <w:rFonts w:ascii="Arial" w:eastAsia="Arial" w:hAnsi="Arial" w:cs="Arial"/>
                <w:kern w:val="0"/>
                <w:sz w:val="22"/>
                <w:szCs w:val="22"/>
              </w:rPr>
              <w:t xml:space="preserve"> la partida 1100.771.01.431.00 de la </w:t>
            </w:r>
            <w:proofErr w:type="spellStart"/>
            <w:r w:rsidRPr="000A30A8">
              <w:rPr>
                <w:rFonts w:ascii="Arial" w:eastAsia="Arial" w:hAnsi="Arial" w:cs="Arial"/>
                <w:kern w:val="0"/>
                <w:sz w:val="22"/>
                <w:szCs w:val="22"/>
              </w:rPr>
              <w:t>convocatoria</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subvencional</w:t>
            </w:r>
            <w:proofErr w:type="spellEnd"/>
            <w:r w:rsidRPr="000A30A8">
              <w:rPr>
                <w:rFonts w:ascii="Arial" w:eastAsia="Arial" w:hAnsi="Arial" w:cs="Arial"/>
                <w:kern w:val="0"/>
                <w:sz w:val="22"/>
                <w:szCs w:val="22"/>
              </w:rPr>
              <w:t xml:space="preserve"> 2024 de Berriz Tolosa, y una </w:t>
            </w:r>
            <w:proofErr w:type="spellStart"/>
            <w:r w:rsidRPr="000A30A8">
              <w:rPr>
                <w:rFonts w:ascii="Arial" w:eastAsia="Arial" w:hAnsi="Arial" w:cs="Arial"/>
                <w:kern w:val="0"/>
                <w:sz w:val="22"/>
                <w:szCs w:val="22"/>
              </w:rPr>
              <w:t>vez</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analizadas</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todas</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las</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solicitudes</w:t>
            </w:r>
            <w:proofErr w:type="spellEnd"/>
            <w:r w:rsidRPr="000A30A8">
              <w:rPr>
                <w:rFonts w:ascii="Arial" w:eastAsia="Arial" w:hAnsi="Arial" w:cs="Arial"/>
                <w:kern w:val="0"/>
                <w:sz w:val="22"/>
                <w:szCs w:val="22"/>
              </w:rPr>
              <w:t xml:space="preserve">, </w:t>
            </w:r>
            <w:proofErr w:type="spellStart"/>
            <w:r w:rsidR="00AE695A">
              <w:rPr>
                <w:rFonts w:ascii="Arial" w:eastAsia="Arial" w:hAnsi="Arial" w:cs="Arial"/>
                <w:kern w:val="0"/>
                <w:sz w:val="22"/>
                <w:szCs w:val="22"/>
              </w:rPr>
              <w:t>en</w:t>
            </w:r>
            <w:proofErr w:type="spellEnd"/>
            <w:r w:rsidR="00AE695A">
              <w:rPr>
                <w:rFonts w:ascii="Arial" w:eastAsia="Arial" w:hAnsi="Arial" w:cs="Arial"/>
                <w:kern w:val="0"/>
                <w:sz w:val="22"/>
                <w:szCs w:val="22"/>
              </w:rPr>
              <w:t xml:space="preserve"> el </w:t>
            </w:r>
            <w:proofErr w:type="spellStart"/>
            <w:r w:rsidR="00AE695A">
              <w:rPr>
                <w:rFonts w:ascii="Arial" w:eastAsia="Arial" w:hAnsi="Arial" w:cs="Arial"/>
                <w:kern w:val="0"/>
                <w:sz w:val="22"/>
                <w:szCs w:val="22"/>
              </w:rPr>
              <w:t>caso</w:t>
            </w:r>
            <w:proofErr w:type="spellEnd"/>
            <w:r w:rsidR="00AE695A">
              <w:rPr>
                <w:rFonts w:ascii="Arial" w:eastAsia="Arial" w:hAnsi="Arial" w:cs="Arial"/>
                <w:kern w:val="0"/>
                <w:sz w:val="22"/>
                <w:szCs w:val="22"/>
              </w:rPr>
              <w:t xml:space="preserve"> de </w:t>
            </w:r>
            <w:proofErr w:type="spellStart"/>
            <w:r w:rsidR="00AE695A">
              <w:rPr>
                <w:rFonts w:ascii="Arial" w:eastAsia="Arial" w:hAnsi="Arial" w:cs="Arial"/>
                <w:kern w:val="0"/>
                <w:sz w:val="22"/>
                <w:szCs w:val="22"/>
              </w:rPr>
              <w:t>que</w:t>
            </w:r>
            <w:proofErr w:type="spellEnd"/>
            <w:r w:rsidR="00AE695A">
              <w:rPr>
                <w:rFonts w:ascii="Arial" w:eastAsia="Arial" w:hAnsi="Arial" w:cs="Arial"/>
                <w:kern w:val="0"/>
                <w:sz w:val="22"/>
                <w:szCs w:val="22"/>
              </w:rPr>
              <w:t xml:space="preserve"> </w:t>
            </w:r>
            <w:proofErr w:type="spellStart"/>
            <w:r w:rsidRPr="000A30A8">
              <w:rPr>
                <w:rFonts w:ascii="Arial" w:eastAsia="Arial" w:hAnsi="Arial" w:cs="Arial"/>
                <w:kern w:val="0"/>
                <w:sz w:val="22"/>
                <w:szCs w:val="22"/>
              </w:rPr>
              <w:t>quedara</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financiación</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sobrante</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se</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podrá</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aprobar</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un</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importe</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adicional</w:t>
            </w:r>
            <w:proofErr w:type="spellEnd"/>
            <w:r w:rsidRPr="000A30A8">
              <w:rPr>
                <w:rFonts w:ascii="Arial" w:eastAsia="Arial" w:hAnsi="Arial" w:cs="Arial"/>
                <w:kern w:val="0"/>
                <w:sz w:val="22"/>
                <w:szCs w:val="22"/>
              </w:rPr>
              <w:t xml:space="preserve"> de </w:t>
            </w:r>
            <w:proofErr w:type="spellStart"/>
            <w:r w:rsidRPr="000A30A8">
              <w:rPr>
                <w:rFonts w:ascii="Arial" w:eastAsia="Arial" w:hAnsi="Arial" w:cs="Arial"/>
                <w:kern w:val="0"/>
                <w:sz w:val="22"/>
                <w:szCs w:val="22"/>
              </w:rPr>
              <w:t>hasta</w:t>
            </w:r>
            <w:proofErr w:type="spellEnd"/>
            <w:r w:rsidRPr="000A30A8">
              <w:rPr>
                <w:rFonts w:ascii="Arial" w:eastAsia="Arial" w:hAnsi="Arial" w:cs="Arial"/>
                <w:kern w:val="0"/>
                <w:sz w:val="22"/>
                <w:szCs w:val="22"/>
              </w:rPr>
              <w:t xml:space="preserve"> 20.000,00 </w:t>
            </w:r>
            <w:proofErr w:type="spellStart"/>
            <w:r w:rsidRPr="000A30A8">
              <w:rPr>
                <w:rFonts w:ascii="Arial" w:eastAsia="Arial" w:hAnsi="Arial" w:cs="Arial"/>
                <w:kern w:val="0"/>
                <w:sz w:val="22"/>
                <w:szCs w:val="22"/>
              </w:rPr>
              <w:t>euros</w:t>
            </w:r>
            <w:proofErr w:type="spellEnd"/>
            <w:r w:rsidRPr="000A30A8">
              <w:rPr>
                <w:rFonts w:ascii="Arial" w:eastAsia="Arial" w:hAnsi="Arial" w:cs="Arial"/>
                <w:kern w:val="0"/>
                <w:sz w:val="22"/>
                <w:szCs w:val="22"/>
              </w:rPr>
              <w:t xml:space="preserve"> para </w:t>
            </w:r>
            <w:proofErr w:type="spellStart"/>
            <w:r w:rsidRPr="000A30A8">
              <w:rPr>
                <w:rFonts w:ascii="Arial" w:eastAsia="Arial" w:hAnsi="Arial" w:cs="Arial"/>
                <w:kern w:val="0"/>
                <w:sz w:val="22"/>
                <w:szCs w:val="22"/>
              </w:rPr>
              <w:t>las</w:t>
            </w:r>
            <w:proofErr w:type="spellEnd"/>
            <w:r w:rsidRPr="000A30A8">
              <w:rPr>
                <w:rFonts w:ascii="Arial" w:eastAsia="Arial" w:hAnsi="Arial" w:cs="Arial"/>
                <w:kern w:val="0"/>
                <w:sz w:val="22"/>
                <w:szCs w:val="22"/>
              </w:rPr>
              <w:t xml:space="preserve"> </w:t>
            </w:r>
            <w:proofErr w:type="spellStart"/>
            <w:r w:rsidRPr="000A30A8">
              <w:rPr>
                <w:rFonts w:ascii="Arial" w:eastAsia="Arial" w:hAnsi="Arial" w:cs="Arial"/>
                <w:kern w:val="0"/>
                <w:sz w:val="22"/>
                <w:szCs w:val="22"/>
              </w:rPr>
              <w:t>subvenciones</w:t>
            </w:r>
            <w:proofErr w:type="spellEnd"/>
            <w:r w:rsidRPr="000A30A8">
              <w:rPr>
                <w:rFonts w:ascii="Arial" w:eastAsia="Arial" w:hAnsi="Arial" w:cs="Arial"/>
                <w:kern w:val="0"/>
                <w:sz w:val="22"/>
                <w:szCs w:val="22"/>
              </w:rPr>
              <w:t xml:space="preserve"> </w:t>
            </w:r>
            <w:r>
              <w:rPr>
                <w:rFonts w:ascii="Arial" w:eastAsia="Arial" w:hAnsi="Arial" w:cs="Arial"/>
                <w:kern w:val="0"/>
                <w:sz w:val="22"/>
                <w:szCs w:val="22"/>
              </w:rPr>
              <w:t xml:space="preserve">de </w:t>
            </w:r>
            <w:proofErr w:type="spellStart"/>
            <w:r w:rsidRPr="000A30A8">
              <w:rPr>
                <w:rFonts w:ascii="Arial" w:eastAsia="Arial" w:hAnsi="Arial" w:cs="Arial"/>
                <w:kern w:val="0"/>
                <w:sz w:val="22"/>
                <w:szCs w:val="22"/>
              </w:rPr>
              <w:t>compra</w:t>
            </w:r>
            <w:proofErr w:type="spellEnd"/>
            <w:r w:rsidR="00BA0B17">
              <w:rPr>
                <w:rFonts w:ascii="Arial" w:eastAsia="Arial" w:hAnsi="Arial" w:cs="Arial"/>
                <w:kern w:val="0"/>
                <w:sz w:val="22"/>
                <w:szCs w:val="22"/>
              </w:rPr>
              <w:t xml:space="preserve"> y </w:t>
            </w:r>
            <w:proofErr w:type="spellStart"/>
            <w:r w:rsidR="00BA0B17">
              <w:rPr>
                <w:rFonts w:ascii="Arial" w:eastAsia="Arial" w:hAnsi="Arial" w:cs="Arial"/>
                <w:kern w:val="0"/>
                <w:sz w:val="22"/>
                <w:szCs w:val="22"/>
              </w:rPr>
              <w:t>reforma</w:t>
            </w:r>
            <w:proofErr w:type="spellEnd"/>
            <w:r w:rsidRPr="000A30A8">
              <w:rPr>
                <w:rFonts w:ascii="Arial" w:eastAsia="Arial" w:hAnsi="Arial" w:cs="Arial"/>
                <w:kern w:val="0"/>
                <w:sz w:val="22"/>
                <w:szCs w:val="22"/>
              </w:rPr>
              <w:t xml:space="preserve"> del programa EKIN.</w:t>
            </w:r>
          </w:p>
          <w:p w14:paraId="2540693E" w14:textId="77777777" w:rsidR="000A30A8" w:rsidRDefault="000A30A8" w:rsidP="007573CA">
            <w:pPr>
              <w:pStyle w:val="Standard"/>
              <w:spacing w:line="276" w:lineRule="auto"/>
              <w:jc w:val="both"/>
              <w:rPr>
                <w:rFonts w:ascii="Arial" w:eastAsia="Arial" w:hAnsi="Arial" w:cs="Arial"/>
                <w:kern w:val="0"/>
                <w:sz w:val="22"/>
                <w:szCs w:val="22"/>
              </w:rPr>
            </w:pPr>
          </w:p>
          <w:p w14:paraId="3C838331" w14:textId="3A2F909A" w:rsidR="00554F52" w:rsidRPr="00671FAF" w:rsidRDefault="00554F52" w:rsidP="007573CA">
            <w:pPr>
              <w:pStyle w:val="Standard"/>
              <w:spacing w:line="276" w:lineRule="auto"/>
              <w:jc w:val="both"/>
              <w:rPr>
                <w:rStyle w:val="Fuentedeprrafopredeter1"/>
                <w:lang w:val="es-ES"/>
              </w:rPr>
            </w:pPr>
            <w:r w:rsidRPr="00554F52">
              <w:rPr>
                <w:rFonts w:ascii="Arial" w:eastAsia="Arial" w:hAnsi="Arial" w:cs="Arial"/>
                <w:kern w:val="0"/>
                <w:sz w:val="22"/>
                <w:szCs w:val="22"/>
              </w:rPr>
              <w:t xml:space="preserve">Como </w:t>
            </w:r>
            <w:proofErr w:type="spellStart"/>
            <w:r w:rsidRPr="00554F52">
              <w:rPr>
                <w:rFonts w:ascii="Arial" w:eastAsia="Arial" w:hAnsi="Arial" w:cs="Arial"/>
                <w:kern w:val="0"/>
                <w:sz w:val="22"/>
                <w:szCs w:val="22"/>
              </w:rPr>
              <w:t>consecuencia</w:t>
            </w:r>
            <w:proofErr w:type="spellEnd"/>
            <w:r w:rsidRPr="00554F52">
              <w:rPr>
                <w:rFonts w:ascii="Arial" w:eastAsia="Arial" w:hAnsi="Arial" w:cs="Arial"/>
                <w:kern w:val="0"/>
                <w:sz w:val="22"/>
                <w:szCs w:val="22"/>
              </w:rPr>
              <w:t xml:space="preserve"> de la </w:t>
            </w:r>
            <w:proofErr w:type="spellStart"/>
            <w:r w:rsidRPr="00554F52">
              <w:rPr>
                <w:rFonts w:ascii="Arial" w:eastAsia="Arial" w:hAnsi="Arial" w:cs="Arial"/>
                <w:kern w:val="0"/>
                <w:sz w:val="22"/>
                <w:szCs w:val="22"/>
              </w:rPr>
              <w:t>utilización</w:t>
            </w:r>
            <w:proofErr w:type="spellEnd"/>
            <w:r w:rsidRPr="00554F52">
              <w:rPr>
                <w:rFonts w:ascii="Arial" w:eastAsia="Arial" w:hAnsi="Arial" w:cs="Arial"/>
                <w:kern w:val="0"/>
                <w:sz w:val="22"/>
                <w:szCs w:val="22"/>
              </w:rPr>
              <w:t xml:space="preserve"> del </w:t>
            </w:r>
            <w:proofErr w:type="spellStart"/>
            <w:r w:rsidRPr="00554F52">
              <w:rPr>
                <w:rFonts w:ascii="Arial" w:eastAsia="Arial" w:hAnsi="Arial" w:cs="Arial"/>
                <w:kern w:val="0"/>
                <w:sz w:val="22"/>
                <w:szCs w:val="22"/>
              </w:rPr>
              <w:t>citado</w:t>
            </w:r>
            <w:proofErr w:type="spellEnd"/>
            <w:r w:rsidRPr="00554F52">
              <w:rPr>
                <w:rFonts w:ascii="Arial" w:eastAsia="Arial" w:hAnsi="Arial" w:cs="Arial"/>
                <w:kern w:val="0"/>
                <w:sz w:val="22"/>
                <w:szCs w:val="22"/>
              </w:rPr>
              <w:t xml:space="preserve"> </w:t>
            </w:r>
            <w:proofErr w:type="spellStart"/>
            <w:r w:rsidRPr="00554F52">
              <w:rPr>
                <w:rFonts w:ascii="Arial" w:eastAsia="Arial" w:hAnsi="Arial" w:cs="Arial"/>
                <w:kern w:val="0"/>
                <w:sz w:val="22"/>
                <w:szCs w:val="22"/>
              </w:rPr>
              <w:t>crédito</w:t>
            </w:r>
            <w:proofErr w:type="spellEnd"/>
            <w:r w:rsidRPr="00554F52">
              <w:rPr>
                <w:rFonts w:ascii="Arial" w:eastAsia="Arial" w:hAnsi="Arial" w:cs="Arial"/>
                <w:kern w:val="0"/>
                <w:sz w:val="22"/>
                <w:szCs w:val="22"/>
              </w:rPr>
              <w:t xml:space="preserve"> </w:t>
            </w:r>
            <w:proofErr w:type="spellStart"/>
            <w:r w:rsidRPr="00554F52">
              <w:rPr>
                <w:rFonts w:ascii="Arial" w:eastAsia="Arial" w:hAnsi="Arial" w:cs="Arial"/>
                <w:kern w:val="0"/>
                <w:sz w:val="22"/>
                <w:szCs w:val="22"/>
              </w:rPr>
              <w:t>adicional</w:t>
            </w:r>
            <w:proofErr w:type="spellEnd"/>
            <w:r w:rsidRPr="00554F52">
              <w:rPr>
                <w:rFonts w:ascii="Arial" w:eastAsia="Arial" w:hAnsi="Arial" w:cs="Arial"/>
                <w:kern w:val="0"/>
                <w:sz w:val="22"/>
                <w:szCs w:val="22"/>
              </w:rPr>
              <w:t xml:space="preserve"> no </w:t>
            </w:r>
            <w:proofErr w:type="spellStart"/>
            <w:r w:rsidRPr="00554F52">
              <w:rPr>
                <w:rFonts w:ascii="Arial" w:eastAsia="Arial" w:hAnsi="Arial" w:cs="Arial"/>
                <w:kern w:val="0"/>
                <w:sz w:val="22"/>
                <w:szCs w:val="22"/>
              </w:rPr>
              <w:t>será</w:t>
            </w:r>
            <w:proofErr w:type="spellEnd"/>
            <w:r w:rsidRPr="00554F52">
              <w:rPr>
                <w:rFonts w:ascii="Arial" w:eastAsia="Arial" w:hAnsi="Arial" w:cs="Arial"/>
                <w:kern w:val="0"/>
                <w:sz w:val="22"/>
                <w:szCs w:val="22"/>
              </w:rPr>
              <w:t xml:space="preserve"> </w:t>
            </w:r>
            <w:proofErr w:type="spellStart"/>
            <w:r w:rsidRPr="00554F52">
              <w:rPr>
                <w:rFonts w:ascii="Arial" w:eastAsia="Arial" w:hAnsi="Arial" w:cs="Arial"/>
                <w:kern w:val="0"/>
                <w:sz w:val="22"/>
                <w:szCs w:val="22"/>
              </w:rPr>
              <w:t>necesaria</w:t>
            </w:r>
            <w:proofErr w:type="spellEnd"/>
            <w:r w:rsidRPr="00554F52">
              <w:rPr>
                <w:rFonts w:ascii="Arial" w:eastAsia="Arial" w:hAnsi="Arial" w:cs="Arial"/>
                <w:kern w:val="0"/>
                <w:sz w:val="22"/>
                <w:szCs w:val="22"/>
              </w:rPr>
              <w:t xml:space="preserve"> la </w:t>
            </w:r>
            <w:proofErr w:type="spellStart"/>
            <w:r w:rsidRPr="00554F52">
              <w:rPr>
                <w:rFonts w:ascii="Arial" w:eastAsia="Arial" w:hAnsi="Arial" w:cs="Arial"/>
                <w:kern w:val="0"/>
                <w:sz w:val="22"/>
                <w:szCs w:val="22"/>
              </w:rPr>
              <w:t>reedición</w:t>
            </w:r>
            <w:proofErr w:type="spellEnd"/>
            <w:r w:rsidRPr="00554F52">
              <w:rPr>
                <w:rFonts w:ascii="Arial" w:eastAsia="Arial" w:hAnsi="Arial" w:cs="Arial"/>
                <w:kern w:val="0"/>
                <w:sz w:val="22"/>
                <w:szCs w:val="22"/>
              </w:rPr>
              <w:t xml:space="preserve"> de la </w:t>
            </w:r>
            <w:proofErr w:type="spellStart"/>
            <w:r w:rsidRPr="00554F52">
              <w:rPr>
                <w:rFonts w:ascii="Arial" w:eastAsia="Arial" w:hAnsi="Arial" w:cs="Arial"/>
                <w:kern w:val="0"/>
                <w:sz w:val="22"/>
                <w:szCs w:val="22"/>
              </w:rPr>
              <w:t>convocatoria</w:t>
            </w:r>
            <w:proofErr w:type="spellEnd"/>
            <w:r w:rsidRPr="00554F52">
              <w:rPr>
                <w:rFonts w:ascii="Arial" w:eastAsia="Arial" w:hAnsi="Arial" w:cs="Arial"/>
                <w:kern w:val="0"/>
                <w:sz w:val="22"/>
                <w:szCs w:val="22"/>
              </w:rPr>
              <w:t>.</w:t>
            </w:r>
          </w:p>
        </w:tc>
      </w:tr>
      <w:tr w:rsidR="00C768DE" w:rsidRPr="00A432CB" w14:paraId="5CD588FA" w14:textId="77777777" w:rsidTr="002D3622">
        <w:tc>
          <w:tcPr>
            <w:tcW w:w="2500" w:type="pct"/>
          </w:tcPr>
          <w:p w14:paraId="3B74164D" w14:textId="12C4356B" w:rsidR="00C768DE" w:rsidRPr="00A432CB" w:rsidRDefault="00C768DE" w:rsidP="007573CA">
            <w:pPr>
              <w:pStyle w:val="Gorputz-testua"/>
              <w:numPr>
                <w:ilvl w:val="0"/>
                <w:numId w:val="27"/>
              </w:numPr>
              <w:spacing w:after="0" w:line="276" w:lineRule="auto"/>
              <w:jc w:val="both"/>
              <w:rPr>
                <w:rStyle w:val="Fuentedeprrafopredeter1"/>
                <w:rFonts w:ascii="Arial" w:eastAsia="Arial" w:hAnsi="Arial" w:cs="Arial"/>
                <w:b/>
                <w:bCs/>
                <w:kern w:val="2"/>
                <w:sz w:val="22"/>
                <w:szCs w:val="22"/>
                <w:lang w:val="es-ES"/>
              </w:rPr>
            </w:pPr>
            <w:proofErr w:type="spellStart"/>
            <w:r>
              <w:rPr>
                <w:rStyle w:val="Fuentedeprrafopredeter1"/>
                <w:rFonts w:ascii="Arial" w:eastAsia="Arial" w:hAnsi="Arial" w:cs="Arial"/>
                <w:b/>
                <w:bCs/>
                <w:kern w:val="2"/>
                <w:sz w:val="22"/>
                <w:szCs w:val="22"/>
                <w:lang w:val="es-ES"/>
              </w:rPr>
              <w:t>P</w:t>
            </w:r>
            <w:r w:rsidRPr="00C768DE">
              <w:rPr>
                <w:rStyle w:val="Fuentedeprrafopredeter1"/>
                <w:rFonts w:ascii="Arial" w:eastAsia="Arial" w:hAnsi="Arial" w:cs="Arial"/>
                <w:b/>
                <w:bCs/>
                <w:kern w:val="2"/>
                <w:sz w:val="22"/>
                <w:szCs w:val="22"/>
                <w:lang w:val="es-ES"/>
              </w:rPr>
              <w:t>ertsona</w:t>
            </w:r>
            <w:proofErr w:type="spellEnd"/>
            <w:r w:rsidRPr="00C768DE">
              <w:rPr>
                <w:rStyle w:val="Fuentedeprrafopredeter1"/>
                <w:rFonts w:ascii="Arial" w:eastAsia="Arial" w:hAnsi="Arial" w:cs="Arial"/>
                <w:b/>
                <w:bCs/>
                <w:kern w:val="2"/>
                <w:sz w:val="22"/>
                <w:szCs w:val="22"/>
                <w:lang w:val="es-ES"/>
              </w:rPr>
              <w:t xml:space="preserve"> </w:t>
            </w:r>
            <w:proofErr w:type="spellStart"/>
            <w:r w:rsidRPr="00C768DE">
              <w:rPr>
                <w:rStyle w:val="Fuentedeprrafopredeter1"/>
                <w:rFonts w:ascii="Arial" w:eastAsia="Arial" w:hAnsi="Arial" w:cs="Arial"/>
                <w:b/>
                <w:bCs/>
                <w:kern w:val="2"/>
                <w:sz w:val="22"/>
                <w:szCs w:val="22"/>
                <w:lang w:val="es-ES"/>
              </w:rPr>
              <w:t>edo</w:t>
            </w:r>
            <w:proofErr w:type="spellEnd"/>
            <w:r w:rsidRPr="00C768DE">
              <w:rPr>
                <w:rStyle w:val="Fuentedeprrafopredeter1"/>
                <w:rFonts w:ascii="Arial" w:eastAsia="Arial" w:hAnsi="Arial" w:cs="Arial"/>
                <w:b/>
                <w:bCs/>
                <w:kern w:val="2"/>
                <w:sz w:val="22"/>
                <w:szCs w:val="22"/>
                <w:lang w:val="es-ES"/>
              </w:rPr>
              <w:t xml:space="preserve"> </w:t>
            </w:r>
            <w:proofErr w:type="spellStart"/>
            <w:r w:rsidRPr="00C768DE">
              <w:rPr>
                <w:rStyle w:val="Fuentedeprrafopredeter1"/>
                <w:rFonts w:ascii="Arial" w:eastAsia="Arial" w:hAnsi="Arial" w:cs="Arial"/>
                <w:b/>
                <w:bCs/>
                <w:kern w:val="2"/>
                <w:sz w:val="22"/>
                <w:szCs w:val="22"/>
                <w:lang w:val="es-ES"/>
              </w:rPr>
              <w:t>e</w:t>
            </w:r>
            <w:r w:rsidR="002753CE">
              <w:rPr>
                <w:rStyle w:val="Fuentedeprrafopredeter1"/>
                <w:rFonts w:ascii="Arial" w:eastAsia="Arial" w:hAnsi="Arial" w:cs="Arial"/>
                <w:b/>
                <w:bCs/>
                <w:kern w:val="2"/>
                <w:sz w:val="22"/>
                <w:szCs w:val="22"/>
                <w:lang w:val="es-ES"/>
              </w:rPr>
              <w:t>ntitate</w:t>
            </w:r>
            <w:proofErr w:type="spellEnd"/>
            <w:r w:rsidRPr="00C768DE">
              <w:rPr>
                <w:rStyle w:val="Fuentedeprrafopredeter1"/>
                <w:rFonts w:ascii="Arial" w:eastAsia="Arial" w:hAnsi="Arial" w:cs="Arial"/>
                <w:b/>
                <w:bCs/>
                <w:kern w:val="2"/>
                <w:sz w:val="22"/>
                <w:szCs w:val="22"/>
                <w:lang w:val="es-ES"/>
              </w:rPr>
              <w:t xml:space="preserve"> </w:t>
            </w:r>
            <w:proofErr w:type="spellStart"/>
            <w:r w:rsidRPr="00C768DE">
              <w:rPr>
                <w:rStyle w:val="Fuentedeprrafopredeter1"/>
                <w:rFonts w:ascii="Arial" w:eastAsia="Arial" w:hAnsi="Arial" w:cs="Arial"/>
                <w:b/>
                <w:bCs/>
                <w:kern w:val="2"/>
                <w:sz w:val="22"/>
                <w:szCs w:val="22"/>
                <w:lang w:val="es-ES"/>
              </w:rPr>
              <w:t>onuradunek</w:t>
            </w:r>
            <w:proofErr w:type="spellEnd"/>
            <w:r w:rsidRPr="00C768DE">
              <w:rPr>
                <w:rStyle w:val="Fuentedeprrafopredeter1"/>
                <w:rFonts w:ascii="Arial" w:eastAsia="Arial" w:hAnsi="Arial" w:cs="Arial"/>
                <w:b/>
                <w:bCs/>
                <w:kern w:val="2"/>
                <w:sz w:val="22"/>
                <w:szCs w:val="22"/>
                <w:lang w:val="es-ES"/>
              </w:rPr>
              <w:t xml:space="preserve"> </w:t>
            </w:r>
            <w:proofErr w:type="spellStart"/>
            <w:r w:rsidRPr="00C768DE">
              <w:rPr>
                <w:rStyle w:val="Fuentedeprrafopredeter1"/>
                <w:rFonts w:ascii="Arial" w:eastAsia="Arial" w:hAnsi="Arial" w:cs="Arial"/>
                <w:b/>
                <w:bCs/>
                <w:kern w:val="2"/>
                <w:sz w:val="22"/>
                <w:szCs w:val="22"/>
                <w:lang w:val="es-ES"/>
              </w:rPr>
              <w:t>bete</w:t>
            </w:r>
            <w:proofErr w:type="spellEnd"/>
            <w:r w:rsidRPr="00C768DE">
              <w:rPr>
                <w:rStyle w:val="Fuentedeprrafopredeter1"/>
                <w:rFonts w:ascii="Arial" w:eastAsia="Arial" w:hAnsi="Arial" w:cs="Arial"/>
                <w:b/>
                <w:bCs/>
                <w:kern w:val="2"/>
                <w:sz w:val="22"/>
                <w:szCs w:val="22"/>
                <w:lang w:val="es-ES"/>
              </w:rPr>
              <w:t xml:space="preserve"> </w:t>
            </w:r>
            <w:proofErr w:type="spellStart"/>
            <w:r w:rsidRPr="00C768DE">
              <w:rPr>
                <w:rStyle w:val="Fuentedeprrafopredeter1"/>
                <w:rFonts w:ascii="Arial" w:eastAsia="Arial" w:hAnsi="Arial" w:cs="Arial"/>
                <w:b/>
                <w:bCs/>
                <w:kern w:val="2"/>
                <w:sz w:val="22"/>
                <w:szCs w:val="22"/>
                <w:lang w:val="es-ES"/>
              </w:rPr>
              <w:t>beharreko</w:t>
            </w:r>
            <w:proofErr w:type="spellEnd"/>
            <w:r w:rsidRPr="00C768DE">
              <w:rPr>
                <w:rStyle w:val="Fuentedeprrafopredeter1"/>
                <w:rFonts w:ascii="Arial" w:eastAsia="Arial" w:hAnsi="Arial" w:cs="Arial"/>
                <w:b/>
                <w:bCs/>
                <w:kern w:val="2"/>
                <w:sz w:val="22"/>
                <w:szCs w:val="22"/>
                <w:lang w:val="es-ES"/>
              </w:rPr>
              <w:t xml:space="preserve"> </w:t>
            </w:r>
            <w:proofErr w:type="spellStart"/>
            <w:r w:rsidRPr="00C768DE">
              <w:rPr>
                <w:rStyle w:val="Fuentedeprrafopredeter1"/>
                <w:rFonts w:ascii="Arial" w:eastAsia="Arial" w:hAnsi="Arial" w:cs="Arial"/>
                <w:b/>
                <w:bCs/>
                <w:kern w:val="2"/>
                <w:sz w:val="22"/>
                <w:szCs w:val="22"/>
                <w:lang w:val="es-ES"/>
              </w:rPr>
              <w:t>baldintzak</w:t>
            </w:r>
            <w:proofErr w:type="spellEnd"/>
            <w:r w:rsidRPr="00C768DE">
              <w:rPr>
                <w:rStyle w:val="Fuentedeprrafopredeter1"/>
                <w:rFonts w:ascii="Arial" w:eastAsia="Arial" w:hAnsi="Arial" w:cs="Arial"/>
                <w:b/>
                <w:bCs/>
                <w:kern w:val="2"/>
                <w:sz w:val="22"/>
                <w:szCs w:val="22"/>
                <w:lang w:val="es-ES"/>
              </w:rPr>
              <w:t xml:space="preserve"> eta </w:t>
            </w:r>
            <w:proofErr w:type="spellStart"/>
            <w:r w:rsidRPr="00C768DE">
              <w:rPr>
                <w:rStyle w:val="Fuentedeprrafopredeter1"/>
                <w:rFonts w:ascii="Arial" w:eastAsia="Arial" w:hAnsi="Arial" w:cs="Arial"/>
                <w:b/>
                <w:bCs/>
                <w:kern w:val="2"/>
                <w:sz w:val="22"/>
                <w:szCs w:val="22"/>
                <w:lang w:val="es-ES"/>
              </w:rPr>
              <w:t>horiek</w:t>
            </w:r>
            <w:proofErr w:type="spellEnd"/>
            <w:r w:rsidRPr="00C768DE">
              <w:rPr>
                <w:rStyle w:val="Fuentedeprrafopredeter1"/>
                <w:rFonts w:ascii="Arial" w:eastAsia="Arial" w:hAnsi="Arial" w:cs="Arial"/>
                <w:b/>
                <w:bCs/>
                <w:kern w:val="2"/>
                <w:sz w:val="22"/>
                <w:szCs w:val="22"/>
                <w:lang w:val="es-ES"/>
              </w:rPr>
              <w:t xml:space="preserve"> </w:t>
            </w:r>
            <w:proofErr w:type="spellStart"/>
            <w:r w:rsidRPr="00C768DE">
              <w:rPr>
                <w:rStyle w:val="Fuentedeprrafopredeter1"/>
                <w:rFonts w:ascii="Arial" w:eastAsia="Arial" w:hAnsi="Arial" w:cs="Arial"/>
                <w:b/>
                <w:bCs/>
                <w:kern w:val="2"/>
                <w:sz w:val="22"/>
                <w:szCs w:val="22"/>
                <w:lang w:val="es-ES"/>
              </w:rPr>
              <w:t>egiaztatzeko</w:t>
            </w:r>
            <w:proofErr w:type="spellEnd"/>
            <w:r w:rsidRPr="00C768DE">
              <w:rPr>
                <w:rStyle w:val="Fuentedeprrafopredeter1"/>
                <w:rFonts w:ascii="Arial" w:eastAsia="Arial" w:hAnsi="Arial" w:cs="Arial"/>
                <w:b/>
                <w:bCs/>
                <w:kern w:val="2"/>
                <w:sz w:val="22"/>
                <w:szCs w:val="22"/>
                <w:lang w:val="es-ES"/>
              </w:rPr>
              <w:t xml:space="preserve"> </w:t>
            </w:r>
            <w:proofErr w:type="spellStart"/>
            <w:r w:rsidRPr="00C768DE">
              <w:rPr>
                <w:rStyle w:val="Fuentedeprrafopredeter1"/>
                <w:rFonts w:ascii="Arial" w:eastAsia="Arial" w:hAnsi="Arial" w:cs="Arial"/>
                <w:b/>
                <w:bCs/>
                <w:kern w:val="2"/>
                <w:sz w:val="22"/>
                <w:szCs w:val="22"/>
                <w:lang w:val="es-ES"/>
              </w:rPr>
              <w:t>modua</w:t>
            </w:r>
            <w:proofErr w:type="spellEnd"/>
          </w:p>
        </w:tc>
        <w:tc>
          <w:tcPr>
            <w:tcW w:w="2500" w:type="pct"/>
          </w:tcPr>
          <w:p w14:paraId="6F885944" w14:textId="578310A4" w:rsidR="00C768DE" w:rsidRPr="00A432CB" w:rsidRDefault="00C768DE" w:rsidP="007573CA">
            <w:pPr>
              <w:pStyle w:val="Standard"/>
              <w:numPr>
                <w:ilvl w:val="0"/>
                <w:numId w:val="25"/>
              </w:numPr>
              <w:spacing w:line="276" w:lineRule="auto"/>
              <w:jc w:val="both"/>
              <w:rPr>
                <w:rStyle w:val="Fuentedeprrafopredeter1"/>
                <w:rFonts w:ascii="Arial" w:hAnsi="Arial" w:cs="Arial"/>
                <w:b/>
                <w:bCs/>
                <w:sz w:val="22"/>
                <w:szCs w:val="22"/>
              </w:rPr>
            </w:pPr>
            <w:proofErr w:type="spellStart"/>
            <w:r>
              <w:rPr>
                <w:rStyle w:val="Fuentedeprrafopredeter1"/>
                <w:rFonts w:ascii="Arial" w:hAnsi="Arial" w:cs="Arial"/>
                <w:b/>
                <w:bCs/>
                <w:sz w:val="22"/>
                <w:szCs w:val="22"/>
              </w:rPr>
              <w:t>Requisitos</w:t>
            </w:r>
            <w:proofErr w:type="spellEnd"/>
            <w:r>
              <w:rPr>
                <w:rStyle w:val="Fuentedeprrafopredeter1"/>
                <w:rFonts w:ascii="Arial" w:hAnsi="Arial" w:cs="Arial"/>
                <w:b/>
                <w:bCs/>
                <w:sz w:val="22"/>
                <w:szCs w:val="22"/>
              </w:rPr>
              <w:t xml:space="preserve"> </w:t>
            </w:r>
            <w:proofErr w:type="spellStart"/>
            <w:r>
              <w:rPr>
                <w:rStyle w:val="Fuentedeprrafopredeter1"/>
                <w:rFonts w:ascii="Arial" w:hAnsi="Arial" w:cs="Arial"/>
                <w:b/>
                <w:bCs/>
                <w:sz w:val="22"/>
                <w:szCs w:val="22"/>
              </w:rPr>
              <w:t>que</w:t>
            </w:r>
            <w:proofErr w:type="spellEnd"/>
            <w:r>
              <w:rPr>
                <w:rStyle w:val="Fuentedeprrafopredeter1"/>
                <w:rFonts w:ascii="Arial" w:hAnsi="Arial" w:cs="Arial"/>
                <w:b/>
                <w:bCs/>
                <w:sz w:val="22"/>
                <w:szCs w:val="22"/>
              </w:rPr>
              <w:t xml:space="preserve"> </w:t>
            </w:r>
            <w:proofErr w:type="spellStart"/>
            <w:r>
              <w:rPr>
                <w:rStyle w:val="Fuentedeprrafopredeter1"/>
                <w:rFonts w:ascii="Arial" w:hAnsi="Arial" w:cs="Arial"/>
                <w:b/>
                <w:bCs/>
                <w:sz w:val="22"/>
                <w:szCs w:val="22"/>
              </w:rPr>
              <w:t>deben</w:t>
            </w:r>
            <w:proofErr w:type="spellEnd"/>
            <w:r>
              <w:rPr>
                <w:rStyle w:val="Fuentedeprrafopredeter1"/>
                <w:rFonts w:ascii="Arial" w:hAnsi="Arial" w:cs="Arial"/>
                <w:b/>
                <w:bCs/>
                <w:sz w:val="22"/>
                <w:szCs w:val="22"/>
              </w:rPr>
              <w:t xml:space="preserve"> </w:t>
            </w:r>
            <w:proofErr w:type="spellStart"/>
            <w:r>
              <w:rPr>
                <w:rStyle w:val="Fuentedeprrafopredeter1"/>
                <w:rFonts w:ascii="Arial" w:hAnsi="Arial" w:cs="Arial"/>
                <w:b/>
                <w:bCs/>
                <w:sz w:val="22"/>
                <w:szCs w:val="22"/>
              </w:rPr>
              <w:t>reunir</w:t>
            </w:r>
            <w:proofErr w:type="spellEnd"/>
            <w:r>
              <w:rPr>
                <w:rStyle w:val="Fuentedeprrafopredeter1"/>
                <w:rFonts w:ascii="Arial" w:hAnsi="Arial" w:cs="Arial"/>
                <w:b/>
                <w:bCs/>
                <w:sz w:val="22"/>
                <w:szCs w:val="22"/>
              </w:rPr>
              <w:t xml:space="preserve"> </w:t>
            </w:r>
            <w:proofErr w:type="spellStart"/>
            <w:r>
              <w:rPr>
                <w:rStyle w:val="Fuentedeprrafopredeter1"/>
                <w:rFonts w:ascii="Arial" w:hAnsi="Arial" w:cs="Arial"/>
                <w:b/>
                <w:bCs/>
                <w:sz w:val="22"/>
                <w:szCs w:val="22"/>
              </w:rPr>
              <w:t>las</w:t>
            </w:r>
            <w:proofErr w:type="spellEnd"/>
            <w:r>
              <w:rPr>
                <w:rStyle w:val="Fuentedeprrafopredeter1"/>
                <w:rFonts w:ascii="Arial" w:hAnsi="Arial" w:cs="Arial"/>
                <w:b/>
                <w:bCs/>
                <w:sz w:val="22"/>
                <w:szCs w:val="22"/>
              </w:rPr>
              <w:t xml:space="preserve"> </w:t>
            </w:r>
            <w:proofErr w:type="spellStart"/>
            <w:r>
              <w:rPr>
                <w:rStyle w:val="Fuentedeprrafopredeter1"/>
                <w:rFonts w:ascii="Arial" w:hAnsi="Arial" w:cs="Arial"/>
                <w:b/>
                <w:bCs/>
                <w:sz w:val="22"/>
                <w:szCs w:val="22"/>
              </w:rPr>
              <w:t>personas</w:t>
            </w:r>
            <w:proofErr w:type="spellEnd"/>
            <w:r>
              <w:rPr>
                <w:rStyle w:val="Fuentedeprrafopredeter1"/>
                <w:rFonts w:ascii="Arial" w:hAnsi="Arial" w:cs="Arial"/>
                <w:b/>
                <w:bCs/>
                <w:sz w:val="22"/>
                <w:szCs w:val="22"/>
              </w:rPr>
              <w:t xml:space="preserve"> o </w:t>
            </w:r>
            <w:proofErr w:type="spellStart"/>
            <w:r>
              <w:rPr>
                <w:rStyle w:val="Fuentedeprrafopredeter1"/>
                <w:rFonts w:ascii="Arial" w:hAnsi="Arial" w:cs="Arial"/>
                <w:b/>
                <w:bCs/>
                <w:sz w:val="22"/>
                <w:szCs w:val="22"/>
              </w:rPr>
              <w:t>entidades</w:t>
            </w:r>
            <w:proofErr w:type="spellEnd"/>
            <w:r>
              <w:rPr>
                <w:rStyle w:val="Fuentedeprrafopredeter1"/>
                <w:rFonts w:ascii="Arial" w:hAnsi="Arial" w:cs="Arial"/>
                <w:b/>
                <w:bCs/>
                <w:sz w:val="22"/>
                <w:szCs w:val="22"/>
              </w:rPr>
              <w:t xml:space="preserve"> </w:t>
            </w:r>
            <w:proofErr w:type="spellStart"/>
            <w:r>
              <w:rPr>
                <w:rStyle w:val="Fuentedeprrafopredeter1"/>
                <w:rFonts w:ascii="Arial" w:hAnsi="Arial" w:cs="Arial"/>
                <w:b/>
                <w:bCs/>
                <w:sz w:val="22"/>
                <w:szCs w:val="22"/>
              </w:rPr>
              <w:t>beneficiarias</w:t>
            </w:r>
            <w:proofErr w:type="spellEnd"/>
            <w:r>
              <w:rPr>
                <w:rStyle w:val="Fuentedeprrafopredeter1"/>
                <w:rFonts w:ascii="Arial" w:hAnsi="Arial" w:cs="Arial"/>
                <w:b/>
                <w:bCs/>
                <w:sz w:val="22"/>
                <w:szCs w:val="22"/>
              </w:rPr>
              <w:t xml:space="preserve"> y forma de </w:t>
            </w:r>
            <w:proofErr w:type="spellStart"/>
            <w:r>
              <w:rPr>
                <w:rStyle w:val="Fuentedeprrafopredeter1"/>
                <w:rFonts w:ascii="Arial" w:hAnsi="Arial" w:cs="Arial"/>
                <w:b/>
                <w:bCs/>
                <w:sz w:val="22"/>
                <w:szCs w:val="22"/>
              </w:rPr>
              <w:t>acreditarlos</w:t>
            </w:r>
            <w:proofErr w:type="spellEnd"/>
          </w:p>
        </w:tc>
      </w:tr>
      <w:tr w:rsidR="00364511" w:rsidRPr="00A432CB" w14:paraId="78AE261F" w14:textId="77777777" w:rsidTr="002D3622">
        <w:tc>
          <w:tcPr>
            <w:tcW w:w="2500" w:type="pct"/>
          </w:tcPr>
          <w:p w14:paraId="4BBC5214" w14:textId="0CEDC987" w:rsidR="00364511" w:rsidRPr="00364511" w:rsidRDefault="00364511" w:rsidP="007573CA">
            <w:pPr>
              <w:pStyle w:val="Gorputz-testua"/>
              <w:spacing w:after="0" w:line="276" w:lineRule="auto"/>
              <w:jc w:val="both"/>
              <w:rPr>
                <w:rStyle w:val="Fuentedeprrafopredeter1"/>
                <w:rFonts w:ascii="Arial" w:eastAsia="Arial" w:hAnsi="Arial" w:cs="Arial"/>
                <w:kern w:val="2"/>
                <w:sz w:val="22"/>
                <w:szCs w:val="22"/>
                <w:lang w:val="es-ES"/>
              </w:rPr>
            </w:pPr>
            <w:proofErr w:type="spellStart"/>
            <w:r w:rsidRPr="00364511">
              <w:rPr>
                <w:rStyle w:val="Fuentedeprrafopredeter1"/>
                <w:rFonts w:ascii="Arial" w:eastAsia="Arial" w:hAnsi="Arial" w:cs="Arial"/>
                <w:kern w:val="2"/>
                <w:sz w:val="22"/>
                <w:szCs w:val="22"/>
                <w:lang w:val="es-ES"/>
              </w:rPr>
              <w:t>Deialdi</w:t>
            </w:r>
            <w:proofErr w:type="spellEnd"/>
            <w:r w:rsidRPr="00364511">
              <w:rPr>
                <w:rStyle w:val="Fuentedeprrafopredeter1"/>
                <w:rFonts w:ascii="Arial" w:eastAsia="Arial" w:hAnsi="Arial" w:cs="Arial"/>
                <w:kern w:val="2"/>
                <w:sz w:val="22"/>
                <w:szCs w:val="22"/>
                <w:lang w:val="es-ES"/>
              </w:rPr>
              <w:t xml:space="preserve"> </w:t>
            </w:r>
            <w:proofErr w:type="spellStart"/>
            <w:r w:rsidRPr="00364511">
              <w:rPr>
                <w:rStyle w:val="Fuentedeprrafopredeter1"/>
                <w:rFonts w:ascii="Arial" w:eastAsia="Arial" w:hAnsi="Arial" w:cs="Arial"/>
                <w:kern w:val="2"/>
                <w:sz w:val="22"/>
                <w:szCs w:val="22"/>
                <w:lang w:val="es-ES"/>
              </w:rPr>
              <w:t>honekin</w:t>
            </w:r>
            <w:proofErr w:type="spellEnd"/>
            <w:r w:rsidRPr="00364511">
              <w:rPr>
                <w:rStyle w:val="Fuentedeprrafopredeter1"/>
                <w:rFonts w:ascii="Arial" w:eastAsia="Arial" w:hAnsi="Arial" w:cs="Arial"/>
                <w:kern w:val="2"/>
                <w:sz w:val="22"/>
                <w:szCs w:val="22"/>
                <w:lang w:val="es-ES"/>
              </w:rPr>
              <w:t xml:space="preserve"> batera </w:t>
            </w:r>
            <w:proofErr w:type="spellStart"/>
            <w:r w:rsidRPr="00364511">
              <w:rPr>
                <w:rStyle w:val="Fuentedeprrafopredeter1"/>
                <w:rFonts w:ascii="Arial" w:eastAsia="Arial" w:hAnsi="Arial" w:cs="Arial"/>
                <w:kern w:val="2"/>
                <w:sz w:val="22"/>
                <w:szCs w:val="22"/>
                <w:lang w:val="es-ES"/>
              </w:rPr>
              <w:t>argitaratzen</w:t>
            </w:r>
            <w:proofErr w:type="spellEnd"/>
            <w:r w:rsidRPr="00364511">
              <w:rPr>
                <w:rStyle w:val="Fuentedeprrafopredeter1"/>
                <w:rFonts w:ascii="Arial" w:eastAsia="Arial" w:hAnsi="Arial" w:cs="Arial"/>
                <w:kern w:val="2"/>
                <w:sz w:val="22"/>
                <w:szCs w:val="22"/>
                <w:lang w:val="es-ES"/>
              </w:rPr>
              <w:t xml:space="preserve"> </w:t>
            </w:r>
            <w:proofErr w:type="spellStart"/>
            <w:r w:rsidRPr="00364511">
              <w:rPr>
                <w:rStyle w:val="Fuentedeprrafopredeter1"/>
                <w:rFonts w:ascii="Arial" w:eastAsia="Arial" w:hAnsi="Arial" w:cs="Arial"/>
                <w:kern w:val="2"/>
                <w:sz w:val="22"/>
                <w:szCs w:val="22"/>
                <w:lang w:val="es-ES"/>
              </w:rPr>
              <w:t>diren</w:t>
            </w:r>
            <w:proofErr w:type="spellEnd"/>
            <w:r w:rsidRPr="00364511">
              <w:rPr>
                <w:rStyle w:val="Fuentedeprrafopredeter1"/>
                <w:rFonts w:ascii="Arial" w:eastAsia="Arial" w:hAnsi="Arial" w:cs="Arial"/>
                <w:kern w:val="2"/>
                <w:sz w:val="22"/>
                <w:szCs w:val="22"/>
                <w:lang w:val="es-ES"/>
              </w:rPr>
              <w:t xml:space="preserve"> </w:t>
            </w:r>
            <w:proofErr w:type="spellStart"/>
            <w:r w:rsidRPr="00364511">
              <w:rPr>
                <w:rStyle w:val="Fuentedeprrafopredeter1"/>
                <w:rFonts w:ascii="Arial" w:eastAsia="Arial" w:hAnsi="Arial" w:cs="Arial"/>
                <w:kern w:val="2"/>
                <w:sz w:val="22"/>
                <w:szCs w:val="22"/>
                <w:lang w:val="es-ES"/>
              </w:rPr>
              <w:t>oinarri</w:t>
            </w:r>
            <w:proofErr w:type="spellEnd"/>
            <w:r w:rsidRPr="00364511">
              <w:rPr>
                <w:rStyle w:val="Fuentedeprrafopredeter1"/>
                <w:rFonts w:ascii="Arial" w:eastAsia="Arial" w:hAnsi="Arial" w:cs="Arial"/>
                <w:kern w:val="2"/>
                <w:sz w:val="22"/>
                <w:szCs w:val="22"/>
                <w:lang w:val="es-ES"/>
              </w:rPr>
              <w:t xml:space="preserve"> </w:t>
            </w:r>
            <w:proofErr w:type="spellStart"/>
            <w:r w:rsidRPr="00364511">
              <w:rPr>
                <w:rStyle w:val="Fuentedeprrafopredeter1"/>
                <w:rFonts w:ascii="Arial" w:eastAsia="Arial" w:hAnsi="Arial" w:cs="Arial"/>
                <w:kern w:val="2"/>
                <w:sz w:val="22"/>
                <w:szCs w:val="22"/>
                <w:lang w:val="es-ES"/>
              </w:rPr>
              <w:t>orokorren</w:t>
            </w:r>
            <w:proofErr w:type="spellEnd"/>
            <w:r w:rsidRPr="00364511">
              <w:rPr>
                <w:rStyle w:val="Fuentedeprrafopredeter1"/>
                <w:rFonts w:ascii="Arial" w:eastAsia="Arial" w:hAnsi="Arial" w:cs="Arial"/>
                <w:kern w:val="2"/>
                <w:sz w:val="22"/>
                <w:szCs w:val="22"/>
                <w:lang w:val="es-ES"/>
              </w:rPr>
              <w:t xml:space="preserve"> </w:t>
            </w:r>
            <w:r>
              <w:rPr>
                <w:rStyle w:val="Fuentedeprrafopredeter1"/>
                <w:rFonts w:ascii="Arial" w:eastAsia="Arial" w:hAnsi="Arial" w:cs="Arial"/>
                <w:kern w:val="2"/>
                <w:sz w:val="22"/>
                <w:szCs w:val="22"/>
                <w:lang w:val="es-ES"/>
              </w:rPr>
              <w:t xml:space="preserve">4. </w:t>
            </w:r>
            <w:proofErr w:type="spellStart"/>
            <w:r>
              <w:rPr>
                <w:rStyle w:val="Fuentedeprrafopredeter1"/>
                <w:rFonts w:ascii="Arial" w:eastAsia="Arial" w:hAnsi="Arial" w:cs="Arial"/>
                <w:kern w:val="2"/>
                <w:sz w:val="22"/>
                <w:szCs w:val="22"/>
                <w:lang w:val="es-ES"/>
              </w:rPr>
              <w:t>artikuluan</w:t>
            </w:r>
            <w:proofErr w:type="spellEnd"/>
            <w:r>
              <w:rPr>
                <w:rStyle w:val="Fuentedeprrafopredeter1"/>
                <w:rFonts w:ascii="Arial" w:eastAsia="Arial" w:hAnsi="Arial" w:cs="Arial"/>
                <w:kern w:val="2"/>
                <w:sz w:val="22"/>
                <w:szCs w:val="22"/>
                <w:lang w:val="es-ES"/>
              </w:rPr>
              <w:t xml:space="preserve"> </w:t>
            </w:r>
            <w:proofErr w:type="spellStart"/>
            <w:r>
              <w:rPr>
                <w:rStyle w:val="Fuentedeprrafopredeter1"/>
                <w:rFonts w:ascii="Arial" w:eastAsia="Arial" w:hAnsi="Arial" w:cs="Arial"/>
                <w:kern w:val="2"/>
                <w:sz w:val="22"/>
                <w:szCs w:val="22"/>
                <w:lang w:val="es-ES"/>
              </w:rPr>
              <w:t>xedaturikoa</w:t>
            </w:r>
            <w:proofErr w:type="spellEnd"/>
            <w:r>
              <w:rPr>
                <w:rStyle w:val="Fuentedeprrafopredeter1"/>
                <w:rFonts w:ascii="Arial" w:eastAsia="Arial" w:hAnsi="Arial" w:cs="Arial"/>
                <w:kern w:val="2"/>
                <w:sz w:val="22"/>
                <w:szCs w:val="22"/>
                <w:lang w:val="es-ES"/>
              </w:rPr>
              <w:t xml:space="preserve"> izango da.</w:t>
            </w:r>
          </w:p>
        </w:tc>
        <w:tc>
          <w:tcPr>
            <w:tcW w:w="2500" w:type="pct"/>
          </w:tcPr>
          <w:p w14:paraId="12A5AB6D" w14:textId="26F1A493" w:rsidR="00364511" w:rsidRPr="00364511" w:rsidRDefault="00364511" w:rsidP="007573CA">
            <w:pPr>
              <w:pStyle w:val="Standard"/>
              <w:spacing w:line="276" w:lineRule="auto"/>
              <w:jc w:val="both"/>
              <w:rPr>
                <w:rStyle w:val="Fuentedeprrafopredeter1"/>
                <w:rFonts w:ascii="Arial" w:hAnsi="Arial" w:cs="Arial"/>
                <w:sz w:val="22"/>
                <w:szCs w:val="22"/>
              </w:rPr>
            </w:pPr>
            <w:proofErr w:type="spellStart"/>
            <w:r w:rsidRPr="00364511">
              <w:rPr>
                <w:rStyle w:val="Fuentedeprrafopredeter1"/>
                <w:rFonts w:ascii="Arial" w:hAnsi="Arial" w:cs="Arial"/>
                <w:sz w:val="22"/>
                <w:szCs w:val="22"/>
              </w:rPr>
              <w:t>Será</w:t>
            </w:r>
            <w:proofErr w:type="spellEnd"/>
            <w:r w:rsidRPr="00364511">
              <w:rPr>
                <w:rStyle w:val="Fuentedeprrafopredeter1"/>
                <w:rFonts w:ascii="Arial" w:hAnsi="Arial" w:cs="Arial"/>
                <w:sz w:val="22"/>
                <w:szCs w:val="22"/>
              </w:rPr>
              <w:t xml:space="preserve"> lo </w:t>
            </w:r>
            <w:proofErr w:type="spellStart"/>
            <w:r w:rsidRPr="00364511">
              <w:rPr>
                <w:rStyle w:val="Fuentedeprrafopredeter1"/>
                <w:rFonts w:ascii="Arial" w:hAnsi="Arial" w:cs="Arial"/>
                <w:sz w:val="22"/>
                <w:szCs w:val="22"/>
              </w:rPr>
              <w:t>dispuesto</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en</w:t>
            </w:r>
            <w:proofErr w:type="spellEnd"/>
            <w:r w:rsidRPr="00364511">
              <w:rPr>
                <w:rStyle w:val="Fuentedeprrafopredeter1"/>
                <w:rFonts w:ascii="Arial" w:hAnsi="Arial" w:cs="Arial"/>
                <w:sz w:val="22"/>
                <w:szCs w:val="22"/>
              </w:rPr>
              <w:t xml:space="preserve"> el </w:t>
            </w:r>
            <w:proofErr w:type="spellStart"/>
            <w:r w:rsidRPr="00364511">
              <w:rPr>
                <w:rStyle w:val="Fuentedeprrafopredeter1"/>
                <w:rFonts w:ascii="Arial" w:hAnsi="Arial" w:cs="Arial"/>
                <w:sz w:val="22"/>
                <w:szCs w:val="22"/>
              </w:rPr>
              <w:t>artículo</w:t>
            </w:r>
            <w:proofErr w:type="spellEnd"/>
            <w:r w:rsidRPr="00364511">
              <w:rPr>
                <w:rStyle w:val="Fuentedeprrafopredeter1"/>
                <w:rFonts w:ascii="Arial" w:hAnsi="Arial" w:cs="Arial"/>
                <w:sz w:val="22"/>
                <w:szCs w:val="22"/>
              </w:rPr>
              <w:t xml:space="preserve"> 4 de </w:t>
            </w:r>
            <w:proofErr w:type="spellStart"/>
            <w:r w:rsidRPr="00364511">
              <w:rPr>
                <w:rStyle w:val="Fuentedeprrafopredeter1"/>
                <w:rFonts w:ascii="Arial" w:hAnsi="Arial" w:cs="Arial"/>
                <w:sz w:val="22"/>
                <w:szCs w:val="22"/>
              </w:rPr>
              <w:t>las</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bases</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generales</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que</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se</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publican</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junto</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con</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esta</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convocatoria</w:t>
            </w:r>
            <w:proofErr w:type="spellEnd"/>
            <w:r>
              <w:rPr>
                <w:rStyle w:val="Fuentedeprrafopredeter1"/>
                <w:rFonts w:ascii="Arial" w:hAnsi="Arial" w:cs="Arial"/>
                <w:sz w:val="22"/>
                <w:szCs w:val="22"/>
              </w:rPr>
              <w:t>.</w:t>
            </w:r>
          </w:p>
        </w:tc>
      </w:tr>
      <w:tr w:rsidR="00C768DE" w:rsidRPr="00A432CB" w14:paraId="621F3F7C" w14:textId="77777777" w:rsidTr="002D3622">
        <w:tc>
          <w:tcPr>
            <w:tcW w:w="2500" w:type="pct"/>
          </w:tcPr>
          <w:p w14:paraId="55855650" w14:textId="29AEA520" w:rsidR="00C768DE" w:rsidRDefault="00C768DE" w:rsidP="007573CA">
            <w:pPr>
              <w:pStyle w:val="Gorputz-testua"/>
              <w:numPr>
                <w:ilvl w:val="0"/>
                <w:numId w:val="27"/>
              </w:numPr>
              <w:spacing w:after="0" w:line="276" w:lineRule="auto"/>
              <w:jc w:val="both"/>
              <w:rPr>
                <w:rStyle w:val="Fuentedeprrafopredeter1"/>
                <w:rFonts w:ascii="Arial" w:eastAsia="Arial" w:hAnsi="Arial" w:cs="Arial"/>
                <w:b/>
                <w:bCs/>
                <w:kern w:val="2"/>
                <w:sz w:val="22"/>
                <w:szCs w:val="22"/>
                <w:lang w:val="es-ES"/>
              </w:rPr>
            </w:pPr>
            <w:proofErr w:type="spellStart"/>
            <w:r>
              <w:rPr>
                <w:rStyle w:val="Fuentedeprrafopredeter1"/>
                <w:rFonts w:ascii="Arial" w:eastAsia="Arial" w:hAnsi="Arial" w:cs="Arial"/>
                <w:b/>
                <w:bCs/>
                <w:kern w:val="2"/>
                <w:sz w:val="22"/>
                <w:szCs w:val="22"/>
                <w:lang w:val="es-ES"/>
              </w:rPr>
              <w:t>Eskaerak</w:t>
            </w:r>
            <w:proofErr w:type="spellEnd"/>
            <w:r>
              <w:rPr>
                <w:rStyle w:val="Fuentedeprrafopredeter1"/>
                <w:rFonts w:ascii="Arial" w:eastAsia="Arial" w:hAnsi="Arial" w:cs="Arial"/>
                <w:b/>
                <w:bCs/>
                <w:kern w:val="2"/>
                <w:sz w:val="22"/>
                <w:szCs w:val="22"/>
                <w:lang w:val="es-ES"/>
              </w:rPr>
              <w:t xml:space="preserve"> </w:t>
            </w:r>
            <w:proofErr w:type="spellStart"/>
            <w:r>
              <w:rPr>
                <w:rStyle w:val="Fuentedeprrafopredeter1"/>
                <w:rFonts w:ascii="Arial" w:eastAsia="Arial" w:hAnsi="Arial" w:cs="Arial"/>
                <w:b/>
                <w:bCs/>
                <w:kern w:val="2"/>
                <w:sz w:val="22"/>
                <w:szCs w:val="22"/>
                <w:lang w:val="es-ES"/>
              </w:rPr>
              <w:t>aurkezteko</w:t>
            </w:r>
            <w:proofErr w:type="spellEnd"/>
            <w:r>
              <w:rPr>
                <w:rStyle w:val="Fuentedeprrafopredeter1"/>
                <w:rFonts w:ascii="Arial" w:eastAsia="Arial" w:hAnsi="Arial" w:cs="Arial"/>
                <w:b/>
                <w:bCs/>
                <w:kern w:val="2"/>
                <w:sz w:val="22"/>
                <w:szCs w:val="22"/>
                <w:lang w:val="es-ES"/>
              </w:rPr>
              <w:t xml:space="preserve"> </w:t>
            </w:r>
            <w:proofErr w:type="spellStart"/>
            <w:r>
              <w:rPr>
                <w:rStyle w:val="Fuentedeprrafopredeter1"/>
                <w:rFonts w:ascii="Arial" w:eastAsia="Arial" w:hAnsi="Arial" w:cs="Arial"/>
                <w:b/>
                <w:bCs/>
                <w:kern w:val="2"/>
                <w:sz w:val="22"/>
                <w:szCs w:val="22"/>
                <w:lang w:val="es-ES"/>
              </w:rPr>
              <w:t>epea</w:t>
            </w:r>
            <w:proofErr w:type="spellEnd"/>
          </w:p>
        </w:tc>
        <w:tc>
          <w:tcPr>
            <w:tcW w:w="2500" w:type="pct"/>
          </w:tcPr>
          <w:p w14:paraId="774D0E01" w14:textId="2BFD88F6" w:rsidR="00C768DE" w:rsidRDefault="00C768DE" w:rsidP="007573CA">
            <w:pPr>
              <w:pStyle w:val="Standard"/>
              <w:numPr>
                <w:ilvl w:val="0"/>
                <w:numId w:val="25"/>
              </w:numPr>
              <w:spacing w:line="276" w:lineRule="auto"/>
              <w:jc w:val="both"/>
              <w:rPr>
                <w:rStyle w:val="Fuentedeprrafopredeter1"/>
                <w:rFonts w:ascii="Arial" w:hAnsi="Arial" w:cs="Arial"/>
                <w:b/>
                <w:bCs/>
                <w:sz w:val="22"/>
                <w:szCs w:val="22"/>
              </w:rPr>
            </w:pPr>
            <w:proofErr w:type="spellStart"/>
            <w:r>
              <w:rPr>
                <w:rStyle w:val="Fuentedeprrafopredeter1"/>
                <w:rFonts w:ascii="Arial" w:hAnsi="Arial" w:cs="Arial"/>
                <w:b/>
                <w:bCs/>
                <w:sz w:val="22"/>
                <w:szCs w:val="22"/>
              </w:rPr>
              <w:t>Plazo</w:t>
            </w:r>
            <w:proofErr w:type="spellEnd"/>
            <w:r>
              <w:rPr>
                <w:rStyle w:val="Fuentedeprrafopredeter1"/>
                <w:rFonts w:ascii="Arial" w:hAnsi="Arial" w:cs="Arial"/>
                <w:b/>
                <w:bCs/>
                <w:sz w:val="22"/>
                <w:szCs w:val="22"/>
              </w:rPr>
              <w:t xml:space="preserve"> de </w:t>
            </w:r>
            <w:proofErr w:type="spellStart"/>
            <w:r>
              <w:rPr>
                <w:rStyle w:val="Fuentedeprrafopredeter1"/>
                <w:rFonts w:ascii="Arial" w:hAnsi="Arial" w:cs="Arial"/>
                <w:b/>
                <w:bCs/>
                <w:sz w:val="22"/>
                <w:szCs w:val="22"/>
              </w:rPr>
              <w:t>presentación</w:t>
            </w:r>
            <w:proofErr w:type="spellEnd"/>
            <w:r>
              <w:rPr>
                <w:rStyle w:val="Fuentedeprrafopredeter1"/>
                <w:rFonts w:ascii="Arial" w:hAnsi="Arial" w:cs="Arial"/>
                <w:b/>
                <w:bCs/>
                <w:sz w:val="22"/>
                <w:szCs w:val="22"/>
              </w:rPr>
              <w:t xml:space="preserve"> de </w:t>
            </w:r>
            <w:proofErr w:type="spellStart"/>
            <w:r>
              <w:rPr>
                <w:rStyle w:val="Fuentedeprrafopredeter1"/>
                <w:rFonts w:ascii="Arial" w:hAnsi="Arial" w:cs="Arial"/>
                <w:b/>
                <w:bCs/>
                <w:sz w:val="22"/>
                <w:szCs w:val="22"/>
              </w:rPr>
              <w:t>solicitudes</w:t>
            </w:r>
            <w:proofErr w:type="spellEnd"/>
          </w:p>
        </w:tc>
      </w:tr>
      <w:tr w:rsidR="00364511" w:rsidRPr="00A432CB" w14:paraId="553FB6C3" w14:textId="77777777" w:rsidTr="002D3622">
        <w:tc>
          <w:tcPr>
            <w:tcW w:w="2500" w:type="pct"/>
          </w:tcPr>
          <w:p w14:paraId="5AEDB588" w14:textId="0AE66B61" w:rsidR="00364511" w:rsidRDefault="00364511" w:rsidP="00873FDD">
            <w:pPr>
              <w:pStyle w:val="Gorputz-testua"/>
              <w:spacing w:after="0" w:line="276" w:lineRule="auto"/>
              <w:jc w:val="both"/>
              <w:rPr>
                <w:rStyle w:val="Fuentedeprrafopredeter1"/>
                <w:rFonts w:ascii="Arial" w:eastAsia="Arial" w:hAnsi="Arial" w:cs="Arial"/>
                <w:b/>
                <w:bCs/>
                <w:kern w:val="2"/>
                <w:sz w:val="22"/>
                <w:szCs w:val="22"/>
                <w:lang w:val="es-ES"/>
              </w:rPr>
            </w:pPr>
            <w:proofErr w:type="spellStart"/>
            <w:r>
              <w:rPr>
                <w:rStyle w:val="Fuentedeprrafopredeter1"/>
                <w:rFonts w:ascii="Arial" w:eastAsia="Arial" w:hAnsi="Arial" w:cs="Arial"/>
                <w:kern w:val="2"/>
                <w:sz w:val="22"/>
                <w:szCs w:val="22"/>
                <w:lang w:val="es-ES"/>
              </w:rPr>
              <w:lastRenderedPageBreak/>
              <w:t>Eskaerak</w:t>
            </w:r>
            <w:proofErr w:type="spellEnd"/>
            <w:r>
              <w:rPr>
                <w:rStyle w:val="Fuentedeprrafopredeter1"/>
                <w:rFonts w:ascii="Arial" w:eastAsia="Arial" w:hAnsi="Arial" w:cs="Arial"/>
                <w:kern w:val="2"/>
                <w:sz w:val="22"/>
                <w:szCs w:val="22"/>
                <w:lang w:val="es-ES"/>
              </w:rPr>
              <w:t xml:space="preserve"> </w:t>
            </w:r>
            <w:proofErr w:type="spellStart"/>
            <w:r>
              <w:rPr>
                <w:rStyle w:val="Fuentedeprrafopredeter1"/>
                <w:rFonts w:ascii="Arial" w:eastAsia="Arial" w:hAnsi="Arial" w:cs="Arial"/>
                <w:kern w:val="2"/>
                <w:sz w:val="22"/>
                <w:szCs w:val="22"/>
                <w:lang w:val="es-ES"/>
              </w:rPr>
              <w:t>aurkezteko</w:t>
            </w:r>
            <w:proofErr w:type="spellEnd"/>
            <w:r>
              <w:rPr>
                <w:rStyle w:val="Fuentedeprrafopredeter1"/>
                <w:rFonts w:ascii="Arial" w:eastAsia="Arial" w:hAnsi="Arial" w:cs="Arial"/>
                <w:kern w:val="2"/>
                <w:sz w:val="22"/>
                <w:szCs w:val="22"/>
                <w:lang w:val="es-ES"/>
              </w:rPr>
              <w:t xml:space="preserve"> </w:t>
            </w:r>
            <w:proofErr w:type="spellStart"/>
            <w:r>
              <w:rPr>
                <w:rStyle w:val="Fuentedeprrafopredeter1"/>
                <w:rFonts w:ascii="Arial" w:eastAsia="Arial" w:hAnsi="Arial" w:cs="Arial"/>
                <w:kern w:val="2"/>
                <w:sz w:val="22"/>
                <w:szCs w:val="22"/>
                <w:lang w:val="es-ES"/>
              </w:rPr>
              <w:t>epea</w:t>
            </w:r>
            <w:proofErr w:type="spellEnd"/>
            <w:r>
              <w:rPr>
                <w:rStyle w:val="Fuentedeprrafopredeter1"/>
                <w:rFonts w:ascii="Arial" w:eastAsia="Arial" w:hAnsi="Arial" w:cs="Arial"/>
                <w:kern w:val="2"/>
                <w:sz w:val="22"/>
                <w:szCs w:val="22"/>
                <w:lang w:val="es-ES"/>
              </w:rPr>
              <w:t xml:space="preserve"> </w:t>
            </w:r>
            <w:r w:rsidR="003C1252">
              <w:rPr>
                <w:rFonts w:ascii="Arial" w:eastAsia="Arial" w:hAnsi="Arial" w:cs="Arial"/>
                <w:spacing w:val="-4"/>
                <w:sz w:val="22"/>
                <w:szCs w:val="22"/>
              </w:rPr>
              <w:t>deialdia Gipuzkoako Aldizkari Ofizialean argitaratu, eta hurrengo egunean hasiko da, eta abuztuaren 31n amaituko da.</w:t>
            </w:r>
          </w:p>
        </w:tc>
        <w:tc>
          <w:tcPr>
            <w:tcW w:w="2500" w:type="pct"/>
          </w:tcPr>
          <w:p w14:paraId="6C5A0A08" w14:textId="07230BCB" w:rsidR="00364511" w:rsidRDefault="003C1252" w:rsidP="00873FDD">
            <w:pPr>
              <w:pStyle w:val="Standard"/>
              <w:spacing w:line="276" w:lineRule="auto"/>
              <w:jc w:val="both"/>
              <w:rPr>
                <w:rStyle w:val="Fuentedeprrafopredeter1"/>
                <w:rFonts w:ascii="Arial" w:hAnsi="Arial" w:cs="Arial"/>
                <w:b/>
                <w:bCs/>
                <w:sz w:val="22"/>
                <w:szCs w:val="22"/>
              </w:rPr>
            </w:pPr>
            <w:r>
              <w:rPr>
                <w:rFonts w:ascii="Arial" w:eastAsia="Arial" w:hAnsi="Arial" w:cs="Arial"/>
                <w:spacing w:val="-4"/>
                <w:sz w:val="22"/>
                <w:szCs w:val="22"/>
              </w:rPr>
              <w:t xml:space="preserve">El </w:t>
            </w:r>
            <w:proofErr w:type="spellStart"/>
            <w:r>
              <w:rPr>
                <w:rFonts w:ascii="Arial" w:eastAsia="Arial" w:hAnsi="Arial" w:cs="Arial"/>
                <w:spacing w:val="-4"/>
                <w:sz w:val="22"/>
                <w:szCs w:val="22"/>
              </w:rPr>
              <w:t>plazo</w:t>
            </w:r>
            <w:proofErr w:type="spellEnd"/>
            <w:r>
              <w:rPr>
                <w:rFonts w:ascii="Arial" w:eastAsia="Arial" w:hAnsi="Arial" w:cs="Arial"/>
                <w:spacing w:val="-4"/>
                <w:sz w:val="22"/>
                <w:szCs w:val="22"/>
              </w:rPr>
              <w:t xml:space="preserve"> de </w:t>
            </w:r>
            <w:proofErr w:type="spellStart"/>
            <w:r>
              <w:rPr>
                <w:rFonts w:ascii="Arial" w:eastAsia="Arial" w:hAnsi="Arial" w:cs="Arial"/>
                <w:spacing w:val="-4"/>
                <w:sz w:val="22"/>
                <w:szCs w:val="22"/>
              </w:rPr>
              <w:t>presentación</w:t>
            </w:r>
            <w:proofErr w:type="spellEnd"/>
            <w:r>
              <w:rPr>
                <w:rFonts w:ascii="Arial" w:eastAsia="Arial" w:hAnsi="Arial" w:cs="Arial"/>
                <w:spacing w:val="-4"/>
                <w:sz w:val="22"/>
                <w:szCs w:val="22"/>
              </w:rPr>
              <w:t xml:space="preserve"> de </w:t>
            </w:r>
            <w:proofErr w:type="spellStart"/>
            <w:r>
              <w:rPr>
                <w:rFonts w:ascii="Arial" w:eastAsia="Arial" w:hAnsi="Arial" w:cs="Arial"/>
                <w:spacing w:val="-4"/>
                <w:sz w:val="22"/>
                <w:szCs w:val="22"/>
              </w:rPr>
              <w:t>solicitudes</w:t>
            </w:r>
            <w:proofErr w:type="spellEnd"/>
            <w:r>
              <w:rPr>
                <w:rFonts w:ascii="Arial" w:eastAsia="Arial" w:hAnsi="Arial" w:cs="Arial"/>
                <w:spacing w:val="-4"/>
                <w:sz w:val="22"/>
                <w:szCs w:val="22"/>
              </w:rPr>
              <w:t xml:space="preserve"> </w:t>
            </w:r>
            <w:proofErr w:type="spellStart"/>
            <w:r>
              <w:rPr>
                <w:rFonts w:ascii="Arial" w:eastAsia="Arial" w:hAnsi="Arial" w:cs="Arial"/>
                <w:spacing w:val="-4"/>
                <w:sz w:val="22"/>
                <w:szCs w:val="22"/>
              </w:rPr>
              <w:t>empezará</w:t>
            </w:r>
            <w:proofErr w:type="spellEnd"/>
            <w:r>
              <w:rPr>
                <w:rFonts w:ascii="Arial" w:eastAsia="Arial" w:hAnsi="Arial" w:cs="Arial"/>
                <w:spacing w:val="-4"/>
                <w:sz w:val="22"/>
                <w:szCs w:val="22"/>
              </w:rPr>
              <w:t xml:space="preserve"> a </w:t>
            </w:r>
            <w:proofErr w:type="spellStart"/>
            <w:r>
              <w:rPr>
                <w:rFonts w:ascii="Arial" w:eastAsia="Arial" w:hAnsi="Arial" w:cs="Arial"/>
                <w:spacing w:val="-4"/>
                <w:sz w:val="22"/>
                <w:szCs w:val="22"/>
              </w:rPr>
              <w:t>partir</w:t>
            </w:r>
            <w:proofErr w:type="spellEnd"/>
            <w:r>
              <w:rPr>
                <w:rFonts w:ascii="Arial" w:eastAsia="Arial" w:hAnsi="Arial" w:cs="Arial"/>
                <w:spacing w:val="-4"/>
                <w:sz w:val="22"/>
                <w:szCs w:val="22"/>
              </w:rPr>
              <w:t xml:space="preserve"> del </w:t>
            </w:r>
            <w:proofErr w:type="spellStart"/>
            <w:r>
              <w:rPr>
                <w:rFonts w:ascii="Arial" w:eastAsia="Arial" w:hAnsi="Arial" w:cs="Arial"/>
                <w:spacing w:val="-4"/>
                <w:sz w:val="22"/>
                <w:szCs w:val="22"/>
              </w:rPr>
              <w:t>día</w:t>
            </w:r>
            <w:proofErr w:type="spellEnd"/>
            <w:r>
              <w:rPr>
                <w:rFonts w:ascii="Arial" w:eastAsia="Arial" w:hAnsi="Arial" w:cs="Arial"/>
                <w:spacing w:val="-4"/>
                <w:sz w:val="22"/>
                <w:szCs w:val="22"/>
              </w:rPr>
              <w:t xml:space="preserve"> </w:t>
            </w:r>
            <w:proofErr w:type="spellStart"/>
            <w:r>
              <w:rPr>
                <w:rFonts w:ascii="Arial" w:eastAsia="Arial" w:hAnsi="Arial" w:cs="Arial"/>
                <w:spacing w:val="-4"/>
                <w:sz w:val="22"/>
                <w:szCs w:val="22"/>
              </w:rPr>
              <w:t>siguiente</w:t>
            </w:r>
            <w:proofErr w:type="spellEnd"/>
            <w:r>
              <w:rPr>
                <w:rFonts w:ascii="Arial" w:eastAsia="Arial" w:hAnsi="Arial" w:cs="Arial"/>
                <w:spacing w:val="-4"/>
                <w:sz w:val="22"/>
                <w:szCs w:val="22"/>
              </w:rPr>
              <w:t xml:space="preserve"> al de la </w:t>
            </w:r>
            <w:proofErr w:type="spellStart"/>
            <w:r>
              <w:rPr>
                <w:rFonts w:ascii="Arial" w:eastAsia="Arial" w:hAnsi="Arial" w:cs="Arial"/>
                <w:spacing w:val="-4"/>
                <w:sz w:val="22"/>
                <w:szCs w:val="22"/>
              </w:rPr>
              <w:t>publicación</w:t>
            </w:r>
            <w:proofErr w:type="spellEnd"/>
            <w:r>
              <w:rPr>
                <w:rFonts w:ascii="Arial" w:eastAsia="Arial" w:hAnsi="Arial" w:cs="Arial"/>
                <w:spacing w:val="-4"/>
                <w:sz w:val="22"/>
                <w:szCs w:val="22"/>
              </w:rPr>
              <w:t xml:space="preserve"> de la </w:t>
            </w:r>
            <w:proofErr w:type="spellStart"/>
            <w:r>
              <w:rPr>
                <w:rFonts w:ascii="Arial" w:eastAsia="Arial" w:hAnsi="Arial" w:cs="Arial"/>
                <w:spacing w:val="-4"/>
                <w:sz w:val="22"/>
                <w:szCs w:val="22"/>
              </w:rPr>
              <w:t>convocatoria</w:t>
            </w:r>
            <w:proofErr w:type="spellEnd"/>
            <w:r>
              <w:rPr>
                <w:rFonts w:ascii="Arial" w:eastAsia="Arial" w:hAnsi="Arial" w:cs="Arial"/>
                <w:spacing w:val="-4"/>
                <w:sz w:val="22"/>
                <w:szCs w:val="22"/>
              </w:rPr>
              <w:t xml:space="preserve"> </w:t>
            </w:r>
            <w:proofErr w:type="spellStart"/>
            <w:r>
              <w:rPr>
                <w:rFonts w:ascii="Arial" w:eastAsia="Arial" w:hAnsi="Arial" w:cs="Arial"/>
                <w:spacing w:val="-4"/>
                <w:sz w:val="22"/>
                <w:szCs w:val="22"/>
              </w:rPr>
              <w:t>en</w:t>
            </w:r>
            <w:proofErr w:type="spellEnd"/>
            <w:r>
              <w:rPr>
                <w:rFonts w:ascii="Arial" w:eastAsia="Arial" w:hAnsi="Arial" w:cs="Arial"/>
                <w:spacing w:val="-4"/>
                <w:sz w:val="22"/>
                <w:szCs w:val="22"/>
              </w:rPr>
              <w:t xml:space="preserve"> el </w:t>
            </w:r>
            <w:proofErr w:type="spellStart"/>
            <w:r>
              <w:rPr>
                <w:rFonts w:ascii="Arial" w:eastAsia="Arial" w:hAnsi="Arial" w:cs="Arial"/>
                <w:spacing w:val="-4"/>
                <w:sz w:val="22"/>
                <w:szCs w:val="22"/>
              </w:rPr>
              <w:t>Boletín</w:t>
            </w:r>
            <w:proofErr w:type="spellEnd"/>
            <w:r>
              <w:rPr>
                <w:rFonts w:ascii="Arial" w:eastAsia="Arial" w:hAnsi="Arial" w:cs="Arial"/>
                <w:spacing w:val="-4"/>
                <w:sz w:val="22"/>
                <w:szCs w:val="22"/>
              </w:rPr>
              <w:t xml:space="preserve"> </w:t>
            </w:r>
            <w:proofErr w:type="spellStart"/>
            <w:r>
              <w:rPr>
                <w:rFonts w:ascii="Arial" w:eastAsia="Arial" w:hAnsi="Arial" w:cs="Arial"/>
                <w:spacing w:val="-4"/>
                <w:sz w:val="22"/>
                <w:szCs w:val="22"/>
              </w:rPr>
              <w:t>Oficial</w:t>
            </w:r>
            <w:proofErr w:type="spellEnd"/>
            <w:r>
              <w:rPr>
                <w:rFonts w:ascii="Arial" w:eastAsia="Arial" w:hAnsi="Arial" w:cs="Arial"/>
                <w:spacing w:val="-4"/>
                <w:sz w:val="22"/>
                <w:szCs w:val="22"/>
              </w:rPr>
              <w:t xml:space="preserve"> de Gipuzkoa, y </w:t>
            </w:r>
            <w:proofErr w:type="spellStart"/>
            <w:r>
              <w:rPr>
                <w:rFonts w:ascii="Arial" w:eastAsia="Arial" w:hAnsi="Arial" w:cs="Arial"/>
                <w:spacing w:val="-4"/>
                <w:sz w:val="22"/>
                <w:szCs w:val="22"/>
              </w:rPr>
              <w:t>estará</w:t>
            </w:r>
            <w:proofErr w:type="spellEnd"/>
            <w:r>
              <w:rPr>
                <w:rFonts w:ascii="Arial" w:eastAsia="Arial" w:hAnsi="Arial" w:cs="Arial"/>
                <w:spacing w:val="-4"/>
                <w:sz w:val="22"/>
                <w:szCs w:val="22"/>
              </w:rPr>
              <w:t xml:space="preserve"> </w:t>
            </w:r>
            <w:proofErr w:type="spellStart"/>
            <w:r>
              <w:rPr>
                <w:rFonts w:ascii="Arial" w:eastAsia="Arial" w:hAnsi="Arial" w:cs="Arial"/>
                <w:spacing w:val="-4"/>
                <w:sz w:val="22"/>
                <w:szCs w:val="22"/>
              </w:rPr>
              <w:t>abierto</w:t>
            </w:r>
            <w:proofErr w:type="spellEnd"/>
            <w:r>
              <w:rPr>
                <w:rFonts w:ascii="Arial" w:eastAsia="Arial" w:hAnsi="Arial" w:cs="Arial"/>
                <w:spacing w:val="-4"/>
                <w:sz w:val="22"/>
                <w:szCs w:val="22"/>
              </w:rPr>
              <w:t xml:space="preserve"> </w:t>
            </w:r>
            <w:proofErr w:type="spellStart"/>
            <w:r>
              <w:rPr>
                <w:rFonts w:ascii="Arial" w:eastAsia="Arial" w:hAnsi="Arial" w:cs="Arial"/>
                <w:spacing w:val="-4"/>
                <w:sz w:val="22"/>
                <w:szCs w:val="22"/>
              </w:rPr>
              <w:t>hasta</w:t>
            </w:r>
            <w:proofErr w:type="spellEnd"/>
            <w:r>
              <w:rPr>
                <w:rFonts w:ascii="Arial" w:eastAsia="Arial" w:hAnsi="Arial" w:cs="Arial"/>
                <w:spacing w:val="-4"/>
                <w:sz w:val="22"/>
                <w:szCs w:val="22"/>
              </w:rPr>
              <w:t xml:space="preserve"> el 31 de </w:t>
            </w:r>
            <w:proofErr w:type="spellStart"/>
            <w:r>
              <w:rPr>
                <w:rFonts w:ascii="Arial" w:eastAsia="Arial" w:hAnsi="Arial" w:cs="Arial"/>
                <w:spacing w:val="-4"/>
                <w:sz w:val="22"/>
                <w:szCs w:val="22"/>
              </w:rPr>
              <w:t>agosto</w:t>
            </w:r>
            <w:proofErr w:type="spellEnd"/>
            <w:r>
              <w:rPr>
                <w:rFonts w:ascii="Arial" w:eastAsia="Arial" w:hAnsi="Arial" w:cs="Arial"/>
                <w:spacing w:val="-4"/>
                <w:sz w:val="22"/>
                <w:szCs w:val="22"/>
              </w:rPr>
              <w:t>.</w:t>
            </w:r>
          </w:p>
        </w:tc>
      </w:tr>
      <w:tr w:rsidR="00C768DE" w:rsidRPr="00A432CB" w14:paraId="0A2FFA16" w14:textId="77777777" w:rsidTr="002D3622">
        <w:tc>
          <w:tcPr>
            <w:tcW w:w="2500" w:type="pct"/>
          </w:tcPr>
          <w:p w14:paraId="030C94FA" w14:textId="6E03A0B3" w:rsidR="00C768DE" w:rsidRDefault="00C768DE" w:rsidP="007573CA">
            <w:pPr>
              <w:pStyle w:val="Gorputz-testua"/>
              <w:numPr>
                <w:ilvl w:val="0"/>
                <w:numId w:val="27"/>
              </w:numPr>
              <w:spacing w:after="0" w:line="276" w:lineRule="auto"/>
              <w:jc w:val="both"/>
              <w:rPr>
                <w:rStyle w:val="Fuentedeprrafopredeter1"/>
                <w:rFonts w:ascii="Arial" w:eastAsia="Arial" w:hAnsi="Arial" w:cs="Arial"/>
                <w:b/>
                <w:bCs/>
                <w:kern w:val="2"/>
                <w:sz w:val="22"/>
                <w:szCs w:val="22"/>
                <w:lang w:val="es-ES"/>
              </w:rPr>
            </w:pPr>
            <w:proofErr w:type="spellStart"/>
            <w:r>
              <w:rPr>
                <w:rStyle w:val="Fuentedeprrafopredeter1"/>
                <w:rFonts w:ascii="Arial" w:eastAsia="Arial" w:hAnsi="Arial" w:cs="Arial"/>
                <w:b/>
                <w:bCs/>
                <w:kern w:val="2"/>
                <w:sz w:val="22"/>
                <w:szCs w:val="22"/>
                <w:lang w:val="es-ES"/>
              </w:rPr>
              <w:t>Eskaerarekin</w:t>
            </w:r>
            <w:proofErr w:type="spellEnd"/>
            <w:r>
              <w:rPr>
                <w:rStyle w:val="Fuentedeprrafopredeter1"/>
                <w:rFonts w:ascii="Arial" w:eastAsia="Arial" w:hAnsi="Arial" w:cs="Arial"/>
                <w:b/>
                <w:bCs/>
                <w:kern w:val="2"/>
                <w:sz w:val="22"/>
                <w:szCs w:val="22"/>
                <w:lang w:val="es-ES"/>
              </w:rPr>
              <w:t xml:space="preserve"> batera </w:t>
            </w:r>
            <w:proofErr w:type="spellStart"/>
            <w:r>
              <w:rPr>
                <w:rStyle w:val="Fuentedeprrafopredeter1"/>
                <w:rFonts w:ascii="Arial" w:eastAsia="Arial" w:hAnsi="Arial" w:cs="Arial"/>
                <w:b/>
                <w:bCs/>
                <w:kern w:val="2"/>
                <w:sz w:val="22"/>
                <w:szCs w:val="22"/>
                <w:lang w:val="es-ES"/>
              </w:rPr>
              <w:t>aurkeztu</w:t>
            </w:r>
            <w:proofErr w:type="spellEnd"/>
            <w:r>
              <w:rPr>
                <w:rStyle w:val="Fuentedeprrafopredeter1"/>
                <w:rFonts w:ascii="Arial" w:eastAsia="Arial" w:hAnsi="Arial" w:cs="Arial"/>
                <w:b/>
                <w:bCs/>
                <w:kern w:val="2"/>
                <w:sz w:val="22"/>
                <w:szCs w:val="22"/>
                <w:lang w:val="es-ES"/>
              </w:rPr>
              <w:t xml:space="preserve"> </w:t>
            </w:r>
            <w:proofErr w:type="spellStart"/>
            <w:r>
              <w:rPr>
                <w:rStyle w:val="Fuentedeprrafopredeter1"/>
                <w:rFonts w:ascii="Arial" w:eastAsia="Arial" w:hAnsi="Arial" w:cs="Arial"/>
                <w:b/>
                <w:bCs/>
                <w:kern w:val="2"/>
                <w:sz w:val="22"/>
                <w:szCs w:val="22"/>
                <w:lang w:val="es-ES"/>
              </w:rPr>
              <w:t>beharreko</w:t>
            </w:r>
            <w:proofErr w:type="spellEnd"/>
            <w:r>
              <w:rPr>
                <w:rStyle w:val="Fuentedeprrafopredeter1"/>
                <w:rFonts w:ascii="Arial" w:eastAsia="Arial" w:hAnsi="Arial" w:cs="Arial"/>
                <w:b/>
                <w:bCs/>
                <w:kern w:val="2"/>
                <w:sz w:val="22"/>
                <w:szCs w:val="22"/>
                <w:lang w:val="es-ES"/>
              </w:rPr>
              <w:t xml:space="preserve"> </w:t>
            </w:r>
            <w:proofErr w:type="spellStart"/>
            <w:r>
              <w:rPr>
                <w:rStyle w:val="Fuentedeprrafopredeter1"/>
                <w:rFonts w:ascii="Arial" w:eastAsia="Arial" w:hAnsi="Arial" w:cs="Arial"/>
                <w:b/>
                <w:bCs/>
                <w:kern w:val="2"/>
                <w:sz w:val="22"/>
                <w:szCs w:val="22"/>
                <w:lang w:val="es-ES"/>
              </w:rPr>
              <w:t>dokumentazioa</w:t>
            </w:r>
            <w:proofErr w:type="spellEnd"/>
          </w:p>
        </w:tc>
        <w:tc>
          <w:tcPr>
            <w:tcW w:w="2500" w:type="pct"/>
          </w:tcPr>
          <w:p w14:paraId="14BBF844" w14:textId="6BA6E880" w:rsidR="00C768DE" w:rsidRDefault="00C768DE" w:rsidP="007573CA">
            <w:pPr>
              <w:pStyle w:val="Standard"/>
              <w:numPr>
                <w:ilvl w:val="0"/>
                <w:numId w:val="25"/>
              </w:numPr>
              <w:spacing w:line="276" w:lineRule="auto"/>
              <w:jc w:val="both"/>
              <w:rPr>
                <w:rStyle w:val="Fuentedeprrafopredeter1"/>
                <w:rFonts w:ascii="Arial" w:hAnsi="Arial" w:cs="Arial"/>
                <w:b/>
                <w:bCs/>
                <w:sz w:val="22"/>
                <w:szCs w:val="22"/>
              </w:rPr>
            </w:pPr>
            <w:proofErr w:type="spellStart"/>
            <w:r>
              <w:rPr>
                <w:rStyle w:val="Fuentedeprrafopredeter1"/>
                <w:rFonts w:ascii="Arial" w:hAnsi="Arial" w:cs="Arial"/>
                <w:b/>
                <w:bCs/>
                <w:sz w:val="22"/>
                <w:szCs w:val="22"/>
              </w:rPr>
              <w:t>Documentación</w:t>
            </w:r>
            <w:proofErr w:type="spellEnd"/>
            <w:r>
              <w:rPr>
                <w:rStyle w:val="Fuentedeprrafopredeter1"/>
                <w:rFonts w:ascii="Arial" w:hAnsi="Arial" w:cs="Arial"/>
                <w:b/>
                <w:bCs/>
                <w:sz w:val="22"/>
                <w:szCs w:val="22"/>
              </w:rPr>
              <w:t xml:space="preserve"> </w:t>
            </w:r>
            <w:proofErr w:type="spellStart"/>
            <w:r>
              <w:rPr>
                <w:rStyle w:val="Fuentedeprrafopredeter1"/>
                <w:rFonts w:ascii="Arial" w:hAnsi="Arial" w:cs="Arial"/>
                <w:b/>
                <w:bCs/>
                <w:sz w:val="22"/>
                <w:szCs w:val="22"/>
              </w:rPr>
              <w:t>que</w:t>
            </w:r>
            <w:proofErr w:type="spellEnd"/>
            <w:r>
              <w:rPr>
                <w:rStyle w:val="Fuentedeprrafopredeter1"/>
                <w:rFonts w:ascii="Arial" w:hAnsi="Arial" w:cs="Arial"/>
                <w:b/>
                <w:bCs/>
                <w:sz w:val="22"/>
                <w:szCs w:val="22"/>
              </w:rPr>
              <w:t xml:space="preserve"> </w:t>
            </w:r>
            <w:proofErr w:type="spellStart"/>
            <w:r>
              <w:rPr>
                <w:rStyle w:val="Fuentedeprrafopredeter1"/>
                <w:rFonts w:ascii="Arial" w:hAnsi="Arial" w:cs="Arial"/>
                <w:b/>
                <w:bCs/>
                <w:sz w:val="22"/>
                <w:szCs w:val="22"/>
              </w:rPr>
              <w:t>acompañar</w:t>
            </w:r>
            <w:proofErr w:type="spellEnd"/>
            <w:r>
              <w:rPr>
                <w:rStyle w:val="Fuentedeprrafopredeter1"/>
                <w:rFonts w:ascii="Arial" w:hAnsi="Arial" w:cs="Arial"/>
                <w:b/>
                <w:bCs/>
                <w:sz w:val="22"/>
                <w:szCs w:val="22"/>
              </w:rPr>
              <w:t xml:space="preserve"> a la </w:t>
            </w:r>
            <w:proofErr w:type="spellStart"/>
            <w:r>
              <w:rPr>
                <w:rStyle w:val="Fuentedeprrafopredeter1"/>
                <w:rFonts w:ascii="Arial" w:hAnsi="Arial" w:cs="Arial"/>
                <w:b/>
                <w:bCs/>
                <w:sz w:val="22"/>
                <w:szCs w:val="22"/>
              </w:rPr>
              <w:t>solicitud</w:t>
            </w:r>
            <w:proofErr w:type="spellEnd"/>
          </w:p>
        </w:tc>
      </w:tr>
      <w:tr w:rsidR="003C1252" w:rsidRPr="00A432CB" w14:paraId="097B854E" w14:textId="77777777" w:rsidTr="002D3622">
        <w:tc>
          <w:tcPr>
            <w:tcW w:w="2500" w:type="pct"/>
          </w:tcPr>
          <w:p w14:paraId="21F3D3E4" w14:textId="15BB0646" w:rsidR="003C1252" w:rsidRPr="007C2A06" w:rsidRDefault="003C1252" w:rsidP="007573CA">
            <w:pPr>
              <w:pStyle w:val="Gorputz-testua"/>
              <w:spacing w:after="0" w:line="276" w:lineRule="auto"/>
              <w:jc w:val="both"/>
              <w:rPr>
                <w:rStyle w:val="Fuentedeprrafopredeter1"/>
                <w:rFonts w:ascii="Arial" w:eastAsia="Arial" w:hAnsi="Arial" w:cs="Arial"/>
                <w:kern w:val="2"/>
                <w:sz w:val="22"/>
                <w:szCs w:val="22"/>
                <w:lang w:val="es-ES"/>
              </w:rPr>
            </w:pPr>
            <w:proofErr w:type="spellStart"/>
            <w:r w:rsidRPr="007C2A06">
              <w:rPr>
                <w:rStyle w:val="Fuentedeprrafopredeter1"/>
                <w:rFonts w:ascii="Arial" w:eastAsia="Arial" w:hAnsi="Arial" w:cs="Arial"/>
                <w:kern w:val="2"/>
                <w:sz w:val="22"/>
                <w:szCs w:val="22"/>
                <w:lang w:val="es-ES"/>
              </w:rPr>
              <w:t>Deialdi</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honekin</w:t>
            </w:r>
            <w:proofErr w:type="spellEnd"/>
            <w:r w:rsidRPr="007C2A06">
              <w:rPr>
                <w:rStyle w:val="Fuentedeprrafopredeter1"/>
                <w:rFonts w:ascii="Arial" w:eastAsia="Arial" w:hAnsi="Arial" w:cs="Arial"/>
                <w:kern w:val="2"/>
                <w:sz w:val="22"/>
                <w:szCs w:val="22"/>
                <w:lang w:val="es-ES"/>
              </w:rPr>
              <w:t xml:space="preserve"> batera </w:t>
            </w:r>
            <w:proofErr w:type="spellStart"/>
            <w:r w:rsidRPr="007C2A06">
              <w:rPr>
                <w:rStyle w:val="Fuentedeprrafopredeter1"/>
                <w:rFonts w:ascii="Arial" w:eastAsia="Arial" w:hAnsi="Arial" w:cs="Arial"/>
                <w:kern w:val="2"/>
                <w:sz w:val="22"/>
                <w:szCs w:val="22"/>
                <w:lang w:val="es-ES"/>
              </w:rPr>
              <w:t>argitaratzen</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diren</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oinarri</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orokorren</w:t>
            </w:r>
            <w:proofErr w:type="spellEnd"/>
            <w:r w:rsidRPr="007C2A06">
              <w:rPr>
                <w:rStyle w:val="Fuentedeprrafopredeter1"/>
                <w:rFonts w:ascii="Arial" w:eastAsia="Arial" w:hAnsi="Arial" w:cs="Arial"/>
                <w:kern w:val="2"/>
                <w:sz w:val="22"/>
                <w:szCs w:val="22"/>
                <w:lang w:val="es-ES"/>
              </w:rPr>
              <w:t xml:space="preserve"> 8. </w:t>
            </w:r>
            <w:proofErr w:type="spellStart"/>
            <w:r w:rsidR="007C2A06">
              <w:rPr>
                <w:rStyle w:val="Fuentedeprrafopredeter1"/>
                <w:rFonts w:ascii="Arial" w:eastAsia="Arial" w:hAnsi="Arial" w:cs="Arial"/>
                <w:kern w:val="2"/>
                <w:sz w:val="22"/>
                <w:szCs w:val="22"/>
                <w:lang w:val="es-ES"/>
              </w:rPr>
              <w:t>a</w:t>
            </w:r>
            <w:r w:rsidRPr="007C2A06">
              <w:rPr>
                <w:rStyle w:val="Fuentedeprrafopredeter1"/>
                <w:rFonts w:ascii="Arial" w:eastAsia="Arial" w:hAnsi="Arial" w:cs="Arial"/>
                <w:kern w:val="2"/>
                <w:sz w:val="22"/>
                <w:szCs w:val="22"/>
                <w:lang w:val="es-ES"/>
              </w:rPr>
              <w:t>rtikuluan</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xedaturikoa</w:t>
            </w:r>
            <w:proofErr w:type="spellEnd"/>
            <w:r w:rsidRPr="007C2A06">
              <w:rPr>
                <w:rStyle w:val="Fuentedeprrafopredeter1"/>
                <w:rFonts w:ascii="Arial" w:eastAsia="Arial" w:hAnsi="Arial" w:cs="Arial"/>
                <w:kern w:val="2"/>
                <w:sz w:val="22"/>
                <w:szCs w:val="22"/>
                <w:lang w:val="es-ES"/>
              </w:rPr>
              <w:t xml:space="preserve"> izango da.</w:t>
            </w:r>
          </w:p>
        </w:tc>
        <w:tc>
          <w:tcPr>
            <w:tcW w:w="2500" w:type="pct"/>
          </w:tcPr>
          <w:p w14:paraId="22148D40" w14:textId="07EE74AF" w:rsidR="003C1252" w:rsidRPr="007C2A06" w:rsidRDefault="007C2A06" w:rsidP="007573CA">
            <w:pPr>
              <w:pStyle w:val="Standard"/>
              <w:spacing w:line="276" w:lineRule="auto"/>
              <w:jc w:val="both"/>
              <w:rPr>
                <w:rStyle w:val="Fuentedeprrafopredeter1"/>
                <w:rFonts w:ascii="Arial" w:hAnsi="Arial" w:cs="Arial"/>
                <w:sz w:val="22"/>
                <w:szCs w:val="22"/>
              </w:rPr>
            </w:pPr>
            <w:proofErr w:type="spellStart"/>
            <w:r w:rsidRPr="007C2A06">
              <w:rPr>
                <w:rStyle w:val="Fuentedeprrafopredeter1"/>
                <w:rFonts w:ascii="Arial" w:hAnsi="Arial" w:cs="Arial"/>
                <w:sz w:val="22"/>
                <w:szCs w:val="22"/>
              </w:rPr>
              <w:t>Será</w:t>
            </w:r>
            <w:proofErr w:type="spellEnd"/>
            <w:r w:rsidRPr="007C2A06">
              <w:rPr>
                <w:rStyle w:val="Fuentedeprrafopredeter1"/>
                <w:rFonts w:ascii="Arial" w:hAnsi="Arial" w:cs="Arial"/>
                <w:sz w:val="22"/>
                <w:szCs w:val="22"/>
              </w:rPr>
              <w:t xml:space="preserve"> lo </w:t>
            </w:r>
            <w:proofErr w:type="spellStart"/>
            <w:r w:rsidRPr="007C2A06">
              <w:rPr>
                <w:rStyle w:val="Fuentedeprrafopredeter1"/>
                <w:rFonts w:ascii="Arial" w:hAnsi="Arial" w:cs="Arial"/>
                <w:sz w:val="22"/>
                <w:szCs w:val="22"/>
              </w:rPr>
              <w:t>dispuesto</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en</w:t>
            </w:r>
            <w:proofErr w:type="spellEnd"/>
            <w:r w:rsidRPr="007C2A06">
              <w:rPr>
                <w:rStyle w:val="Fuentedeprrafopredeter1"/>
                <w:rFonts w:ascii="Arial" w:hAnsi="Arial" w:cs="Arial"/>
                <w:sz w:val="22"/>
                <w:szCs w:val="22"/>
              </w:rPr>
              <w:t xml:space="preserve"> el </w:t>
            </w:r>
            <w:proofErr w:type="spellStart"/>
            <w:r w:rsidRPr="007C2A06">
              <w:rPr>
                <w:rStyle w:val="Fuentedeprrafopredeter1"/>
                <w:rFonts w:ascii="Arial" w:hAnsi="Arial" w:cs="Arial"/>
                <w:sz w:val="22"/>
                <w:szCs w:val="22"/>
              </w:rPr>
              <w:t>artículo</w:t>
            </w:r>
            <w:proofErr w:type="spellEnd"/>
            <w:r w:rsidRPr="007C2A06">
              <w:rPr>
                <w:rStyle w:val="Fuentedeprrafopredeter1"/>
                <w:rFonts w:ascii="Arial" w:hAnsi="Arial" w:cs="Arial"/>
                <w:sz w:val="22"/>
                <w:szCs w:val="22"/>
              </w:rPr>
              <w:t xml:space="preserve"> 8 de </w:t>
            </w:r>
            <w:proofErr w:type="spellStart"/>
            <w:r w:rsidRPr="007C2A06">
              <w:rPr>
                <w:rStyle w:val="Fuentedeprrafopredeter1"/>
                <w:rFonts w:ascii="Arial" w:hAnsi="Arial" w:cs="Arial"/>
                <w:sz w:val="22"/>
                <w:szCs w:val="22"/>
              </w:rPr>
              <w:t>las</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bases</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generales</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que</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se</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publican</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junto</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con</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esta</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convocatoria</w:t>
            </w:r>
            <w:proofErr w:type="spellEnd"/>
            <w:r w:rsidRPr="007C2A06">
              <w:rPr>
                <w:rStyle w:val="Fuentedeprrafopredeter1"/>
                <w:rFonts w:ascii="Arial" w:hAnsi="Arial" w:cs="Arial"/>
                <w:sz w:val="22"/>
                <w:szCs w:val="22"/>
              </w:rPr>
              <w:t>.</w:t>
            </w:r>
          </w:p>
        </w:tc>
      </w:tr>
      <w:tr w:rsidR="00C768DE" w:rsidRPr="00A432CB" w14:paraId="3FFE246B" w14:textId="77777777" w:rsidTr="002D3622">
        <w:tc>
          <w:tcPr>
            <w:tcW w:w="2500" w:type="pct"/>
          </w:tcPr>
          <w:p w14:paraId="39973065" w14:textId="672B5451" w:rsidR="00C768DE" w:rsidRDefault="00C768DE" w:rsidP="007573CA">
            <w:pPr>
              <w:pStyle w:val="Gorputz-testua"/>
              <w:numPr>
                <w:ilvl w:val="0"/>
                <w:numId w:val="27"/>
              </w:numPr>
              <w:spacing w:after="0" w:line="276" w:lineRule="auto"/>
              <w:jc w:val="both"/>
              <w:rPr>
                <w:rStyle w:val="Fuentedeprrafopredeter1"/>
                <w:rFonts w:ascii="Arial" w:eastAsia="Arial" w:hAnsi="Arial" w:cs="Arial"/>
                <w:b/>
                <w:bCs/>
                <w:kern w:val="2"/>
                <w:sz w:val="22"/>
                <w:szCs w:val="22"/>
                <w:lang w:val="es-ES"/>
              </w:rPr>
            </w:pPr>
            <w:proofErr w:type="spellStart"/>
            <w:r>
              <w:rPr>
                <w:rStyle w:val="Fuentedeprrafopredeter1"/>
                <w:rFonts w:ascii="Arial" w:eastAsia="Arial" w:hAnsi="Arial" w:cs="Arial"/>
                <w:b/>
                <w:bCs/>
                <w:kern w:val="2"/>
                <w:sz w:val="22"/>
                <w:szCs w:val="22"/>
                <w:lang w:val="es-ES"/>
              </w:rPr>
              <w:t>Balorazio</w:t>
            </w:r>
            <w:r w:rsidR="002753CE">
              <w:rPr>
                <w:rStyle w:val="Fuentedeprrafopredeter1"/>
                <w:rFonts w:ascii="Arial" w:eastAsia="Arial" w:hAnsi="Arial" w:cs="Arial"/>
                <w:b/>
                <w:bCs/>
                <w:kern w:val="2"/>
                <w:sz w:val="22"/>
                <w:szCs w:val="22"/>
                <w:lang w:val="es-ES"/>
              </w:rPr>
              <w:t>-</w:t>
            </w:r>
            <w:r>
              <w:rPr>
                <w:rStyle w:val="Fuentedeprrafopredeter1"/>
                <w:rFonts w:ascii="Arial" w:eastAsia="Arial" w:hAnsi="Arial" w:cs="Arial"/>
                <w:b/>
                <w:bCs/>
                <w:kern w:val="2"/>
                <w:sz w:val="22"/>
                <w:szCs w:val="22"/>
                <w:lang w:val="es-ES"/>
              </w:rPr>
              <w:t>irizpideak</w:t>
            </w:r>
            <w:proofErr w:type="spellEnd"/>
          </w:p>
        </w:tc>
        <w:tc>
          <w:tcPr>
            <w:tcW w:w="2500" w:type="pct"/>
          </w:tcPr>
          <w:p w14:paraId="7828602A" w14:textId="6FB6F7DC" w:rsidR="00C768DE" w:rsidRDefault="00C768DE" w:rsidP="007573CA">
            <w:pPr>
              <w:pStyle w:val="Standard"/>
              <w:numPr>
                <w:ilvl w:val="0"/>
                <w:numId w:val="25"/>
              </w:numPr>
              <w:spacing w:line="276" w:lineRule="auto"/>
              <w:jc w:val="both"/>
              <w:rPr>
                <w:rStyle w:val="Fuentedeprrafopredeter1"/>
                <w:rFonts w:ascii="Arial" w:hAnsi="Arial" w:cs="Arial"/>
                <w:b/>
                <w:bCs/>
                <w:sz w:val="22"/>
                <w:szCs w:val="22"/>
              </w:rPr>
            </w:pPr>
            <w:proofErr w:type="spellStart"/>
            <w:r>
              <w:rPr>
                <w:rStyle w:val="Fuentedeprrafopredeter1"/>
                <w:rFonts w:ascii="Arial" w:hAnsi="Arial" w:cs="Arial"/>
                <w:b/>
                <w:bCs/>
                <w:sz w:val="22"/>
                <w:szCs w:val="22"/>
              </w:rPr>
              <w:t>Criterios</w:t>
            </w:r>
            <w:proofErr w:type="spellEnd"/>
            <w:r>
              <w:rPr>
                <w:rStyle w:val="Fuentedeprrafopredeter1"/>
                <w:rFonts w:ascii="Arial" w:hAnsi="Arial" w:cs="Arial"/>
                <w:b/>
                <w:bCs/>
                <w:sz w:val="22"/>
                <w:szCs w:val="22"/>
              </w:rPr>
              <w:t xml:space="preserve"> de </w:t>
            </w:r>
            <w:proofErr w:type="spellStart"/>
            <w:r>
              <w:rPr>
                <w:rStyle w:val="Fuentedeprrafopredeter1"/>
                <w:rFonts w:ascii="Arial" w:hAnsi="Arial" w:cs="Arial"/>
                <w:b/>
                <w:bCs/>
                <w:sz w:val="22"/>
                <w:szCs w:val="22"/>
              </w:rPr>
              <w:t>valoración</w:t>
            </w:r>
            <w:proofErr w:type="spellEnd"/>
          </w:p>
        </w:tc>
      </w:tr>
      <w:tr w:rsidR="007C2A06" w:rsidRPr="00A432CB" w14:paraId="07C7B99F" w14:textId="77777777" w:rsidTr="002D3622">
        <w:tc>
          <w:tcPr>
            <w:tcW w:w="2500" w:type="pct"/>
          </w:tcPr>
          <w:p w14:paraId="34330C9F" w14:textId="31983CE2" w:rsidR="007C2A06" w:rsidRPr="007C2A06" w:rsidRDefault="007C2A06" w:rsidP="007573CA">
            <w:pPr>
              <w:pStyle w:val="Gorputz-testua"/>
              <w:spacing w:after="0" w:line="276" w:lineRule="auto"/>
              <w:jc w:val="both"/>
              <w:rPr>
                <w:rStyle w:val="Fuentedeprrafopredeter1"/>
                <w:rFonts w:ascii="Arial" w:eastAsia="Arial" w:hAnsi="Arial" w:cs="Arial"/>
                <w:kern w:val="2"/>
                <w:sz w:val="22"/>
                <w:szCs w:val="22"/>
                <w:lang w:val="es-ES"/>
              </w:rPr>
            </w:pPr>
            <w:proofErr w:type="spellStart"/>
            <w:r w:rsidRPr="007C2A06">
              <w:rPr>
                <w:rStyle w:val="Fuentedeprrafopredeter1"/>
                <w:rFonts w:ascii="Arial" w:eastAsia="Arial" w:hAnsi="Arial" w:cs="Arial"/>
                <w:kern w:val="2"/>
                <w:sz w:val="22"/>
                <w:szCs w:val="22"/>
                <w:lang w:val="es-ES"/>
              </w:rPr>
              <w:t>Deialdi</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honekin</w:t>
            </w:r>
            <w:proofErr w:type="spellEnd"/>
            <w:r w:rsidRPr="007C2A06">
              <w:rPr>
                <w:rStyle w:val="Fuentedeprrafopredeter1"/>
                <w:rFonts w:ascii="Arial" w:eastAsia="Arial" w:hAnsi="Arial" w:cs="Arial"/>
                <w:kern w:val="2"/>
                <w:sz w:val="22"/>
                <w:szCs w:val="22"/>
                <w:lang w:val="es-ES"/>
              </w:rPr>
              <w:t xml:space="preserve"> batera </w:t>
            </w:r>
            <w:proofErr w:type="spellStart"/>
            <w:r w:rsidRPr="007C2A06">
              <w:rPr>
                <w:rStyle w:val="Fuentedeprrafopredeter1"/>
                <w:rFonts w:ascii="Arial" w:eastAsia="Arial" w:hAnsi="Arial" w:cs="Arial"/>
                <w:kern w:val="2"/>
                <w:sz w:val="22"/>
                <w:szCs w:val="22"/>
                <w:lang w:val="es-ES"/>
              </w:rPr>
              <w:t>argitaratzen</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diren</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oinarri</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orokorren</w:t>
            </w:r>
            <w:proofErr w:type="spellEnd"/>
            <w:r w:rsidRPr="007C2A06">
              <w:rPr>
                <w:rStyle w:val="Fuentedeprrafopredeter1"/>
                <w:rFonts w:ascii="Arial" w:eastAsia="Arial" w:hAnsi="Arial" w:cs="Arial"/>
                <w:kern w:val="2"/>
                <w:sz w:val="22"/>
                <w:szCs w:val="22"/>
                <w:lang w:val="es-ES"/>
              </w:rPr>
              <w:t xml:space="preserve"> 11. </w:t>
            </w:r>
            <w:proofErr w:type="spellStart"/>
            <w:r w:rsidRPr="007C2A06">
              <w:rPr>
                <w:rStyle w:val="Fuentedeprrafopredeter1"/>
                <w:rFonts w:ascii="Arial" w:eastAsia="Arial" w:hAnsi="Arial" w:cs="Arial"/>
                <w:kern w:val="2"/>
                <w:sz w:val="22"/>
                <w:szCs w:val="22"/>
                <w:lang w:val="es-ES"/>
              </w:rPr>
              <w:t>artikuluan</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xedaturikoa</w:t>
            </w:r>
            <w:proofErr w:type="spellEnd"/>
            <w:r w:rsidRPr="007C2A06">
              <w:rPr>
                <w:rStyle w:val="Fuentedeprrafopredeter1"/>
                <w:rFonts w:ascii="Arial" w:eastAsia="Arial" w:hAnsi="Arial" w:cs="Arial"/>
                <w:kern w:val="2"/>
                <w:sz w:val="22"/>
                <w:szCs w:val="22"/>
                <w:lang w:val="es-ES"/>
              </w:rPr>
              <w:t xml:space="preserve"> izango da.</w:t>
            </w:r>
          </w:p>
        </w:tc>
        <w:tc>
          <w:tcPr>
            <w:tcW w:w="2500" w:type="pct"/>
          </w:tcPr>
          <w:p w14:paraId="257800E9" w14:textId="012D7552" w:rsidR="007C2A06" w:rsidRDefault="007C2A06" w:rsidP="007573CA">
            <w:pPr>
              <w:pStyle w:val="Standard"/>
              <w:spacing w:line="276" w:lineRule="auto"/>
              <w:jc w:val="both"/>
              <w:rPr>
                <w:rStyle w:val="Fuentedeprrafopredeter1"/>
                <w:rFonts w:ascii="Arial" w:hAnsi="Arial" w:cs="Arial"/>
                <w:b/>
                <w:bCs/>
                <w:sz w:val="22"/>
                <w:szCs w:val="22"/>
              </w:rPr>
            </w:pPr>
            <w:proofErr w:type="spellStart"/>
            <w:r w:rsidRPr="007C2A06">
              <w:rPr>
                <w:rStyle w:val="Fuentedeprrafopredeter1"/>
                <w:rFonts w:ascii="Arial" w:hAnsi="Arial" w:cs="Arial"/>
                <w:sz w:val="22"/>
                <w:szCs w:val="22"/>
              </w:rPr>
              <w:t>Será</w:t>
            </w:r>
            <w:proofErr w:type="spellEnd"/>
            <w:r w:rsidRPr="007C2A06">
              <w:rPr>
                <w:rStyle w:val="Fuentedeprrafopredeter1"/>
                <w:rFonts w:ascii="Arial" w:hAnsi="Arial" w:cs="Arial"/>
                <w:sz w:val="22"/>
                <w:szCs w:val="22"/>
              </w:rPr>
              <w:t xml:space="preserve"> lo </w:t>
            </w:r>
            <w:proofErr w:type="spellStart"/>
            <w:r w:rsidRPr="007C2A06">
              <w:rPr>
                <w:rStyle w:val="Fuentedeprrafopredeter1"/>
                <w:rFonts w:ascii="Arial" w:hAnsi="Arial" w:cs="Arial"/>
                <w:sz w:val="22"/>
                <w:szCs w:val="22"/>
              </w:rPr>
              <w:t>dispuesto</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en</w:t>
            </w:r>
            <w:proofErr w:type="spellEnd"/>
            <w:r w:rsidRPr="007C2A06">
              <w:rPr>
                <w:rStyle w:val="Fuentedeprrafopredeter1"/>
                <w:rFonts w:ascii="Arial" w:hAnsi="Arial" w:cs="Arial"/>
                <w:sz w:val="22"/>
                <w:szCs w:val="22"/>
              </w:rPr>
              <w:t xml:space="preserve"> el </w:t>
            </w:r>
            <w:proofErr w:type="spellStart"/>
            <w:r w:rsidRPr="007C2A06">
              <w:rPr>
                <w:rStyle w:val="Fuentedeprrafopredeter1"/>
                <w:rFonts w:ascii="Arial" w:hAnsi="Arial" w:cs="Arial"/>
                <w:sz w:val="22"/>
                <w:szCs w:val="22"/>
              </w:rPr>
              <w:t>artículo</w:t>
            </w:r>
            <w:proofErr w:type="spellEnd"/>
            <w:r w:rsidRPr="007C2A06">
              <w:rPr>
                <w:rStyle w:val="Fuentedeprrafopredeter1"/>
                <w:rFonts w:ascii="Arial" w:hAnsi="Arial" w:cs="Arial"/>
                <w:sz w:val="22"/>
                <w:szCs w:val="22"/>
              </w:rPr>
              <w:t xml:space="preserve"> </w:t>
            </w:r>
            <w:r>
              <w:rPr>
                <w:rStyle w:val="Fuentedeprrafopredeter1"/>
                <w:rFonts w:ascii="Arial" w:hAnsi="Arial" w:cs="Arial"/>
                <w:sz w:val="22"/>
                <w:szCs w:val="22"/>
              </w:rPr>
              <w:t>11</w:t>
            </w:r>
            <w:r w:rsidRPr="007C2A06">
              <w:rPr>
                <w:rStyle w:val="Fuentedeprrafopredeter1"/>
                <w:rFonts w:ascii="Arial" w:hAnsi="Arial" w:cs="Arial"/>
                <w:sz w:val="22"/>
                <w:szCs w:val="22"/>
              </w:rPr>
              <w:t xml:space="preserve"> de </w:t>
            </w:r>
            <w:proofErr w:type="spellStart"/>
            <w:r w:rsidRPr="007C2A06">
              <w:rPr>
                <w:rStyle w:val="Fuentedeprrafopredeter1"/>
                <w:rFonts w:ascii="Arial" w:hAnsi="Arial" w:cs="Arial"/>
                <w:sz w:val="22"/>
                <w:szCs w:val="22"/>
              </w:rPr>
              <w:t>las</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bases</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generales</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que</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se</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publican</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junto</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con</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esta</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convocatoria</w:t>
            </w:r>
            <w:proofErr w:type="spellEnd"/>
            <w:r w:rsidRPr="007C2A06">
              <w:rPr>
                <w:rStyle w:val="Fuentedeprrafopredeter1"/>
                <w:rFonts w:ascii="Arial" w:hAnsi="Arial" w:cs="Arial"/>
                <w:sz w:val="22"/>
                <w:szCs w:val="22"/>
              </w:rPr>
              <w:t>.</w:t>
            </w:r>
          </w:p>
        </w:tc>
      </w:tr>
      <w:tr w:rsidR="00324165" w:rsidRPr="00A432CB" w14:paraId="64CC3217" w14:textId="77777777" w:rsidTr="002D3622">
        <w:tc>
          <w:tcPr>
            <w:tcW w:w="2500" w:type="pct"/>
          </w:tcPr>
          <w:p w14:paraId="1045B7EC" w14:textId="68D819E1" w:rsidR="00324165" w:rsidRPr="00A432CB" w:rsidRDefault="00324165" w:rsidP="007573CA">
            <w:pPr>
              <w:pStyle w:val="Gorputz-testua"/>
              <w:numPr>
                <w:ilvl w:val="0"/>
                <w:numId w:val="27"/>
              </w:numPr>
              <w:spacing w:after="0" w:line="276" w:lineRule="auto"/>
              <w:jc w:val="both"/>
              <w:rPr>
                <w:rStyle w:val="Fuentedeprrafopredeter1"/>
                <w:rFonts w:ascii="Arial" w:eastAsia="Arial" w:hAnsi="Arial" w:cs="Arial"/>
                <w:b/>
                <w:bCs/>
                <w:kern w:val="2"/>
                <w:sz w:val="22"/>
                <w:szCs w:val="22"/>
                <w:lang w:val="es-ES"/>
              </w:rPr>
            </w:pPr>
            <w:proofErr w:type="spellStart"/>
            <w:r w:rsidRPr="00A432CB">
              <w:rPr>
                <w:rStyle w:val="Fuentedeprrafopredeter1"/>
                <w:rFonts w:ascii="Arial" w:eastAsia="Arial" w:hAnsi="Arial" w:cs="Arial"/>
                <w:b/>
                <w:bCs/>
                <w:kern w:val="2"/>
                <w:sz w:val="22"/>
                <w:szCs w:val="22"/>
                <w:lang w:val="es-ES"/>
              </w:rPr>
              <w:t>Proiektuak</w:t>
            </w:r>
            <w:proofErr w:type="spellEnd"/>
            <w:r w:rsidRPr="00A432CB">
              <w:rPr>
                <w:rStyle w:val="Fuentedeprrafopredeter1"/>
                <w:rFonts w:ascii="Arial" w:eastAsia="Arial" w:hAnsi="Arial" w:cs="Arial"/>
                <w:b/>
                <w:bCs/>
                <w:kern w:val="2"/>
                <w:sz w:val="22"/>
                <w:szCs w:val="22"/>
                <w:lang w:val="es-ES"/>
              </w:rPr>
              <w:t xml:space="preserve"> </w:t>
            </w:r>
            <w:proofErr w:type="spellStart"/>
            <w:r w:rsidRPr="00A432CB">
              <w:rPr>
                <w:rStyle w:val="Fuentedeprrafopredeter1"/>
                <w:rFonts w:ascii="Arial" w:eastAsia="Arial" w:hAnsi="Arial" w:cs="Arial"/>
                <w:b/>
                <w:bCs/>
                <w:kern w:val="2"/>
                <w:sz w:val="22"/>
                <w:szCs w:val="22"/>
                <w:lang w:val="es-ES"/>
              </w:rPr>
              <w:t>egikaritzeko</w:t>
            </w:r>
            <w:proofErr w:type="spellEnd"/>
            <w:r>
              <w:rPr>
                <w:rStyle w:val="Fuentedeprrafopredeter1"/>
                <w:rFonts w:ascii="Arial" w:eastAsia="Arial" w:hAnsi="Arial" w:cs="Arial"/>
                <w:b/>
                <w:bCs/>
                <w:kern w:val="2"/>
                <w:sz w:val="22"/>
                <w:szCs w:val="22"/>
                <w:lang w:val="es-ES"/>
              </w:rPr>
              <w:t xml:space="preserve"> </w:t>
            </w:r>
            <w:proofErr w:type="spellStart"/>
            <w:r w:rsidRPr="00A432CB">
              <w:rPr>
                <w:rStyle w:val="Fuentedeprrafopredeter1"/>
                <w:rFonts w:ascii="Arial" w:eastAsia="Arial" w:hAnsi="Arial" w:cs="Arial"/>
                <w:b/>
                <w:bCs/>
                <w:kern w:val="2"/>
                <w:sz w:val="22"/>
                <w:szCs w:val="22"/>
                <w:lang w:val="es-ES"/>
              </w:rPr>
              <w:t>epea</w:t>
            </w:r>
            <w:proofErr w:type="spellEnd"/>
          </w:p>
        </w:tc>
        <w:tc>
          <w:tcPr>
            <w:tcW w:w="2500" w:type="pct"/>
          </w:tcPr>
          <w:p w14:paraId="5DAD84CA" w14:textId="77402471" w:rsidR="00324165" w:rsidRPr="00A432CB" w:rsidRDefault="00324165" w:rsidP="007573CA">
            <w:pPr>
              <w:pStyle w:val="Standard"/>
              <w:numPr>
                <w:ilvl w:val="0"/>
                <w:numId w:val="25"/>
              </w:numPr>
              <w:spacing w:line="276" w:lineRule="auto"/>
              <w:jc w:val="both"/>
              <w:rPr>
                <w:rStyle w:val="Fuentedeprrafopredeter1"/>
                <w:rFonts w:ascii="Arial" w:eastAsia="Arial" w:hAnsi="Arial" w:cs="Arial"/>
                <w:b/>
                <w:bCs/>
                <w:sz w:val="22"/>
                <w:szCs w:val="22"/>
                <w:lang w:val="es-ES"/>
              </w:rPr>
            </w:pPr>
            <w:proofErr w:type="spellStart"/>
            <w:r w:rsidRPr="00A432CB">
              <w:rPr>
                <w:rStyle w:val="Fuentedeprrafopredeter1"/>
                <w:rFonts w:ascii="Arial" w:hAnsi="Arial" w:cs="Arial"/>
                <w:b/>
                <w:bCs/>
                <w:sz w:val="22"/>
                <w:szCs w:val="22"/>
              </w:rPr>
              <w:t>Plazo</w:t>
            </w:r>
            <w:proofErr w:type="spellEnd"/>
            <w:r w:rsidRPr="00A432CB">
              <w:rPr>
                <w:rStyle w:val="Fuentedeprrafopredeter1"/>
                <w:rFonts w:ascii="Arial" w:hAnsi="Arial" w:cs="Arial"/>
                <w:b/>
                <w:bCs/>
                <w:sz w:val="22"/>
                <w:szCs w:val="22"/>
              </w:rPr>
              <w:t xml:space="preserve"> de </w:t>
            </w:r>
            <w:proofErr w:type="spellStart"/>
            <w:r w:rsidRPr="00A432CB">
              <w:rPr>
                <w:rStyle w:val="Fuentedeprrafopredeter1"/>
                <w:rFonts w:ascii="Arial" w:hAnsi="Arial" w:cs="Arial"/>
                <w:b/>
                <w:bCs/>
                <w:sz w:val="22"/>
                <w:szCs w:val="22"/>
              </w:rPr>
              <w:t>ejecución</w:t>
            </w:r>
            <w:proofErr w:type="spellEnd"/>
            <w:r w:rsidRPr="00A432CB">
              <w:rPr>
                <w:rStyle w:val="Fuentedeprrafopredeter1"/>
                <w:rFonts w:ascii="Arial" w:hAnsi="Arial" w:cs="Arial"/>
                <w:b/>
                <w:bCs/>
                <w:sz w:val="22"/>
                <w:szCs w:val="22"/>
              </w:rPr>
              <w:t xml:space="preserve"> de los </w:t>
            </w:r>
            <w:proofErr w:type="spellStart"/>
            <w:r w:rsidRPr="00A432CB">
              <w:rPr>
                <w:rStyle w:val="Fuentedeprrafopredeter1"/>
                <w:rFonts w:ascii="Arial" w:hAnsi="Arial" w:cs="Arial"/>
                <w:b/>
                <w:bCs/>
                <w:sz w:val="22"/>
                <w:szCs w:val="22"/>
              </w:rPr>
              <w:t>proyectos</w:t>
            </w:r>
            <w:proofErr w:type="spellEnd"/>
          </w:p>
        </w:tc>
      </w:tr>
      <w:tr w:rsidR="00324165" w:rsidRPr="00E449D2" w14:paraId="1AB94A3B" w14:textId="77777777" w:rsidTr="002D3622">
        <w:tc>
          <w:tcPr>
            <w:tcW w:w="2500" w:type="pct"/>
          </w:tcPr>
          <w:p w14:paraId="553165DE" w14:textId="5F236D73" w:rsidR="008606F6" w:rsidRDefault="00324165" w:rsidP="007573CA">
            <w:pPr>
              <w:pStyle w:val="Standard"/>
              <w:autoSpaceDE w:val="0"/>
              <w:spacing w:line="276" w:lineRule="auto"/>
              <w:jc w:val="both"/>
              <w:rPr>
                <w:rStyle w:val="Fuentedeprrafopredeter1"/>
                <w:rFonts w:ascii="Arial" w:eastAsia="Arial" w:hAnsi="Arial" w:cs="Arial"/>
                <w:sz w:val="22"/>
                <w:szCs w:val="22"/>
              </w:rPr>
            </w:pPr>
            <w:r w:rsidRPr="00C81542">
              <w:rPr>
                <w:rStyle w:val="Fuentedeprrafopredeter1"/>
                <w:rFonts w:ascii="Arial" w:eastAsia="Arial" w:hAnsi="Arial" w:cs="Arial"/>
                <w:sz w:val="22"/>
                <w:szCs w:val="22"/>
              </w:rPr>
              <w:t>Dirulaguntzaren xede diren jarduket</w:t>
            </w:r>
            <w:r w:rsidR="00E53F85">
              <w:rPr>
                <w:rStyle w:val="Fuentedeprrafopredeter1"/>
                <w:rFonts w:ascii="Arial" w:eastAsia="Arial" w:hAnsi="Arial" w:cs="Arial"/>
                <w:sz w:val="22"/>
                <w:szCs w:val="22"/>
              </w:rPr>
              <w:t>a</w:t>
            </w:r>
            <w:r w:rsidRPr="00C81542">
              <w:rPr>
                <w:rStyle w:val="Fuentedeprrafopredeter1"/>
                <w:rFonts w:ascii="Arial" w:eastAsia="Arial" w:hAnsi="Arial" w:cs="Arial"/>
                <w:sz w:val="22"/>
                <w:szCs w:val="22"/>
              </w:rPr>
              <w:t>k 2023ko  urriaren 1</w:t>
            </w:r>
            <w:r w:rsidR="009E4CEB">
              <w:rPr>
                <w:rStyle w:val="Fuentedeprrafopredeter1"/>
                <w:rFonts w:ascii="Arial" w:eastAsia="Arial" w:hAnsi="Arial" w:cs="Arial"/>
                <w:sz w:val="22"/>
                <w:szCs w:val="22"/>
              </w:rPr>
              <w:t>5e</w:t>
            </w:r>
            <w:r w:rsidRPr="00C81542">
              <w:rPr>
                <w:rStyle w:val="Fuentedeprrafopredeter1"/>
                <w:rFonts w:ascii="Arial" w:eastAsia="Arial" w:hAnsi="Arial" w:cs="Arial"/>
                <w:sz w:val="22"/>
                <w:szCs w:val="22"/>
              </w:rPr>
              <w:t xml:space="preserve">tik </w:t>
            </w:r>
            <w:r w:rsidR="00E53F85">
              <w:rPr>
                <w:rStyle w:val="Fuentedeprrafopredeter1"/>
                <w:rFonts w:ascii="Arial" w:eastAsia="Arial" w:hAnsi="Arial" w:cs="Arial"/>
                <w:sz w:val="22"/>
                <w:szCs w:val="22"/>
              </w:rPr>
              <w:t>2024ko abuztuaren 31ra bitartean burututakoak izango dira.</w:t>
            </w:r>
          </w:p>
          <w:p w14:paraId="7D5B1C73" w14:textId="77777777" w:rsidR="00535E56" w:rsidRPr="00535E56" w:rsidRDefault="00535E56" w:rsidP="007573CA">
            <w:pPr>
              <w:pStyle w:val="Standard"/>
              <w:autoSpaceDE w:val="0"/>
              <w:spacing w:line="276" w:lineRule="auto"/>
              <w:jc w:val="both"/>
              <w:rPr>
                <w:rStyle w:val="Fuentedeprrafopredeter1"/>
                <w:rFonts w:ascii="Arial" w:eastAsia="Arial" w:hAnsi="Arial" w:cs="Arial"/>
                <w:sz w:val="22"/>
                <w:szCs w:val="22"/>
                <w:highlight w:val="magenta"/>
              </w:rPr>
            </w:pPr>
          </w:p>
          <w:p w14:paraId="37B874D7" w14:textId="3EB4F315" w:rsidR="00535E56" w:rsidRDefault="00535E56" w:rsidP="007573CA">
            <w:pPr>
              <w:pStyle w:val="Standard"/>
              <w:autoSpaceDE w:val="0"/>
              <w:spacing w:line="276" w:lineRule="auto"/>
              <w:jc w:val="both"/>
              <w:rPr>
                <w:rStyle w:val="Fuentedeprrafopredeter1"/>
                <w:rFonts w:ascii="Arial" w:hAnsi="Arial" w:cs="Arial"/>
                <w:sz w:val="22"/>
                <w:szCs w:val="22"/>
              </w:rPr>
            </w:pPr>
            <w:r w:rsidRPr="00E53F85">
              <w:rPr>
                <w:rStyle w:val="Fuentedeprrafopredeter1"/>
                <w:rFonts w:ascii="Arial" w:eastAsia="Arial" w:hAnsi="Arial" w:cs="Arial"/>
                <w:sz w:val="22"/>
                <w:szCs w:val="22"/>
              </w:rPr>
              <w:t xml:space="preserve">Dirulaguntza alokairu edo erosketarako bada, aipatutako epean sinatutako </w:t>
            </w:r>
            <w:r w:rsidR="00387EB1" w:rsidRPr="00E53F85">
              <w:rPr>
                <w:rStyle w:val="Fuentedeprrafopredeter1"/>
                <w:rFonts w:ascii="Arial" w:eastAsia="Arial" w:hAnsi="Arial" w:cs="Arial"/>
                <w:sz w:val="22"/>
                <w:szCs w:val="22"/>
              </w:rPr>
              <w:t>a</w:t>
            </w:r>
            <w:r w:rsidR="00387EB1" w:rsidRPr="00E53F85">
              <w:rPr>
                <w:rStyle w:val="Fuentedeprrafopredeter1"/>
                <w:rFonts w:ascii="Arial" w:hAnsi="Arial" w:cs="Arial"/>
                <w:sz w:val="22"/>
                <w:szCs w:val="22"/>
              </w:rPr>
              <w:t>lokairu-</w:t>
            </w:r>
            <w:r w:rsidRPr="00E53F85">
              <w:rPr>
                <w:rStyle w:val="Fuentedeprrafopredeter1"/>
                <w:rFonts w:ascii="Arial" w:eastAsia="Arial" w:hAnsi="Arial" w:cs="Arial"/>
                <w:sz w:val="22"/>
                <w:szCs w:val="22"/>
              </w:rPr>
              <w:t xml:space="preserve">kontratuak </w:t>
            </w:r>
            <w:r w:rsidR="00387EB1" w:rsidRPr="00E53F85">
              <w:rPr>
                <w:rStyle w:val="Fuentedeprrafopredeter1"/>
                <w:rFonts w:ascii="Arial" w:eastAsia="Arial" w:hAnsi="Arial" w:cs="Arial"/>
                <w:sz w:val="22"/>
                <w:szCs w:val="22"/>
              </w:rPr>
              <w:t>e</w:t>
            </w:r>
            <w:r w:rsidR="00387EB1" w:rsidRPr="00E53F85">
              <w:rPr>
                <w:rStyle w:val="Fuentedeprrafopredeter1"/>
                <w:rFonts w:ascii="Arial" w:hAnsi="Arial" w:cs="Arial"/>
                <w:sz w:val="22"/>
                <w:szCs w:val="22"/>
              </w:rPr>
              <w:t xml:space="preserve">ta erosketa-eskriturak </w:t>
            </w:r>
            <w:r w:rsidR="00387EB1" w:rsidRPr="00E53F85">
              <w:rPr>
                <w:rStyle w:val="Fuentedeprrafopredeter1"/>
                <w:rFonts w:ascii="Arial" w:eastAsia="Arial" w:hAnsi="Arial" w:cs="Arial"/>
                <w:sz w:val="22"/>
                <w:szCs w:val="22"/>
              </w:rPr>
              <w:t>h</w:t>
            </w:r>
            <w:r w:rsidR="00387EB1" w:rsidRPr="00E53F85">
              <w:rPr>
                <w:rStyle w:val="Fuentedeprrafopredeter1"/>
                <w:rFonts w:ascii="Arial" w:hAnsi="Arial" w:cs="Arial"/>
                <w:sz w:val="22"/>
                <w:szCs w:val="22"/>
              </w:rPr>
              <w:t>artuko dira kontuan.</w:t>
            </w:r>
          </w:p>
          <w:p w14:paraId="1E6CF35B" w14:textId="77777777" w:rsidR="00D15E5F" w:rsidRDefault="00D15E5F" w:rsidP="007573CA">
            <w:pPr>
              <w:pStyle w:val="Standard"/>
              <w:autoSpaceDE w:val="0"/>
              <w:spacing w:line="276" w:lineRule="auto"/>
              <w:jc w:val="both"/>
              <w:rPr>
                <w:rStyle w:val="Fuentedeprrafopredeter1"/>
                <w:rFonts w:ascii="Arial" w:hAnsi="Arial" w:cs="Arial"/>
                <w:sz w:val="22"/>
                <w:szCs w:val="22"/>
              </w:rPr>
            </w:pPr>
          </w:p>
          <w:p w14:paraId="0FFA3742" w14:textId="726BFD69" w:rsidR="008606F6" w:rsidRPr="00C81542" w:rsidRDefault="00535E56" w:rsidP="007573CA">
            <w:pPr>
              <w:pStyle w:val="Standard"/>
              <w:autoSpaceDE w:val="0"/>
              <w:spacing w:line="276" w:lineRule="auto"/>
              <w:jc w:val="both"/>
              <w:rPr>
                <w:rStyle w:val="Fuentedeprrafopredeter1"/>
                <w:rFonts w:ascii="Arial" w:eastAsia="Arial" w:hAnsi="Arial" w:cs="Arial"/>
                <w:sz w:val="22"/>
                <w:szCs w:val="22"/>
              </w:rPr>
            </w:pPr>
            <w:r w:rsidRPr="00E53F85">
              <w:rPr>
                <w:rStyle w:val="Fuentedeprrafopredeter1"/>
                <w:rFonts w:ascii="Arial" w:eastAsia="Arial" w:hAnsi="Arial" w:cs="Arial"/>
                <w:sz w:val="22"/>
                <w:szCs w:val="22"/>
              </w:rPr>
              <w:t xml:space="preserve">Dirulaguntza eraberritze lanetarako bada, </w:t>
            </w:r>
            <w:r w:rsidR="00E53F85">
              <w:rPr>
                <w:rStyle w:val="Fuentedeprrafopredeter1"/>
                <w:rFonts w:ascii="Arial" w:eastAsia="Arial" w:hAnsi="Arial" w:cs="Arial"/>
                <w:sz w:val="22"/>
                <w:szCs w:val="22"/>
              </w:rPr>
              <w:t>udal lizentzia</w:t>
            </w:r>
            <w:r w:rsidR="00D15E5F">
              <w:rPr>
                <w:rStyle w:val="Fuentedeprrafopredeter1"/>
                <w:rFonts w:ascii="Arial" w:eastAsia="Arial" w:hAnsi="Arial" w:cs="Arial"/>
                <w:sz w:val="22"/>
                <w:szCs w:val="22"/>
              </w:rPr>
              <w:t>k</w:t>
            </w:r>
            <w:r w:rsidR="00E53F85">
              <w:rPr>
                <w:rStyle w:val="Fuentedeprrafopredeter1"/>
                <w:rFonts w:ascii="Arial" w:eastAsia="Arial" w:hAnsi="Arial" w:cs="Arial"/>
                <w:sz w:val="22"/>
                <w:szCs w:val="22"/>
              </w:rPr>
              <w:t xml:space="preserve"> edo obr</w:t>
            </w:r>
            <w:r w:rsidR="00D15E5F">
              <w:rPr>
                <w:rStyle w:val="Fuentedeprrafopredeter1"/>
                <w:rFonts w:ascii="Arial" w:eastAsia="Arial" w:hAnsi="Arial" w:cs="Arial"/>
                <w:sz w:val="22"/>
                <w:szCs w:val="22"/>
              </w:rPr>
              <w:t>en</w:t>
            </w:r>
            <w:r w:rsidR="00E53F85">
              <w:rPr>
                <w:rStyle w:val="Fuentedeprrafopredeter1"/>
                <w:rFonts w:ascii="Arial" w:eastAsia="Arial" w:hAnsi="Arial" w:cs="Arial"/>
                <w:sz w:val="22"/>
                <w:szCs w:val="22"/>
              </w:rPr>
              <w:t xml:space="preserve"> aurre-komunikazio</w:t>
            </w:r>
            <w:r w:rsidR="00D15E5F">
              <w:rPr>
                <w:rStyle w:val="Fuentedeprrafopredeter1"/>
                <w:rFonts w:ascii="Arial" w:eastAsia="Arial" w:hAnsi="Arial" w:cs="Arial"/>
                <w:sz w:val="22"/>
                <w:szCs w:val="22"/>
              </w:rPr>
              <w:t>ak</w:t>
            </w:r>
            <w:r w:rsidR="00E53F85">
              <w:rPr>
                <w:rStyle w:val="Fuentedeprrafopredeter1"/>
                <w:rFonts w:ascii="Arial" w:eastAsia="Arial" w:hAnsi="Arial" w:cs="Arial"/>
                <w:sz w:val="22"/>
                <w:szCs w:val="22"/>
              </w:rPr>
              <w:t xml:space="preserve"> </w:t>
            </w:r>
            <w:r w:rsidR="00D15E5F">
              <w:rPr>
                <w:rStyle w:val="Fuentedeprrafopredeter1"/>
                <w:rFonts w:ascii="Arial" w:eastAsia="Arial" w:hAnsi="Arial" w:cs="Arial"/>
                <w:sz w:val="22"/>
                <w:szCs w:val="22"/>
              </w:rPr>
              <w:t>epe horren baita</w:t>
            </w:r>
            <w:r w:rsidR="00A86889">
              <w:rPr>
                <w:rStyle w:val="Fuentedeprrafopredeter1"/>
                <w:rFonts w:ascii="Arial" w:eastAsia="Arial" w:hAnsi="Arial" w:cs="Arial"/>
                <w:sz w:val="22"/>
                <w:szCs w:val="22"/>
              </w:rPr>
              <w:t>n eskuratu edo aurkeztutakoak</w:t>
            </w:r>
            <w:r w:rsidR="00D15E5F">
              <w:rPr>
                <w:rStyle w:val="Fuentedeprrafopredeter1"/>
                <w:rFonts w:ascii="Arial" w:eastAsia="Arial" w:hAnsi="Arial" w:cs="Arial"/>
                <w:sz w:val="22"/>
                <w:szCs w:val="22"/>
              </w:rPr>
              <w:t xml:space="preserve"> izan beharko dute</w:t>
            </w:r>
            <w:r w:rsidR="00E53F85">
              <w:rPr>
                <w:rStyle w:val="Fuentedeprrafopredeter1"/>
                <w:rFonts w:ascii="Arial" w:eastAsia="Arial" w:hAnsi="Arial" w:cs="Arial"/>
                <w:sz w:val="22"/>
                <w:szCs w:val="22"/>
              </w:rPr>
              <w:t>.</w:t>
            </w:r>
          </w:p>
        </w:tc>
        <w:tc>
          <w:tcPr>
            <w:tcW w:w="2500" w:type="pct"/>
          </w:tcPr>
          <w:p w14:paraId="085AEC47" w14:textId="77777777" w:rsidR="00E53F85" w:rsidRDefault="00E53F85" w:rsidP="007573CA">
            <w:pPr>
              <w:pStyle w:val="Gorputz-testua"/>
              <w:spacing w:after="0" w:line="276" w:lineRule="auto"/>
              <w:jc w:val="both"/>
              <w:rPr>
                <w:rFonts w:ascii="Arial" w:hAnsi="Arial" w:cs="Arial"/>
                <w:sz w:val="22"/>
                <w:szCs w:val="22"/>
                <w:lang w:val="es-ES"/>
              </w:rPr>
            </w:pPr>
            <w:r w:rsidRPr="00E53F85">
              <w:rPr>
                <w:rFonts w:ascii="Arial" w:hAnsi="Arial" w:cs="Arial"/>
                <w:sz w:val="22"/>
                <w:szCs w:val="22"/>
                <w:lang w:val="es-ES"/>
              </w:rPr>
              <w:t>Las actividades objeto de la subvención se llevarán a cabo entre el 15 de octubre de 2023 y el 31 de agosto de 2024.</w:t>
            </w:r>
          </w:p>
          <w:p w14:paraId="30038E3F" w14:textId="77777777" w:rsidR="00E53F85" w:rsidRDefault="00E53F85" w:rsidP="007573CA">
            <w:pPr>
              <w:pStyle w:val="Gorputz-testua"/>
              <w:spacing w:after="0" w:line="276" w:lineRule="auto"/>
              <w:jc w:val="both"/>
              <w:rPr>
                <w:rFonts w:ascii="Arial" w:hAnsi="Arial" w:cs="Arial"/>
                <w:sz w:val="22"/>
                <w:szCs w:val="22"/>
                <w:lang w:val="es-ES"/>
              </w:rPr>
            </w:pPr>
          </w:p>
          <w:p w14:paraId="504E87C9" w14:textId="1D9D1035" w:rsidR="00D15E5F" w:rsidRDefault="00D15E5F" w:rsidP="007573CA">
            <w:pPr>
              <w:pStyle w:val="Gorputz-testua"/>
              <w:spacing w:after="0" w:line="276" w:lineRule="auto"/>
              <w:jc w:val="both"/>
              <w:rPr>
                <w:rStyle w:val="Fuentedeprrafopredeter1"/>
                <w:rFonts w:ascii="Arial" w:hAnsi="Arial" w:cs="Arial"/>
                <w:sz w:val="22"/>
                <w:szCs w:val="22"/>
                <w:lang w:val="es-ES"/>
              </w:rPr>
            </w:pPr>
            <w:r w:rsidRPr="00D15E5F">
              <w:rPr>
                <w:rStyle w:val="Fuentedeprrafopredeter1"/>
                <w:rFonts w:ascii="Arial" w:hAnsi="Arial" w:cs="Arial"/>
                <w:sz w:val="22"/>
                <w:szCs w:val="22"/>
                <w:lang w:val="es-ES"/>
              </w:rPr>
              <w:t>Si la subvención es para alquiler o compra, se tendrán en cuenta los contratos de alquiler y las escrituras de compra suscritos durante el citado periodo.</w:t>
            </w:r>
          </w:p>
          <w:p w14:paraId="0183D5EE" w14:textId="77777777" w:rsidR="000D147C" w:rsidRDefault="000D147C" w:rsidP="007573CA">
            <w:pPr>
              <w:pStyle w:val="Gorputz-testua"/>
              <w:spacing w:after="0" w:line="276" w:lineRule="auto"/>
              <w:jc w:val="both"/>
              <w:rPr>
                <w:rStyle w:val="Fuentedeprrafopredeter1"/>
                <w:rFonts w:ascii="Arial" w:hAnsi="Arial" w:cs="Arial"/>
                <w:sz w:val="22"/>
                <w:szCs w:val="22"/>
                <w:lang w:val="es-ES"/>
              </w:rPr>
            </w:pPr>
          </w:p>
          <w:p w14:paraId="0D268B43" w14:textId="17FD4391" w:rsidR="00324165" w:rsidRPr="00C81542" w:rsidRDefault="00D15E5F" w:rsidP="007573CA">
            <w:pPr>
              <w:pStyle w:val="Gorputz-testua"/>
              <w:spacing w:after="0" w:line="276" w:lineRule="auto"/>
              <w:jc w:val="both"/>
              <w:rPr>
                <w:rStyle w:val="Fuentedeprrafopredeter1"/>
                <w:rFonts w:ascii="Arial" w:hAnsi="Arial" w:cs="Arial"/>
                <w:sz w:val="22"/>
                <w:szCs w:val="22"/>
                <w:lang w:val="es-ES"/>
              </w:rPr>
            </w:pPr>
            <w:r w:rsidRPr="00D15E5F">
              <w:rPr>
                <w:rStyle w:val="Fuentedeprrafopredeter1"/>
                <w:rFonts w:ascii="Arial" w:hAnsi="Arial" w:cs="Arial"/>
                <w:sz w:val="22"/>
                <w:szCs w:val="22"/>
                <w:lang w:val="es-ES"/>
              </w:rPr>
              <w:t xml:space="preserve">Si la subvención es para obras de rehabilitación, las licencias municipales </w:t>
            </w:r>
            <w:r>
              <w:rPr>
                <w:rStyle w:val="Fuentedeprrafopredeter1"/>
                <w:rFonts w:ascii="Arial" w:hAnsi="Arial" w:cs="Arial"/>
                <w:sz w:val="22"/>
                <w:szCs w:val="22"/>
                <w:lang w:val="es-ES"/>
              </w:rPr>
              <w:t>o</w:t>
            </w:r>
            <w:r w:rsidRPr="00D15E5F">
              <w:rPr>
                <w:rStyle w:val="Fuentedeprrafopredeter1"/>
                <w:rFonts w:ascii="Arial" w:hAnsi="Arial" w:cs="Arial"/>
                <w:sz w:val="22"/>
                <w:szCs w:val="22"/>
                <w:lang w:val="es-ES"/>
              </w:rPr>
              <w:t xml:space="preserve"> las comunicaciones preliminares de la</w:t>
            </w:r>
            <w:r>
              <w:rPr>
                <w:rStyle w:val="Fuentedeprrafopredeter1"/>
                <w:rFonts w:ascii="Arial" w:hAnsi="Arial" w:cs="Arial"/>
                <w:sz w:val="22"/>
                <w:szCs w:val="22"/>
                <w:lang w:val="es-ES"/>
              </w:rPr>
              <w:t>s</w:t>
            </w:r>
            <w:r w:rsidRPr="00D15E5F">
              <w:rPr>
                <w:rStyle w:val="Fuentedeprrafopredeter1"/>
                <w:rFonts w:ascii="Arial" w:hAnsi="Arial" w:cs="Arial"/>
                <w:sz w:val="22"/>
                <w:szCs w:val="22"/>
                <w:lang w:val="es-ES"/>
              </w:rPr>
              <w:t xml:space="preserve"> obra</w:t>
            </w:r>
            <w:r>
              <w:rPr>
                <w:rStyle w:val="Fuentedeprrafopredeter1"/>
                <w:rFonts w:ascii="Arial" w:hAnsi="Arial" w:cs="Arial"/>
                <w:sz w:val="22"/>
                <w:szCs w:val="22"/>
                <w:lang w:val="es-ES"/>
              </w:rPr>
              <w:t>s</w:t>
            </w:r>
            <w:r w:rsidRPr="00D15E5F">
              <w:rPr>
                <w:rStyle w:val="Fuentedeprrafopredeter1"/>
                <w:rFonts w:ascii="Arial" w:hAnsi="Arial" w:cs="Arial"/>
                <w:sz w:val="22"/>
                <w:szCs w:val="22"/>
                <w:lang w:val="es-ES"/>
              </w:rPr>
              <w:t xml:space="preserve"> deberán </w:t>
            </w:r>
            <w:r w:rsidR="00A86889">
              <w:rPr>
                <w:rStyle w:val="Fuentedeprrafopredeter1"/>
                <w:rFonts w:ascii="Arial" w:hAnsi="Arial" w:cs="Arial"/>
                <w:sz w:val="22"/>
                <w:szCs w:val="22"/>
                <w:lang w:val="es-ES"/>
              </w:rPr>
              <w:t>haber sido obtenidas o presentadas</w:t>
            </w:r>
            <w:r w:rsidRPr="00D15E5F">
              <w:rPr>
                <w:rStyle w:val="Fuentedeprrafopredeter1"/>
                <w:rFonts w:ascii="Arial" w:hAnsi="Arial" w:cs="Arial"/>
                <w:sz w:val="22"/>
                <w:szCs w:val="22"/>
                <w:lang w:val="es-ES"/>
              </w:rPr>
              <w:t xml:space="preserve"> dentro de dicho plazo.</w:t>
            </w:r>
          </w:p>
        </w:tc>
      </w:tr>
      <w:tr w:rsidR="00C768DE" w:rsidRPr="00D51C1F" w14:paraId="78B129F3" w14:textId="77777777" w:rsidTr="002D3622">
        <w:tc>
          <w:tcPr>
            <w:tcW w:w="2500" w:type="pct"/>
          </w:tcPr>
          <w:p w14:paraId="546406F7" w14:textId="04000885" w:rsidR="00C768DE" w:rsidRPr="00C81542" w:rsidRDefault="00C768DE" w:rsidP="007573CA">
            <w:pPr>
              <w:pStyle w:val="Gorputz-testua"/>
              <w:numPr>
                <w:ilvl w:val="0"/>
                <w:numId w:val="27"/>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rPr>
              <w:t>Prozedura antolatu, izapidetu eta ebazteko eskumena duten organoak</w:t>
            </w:r>
          </w:p>
        </w:tc>
        <w:tc>
          <w:tcPr>
            <w:tcW w:w="2500" w:type="pct"/>
          </w:tcPr>
          <w:p w14:paraId="1C6C1011" w14:textId="66DA1E96" w:rsidR="00C768DE" w:rsidRPr="00C81542" w:rsidRDefault="00C768DE" w:rsidP="007573CA">
            <w:pPr>
              <w:pStyle w:val="Gorputz-testua"/>
              <w:numPr>
                <w:ilvl w:val="0"/>
                <w:numId w:val="127"/>
              </w:numPr>
              <w:spacing w:after="0" w:line="276" w:lineRule="auto"/>
              <w:jc w:val="both"/>
              <w:rPr>
                <w:rStyle w:val="Fuentedeprrafopredeter1"/>
                <w:rFonts w:ascii="Arial" w:eastAsia="Arial" w:hAnsi="Arial" w:cs="Arial"/>
                <w:b/>
                <w:bCs/>
                <w:kern w:val="2"/>
                <w:sz w:val="22"/>
                <w:szCs w:val="22"/>
                <w:lang w:val="es-ES"/>
              </w:rPr>
            </w:pPr>
            <w:r>
              <w:rPr>
                <w:rStyle w:val="Fuentedeprrafopredeter1"/>
                <w:rFonts w:ascii="Arial" w:eastAsia="Arial" w:hAnsi="Arial" w:cs="Arial"/>
                <w:b/>
                <w:bCs/>
                <w:kern w:val="2"/>
                <w:sz w:val="22"/>
                <w:szCs w:val="22"/>
                <w:lang w:val="es-ES"/>
              </w:rPr>
              <w:t>Órganos competentes para la ordenación, instrucción y resolución del procedimiento</w:t>
            </w:r>
          </w:p>
        </w:tc>
      </w:tr>
      <w:tr w:rsidR="007C2A06" w:rsidRPr="00D51C1F" w14:paraId="47F31D2F" w14:textId="77777777" w:rsidTr="002D3622">
        <w:tc>
          <w:tcPr>
            <w:tcW w:w="2500" w:type="pct"/>
          </w:tcPr>
          <w:p w14:paraId="42009501" w14:textId="5AE90334" w:rsidR="007C2A06" w:rsidRDefault="007C2A06" w:rsidP="007573CA">
            <w:pPr>
              <w:pStyle w:val="Gorputz-testua"/>
              <w:spacing w:after="0" w:line="276" w:lineRule="auto"/>
              <w:jc w:val="both"/>
              <w:rPr>
                <w:rStyle w:val="Fuentedeprrafopredeter1"/>
                <w:rFonts w:ascii="Arial" w:eastAsia="Arial" w:hAnsi="Arial" w:cs="Arial"/>
                <w:b/>
                <w:bCs/>
                <w:kern w:val="2"/>
                <w:sz w:val="22"/>
                <w:szCs w:val="22"/>
              </w:rPr>
            </w:pPr>
            <w:r>
              <w:rPr>
                <w:rFonts w:ascii="Arial" w:eastAsia="Arial" w:hAnsi="Arial" w:cs="Arial"/>
                <w:sz w:val="22"/>
                <w:szCs w:val="22"/>
              </w:rPr>
              <w:t>Merkataritza, Turismoa eta Azokak Azpisailak sustatuko du prozeduraren instrukzioa.</w:t>
            </w:r>
          </w:p>
        </w:tc>
        <w:tc>
          <w:tcPr>
            <w:tcW w:w="2500" w:type="pct"/>
          </w:tcPr>
          <w:p w14:paraId="2B611F1B" w14:textId="23393C04" w:rsidR="007C2A06" w:rsidRDefault="007C2A06" w:rsidP="007573CA">
            <w:pPr>
              <w:pStyle w:val="Gorputz-testua"/>
              <w:spacing w:after="0" w:line="276" w:lineRule="auto"/>
              <w:jc w:val="both"/>
              <w:rPr>
                <w:rStyle w:val="Fuentedeprrafopredeter1"/>
                <w:rFonts w:ascii="Arial" w:eastAsia="Arial" w:hAnsi="Arial" w:cs="Arial"/>
                <w:b/>
                <w:bCs/>
                <w:kern w:val="2"/>
                <w:sz w:val="22"/>
                <w:szCs w:val="22"/>
                <w:lang w:val="es-ES"/>
              </w:rPr>
            </w:pPr>
            <w:r>
              <w:rPr>
                <w:rFonts w:ascii="Arial" w:hAnsi="Arial" w:cs="Arial"/>
                <w:sz w:val="22"/>
                <w:szCs w:val="22"/>
                <w:lang w:val="es-ES"/>
              </w:rPr>
              <w:t>La instrucción del procedimiento será promovida por la Subárea Comercio, Turismo y Ferias.</w:t>
            </w:r>
          </w:p>
        </w:tc>
      </w:tr>
      <w:tr w:rsidR="007C2A06" w:rsidRPr="00D51C1F" w14:paraId="0D0898FF" w14:textId="77777777" w:rsidTr="002D3622">
        <w:tc>
          <w:tcPr>
            <w:tcW w:w="2500" w:type="pct"/>
          </w:tcPr>
          <w:p w14:paraId="05E4C7D3" w14:textId="4AFFBFBA" w:rsidR="007C2A06" w:rsidRDefault="007C2A06" w:rsidP="007573CA">
            <w:pPr>
              <w:pStyle w:val="Gorputz-testua"/>
              <w:spacing w:after="0" w:line="276" w:lineRule="auto"/>
              <w:jc w:val="both"/>
              <w:rPr>
                <w:rStyle w:val="Fuentedeprrafopredeter1"/>
                <w:rFonts w:ascii="Arial" w:eastAsia="Arial" w:hAnsi="Arial" w:cs="Arial"/>
                <w:b/>
                <w:bCs/>
                <w:kern w:val="2"/>
                <w:sz w:val="22"/>
                <w:szCs w:val="22"/>
              </w:rPr>
            </w:pPr>
            <w:r>
              <w:rPr>
                <w:rFonts w:ascii="Arial" w:eastAsia="Arial" w:hAnsi="Arial" w:cs="Arial"/>
                <w:sz w:val="22"/>
                <w:szCs w:val="22"/>
              </w:rPr>
              <w:t>Sail horri dagokio eskaeren balorazioa egitea, txosten teknikoa eginda.</w:t>
            </w:r>
          </w:p>
        </w:tc>
        <w:tc>
          <w:tcPr>
            <w:tcW w:w="2500" w:type="pct"/>
          </w:tcPr>
          <w:p w14:paraId="34D290C5" w14:textId="49427B2D" w:rsidR="007C2A06" w:rsidRDefault="007C2A06" w:rsidP="007573CA">
            <w:pPr>
              <w:pStyle w:val="Gorputz-testua"/>
              <w:spacing w:after="0" w:line="276" w:lineRule="auto"/>
              <w:jc w:val="both"/>
              <w:rPr>
                <w:rStyle w:val="Fuentedeprrafopredeter1"/>
                <w:rFonts w:ascii="Arial" w:eastAsia="Arial" w:hAnsi="Arial" w:cs="Arial"/>
                <w:b/>
                <w:bCs/>
                <w:kern w:val="2"/>
                <w:sz w:val="22"/>
                <w:szCs w:val="22"/>
                <w:lang w:val="es-ES"/>
              </w:rPr>
            </w:pPr>
            <w:r>
              <w:rPr>
                <w:rFonts w:ascii="Arial" w:hAnsi="Arial" w:cs="Arial"/>
                <w:sz w:val="22"/>
                <w:szCs w:val="22"/>
                <w:lang w:val="es-ES"/>
              </w:rPr>
              <w:t>Corresponde a dicha área la valoración de las solicitudes mediante la emisión del correspondiente informe técnico.</w:t>
            </w:r>
          </w:p>
        </w:tc>
      </w:tr>
      <w:tr w:rsidR="007C2A06" w:rsidRPr="00D51C1F" w14:paraId="183DE5DC" w14:textId="77777777" w:rsidTr="002D3622">
        <w:tc>
          <w:tcPr>
            <w:tcW w:w="2500" w:type="pct"/>
          </w:tcPr>
          <w:p w14:paraId="36577F37" w14:textId="09846D79" w:rsidR="007C2A06" w:rsidRDefault="007C2A06" w:rsidP="007573CA">
            <w:pPr>
              <w:pStyle w:val="Gorputz-testua"/>
              <w:spacing w:after="0" w:line="276" w:lineRule="auto"/>
              <w:jc w:val="both"/>
              <w:rPr>
                <w:rStyle w:val="Fuentedeprrafopredeter1"/>
                <w:rFonts w:ascii="Arial" w:eastAsia="Arial" w:hAnsi="Arial" w:cs="Arial"/>
                <w:b/>
                <w:bCs/>
                <w:kern w:val="2"/>
                <w:sz w:val="22"/>
                <w:szCs w:val="22"/>
              </w:rPr>
            </w:pPr>
            <w:r>
              <w:rPr>
                <w:rFonts w:ascii="Arial" w:eastAsia="Arial" w:hAnsi="Arial" w:cs="Arial"/>
                <w:sz w:val="22"/>
                <w:szCs w:val="22"/>
              </w:rPr>
              <w:lastRenderedPageBreak/>
              <w:t>Dirulaguntza emateko proposamena Balorazio Batzordeari igorriko zaio, hark dagokion txostena egin dezan.</w:t>
            </w:r>
          </w:p>
        </w:tc>
        <w:tc>
          <w:tcPr>
            <w:tcW w:w="2500" w:type="pct"/>
          </w:tcPr>
          <w:p w14:paraId="55B83E61" w14:textId="13B22451" w:rsidR="007C2A06" w:rsidRDefault="007C2A06" w:rsidP="007573CA">
            <w:pPr>
              <w:pStyle w:val="Gorputz-testua"/>
              <w:spacing w:after="0" w:line="276" w:lineRule="auto"/>
              <w:jc w:val="both"/>
              <w:rPr>
                <w:rStyle w:val="Fuentedeprrafopredeter1"/>
                <w:rFonts w:ascii="Arial" w:eastAsia="Arial" w:hAnsi="Arial" w:cs="Arial"/>
                <w:b/>
                <w:bCs/>
                <w:kern w:val="2"/>
                <w:sz w:val="22"/>
                <w:szCs w:val="22"/>
                <w:lang w:val="es-ES"/>
              </w:rPr>
            </w:pPr>
            <w:r>
              <w:rPr>
                <w:rFonts w:ascii="Arial" w:hAnsi="Arial" w:cs="Arial"/>
                <w:sz w:val="22"/>
                <w:szCs w:val="22"/>
                <w:lang w:val="es-ES"/>
              </w:rPr>
              <w:t>La propuesta de la concesión se elevará a la Comisión de Valoración para emitir su correspondiente informe.</w:t>
            </w:r>
          </w:p>
        </w:tc>
      </w:tr>
      <w:tr w:rsidR="007C2A06" w:rsidRPr="00D51C1F" w14:paraId="1C422F8C" w14:textId="77777777" w:rsidTr="002D3622">
        <w:tc>
          <w:tcPr>
            <w:tcW w:w="2500" w:type="pct"/>
          </w:tcPr>
          <w:p w14:paraId="29F5F753" w14:textId="77777777" w:rsidR="007C2A06" w:rsidRDefault="007C2A06" w:rsidP="007573CA">
            <w:pPr>
              <w:pStyle w:val="Gorputz-testua"/>
              <w:spacing w:after="0" w:line="276" w:lineRule="auto"/>
              <w:jc w:val="both"/>
              <w:rPr>
                <w:rFonts w:ascii="Arial" w:hAnsi="Arial" w:cs="Arial"/>
                <w:sz w:val="22"/>
                <w:szCs w:val="22"/>
              </w:rPr>
            </w:pPr>
            <w:r>
              <w:rPr>
                <w:rFonts w:ascii="Arial" w:eastAsia="Arial" w:hAnsi="Arial" w:cs="Arial"/>
                <w:sz w:val="22"/>
                <w:szCs w:val="22"/>
              </w:rPr>
              <w:t>Honako kide hauek osatuko dute Balorazio Batzorde hori, eta emakumeen eta gizonen presentzia orekatua bermatuko da, bestelakorik justifikatu ezean:</w:t>
            </w:r>
          </w:p>
          <w:p w14:paraId="5C1DF0C2" w14:textId="77777777" w:rsidR="007C2A06" w:rsidRDefault="007C2A06" w:rsidP="007573CA">
            <w:pPr>
              <w:pStyle w:val="Gorputz-testua"/>
              <w:spacing w:after="0" w:line="276" w:lineRule="auto"/>
              <w:jc w:val="both"/>
              <w:rPr>
                <w:rFonts w:ascii="Arial" w:hAnsi="Arial" w:cs="Arial"/>
                <w:sz w:val="22"/>
                <w:szCs w:val="22"/>
              </w:rPr>
            </w:pPr>
          </w:p>
          <w:p w14:paraId="03AA38DE" w14:textId="77777777" w:rsidR="007C2A06" w:rsidRDefault="007C2A06" w:rsidP="007573CA">
            <w:pPr>
              <w:pStyle w:val="Gorputz-testua"/>
              <w:numPr>
                <w:ilvl w:val="0"/>
                <w:numId w:val="139"/>
              </w:numPr>
              <w:spacing w:after="0" w:line="276" w:lineRule="auto"/>
              <w:jc w:val="both"/>
              <w:rPr>
                <w:rFonts w:ascii="Arial" w:hAnsi="Arial" w:cs="Arial"/>
                <w:sz w:val="22"/>
                <w:szCs w:val="22"/>
                <w:lang w:val="es-ES"/>
              </w:rPr>
            </w:pPr>
            <w:proofErr w:type="spellStart"/>
            <w:r>
              <w:rPr>
                <w:rFonts w:ascii="Arial" w:eastAsia="Arial" w:hAnsi="Arial" w:cs="Arial"/>
                <w:sz w:val="22"/>
                <w:szCs w:val="22"/>
                <w:lang w:val="es-ES"/>
              </w:rPr>
              <w:t>Kontu-hartzailea</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edo</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teknikaria</w:t>
            </w:r>
            <w:proofErr w:type="spellEnd"/>
            <w:r>
              <w:rPr>
                <w:rFonts w:ascii="Arial" w:eastAsia="Arial" w:hAnsi="Arial" w:cs="Arial"/>
                <w:sz w:val="22"/>
                <w:szCs w:val="22"/>
                <w:lang w:val="es-ES"/>
              </w:rPr>
              <w:t>.</w:t>
            </w:r>
          </w:p>
          <w:p w14:paraId="34544FD3" w14:textId="77777777" w:rsidR="007C2A06" w:rsidRDefault="007C2A06" w:rsidP="007573CA">
            <w:pPr>
              <w:pStyle w:val="Gorputz-testua"/>
              <w:numPr>
                <w:ilvl w:val="0"/>
                <w:numId w:val="139"/>
              </w:numPr>
              <w:spacing w:after="0" w:line="276" w:lineRule="auto"/>
              <w:jc w:val="both"/>
              <w:rPr>
                <w:rFonts w:ascii="Arial" w:hAnsi="Arial" w:cs="Arial"/>
                <w:sz w:val="22"/>
                <w:szCs w:val="22"/>
                <w:lang w:val="es-ES"/>
              </w:rPr>
            </w:pPr>
            <w:proofErr w:type="spellStart"/>
            <w:r>
              <w:rPr>
                <w:rFonts w:ascii="Arial" w:eastAsia="Arial" w:hAnsi="Arial" w:cs="Arial"/>
                <w:sz w:val="22"/>
                <w:szCs w:val="22"/>
                <w:lang w:val="es-ES"/>
              </w:rPr>
              <w:t>Saileko</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teknikaria</w:t>
            </w:r>
            <w:proofErr w:type="spellEnd"/>
            <w:r>
              <w:rPr>
                <w:rFonts w:ascii="Arial" w:eastAsia="Arial" w:hAnsi="Arial" w:cs="Arial"/>
                <w:sz w:val="22"/>
                <w:szCs w:val="22"/>
                <w:lang w:val="es-ES"/>
              </w:rPr>
              <w:t>.</w:t>
            </w:r>
          </w:p>
          <w:p w14:paraId="248FB50B" w14:textId="77777777" w:rsidR="007C2A06" w:rsidRDefault="007C2A06" w:rsidP="007573CA">
            <w:pPr>
              <w:pStyle w:val="Gorputz-testua"/>
              <w:numPr>
                <w:ilvl w:val="0"/>
                <w:numId w:val="139"/>
              </w:numPr>
              <w:spacing w:after="0" w:line="276" w:lineRule="auto"/>
              <w:jc w:val="both"/>
              <w:rPr>
                <w:rFonts w:ascii="Arial" w:hAnsi="Arial" w:cs="Arial"/>
                <w:sz w:val="22"/>
                <w:szCs w:val="22"/>
                <w:lang w:val="es-ES"/>
              </w:rPr>
            </w:pPr>
            <w:proofErr w:type="spellStart"/>
            <w:r>
              <w:rPr>
                <w:rFonts w:ascii="Arial" w:eastAsia="Arial" w:hAnsi="Arial" w:cs="Arial"/>
                <w:sz w:val="22"/>
                <w:szCs w:val="22"/>
                <w:lang w:val="es-ES"/>
              </w:rPr>
              <w:t>Saileko</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zinegotzia</w:t>
            </w:r>
            <w:proofErr w:type="spellEnd"/>
            <w:r>
              <w:rPr>
                <w:rFonts w:ascii="Arial" w:eastAsia="Arial" w:hAnsi="Arial" w:cs="Arial"/>
                <w:sz w:val="22"/>
                <w:szCs w:val="22"/>
                <w:lang w:val="es-ES"/>
              </w:rPr>
              <w:t>.</w:t>
            </w:r>
          </w:p>
          <w:p w14:paraId="2B24F046" w14:textId="0C689E5B" w:rsidR="007C2A06" w:rsidRPr="007C2A06" w:rsidRDefault="007C2A06" w:rsidP="007573CA">
            <w:pPr>
              <w:pStyle w:val="Gorputz-testua"/>
              <w:numPr>
                <w:ilvl w:val="0"/>
                <w:numId w:val="139"/>
              </w:numPr>
              <w:spacing w:after="0" w:line="276" w:lineRule="auto"/>
              <w:jc w:val="both"/>
              <w:rPr>
                <w:rStyle w:val="Fuentedeprrafopredeter1"/>
                <w:rFonts w:ascii="Arial" w:hAnsi="Arial" w:cs="Arial"/>
                <w:sz w:val="22"/>
                <w:szCs w:val="22"/>
                <w:lang w:val="es-ES"/>
              </w:rPr>
            </w:pPr>
            <w:r w:rsidRPr="007C2A06">
              <w:rPr>
                <w:rFonts w:ascii="Arial" w:eastAsia="Arial" w:hAnsi="Arial" w:cs="Arial"/>
                <w:sz w:val="22"/>
                <w:szCs w:val="22"/>
                <w:lang w:val="es-ES"/>
              </w:rPr>
              <w:t xml:space="preserve">Idazkaritza </w:t>
            </w:r>
            <w:proofErr w:type="spellStart"/>
            <w:r w:rsidRPr="007C2A06">
              <w:rPr>
                <w:rFonts w:ascii="Arial" w:eastAsia="Arial" w:hAnsi="Arial" w:cs="Arial"/>
                <w:sz w:val="22"/>
                <w:szCs w:val="22"/>
                <w:lang w:val="es-ES"/>
              </w:rPr>
              <w:t>Saileko</w:t>
            </w:r>
            <w:proofErr w:type="spellEnd"/>
            <w:r w:rsidRPr="007C2A06">
              <w:rPr>
                <w:rFonts w:ascii="Arial" w:eastAsia="Arial" w:hAnsi="Arial" w:cs="Arial"/>
                <w:sz w:val="22"/>
                <w:szCs w:val="22"/>
                <w:lang w:val="es-ES"/>
              </w:rPr>
              <w:t xml:space="preserve"> AOT bat.</w:t>
            </w:r>
          </w:p>
        </w:tc>
        <w:tc>
          <w:tcPr>
            <w:tcW w:w="2500" w:type="pct"/>
          </w:tcPr>
          <w:p w14:paraId="3BA2654B" w14:textId="77777777" w:rsidR="007C2A06" w:rsidRDefault="007C2A06" w:rsidP="007573CA">
            <w:pPr>
              <w:pStyle w:val="Gorputz-testua"/>
              <w:spacing w:after="0" w:line="276" w:lineRule="auto"/>
              <w:jc w:val="both"/>
              <w:rPr>
                <w:rFonts w:ascii="Arial" w:hAnsi="Arial" w:cs="Arial"/>
                <w:sz w:val="22"/>
                <w:szCs w:val="22"/>
                <w:lang w:val="es-ES"/>
              </w:rPr>
            </w:pPr>
            <w:r>
              <w:rPr>
                <w:rFonts w:ascii="Arial" w:hAnsi="Arial" w:cs="Arial"/>
                <w:sz w:val="22"/>
                <w:szCs w:val="22"/>
                <w:lang w:val="es-ES"/>
              </w:rPr>
              <w:t>Dicha Comisión de Valoración estará compuesta por los/las siguientes integrantes, garantizándose una presencia equilibrada de mujeres y hombres en su composición, salvo justificación en contrario:</w:t>
            </w:r>
          </w:p>
          <w:p w14:paraId="6014CFCD" w14:textId="77777777" w:rsidR="007C2A06" w:rsidRDefault="007C2A06" w:rsidP="007573CA">
            <w:pPr>
              <w:pStyle w:val="Gorputz-testua"/>
              <w:spacing w:after="0" w:line="276" w:lineRule="auto"/>
              <w:jc w:val="both"/>
              <w:rPr>
                <w:rFonts w:ascii="Arial" w:hAnsi="Arial" w:cs="Arial"/>
                <w:sz w:val="22"/>
                <w:szCs w:val="22"/>
                <w:lang w:val="es-ES"/>
              </w:rPr>
            </w:pPr>
          </w:p>
          <w:p w14:paraId="1974D859" w14:textId="77777777" w:rsidR="007C2A06" w:rsidRDefault="007C2A06" w:rsidP="007573CA">
            <w:pPr>
              <w:pStyle w:val="Gorputz-testua"/>
              <w:numPr>
                <w:ilvl w:val="0"/>
                <w:numId w:val="139"/>
              </w:numPr>
              <w:spacing w:after="0" w:line="276" w:lineRule="auto"/>
              <w:jc w:val="both"/>
              <w:rPr>
                <w:rFonts w:ascii="Arial" w:hAnsi="Arial" w:cs="Arial"/>
                <w:sz w:val="22"/>
                <w:szCs w:val="22"/>
                <w:lang w:val="es-ES"/>
              </w:rPr>
            </w:pPr>
            <w:r>
              <w:rPr>
                <w:rFonts w:ascii="Arial" w:hAnsi="Arial" w:cs="Arial"/>
                <w:sz w:val="22"/>
                <w:szCs w:val="22"/>
                <w:lang w:val="es-ES"/>
              </w:rPr>
              <w:t>El/La Interventor/a o el técnico/a.</w:t>
            </w:r>
          </w:p>
          <w:p w14:paraId="329C7EE3" w14:textId="77777777" w:rsidR="007C2A06" w:rsidRDefault="007C2A06" w:rsidP="007573CA">
            <w:pPr>
              <w:pStyle w:val="Gorputz-testua"/>
              <w:numPr>
                <w:ilvl w:val="0"/>
                <w:numId w:val="139"/>
              </w:numPr>
              <w:spacing w:after="0" w:line="276" w:lineRule="auto"/>
              <w:jc w:val="both"/>
              <w:rPr>
                <w:rFonts w:ascii="Arial" w:hAnsi="Arial" w:cs="Arial"/>
                <w:sz w:val="22"/>
                <w:szCs w:val="22"/>
                <w:lang w:val="es-ES"/>
              </w:rPr>
            </w:pPr>
            <w:r>
              <w:rPr>
                <w:rFonts w:ascii="Arial" w:hAnsi="Arial" w:cs="Arial"/>
                <w:sz w:val="22"/>
                <w:szCs w:val="22"/>
                <w:lang w:val="es-ES"/>
              </w:rPr>
              <w:t>El/La técnico/a del área.</w:t>
            </w:r>
          </w:p>
          <w:p w14:paraId="191AB779" w14:textId="77777777" w:rsidR="007C2A06" w:rsidRDefault="007C2A06" w:rsidP="007573CA">
            <w:pPr>
              <w:pStyle w:val="Gorputz-testua"/>
              <w:numPr>
                <w:ilvl w:val="0"/>
                <w:numId w:val="139"/>
              </w:numPr>
              <w:spacing w:after="0" w:line="276" w:lineRule="auto"/>
              <w:jc w:val="both"/>
              <w:rPr>
                <w:rFonts w:ascii="Arial" w:hAnsi="Arial" w:cs="Arial"/>
                <w:sz w:val="22"/>
                <w:szCs w:val="22"/>
                <w:lang w:val="es-ES"/>
              </w:rPr>
            </w:pPr>
            <w:r>
              <w:rPr>
                <w:rFonts w:ascii="Arial" w:hAnsi="Arial" w:cs="Arial"/>
                <w:sz w:val="22"/>
                <w:szCs w:val="22"/>
                <w:lang w:val="es-ES"/>
              </w:rPr>
              <w:t>El/La concejal/a del área.</w:t>
            </w:r>
          </w:p>
          <w:p w14:paraId="43227729" w14:textId="378F8CD6" w:rsidR="007C2A06" w:rsidRPr="007C2A06" w:rsidRDefault="007C2A06" w:rsidP="007573CA">
            <w:pPr>
              <w:pStyle w:val="Gorputz-testua"/>
              <w:numPr>
                <w:ilvl w:val="0"/>
                <w:numId w:val="139"/>
              </w:numPr>
              <w:spacing w:after="0" w:line="276" w:lineRule="auto"/>
              <w:jc w:val="both"/>
              <w:rPr>
                <w:rStyle w:val="Fuentedeprrafopredeter1"/>
                <w:rFonts w:ascii="Arial" w:hAnsi="Arial" w:cs="Arial"/>
                <w:sz w:val="22"/>
                <w:szCs w:val="22"/>
                <w:lang w:val="es-ES"/>
              </w:rPr>
            </w:pPr>
            <w:r w:rsidRPr="007C2A06">
              <w:rPr>
                <w:rFonts w:ascii="Arial" w:hAnsi="Arial" w:cs="Arial"/>
                <w:sz w:val="22"/>
                <w:szCs w:val="22"/>
                <w:lang w:val="es-ES"/>
              </w:rPr>
              <w:t>Un/a TAG del Área de Secretaría.</w:t>
            </w:r>
          </w:p>
        </w:tc>
      </w:tr>
      <w:tr w:rsidR="007C2A06" w:rsidRPr="00D51C1F" w14:paraId="2C85ECC7" w14:textId="77777777" w:rsidTr="002D3622">
        <w:tc>
          <w:tcPr>
            <w:tcW w:w="2500" w:type="pct"/>
          </w:tcPr>
          <w:p w14:paraId="45FCA0B2" w14:textId="1E3368F5" w:rsidR="007C2A06" w:rsidRDefault="007C2A06" w:rsidP="007573CA">
            <w:pPr>
              <w:pStyle w:val="Gorputz-testua"/>
              <w:spacing w:after="0" w:line="276" w:lineRule="auto"/>
              <w:jc w:val="both"/>
              <w:rPr>
                <w:rStyle w:val="Fuentedeprrafopredeter1"/>
                <w:rFonts w:ascii="Arial" w:eastAsia="Arial" w:hAnsi="Arial" w:cs="Arial"/>
                <w:b/>
                <w:bCs/>
                <w:kern w:val="2"/>
                <w:sz w:val="22"/>
                <w:szCs w:val="22"/>
              </w:rPr>
            </w:pPr>
            <w:r>
              <w:rPr>
                <w:rFonts w:ascii="Arial" w:eastAsia="Arial" w:hAnsi="Arial" w:cs="Arial"/>
                <w:sz w:val="22"/>
                <w:szCs w:val="22"/>
              </w:rPr>
              <w:t>Instrukzio-organoak, espedientea eta kide anitzeko organoaren txostena ikusita, behin-behineko ebazpen-proposamena egingo du, behar bezala arrazoituta. Proposamen hori interesdunei jakinarazi beharko zaie deialdiak ezartzen duen moduan, eta 10 eguneko epea emango zaie alegazioak aurkezteko.</w:t>
            </w:r>
          </w:p>
        </w:tc>
        <w:tc>
          <w:tcPr>
            <w:tcW w:w="2500" w:type="pct"/>
          </w:tcPr>
          <w:p w14:paraId="07ADAB01" w14:textId="4A0F4D50" w:rsidR="007C2A06" w:rsidRDefault="007C2A06" w:rsidP="007573CA">
            <w:pPr>
              <w:pStyle w:val="Gorputz-testua"/>
              <w:spacing w:after="0" w:line="276" w:lineRule="auto"/>
              <w:jc w:val="both"/>
              <w:rPr>
                <w:rStyle w:val="Fuentedeprrafopredeter1"/>
                <w:rFonts w:ascii="Arial" w:eastAsia="Arial" w:hAnsi="Arial" w:cs="Arial"/>
                <w:b/>
                <w:bCs/>
                <w:kern w:val="2"/>
                <w:sz w:val="22"/>
                <w:szCs w:val="22"/>
                <w:lang w:val="es-ES"/>
              </w:rPr>
            </w:pPr>
            <w:r>
              <w:rPr>
                <w:rFonts w:ascii="Arial" w:hAnsi="Arial" w:cs="Arial"/>
                <w:sz w:val="22"/>
                <w:szCs w:val="22"/>
                <w:lang w:val="es-ES"/>
              </w:rPr>
              <w:t>El órgano instructor, a la vista del expediente y del informe del órgano colegiado, formulará la propuesta de resolución provisional, debidamente motivada, que deberá notificarse a los interesados en la forma que establezca la convocatoria, y se concederá un plazo de 10 días para presentar alegaciones.</w:t>
            </w:r>
          </w:p>
        </w:tc>
      </w:tr>
      <w:tr w:rsidR="007C2A06" w:rsidRPr="00D51C1F" w14:paraId="6B0DF931" w14:textId="77777777" w:rsidTr="002D3622">
        <w:tc>
          <w:tcPr>
            <w:tcW w:w="2500" w:type="pct"/>
          </w:tcPr>
          <w:p w14:paraId="5F629DFF" w14:textId="2E959899" w:rsidR="007C2A06" w:rsidRDefault="007C2A06" w:rsidP="007573CA">
            <w:pPr>
              <w:pStyle w:val="Gorputz-testua"/>
              <w:spacing w:after="0" w:line="276" w:lineRule="auto"/>
              <w:jc w:val="both"/>
              <w:rPr>
                <w:rStyle w:val="Fuentedeprrafopredeter1"/>
                <w:rFonts w:ascii="Arial" w:eastAsia="Arial" w:hAnsi="Arial" w:cs="Arial"/>
                <w:b/>
                <w:bCs/>
                <w:kern w:val="2"/>
                <w:sz w:val="22"/>
                <w:szCs w:val="22"/>
              </w:rPr>
            </w:pPr>
            <w:proofErr w:type="spellStart"/>
            <w:r>
              <w:rPr>
                <w:rFonts w:ascii="Arial" w:eastAsia="Arial" w:hAnsi="Arial" w:cs="Arial"/>
                <w:sz w:val="22"/>
                <w:szCs w:val="22"/>
                <w:lang w:val="es-ES"/>
              </w:rPr>
              <w:t>Ondoren</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Alkatetzara</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igorriko</w:t>
            </w:r>
            <w:proofErr w:type="spellEnd"/>
            <w:r>
              <w:rPr>
                <w:rFonts w:ascii="Arial" w:eastAsia="Arial" w:hAnsi="Arial" w:cs="Arial"/>
                <w:sz w:val="22"/>
                <w:szCs w:val="22"/>
                <w:lang w:val="es-ES"/>
              </w:rPr>
              <w:t xml:space="preserve"> da, </w:t>
            </w:r>
            <w:proofErr w:type="spellStart"/>
            <w:r>
              <w:rPr>
                <w:rFonts w:ascii="Arial" w:eastAsia="Arial" w:hAnsi="Arial" w:cs="Arial"/>
                <w:sz w:val="22"/>
                <w:szCs w:val="22"/>
                <w:lang w:val="es-ES"/>
              </w:rPr>
              <w:t>hark</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edo</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hark</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delegatutakoak</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ebatz</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dezan</w:t>
            </w:r>
            <w:proofErr w:type="spellEnd"/>
            <w:r>
              <w:rPr>
                <w:rFonts w:ascii="Arial" w:eastAsia="Arial" w:hAnsi="Arial" w:cs="Arial"/>
                <w:sz w:val="22"/>
                <w:szCs w:val="22"/>
                <w:lang w:val="es-ES"/>
              </w:rPr>
              <w:t>.</w:t>
            </w:r>
          </w:p>
        </w:tc>
        <w:tc>
          <w:tcPr>
            <w:tcW w:w="2500" w:type="pct"/>
          </w:tcPr>
          <w:p w14:paraId="655438A5" w14:textId="29F0D319" w:rsidR="007C2A06" w:rsidRDefault="007C2A06" w:rsidP="007573CA">
            <w:pPr>
              <w:pStyle w:val="Gorputz-testua"/>
              <w:spacing w:after="0" w:line="276" w:lineRule="auto"/>
              <w:jc w:val="both"/>
              <w:rPr>
                <w:rStyle w:val="Fuentedeprrafopredeter1"/>
                <w:rFonts w:ascii="Arial" w:eastAsia="Arial" w:hAnsi="Arial" w:cs="Arial"/>
                <w:b/>
                <w:bCs/>
                <w:kern w:val="2"/>
                <w:sz w:val="22"/>
                <w:szCs w:val="22"/>
                <w:lang w:val="es-ES"/>
              </w:rPr>
            </w:pPr>
            <w:r>
              <w:rPr>
                <w:rFonts w:ascii="Arial" w:hAnsi="Arial" w:cs="Arial"/>
                <w:sz w:val="22"/>
                <w:szCs w:val="22"/>
                <w:lang w:val="es-ES"/>
              </w:rPr>
              <w:t>Posteriormente, para su resolución se dará traslado a Alcaldía, sin perjuicio de las delegaciones que pudiese efectuar.</w:t>
            </w:r>
          </w:p>
        </w:tc>
      </w:tr>
      <w:tr w:rsidR="001D2BB8" w:rsidRPr="00D51C1F" w14:paraId="230C6FD3" w14:textId="77777777" w:rsidTr="002D3622">
        <w:tc>
          <w:tcPr>
            <w:tcW w:w="2500" w:type="pct"/>
          </w:tcPr>
          <w:p w14:paraId="2B7B957B" w14:textId="1AF1052B" w:rsidR="001D2BB8" w:rsidRPr="00C81542" w:rsidRDefault="001D2BB8" w:rsidP="007573CA">
            <w:pPr>
              <w:pStyle w:val="Gorputz-testua"/>
              <w:numPr>
                <w:ilvl w:val="0"/>
                <w:numId w:val="27"/>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rPr>
              <w:t>Ebazteko eta jakinarazteko epea</w:t>
            </w:r>
          </w:p>
        </w:tc>
        <w:tc>
          <w:tcPr>
            <w:tcW w:w="2500" w:type="pct"/>
          </w:tcPr>
          <w:p w14:paraId="3F225465" w14:textId="37996716" w:rsidR="001D2BB8" w:rsidRPr="00C81542" w:rsidRDefault="001D2BB8" w:rsidP="007573CA">
            <w:pPr>
              <w:pStyle w:val="Gorputz-testua"/>
              <w:numPr>
                <w:ilvl w:val="0"/>
                <w:numId w:val="126"/>
              </w:numPr>
              <w:spacing w:after="0" w:line="276" w:lineRule="auto"/>
              <w:jc w:val="both"/>
              <w:rPr>
                <w:rStyle w:val="Fuentedeprrafopredeter1"/>
                <w:rFonts w:ascii="Arial" w:eastAsia="Arial" w:hAnsi="Arial" w:cs="Arial"/>
                <w:b/>
                <w:bCs/>
                <w:kern w:val="2"/>
                <w:sz w:val="22"/>
                <w:szCs w:val="22"/>
                <w:lang w:val="es-ES"/>
              </w:rPr>
            </w:pPr>
            <w:r>
              <w:rPr>
                <w:rStyle w:val="Fuentedeprrafopredeter1"/>
                <w:rFonts w:ascii="Arial" w:eastAsia="Arial" w:hAnsi="Arial" w:cs="Arial"/>
                <w:b/>
                <w:bCs/>
                <w:kern w:val="2"/>
                <w:sz w:val="22"/>
                <w:szCs w:val="22"/>
                <w:lang w:val="es-ES"/>
              </w:rPr>
              <w:t>Plazo de notificación y resolución</w:t>
            </w:r>
          </w:p>
        </w:tc>
      </w:tr>
      <w:tr w:rsidR="007C2A06" w:rsidRPr="00D51C1F" w14:paraId="21E6EADE" w14:textId="77777777" w:rsidTr="002D3622">
        <w:tc>
          <w:tcPr>
            <w:tcW w:w="2500" w:type="pct"/>
          </w:tcPr>
          <w:p w14:paraId="5ABD22F7" w14:textId="068C036D" w:rsidR="007C2A06" w:rsidRPr="007C2A06" w:rsidRDefault="007C2A06" w:rsidP="007573CA">
            <w:pPr>
              <w:pStyle w:val="Gorputz-testua"/>
              <w:spacing w:after="0" w:line="276" w:lineRule="auto"/>
              <w:jc w:val="both"/>
              <w:rPr>
                <w:rStyle w:val="Fuentedeprrafopredeter1"/>
                <w:rFonts w:ascii="Arial" w:eastAsia="Arial" w:hAnsi="Arial" w:cs="Arial"/>
                <w:kern w:val="2"/>
                <w:sz w:val="22"/>
                <w:szCs w:val="22"/>
              </w:rPr>
            </w:pPr>
            <w:r w:rsidRPr="007C2A06">
              <w:rPr>
                <w:rStyle w:val="Fuentedeprrafopredeter1"/>
                <w:rFonts w:ascii="Arial" w:eastAsia="Arial" w:hAnsi="Arial" w:cs="Arial"/>
                <w:kern w:val="2"/>
                <w:sz w:val="22"/>
                <w:szCs w:val="22"/>
              </w:rPr>
              <w:t>Behin betiko ebazpena emateko eta jakinarazteko gehieneko epea sei hilabetekoa da, dagokion deialdia Gipuzkoako Aldizkari Ofizialean argitaratzen denetik zenbatzen hasita.</w:t>
            </w:r>
          </w:p>
        </w:tc>
        <w:tc>
          <w:tcPr>
            <w:tcW w:w="2500" w:type="pct"/>
          </w:tcPr>
          <w:p w14:paraId="24F33938" w14:textId="3A338919" w:rsidR="007C2A06" w:rsidRPr="007C2A06" w:rsidRDefault="007C2A06" w:rsidP="007573CA">
            <w:pPr>
              <w:pStyle w:val="Gorputz-testua"/>
              <w:spacing w:after="0" w:line="276" w:lineRule="auto"/>
              <w:jc w:val="both"/>
              <w:rPr>
                <w:rStyle w:val="Fuentedeprrafopredeter1"/>
                <w:rFonts w:ascii="Arial" w:eastAsia="Arial" w:hAnsi="Arial" w:cs="Arial"/>
                <w:kern w:val="2"/>
                <w:sz w:val="22"/>
                <w:szCs w:val="22"/>
                <w:lang w:val="es-ES"/>
              </w:rPr>
            </w:pPr>
            <w:r w:rsidRPr="007C2A06">
              <w:rPr>
                <w:rStyle w:val="Fuentedeprrafopredeter1"/>
                <w:rFonts w:ascii="Arial" w:eastAsia="Arial" w:hAnsi="Arial" w:cs="Arial"/>
                <w:kern w:val="2"/>
                <w:sz w:val="22"/>
                <w:szCs w:val="22"/>
                <w:lang w:val="es-ES"/>
              </w:rPr>
              <w:t>El plazo máximo para resolver y notificar la resolución definitiva es de seis meses a partir de la publicación de la correspondiente convocatoria en el Boletín Oficial de Gipuzkoa.</w:t>
            </w:r>
          </w:p>
        </w:tc>
      </w:tr>
      <w:tr w:rsidR="007C2A06" w:rsidRPr="00D51C1F" w14:paraId="4D5AF465" w14:textId="77777777" w:rsidTr="002D3622">
        <w:tc>
          <w:tcPr>
            <w:tcW w:w="2500" w:type="pct"/>
          </w:tcPr>
          <w:p w14:paraId="22BE4BD3" w14:textId="25254E1E" w:rsidR="007C2A06" w:rsidRPr="007C2A06" w:rsidRDefault="007C2A06" w:rsidP="007573CA">
            <w:pPr>
              <w:pStyle w:val="Gorputz-testua"/>
              <w:spacing w:after="0" w:line="276" w:lineRule="auto"/>
              <w:jc w:val="both"/>
              <w:rPr>
                <w:rStyle w:val="Fuentedeprrafopredeter1"/>
                <w:rFonts w:ascii="Arial" w:eastAsia="Arial" w:hAnsi="Arial" w:cs="Arial"/>
                <w:kern w:val="2"/>
                <w:sz w:val="22"/>
                <w:szCs w:val="22"/>
              </w:rPr>
            </w:pPr>
            <w:r w:rsidRPr="007C2A06">
              <w:rPr>
                <w:rStyle w:val="Fuentedeprrafopredeter1"/>
                <w:rFonts w:ascii="Arial" w:eastAsia="Arial" w:hAnsi="Arial" w:cs="Arial"/>
                <w:kern w:val="2"/>
                <w:sz w:val="22"/>
                <w:szCs w:val="22"/>
              </w:rPr>
              <w:t>Behin betiko ebazpena interesdunei jakinaraziko zaie.</w:t>
            </w:r>
          </w:p>
        </w:tc>
        <w:tc>
          <w:tcPr>
            <w:tcW w:w="2500" w:type="pct"/>
          </w:tcPr>
          <w:p w14:paraId="796FB40B" w14:textId="6C85CFAD" w:rsidR="007C2A06" w:rsidRPr="007C2A06" w:rsidRDefault="007C2A06" w:rsidP="007573CA">
            <w:pPr>
              <w:pStyle w:val="Gorputz-testua"/>
              <w:spacing w:after="0" w:line="276" w:lineRule="auto"/>
              <w:jc w:val="both"/>
              <w:rPr>
                <w:rStyle w:val="Fuentedeprrafopredeter1"/>
                <w:rFonts w:ascii="Arial" w:eastAsia="Arial" w:hAnsi="Arial" w:cs="Arial"/>
                <w:kern w:val="2"/>
                <w:sz w:val="22"/>
                <w:szCs w:val="22"/>
                <w:lang w:val="es-ES"/>
              </w:rPr>
            </w:pPr>
            <w:r w:rsidRPr="007C2A06">
              <w:rPr>
                <w:rStyle w:val="Fuentedeprrafopredeter1"/>
                <w:rFonts w:ascii="Arial" w:eastAsia="Arial" w:hAnsi="Arial" w:cs="Arial"/>
                <w:kern w:val="2"/>
                <w:sz w:val="22"/>
                <w:szCs w:val="22"/>
                <w:lang w:val="es-ES"/>
              </w:rPr>
              <w:t>La resolución definitiva será notificada a las personas interesadas.</w:t>
            </w:r>
          </w:p>
        </w:tc>
      </w:tr>
      <w:tr w:rsidR="001D2BB8" w:rsidRPr="00D51C1F" w14:paraId="3D3F2A0B" w14:textId="77777777" w:rsidTr="002D3622">
        <w:tc>
          <w:tcPr>
            <w:tcW w:w="2500" w:type="pct"/>
          </w:tcPr>
          <w:p w14:paraId="27DE207A" w14:textId="63B6FDD1" w:rsidR="001D2BB8" w:rsidRPr="00C81542" w:rsidRDefault="001D2BB8" w:rsidP="007573CA">
            <w:pPr>
              <w:pStyle w:val="Gorputz-testua"/>
              <w:numPr>
                <w:ilvl w:val="0"/>
                <w:numId w:val="27"/>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rPr>
              <w:t>Ebazpenaren jakinarazpena</w:t>
            </w:r>
          </w:p>
        </w:tc>
        <w:tc>
          <w:tcPr>
            <w:tcW w:w="2500" w:type="pct"/>
          </w:tcPr>
          <w:p w14:paraId="0F90B367" w14:textId="18F52142" w:rsidR="001D2BB8" w:rsidRPr="00C81542" w:rsidRDefault="001D2BB8" w:rsidP="007573CA">
            <w:pPr>
              <w:pStyle w:val="Gorputz-testua"/>
              <w:numPr>
                <w:ilvl w:val="0"/>
                <w:numId w:val="126"/>
              </w:numPr>
              <w:spacing w:after="0" w:line="276" w:lineRule="auto"/>
              <w:jc w:val="both"/>
              <w:rPr>
                <w:rStyle w:val="Fuentedeprrafopredeter1"/>
                <w:rFonts w:ascii="Arial" w:eastAsia="Arial" w:hAnsi="Arial" w:cs="Arial"/>
                <w:b/>
                <w:bCs/>
                <w:kern w:val="2"/>
                <w:sz w:val="22"/>
                <w:szCs w:val="22"/>
                <w:lang w:val="es-ES"/>
              </w:rPr>
            </w:pPr>
            <w:r>
              <w:rPr>
                <w:rStyle w:val="Fuentedeprrafopredeter1"/>
                <w:rFonts w:ascii="Arial" w:eastAsia="Arial" w:hAnsi="Arial" w:cs="Arial"/>
                <w:b/>
                <w:bCs/>
                <w:kern w:val="2"/>
                <w:sz w:val="22"/>
                <w:szCs w:val="22"/>
                <w:lang w:val="es-ES"/>
              </w:rPr>
              <w:t>Notificación de la resolución</w:t>
            </w:r>
          </w:p>
        </w:tc>
      </w:tr>
      <w:tr w:rsidR="007C2A06" w:rsidRPr="00D51C1F" w14:paraId="5325BF83" w14:textId="77777777" w:rsidTr="002D3622">
        <w:tc>
          <w:tcPr>
            <w:tcW w:w="2500" w:type="pct"/>
          </w:tcPr>
          <w:p w14:paraId="054699CC" w14:textId="728BDDEA" w:rsidR="007C2A06" w:rsidRPr="007C2A06" w:rsidRDefault="007C2A06" w:rsidP="007573CA">
            <w:pPr>
              <w:pStyle w:val="Gorputz-testua"/>
              <w:spacing w:after="0" w:line="276" w:lineRule="auto"/>
              <w:jc w:val="both"/>
              <w:rPr>
                <w:rStyle w:val="Fuentedeprrafopredeter1"/>
                <w:rFonts w:ascii="Arial" w:eastAsia="Arial" w:hAnsi="Arial" w:cs="Arial"/>
                <w:kern w:val="2"/>
                <w:sz w:val="22"/>
                <w:szCs w:val="22"/>
              </w:rPr>
            </w:pPr>
            <w:r w:rsidRPr="007C2A06">
              <w:rPr>
                <w:rStyle w:val="Fuentedeprrafopredeter1"/>
                <w:rFonts w:ascii="Arial" w:eastAsia="Arial" w:hAnsi="Arial" w:cs="Arial"/>
                <w:kern w:val="2"/>
                <w:sz w:val="22"/>
                <w:szCs w:val="22"/>
              </w:rPr>
              <w:t>Interesdunari ebazpena jakinaraziko zaio.</w:t>
            </w:r>
          </w:p>
        </w:tc>
        <w:tc>
          <w:tcPr>
            <w:tcW w:w="2500" w:type="pct"/>
          </w:tcPr>
          <w:p w14:paraId="0086EC59" w14:textId="442FB1F8" w:rsidR="007C2A06" w:rsidRPr="007C2A06" w:rsidRDefault="007C2A06" w:rsidP="007573CA">
            <w:pPr>
              <w:pStyle w:val="Gorputz-testua"/>
              <w:spacing w:after="0" w:line="276" w:lineRule="auto"/>
              <w:jc w:val="both"/>
              <w:rPr>
                <w:rStyle w:val="Fuentedeprrafopredeter1"/>
                <w:rFonts w:ascii="Arial" w:eastAsia="Arial" w:hAnsi="Arial" w:cs="Arial"/>
                <w:kern w:val="2"/>
                <w:sz w:val="22"/>
                <w:szCs w:val="22"/>
                <w:lang w:val="es-ES"/>
              </w:rPr>
            </w:pPr>
            <w:r w:rsidRPr="007C2A06">
              <w:rPr>
                <w:rStyle w:val="Fuentedeprrafopredeter1"/>
                <w:rFonts w:ascii="Arial" w:eastAsia="Arial" w:hAnsi="Arial" w:cs="Arial"/>
                <w:kern w:val="2"/>
                <w:sz w:val="22"/>
                <w:szCs w:val="22"/>
                <w:lang w:val="es-ES"/>
              </w:rPr>
              <w:t>A la persona interesada se le notificará resolución.</w:t>
            </w:r>
          </w:p>
        </w:tc>
      </w:tr>
      <w:tr w:rsidR="001D2BB8" w:rsidRPr="00D51C1F" w14:paraId="09639F6B" w14:textId="77777777" w:rsidTr="002D3622">
        <w:tc>
          <w:tcPr>
            <w:tcW w:w="2500" w:type="pct"/>
          </w:tcPr>
          <w:p w14:paraId="248F933B" w14:textId="49AAA8FA" w:rsidR="001D2BB8" w:rsidRPr="00C81542" w:rsidRDefault="001D2BB8" w:rsidP="007573CA">
            <w:pPr>
              <w:pStyle w:val="Gorputz-testua"/>
              <w:numPr>
                <w:ilvl w:val="0"/>
                <w:numId w:val="27"/>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rPr>
              <w:t>Dirulaguntza aldatzea</w:t>
            </w:r>
          </w:p>
        </w:tc>
        <w:tc>
          <w:tcPr>
            <w:tcW w:w="2500" w:type="pct"/>
          </w:tcPr>
          <w:p w14:paraId="33100A30" w14:textId="0A7D6DE8" w:rsidR="001D2BB8" w:rsidRPr="00C81542" w:rsidRDefault="001D2BB8" w:rsidP="007573CA">
            <w:pPr>
              <w:pStyle w:val="Gorputz-testua"/>
              <w:numPr>
                <w:ilvl w:val="0"/>
                <w:numId w:val="126"/>
              </w:numPr>
              <w:spacing w:after="0" w:line="276" w:lineRule="auto"/>
              <w:jc w:val="both"/>
              <w:rPr>
                <w:rStyle w:val="Fuentedeprrafopredeter1"/>
                <w:rFonts w:ascii="Arial" w:eastAsia="Arial" w:hAnsi="Arial" w:cs="Arial"/>
                <w:b/>
                <w:bCs/>
                <w:kern w:val="2"/>
                <w:sz w:val="22"/>
                <w:szCs w:val="22"/>
                <w:lang w:val="es-ES"/>
              </w:rPr>
            </w:pPr>
            <w:r>
              <w:rPr>
                <w:rStyle w:val="Fuentedeprrafopredeter1"/>
                <w:rFonts w:ascii="Arial" w:eastAsia="Arial" w:hAnsi="Arial" w:cs="Arial"/>
                <w:b/>
                <w:bCs/>
                <w:kern w:val="2"/>
                <w:sz w:val="22"/>
                <w:szCs w:val="22"/>
                <w:lang w:val="es-ES"/>
              </w:rPr>
              <w:t>Modificación de la subvención</w:t>
            </w:r>
          </w:p>
        </w:tc>
      </w:tr>
      <w:tr w:rsidR="007C2A06" w:rsidRPr="00D51C1F" w14:paraId="3BAF18CF" w14:textId="77777777" w:rsidTr="002D3622">
        <w:tc>
          <w:tcPr>
            <w:tcW w:w="2500" w:type="pct"/>
          </w:tcPr>
          <w:p w14:paraId="7A94023D" w14:textId="0343AF02" w:rsidR="007C2A06" w:rsidRPr="007C2A06" w:rsidRDefault="007C2A06" w:rsidP="007573CA">
            <w:pPr>
              <w:pStyle w:val="Gorputz-testua"/>
              <w:spacing w:after="0" w:line="276" w:lineRule="auto"/>
              <w:jc w:val="both"/>
              <w:rPr>
                <w:rStyle w:val="Fuentedeprrafopredeter1"/>
                <w:rFonts w:ascii="Arial" w:eastAsia="Arial" w:hAnsi="Arial" w:cs="Arial"/>
                <w:kern w:val="2"/>
                <w:sz w:val="22"/>
                <w:szCs w:val="22"/>
              </w:rPr>
            </w:pPr>
            <w:r w:rsidRPr="007C2A06">
              <w:rPr>
                <w:rStyle w:val="Fuentedeprrafopredeter1"/>
                <w:rFonts w:ascii="Arial" w:eastAsia="Arial" w:hAnsi="Arial" w:cs="Arial"/>
                <w:kern w:val="2"/>
                <w:sz w:val="22"/>
                <w:szCs w:val="22"/>
              </w:rPr>
              <w:t xml:space="preserve">Deialdi honetan argitaratzen diren oinarri orokorren </w:t>
            </w:r>
            <w:r>
              <w:rPr>
                <w:rStyle w:val="Fuentedeprrafopredeter1"/>
                <w:rFonts w:ascii="Arial" w:eastAsia="Arial" w:hAnsi="Arial" w:cs="Arial"/>
                <w:kern w:val="2"/>
                <w:sz w:val="22"/>
                <w:szCs w:val="22"/>
              </w:rPr>
              <w:t>17</w:t>
            </w:r>
            <w:r w:rsidRPr="007C2A06">
              <w:rPr>
                <w:rStyle w:val="Fuentedeprrafopredeter1"/>
                <w:rFonts w:ascii="Arial" w:eastAsia="Arial" w:hAnsi="Arial" w:cs="Arial"/>
                <w:kern w:val="2"/>
                <w:sz w:val="22"/>
                <w:szCs w:val="22"/>
              </w:rPr>
              <w:t>. artikuluan ezarritakoaren arabera.</w:t>
            </w:r>
          </w:p>
        </w:tc>
        <w:tc>
          <w:tcPr>
            <w:tcW w:w="2500" w:type="pct"/>
          </w:tcPr>
          <w:p w14:paraId="1B26D466" w14:textId="447080FE" w:rsidR="007C2A06" w:rsidRPr="007C2A06" w:rsidRDefault="007C2A06" w:rsidP="007573CA">
            <w:pPr>
              <w:pStyle w:val="Gorputz-testua"/>
              <w:spacing w:after="0" w:line="276" w:lineRule="auto"/>
              <w:jc w:val="both"/>
              <w:rPr>
                <w:rStyle w:val="Fuentedeprrafopredeter1"/>
                <w:rFonts w:ascii="Arial" w:eastAsia="Arial" w:hAnsi="Arial" w:cs="Arial"/>
                <w:kern w:val="2"/>
                <w:sz w:val="22"/>
                <w:szCs w:val="22"/>
                <w:lang w:val="es-ES"/>
              </w:rPr>
            </w:pPr>
            <w:r w:rsidRPr="007C2A06">
              <w:rPr>
                <w:rStyle w:val="Fuentedeprrafopredeter1"/>
                <w:rFonts w:ascii="Arial" w:eastAsia="Arial" w:hAnsi="Arial" w:cs="Arial"/>
                <w:kern w:val="2"/>
                <w:sz w:val="22"/>
                <w:szCs w:val="22"/>
                <w:lang w:val="es-ES"/>
              </w:rPr>
              <w:t xml:space="preserve">De conformidad con lo establecido en el artículo </w:t>
            </w:r>
            <w:r>
              <w:rPr>
                <w:rStyle w:val="Fuentedeprrafopredeter1"/>
                <w:rFonts w:ascii="Arial" w:eastAsia="Arial" w:hAnsi="Arial" w:cs="Arial"/>
                <w:kern w:val="2"/>
                <w:sz w:val="22"/>
                <w:szCs w:val="22"/>
                <w:lang w:val="es-ES"/>
              </w:rPr>
              <w:t>17</w:t>
            </w:r>
            <w:r w:rsidRPr="007C2A06">
              <w:rPr>
                <w:rStyle w:val="Fuentedeprrafopredeter1"/>
                <w:rFonts w:ascii="Arial" w:eastAsia="Arial" w:hAnsi="Arial" w:cs="Arial"/>
                <w:kern w:val="2"/>
                <w:sz w:val="22"/>
                <w:szCs w:val="22"/>
                <w:lang w:val="es-ES"/>
              </w:rPr>
              <w:t xml:space="preserve"> de las bases generales que se publican en esta convocatoria.</w:t>
            </w:r>
          </w:p>
        </w:tc>
      </w:tr>
      <w:tr w:rsidR="00324165" w:rsidRPr="00D51C1F" w14:paraId="38F2E8B3" w14:textId="77777777" w:rsidTr="002D3622">
        <w:tc>
          <w:tcPr>
            <w:tcW w:w="2500" w:type="pct"/>
          </w:tcPr>
          <w:p w14:paraId="5218EC14" w14:textId="1A088788" w:rsidR="00324165" w:rsidRPr="00C81542" w:rsidRDefault="001D2BB8" w:rsidP="007573CA">
            <w:pPr>
              <w:pStyle w:val="Gorputz-testua"/>
              <w:numPr>
                <w:ilvl w:val="0"/>
                <w:numId w:val="27"/>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rPr>
              <w:lastRenderedPageBreak/>
              <w:t>Helegiteen araubidea</w:t>
            </w:r>
          </w:p>
        </w:tc>
        <w:tc>
          <w:tcPr>
            <w:tcW w:w="2500" w:type="pct"/>
          </w:tcPr>
          <w:p w14:paraId="21258F30" w14:textId="1ED92A32" w:rsidR="00324165" w:rsidRPr="00C81542" w:rsidRDefault="001D2BB8" w:rsidP="007573CA">
            <w:pPr>
              <w:pStyle w:val="Gorputz-testua"/>
              <w:numPr>
                <w:ilvl w:val="0"/>
                <w:numId w:val="126"/>
              </w:numPr>
              <w:spacing w:after="0" w:line="276" w:lineRule="auto"/>
              <w:jc w:val="both"/>
              <w:rPr>
                <w:rStyle w:val="Fuentedeprrafopredeter1"/>
                <w:rFonts w:ascii="Arial" w:eastAsia="Arial" w:hAnsi="Arial" w:cs="Arial"/>
                <w:b/>
                <w:bCs/>
                <w:kern w:val="2"/>
                <w:sz w:val="22"/>
                <w:szCs w:val="22"/>
              </w:rPr>
            </w:pPr>
            <w:proofErr w:type="spellStart"/>
            <w:r>
              <w:rPr>
                <w:rStyle w:val="Fuentedeprrafopredeter1"/>
                <w:rFonts w:ascii="Arial" w:eastAsia="Arial" w:hAnsi="Arial" w:cs="Arial"/>
                <w:b/>
                <w:bCs/>
                <w:kern w:val="2"/>
                <w:sz w:val="22"/>
                <w:szCs w:val="22"/>
              </w:rPr>
              <w:t>Régimen</w:t>
            </w:r>
            <w:proofErr w:type="spellEnd"/>
            <w:r>
              <w:rPr>
                <w:rStyle w:val="Fuentedeprrafopredeter1"/>
                <w:rFonts w:ascii="Arial" w:eastAsia="Arial" w:hAnsi="Arial" w:cs="Arial"/>
                <w:b/>
                <w:bCs/>
                <w:kern w:val="2"/>
                <w:sz w:val="22"/>
                <w:szCs w:val="22"/>
              </w:rPr>
              <w:t xml:space="preserve"> de </w:t>
            </w:r>
            <w:proofErr w:type="spellStart"/>
            <w:r>
              <w:rPr>
                <w:rStyle w:val="Fuentedeprrafopredeter1"/>
                <w:rFonts w:ascii="Arial" w:eastAsia="Arial" w:hAnsi="Arial" w:cs="Arial"/>
                <w:b/>
                <w:bCs/>
                <w:kern w:val="2"/>
                <w:sz w:val="22"/>
                <w:szCs w:val="22"/>
              </w:rPr>
              <w:t>recursos</w:t>
            </w:r>
            <w:proofErr w:type="spellEnd"/>
          </w:p>
        </w:tc>
      </w:tr>
      <w:tr w:rsidR="00324165" w:rsidRPr="00E449D2" w14:paraId="71443BC1" w14:textId="77777777" w:rsidTr="002D3622">
        <w:tc>
          <w:tcPr>
            <w:tcW w:w="2500" w:type="pct"/>
          </w:tcPr>
          <w:p w14:paraId="7C3E7096" w14:textId="27EFFF17" w:rsidR="00324165" w:rsidRPr="007C2A06" w:rsidRDefault="007C2A06" w:rsidP="007573CA">
            <w:pPr>
              <w:spacing w:line="276" w:lineRule="auto"/>
              <w:jc w:val="both"/>
              <w:rPr>
                <w:color w:val="0000FF"/>
              </w:rPr>
            </w:pPr>
            <w:r w:rsidRPr="007C2A06">
              <w:rPr>
                <w:rFonts w:ascii="Arial" w:hAnsi="Arial" w:cs="Arial"/>
                <w:sz w:val="22"/>
                <w:szCs w:val="22"/>
                <w:lang w:val="es-ES"/>
              </w:rPr>
              <w:t>Ebazpen hau finkoa da eta amaiera ematen dio administrazio-bideari. Erabakiaren kontra, honako errekurtso hauek jar daitezke:</w:t>
            </w:r>
          </w:p>
        </w:tc>
        <w:tc>
          <w:tcPr>
            <w:tcW w:w="2500" w:type="pct"/>
          </w:tcPr>
          <w:p w14:paraId="02722D65" w14:textId="375435B7" w:rsidR="00324165" w:rsidRPr="00E449D2" w:rsidRDefault="007C2A06" w:rsidP="007573CA">
            <w:pPr>
              <w:pStyle w:val="Gorputz-testua"/>
              <w:spacing w:after="0" w:line="276" w:lineRule="auto"/>
              <w:jc w:val="both"/>
              <w:rPr>
                <w:rFonts w:ascii="Arial" w:hAnsi="Arial" w:cs="Arial"/>
                <w:sz w:val="22"/>
                <w:szCs w:val="22"/>
                <w:lang w:val="es-ES"/>
              </w:rPr>
            </w:pPr>
            <w:r w:rsidRPr="007C2A06">
              <w:rPr>
                <w:rFonts w:ascii="Arial" w:hAnsi="Arial" w:cs="Arial"/>
                <w:sz w:val="22"/>
                <w:szCs w:val="22"/>
                <w:lang w:val="es-ES"/>
              </w:rPr>
              <w:t>La presente resolución es firme y pone fin a la vía administrativa. Contra la misma podrán interponerse los siguientes recursos:</w:t>
            </w:r>
          </w:p>
        </w:tc>
      </w:tr>
      <w:tr w:rsidR="007C2A06" w:rsidRPr="00E449D2" w14:paraId="2DBEBD8D" w14:textId="77777777" w:rsidTr="002D3622">
        <w:tc>
          <w:tcPr>
            <w:tcW w:w="2500" w:type="pct"/>
          </w:tcPr>
          <w:p w14:paraId="53309F16" w14:textId="6BAA827B" w:rsidR="007C2A06" w:rsidRPr="004A2538" w:rsidRDefault="007573CA" w:rsidP="007573CA">
            <w:pPr>
              <w:pStyle w:val="Gorputz-testua"/>
              <w:spacing w:after="0" w:line="276" w:lineRule="auto"/>
              <w:jc w:val="both"/>
              <w:rPr>
                <w:rFonts w:ascii="Arial" w:hAnsi="Arial" w:cs="Arial"/>
                <w:sz w:val="22"/>
                <w:szCs w:val="22"/>
                <w:lang w:val="pt-BR"/>
              </w:rPr>
            </w:pPr>
            <w:proofErr w:type="spellStart"/>
            <w:r w:rsidRPr="007573CA">
              <w:rPr>
                <w:rFonts w:ascii="Arial" w:hAnsi="Arial" w:cs="Arial"/>
                <w:sz w:val="22"/>
                <w:szCs w:val="22"/>
                <w:lang w:val="pt-BR"/>
              </w:rPr>
              <w:t>Erabakiaren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aurka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auzitara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jo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aurretik</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interesdunak</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hala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nahi</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izanez</w:t>
            </w:r>
            <w:proofErr w:type="spellEnd"/>
            <w:r w:rsidRPr="007573CA">
              <w:rPr>
                <w:rFonts w:ascii="Arial" w:hAnsi="Arial" w:cs="Arial"/>
                <w:sz w:val="22"/>
                <w:szCs w:val="22"/>
                <w:lang w:val="pt-BR"/>
              </w:rPr>
              <w:t xml:space="preserve"> gero, </w:t>
            </w:r>
            <w:proofErr w:type="spellStart"/>
            <w:r w:rsidRPr="007573CA">
              <w:rPr>
                <w:rFonts w:ascii="Arial" w:hAnsi="Arial" w:cs="Arial"/>
                <w:sz w:val="22"/>
                <w:szCs w:val="22"/>
                <w:lang w:val="pt-BR"/>
              </w:rPr>
              <w:t>berraztertze-errekurtsoa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aurkez</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dezake</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Alkatetzaren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aurrean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hilabete</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bateko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epean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erabaki</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honen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jakinarazpena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jaso</w:t>
            </w:r>
            <w:proofErr w:type="spellEnd"/>
            <w:r w:rsidRPr="007573CA">
              <w:rPr>
                <w:rFonts w:ascii="Arial" w:hAnsi="Arial" w:cs="Arial"/>
                <w:sz w:val="22"/>
                <w:szCs w:val="22"/>
                <w:lang w:val="pt-BR"/>
              </w:rPr>
              <w:t xml:space="preserve"> eta </w:t>
            </w:r>
            <w:proofErr w:type="spellStart"/>
            <w:r w:rsidRPr="007573CA">
              <w:rPr>
                <w:rFonts w:ascii="Arial" w:hAnsi="Arial" w:cs="Arial"/>
                <w:sz w:val="22"/>
                <w:szCs w:val="22"/>
                <w:lang w:val="pt-BR"/>
              </w:rPr>
              <w:t>biharamunetik</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kontatzen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hasita</w:t>
            </w:r>
            <w:proofErr w:type="spellEnd"/>
            <w:r w:rsidRPr="007573CA">
              <w:rPr>
                <w:rFonts w:ascii="Arial" w:hAnsi="Arial" w:cs="Arial"/>
                <w:sz w:val="22"/>
                <w:szCs w:val="22"/>
                <w:lang w:val="pt-BR"/>
              </w:rPr>
              <w:t xml:space="preserve">. Hori </w:t>
            </w:r>
            <w:proofErr w:type="spellStart"/>
            <w:r w:rsidRPr="007573CA">
              <w:rPr>
                <w:rFonts w:ascii="Arial" w:hAnsi="Arial" w:cs="Arial"/>
                <w:sz w:val="22"/>
                <w:szCs w:val="22"/>
                <w:lang w:val="pt-BR"/>
              </w:rPr>
              <w:t>dena</w:t>
            </w:r>
            <w:proofErr w:type="spellEnd"/>
            <w:r w:rsidRPr="007573CA">
              <w:rPr>
                <w:rFonts w:ascii="Arial" w:hAnsi="Arial" w:cs="Arial"/>
                <w:sz w:val="22"/>
                <w:szCs w:val="22"/>
                <w:lang w:val="pt-BR"/>
              </w:rPr>
              <w:t xml:space="preserve">, Herri </w:t>
            </w:r>
            <w:proofErr w:type="spellStart"/>
            <w:r w:rsidRPr="007573CA">
              <w:rPr>
                <w:rFonts w:ascii="Arial" w:hAnsi="Arial" w:cs="Arial"/>
                <w:sz w:val="22"/>
                <w:szCs w:val="22"/>
                <w:lang w:val="pt-BR"/>
              </w:rPr>
              <w:t>Administrazioen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Administrazio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Prozedura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Erkidea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arautzen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duen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urriaren</w:t>
            </w:r>
            <w:proofErr w:type="spellEnd"/>
            <w:r w:rsidRPr="007573CA">
              <w:rPr>
                <w:rFonts w:ascii="Arial" w:hAnsi="Arial" w:cs="Arial"/>
                <w:sz w:val="22"/>
                <w:szCs w:val="22"/>
                <w:lang w:val="pt-BR"/>
              </w:rPr>
              <w:t xml:space="preserve"> 1eko 39/2015 </w:t>
            </w:r>
            <w:proofErr w:type="spellStart"/>
            <w:r w:rsidRPr="007573CA">
              <w:rPr>
                <w:rFonts w:ascii="Arial" w:hAnsi="Arial" w:cs="Arial"/>
                <w:sz w:val="22"/>
                <w:szCs w:val="22"/>
                <w:lang w:val="pt-BR"/>
              </w:rPr>
              <w:t>Legearen</w:t>
            </w:r>
            <w:proofErr w:type="spellEnd"/>
            <w:r w:rsidRPr="007573CA">
              <w:rPr>
                <w:rFonts w:ascii="Arial" w:hAnsi="Arial" w:cs="Arial"/>
                <w:sz w:val="22"/>
                <w:szCs w:val="22"/>
                <w:lang w:val="pt-BR"/>
              </w:rPr>
              <w:t xml:space="preserve"> 123 eta 124 </w:t>
            </w:r>
            <w:proofErr w:type="spellStart"/>
            <w:r w:rsidRPr="007573CA">
              <w:rPr>
                <w:rFonts w:ascii="Arial" w:hAnsi="Arial" w:cs="Arial"/>
                <w:sz w:val="22"/>
                <w:szCs w:val="22"/>
                <w:lang w:val="pt-BR"/>
              </w:rPr>
              <w:t>artikuluetan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xedatutakoaren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arabera</w:t>
            </w:r>
            <w:proofErr w:type="spellEnd"/>
            <w:r w:rsidRPr="007573CA">
              <w:rPr>
                <w:rFonts w:ascii="Arial" w:hAnsi="Arial" w:cs="Arial"/>
                <w:sz w:val="22"/>
                <w:szCs w:val="22"/>
                <w:lang w:val="pt-BR"/>
              </w:rPr>
              <w:t>.</w:t>
            </w:r>
          </w:p>
        </w:tc>
        <w:tc>
          <w:tcPr>
            <w:tcW w:w="2500" w:type="pct"/>
          </w:tcPr>
          <w:p w14:paraId="0B53ED2E" w14:textId="0F4B7E80" w:rsidR="007C2A06" w:rsidRPr="00E449D2" w:rsidRDefault="007573CA" w:rsidP="007573CA">
            <w:pPr>
              <w:pStyle w:val="Gorputz-testua"/>
              <w:spacing w:after="0" w:line="276" w:lineRule="auto"/>
              <w:jc w:val="both"/>
              <w:rPr>
                <w:rFonts w:ascii="Arial" w:hAnsi="Arial" w:cs="Arial"/>
                <w:sz w:val="22"/>
                <w:szCs w:val="22"/>
                <w:lang w:val="es-ES"/>
              </w:rPr>
            </w:pPr>
            <w:r w:rsidRPr="007573CA">
              <w:rPr>
                <w:rFonts w:ascii="Arial" w:hAnsi="Arial" w:cs="Arial"/>
                <w:sz w:val="22"/>
                <w:szCs w:val="22"/>
                <w:lang w:val="es-ES"/>
              </w:rPr>
              <w:t>Con anterioridad al inicio de la vía judicial, la persona interesada podrá interponer recurso de reposición ante la Alcaldía, en el plazo de un mes contado desde el día siguiente a la recepción de la presente notificación. Todo ello, conforme a los artículos 123 y 124 de la Ley 39/2015, de 1 de octubre, del Procedimiento Administrativo Común de las Administraciones Públicas.</w:t>
            </w:r>
          </w:p>
        </w:tc>
      </w:tr>
      <w:tr w:rsidR="007C2A06" w:rsidRPr="00E449D2" w14:paraId="093133DB" w14:textId="77777777" w:rsidTr="002D3622">
        <w:tc>
          <w:tcPr>
            <w:tcW w:w="2500" w:type="pct"/>
          </w:tcPr>
          <w:p w14:paraId="6D9D39C9" w14:textId="380613BE" w:rsidR="007C2A06" w:rsidRPr="004A2538" w:rsidRDefault="007573CA" w:rsidP="007573CA">
            <w:pPr>
              <w:pStyle w:val="Gorputz-testua"/>
              <w:spacing w:after="0" w:line="276" w:lineRule="auto"/>
              <w:jc w:val="both"/>
              <w:rPr>
                <w:rFonts w:ascii="Arial" w:hAnsi="Arial" w:cs="Arial"/>
                <w:sz w:val="22"/>
                <w:szCs w:val="22"/>
                <w:lang w:val="pt-BR"/>
              </w:rPr>
            </w:pPr>
            <w:proofErr w:type="spellStart"/>
            <w:r w:rsidRPr="007573CA">
              <w:rPr>
                <w:rFonts w:ascii="Arial" w:hAnsi="Arial" w:cs="Arial"/>
                <w:sz w:val="22"/>
                <w:szCs w:val="22"/>
                <w:lang w:val="pt-BR"/>
              </w:rPr>
              <w:t>Bestela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berraztertze-errekurtsoa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aurkeztu</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ordez</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edo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aipatutako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errekurtsoaren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erantzunaren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aurka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joko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balu</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interesdunak</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administrazioarekiko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auzi-errekurtsoa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aurkez</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dezake</w:t>
            </w:r>
            <w:proofErr w:type="spellEnd"/>
            <w:r w:rsidRPr="007573CA">
              <w:rPr>
                <w:rFonts w:ascii="Arial" w:hAnsi="Arial" w:cs="Arial"/>
                <w:sz w:val="22"/>
                <w:szCs w:val="22"/>
                <w:lang w:val="pt-BR"/>
              </w:rPr>
              <w:t xml:space="preserve"> bi </w:t>
            </w:r>
            <w:proofErr w:type="spellStart"/>
            <w:r w:rsidRPr="007573CA">
              <w:rPr>
                <w:rFonts w:ascii="Arial" w:hAnsi="Arial" w:cs="Arial"/>
                <w:sz w:val="22"/>
                <w:szCs w:val="22"/>
                <w:lang w:val="pt-BR"/>
              </w:rPr>
              <w:t>hilabeteko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epean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erabaki</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honen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jakinarazpena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jaso</w:t>
            </w:r>
            <w:proofErr w:type="spellEnd"/>
            <w:r w:rsidRPr="007573CA">
              <w:rPr>
                <w:rFonts w:ascii="Arial" w:hAnsi="Arial" w:cs="Arial"/>
                <w:sz w:val="22"/>
                <w:szCs w:val="22"/>
                <w:lang w:val="pt-BR"/>
              </w:rPr>
              <w:t xml:space="preserve"> eta </w:t>
            </w:r>
            <w:proofErr w:type="spellStart"/>
            <w:r w:rsidRPr="007573CA">
              <w:rPr>
                <w:rFonts w:ascii="Arial" w:hAnsi="Arial" w:cs="Arial"/>
                <w:sz w:val="22"/>
                <w:szCs w:val="22"/>
                <w:lang w:val="pt-BR"/>
              </w:rPr>
              <w:t>biharamunetik</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hasita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Helegite</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hori</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Donostiako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Administrazioarekiko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Auzien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Epaitegian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aurkeztu</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beharko</w:t>
            </w:r>
            <w:proofErr w:type="spellEnd"/>
            <w:r w:rsidRPr="007573CA">
              <w:rPr>
                <w:rFonts w:ascii="Arial" w:hAnsi="Arial" w:cs="Arial"/>
                <w:sz w:val="22"/>
                <w:szCs w:val="22"/>
                <w:lang w:val="pt-BR"/>
              </w:rPr>
              <w:t xml:space="preserve"> da.</w:t>
            </w:r>
          </w:p>
        </w:tc>
        <w:tc>
          <w:tcPr>
            <w:tcW w:w="2500" w:type="pct"/>
          </w:tcPr>
          <w:p w14:paraId="43BEC8FC" w14:textId="6A8D22EE" w:rsidR="007C2A06" w:rsidRPr="00E449D2" w:rsidRDefault="007573CA" w:rsidP="007573CA">
            <w:pPr>
              <w:pStyle w:val="Gorputz-testua"/>
              <w:spacing w:after="0" w:line="276" w:lineRule="auto"/>
              <w:jc w:val="both"/>
              <w:rPr>
                <w:rFonts w:ascii="Arial" w:hAnsi="Arial" w:cs="Arial"/>
                <w:sz w:val="22"/>
                <w:szCs w:val="22"/>
                <w:lang w:val="es-ES"/>
              </w:rPr>
            </w:pPr>
            <w:r w:rsidRPr="007573CA">
              <w:rPr>
                <w:rFonts w:ascii="Arial" w:hAnsi="Arial" w:cs="Arial"/>
                <w:sz w:val="22"/>
                <w:szCs w:val="22"/>
                <w:lang w:val="es-ES"/>
              </w:rPr>
              <w:t>No obstante, en lugar del recurso de reposición, o en el caso de interponerse contra la resolución del recurso, podrá presentar directamente recurso contencioso-administrativo en un plazo de dos meses desde el día siguiente a la recepción de la presente notificación. El recurso se presentará ante el Juzgado Contencioso-Administrativo de San Sebastián.</w:t>
            </w:r>
          </w:p>
        </w:tc>
      </w:tr>
      <w:tr w:rsidR="007C2A06" w:rsidRPr="00E449D2" w14:paraId="68827FB2" w14:textId="77777777" w:rsidTr="002D3622">
        <w:tc>
          <w:tcPr>
            <w:tcW w:w="2500" w:type="pct"/>
          </w:tcPr>
          <w:p w14:paraId="2C645937" w14:textId="5A3FD66E" w:rsidR="007C2A06" w:rsidRPr="004A2538" w:rsidRDefault="007573CA" w:rsidP="007573CA">
            <w:pPr>
              <w:pStyle w:val="Gorputz-testua"/>
              <w:spacing w:after="0" w:line="276" w:lineRule="auto"/>
              <w:jc w:val="both"/>
              <w:rPr>
                <w:rFonts w:ascii="Arial" w:hAnsi="Arial" w:cs="Arial"/>
                <w:sz w:val="22"/>
                <w:szCs w:val="22"/>
                <w:lang w:val="pt-BR"/>
              </w:rPr>
            </w:pPr>
            <w:r w:rsidRPr="007573CA">
              <w:rPr>
                <w:rFonts w:ascii="Arial" w:hAnsi="Arial" w:cs="Arial"/>
                <w:sz w:val="22"/>
                <w:szCs w:val="22"/>
                <w:lang w:val="pt-BR"/>
              </w:rPr>
              <w:t xml:space="preserve">Era </w:t>
            </w:r>
            <w:proofErr w:type="spellStart"/>
            <w:r w:rsidRPr="007573CA">
              <w:rPr>
                <w:rFonts w:ascii="Arial" w:hAnsi="Arial" w:cs="Arial"/>
                <w:sz w:val="22"/>
                <w:szCs w:val="22"/>
                <w:lang w:val="pt-BR"/>
              </w:rPr>
              <w:t>berean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berariazko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ebazpenik</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ez</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badago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bai</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prozedurari</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amaiera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emateko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edo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bai</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berraztertzeko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errekurtsoari</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erantzuna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emateko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interesdunak</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administrazioarekiko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auzi-errekurtsoa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aurkez</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dezake</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edozein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unetan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Errekurtso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hori</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Donostiako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Administrazioarekiko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Auzien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Epaitegian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aurkeztu</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beharko</w:t>
            </w:r>
            <w:proofErr w:type="spellEnd"/>
            <w:r w:rsidRPr="007573CA">
              <w:rPr>
                <w:rFonts w:ascii="Arial" w:hAnsi="Arial" w:cs="Arial"/>
                <w:sz w:val="22"/>
                <w:szCs w:val="22"/>
                <w:lang w:val="pt-BR"/>
              </w:rPr>
              <w:t xml:space="preserve"> da.</w:t>
            </w:r>
          </w:p>
        </w:tc>
        <w:tc>
          <w:tcPr>
            <w:tcW w:w="2500" w:type="pct"/>
          </w:tcPr>
          <w:p w14:paraId="20BF5DE9" w14:textId="17E74327" w:rsidR="007C2A06" w:rsidRPr="00E449D2" w:rsidRDefault="007573CA" w:rsidP="007573CA">
            <w:pPr>
              <w:pStyle w:val="Gorputz-testua"/>
              <w:spacing w:after="0" w:line="276" w:lineRule="auto"/>
              <w:jc w:val="both"/>
              <w:rPr>
                <w:rFonts w:ascii="Arial" w:hAnsi="Arial" w:cs="Arial"/>
                <w:sz w:val="22"/>
                <w:szCs w:val="22"/>
                <w:lang w:val="es-ES"/>
              </w:rPr>
            </w:pPr>
            <w:r w:rsidRPr="007573CA">
              <w:rPr>
                <w:rFonts w:ascii="Arial" w:hAnsi="Arial" w:cs="Arial"/>
                <w:sz w:val="22"/>
                <w:szCs w:val="22"/>
                <w:lang w:val="es-ES"/>
              </w:rPr>
              <w:t>Asimismo, si no hubiera resolución expresa, tanto para poner fin al procedimiento como para dar respuesta al recurso de reposición, el/la interesado/a podrá interponer en cualquier momento recurso contencioso-administrativo. Dicho recurso deberá interponerse ante el Juzgado de lo Contencioso-Administrativo de San Sebastián.</w:t>
            </w:r>
          </w:p>
        </w:tc>
      </w:tr>
      <w:bookmarkEnd w:id="0"/>
    </w:tbl>
    <w:p w14:paraId="45C32F64" w14:textId="77777777" w:rsidR="00E1149F" w:rsidRPr="00D81CF7" w:rsidRDefault="00E1149F" w:rsidP="006E7C62">
      <w:pPr>
        <w:spacing w:line="288" w:lineRule="auto"/>
        <w:rPr>
          <w:rFonts w:ascii="Arial" w:hAnsi="Arial" w:cs="Arial"/>
          <w:sz w:val="22"/>
          <w:szCs w:val="22"/>
          <w:lang w:val="es-ES"/>
        </w:rPr>
      </w:pPr>
    </w:p>
    <w:sectPr w:rsidR="00E1149F" w:rsidRPr="00D81CF7" w:rsidSect="000B048A">
      <w:headerReference w:type="default" r:id="rId14"/>
      <w:footerReference w:type="default" r:id="rId15"/>
      <w:pgSz w:w="11906" w:h="16838" w:code="9"/>
      <w:pgMar w:top="2835" w:right="1416" w:bottom="1134" w:left="1701" w:header="567" w:footer="323"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0149B7" w14:textId="77777777" w:rsidR="00796362" w:rsidRDefault="00796362">
      <w:r>
        <w:separator/>
      </w:r>
    </w:p>
  </w:endnote>
  <w:endnote w:type="continuationSeparator" w:id="0">
    <w:p w14:paraId="09754788" w14:textId="77777777" w:rsidR="00796362" w:rsidRDefault="00796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panose1 w:val="020B0604020202020204"/>
    <w:charset w:val="00"/>
    <w:family w:val="swiss"/>
    <w:pitch w:val="variable"/>
    <w:sig w:usb0="E0000AFF" w:usb1="500078FF" w:usb2="00000021" w:usb3="00000000" w:csb0="000001BF" w:csb1="00000000"/>
  </w:font>
  <w:font w:name="Droid Sans Fallback">
    <w:altName w:val="Segoe UI"/>
    <w:charset w:val="00"/>
    <w:family w:val="auto"/>
    <w:pitch w:val="variable"/>
  </w:font>
  <w:font w:name="FreeSans">
    <w:altName w:val="Calibri"/>
    <w:charset w:val="00"/>
    <w:family w:val="swiss"/>
    <w:pitch w:val="variable"/>
  </w:font>
  <w:font w:name="Comic Sans MS">
    <w:panose1 w:val="030F0702030302020204"/>
    <w:charset w:val="00"/>
    <w:family w:val="script"/>
    <w:pitch w:val="variable"/>
    <w:sig w:usb0="00000287" w:usb1="00000013" w:usb2="00000000" w:usb3="00000000" w:csb0="0000009F" w:csb1="00000000"/>
  </w:font>
  <w:font w:name="Liberation Serif">
    <w:altName w:val="Times New Roman"/>
    <w:panose1 w:val="02020603050405020304"/>
    <w:charset w:val="00"/>
    <w:family w:val="roman"/>
    <w:pitch w:val="variable"/>
    <w:sig w:usb0="E0000AFF" w:usb1="500078FF" w:usb2="00000021" w:usb3="00000000" w:csb0="000001BF" w:csb1="00000000"/>
  </w:font>
  <w:font w:name="Friz Quadrata Std">
    <w:charset w:val="00"/>
    <w:family w:val="roman"/>
    <w:pitch w:val="variable"/>
  </w:font>
  <w:font w:name="Liberation Mono">
    <w:panose1 w:val="02070409020205020404"/>
    <w:charset w:val="00"/>
    <w:family w:val="modern"/>
    <w:pitch w:val="fixed"/>
    <w:sig w:usb0="E0000AFF" w:usb1="400078FF" w:usb2="00000001" w:usb3="00000000" w:csb0="000001BF" w:csb1="00000000"/>
  </w:font>
  <w:font w:name="NSimSun">
    <w:panose1 w:val="02010609030101010101"/>
    <w:charset w:val="86"/>
    <w:family w:val="modern"/>
    <w:pitch w:val="fixed"/>
    <w:sig w:usb0="00000203" w:usb1="288F0000" w:usb2="00000016" w:usb3="00000000" w:csb0="00040001" w:csb1="00000000"/>
  </w:font>
  <w:font w:name="Franklin Gothic">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B149CA" w14:textId="77777777" w:rsidR="00645B01" w:rsidRDefault="00AF71CD">
    <w:r>
      <w:rPr>
        <w:rFonts w:ascii="Arial" w:eastAsia="Arial" w:hAnsi="Arial" w:cs="Arial"/>
        <w:color w:val="000000"/>
        <w:sz w:val="16"/>
        <w:szCs w:val="16"/>
      </w:rPr>
      <w:t>P2007600F - Plaza Zaharra, 6A - 20400 TOLOSA - Tel.: 943 65 44 66 - e-</w:t>
    </w:r>
    <w:proofErr w:type="spellStart"/>
    <w:r>
      <w:rPr>
        <w:rFonts w:ascii="Arial" w:eastAsia="Arial" w:hAnsi="Arial" w:cs="Arial"/>
        <w:color w:val="000000"/>
        <w:sz w:val="16"/>
        <w:szCs w:val="16"/>
      </w:rPr>
      <w:t>mail</w:t>
    </w:r>
    <w:proofErr w:type="spellEnd"/>
    <w:r>
      <w:rPr>
        <w:rFonts w:ascii="Arial" w:eastAsia="Arial" w:hAnsi="Arial" w:cs="Arial"/>
        <w:color w:val="000000"/>
        <w:sz w:val="16"/>
        <w:szCs w:val="16"/>
      </w:rPr>
      <w:t xml:space="preserve">: </w:t>
    </w:r>
    <w:hyperlink r:id="rId1" w:history="1">
      <w:r>
        <w:rPr>
          <w:rFonts w:ascii="Arial" w:eastAsia="Arial" w:hAnsi="Arial" w:cs="Arial"/>
          <w:color w:val="000080"/>
          <w:sz w:val="16"/>
          <w:szCs w:val="16"/>
          <w:u w:val="single"/>
        </w:rPr>
        <w:t>udate@tolosa.eus</w:t>
      </w:r>
    </w:hyperlink>
    <w:r>
      <w:rPr>
        <w:rFonts w:ascii="Arial" w:eastAsia="Arial" w:hAnsi="Arial" w:cs="Arial"/>
        <w:color w:val="000000"/>
        <w:sz w:val="16"/>
        <w:szCs w:val="16"/>
      </w:rPr>
      <w:t xml:space="preserve"> - DIR3: L01200718       </w:t>
    </w:r>
    <w:r w:rsidRPr="00C32439">
      <w:rPr>
        <w:rFonts w:ascii="Arial" w:hAnsi="Arial" w:cs="Arial"/>
        <w:b/>
        <w:bCs/>
        <w:color w:val="000000"/>
        <w:sz w:val="16"/>
        <w:szCs w:val="16"/>
        <w:lang w:val="es-ES"/>
      </w:rPr>
      <w:fldChar w:fldCharType="begin"/>
    </w:r>
    <w:r w:rsidRPr="00C32439">
      <w:rPr>
        <w:rFonts w:ascii="Arial" w:hAnsi="Arial" w:cs="Arial"/>
        <w:b/>
        <w:bCs/>
        <w:color w:val="000000"/>
        <w:sz w:val="16"/>
        <w:szCs w:val="16"/>
        <w:lang w:val="es-ES"/>
      </w:rPr>
      <w:instrText>PAGE  \* Arabic  \* MERGEFORMAT</w:instrText>
    </w:r>
    <w:r w:rsidRPr="00C32439">
      <w:rPr>
        <w:rFonts w:ascii="Arial" w:hAnsi="Arial" w:cs="Arial"/>
        <w:b/>
        <w:bCs/>
        <w:color w:val="000000"/>
        <w:sz w:val="16"/>
        <w:szCs w:val="16"/>
        <w:lang w:val="es-ES"/>
      </w:rPr>
      <w:fldChar w:fldCharType="separate"/>
    </w:r>
    <w:r w:rsidR="002F30DF">
      <w:rPr>
        <w:rFonts w:ascii="Arial" w:hAnsi="Arial" w:cs="Arial"/>
        <w:b/>
        <w:bCs/>
        <w:noProof/>
        <w:color w:val="000000"/>
        <w:sz w:val="16"/>
        <w:szCs w:val="16"/>
        <w:lang w:val="es-ES"/>
      </w:rPr>
      <w:t>6</w:t>
    </w:r>
    <w:r w:rsidRPr="00C32439">
      <w:rPr>
        <w:rFonts w:ascii="Arial" w:hAnsi="Arial" w:cs="Arial"/>
        <w:b/>
        <w:bCs/>
        <w:color w:val="000000"/>
        <w:sz w:val="16"/>
        <w:szCs w:val="16"/>
        <w:lang w:val="es-ES"/>
      </w:rPr>
      <w:fldChar w:fldCharType="end"/>
    </w:r>
    <w:r>
      <w:rPr>
        <w:rFonts w:ascii="Arial" w:eastAsia="Arial" w:hAnsi="Arial" w:cs="Arial"/>
        <w:color w:val="000000"/>
        <w:sz w:val="16"/>
        <w:szCs w:val="16"/>
      </w:rPr>
      <w:t xml:space="preserve"> / </w:t>
    </w:r>
    <w:r w:rsidRPr="00C32439">
      <w:rPr>
        <w:rFonts w:ascii="Arial" w:hAnsi="Arial" w:cs="Arial"/>
        <w:b/>
        <w:bCs/>
        <w:color w:val="000000"/>
        <w:sz w:val="16"/>
        <w:szCs w:val="16"/>
        <w:lang w:val="es-ES"/>
      </w:rPr>
      <w:fldChar w:fldCharType="begin"/>
    </w:r>
    <w:r w:rsidRPr="00C32439">
      <w:rPr>
        <w:rFonts w:ascii="Arial" w:hAnsi="Arial" w:cs="Arial"/>
        <w:b/>
        <w:bCs/>
        <w:color w:val="000000"/>
        <w:sz w:val="16"/>
        <w:szCs w:val="16"/>
        <w:lang w:val="es-ES"/>
      </w:rPr>
      <w:instrText>NUMPAGES  \* Arabic  \* MERGEFORMAT</w:instrText>
    </w:r>
    <w:r w:rsidRPr="00C32439">
      <w:rPr>
        <w:rFonts w:ascii="Arial" w:hAnsi="Arial" w:cs="Arial"/>
        <w:b/>
        <w:bCs/>
        <w:color w:val="000000"/>
        <w:sz w:val="16"/>
        <w:szCs w:val="16"/>
        <w:lang w:val="es-ES"/>
      </w:rPr>
      <w:fldChar w:fldCharType="separate"/>
    </w:r>
    <w:r w:rsidR="002F30DF">
      <w:rPr>
        <w:rFonts w:ascii="Arial" w:hAnsi="Arial" w:cs="Arial"/>
        <w:b/>
        <w:bCs/>
        <w:noProof/>
        <w:color w:val="000000"/>
        <w:sz w:val="16"/>
        <w:szCs w:val="16"/>
        <w:lang w:val="es-ES"/>
      </w:rPr>
      <w:t>19</w:t>
    </w:r>
    <w:r w:rsidRPr="00C32439">
      <w:rPr>
        <w:rFonts w:ascii="Arial" w:hAnsi="Arial" w:cs="Arial"/>
        <w:b/>
        <w:bCs/>
        <w:color w:val="000000"/>
        <w:sz w:val="16"/>
        <w:szCs w:val="16"/>
        <w:lang w:val="es-ES"/>
      </w:rPr>
      <w:fldChar w:fldCharType="end"/>
    </w:r>
    <w:r>
      <w:rPr>
        <w:rFonts w:ascii="Arial" w:eastAsia="Arial" w:hAnsi="Arial" w:cs="Arial"/>
        <w:color w:val="000000"/>
        <w:sz w:val="16"/>
        <w:szCs w:val="16"/>
      </w:rPr>
      <w:t xml:space="preserve"> </w:t>
    </w:r>
  </w:p>
  <w:p w14:paraId="0E68964A" w14:textId="77777777" w:rsidR="00645B01" w:rsidRDefault="004559D6">
    <w:pPr>
      <w:jc w:val="center"/>
    </w:pPr>
    <w:hyperlink r:id="rId2" w:history="1">
      <w:r w:rsidR="00AF71CD">
        <w:rPr>
          <w:rFonts w:ascii="Arial" w:eastAsia="Arial" w:hAnsi="Arial"/>
          <w:color w:val="000080"/>
          <w:sz w:val="16"/>
          <w:szCs w:val="16"/>
          <w:u w:val="single"/>
        </w:rPr>
        <w:t>www.tolosa.eus</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9020CE" w14:textId="77777777" w:rsidR="00796362" w:rsidRDefault="00796362">
      <w:r>
        <w:separator/>
      </w:r>
    </w:p>
  </w:footnote>
  <w:footnote w:type="continuationSeparator" w:id="0">
    <w:p w14:paraId="58F361A4" w14:textId="77777777" w:rsidR="00796362" w:rsidRDefault="007963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956" w:type="dxa"/>
      <w:tblLayout w:type="fixed"/>
      <w:tblCellMar>
        <w:left w:w="70" w:type="dxa"/>
        <w:right w:w="70" w:type="dxa"/>
      </w:tblCellMar>
      <w:tblLook w:val="0000" w:firstRow="0" w:lastRow="0" w:firstColumn="0" w:lastColumn="0" w:noHBand="0" w:noVBand="0"/>
    </w:tblPr>
    <w:tblGrid>
      <w:gridCol w:w="3420"/>
      <w:gridCol w:w="6114"/>
    </w:tblGrid>
    <w:tr w:rsidR="00813BE5" w14:paraId="2302D4BF" w14:textId="77777777">
      <w:tc>
        <w:tcPr>
          <w:tcW w:w="3420" w:type="dxa"/>
          <w:shd w:val="clear" w:color="auto" w:fill="auto"/>
        </w:tcPr>
        <w:p w14:paraId="1277EEC3" w14:textId="77777777" w:rsidR="00645B01" w:rsidRDefault="00AF71CD">
          <w:pPr>
            <w:pStyle w:val="Goiburua"/>
            <w:rPr>
              <w:rFonts w:ascii="Arial" w:eastAsia="Comic Sans MS" w:hAnsi="Arial"/>
              <w:color w:val="000000"/>
              <w:szCs w:val="24"/>
            </w:rPr>
          </w:pPr>
          <w:r>
            <w:rPr>
              <w:rFonts w:ascii="Arial" w:hAnsi="Arial"/>
              <w:noProof/>
            </w:rPr>
            <w:drawing>
              <wp:inline distT="0" distB="0" distL="0" distR="0" wp14:anchorId="000DB301" wp14:editId="2898D5C0">
                <wp:extent cx="701040" cy="1013460"/>
                <wp:effectExtent l="0" t="0" r="0" b="0"/>
                <wp:docPr id="1941973356" name="Irudia 194197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973356" name="Picture 1"/>
                        <pic:cNvPicPr>
                          <a:picLocks noChangeAspect="1" noChangeArrowheads="1"/>
                        </pic:cNvPicPr>
                      </pic:nvPicPr>
                      <pic:blipFill>
                        <a:blip r:embed="rId1">
                          <a:extLst>
                            <a:ext uri="{28A0092B-C50C-407E-A947-70E740481C1C}">
                              <a14:useLocalDpi xmlns:a14="http://schemas.microsoft.com/office/drawing/2010/main" val="0"/>
                            </a:ext>
                          </a:extLst>
                        </a:blip>
                        <a:srcRect l="-8" t="-5" r="-8" b="-5"/>
                        <a:stretch>
                          <a:fillRect/>
                        </a:stretch>
                      </pic:blipFill>
                      <pic:spPr bwMode="auto">
                        <a:xfrm>
                          <a:off x="0" y="0"/>
                          <a:ext cx="701040" cy="1013460"/>
                        </a:xfrm>
                        <a:prstGeom prst="rect">
                          <a:avLst/>
                        </a:prstGeom>
                        <a:solidFill>
                          <a:srgbClr val="FFFFFF">
                            <a:alpha val="0"/>
                          </a:srgbClr>
                        </a:solidFill>
                        <a:ln>
                          <a:noFill/>
                        </a:ln>
                      </pic:spPr>
                    </pic:pic>
                  </a:graphicData>
                </a:graphic>
              </wp:inline>
            </w:drawing>
          </w:r>
        </w:p>
      </w:tc>
      <w:tc>
        <w:tcPr>
          <w:tcW w:w="6114" w:type="dxa"/>
          <w:shd w:val="clear" w:color="auto" w:fill="auto"/>
          <w:vAlign w:val="bottom"/>
        </w:tcPr>
        <w:p w14:paraId="1E0F6DC8" w14:textId="77777777" w:rsidR="00645B01" w:rsidRDefault="00645B01" w:rsidP="002E0E29">
          <w:pPr>
            <w:pStyle w:val="Gorputz-testuarenkoska31"/>
            <w:ind w:left="0"/>
            <w:jc w:val="center"/>
            <w:rPr>
              <w:rFonts w:ascii="Arial" w:eastAsia="Comic Sans MS" w:hAnsi="Arial"/>
              <w:color w:val="000000"/>
              <w:sz w:val="24"/>
              <w:szCs w:val="24"/>
            </w:rPr>
          </w:pPr>
        </w:p>
        <w:p w14:paraId="50F35B4F" w14:textId="34E87976" w:rsidR="00645B01" w:rsidRDefault="00CA5594" w:rsidP="002E0E29">
          <w:pPr>
            <w:pStyle w:val="Goiburua"/>
            <w:snapToGrid w:val="0"/>
          </w:pPr>
          <w:r w:rsidRPr="00CA5594">
            <w:rPr>
              <w:rFonts w:ascii="Arial" w:hAnsi="Arial"/>
              <w:sz w:val="22"/>
              <w:szCs w:val="22"/>
            </w:rPr>
            <w:t>2024DO100021</w:t>
          </w:r>
        </w:p>
      </w:tc>
    </w:tr>
  </w:tbl>
  <w:p w14:paraId="3EA85E35" w14:textId="77777777" w:rsidR="00645B01" w:rsidRDefault="00AF71CD">
    <w:pPr>
      <w:pStyle w:val="Goiburua"/>
    </w:pPr>
    <w:r>
      <w:tab/>
    </w:r>
    <w:r>
      <w:tab/>
    </w:r>
  </w:p>
  <w:p w14:paraId="5C32E148" w14:textId="77777777" w:rsidR="00645B01" w:rsidRDefault="00645B01">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1izenburua"/>
      <w:suff w:val="nothing"/>
      <w:lvlText w:val=""/>
      <w:lvlJc w:val="left"/>
      <w:pPr>
        <w:tabs>
          <w:tab w:val="num" w:pos="5370"/>
        </w:tabs>
        <w:ind w:left="5370" w:hanging="432"/>
      </w:pPr>
    </w:lvl>
    <w:lvl w:ilvl="1">
      <w:start w:val="1"/>
      <w:numFmt w:val="none"/>
      <w:pStyle w:val="2izenburua"/>
      <w:suff w:val="nothing"/>
      <w:lvlText w:val=""/>
      <w:lvlJc w:val="left"/>
      <w:pPr>
        <w:tabs>
          <w:tab w:val="num" w:pos="5514"/>
        </w:tabs>
        <w:ind w:left="5514" w:hanging="576"/>
      </w:pPr>
    </w:lvl>
    <w:lvl w:ilvl="2">
      <w:start w:val="1"/>
      <w:numFmt w:val="none"/>
      <w:pStyle w:val="3izenburua"/>
      <w:suff w:val="nothing"/>
      <w:lvlText w:val=""/>
      <w:lvlJc w:val="left"/>
      <w:pPr>
        <w:tabs>
          <w:tab w:val="num" w:pos="5658"/>
        </w:tabs>
        <w:ind w:left="5658" w:hanging="720"/>
      </w:pPr>
    </w:lvl>
    <w:lvl w:ilvl="3">
      <w:start w:val="1"/>
      <w:numFmt w:val="none"/>
      <w:suff w:val="nothing"/>
      <w:lvlText w:val=""/>
      <w:lvlJc w:val="left"/>
      <w:pPr>
        <w:tabs>
          <w:tab w:val="num" w:pos="5802"/>
        </w:tabs>
        <w:ind w:left="5802" w:hanging="864"/>
      </w:pPr>
    </w:lvl>
    <w:lvl w:ilvl="4">
      <w:start w:val="1"/>
      <w:numFmt w:val="none"/>
      <w:suff w:val="nothing"/>
      <w:lvlText w:val=""/>
      <w:lvlJc w:val="left"/>
      <w:pPr>
        <w:tabs>
          <w:tab w:val="num" w:pos="5946"/>
        </w:tabs>
        <w:ind w:left="5946" w:hanging="1008"/>
      </w:pPr>
    </w:lvl>
    <w:lvl w:ilvl="5">
      <w:start w:val="1"/>
      <w:numFmt w:val="none"/>
      <w:suff w:val="nothing"/>
      <w:lvlText w:val=""/>
      <w:lvlJc w:val="left"/>
      <w:pPr>
        <w:tabs>
          <w:tab w:val="num" w:pos="6090"/>
        </w:tabs>
        <w:ind w:left="6090" w:hanging="1152"/>
      </w:pPr>
    </w:lvl>
    <w:lvl w:ilvl="6">
      <w:start w:val="1"/>
      <w:numFmt w:val="none"/>
      <w:suff w:val="nothing"/>
      <w:lvlText w:val=""/>
      <w:lvlJc w:val="left"/>
      <w:pPr>
        <w:tabs>
          <w:tab w:val="num" w:pos="6234"/>
        </w:tabs>
        <w:ind w:left="6234" w:hanging="1296"/>
      </w:pPr>
    </w:lvl>
    <w:lvl w:ilvl="7">
      <w:start w:val="1"/>
      <w:numFmt w:val="none"/>
      <w:suff w:val="nothing"/>
      <w:lvlText w:val=""/>
      <w:lvlJc w:val="left"/>
      <w:pPr>
        <w:tabs>
          <w:tab w:val="num" w:pos="6378"/>
        </w:tabs>
        <w:ind w:left="6378" w:hanging="1440"/>
      </w:pPr>
    </w:lvl>
    <w:lvl w:ilvl="8">
      <w:start w:val="1"/>
      <w:numFmt w:val="none"/>
      <w:suff w:val="nothing"/>
      <w:lvlText w:val=""/>
      <w:lvlJc w:val="left"/>
      <w:pPr>
        <w:tabs>
          <w:tab w:val="num" w:pos="6522"/>
        </w:tabs>
        <w:ind w:left="6522" w:hanging="1584"/>
      </w:pPr>
    </w:lvl>
  </w:abstractNum>
  <w:abstractNum w:abstractNumId="1" w15:restartNumberingAfterBreak="0">
    <w:nsid w:val="006E3826"/>
    <w:multiLevelType w:val="hybridMultilevel"/>
    <w:tmpl w:val="96A4824A"/>
    <w:lvl w:ilvl="0" w:tplc="15104938">
      <w:start w:val="3"/>
      <w:numFmt w:val="decimal"/>
      <w:lvlText w:val="%1."/>
      <w:lvlJc w:val="left"/>
      <w:pPr>
        <w:ind w:left="720" w:hanging="360"/>
      </w:pPr>
      <w:rPr>
        <w:rFonts w:hint="default"/>
        <w:strike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0B259B2"/>
    <w:multiLevelType w:val="hybridMultilevel"/>
    <w:tmpl w:val="AA2E5540"/>
    <w:lvl w:ilvl="0" w:tplc="90907298">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03E478DF"/>
    <w:multiLevelType w:val="hybridMultilevel"/>
    <w:tmpl w:val="9012AB18"/>
    <w:lvl w:ilvl="0" w:tplc="89E6CE1C">
      <w:start w:val="2"/>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04072BAE"/>
    <w:multiLevelType w:val="hybridMultilevel"/>
    <w:tmpl w:val="C450E5AA"/>
    <w:lvl w:ilvl="0" w:tplc="95E031A8">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041370F2"/>
    <w:multiLevelType w:val="hybridMultilevel"/>
    <w:tmpl w:val="AEC2D2A6"/>
    <w:lvl w:ilvl="0" w:tplc="F19C9FB8">
      <w:start w:val="1"/>
      <w:numFmt w:val="decimal"/>
      <w:lvlText w:val="%1."/>
      <w:lvlJc w:val="left"/>
      <w:pPr>
        <w:ind w:left="720" w:hanging="360"/>
      </w:pPr>
      <w:rPr>
        <w:rFonts w:hint="default"/>
        <w:color w:val="auto"/>
      </w:rPr>
    </w:lvl>
    <w:lvl w:ilvl="1" w:tplc="E4D204AA" w:tentative="1">
      <w:start w:val="1"/>
      <w:numFmt w:val="lowerLetter"/>
      <w:lvlText w:val="%2."/>
      <w:lvlJc w:val="left"/>
      <w:pPr>
        <w:ind w:left="1440" w:hanging="360"/>
      </w:pPr>
    </w:lvl>
    <w:lvl w:ilvl="2" w:tplc="37C6F576" w:tentative="1">
      <w:start w:val="1"/>
      <w:numFmt w:val="lowerRoman"/>
      <w:lvlText w:val="%3."/>
      <w:lvlJc w:val="right"/>
      <w:pPr>
        <w:ind w:left="2160" w:hanging="180"/>
      </w:pPr>
    </w:lvl>
    <w:lvl w:ilvl="3" w:tplc="5922CD9E" w:tentative="1">
      <w:start w:val="1"/>
      <w:numFmt w:val="decimal"/>
      <w:lvlText w:val="%4."/>
      <w:lvlJc w:val="left"/>
      <w:pPr>
        <w:ind w:left="2880" w:hanging="360"/>
      </w:pPr>
    </w:lvl>
    <w:lvl w:ilvl="4" w:tplc="B422FAEC" w:tentative="1">
      <w:start w:val="1"/>
      <w:numFmt w:val="lowerLetter"/>
      <w:lvlText w:val="%5."/>
      <w:lvlJc w:val="left"/>
      <w:pPr>
        <w:ind w:left="3600" w:hanging="360"/>
      </w:pPr>
    </w:lvl>
    <w:lvl w:ilvl="5" w:tplc="E1F655CC" w:tentative="1">
      <w:start w:val="1"/>
      <w:numFmt w:val="lowerRoman"/>
      <w:lvlText w:val="%6."/>
      <w:lvlJc w:val="right"/>
      <w:pPr>
        <w:ind w:left="4320" w:hanging="180"/>
      </w:pPr>
    </w:lvl>
    <w:lvl w:ilvl="6" w:tplc="EC54E9D2" w:tentative="1">
      <w:start w:val="1"/>
      <w:numFmt w:val="decimal"/>
      <w:lvlText w:val="%7."/>
      <w:lvlJc w:val="left"/>
      <w:pPr>
        <w:ind w:left="5040" w:hanging="360"/>
      </w:pPr>
    </w:lvl>
    <w:lvl w:ilvl="7" w:tplc="E52C7BC4" w:tentative="1">
      <w:start w:val="1"/>
      <w:numFmt w:val="lowerLetter"/>
      <w:lvlText w:val="%8."/>
      <w:lvlJc w:val="left"/>
      <w:pPr>
        <w:ind w:left="5760" w:hanging="360"/>
      </w:pPr>
    </w:lvl>
    <w:lvl w:ilvl="8" w:tplc="7CC03C54" w:tentative="1">
      <w:start w:val="1"/>
      <w:numFmt w:val="lowerRoman"/>
      <w:lvlText w:val="%9."/>
      <w:lvlJc w:val="right"/>
      <w:pPr>
        <w:ind w:left="6480" w:hanging="180"/>
      </w:pPr>
    </w:lvl>
  </w:abstractNum>
  <w:abstractNum w:abstractNumId="6" w15:restartNumberingAfterBreak="0">
    <w:nsid w:val="051474CE"/>
    <w:multiLevelType w:val="hybridMultilevel"/>
    <w:tmpl w:val="8DA8C87C"/>
    <w:lvl w:ilvl="0" w:tplc="BF466C16">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05357977"/>
    <w:multiLevelType w:val="hybridMultilevel"/>
    <w:tmpl w:val="A810E028"/>
    <w:lvl w:ilvl="0" w:tplc="DA50E364">
      <w:start w:val="1"/>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053B64CB"/>
    <w:multiLevelType w:val="hybridMultilevel"/>
    <w:tmpl w:val="2AB027F4"/>
    <w:lvl w:ilvl="0" w:tplc="9E720E78">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05A13168"/>
    <w:multiLevelType w:val="hybridMultilevel"/>
    <w:tmpl w:val="27B6D1A6"/>
    <w:lvl w:ilvl="0" w:tplc="F9CCC10A">
      <w:start w:val="16"/>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08525B0E"/>
    <w:multiLevelType w:val="hybridMultilevel"/>
    <w:tmpl w:val="3A66C99C"/>
    <w:lvl w:ilvl="0" w:tplc="22E2935E">
      <w:start w:val="1"/>
      <w:numFmt w:val="lowerLett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8C774B4"/>
    <w:multiLevelType w:val="hybridMultilevel"/>
    <w:tmpl w:val="BF909AEC"/>
    <w:lvl w:ilvl="0" w:tplc="D8F269D0">
      <w:start w:val="2"/>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08E72E1E"/>
    <w:multiLevelType w:val="hybridMultilevel"/>
    <w:tmpl w:val="B944FCEE"/>
    <w:lvl w:ilvl="0" w:tplc="0136D8B6">
      <w:start w:val="5"/>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9AD715E"/>
    <w:multiLevelType w:val="hybridMultilevel"/>
    <w:tmpl w:val="37BA55DE"/>
    <w:lvl w:ilvl="0" w:tplc="84D4192C">
      <w:start w:val="3"/>
      <w:numFmt w:val="decimal"/>
      <w:lvlText w:val="%1."/>
      <w:lvlJc w:val="left"/>
      <w:pPr>
        <w:ind w:left="720" w:hanging="360"/>
      </w:pPr>
      <w:rPr>
        <w:rFonts w:hint="default"/>
        <w:b w:val="0"/>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9B461CD"/>
    <w:multiLevelType w:val="hybridMultilevel"/>
    <w:tmpl w:val="C9B4873A"/>
    <w:lvl w:ilvl="0" w:tplc="4672009A">
      <w:start w:val="1"/>
      <w:numFmt w:val="lowerLetter"/>
      <w:lvlText w:val="%1)"/>
      <w:lvlJc w:val="left"/>
      <w:pPr>
        <w:ind w:left="1080" w:hanging="360"/>
      </w:pPr>
      <w:rPr>
        <w:color w:val="auto"/>
      </w:rPr>
    </w:lvl>
    <w:lvl w:ilvl="1" w:tplc="042D0019" w:tentative="1">
      <w:start w:val="1"/>
      <w:numFmt w:val="lowerLetter"/>
      <w:lvlText w:val="%2."/>
      <w:lvlJc w:val="left"/>
      <w:pPr>
        <w:ind w:left="1800" w:hanging="360"/>
      </w:pPr>
    </w:lvl>
    <w:lvl w:ilvl="2" w:tplc="042D001B" w:tentative="1">
      <w:start w:val="1"/>
      <w:numFmt w:val="lowerRoman"/>
      <w:lvlText w:val="%3."/>
      <w:lvlJc w:val="right"/>
      <w:pPr>
        <w:ind w:left="2520" w:hanging="180"/>
      </w:pPr>
    </w:lvl>
    <w:lvl w:ilvl="3" w:tplc="042D000F" w:tentative="1">
      <w:start w:val="1"/>
      <w:numFmt w:val="decimal"/>
      <w:lvlText w:val="%4."/>
      <w:lvlJc w:val="left"/>
      <w:pPr>
        <w:ind w:left="3240" w:hanging="360"/>
      </w:p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15" w15:restartNumberingAfterBreak="0">
    <w:nsid w:val="0A7B3E85"/>
    <w:multiLevelType w:val="hybridMultilevel"/>
    <w:tmpl w:val="5A5844FA"/>
    <w:lvl w:ilvl="0" w:tplc="37121C7E">
      <w:start w:val="2"/>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0BB24F4D"/>
    <w:multiLevelType w:val="hybridMultilevel"/>
    <w:tmpl w:val="E97013B8"/>
    <w:lvl w:ilvl="0" w:tplc="1F8ED374">
      <w:start w:val="13"/>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0C583B98"/>
    <w:multiLevelType w:val="hybridMultilevel"/>
    <w:tmpl w:val="E8BE679A"/>
    <w:lvl w:ilvl="0" w:tplc="BAB2D5D0">
      <w:start w:val="1"/>
      <w:numFmt w:val="decimal"/>
      <w:lvlText w:val="%1."/>
      <w:lvlJc w:val="left"/>
      <w:pPr>
        <w:ind w:left="36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0D356CE3"/>
    <w:multiLevelType w:val="hybridMultilevel"/>
    <w:tmpl w:val="E4228F7A"/>
    <w:lvl w:ilvl="0" w:tplc="73AC0692">
      <w:start w:val="1"/>
      <w:numFmt w:val="bullet"/>
      <w:lvlText w:val="-"/>
      <w:lvlJc w:val="left"/>
      <w:pPr>
        <w:ind w:left="720" w:hanging="360"/>
      </w:pPr>
      <w:rPr>
        <w:rFonts w:ascii="Arial" w:eastAsia="Times New Roman" w:hAnsi="Arial" w:cs="Aria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0DC445A3"/>
    <w:multiLevelType w:val="hybridMultilevel"/>
    <w:tmpl w:val="7B4C7434"/>
    <w:lvl w:ilvl="0" w:tplc="40E033C4">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F2431F"/>
    <w:multiLevelType w:val="hybridMultilevel"/>
    <w:tmpl w:val="88A0C484"/>
    <w:lvl w:ilvl="0" w:tplc="B128D45A">
      <w:start w:val="3"/>
      <w:numFmt w:val="decimal"/>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2BB44D1"/>
    <w:multiLevelType w:val="hybridMultilevel"/>
    <w:tmpl w:val="6EA651F2"/>
    <w:lvl w:ilvl="0" w:tplc="6C461056">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3A3142A"/>
    <w:multiLevelType w:val="multilevel"/>
    <w:tmpl w:val="98DA6242"/>
    <w:styleLink w:val="WW8Num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15DA0DE0"/>
    <w:multiLevelType w:val="hybridMultilevel"/>
    <w:tmpl w:val="E19CB260"/>
    <w:lvl w:ilvl="0" w:tplc="751E8002">
      <w:start w:val="1"/>
      <w:numFmt w:val="bullet"/>
      <w:lvlText w:val="o"/>
      <w:lvlJc w:val="left"/>
      <w:pPr>
        <w:ind w:left="1440" w:hanging="360"/>
      </w:pPr>
      <w:rPr>
        <w:rFonts w:ascii="Courier New" w:hAnsi="Courier New" w:cs="Courier New"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24" w15:restartNumberingAfterBreak="0">
    <w:nsid w:val="175B444A"/>
    <w:multiLevelType w:val="hybridMultilevel"/>
    <w:tmpl w:val="D750A3E4"/>
    <w:lvl w:ilvl="0" w:tplc="F00ECB84">
      <w:start w:val="7"/>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17BB0B2A"/>
    <w:multiLevelType w:val="hybridMultilevel"/>
    <w:tmpl w:val="E6A03272"/>
    <w:lvl w:ilvl="0" w:tplc="BCF0C8BE">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19B84CEA"/>
    <w:multiLevelType w:val="hybridMultilevel"/>
    <w:tmpl w:val="C96A6BEC"/>
    <w:lvl w:ilvl="0" w:tplc="AB509B68">
      <w:start w:val="3"/>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7" w15:restartNumberingAfterBreak="0">
    <w:nsid w:val="19D70AC1"/>
    <w:multiLevelType w:val="multilevel"/>
    <w:tmpl w:val="6FDCD22E"/>
    <w:lvl w:ilvl="0">
      <w:start w:val="1"/>
      <w:numFmt w:val="decimal"/>
      <w:lvlText w:val="%1."/>
      <w:lvlJc w:val="left"/>
      <w:pPr>
        <w:ind w:left="720" w:hanging="360"/>
      </w:pPr>
      <w:rPr>
        <w:rFonts w:ascii="Arial" w:hAnsi="Arial"/>
        <w:sz w:val="22"/>
        <w:szCs w:val="22"/>
      </w:rPr>
    </w:lvl>
    <w:lvl w:ilvl="1">
      <w:start w:val="1"/>
      <w:numFmt w:val="decimal"/>
      <w:lvlText w:val="%2."/>
      <w:lvlJc w:val="left"/>
      <w:pPr>
        <w:ind w:left="1080" w:hanging="360"/>
      </w:pPr>
      <w:rPr>
        <w:rFonts w:ascii="Arial" w:hAnsi="Arial"/>
        <w:sz w:val="22"/>
        <w:szCs w:val="22"/>
      </w:rPr>
    </w:lvl>
    <w:lvl w:ilvl="2">
      <w:start w:val="1"/>
      <w:numFmt w:val="decimal"/>
      <w:lvlText w:val="%3."/>
      <w:lvlJc w:val="left"/>
      <w:pPr>
        <w:ind w:left="1440" w:hanging="360"/>
      </w:pPr>
      <w:rPr>
        <w:rFonts w:ascii="Arial" w:hAnsi="Arial"/>
        <w:sz w:val="22"/>
        <w:szCs w:val="22"/>
      </w:rPr>
    </w:lvl>
    <w:lvl w:ilvl="3">
      <w:start w:val="1"/>
      <w:numFmt w:val="decimal"/>
      <w:lvlText w:val="%4."/>
      <w:lvlJc w:val="left"/>
      <w:pPr>
        <w:ind w:left="1800" w:hanging="360"/>
      </w:pPr>
      <w:rPr>
        <w:rFonts w:ascii="Arial" w:hAnsi="Arial"/>
        <w:sz w:val="22"/>
        <w:szCs w:val="22"/>
      </w:rPr>
    </w:lvl>
    <w:lvl w:ilvl="4">
      <w:start w:val="1"/>
      <w:numFmt w:val="decimal"/>
      <w:lvlText w:val="%5."/>
      <w:lvlJc w:val="left"/>
      <w:pPr>
        <w:ind w:left="2160" w:hanging="360"/>
      </w:pPr>
      <w:rPr>
        <w:rFonts w:ascii="Arial" w:hAnsi="Arial"/>
        <w:sz w:val="22"/>
        <w:szCs w:val="22"/>
      </w:rPr>
    </w:lvl>
    <w:lvl w:ilvl="5">
      <w:start w:val="1"/>
      <w:numFmt w:val="decimal"/>
      <w:lvlText w:val="%6."/>
      <w:lvlJc w:val="left"/>
      <w:pPr>
        <w:ind w:left="2520" w:hanging="360"/>
      </w:pPr>
      <w:rPr>
        <w:rFonts w:ascii="Arial" w:hAnsi="Arial"/>
        <w:sz w:val="22"/>
        <w:szCs w:val="22"/>
      </w:rPr>
    </w:lvl>
    <w:lvl w:ilvl="6">
      <w:start w:val="1"/>
      <w:numFmt w:val="decimal"/>
      <w:lvlText w:val="%7."/>
      <w:lvlJc w:val="left"/>
      <w:pPr>
        <w:ind w:left="2880" w:hanging="360"/>
      </w:pPr>
      <w:rPr>
        <w:rFonts w:ascii="Arial" w:hAnsi="Arial"/>
        <w:sz w:val="22"/>
        <w:szCs w:val="22"/>
      </w:rPr>
    </w:lvl>
    <w:lvl w:ilvl="7">
      <w:start w:val="1"/>
      <w:numFmt w:val="decimal"/>
      <w:lvlText w:val="%8."/>
      <w:lvlJc w:val="left"/>
      <w:pPr>
        <w:ind w:left="3240" w:hanging="360"/>
      </w:pPr>
      <w:rPr>
        <w:rFonts w:ascii="Arial" w:hAnsi="Arial"/>
        <w:sz w:val="22"/>
        <w:szCs w:val="22"/>
      </w:rPr>
    </w:lvl>
    <w:lvl w:ilvl="8">
      <w:start w:val="1"/>
      <w:numFmt w:val="decimal"/>
      <w:lvlText w:val="%9."/>
      <w:lvlJc w:val="left"/>
      <w:pPr>
        <w:ind w:left="3600" w:hanging="360"/>
      </w:pPr>
      <w:rPr>
        <w:rFonts w:ascii="Arial" w:hAnsi="Arial"/>
        <w:sz w:val="22"/>
        <w:szCs w:val="22"/>
      </w:rPr>
    </w:lvl>
  </w:abstractNum>
  <w:abstractNum w:abstractNumId="28" w15:restartNumberingAfterBreak="0">
    <w:nsid w:val="1B566ADC"/>
    <w:multiLevelType w:val="hybridMultilevel"/>
    <w:tmpl w:val="13343822"/>
    <w:lvl w:ilvl="0" w:tplc="FFEA774A">
      <w:start w:val="1"/>
      <w:numFmt w:val="decimal"/>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1C3715C6"/>
    <w:multiLevelType w:val="hybridMultilevel"/>
    <w:tmpl w:val="2884BFF4"/>
    <w:lvl w:ilvl="0" w:tplc="E90626CE">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0" w15:restartNumberingAfterBreak="0">
    <w:nsid w:val="1D266BE2"/>
    <w:multiLevelType w:val="hybridMultilevel"/>
    <w:tmpl w:val="169A5566"/>
    <w:lvl w:ilvl="0" w:tplc="C5D87580">
      <w:start w:val="2"/>
      <w:numFmt w:val="decimal"/>
      <w:lvlText w:val="%1."/>
      <w:lvlJc w:val="left"/>
      <w:pPr>
        <w:ind w:left="36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1" w15:restartNumberingAfterBreak="0">
    <w:nsid w:val="1D5C1366"/>
    <w:multiLevelType w:val="hybridMultilevel"/>
    <w:tmpl w:val="F484F636"/>
    <w:lvl w:ilvl="0" w:tplc="35B6EB48">
      <w:start w:val="8"/>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1DA211EC"/>
    <w:multiLevelType w:val="hybridMultilevel"/>
    <w:tmpl w:val="62CED522"/>
    <w:lvl w:ilvl="0" w:tplc="36C487E6">
      <w:start w:val="4"/>
      <w:numFmt w:val="bullet"/>
      <w:lvlText w:val="-"/>
      <w:lvlJc w:val="left"/>
      <w:pPr>
        <w:ind w:left="720" w:hanging="360"/>
      </w:pPr>
      <w:rPr>
        <w:rFonts w:ascii="Arial" w:eastAsia="Times New Roman" w:hAnsi="Arial" w:cs="Aria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3" w15:restartNumberingAfterBreak="0">
    <w:nsid w:val="1F470E80"/>
    <w:multiLevelType w:val="hybridMultilevel"/>
    <w:tmpl w:val="2D5448EC"/>
    <w:lvl w:ilvl="0" w:tplc="E470549C">
      <w:start w:val="2"/>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4" w15:restartNumberingAfterBreak="0">
    <w:nsid w:val="1FF93F32"/>
    <w:multiLevelType w:val="hybridMultilevel"/>
    <w:tmpl w:val="543AAC0E"/>
    <w:lvl w:ilvl="0" w:tplc="BE4259A2">
      <w:start w:val="3"/>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5" w15:restartNumberingAfterBreak="0">
    <w:nsid w:val="21EC0BCE"/>
    <w:multiLevelType w:val="hybridMultilevel"/>
    <w:tmpl w:val="41105AE8"/>
    <w:lvl w:ilvl="0" w:tplc="C9AC4680">
      <w:start w:val="2"/>
      <w:numFmt w:val="decimal"/>
      <w:lvlText w:val="%1."/>
      <w:lvlJc w:val="left"/>
      <w:pPr>
        <w:ind w:left="720" w:hanging="360"/>
      </w:pPr>
      <w:rPr>
        <w:rFonts w:hint="default"/>
        <w:b w:val="0"/>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6" w15:restartNumberingAfterBreak="0">
    <w:nsid w:val="22F54033"/>
    <w:multiLevelType w:val="hybridMultilevel"/>
    <w:tmpl w:val="BC28D34E"/>
    <w:lvl w:ilvl="0" w:tplc="ACB2A5F4">
      <w:start w:val="1"/>
      <w:numFmt w:val="lowerLetter"/>
      <w:lvlText w:val="%1)"/>
      <w:lvlJc w:val="left"/>
      <w:pPr>
        <w:ind w:left="720" w:hanging="360"/>
      </w:pPr>
      <w:rPr>
        <w:rFonts w:hint="default"/>
        <w:color w:val="auto"/>
      </w:rPr>
    </w:lvl>
    <w:lvl w:ilvl="1" w:tplc="1034F5B2" w:tentative="1">
      <w:start w:val="1"/>
      <w:numFmt w:val="lowerLetter"/>
      <w:lvlText w:val="%2."/>
      <w:lvlJc w:val="left"/>
      <w:pPr>
        <w:ind w:left="1440" w:hanging="360"/>
      </w:pPr>
    </w:lvl>
    <w:lvl w:ilvl="2" w:tplc="5DE81130" w:tentative="1">
      <w:start w:val="1"/>
      <w:numFmt w:val="lowerRoman"/>
      <w:lvlText w:val="%3."/>
      <w:lvlJc w:val="right"/>
      <w:pPr>
        <w:ind w:left="2160" w:hanging="180"/>
      </w:pPr>
    </w:lvl>
    <w:lvl w:ilvl="3" w:tplc="C690F5CA" w:tentative="1">
      <w:start w:val="1"/>
      <w:numFmt w:val="decimal"/>
      <w:lvlText w:val="%4."/>
      <w:lvlJc w:val="left"/>
      <w:pPr>
        <w:ind w:left="2880" w:hanging="360"/>
      </w:pPr>
    </w:lvl>
    <w:lvl w:ilvl="4" w:tplc="07465732" w:tentative="1">
      <w:start w:val="1"/>
      <w:numFmt w:val="lowerLetter"/>
      <w:lvlText w:val="%5."/>
      <w:lvlJc w:val="left"/>
      <w:pPr>
        <w:ind w:left="3600" w:hanging="360"/>
      </w:pPr>
    </w:lvl>
    <w:lvl w:ilvl="5" w:tplc="7F4E34C6" w:tentative="1">
      <w:start w:val="1"/>
      <w:numFmt w:val="lowerRoman"/>
      <w:lvlText w:val="%6."/>
      <w:lvlJc w:val="right"/>
      <w:pPr>
        <w:ind w:left="4320" w:hanging="180"/>
      </w:pPr>
    </w:lvl>
    <w:lvl w:ilvl="6" w:tplc="1BC817AC" w:tentative="1">
      <w:start w:val="1"/>
      <w:numFmt w:val="decimal"/>
      <w:lvlText w:val="%7."/>
      <w:lvlJc w:val="left"/>
      <w:pPr>
        <w:ind w:left="5040" w:hanging="360"/>
      </w:pPr>
    </w:lvl>
    <w:lvl w:ilvl="7" w:tplc="9B1C27D8" w:tentative="1">
      <w:start w:val="1"/>
      <w:numFmt w:val="lowerLetter"/>
      <w:lvlText w:val="%8."/>
      <w:lvlJc w:val="left"/>
      <w:pPr>
        <w:ind w:left="5760" w:hanging="360"/>
      </w:pPr>
    </w:lvl>
    <w:lvl w:ilvl="8" w:tplc="E0663FA6" w:tentative="1">
      <w:start w:val="1"/>
      <w:numFmt w:val="lowerRoman"/>
      <w:lvlText w:val="%9."/>
      <w:lvlJc w:val="right"/>
      <w:pPr>
        <w:ind w:left="6480" w:hanging="180"/>
      </w:pPr>
    </w:lvl>
  </w:abstractNum>
  <w:abstractNum w:abstractNumId="37" w15:restartNumberingAfterBreak="0">
    <w:nsid w:val="23DA0E16"/>
    <w:multiLevelType w:val="hybridMultilevel"/>
    <w:tmpl w:val="05A86668"/>
    <w:lvl w:ilvl="0" w:tplc="33F6D858">
      <w:start w:val="1"/>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8" w15:restartNumberingAfterBreak="0">
    <w:nsid w:val="2459339A"/>
    <w:multiLevelType w:val="hybridMultilevel"/>
    <w:tmpl w:val="8FB8222C"/>
    <w:lvl w:ilvl="0" w:tplc="751E8002">
      <w:start w:val="1"/>
      <w:numFmt w:val="bullet"/>
      <w:lvlText w:val="o"/>
      <w:lvlJc w:val="left"/>
      <w:pPr>
        <w:ind w:left="1440" w:hanging="360"/>
      </w:pPr>
      <w:rPr>
        <w:rFonts w:ascii="Courier New" w:hAnsi="Courier New" w:cs="Courier New"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39" w15:restartNumberingAfterBreak="0">
    <w:nsid w:val="248122CC"/>
    <w:multiLevelType w:val="hybridMultilevel"/>
    <w:tmpl w:val="F91C4CBA"/>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0" w15:restartNumberingAfterBreak="0">
    <w:nsid w:val="26862B33"/>
    <w:multiLevelType w:val="hybridMultilevel"/>
    <w:tmpl w:val="E76CC946"/>
    <w:lvl w:ilvl="0" w:tplc="751E8002">
      <w:start w:val="1"/>
      <w:numFmt w:val="bullet"/>
      <w:lvlText w:val="o"/>
      <w:lvlJc w:val="left"/>
      <w:pPr>
        <w:ind w:left="1440" w:hanging="360"/>
      </w:pPr>
      <w:rPr>
        <w:rFonts w:ascii="Courier New" w:hAnsi="Courier New" w:cs="Courier New"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41" w15:restartNumberingAfterBreak="0">
    <w:nsid w:val="275C1C85"/>
    <w:multiLevelType w:val="hybridMultilevel"/>
    <w:tmpl w:val="E8606356"/>
    <w:lvl w:ilvl="0" w:tplc="EAAA0664">
      <w:start w:val="5"/>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2" w15:restartNumberingAfterBreak="0">
    <w:nsid w:val="299C05F8"/>
    <w:multiLevelType w:val="hybridMultilevel"/>
    <w:tmpl w:val="6532B2EA"/>
    <w:lvl w:ilvl="0" w:tplc="751E8002">
      <w:start w:val="1"/>
      <w:numFmt w:val="bullet"/>
      <w:lvlText w:val="o"/>
      <w:lvlJc w:val="left"/>
      <w:pPr>
        <w:ind w:left="1440" w:hanging="360"/>
      </w:pPr>
      <w:rPr>
        <w:rFonts w:ascii="Courier New" w:hAnsi="Courier New" w:cs="Courier New"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43" w15:restartNumberingAfterBreak="0">
    <w:nsid w:val="2AEA7FC9"/>
    <w:multiLevelType w:val="hybridMultilevel"/>
    <w:tmpl w:val="0FA8FD7C"/>
    <w:lvl w:ilvl="0" w:tplc="A07C3682">
      <w:start w:val="6"/>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4" w15:restartNumberingAfterBreak="0">
    <w:nsid w:val="2C847B3B"/>
    <w:multiLevelType w:val="hybridMultilevel"/>
    <w:tmpl w:val="BBCAD242"/>
    <w:lvl w:ilvl="0" w:tplc="5FCC6F20">
      <w:start w:val="17"/>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5" w15:restartNumberingAfterBreak="0">
    <w:nsid w:val="2CB7155A"/>
    <w:multiLevelType w:val="hybridMultilevel"/>
    <w:tmpl w:val="4F4ED352"/>
    <w:lvl w:ilvl="0" w:tplc="8E668900">
      <w:start w:val="1"/>
      <w:numFmt w:val="decimal"/>
      <w:lvlText w:val="%1."/>
      <w:lvlJc w:val="left"/>
      <w:pPr>
        <w:ind w:left="720" w:hanging="360"/>
      </w:pPr>
      <w:rPr>
        <w:rFonts w:hint="default"/>
        <w:b w:val="0"/>
        <w:bCs w:val="0"/>
      </w:rPr>
    </w:lvl>
    <w:lvl w:ilvl="1" w:tplc="77B84472" w:tentative="1">
      <w:start w:val="1"/>
      <w:numFmt w:val="lowerLetter"/>
      <w:lvlText w:val="%2."/>
      <w:lvlJc w:val="left"/>
      <w:pPr>
        <w:ind w:left="1440" w:hanging="360"/>
      </w:pPr>
    </w:lvl>
    <w:lvl w:ilvl="2" w:tplc="607CDA42" w:tentative="1">
      <w:start w:val="1"/>
      <w:numFmt w:val="lowerRoman"/>
      <w:lvlText w:val="%3."/>
      <w:lvlJc w:val="right"/>
      <w:pPr>
        <w:ind w:left="2160" w:hanging="180"/>
      </w:pPr>
    </w:lvl>
    <w:lvl w:ilvl="3" w:tplc="A2528D5E" w:tentative="1">
      <w:start w:val="1"/>
      <w:numFmt w:val="decimal"/>
      <w:lvlText w:val="%4."/>
      <w:lvlJc w:val="left"/>
      <w:pPr>
        <w:ind w:left="2880" w:hanging="360"/>
      </w:pPr>
    </w:lvl>
    <w:lvl w:ilvl="4" w:tplc="B0C895B2" w:tentative="1">
      <w:start w:val="1"/>
      <w:numFmt w:val="lowerLetter"/>
      <w:lvlText w:val="%5."/>
      <w:lvlJc w:val="left"/>
      <w:pPr>
        <w:ind w:left="3600" w:hanging="360"/>
      </w:pPr>
    </w:lvl>
    <w:lvl w:ilvl="5" w:tplc="42647192" w:tentative="1">
      <w:start w:val="1"/>
      <w:numFmt w:val="lowerRoman"/>
      <w:lvlText w:val="%6."/>
      <w:lvlJc w:val="right"/>
      <w:pPr>
        <w:ind w:left="4320" w:hanging="180"/>
      </w:pPr>
    </w:lvl>
    <w:lvl w:ilvl="6" w:tplc="8C02BC3E" w:tentative="1">
      <w:start w:val="1"/>
      <w:numFmt w:val="decimal"/>
      <w:lvlText w:val="%7."/>
      <w:lvlJc w:val="left"/>
      <w:pPr>
        <w:ind w:left="5040" w:hanging="360"/>
      </w:pPr>
    </w:lvl>
    <w:lvl w:ilvl="7" w:tplc="1B8AF554" w:tentative="1">
      <w:start w:val="1"/>
      <w:numFmt w:val="lowerLetter"/>
      <w:lvlText w:val="%8."/>
      <w:lvlJc w:val="left"/>
      <w:pPr>
        <w:ind w:left="5760" w:hanging="360"/>
      </w:pPr>
    </w:lvl>
    <w:lvl w:ilvl="8" w:tplc="2B62D7CA" w:tentative="1">
      <w:start w:val="1"/>
      <w:numFmt w:val="lowerRoman"/>
      <w:lvlText w:val="%9."/>
      <w:lvlJc w:val="right"/>
      <w:pPr>
        <w:ind w:left="6480" w:hanging="180"/>
      </w:pPr>
    </w:lvl>
  </w:abstractNum>
  <w:abstractNum w:abstractNumId="46" w15:restartNumberingAfterBreak="0">
    <w:nsid w:val="2D827F0D"/>
    <w:multiLevelType w:val="multilevel"/>
    <w:tmpl w:val="6FDCD22E"/>
    <w:lvl w:ilvl="0">
      <w:start w:val="1"/>
      <w:numFmt w:val="decimal"/>
      <w:lvlText w:val="%1."/>
      <w:lvlJc w:val="left"/>
      <w:pPr>
        <w:ind w:left="720" w:hanging="360"/>
      </w:pPr>
      <w:rPr>
        <w:rFonts w:ascii="Arial" w:hAnsi="Arial"/>
        <w:sz w:val="22"/>
        <w:szCs w:val="22"/>
      </w:rPr>
    </w:lvl>
    <w:lvl w:ilvl="1">
      <w:start w:val="1"/>
      <w:numFmt w:val="decimal"/>
      <w:lvlText w:val="%2."/>
      <w:lvlJc w:val="left"/>
      <w:pPr>
        <w:ind w:left="1080" w:hanging="360"/>
      </w:pPr>
      <w:rPr>
        <w:rFonts w:ascii="Arial" w:hAnsi="Arial"/>
        <w:sz w:val="22"/>
        <w:szCs w:val="22"/>
      </w:rPr>
    </w:lvl>
    <w:lvl w:ilvl="2">
      <w:start w:val="1"/>
      <w:numFmt w:val="decimal"/>
      <w:lvlText w:val="%3."/>
      <w:lvlJc w:val="left"/>
      <w:pPr>
        <w:ind w:left="1440" w:hanging="360"/>
      </w:pPr>
      <w:rPr>
        <w:rFonts w:ascii="Arial" w:hAnsi="Arial"/>
        <w:sz w:val="22"/>
        <w:szCs w:val="22"/>
      </w:rPr>
    </w:lvl>
    <w:lvl w:ilvl="3">
      <w:start w:val="1"/>
      <w:numFmt w:val="decimal"/>
      <w:lvlText w:val="%4."/>
      <w:lvlJc w:val="left"/>
      <w:pPr>
        <w:ind w:left="1800" w:hanging="360"/>
      </w:pPr>
      <w:rPr>
        <w:rFonts w:ascii="Arial" w:hAnsi="Arial"/>
        <w:sz w:val="22"/>
        <w:szCs w:val="22"/>
      </w:rPr>
    </w:lvl>
    <w:lvl w:ilvl="4">
      <w:start w:val="1"/>
      <w:numFmt w:val="decimal"/>
      <w:lvlText w:val="%5."/>
      <w:lvlJc w:val="left"/>
      <w:pPr>
        <w:ind w:left="2160" w:hanging="360"/>
      </w:pPr>
      <w:rPr>
        <w:rFonts w:ascii="Arial" w:hAnsi="Arial"/>
        <w:sz w:val="22"/>
        <w:szCs w:val="22"/>
      </w:rPr>
    </w:lvl>
    <w:lvl w:ilvl="5">
      <w:start w:val="1"/>
      <w:numFmt w:val="decimal"/>
      <w:lvlText w:val="%6."/>
      <w:lvlJc w:val="left"/>
      <w:pPr>
        <w:ind w:left="2520" w:hanging="360"/>
      </w:pPr>
      <w:rPr>
        <w:rFonts w:ascii="Arial" w:hAnsi="Arial"/>
        <w:sz w:val="22"/>
        <w:szCs w:val="22"/>
      </w:rPr>
    </w:lvl>
    <w:lvl w:ilvl="6">
      <w:start w:val="1"/>
      <w:numFmt w:val="decimal"/>
      <w:lvlText w:val="%7."/>
      <w:lvlJc w:val="left"/>
      <w:pPr>
        <w:ind w:left="2880" w:hanging="360"/>
      </w:pPr>
      <w:rPr>
        <w:rFonts w:ascii="Arial" w:hAnsi="Arial"/>
        <w:sz w:val="22"/>
        <w:szCs w:val="22"/>
      </w:rPr>
    </w:lvl>
    <w:lvl w:ilvl="7">
      <w:start w:val="1"/>
      <w:numFmt w:val="decimal"/>
      <w:lvlText w:val="%8."/>
      <w:lvlJc w:val="left"/>
      <w:pPr>
        <w:ind w:left="3240" w:hanging="360"/>
      </w:pPr>
      <w:rPr>
        <w:rFonts w:ascii="Arial" w:hAnsi="Arial"/>
        <w:sz w:val="22"/>
        <w:szCs w:val="22"/>
      </w:rPr>
    </w:lvl>
    <w:lvl w:ilvl="8">
      <w:start w:val="1"/>
      <w:numFmt w:val="decimal"/>
      <w:lvlText w:val="%9."/>
      <w:lvlJc w:val="left"/>
      <w:pPr>
        <w:ind w:left="3600" w:hanging="360"/>
      </w:pPr>
      <w:rPr>
        <w:rFonts w:ascii="Arial" w:hAnsi="Arial"/>
        <w:sz w:val="22"/>
        <w:szCs w:val="22"/>
      </w:rPr>
    </w:lvl>
  </w:abstractNum>
  <w:abstractNum w:abstractNumId="47" w15:restartNumberingAfterBreak="0">
    <w:nsid w:val="2EAA7B18"/>
    <w:multiLevelType w:val="hybridMultilevel"/>
    <w:tmpl w:val="2714B7DC"/>
    <w:lvl w:ilvl="0" w:tplc="3AE6EB7E">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8" w15:restartNumberingAfterBreak="0">
    <w:nsid w:val="2FAF1552"/>
    <w:multiLevelType w:val="hybridMultilevel"/>
    <w:tmpl w:val="31EA489E"/>
    <w:lvl w:ilvl="0" w:tplc="6DCCBE3C">
      <w:start w:val="2"/>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9" w15:restartNumberingAfterBreak="0">
    <w:nsid w:val="2FB569C3"/>
    <w:multiLevelType w:val="hybridMultilevel"/>
    <w:tmpl w:val="09766F42"/>
    <w:lvl w:ilvl="0" w:tplc="FFFFFFFF">
      <w:start w:val="5"/>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2FFE532D"/>
    <w:multiLevelType w:val="hybridMultilevel"/>
    <w:tmpl w:val="8206B508"/>
    <w:lvl w:ilvl="0" w:tplc="EAFA2C34">
      <w:start w:val="6"/>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1" w15:restartNumberingAfterBreak="0">
    <w:nsid w:val="30364866"/>
    <w:multiLevelType w:val="hybridMultilevel"/>
    <w:tmpl w:val="6B46B764"/>
    <w:lvl w:ilvl="0" w:tplc="26144154">
      <w:start w:val="20"/>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2" w15:restartNumberingAfterBreak="0">
    <w:nsid w:val="304F00BF"/>
    <w:multiLevelType w:val="hybridMultilevel"/>
    <w:tmpl w:val="5254B416"/>
    <w:lvl w:ilvl="0" w:tplc="644086A8">
      <w:start w:val="3"/>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3" w15:restartNumberingAfterBreak="0">
    <w:nsid w:val="324E0994"/>
    <w:multiLevelType w:val="hybridMultilevel"/>
    <w:tmpl w:val="3B3033AC"/>
    <w:lvl w:ilvl="0" w:tplc="45C65438">
      <w:start w:val="2"/>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4" w15:restartNumberingAfterBreak="0">
    <w:nsid w:val="32A40C1C"/>
    <w:multiLevelType w:val="hybridMultilevel"/>
    <w:tmpl w:val="14460F08"/>
    <w:lvl w:ilvl="0" w:tplc="ECB8D556">
      <w:start w:val="1"/>
      <w:numFmt w:val="decimal"/>
      <w:lvlText w:val="%1."/>
      <w:lvlJc w:val="left"/>
      <w:pPr>
        <w:ind w:left="720" w:hanging="360"/>
      </w:pPr>
    </w:lvl>
    <w:lvl w:ilvl="1" w:tplc="F4C6D22A" w:tentative="1">
      <w:start w:val="1"/>
      <w:numFmt w:val="lowerLetter"/>
      <w:lvlText w:val="%2."/>
      <w:lvlJc w:val="left"/>
      <w:pPr>
        <w:ind w:left="1440" w:hanging="360"/>
      </w:pPr>
    </w:lvl>
    <w:lvl w:ilvl="2" w:tplc="3134FDC8" w:tentative="1">
      <w:start w:val="1"/>
      <w:numFmt w:val="lowerRoman"/>
      <w:lvlText w:val="%3."/>
      <w:lvlJc w:val="right"/>
      <w:pPr>
        <w:ind w:left="2160" w:hanging="180"/>
      </w:pPr>
    </w:lvl>
    <w:lvl w:ilvl="3" w:tplc="87FAF54A" w:tentative="1">
      <w:start w:val="1"/>
      <w:numFmt w:val="decimal"/>
      <w:lvlText w:val="%4."/>
      <w:lvlJc w:val="left"/>
      <w:pPr>
        <w:ind w:left="2880" w:hanging="360"/>
      </w:pPr>
    </w:lvl>
    <w:lvl w:ilvl="4" w:tplc="D6FC0B18" w:tentative="1">
      <w:start w:val="1"/>
      <w:numFmt w:val="lowerLetter"/>
      <w:lvlText w:val="%5."/>
      <w:lvlJc w:val="left"/>
      <w:pPr>
        <w:ind w:left="3600" w:hanging="360"/>
      </w:pPr>
    </w:lvl>
    <w:lvl w:ilvl="5" w:tplc="F88812F4" w:tentative="1">
      <w:start w:val="1"/>
      <w:numFmt w:val="lowerRoman"/>
      <w:lvlText w:val="%6."/>
      <w:lvlJc w:val="right"/>
      <w:pPr>
        <w:ind w:left="4320" w:hanging="180"/>
      </w:pPr>
    </w:lvl>
    <w:lvl w:ilvl="6" w:tplc="92AA0B42" w:tentative="1">
      <w:start w:val="1"/>
      <w:numFmt w:val="decimal"/>
      <w:lvlText w:val="%7."/>
      <w:lvlJc w:val="left"/>
      <w:pPr>
        <w:ind w:left="5040" w:hanging="360"/>
      </w:pPr>
    </w:lvl>
    <w:lvl w:ilvl="7" w:tplc="5900BD52" w:tentative="1">
      <w:start w:val="1"/>
      <w:numFmt w:val="lowerLetter"/>
      <w:lvlText w:val="%8."/>
      <w:lvlJc w:val="left"/>
      <w:pPr>
        <w:ind w:left="5760" w:hanging="360"/>
      </w:pPr>
    </w:lvl>
    <w:lvl w:ilvl="8" w:tplc="804C7F40" w:tentative="1">
      <w:start w:val="1"/>
      <w:numFmt w:val="lowerRoman"/>
      <w:lvlText w:val="%9."/>
      <w:lvlJc w:val="right"/>
      <w:pPr>
        <w:ind w:left="6480" w:hanging="180"/>
      </w:pPr>
    </w:lvl>
  </w:abstractNum>
  <w:abstractNum w:abstractNumId="55" w15:restartNumberingAfterBreak="0">
    <w:nsid w:val="338D60F2"/>
    <w:multiLevelType w:val="hybridMultilevel"/>
    <w:tmpl w:val="7758D830"/>
    <w:lvl w:ilvl="0" w:tplc="6906A0DC">
      <w:start w:val="1"/>
      <w:numFmt w:val="decimal"/>
      <w:lvlText w:val="%1."/>
      <w:lvlJc w:val="left"/>
      <w:pPr>
        <w:ind w:left="720" w:hanging="360"/>
      </w:pPr>
      <w:rPr>
        <w:rFonts w:hint="default"/>
      </w:rPr>
    </w:lvl>
    <w:lvl w:ilvl="1" w:tplc="C484B7F6" w:tentative="1">
      <w:start w:val="1"/>
      <w:numFmt w:val="lowerLetter"/>
      <w:lvlText w:val="%2."/>
      <w:lvlJc w:val="left"/>
      <w:pPr>
        <w:ind w:left="1440" w:hanging="360"/>
      </w:pPr>
    </w:lvl>
    <w:lvl w:ilvl="2" w:tplc="E8F47992" w:tentative="1">
      <w:start w:val="1"/>
      <w:numFmt w:val="lowerRoman"/>
      <w:lvlText w:val="%3."/>
      <w:lvlJc w:val="right"/>
      <w:pPr>
        <w:ind w:left="2160" w:hanging="180"/>
      </w:pPr>
    </w:lvl>
    <w:lvl w:ilvl="3" w:tplc="6AA4B370" w:tentative="1">
      <w:start w:val="1"/>
      <w:numFmt w:val="decimal"/>
      <w:lvlText w:val="%4."/>
      <w:lvlJc w:val="left"/>
      <w:pPr>
        <w:ind w:left="2880" w:hanging="360"/>
      </w:pPr>
    </w:lvl>
    <w:lvl w:ilvl="4" w:tplc="838C385A" w:tentative="1">
      <w:start w:val="1"/>
      <w:numFmt w:val="lowerLetter"/>
      <w:lvlText w:val="%5."/>
      <w:lvlJc w:val="left"/>
      <w:pPr>
        <w:ind w:left="3600" w:hanging="360"/>
      </w:pPr>
    </w:lvl>
    <w:lvl w:ilvl="5" w:tplc="303AA222" w:tentative="1">
      <w:start w:val="1"/>
      <w:numFmt w:val="lowerRoman"/>
      <w:lvlText w:val="%6."/>
      <w:lvlJc w:val="right"/>
      <w:pPr>
        <w:ind w:left="4320" w:hanging="180"/>
      </w:pPr>
    </w:lvl>
    <w:lvl w:ilvl="6" w:tplc="8334D328" w:tentative="1">
      <w:start w:val="1"/>
      <w:numFmt w:val="decimal"/>
      <w:lvlText w:val="%7."/>
      <w:lvlJc w:val="left"/>
      <w:pPr>
        <w:ind w:left="5040" w:hanging="360"/>
      </w:pPr>
    </w:lvl>
    <w:lvl w:ilvl="7" w:tplc="44C008E4" w:tentative="1">
      <w:start w:val="1"/>
      <w:numFmt w:val="lowerLetter"/>
      <w:lvlText w:val="%8."/>
      <w:lvlJc w:val="left"/>
      <w:pPr>
        <w:ind w:left="5760" w:hanging="360"/>
      </w:pPr>
    </w:lvl>
    <w:lvl w:ilvl="8" w:tplc="633C4F86" w:tentative="1">
      <w:start w:val="1"/>
      <w:numFmt w:val="lowerRoman"/>
      <w:lvlText w:val="%9."/>
      <w:lvlJc w:val="right"/>
      <w:pPr>
        <w:ind w:left="6480" w:hanging="180"/>
      </w:pPr>
    </w:lvl>
  </w:abstractNum>
  <w:abstractNum w:abstractNumId="56" w15:restartNumberingAfterBreak="0">
    <w:nsid w:val="346A0826"/>
    <w:multiLevelType w:val="hybridMultilevel"/>
    <w:tmpl w:val="B59A472A"/>
    <w:lvl w:ilvl="0" w:tplc="F08E2382">
      <w:start w:val="1"/>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7" w15:restartNumberingAfterBreak="0">
    <w:nsid w:val="36481A0F"/>
    <w:multiLevelType w:val="hybridMultilevel"/>
    <w:tmpl w:val="D884B822"/>
    <w:lvl w:ilvl="0" w:tplc="751E8002">
      <w:start w:val="1"/>
      <w:numFmt w:val="bullet"/>
      <w:lvlText w:val="o"/>
      <w:lvlJc w:val="left"/>
      <w:pPr>
        <w:ind w:left="1440" w:hanging="360"/>
      </w:pPr>
      <w:rPr>
        <w:rFonts w:ascii="Courier New" w:hAnsi="Courier New" w:cs="Courier New"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58" w15:restartNumberingAfterBreak="0">
    <w:nsid w:val="36871959"/>
    <w:multiLevelType w:val="hybridMultilevel"/>
    <w:tmpl w:val="2194B382"/>
    <w:lvl w:ilvl="0" w:tplc="73AC0692">
      <w:start w:val="1"/>
      <w:numFmt w:val="bullet"/>
      <w:lvlText w:val="-"/>
      <w:lvlJc w:val="left"/>
      <w:pPr>
        <w:ind w:left="720" w:hanging="360"/>
      </w:pPr>
      <w:rPr>
        <w:rFonts w:ascii="Arial" w:eastAsia="Times New Roman" w:hAnsi="Arial" w:cs="Aria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9" w15:restartNumberingAfterBreak="0">
    <w:nsid w:val="37322589"/>
    <w:multiLevelType w:val="hybridMultilevel"/>
    <w:tmpl w:val="746265A0"/>
    <w:lvl w:ilvl="0" w:tplc="BA828588">
      <w:start w:val="9"/>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7B37F25"/>
    <w:multiLevelType w:val="hybridMultilevel"/>
    <w:tmpl w:val="03AE648A"/>
    <w:lvl w:ilvl="0" w:tplc="F1CA8AD0">
      <w:start w:val="13"/>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8334325"/>
    <w:multiLevelType w:val="hybridMultilevel"/>
    <w:tmpl w:val="65F61572"/>
    <w:lvl w:ilvl="0" w:tplc="D5EA0BF8">
      <w:start w:val="19"/>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8A00FD9"/>
    <w:multiLevelType w:val="hybridMultilevel"/>
    <w:tmpl w:val="72DA8592"/>
    <w:lvl w:ilvl="0" w:tplc="AD984012">
      <w:start w:val="1"/>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8C9401F"/>
    <w:multiLevelType w:val="hybridMultilevel"/>
    <w:tmpl w:val="5998B07E"/>
    <w:lvl w:ilvl="0" w:tplc="B6EC0CA2">
      <w:start w:val="2"/>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394B2AF7"/>
    <w:multiLevelType w:val="hybridMultilevel"/>
    <w:tmpl w:val="F5A67938"/>
    <w:lvl w:ilvl="0" w:tplc="05500B60">
      <w:start w:val="1"/>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39E65D37"/>
    <w:multiLevelType w:val="hybridMultilevel"/>
    <w:tmpl w:val="93465DA4"/>
    <w:lvl w:ilvl="0" w:tplc="97BCA6EC">
      <w:start w:val="3"/>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6" w15:restartNumberingAfterBreak="0">
    <w:nsid w:val="3BB1258B"/>
    <w:multiLevelType w:val="hybridMultilevel"/>
    <w:tmpl w:val="DACA2AEE"/>
    <w:lvl w:ilvl="0" w:tplc="2BA23418">
      <w:start w:val="3"/>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7" w15:restartNumberingAfterBreak="0">
    <w:nsid w:val="3CD04852"/>
    <w:multiLevelType w:val="hybridMultilevel"/>
    <w:tmpl w:val="7DF8FE4A"/>
    <w:lvl w:ilvl="0" w:tplc="1674A2CA">
      <w:start w:val="1"/>
      <w:numFmt w:val="lowerLett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3CD27471"/>
    <w:multiLevelType w:val="hybridMultilevel"/>
    <w:tmpl w:val="82F2069A"/>
    <w:lvl w:ilvl="0" w:tplc="F08E2382">
      <w:start w:val="1"/>
      <w:numFmt w:val="bullet"/>
      <w:lvlText w:val="-"/>
      <w:lvlJc w:val="left"/>
      <w:pPr>
        <w:ind w:left="720" w:hanging="360"/>
      </w:pPr>
      <w:rPr>
        <w:rFonts w:ascii="Arial" w:eastAsia="Times New Roman" w:hAnsi="Arial" w:cs="Arial" w:hint="default"/>
      </w:rPr>
    </w:lvl>
    <w:lvl w:ilvl="1" w:tplc="751E8002">
      <w:start w:val="1"/>
      <w:numFmt w:val="bullet"/>
      <w:lvlText w:val="o"/>
      <w:lvlJc w:val="left"/>
      <w:pPr>
        <w:ind w:left="1440" w:hanging="360"/>
      </w:pPr>
      <w:rPr>
        <w:rFonts w:ascii="Courier New" w:hAnsi="Courier New" w:cs="Courier New" w:hint="default"/>
      </w:rPr>
    </w:lvl>
    <w:lvl w:ilvl="2" w:tplc="4F0E358A" w:tentative="1">
      <w:start w:val="1"/>
      <w:numFmt w:val="bullet"/>
      <w:lvlText w:val=""/>
      <w:lvlJc w:val="left"/>
      <w:pPr>
        <w:ind w:left="2160" w:hanging="360"/>
      </w:pPr>
      <w:rPr>
        <w:rFonts w:ascii="Wingdings" w:hAnsi="Wingdings" w:hint="default"/>
      </w:rPr>
    </w:lvl>
    <w:lvl w:ilvl="3" w:tplc="7F18181E" w:tentative="1">
      <w:start w:val="1"/>
      <w:numFmt w:val="bullet"/>
      <w:lvlText w:val=""/>
      <w:lvlJc w:val="left"/>
      <w:pPr>
        <w:ind w:left="2880" w:hanging="360"/>
      </w:pPr>
      <w:rPr>
        <w:rFonts w:ascii="Symbol" w:hAnsi="Symbol" w:hint="default"/>
      </w:rPr>
    </w:lvl>
    <w:lvl w:ilvl="4" w:tplc="88187422" w:tentative="1">
      <w:start w:val="1"/>
      <w:numFmt w:val="bullet"/>
      <w:lvlText w:val="o"/>
      <w:lvlJc w:val="left"/>
      <w:pPr>
        <w:ind w:left="3600" w:hanging="360"/>
      </w:pPr>
      <w:rPr>
        <w:rFonts w:ascii="Courier New" w:hAnsi="Courier New" w:cs="Courier New" w:hint="default"/>
      </w:rPr>
    </w:lvl>
    <w:lvl w:ilvl="5" w:tplc="D0F269FA" w:tentative="1">
      <w:start w:val="1"/>
      <w:numFmt w:val="bullet"/>
      <w:lvlText w:val=""/>
      <w:lvlJc w:val="left"/>
      <w:pPr>
        <w:ind w:left="4320" w:hanging="360"/>
      </w:pPr>
      <w:rPr>
        <w:rFonts w:ascii="Wingdings" w:hAnsi="Wingdings" w:hint="default"/>
      </w:rPr>
    </w:lvl>
    <w:lvl w:ilvl="6" w:tplc="21C4BBD2" w:tentative="1">
      <w:start w:val="1"/>
      <w:numFmt w:val="bullet"/>
      <w:lvlText w:val=""/>
      <w:lvlJc w:val="left"/>
      <w:pPr>
        <w:ind w:left="5040" w:hanging="360"/>
      </w:pPr>
      <w:rPr>
        <w:rFonts w:ascii="Symbol" w:hAnsi="Symbol" w:hint="default"/>
      </w:rPr>
    </w:lvl>
    <w:lvl w:ilvl="7" w:tplc="FDCC1B14" w:tentative="1">
      <w:start w:val="1"/>
      <w:numFmt w:val="bullet"/>
      <w:lvlText w:val="o"/>
      <w:lvlJc w:val="left"/>
      <w:pPr>
        <w:ind w:left="5760" w:hanging="360"/>
      </w:pPr>
      <w:rPr>
        <w:rFonts w:ascii="Courier New" w:hAnsi="Courier New" w:cs="Courier New" w:hint="default"/>
      </w:rPr>
    </w:lvl>
    <w:lvl w:ilvl="8" w:tplc="26D2A2CE" w:tentative="1">
      <w:start w:val="1"/>
      <w:numFmt w:val="bullet"/>
      <w:lvlText w:val=""/>
      <w:lvlJc w:val="left"/>
      <w:pPr>
        <w:ind w:left="6480" w:hanging="360"/>
      </w:pPr>
      <w:rPr>
        <w:rFonts w:ascii="Wingdings" w:hAnsi="Wingdings" w:hint="default"/>
      </w:rPr>
    </w:lvl>
  </w:abstractNum>
  <w:abstractNum w:abstractNumId="69" w15:restartNumberingAfterBreak="0">
    <w:nsid w:val="3CF2512C"/>
    <w:multiLevelType w:val="hybridMultilevel"/>
    <w:tmpl w:val="B714F19C"/>
    <w:lvl w:ilvl="0" w:tplc="73AC0692">
      <w:start w:val="1"/>
      <w:numFmt w:val="bullet"/>
      <w:lvlText w:val="-"/>
      <w:lvlJc w:val="left"/>
      <w:pPr>
        <w:ind w:left="720" w:hanging="360"/>
      </w:pPr>
      <w:rPr>
        <w:rFonts w:ascii="Arial" w:eastAsia="Times New Roman" w:hAnsi="Arial" w:cs="Aria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0" w15:restartNumberingAfterBreak="0">
    <w:nsid w:val="401640D6"/>
    <w:multiLevelType w:val="hybridMultilevel"/>
    <w:tmpl w:val="40BCE406"/>
    <w:lvl w:ilvl="0" w:tplc="36C487E6">
      <w:start w:val="4"/>
      <w:numFmt w:val="bullet"/>
      <w:lvlText w:val="-"/>
      <w:lvlJc w:val="left"/>
      <w:pPr>
        <w:ind w:left="720" w:hanging="360"/>
      </w:pPr>
      <w:rPr>
        <w:rFonts w:ascii="Arial" w:eastAsia="Times New Roman" w:hAnsi="Arial" w:cs="Arial" w:hint="default"/>
        <w:color w:val="auto"/>
      </w:rPr>
    </w:lvl>
    <w:lvl w:ilvl="1" w:tplc="F376A5C4">
      <w:start w:val="1"/>
      <w:numFmt w:val="bullet"/>
      <w:lvlText w:val="o"/>
      <w:lvlJc w:val="left"/>
      <w:pPr>
        <w:ind w:left="1440" w:hanging="360"/>
      </w:pPr>
      <w:rPr>
        <w:rFonts w:ascii="Courier New" w:hAnsi="Courier New" w:cs="Courier New" w:hint="default"/>
      </w:rPr>
    </w:lvl>
    <w:lvl w:ilvl="2" w:tplc="C4266EC6" w:tentative="1">
      <w:start w:val="1"/>
      <w:numFmt w:val="bullet"/>
      <w:lvlText w:val=""/>
      <w:lvlJc w:val="left"/>
      <w:pPr>
        <w:ind w:left="2160" w:hanging="360"/>
      </w:pPr>
      <w:rPr>
        <w:rFonts w:ascii="Wingdings" w:hAnsi="Wingdings" w:hint="default"/>
      </w:rPr>
    </w:lvl>
    <w:lvl w:ilvl="3" w:tplc="13167E58" w:tentative="1">
      <w:start w:val="1"/>
      <w:numFmt w:val="bullet"/>
      <w:lvlText w:val=""/>
      <w:lvlJc w:val="left"/>
      <w:pPr>
        <w:ind w:left="2880" w:hanging="360"/>
      </w:pPr>
      <w:rPr>
        <w:rFonts w:ascii="Symbol" w:hAnsi="Symbol" w:hint="default"/>
      </w:rPr>
    </w:lvl>
    <w:lvl w:ilvl="4" w:tplc="7F64C14E" w:tentative="1">
      <w:start w:val="1"/>
      <w:numFmt w:val="bullet"/>
      <w:lvlText w:val="o"/>
      <w:lvlJc w:val="left"/>
      <w:pPr>
        <w:ind w:left="3600" w:hanging="360"/>
      </w:pPr>
      <w:rPr>
        <w:rFonts w:ascii="Courier New" w:hAnsi="Courier New" w:cs="Courier New" w:hint="default"/>
      </w:rPr>
    </w:lvl>
    <w:lvl w:ilvl="5" w:tplc="4C0496A6" w:tentative="1">
      <w:start w:val="1"/>
      <w:numFmt w:val="bullet"/>
      <w:lvlText w:val=""/>
      <w:lvlJc w:val="left"/>
      <w:pPr>
        <w:ind w:left="4320" w:hanging="360"/>
      </w:pPr>
      <w:rPr>
        <w:rFonts w:ascii="Wingdings" w:hAnsi="Wingdings" w:hint="default"/>
      </w:rPr>
    </w:lvl>
    <w:lvl w:ilvl="6" w:tplc="FF90DF7E" w:tentative="1">
      <w:start w:val="1"/>
      <w:numFmt w:val="bullet"/>
      <w:lvlText w:val=""/>
      <w:lvlJc w:val="left"/>
      <w:pPr>
        <w:ind w:left="5040" w:hanging="360"/>
      </w:pPr>
      <w:rPr>
        <w:rFonts w:ascii="Symbol" w:hAnsi="Symbol" w:hint="default"/>
      </w:rPr>
    </w:lvl>
    <w:lvl w:ilvl="7" w:tplc="7E341544" w:tentative="1">
      <w:start w:val="1"/>
      <w:numFmt w:val="bullet"/>
      <w:lvlText w:val="o"/>
      <w:lvlJc w:val="left"/>
      <w:pPr>
        <w:ind w:left="5760" w:hanging="360"/>
      </w:pPr>
      <w:rPr>
        <w:rFonts w:ascii="Courier New" w:hAnsi="Courier New" w:cs="Courier New" w:hint="default"/>
      </w:rPr>
    </w:lvl>
    <w:lvl w:ilvl="8" w:tplc="5830B0A8" w:tentative="1">
      <w:start w:val="1"/>
      <w:numFmt w:val="bullet"/>
      <w:lvlText w:val=""/>
      <w:lvlJc w:val="left"/>
      <w:pPr>
        <w:ind w:left="6480" w:hanging="360"/>
      </w:pPr>
      <w:rPr>
        <w:rFonts w:ascii="Wingdings" w:hAnsi="Wingdings" w:hint="default"/>
      </w:rPr>
    </w:lvl>
  </w:abstractNum>
  <w:abstractNum w:abstractNumId="71" w15:restartNumberingAfterBreak="0">
    <w:nsid w:val="40D84D84"/>
    <w:multiLevelType w:val="hybridMultilevel"/>
    <w:tmpl w:val="FA6EF746"/>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2" w15:restartNumberingAfterBreak="0">
    <w:nsid w:val="41A930EE"/>
    <w:multiLevelType w:val="hybridMultilevel"/>
    <w:tmpl w:val="8D20666C"/>
    <w:lvl w:ilvl="0" w:tplc="BBC628D8">
      <w:start w:val="11"/>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3" w15:restartNumberingAfterBreak="0">
    <w:nsid w:val="433A5C71"/>
    <w:multiLevelType w:val="hybridMultilevel"/>
    <w:tmpl w:val="66D0CD96"/>
    <w:lvl w:ilvl="0" w:tplc="751E8002">
      <w:start w:val="1"/>
      <w:numFmt w:val="bullet"/>
      <w:lvlText w:val="o"/>
      <w:lvlJc w:val="left"/>
      <w:pPr>
        <w:ind w:left="1440" w:hanging="360"/>
      </w:pPr>
      <w:rPr>
        <w:rFonts w:ascii="Courier New" w:hAnsi="Courier New" w:cs="Courier New"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74" w15:restartNumberingAfterBreak="0">
    <w:nsid w:val="44355C25"/>
    <w:multiLevelType w:val="hybridMultilevel"/>
    <w:tmpl w:val="89CE4758"/>
    <w:lvl w:ilvl="0" w:tplc="2200E402">
      <w:start w:val="14"/>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5" w15:restartNumberingAfterBreak="0">
    <w:nsid w:val="4464760B"/>
    <w:multiLevelType w:val="hybridMultilevel"/>
    <w:tmpl w:val="F8767C7A"/>
    <w:lvl w:ilvl="0" w:tplc="042D0017">
      <w:start w:val="1"/>
      <w:numFmt w:val="lowerLett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45365ACB"/>
    <w:multiLevelType w:val="hybridMultilevel"/>
    <w:tmpl w:val="67548B18"/>
    <w:lvl w:ilvl="0" w:tplc="042D0017">
      <w:start w:val="1"/>
      <w:numFmt w:val="lowerLetter"/>
      <w:lvlText w:val="%1)"/>
      <w:lvlJc w:val="left"/>
      <w:pPr>
        <w:ind w:left="1080" w:hanging="360"/>
      </w:pPr>
    </w:lvl>
    <w:lvl w:ilvl="1" w:tplc="042D0019" w:tentative="1">
      <w:start w:val="1"/>
      <w:numFmt w:val="lowerLetter"/>
      <w:lvlText w:val="%2."/>
      <w:lvlJc w:val="left"/>
      <w:pPr>
        <w:ind w:left="1800" w:hanging="360"/>
      </w:pPr>
    </w:lvl>
    <w:lvl w:ilvl="2" w:tplc="042D001B" w:tentative="1">
      <w:start w:val="1"/>
      <w:numFmt w:val="lowerRoman"/>
      <w:lvlText w:val="%3."/>
      <w:lvlJc w:val="right"/>
      <w:pPr>
        <w:ind w:left="2520" w:hanging="180"/>
      </w:pPr>
    </w:lvl>
    <w:lvl w:ilvl="3" w:tplc="042D000F" w:tentative="1">
      <w:start w:val="1"/>
      <w:numFmt w:val="decimal"/>
      <w:lvlText w:val="%4."/>
      <w:lvlJc w:val="left"/>
      <w:pPr>
        <w:ind w:left="3240" w:hanging="360"/>
      </w:p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77" w15:restartNumberingAfterBreak="0">
    <w:nsid w:val="45657C39"/>
    <w:multiLevelType w:val="hybridMultilevel"/>
    <w:tmpl w:val="3F504F8C"/>
    <w:lvl w:ilvl="0" w:tplc="6C5ED0CE">
      <w:start w:val="1"/>
      <w:numFmt w:val="decimal"/>
      <w:lvlText w:val="%1."/>
      <w:lvlJc w:val="left"/>
      <w:pPr>
        <w:ind w:left="720" w:hanging="360"/>
      </w:pPr>
      <w:rPr>
        <w:rFonts w:hint="default"/>
        <w:color w:val="auto"/>
      </w:rPr>
    </w:lvl>
    <w:lvl w:ilvl="1" w:tplc="29921D90" w:tentative="1">
      <w:start w:val="1"/>
      <w:numFmt w:val="lowerLetter"/>
      <w:lvlText w:val="%2."/>
      <w:lvlJc w:val="left"/>
      <w:pPr>
        <w:ind w:left="1440" w:hanging="360"/>
      </w:pPr>
    </w:lvl>
    <w:lvl w:ilvl="2" w:tplc="97924A1A" w:tentative="1">
      <w:start w:val="1"/>
      <w:numFmt w:val="lowerRoman"/>
      <w:lvlText w:val="%3."/>
      <w:lvlJc w:val="right"/>
      <w:pPr>
        <w:ind w:left="2160" w:hanging="180"/>
      </w:pPr>
    </w:lvl>
    <w:lvl w:ilvl="3" w:tplc="4E2C4610" w:tentative="1">
      <w:start w:val="1"/>
      <w:numFmt w:val="decimal"/>
      <w:lvlText w:val="%4."/>
      <w:lvlJc w:val="left"/>
      <w:pPr>
        <w:ind w:left="2880" w:hanging="360"/>
      </w:pPr>
    </w:lvl>
    <w:lvl w:ilvl="4" w:tplc="22FCA5BE" w:tentative="1">
      <w:start w:val="1"/>
      <w:numFmt w:val="lowerLetter"/>
      <w:lvlText w:val="%5."/>
      <w:lvlJc w:val="left"/>
      <w:pPr>
        <w:ind w:left="3600" w:hanging="360"/>
      </w:pPr>
    </w:lvl>
    <w:lvl w:ilvl="5" w:tplc="16D07760" w:tentative="1">
      <w:start w:val="1"/>
      <w:numFmt w:val="lowerRoman"/>
      <w:lvlText w:val="%6."/>
      <w:lvlJc w:val="right"/>
      <w:pPr>
        <w:ind w:left="4320" w:hanging="180"/>
      </w:pPr>
    </w:lvl>
    <w:lvl w:ilvl="6" w:tplc="215ACAC0" w:tentative="1">
      <w:start w:val="1"/>
      <w:numFmt w:val="decimal"/>
      <w:lvlText w:val="%7."/>
      <w:lvlJc w:val="left"/>
      <w:pPr>
        <w:ind w:left="5040" w:hanging="360"/>
      </w:pPr>
    </w:lvl>
    <w:lvl w:ilvl="7" w:tplc="E402CCAA" w:tentative="1">
      <w:start w:val="1"/>
      <w:numFmt w:val="lowerLetter"/>
      <w:lvlText w:val="%8."/>
      <w:lvlJc w:val="left"/>
      <w:pPr>
        <w:ind w:left="5760" w:hanging="360"/>
      </w:pPr>
    </w:lvl>
    <w:lvl w:ilvl="8" w:tplc="127A18AE" w:tentative="1">
      <w:start w:val="1"/>
      <w:numFmt w:val="lowerRoman"/>
      <w:lvlText w:val="%9."/>
      <w:lvlJc w:val="right"/>
      <w:pPr>
        <w:ind w:left="6480" w:hanging="180"/>
      </w:pPr>
    </w:lvl>
  </w:abstractNum>
  <w:abstractNum w:abstractNumId="78" w15:restartNumberingAfterBreak="0">
    <w:nsid w:val="45853CFF"/>
    <w:multiLevelType w:val="hybridMultilevel"/>
    <w:tmpl w:val="CFBC05CC"/>
    <w:lvl w:ilvl="0" w:tplc="8438BC52">
      <w:start w:val="1"/>
      <w:numFmt w:val="bullet"/>
      <w:lvlText w:val="-"/>
      <w:lvlJc w:val="left"/>
      <w:pPr>
        <w:ind w:left="720" w:hanging="360"/>
      </w:pPr>
      <w:rPr>
        <w:rFonts w:ascii="Arial" w:eastAsia="Times New Roman" w:hAnsi="Arial" w:cs="Arial" w:hint="default"/>
      </w:rPr>
    </w:lvl>
    <w:lvl w:ilvl="1" w:tplc="45E247A6" w:tentative="1">
      <w:start w:val="1"/>
      <w:numFmt w:val="lowerLetter"/>
      <w:lvlText w:val="%2."/>
      <w:lvlJc w:val="left"/>
      <w:pPr>
        <w:ind w:left="1440" w:hanging="360"/>
      </w:pPr>
    </w:lvl>
    <w:lvl w:ilvl="2" w:tplc="3B3E4072" w:tentative="1">
      <w:start w:val="1"/>
      <w:numFmt w:val="lowerRoman"/>
      <w:lvlText w:val="%3."/>
      <w:lvlJc w:val="right"/>
      <w:pPr>
        <w:ind w:left="2160" w:hanging="180"/>
      </w:pPr>
    </w:lvl>
    <w:lvl w:ilvl="3" w:tplc="DDF2332C" w:tentative="1">
      <w:start w:val="1"/>
      <w:numFmt w:val="decimal"/>
      <w:lvlText w:val="%4."/>
      <w:lvlJc w:val="left"/>
      <w:pPr>
        <w:ind w:left="2880" w:hanging="360"/>
      </w:pPr>
    </w:lvl>
    <w:lvl w:ilvl="4" w:tplc="70F49AF6" w:tentative="1">
      <w:start w:val="1"/>
      <w:numFmt w:val="lowerLetter"/>
      <w:lvlText w:val="%5."/>
      <w:lvlJc w:val="left"/>
      <w:pPr>
        <w:ind w:left="3600" w:hanging="360"/>
      </w:pPr>
    </w:lvl>
    <w:lvl w:ilvl="5" w:tplc="5F70A81E" w:tentative="1">
      <w:start w:val="1"/>
      <w:numFmt w:val="lowerRoman"/>
      <w:lvlText w:val="%6."/>
      <w:lvlJc w:val="right"/>
      <w:pPr>
        <w:ind w:left="4320" w:hanging="180"/>
      </w:pPr>
    </w:lvl>
    <w:lvl w:ilvl="6" w:tplc="050037D4" w:tentative="1">
      <w:start w:val="1"/>
      <w:numFmt w:val="decimal"/>
      <w:lvlText w:val="%7."/>
      <w:lvlJc w:val="left"/>
      <w:pPr>
        <w:ind w:left="5040" w:hanging="360"/>
      </w:pPr>
    </w:lvl>
    <w:lvl w:ilvl="7" w:tplc="08D4F8E8" w:tentative="1">
      <w:start w:val="1"/>
      <w:numFmt w:val="lowerLetter"/>
      <w:lvlText w:val="%8."/>
      <w:lvlJc w:val="left"/>
      <w:pPr>
        <w:ind w:left="5760" w:hanging="360"/>
      </w:pPr>
    </w:lvl>
    <w:lvl w:ilvl="8" w:tplc="9514BF9A" w:tentative="1">
      <w:start w:val="1"/>
      <w:numFmt w:val="lowerRoman"/>
      <w:lvlText w:val="%9."/>
      <w:lvlJc w:val="right"/>
      <w:pPr>
        <w:ind w:left="6480" w:hanging="180"/>
      </w:pPr>
    </w:lvl>
  </w:abstractNum>
  <w:abstractNum w:abstractNumId="79" w15:restartNumberingAfterBreak="0">
    <w:nsid w:val="45B2748E"/>
    <w:multiLevelType w:val="hybridMultilevel"/>
    <w:tmpl w:val="9AC63828"/>
    <w:lvl w:ilvl="0" w:tplc="E146F512">
      <w:start w:val="1"/>
      <w:numFmt w:val="lowerLetter"/>
      <w:lvlText w:val="%1)"/>
      <w:lvlJc w:val="left"/>
      <w:pPr>
        <w:ind w:left="720" w:hanging="360"/>
      </w:pPr>
      <w:rPr>
        <w:rFonts w:hint="default"/>
        <w:color w:val="auto"/>
      </w:rPr>
    </w:lvl>
    <w:lvl w:ilvl="1" w:tplc="E1841142">
      <w:start w:val="1"/>
      <w:numFmt w:val="bullet"/>
      <w:lvlText w:val="o"/>
      <w:lvlJc w:val="left"/>
      <w:pPr>
        <w:ind w:left="1440" w:hanging="360"/>
      </w:pPr>
      <w:rPr>
        <w:rFonts w:ascii="Courier New" w:hAnsi="Courier New" w:cs="Courier New" w:hint="default"/>
      </w:rPr>
    </w:lvl>
    <w:lvl w:ilvl="2" w:tplc="8B085768" w:tentative="1">
      <w:start w:val="1"/>
      <w:numFmt w:val="bullet"/>
      <w:lvlText w:val=""/>
      <w:lvlJc w:val="left"/>
      <w:pPr>
        <w:ind w:left="2160" w:hanging="360"/>
      </w:pPr>
      <w:rPr>
        <w:rFonts w:ascii="Wingdings" w:hAnsi="Wingdings" w:hint="default"/>
      </w:rPr>
    </w:lvl>
    <w:lvl w:ilvl="3" w:tplc="ABE4DD62" w:tentative="1">
      <w:start w:val="1"/>
      <w:numFmt w:val="bullet"/>
      <w:lvlText w:val=""/>
      <w:lvlJc w:val="left"/>
      <w:pPr>
        <w:ind w:left="2880" w:hanging="360"/>
      </w:pPr>
      <w:rPr>
        <w:rFonts w:ascii="Symbol" w:hAnsi="Symbol" w:hint="default"/>
      </w:rPr>
    </w:lvl>
    <w:lvl w:ilvl="4" w:tplc="7EC85AD2" w:tentative="1">
      <w:start w:val="1"/>
      <w:numFmt w:val="bullet"/>
      <w:lvlText w:val="o"/>
      <w:lvlJc w:val="left"/>
      <w:pPr>
        <w:ind w:left="3600" w:hanging="360"/>
      </w:pPr>
      <w:rPr>
        <w:rFonts w:ascii="Courier New" w:hAnsi="Courier New" w:cs="Courier New" w:hint="default"/>
      </w:rPr>
    </w:lvl>
    <w:lvl w:ilvl="5" w:tplc="A2C27FF0" w:tentative="1">
      <w:start w:val="1"/>
      <w:numFmt w:val="bullet"/>
      <w:lvlText w:val=""/>
      <w:lvlJc w:val="left"/>
      <w:pPr>
        <w:ind w:left="4320" w:hanging="360"/>
      </w:pPr>
      <w:rPr>
        <w:rFonts w:ascii="Wingdings" w:hAnsi="Wingdings" w:hint="default"/>
      </w:rPr>
    </w:lvl>
    <w:lvl w:ilvl="6" w:tplc="B4965E70" w:tentative="1">
      <w:start w:val="1"/>
      <w:numFmt w:val="bullet"/>
      <w:lvlText w:val=""/>
      <w:lvlJc w:val="left"/>
      <w:pPr>
        <w:ind w:left="5040" w:hanging="360"/>
      </w:pPr>
      <w:rPr>
        <w:rFonts w:ascii="Symbol" w:hAnsi="Symbol" w:hint="default"/>
      </w:rPr>
    </w:lvl>
    <w:lvl w:ilvl="7" w:tplc="4B0EBF9C" w:tentative="1">
      <w:start w:val="1"/>
      <w:numFmt w:val="bullet"/>
      <w:lvlText w:val="o"/>
      <w:lvlJc w:val="left"/>
      <w:pPr>
        <w:ind w:left="5760" w:hanging="360"/>
      </w:pPr>
      <w:rPr>
        <w:rFonts w:ascii="Courier New" w:hAnsi="Courier New" w:cs="Courier New" w:hint="default"/>
      </w:rPr>
    </w:lvl>
    <w:lvl w:ilvl="8" w:tplc="55E80CC8" w:tentative="1">
      <w:start w:val="1"/>
      <w:numFmt w:val="bullet"/>
      <w:lvlText w:val=""/>
      <w:lvlJc w:val="left"/>
      <w:pPr>
        <w:ind w:left="6480" w:hanging="360"/>
      </w:pPr>
      <w:rPr>
        <w:rFonts w:ascii="Wingdings" w:hAnsi="Wingdings" w:hint="default"/>
      </w:rPr>
    </w:lvl>
  </w:abstractNum>
  <w:abstractNum w:abstractNumId="80" w15:restartNumberingAfterBreak="0">
    <w:nsid w:val="483E3642"/>
    <w:multiLevelType w:val="hybridMultilevel"/>
    <w:tmpl w:val="678CDD06"/>
    <w:lvl w:ilvl="0" w:tplc="31E6C0C8">
      <w:start w:val="6"/>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1" w15:restartNumberingAfterBreak="0">
    <w:nsid w:val="494A711B"/>
    <w:multiLevelType w:val="hybridMultilevel"/>
    <w:tmpl w:val="B56A53CC"/>
    <w:lvl w:ilvl="0" w:tplc="96DE4314">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2" w15:restartNumberingAfterBreak="0">
    <w:nsid w:val="4AD802A0"/>
    <w:multiLevelType w:val="hybridMultilevel"/>
    <w:tmpl w:val="A4F6E2EC"/>
    <w:lvl w:ilvl="0" w:tplc="D452CD4A">
      <w:start w:val="8"/>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3" w15:restartNumberingAfterBreak="0">
    <w:nsid w:val="4AF14A81"/>
    <w:multiLevelType w:val="hybridMultilevel"/>
    <w:tmpl w:val="0EAAE338"/>
    <w:lvl w:ilvl="0" w:tplc="8A623F76">
      <w:start w:val="1"/>
      <w:numFmt w:val="lowerLetter"/>
      <w:lvlText w:val="%1)"/>
      <w:lvlJc w:val="left"/>
      <w:pPr>
        <w:ind w:left="720" w:hanging="360"/>
      </w:pPr>
      <w:rPr>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4" w15:restartNumberingAfterBreak="0">
    <w:nsid w:val="4B2343A1"/>
    <w:multiLevelType w:val="hybridMultilevel"/>
    <w:tmpl w:val="82440424"/>
    <w:lvl w:ilvl="0" w:tplc="36C487E6">
      <w:start w:val="4"/>
      <w:numFmt w:val="bullet"/>
      <w:lvlText w:val="-"/>
      <w:lvlJc w:val="left"/>
      <w:pPr>
        <w:ind w:left="1440" w:hanging="360"/>
      </w:pPr>
      <w:rPr>
        <w:rFonts w:ascii="Arial" w:eastAsia="Times New Roman" w:hAnsi="Arial" w:cs="Arial" w:hint="default"/>
        <w:color w:val="auto"/>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85" w15:restartNumberingAfterBreak="0">
    <w:nsid w:val="4BB3560B"/>
    <w:multiLevelType w:val="hybridMultilevel"/>
    <w:tmpl w:val="33D8697E"/>
    <w:lvl w:ilvl="0" w:tplc="EC30A054">
      <w:start w:val="15"/>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6" w15:restartNumberingAfterBreak="0">
    <w:nsid w:val="4C1E55E8"/>
    <w:multiLevelType w:val="hybridMultilevel"/>
    <w:tmpl w:val="CC74040C"/>
    <w:lvl w:ilvl="0" w:tplc="837CA770">
      <w:start w:val="2"/>
      <w:numFmt w:val="lowerLetter"/>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7" w15:restartNumberingAfterBreak="0">
    <w:nsid w:val="4C7568DB"/>
    <w:multiLevelType w:val="hybridMultilevel"/>
    <w:tmpl w:val="832835F4"/>
    <w:lvl w:ilvl="0" w:tplc="3FBC77E0">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4D894537"/>
    <w:multiLevelType w:val="hybridMultilevel"/>
    <w:tmpl w:val="0514241E"/>
    <w:lvl w:ilvl="0" w:tplc="87B46928">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9" w15:restartNumberingAfterBreak="0">
    <w:nsid w:val="4DAA4203"/>
    <w:multiLevelType w:val="hybridMultilevel"/>
    <w:tmpl w:val="4A6A1E46"/>
    <w:lvl w:ilvl="0" w:tplc="65F25FD4">
      <w:start w:val="1"/>
      <w:numFmt w:val="lowerLetter"/>
      <w:lvlText w:val="%1)"/>
      <w:lvlJc w:val="left"/>
      <w:pPr>
        <w:ind w:left="720" w:hanging="360"/>
      </w:pPr>
      <w:rPr>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0" w15:restartNumberingAfterBreak="0">
    <w:nsid w:val="4ECA5017"/>
    <w:multiLevelType w:val="hybridMultilevel"/>
    <w:tmpl w:val="CB3EA194"/>
    <w:lvl w:ilvl="0" w:tplc="042D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1" w15:restartNumberingAfterBreak="0">
    <w:nsid w:val="4F472E37"/>
    <w:multiLevelType w:val="hybridMultilevel"/>
    <w:tmpl w:val="6AB62508"/>
    <w:lvl w:ilvl="0" w:tplc="7D7205CA">
      <w:start w:val="2"/>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2" w15:restartNumberingAfterBreak="0">
    <w:nsid w:val="4FB33C62"/>
    <w:multiLevelType w:val="hybridMultilevel"/>
    <w:tmpl w:val="818A052E"/>
    <w:lvl w:ilvl="0" w:tplc="C5D89320">
      <w:start w:val="2"/>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3" w15:restartNumberingAfterBreak="0">
    <w:nsid w:val="4FCE62A4"/>
    <w:multiLevelType w:val="hybridMultilevel"/>
    <w:tmpl w:val="E57E9924"/>
    <w:lvl w:ilvl="0" w:tplc="78885B90">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4" w15:restartNumberingAfterBreak="0">
    <w:nsid w:val="50201C40"/>
    <w:multiLevelType w:val="hybridMultilevel"/>
    <w:tmpl w:val="CDBADBA8"/>
    <w:lvl w:ilvl="0" w:tplc="79461140">
      <w:start w:val="2"/>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5" w15:restartNumberingAfterBreak="0">
    <w:nsid w:val="51B43241"/>
    <w:multiLevelType w:val="hybridMultilevel"/>
    <w:tmpl w:val="6FD4956E"/>
    <w:lvl w:ilvl="0" w:tplc="84EEFF50">
      <w:start w:val="10"/>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6" w15:restartNumberingAfterBreak="0">
    <w:nsid w:val="52345A8C"/>
    <w:multiLevelType w:val="hybridMultilevel"/>
    <w:tmpl w:val="FA065B0C"/>
    <w:lvl w:ilvl="0" w:tplc="A522BBE8">
      <w:start w:val="2"/>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7" w15:restartNumberingAfterBreak="0">
    <w:nsid w:val="54E87E02"/>
    <w:multiLevelType w:val="hybridMultilevel"/>
    <w:tmpl w:val="B9EE6F26"/>
    <w:lvl w:ilvl="0" w:tplc="F08E2382">
      <w:start w:val="1"/>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8" w15:restartNumberingAfterBreak="0">
    <w:nsid w:val="578D0E86"/>
    <w:multiLevelType w:val="multilevel"/>
    <w:tmpl w:val="E07A6C28"/>
    <w:styleLink w:val="WW8Num3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9" w15:restartNumberingAfterBreak="0">
    <w:nsid w:val="58063011"/>
    <w:multiLevelType w:val="hybridMultilevel"/>
    <w:tmpl w:val="7980820E"/>
    <w:lvl w:ilvl="0" w:tplc="E3CA40E6">
      <w:start w:val="4"/>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0" w15:restartNumberingAfterBreak="0">
    <w:nsid w:val="59695D12"/>
    <w:multiLevelType w:val="hybridMultilevel"/>
    <w:tmpl w:val="9F365EE8"/>
    <w:lvl w:ilvl="0" w:tplc="D0FCEB1A">
      <w:start w:val="12"/>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1" w15:restartNumberingAfterBreak="0">
    <w:nsid w:val="5A082BE3"/>
    <w:multiLevelType w:val="hybridMultilevel"/>
    <w:tmpl w:val="14460F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5A826DD3"/>
    <w:multiLevelType w:val="hybridMultilevel"/>
    <w:tmpl w:val="2DAC9176"/>
    <w:lvl w:ilvl="0" w:tplc="7226B4B2">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3" w15:restartNumberingAfterBreak="0">
    <w:nsid w:val="5AC5737C"/>
    <w:multiLevelType w:val="hybridMultilevel"/>
    <w:tmpl w:val="A51A6890"/>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5C6E30B9"/>
    <w:multiLevelType w:val="hybridMultilevel"/>
    <w:tmpl w:val="EE32B870"/>
    <w:lvl w:ilvl="0" w:tplc="4274CFF2">
      <w:start w:val="6"/>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5" w15:restartNumberingAfterBreak="0">
    <w:nsid w:val="5CDE6D38"/>
    <w:multiLevelType w:val="hybridMultilevel"/>
    <w:tmpl w:val="8FB6A5D0"/>
    <w:lvl w:ilvl="0" w:tplc="046CFACE">
      <w:start w:val="3"/>
      <w:numFmt w:val="decimal"/>
      <w:lvlText w:val="%1."/>
      <w:lvlJc w:val="left"/>
      <w:pPr>
        <w:ind w:left="36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6" w15:restartNumberingAfterBreak="0">
    <w:nsid w:val="609E6717"/>
    <w:multiLevelType w:val="hybridMultilevel"/>
    <w:tmpl w:val="4EE4EB84"/>
    <w:lvl w:ilvl="0" w:tplc="A1AEFEAE">
      <w:start w:val="17"/>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7" w15:restartNumberingAfterBreak="0">
    <w:nsid w:val="60B2628C"/>
    <w:multiLevelType w:val="hybridMultilevel"/>
    <w:tmpl w:val="D5AE3042"/>
    <w:lvl w:ilvl="0" w:tplc="73AC0692">
      <w:start w:val="1"/>
      <w:numFmt w:val="bullet"/>
      <w:lvlText w:val="-"/>
      <w:lvlJc w:val="left"/>
      <w:pPr>
        <w:ind w:left="720" w:hanging="360"/>
      </w:pPr>
      <w:rPr>
        <w:rFonts w:ascii="Arial" w:eastAsia="Times New Roman" w:hAnsi="Arial" w:cs="Aria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8" w15:restartNumberingAfterBreak="0">
    <w:nsid w:val="61A70726"/>
    <w:multiLevelType w:val="hybridMultilevel"/>
    <w:tmpl w:val="F3B63E4A"/>
    <w:lvl w:ilvl="0" w:tplc="73AC0692">
      <w:start w:val="1"/>
      <w:numFmt w:val="bullet"/>
      <w:lvlText w:val="-"/>
      <w:lvlJc w:val="left"/>
      <w:pPr>
        <w:ind w:left="720" w:hanging="360"/>
      </w:pPr>
      <w:rPr>
        <w:rFonts w:ascii="Arial" w:eastAsia="Times New Roman" w:hAnsi="Arial" w:cs="Aria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15:restartNumberingAfterBreak="0">
    <w:nsid w:val="62330306"/>
    <w:multiLevelType w:val="hybridMultilevel"/>
    <w:tmpl w:val="58F87FCC"/>
    <w:lvl w:ilvl="0" w:tplc="36C487E6">
      <w:start w:val="4"/>
      <w:numFmt w:val="bullet"/>
      <w:lvlText w:val="-"/>
      <w:lvlJc w:val="left"/>
      <w:pPr>
        <w:ind w:left="720" w:hanging="360"/>
      </w:pPr>
      <w:rPr>
        <w:rFonts w:ascii="Arial" w:eastAsia="Times New Roman" w:hAnsi="Arial" w:cs="Aria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0" w15:restartNumberingAfterBreak="0">
    <w:nsid w:val="628250FB"/>
    <w:multiLevelType w:val="multilevel"/>
    <w:tmpl w:val="6FDCD22E"/>
    <w:lvl w:ilvl="0">
      <w:start w:val="1"/>
      <w:numFmt w:val="decimal"/>
      <w:lvlText w:val="%1."/>
      <w:lvlJc w:val="left"/>
      <w:pPr>
        <w:ind w:left="720" w:hanging="360"/>
      </w:pPr>
      <w:rPr>
        <w:rFonts w:ascii="Arial" w:hAnsi="Arial"/>
        <w:sz w:val="22"/>
        <w:szCs w:val="22"/>
      </w:rPr>
    </w:lvl>
    <w:lvl w:ilvl="1">
      <w:start w:val="1"/>
      <w:numFmt w:val="decimal"/>
      <w:lvlText w:val="%2."/>
      <w:lvlJc w:val="left"/>
      <w:pPr>
        <w:ind w:left="1080" w:hanging="360"/>
      </w:pPr>
      <w:rPr>
        <w:rFonts w:ascii="Arial" w:hAnsi="Arial"/>
        <w:sz w:val="22"/>
        <w:szCs w:val="22"/>
      </w:rPr>
    </w:lvl>
    <w:lvl w:ilvl="2">
      <w:start w:val="1"/>
      <w:numFmt w:val="decimal"/>
      <w:lvlText w:val="%3."/>
      <w:lvlJc w:val="left"/>
      <w:pPr>
        <w:ind w:left="1440" w:hanging="360"/>
      </w:pPr>
      <w:rPr>
        <w:rFonts w:ascii="Arial" w:hAnsi="Arial"/>
        <w:sz w:val="22"/>
        <w:szCs w:val="22"/>
      </w:rPr>
    </w:lvl>
    <w:lvl w:ilvl="3">
      <w:start w:val="1"/>
      <w:numFmt w:val="decimal"/>
      <w:lvlText w:val="%4."/>
      <w:lvlJc w:val="left"/>
      <w:pPr>
        <w:ind w:left="1800" w:hanging="360"/>
      </w:pPr>
      <w:rPr>
        <w:rFonts w:ascii="Arial" w:hAnsi="Arial"/>
        <w:sz w:val="22"/>
        <w:szCs w:val="22"/>
      </w:rPr>
    </w:lvl>
    <w:lvl w:ilvl="4">
      <w:start w:val="1"/>
      <w:numFmt w:val="decimal"/>
      <w:lvlText w:val="%5."/>
      <w:lvlJc w:val="left"/>
      <w:pPr>
        <w:ind w:left="2160" w:hanging="360"/>
      </w:pPr>
      <w:rPr>
        <w:rFonts w:ascii="Arial" w:hAnsi="Arial"/>
        <w:sz w:val="22"/>
        <w:szCs w:val="22"/>
      </w:rPr>
    </w:lvl>
    <w:lvl w:ilvl="5">
      <w:start w:val="1"/>
      <w:numFmt w:val="decimal"/>
      <w:lvlText w:val="%6."/>
      <w:lvlJc w:val="left"/>
      <w:pPr>
        <w:ind w:left="2520" w:hanging="360"/>
      </w:pPr>
      <w:rPr>
        <w:rFonts w:ascii="Arial" w:hAnsi="Arial"/>
        <w:sz w:val="22"/>
        <w:szCs w:val="22"/>
      </w:rPr>
    </w:lvl>
    <w:lvl w:ilvl="6">
      <w:start w:val="1"/>
      <w:numFmt w:val="decimal"/>
      <w:lvlText w:val="%7."/>
      <w:lvlJc w:val="left"/>
      <w:pPr>
        <w:ind w:left="2880" w:hanging="360"/>
      </w:pPr>
      <w:rPr>
        <w:rFonts w:ascii="Arial" w:hAnsi="Arial"/>
        <w:sz w:val="22"/>
        <w:szCs w:val="22"/>
      </w:rPr>
    </w:lvl>
    <w:lvl w:ilvl="7">
      <w:start w:val="1"/>
      <w:numFmt w:val="decimal"/>
      <w:lvlText w:val="%8."/>
      <w:lvlJc w:val="left"/>
      <w:pPr>
        <w:ind w:left="3240" w:hanging="360"/>
      </w:pPr>
      <w:rPr>
        <w:rFonts w:ascii="Arial" w:hAnsi="Arial"/>
        <w:sz w:val="22"/>
        <w:szCs w:val="22"/>
      </w:rPr>
    </w:lvl>
    <w:lvl w:ilvl="8">
      <w:start w:val="1"/>
      <w:numFmt w:val="decimal"/>
      <w:lvlText w:val="%9."/>
      <w:lvlJc w:val="left"/>
      <w:pPr>
        <w:ind w:left="3600" w:hanging="360"/>
      </w:pPr>
      <w:rPr>
        <w:rFonts w:ascii="Arial" w:hAnsi="Arial"/>
        <w:sz w:val="22"/>
        <w:szCs w:val="22"/>
      </w:rPr>
    </w:lvl>
  </w:abstractNum>
  <w:abstractNum w:abstractNumId="111" w15:restartNumberingAfterBreak="0">
    <w:nsid w:val="63241D2F"/>
    <w:multiLevelType w:val="hybridMultilevel"/>
    <w:tmpl w:val="B49E9170"/>
    <w:lvl w:ilvl="0" w:tplc="16643B90">
      <w:start w:val="4"/>
      <w:numFmt w:val="decimal"/>
      <w:lvlText w:val="%1."/>
      <w:lvlJc w:val="left"/>
      <w:pPr>
        <w:ind w:left="720" w:hanging="360"/>
      </w:pPr>
      <w:rPr>
        <w:rFonts w:hint="default"/>
        <w:b w:val="0"/>
        <w:bCs w:val="0"/>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2" w15:restartNumberingAfterBreak="0">
    <w:nsid w:val="6351682B"/>
    <w:multiLevelType w:val="hybridMultilevel"/>
    <w:tmpl w:val="3014E5DA"/>
    <w:lvl w:ilvl="0" w:tplc="FB521D9C">
      <w:start w:val="6"/>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3" w15:restartNumberingAfterBreak="0">
    <w:nsid w:val="6625680D"/>
    <w:multiLevelType w:val="hybridMultilevel"/>
    <w:tmpl w:val="A0764234"/>
    <w:lvl w:ilvl="0" w:tplc="042D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4" w15:restartNumberingAfterBreak="0">
    <w:nsid w:val="66D4146F"/>
    <w:multiLevelType w:val="hybridMultilevel"/>
    <w:tmpl w:val="446EB568"/>
    <w:lvl w:ilvl="0" w:tplc="751E8002">
      <w:start w:val="1"/>
      <w:numFmt w:val="bullet"/>
      <w:lvlText w:val="o"/>
      <w:lvlJc w:val="left"/>
      <w:pPr>
        <w:ind w:left="1440" w:hanging="360"/>
      </w:pPr>
      <w:rPr>
        <w:rFonts w:ascii="Courier New" w:hAnsi="Courier New" w:cs="Courier New"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115" w15:restartNumberingAfterBreak="0">
    <w:nsid w:val="687B1010"/>
    <w:multiLevelType w:val="multilevel"/>
    <w:tmpl w:val="1A021244"/>
    <w:lvl w:ilvl="0">
      <w:start w:val="1"/>
      <w:numFmt w:val="decimal"/>
      <w:lvlText w:val="%1."/>
      <w:lvlJc w:val="left"/>
      <w:pPr>
        <w:ind w:left="720" w:hanging="360"/>
      </w:pPr>
      <w:rPr>
        <w:rFonts w:ascii="Arial" w:hAnsi="Arial" w:hint="default"/>
        <w:sz w:val="22"/>
        <w:szCs w:val="22"/>
      </w:rPr>
    </w:lvl>
    <w:lvl w:ilvl="1">
      <w:start w:val="1"/>
      <w:numFmt w:val="decimal"/>
      <w:lvlText w:val="%2."/>
      <w:lvlJc w:val="left"/>
      <w:pPr>
        <w:ind w:left="1080" w:hanging="360"/>
      </w:pPr>
      <w:rPr>
        <w:rFonts w:ascii="Arial" w:hAnsi="Arial" w:hint="default"/>
        <w:sz w:val="22"/>
        <w:szCs w:val="22"/>
      </w:rPr>
    </w:lvl>
    <w:lvl w:ilvl="2">
      <w:start w:val="1"/>
      <w:numFmt w:val="decimal"/>
      <w:lvlText w:val="%3."/>
      <w:lvlJc w:val="left"/>
      <w:pPr>
        <w:ind w:left="1440" w:hanging="360"/>
      </w:pPr>
      <w:rPr>
        <w:rFonts w:ascii="Arial" w:hAnsi="Arial" w:hint="default"/>
        <w:sz w:val="22"/>
        <w:szCs w:val="22"/>
      </w:rPr>
    </w:lvl>
    <w:lvl w:ilvl="3">
      <w:start w:val="1"/>
      <w:numFmt w:val="decimal"/>
      <w:lvlText w:val="%4."/>
      <w:lvlJc w:val="left"/>
      <w:pPr>
        <w:ind w:left="1800" w:hanging="360"/>
      </w:pPr>
      <w:rPr>
        <w:rFonts w:ascii="Arial" w:hAnsi="Arial" w:hint="default"/>
        <w:sz w:val="22"/>
        <w:szCs w:val="22"/>
      </w:rPr>
    </w:lvl>
    <w:lvl w:ilvl="4">
      <w:start w:val="1"/>
      <w:numFmt w:val="decimal"/>
      <w:lvlText w:val="%5."/>
      <w:lvlJc w:val="left"/>
      <w:pPr>
        <w:ind w:left="2160" w:hanging="360"/>
      </w:pPr>
      <w:rPr>
        <w:rFonts w:ascii="Arial" w:hAnsi="Arial" w:hint="default"/>
        <w:sz w:val="22"/>
        <w:szCs w:val="22"/>
      </w:rPr>
    </w:lvl>
    <w:lvl w:ilvl="5">
      <w:start w:val="1"/>
      <w:numFmt w:val="decimal"/>
      <w:lvlText w:val="%6."/>
      <w:lvlJc w:val="left"/>
      <w:pPr>
        <w:ind w:left="2520" w:hanging="360"/>
      </w:pPr>
      <w:rPr>
        <w:rFonts w:ascii="Arial" w:hAnsi="Arial" w:hint="default"/>
        <w:sz w:val="22"/>
        <w:szCs w:val="22"/>
      </w:rPr>
    </w:lvl>
    <w:lvl w:ilvl="6">
      <w:start w:val="1"/>
      <w:numFmt w:val="decimal"/>
      <w:lvlText w:val="%7."/>
      <w:lvlJc w:val="left"/>
      <w:pPr>
        <w:ind w:left="2880" w:hanging="360"/>
      </w:pPr>
      <w:rPr>
        <w:rFonts w:ascii="Arial" w:hAnsi="Arial" w:hint="default"/>
        <w:sz w:val="22"/>
        <w:szCs w:val="22"/>
      </w:rPr>
    </w:lvl>
    <w:lvl w:ilvl="7">
      <w:start w:val="1"/>
      <w:numFmt w:val="decimal"/>
      <w:lvlText w:val="%8."/>
      <w:lvlJc w:val="left"/>
      <w:pPr>
        <w:ind w:left="3240" w:hanging="360"/>
      </w:pPr>
      <w:rPr>
        <w:rFonts w:ascii="Arial" w:hAnsi="Arial" w:hint="default"/>
        <w:sz w:val="22"/>
        <w:szCs w:val="22"/>
      </w:rPr>
    </w:lvl>
    <w:lvl w:ilvl="8">
      <w:start w:val="1"/>
      <w:numFmt w:val="decimal"/>
      <w:lvlText w:val="%9."/>
      <w:lvlJc w:val="left"/>
      <w:pPr>
        <w:ind w:left="3600" w:hanging="360"/>
      </w:pPr>
      <w:rPr>
        <w:rFonts w:ascii="Arial" w:hAnsi="Arial" w:hint="default"/>
        <w:sz w:val="22"/>
        <w:szCs w:val="22"/>
      </w:rPr>
    </w:lvl>
  </w:abstractNum>
  <w:abstractNum w:abstractNumId="116" w15:restartNumberingAfterBreak="0">
    <w:nsid w:val="6883368B"/>
    <w:multiLevelType w:val="hybridMultilevel"/>
    <w:tmpl w:val="F43E9C82"/>
    <w:lvl w:ilvl="0" w:tplc="9A4E093A">
      <w:start w:val="1"/>
      <w:numFmt w:val="decimal"/>
      <w:lvlText w:val="%1."/>
      <w:lvlJc w:val="left"/>
      <w:pPr>
        <w:ind w:left="720" w:hanging="360"/>
      </w:pPr>
      <w:rPr>
        <w:rFonts w:hint="default"/>
        <w:strike w:val="0"/>
      </w:rPr>
    </w:lvl>
    <w:lvl w:ilvl="1" w:tplc="C312FAE6" w:tentative="1">
      <w:start w:val="1"/>
      <w:numFmt w:val="lowerLetter"/>
      <w:lvlText w:val="%2."/>
      <w:lvlJc w:val="left"/>
      <w:pPr>
        <w:ind w:left="1440" w:hanging="360"/>
      </w:pPr>
    </w:lvl>
    <w:lvl w:ilvl="2" w:tplc="E13EB9C0" w:tentative="1">
      <w:start w:val="1"/>
      <w:numFmt w:val="lowerRoman"/>
      <w:lvlText w:val="%3."/>
      <w:lvlJc w:val="right"/>
      <w:pPr>
        <w:ind w:left="2160" w:hanging="180"/>
      </w:pPr>
    </w:lvl>
    <w:lvl w:ilvl="3" w:tplc="9D460DE4" w:tentative="1">
      <w:start w:val="1"/>
      <w:numFmt w:val="decimal"/>
      <w:lvlText w:val="%4."/>
      <w:lvlJc w:val="left"/>
      <w:pPr>
        <w:ind w:left="2880" w:hanging="360"/>
      </w:pPr>
    </w:lvl>
    <w:lvl w:ilvl="4" w:tplc="3A1E139A" w:tentative="1">
      <w:start w:val="1"/>
      <w:numFmt w:val="lowerLetter"/>
      <w:lvlText w:val="%5."/>
      <w:lvlJc w:val="left"/>
      <w:pPr>
        <w:ind w:left="3600" w:hanging="360"/>
      </w:pPr>
    </w:lvl>
    <w:lvl w:ilvl="5" w:tplc="5A64181C" w:tentative="1">
      <w:start w:val="1"/>
      <w:numFmt w:val="lowerRoman"/>
      <w:lvlText w:val="%6."/>
      <w:lvlJc w:val="right"/>
      <w:pPr>
        <w:ind w:left="4320" w:hanging="180"/>
      </w:pPr>
    </w:lvl>
    <w:lvl w:ilvl="6" w:tplc="6BB0A1B6" w:tentative="1">
      <w:start w:val="1"/>
      <w:numFmt w:val="decimal"/>
      <w:lvlText w:val="%7."/>
      <w:lvlJc w:val="left"/>
      <w:pPr>
        <w:ind w:left="5040" w:hanging="360"/>
      </w:pPr>
    </w:lvl>
    <w:lvl w:ilvl="7" w:tplc="3884952A" w:tentative="1">
      <w:start w:val="1"/>
      <w:numFmt w:val="lowerLetter"/>
      <w:lvlText w:val="%8."/>
      <w:lvlJc w:val="left"/>
      <w:pPr>
        <w:ind w:left="5760" w:hanging="360"/>
      </w:pPr>
    </w:lvl>
    <w:lvl w:ilvl="8" w:tplc="FCCE1CAE" w:tentative="1">
      <w:start w:val="1"/>
      <w:numFmt w:val="lowerRoman"/>
      <w:lvlText w:val="%9."/>
      <w:lvlJc w:val="right"/>
      <w:pPr>
        <w:ind w:left="6480" w:hanging="180"/>
      </w:pPr>
    </w:lvl>
  </w:abstractNum>
  <w:abstractNum w:abstractNumId="117" w15:restartNumberingAfterBreak="0">
    <w:nsid w:val="69A07ABD"/>
    <w:multiLevelType w:val="hybridMultilevel"/>
    <w:tmpl w:val="F306C412"/>
    <w:lvl w:ilvl="0" w:tplc="6D9A12F4">
      <w:start w:val="2"/>
      <w:numFmt w:val="decimal"/>
      <w:lvlText w:val="%1."/>
      <w:lvlJc w:val="left"/>
      <w:pPr>
        <w:ind w:left="720" w:hanging="360"/>
      </w:pPr>
      <w:rPr>
        <w:rFonts w:hint="default"/>
        <w:strike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CEA1ED6"/>
    <w:multiLevelType w:val="hybridMultilevel"/>
    <w:tmpl w:val="68DC403E"/>
    <w:lvl w:ilvl="0" w:tplc="751E8002">
      <w:start w:val="1"/>
      <w:numFmt w:val="bullet"/>
      <w:lvlText w:val="o"/>
      <w:lvlJc w:val="left"/>
      <w:pPr>
        <w:ind w:left="1440" w:hanging="360"/>
      </w:pPr>
      <w:rPr>
        <w:rFonts w:ascii="Courier New" w:hAnsi="Courier New" w:cs="Courier New"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119" w15:restartNumberingAfterBreak="0">
    <w:nsid w:val="6D4B2F73"/>
    <w:multiLevelType w:val="hybridMultilevel"/>
    <w:tmpl w:val="2FE81DD6"/>
    <w:lvl w:ilvl="0" w:tplc="61A0C24A">
      <w:start w:val="1"/>
      <w:numFmt w:val="decimal"/>
      <w:lvlText w:val="%1."/>
      <w:lvlJc w:val="left"/>
      <w:pPr>
        <w:ind w:left="36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DD31053"/>
    <w:multiLevelType w:val="hybridMultilevel"/>
    <w:tmpl w:val="EA0C9452"/>
    <w:lvl w:ilvl="0" w:tplc="2406865E">
      <w:start w:val="9"/>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6E3D7C16"/>
    <w:multiLevelType w:val="hybridMultilevel"/>
    <w:tmpl w:val="3954D5A4"/>
    <w:lvl w:ilvl="0" w:tplc="042D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2" w15:restartNumberingAfterBreak="0">
    <w:nsid w:val="6E7D126E"/>
    <w:multiLevelType w:val="hybridMultilevel"/>
    <w:tmpl w:val="6644CC98"/>
    <w:lvl w:ilvl="0" w:tplc="73AC0692">
      <w:start w:val="1"/>
      <w:numFmt w:val="bullet"/>
      <w:lvlText w:val="-"/>
      <w:lvlJc w:val="left"/>
      <w:pPr>
        <w:ind w:left="720" w:hanging="360"/>
      </w:pPr>
      <w:rPr>
        <w:rFonts w:ascii="Arial" w:eastAsia="Times New Roman" w:hAnsi="Arial" w:cs="Aria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3" w15:restartNumberingAfterBreak="0">
    <w:nsid w:val="71300FB5"/>
    <w:multiLevelType w:val="hybridMultilevel"/>
    <w:tmpl w:val="DF6A82F2"/>
    <w:lvl w:ilvl="0" w:tplc="5A4EBBA2">
      <w:start w:val="2"/>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725F7CEF"/>
    <w:multiLevelType w:val="hybridMultilevel"/>
    <w:tmpl w:val="5010DF3C"/>
    <w:lvl w:ilvl="0" w:tplc="58760146">
      <w:start w:val="5"/>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731412ED"/>
    <w:multiLevelType w:val="hybridMultilevel"/>
    <w:tmpl w:val="F15C1172"/>
    <w:lvl w:ilvl="0" w:tplc="36C487E6">
      <w:start w:val="4"/>
      <w:numFmt w:val="bullet"/>
      <w:lvlText w:val="-"/>
      <w:lvlJc w:val="left"/>
      <w:pPr>
        <w:ind w:left="720" w:hanging="360"/>
      </w:pPr>
      <w:rPr>
        <w:rFonts w:ascii="Arial" w:eastAsia="Times New Roman" w:hAnsi="Arial" w:cs="Aria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6" w15:restartNumberingAfterBreak="0">
    <w:nsid w:val="737B74FF"/>
    <w:multiLevelType w:val="hybridMultilevel"/>
    <w:tmpl w:val="5292379C"/>
    <w:lvl w:ilvl="0" w:tplc="751E8002">
      <w:start w:val="1"/>
      <w:numFmt w:val="bullet"/>
      <w:lvlText w:val="o"/>
      <w:lvlJc w:val="left"/>
      <w:pPr>
        <w:ind w:left="1440" w:hanging="360"/>
      </w:pPr>
      <w:rPr>
        <w:rFonts w:ascii="Courier New" w:hAnsi="Courier New" w:cs="Courier New"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127" w15:restartNumberingAfterBreak="0">
    <w:nsid w:val="738347DD"/>
    <w:multiLevelType w:val="hybridMultilevel"/>
    <w:tmpl w:val="6A94245A"/>
    <w:lvl w:ilvl="0" w:tplc="F08E2382">
      <w:start w:val="1"/>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8" w15:restartNumberingAfterBreak="0">
    <w:nsid w:val="73CB7B3D"/>
    <w:multiLevelType w:val="hybridMultilevel"/>
    <w:tmpl w:val="41B87F54"/>
    <w:lvl w:ilvl="0" w:tplc="65E46604">
      <w:start w:val="7"/>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759108A4"/>
    <w:multiLevelType w:val="hybridMultilevel"/>
    <w:tmpl w:val="A144368C"/>
    <w:lvl w:ilvl="0" w:tplc="F5F2D890">
      <w:start w:val="1"/>
      <w:numFmt w:val="decimal"/>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0" w15:restartNumberingAfterBreak="0">
    <w:nsid w:val="789366F8"/>
    <w:multiLevelType w:val="hybridMultilevel"/>
    <w:tmpl w:val="E50CA732"/>
    <w:lvl w:ilvl="0" w:tplc="751E8002">
      <w:start w:val="1"/>
      <w:numFmt w:val="bullet"/>
      <w:lvlText w:val="o"/>
      <w:lvlJc w:val="left"/>
      <w:pPr>
        <w:ind w:left="1440" w:hanging="360"/>
      </w:pPr>
      <w:rPr>
        <w:rFonts w:ascii="Courier New" w:hAnsi="Courier New" w:cs="Courier New"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131" w15:restartNumberingAfterBreak="0">
    <w:nsid w:val="78A35460"/>
    <w:multiLevelType w:val="hybridMultilevel"/>
    <w:tmpl w:val="5EA422EC"/>
    <w:lvl w:ilvl="0" w:tplc="C0B681E2">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7B80207C"/>
    <w:multiLevelType w:val="hybridMultilevel"/>
    <w:tmpl w:val="4EC40962"/>
    <w:lvl w:ilvl="0" w:tplc="042D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3" w15:restartNumberingAfterBreak="0">
    <w:nsid w:val="7C162405"/>
    <w:multiLevelType w:val="hybridMultilevel"/>
    <w:tmpl w:val="FB0EE662"/>
    <w:lvl w:ilvl="0" w:tplc="F76CA4D8">
      <w:start w:val="5"/>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C6E5891"/>
    <w:multiLevelType w:val="hybridMultilevel"/>
    <w:tmpl w:val="D8362104"/>
    <w:lvl w:ilvl="0" w:tplc="6C5ED0CE">
      <w:start w:val="1"/>
      <w:numFmt w:val="decimal"/>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DE75170"/>
    <w:multiLevelType w:val="hybridMultilevel"/>
    <w:tmpl w:val="E4D2E65A"/>
    <w:lvl w:ilvl="0" w:tplc="57024EFC">
      <w:start w:val="7"/>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F2D30A5"/>
    <w:multiLevelType w:val="hybridMultilevel"/>
    <w:tmpl w:val="B87040B6"/>
    <w:lvl w:ilvl="0" w:tplc="AD984012">
      <w:start w:val="1"/>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2131364145">
    <w:abstractNumId w:val="0"/>
  </w:num>
  <w:num w:numId="2" w16cid:durableId="1452438059">
    <w:abstractNumId w:val="68"/>
  </w:num>
  <w:num w:numId="3" w16cid:durableId="1588077748">
    <w:abstractNumId w:val="45"/>
  </w:num>
  <w:num w:numId="4" w16cid:durableId="707490660">
    <w:abstractNumId w:val="78"/>
  </w:num>
  <w:num w:numId="5" w16cid:durableId="1536503068">
    <w:abstractNumId w:val="54"/>
  </w:num>
  <w:num w:numId="6" w16cid:durableId="1126195002">
    <w:abstractNumId w:val="70"/>
  </w:num>
  <w:num w:numId="7" w16cid:durableId="450054187">
    <w:abstractNumId w:val="36"/>
  </w:num>
  <w:num w:numId="8" w16cid:durableId="1645086867">
    <w:abstractNumId w:val="77"/>
  </w:num>
  <w:num w:numId="9" w16cid:durableId="430203861">
    <w:abstractNumId w:val="116"/>
  </w:num>
  <w:num w:numId="10" w16cid:durableId="1970549923">
    <w:abstractNumId w:val="55"/>
  </w:num>
  <w:num w:numId="11" w16cid:durableId="560484467">
    <w:abstractNumId w:val="5"/>
  </w:num>
  <w:num w:numId="12" w16cid:durableId="268662193">
    <w:abstractNumId w:val="79"/>
  </w:num>
  <w:num w:numId="13" w16cid:durableId="1690646180">
    <w:abstractNumId w:val="119"/>
  </w:num>
  <w:num w:numId="14" w16cid:durableId="637959238">
    <w:abstractNumId w:val="105"/>
  </w:num>
  <w:num w:numId="15" w16cid:durableId="1186989574">
    <w:abstractNumId w:val="28"/>
  </w:num>
  <w:num w:numId="16" w16cid:durableId="1024550870">
    <w:abstractNumId w:val="129"/>
  </w:num>
  <w:num w:numId="17" w16cid:durableId="460852815">
    <w:abstractNumId w:val="35"/>
  </w:num>
  <w:num w:numId="18" w16cid:durableId="1658683310">
    <w:abstractNumId w:val="13"/>
  </w:num>
  <w:num w:numId="19" w16cid:durableId="1040521053">
    <w:abstractNumId w:val="136"/>
  </w:num>
  <w:num w:numId="20" w16cid:durableId="1262223959">
    <w:abstractNumId w:val="134"/>
  </w:num>
  <w:num w:numId="21" w16cid:durableId="777795587">
    <w:abstractNumId w:val="67"/>
  </w:num>
  <w:num w:numId="22" w16cid:durableId="280117440">
    <w:abstractNumId w:val="86"/>
  </w:num>
  <w:num w:numId="23" w16cid:durableId="717974103">
    <w:abstractNumId w:val="89"/>
  </w:num>
  <w:num w:numId="24" w16cid:durableId="1665278792">
    <w:abstractNumId w:val="64"/>
  </w:num>
  <w:num w:numId="25" w16cid:durableId="474640843">
    <w:abstractNumId w:val="65"/>
  </w:num>
  <w:num w:numId="26" w16cid:durableId="1113094865">
    <w:abstractNumId w:val="3"/>
  </w:num>
  <w:num w:numId="27" w16cid:durableId="1938827918">
    <w:abstractNumId w:val="66"/>
  </w:num>
  <w:num w:numId="28" w16cid:durableId="1470591973">
    <w:abstractNumId w:val="101"/>
  </w:num>
  <w:num w:numId="29" w16cid:durableId="774447336">
    <w:abstractNumId w:val="15"/>
  </w:num>
  <w:num w:numId="30" w16cid:durableId="260333180">
    <w:abstractNumId w:val="17"/>
  </w:num>
  <w:num w:numId="31" w16cid:durableId="568660709">
    <w:abstractNumId w:val="30"/>
  </w:num>
  <w:num w:numId="32" w16cid:durableId="625310196">
    <w:abstractNumId w:val="112"/>
  </w:num>
  <w:num w:numId="33" w16cid:durableId="577054514">
    <w:abstractNumId w:val="128"/>
  </w:num>
  <w:num w:numId="34" w16cid:durableId="231353407">
    <w:abstractNumId w:val="62"/>
  </w:num>
  <w:num w:numId="35" w16cid:durableId="1831290260">
    <w:abstractNumId w:val="87"/>
  </w:num>
  <w:num w:numId="36" w16cid:durableId="499662932">
    <w:abstractNumId w:val="33"/>
  </w:num>
  <w:num w:numId="37" w16cid:durableId="772092782">
    <w:abstractNumId w:val="52"/>
  </w:num>
  <w:num w:numId="38" w16cid:durableId="1623685153">
    <w:abstractNumId w:val="111"/>
  </w:num>
  <w:num w:numId="39" w16cid:durableId="224417354">
    <w:abstractNumId w:val="34"/>
  </w:num>
  <w:num w:numId="40" w16cid:durableId="212426362">
    <w:abstractNumId w:val="63"/>
  </w:num>
  <w:num w:numId="41" w16cid:durableId="767123519">
    <w:abstractNumId w:val="26"/>
  </w:num>
  <w:num w:numId="42" w16cid:durableId="709767765">
    <w:abstractNumId w:val="41"/>
  </w:num>
  <w:num w:numId="43" w16cid:durableId="209148066">
    <w:abstractNumId w:val="24"/>
  </w:num>
  <w:num w:numId="44" w16cid:durableId="1411587273">
    <w:abstractNumId w:val="31"/>
  </w:num>
  <w:num w:numId="45" w16cid:durableId="1860124097">
    <w:abstractNumId w:val="76"/>
  </w:num>
  <w:num w:numId="46" w16cid:durableId="811754509">
    <w:abstractNumId w:val="14"/>
  </w:num>
  <w:num w:numId="47" w16cid:durableId="675033440">
    <w:abstractNumId w:val="120"/>
  </w:num>
  <w:num w:numId="48" w16cid:durableId="847793378">
    <w:abstractNumId w:val="95"/>
  </w:num>
  <w:num w:numId="49" w16cid:durableId="547030944">
    <w:abstractNumId w:val="72"/>
  </w:num>
  <w:num w:numId="50" w16cid:durableId="1955482640">
    <w:abstractNumId w:val="100"/>
  </w:num>
  <w:num w:numId="51" w16cid:durableId="1183471270">
    <w:abstractNumId w:val="102"/>
  </w:num>
  <w:num w:numId="52" w16cid:durableId="1721854849">
    <w:abstractNumId w:val="2"/>
  </w:num>
  <w:num w:numId="53" w16cid:durableId="538663534">
    <w:abstractNumId w:val="131"/>
  </w:num>
  <w:num w:numId="54" w16cid:durableId="2118402293">
    <w:abstractNumId w:val="84"/>
  </w:num>
  <w:num w:numId="55" w16cid:durableId="447745987">
    <w:abstractNumId w:val="93"/>
  </w:num>
  <w:num w:numId="56" w16cid:durableId="962661014">
    <w:abstractNumId w:val="91"/>
  </w:num>
  <w:num w:numId="57" w16cid:durableId="118652239">
    <w:abstractNumId w:val="29"/>
  </w:num>
  <w:num w:numId="58" w16cid:durableId="465437864">
    <w:abstractNumId w:val="96"/>
  </w:num>
  <w:num w:numId="59" w16cid:durableId="357587611">
    <w:abstractNumId w:val="27"/>
  </w:num>
  <w:num w:numId="60" w16cid:durableId="622658959">
    <w:abstractNumId w:val="22"/>
  </w:num>
  <w:num w:numId="61" w16cid:durableId="2041734032">
    <w:abstractNumId w:val="22"/>
    <w:lvlOverride w:ilvl="0">
      <w:startOverride w:val="1"/>
    </w:lvlOverride>
  </w:num>
  <w:num w:numId="62" w16cid:durableId="1496189932">
    <w:abstractNumId w:val="25"/>
  </w:num>
  <w:num w:numId="63" w16cid:durableId="1394038004">
    <w:abstractNumId w:val="97"/>
  </w:num>
  <w:num w:numId="64" w16cid:durableId="1588270372">
    <w:abstractNumId w:val="48"/>
  </w:num>
  <w:num w:numId="65" w16cid:durableId="1691908252">
    <w:abstractNumId w:val="98"/>
  </w:num>
  <w:num w:numId="66" w16cid:durableId="1728383388">
    <w:abstractNumId w:val="81"/>
  </w:num>
  <w:num w:numId="67" w16cid:durableId="118955920">
    <w:abstractNumId w:val="6"/>
  </w:num>
  <w:num w:numId="68" w16cid:durableId="87772290">
    <w:abstractNumId w:val="115"/>
  </w:num>
  <w:num w:numId="69" w16cid:durableId="1613321490">
    <w:abstractNumId w:val="92"/>
  </w:num>
  <w:num w:numId="70" w16cid:durableId="279343394">
    <w:abstractNumId w:val="110"/>
  </w:num>
  <w:num w:numId="71" w16cid:durableId="968777841">
    <w:abstractNumId w:val="19"/>
  </w:num>
  <w:num w:numId="72" w16cid:durableId="944269522">
    <w:abstractNumId w:val="133"/>
  </w:num>
  <w:num w:numId="73" w16cid:durableId="246623728">
    <w:abstractNumId w:val="20"/>
  </w:num>
  <w:num w:numId="74" w16cid:durableId="1232039864">
    <w:abstractNumId w:val="58"/>
  </w:num>
  <w:num w:numId="75" w16cid:durableId="445780224">
    <w:abstractNumId w:val="107"/>
  </w:num>
  <w:num w:numId="76" w16cid:durableId="914512583">
    <w:abstractNumId w:val="69"/>
  </w:num>
  <w:num w:numId="77" w16cid:durableId="2137330025">
    <w:abstractNumId w:val="18"/>
  </w:num>
  <w:num w:numId="78" w16cid:durableId="998266501">
    <w:abstractNumId w:val="8"/>
  </w:num>
  <w:num w:numId="79" w16cid:durableId="1627850181">
    <w:abstractNumId w:val="11"/>
  </w:num>
  <w:num w:numId="80" w16cid:durableId="1641228179">
    <w:abstractNumId w:val="122"/>
  </w:num>
  <w:num w:numId="81" w16cid:durableId="1769888417">
    <w:abstractNumId w:val="47"/>
  </w:num>
  <w:num w:numId="82" w16cid:durableId="1563180321">
    <w:abstractNumId w:val="108"/>
  </w:num>
  <w:num w:numId="83" w16cid:durableId="1718511796">
    <w:abstractNumId w:val="23"/>
  </w:num>
  <w:num w:numId="84" w16cid:durableId="1047488628">
    <w:abstractNumId w:val="118"/>
  </w:num>
  <w:num w:numId="85" w16cid:durableId="1115291851">
    <w:abstractNumId w:val="42"/>
  </w:num>
  <w:num w:numId="86" w16cid:durableId="846407331">
    <w:abstractNumId w:val="130"/>
  </w:num>
  <w:num w:numId="87" w16cid:durableId="189686039">
    <w:abstractNumId w:val="127"/>
  </w:num>
  <w:num w:numId="88" w16cid:durableId="2094743891">
    <w:abstractNumId w:val="73"/>
  </w:num>
  <w:num w:numId="89" w16cid:durableId="794375961">
    <w:abstractNumId w:val="125"/>
  </w:num>
  <w:num w:numId="90" w16cid:durableId="2031102156">
    <w:abstractNumId w:val="114"/>
  </w:num>
  <w:num w:numId="91" w16cid:durableId="490102053">
    <w:abstractNumId w:val="38"/>
  </w:num>
  <w:num w:numId="92" w16cid:durableId="295717064">
    <w:abstractNumId w:val="126"/>
  </w:num>
  <w:num w:numId="93" w16cid:durableId="1718318208">
    <w:abstractNumId w:val="40"/>
  </w:num>
  <w:num w:numId="94" w16cid:durableId="305009385">
    <w:abstractNumId w:val="57"/>
  </w:num>
  <w:num w:numId="95" w16cid:durableId="45879805">
    <w:abstractNumId w:val="83"/>
  </w:num>
  <w:num w:numId="96" w16cid:durableId="7560328">
    <w:abstractNumId w:val="32"/>
  </w:num>
  <w:num w:numId="97" w16cid:durableId="486359267">
    <w:abstractNumId w:val="49"/>
  </w:num>
  <w:num w:numId="98" w16cid:durableId="382409778">
    <w:abstractNumId w:val="99"/>
  </w:num>
  <w:num w:numId="99" w16cid:durableId="1030030790">
    <w:abstractNumId w:val="121"/>
  </w:num>
  <w:num w:numId="100" w16cid:durableId="117532834">
    <w:abstractNumId w:val="113"/>
  </w:num>
  <w:num w:numId="101" w16cid:durableId="1912538260">
    <w:abstractNumId w:val="132"/>
  </w:num>
  <w:num w:numId="102" w16cid:durableId="1146898765">
    <w:abstractNumId w:val="90"/>
  </w:num>
  <w:num w:numId="103" w16cid:durableId="272709265">
    <w:abstractNumId w:val="12"/>
  </w:num>
  <w:num w:numId="104" w16cid:durableId="430047315">
    <w:abstractNumId w:val="21"/>
  </w:num>
  <w:num w:numId="105" w16cid:durableId="1612664557">
    <w:abstractNumId w:val="39"/>
  </w:num>
  <w:num w:numId="106" w16cid:durableId="554270152">
    <w:abstractNumId w:val="53"/>
  </w:num>
  <w:num w:numId="107" w16cid:durableId="518154903">
    <w:abstractNumId w:val="103"/>
  </w:num>
  <w:num w:numId="108" w16cid:durableId="1282348434">
    <w:abstractNumId w:val="46"/>
  </w:num>
  <w:num w:numId="109" w16cid:durableId="2093812088">
    <w:abstractNumId w:val="109"/>
  </w:num>
  <w:num w:numId="110" w16cid:durableId="329068275">
    <w:abstractNumId w:val="94"/>
  </w:num>
  <w:num w:numId="111" w16cid:durableId="441535565">
    <w:abstractNumId w:val="124"/>
  </w:num>
  <w:num w:numId="112" w16cid:durableId="2147163356">
    <w:abstractNumId w:val="104"/>
  </w:num>
  <w:num w:numId="113" w16cid:durableId="48892021">
    <w:abstractNumId w:val="43"/>
  </w:num>
  <w:num w:numId="114" w16cid:durableId="63376696">
    <w:abstractNumId w:val="71"/>
  </w:num>
  <w:num w:numId="115" w16cid:durableId="1184899859">
    <w:abstractNumId w:val="88"/>
  </w:num>
  <w:num w:numId="116" w16cid:durableId="412161429">
    <w:abstractNumId w:val="56"/>
  </w:num>
  <w:num w:numId="117" w16cid:durableId="2050104896">
    <w:abstractNumId w:val="50"/>
  </w:num>
  <w:num w:numId="118" w16cid:durableId="810054321">
    <w:abstractNumId w:val="80"/>
  </w:num>
  <w:num w:numId="119" w16cid:durableId="1225948895">
    <w:abstractNumId w:val="135"/>
  </w:num>
  <w:num w:numId="120" w16cid:durableId="1419906174">
    <w:abstractNumId w:val="75"/>
  </w:num>
  <w:num w:numId="121" w16cid:durableId="2106613461">
    <w:abstractNumId w:val="10"/>
  </w:num>
  <w:num w:numId="122" w16cid:durableId="1430194338">
    <w:abstractNumId w:val="123"/>
  </w:num>
  <w:num w:numId="123" w16cid:durableId="869804628">
    <w:abstractNumId w:val="4"/>
  </w:num>
  <w:num w:numId="124" w16cid:durableId="742334541">
    <w:abstractNumId w:val="117"/>
  </w:num>
  <w:num w:numId="125" w16cid:durableId="1056663111">
    <w:abstractNumId w:val="1"/>
  </w:num>
  <w:num w:numId="126" w16cid:durableId="504514462">
    <w:abstractNumId w:val="59"/>
  </w:num>
  <w:num w:numId="127" w16cid:durableId="547958661">
    <w:abstractNumId w:val="82"/>
  </w:num>
  <w:num w:numId="128" w16cid:durableId="579562019">
    <w:abstractNumId w:val="7"/>
  </w:num>
  <w:num w:numId="129" w16cid:durableId="1990479154">
    <w:abstractNumId w:val="60"/>
  </w:num>
  <w:num w:numId="130" w16cid:durableId="1280529093">
    <w:abstractNumId w:val="16"/>
  </w:num>
  <w:num w:numId="131" w16cid:durableId="1825077804">
    <w:abstractNumId w:val="74"/>
  </w:num>
  <w:num w:numId="132" w16cid:durableId="609625161">
    <w:abstractNumId w:val="85"/>
  </w:num>
  <w:num w:numId="133" w16cid:durableId="674308081">
    <w:abstractNumId w:val="9"/>
  </w:num>
  <w:num w:numId="134" w16cid:durableId="326832914">
    <w:abstractNumId w:val="106"/>
  </w:num>
  <w:num w:numId="135" w16cid:durableId="1127163687">
    <w:abstractNumId w:val="44"/>
  </w:num>
  <w:num w:numId="136" w16cid:durableId="1067532019">
    <w:abstractNumId w:val="61"/>
  </w:num>
  <w:num w:numId="137" w16cid:durableId="1430808840">
    <w:abstractNumId w:val="51"/>
  </w:num>
  <w:num w:numId="138" w16cid:durableId="808937025">
    <w:abstractNumId w:val="37"/>
  </w:num>
  <w:num w:numId="139" w16cid:durableId="260333237">
    <w:abstractNumId w:val="68"/>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BBF"/>
    <w:rsid w:val="0000688A"/>
    <w:rsid w:val="00007DC0"/>
    <w:rsid w:val="00011705"/>
    <w:rsid w:val="00011ACD"/>
    <w:rsid w:val="0001330B"/>
    <w:rsid w:val="00016220"/>
    <w:rsid w:val="00020B61"/>
    <w:rsid w:val="00022895"/>
    <w:rsid w:val="00024820"/>
    <w:rsid w:val="0002507B"/>
    <w:rsid w:val="00030FE7"/>
    <w:rsid w:val="00033C67"/>
    <w:rsid w:val="00034165"/>
    <w:rsid w:val="00035E39"/>
    <w:rsid w:val="000411E1"/>
    <w:rsid w:val="0004471E"/>
    <w:rsid w:val="0005716E"/>
    <w:rsid w:val="00060FBC"/>
    <w:rsid w:val="00061428"/>
    <w:rsid w:val="000617E6"/>
    <w:rsid w:val="000627F7"/>
    <w:rsid w:val="00063B78"/>
    <w:rsid w:val="00065D25"/>
    <w:rsid w:val="000710C7"/>
    <w:rsid w:val="00073429"/>
    <w:rsid w:val="00074601"/>
    <w:rsid w:val="00074C66"/>
    <w:rsid w:val="0007602C"/>
    <w:rsid w:val="000868AE"/>
    <w:rsid w:val="00090450"/>
    <w:rsid w:val="00091D5B"/>
    <w:rsid w:val="0009292E"/>
    <w:rsid w:val="00093951"/>
    <w:rsid w:val="000978BA"/>
    <w:rsid w:val="000A1B98"/>
    <w:rsid w:val="000A1C9B"/>
    <w:rsid w:val="000A253B"/>
    <w:rsid w:val="000A30A8"/>
    <w:rsid w:val="000A48C8"/>
    <w:rsid w:val="000A4C63"/>
    <w:rsid w:val="000A5522"/>
    <w:rsid w:val="000B048A"/>
    <w:rsid w:val="000B3362"/>
    <w:rsid w:val="000C7653"/>
    <w:rsid w:val="000C7824"/>
    <w:rsid w:val="000D147C"/>
    <w:rsid w:val="000D3951"/>
    <w:rsid w:val="000D53E8"/>
    <w:rsid w:val="000D6E33"/>
    <w:rsid w:val="000E1A40"/>
    <w:rsid w:val="000E2AA1"/>
    <w:rsid w:val="000E4D30"/>
    <w:rsid w:val="000E51D3"/>
    <w:rsid w:val="000E7305"/>
    <w:rsid w:val="000E79D6"/>
    <w:rsid w:val="000F5B94"/>
    <w:rsid w:val="000F7B37"/>
    <w:rsid w:val="00102163"/>
    <w:rsid w:val="001067FB"/>
    <w:rsid w:val="001073B2"/>
    <w:rsid w:val="001113B4"/>
    <w:rsid w:val="00112BC6"/>
    <w:rsid w:val="0011363F"/>
    <w:rsid w:val="00115546"/>
    <w:rsid w:val="00117451"/>
    <w:rsid w:val="001176BC"/>
    <w:rsid w:val="001222AF"/>
    <w:rsid w:val="001318D1"/>
    <w:rsid w:val="00132540"/>
    <w:rsid w:val="0013277A"/>
    <w:rsid w:val="00134309"/>
    <w:rsid w:val="00143C92"/>
    <w:rsid w:val="001454A6"/>
    <w:rsid w:val="001466A5"/>
    <w:rsid w:val="00153D52"/>
    <w:rsid w:val="00153F06"/>
    <w:rsid w:val="00154209"/>
    <w:rsid w:val="001544A3"/>
    <w:rsid w:val="00157D97"/>
    <w:rsid w:val="00161222"/>
    <w:rsid w:val="00161D17"/>
    <w:rsid w:val="00162561"/>
    <w:rsid w:val="00170CE7"/>
    <w:rsid w:val="00171089"/>
    <w:rsid w:val="00173E0F"/>
    <w:rsid w:val="001752A1"/>
    <w:rsid w:val="001752FC"/>
    <w:rsid w:val="00176844"/>
    <w:rsid w:val="00185466"/>
    <w:rsid w:val="0019026B"/>
    <w:rsid w:val="001976C2"/>
    <w:rsid w:val="001A3698"/>
    <w:rsid w:val="001B03C5"/>
    <w:rsid w:val="001B23B1"/>
    <w:rsid w:val="001B2B65"/>
    <w:rsid w:val="001B30DB"/>
    <w:rsid w:val="001B3CAC"/>
    <w:rsid w:val="001B5C68"/>
    <w:rsid w:val="001B643A"/>
    <w:rsid w:val="001C1FA9"/>
    <w:rsid w:val="001C20BD"/>
    <w:rsid w:val="001C45D2"/>
    <w:rsid w:val="001C49EF"/>
    <w:rsid w:val="001C7224"/>
    <w:rsid w:val="001D08F3"/>
    <w:rsid w:val="001D235F"/>
    <w:rsid w:val="001D2BB8"/>
    <w:rsid w:val="001D4226"/>
    <w:rsid w:val="001D5B9D"/>
    <w:rsid w:val="001D6FF1"/>
    <w:rsid w:val="001E1879"/>
    <w:rsid w:val="001E1AFB"/>
    <w:rsid w:val="001E4221"/>
    <w:rsid w:val="001E7295"/>
    <w:rsid w:val="001E7CAE"/>
    <w:rsid w:val="001F46AF"/>
    <w:rsid w:val="001F5AB9"/>
    <w:rsid w:val="00200E57"/>
    <w:rsid w:val="00200E8B"/>
    <w:rsid w:val="00201AF7"/>
    <w:rsid w:val="002022ED"/>
    <w:rsid w:val="0020239D"/>
    <w:rsid w:val="00207161"/>
    <w:rsid w:val="002107EA"/>
    <w:rsid w:val="00213815"/>
    <w:rsid w:val="00215126"/>
    <w:rsid w:val="0022011C"/>
    <w:rsid w:val="002208C1"/>
    <w:rsid w:val="00223943"/>
    <w:rsid w:val="0022457A"/>
    <w:rsid w:val="00224EC6"/>
    <w:rsid w:val="00225708"/>
    <w:rsid w:val="00227C28"/>
    <w:rsid w:val="00230CE4"/>
    <w:rsid w:val="00234FC9"/>
    <w:rsid w:val="002365F1"/>
    <w:rsid w:val="00237BB4"/>
    <w:rsid w:val="00241C71"/>
    <w:rsid w:val="00241E0B"/>
    <w:rsid w:val="002439DA"/>
    <w:rsid w:val="00244D96"/>
    <w:rsid w:val="00245CD0"/>
    <w:rsid w:val="00247A05"/>
    <w:rsid w:val="002505A2"/>
    <w:rsid w:val="0025135A"/>
    <w:rsid w:val="002531D5"/>
    <w:rsid w:val="00260327"/>
    <w:rsid w:val="002626B0"/>
    <w:rsid w:val="002700E7"/>
    <w:rsid w:val="00273785"/>
    <w:rsid w:val="0027474D"/>
    <w:rsid w:val="00274E08"/>
    <w:rsid w:val="002753CE"/>
    <w:rsid w:val="002754E9"/>
    <w:rsid w:val="00275789"/>
    <w:rsid w:val="00276528"/>
    <w:rsid w:val="00277822"/>
    <w:rsid w:val="00277BA1"/>
    <w:rsid w:val="00280A87"/>
    <w:rsid w:val="0028339D"/>
    <w:rsid w:val="00283BF4"/>
    <w:rsid w:val="00286C90"/>
    <w:rsid w:val="002908BE"/>
    <w:rsid w:val="00294D4E"/>
    <w:rsid w:val="00296817"/>
    <w:rsid w:val="002A0850"/>
    <w:rsid w:val="002A2478"/>
    <w:rsid w:val="002A2B5B"/>
    <w:rsid w:val="002A406D"/>
    <w:rsid w:val="002A6122"/>
    <w:rsid w:val="002B1518"/>
    <w:rsid w:val="002B3E57"/>
    <w:rsid w:val="002B7EC8"/>
    <w:rsid w:val="002C09A4"/>
    <w:rsid w:val="002C0FB8"/>
    <w:rsid w:val="002C3CDE"/>
    <w:rsid w:val="002C5614"/>
    <w:rsid w:val="002C5B32"/>
    <w:rsid w:val="002C60E9"/>
    <w:rsid w:val="002C78A6"/>
    <w:rsid w:val="002D0B1B"/>
    <w:rsid w:val="002D1027"/>
    <w:rsid w:val="002D1D15"/>
    <w:rsid w:val="002D206C"/>
    <w:rsid w:val="002D29B7"/>
    <w:rsid w:val="002D3622"/>
    <w:rsid w:val="002D42E7"/>
    <w:rsid w:val="002D5701"/>
    <w:rsid w:val="002E0DEE"/>
    <w:rsid w:val="002E0E29"/>
    <w:rsid w:val="002E0F54"/>
    <w:rsid w:val="002E1611"/>
    <w:rsid w:val="002E1F6C"/>
    <w:rsid w:val="002E2948"/>
    <w:rsid w:val="002E2F3A"/>
    <w:rsid w:val="002E4D59"/>
    <w:rsid w:val="002E5D04"/>
    <w:rsid w:val="002F1505"/>
    <w:rsid w:val="002F30DF"/>
    <w:rsid w:val="002F3C23"/>
    <w:rsid w:val="002F44E0"/>
    <w:rsid w:val="002F49BA"/>
    <w:rsid w:val="002F5329"/>
    <w:rsid w:val="002F5C37"/>
    <w:rsid w:val="002F5F3F"/>
    <w:rsid w:val="003001A5"/>
    <w:rsid w:val="00307B6A"/>
    <w:rsid w:val="00311825"/>
    <w:rsid w:val="0031291B"/>
    <w:rsid w:val="003138B9"/>
    <w:rsid w:val="00313EC4"/>
    <w:rsid w:val="003169ED"/>
    <w:rsid w:val="0032115F"/>
    <w:rsid w:val="00321627"/>
    <w:rsid w:val="00324165"/>
    <w:rsid w:val="00324EEA"/>
    <w:rsid w:val="00325C5F"/>
    <w:rsid w:val="0032613E"/>
    <w:rsid w:val="003261BB"/>
    <w:rsid w:val="00326464"/>
    <w:rsid w:val="00327629"/>
    <w:rsid w:val="003276E4"/>
    <w:rsid w:val="00332FCB"/>
    <w:rsid w:val="003334FB"/>
    <w:rsid w:val="00333DD0"/>
    <w:rsid w:val="00335F0C"/>
    <w:rsid w:val="00337DAD"/>
    <w:rsid w:val="00340BEF"/>
    <w:rsid w:val="00341FBB"/>
    <w:rsid w:val="003439AB"/>
    <w:rsid w:val="00343F25"/>
    <w:rsid w:val="0034756A"/>
    <w:rsid w:val="00347B5A"/>
    <w:rsid w:val="00353FBB"/>
    <w:rsid w:val="00354ECE"/>
    <w:rsid w:val="00355320"/>
    <w:rsid w:val="003572D5"/>
    <w:rsid w:val="00357F65"/>
    <w:rsid w:val="003626DA"/>
    <w:rsid w:val="00362C31"/>
    <w:rsid w:val="00364511"/>
    <w:rsid w:val="00367A84"/>
    <w:rsid w:val="0037114D"/>
    <w:rsid w:val="003720C4"/>
    <w:rsid w:val="00377E5D"/>
    <w:rsid w:val="003826DB"/>
    <w:rsid w:val="00384A97"/>
    <w:rsid w:val="0038516A"/>
    <w:rsid w:val="00387E9A"/>
    <w:rsid w:val="00387EB1"/>
    <w:rsid w:val="003922E8"/>
    <w:rsid w:val="00394870"/>
    <w:rsid w:val="003A1A84"/>
    <w:rsid w:val="003A3940"/>
    <w:rsid w:val="003A3FD4"/>
    <w:rsid w:val="003A44D1"/>
    <w:rsid w:val="003A4B96"/>
    <w:rsid w:val="003A50A0"/>
    <w:rsid w:val="003A65FC"/>
    <w:rsid w:val="003A67A4"/>
    <w:rsid w:val="003A76D4"/>
    <w:rsid w:val="003B09A6"/>
    <w:rsid w:val="003B5D23"/>
    <w:rsid w:val="003B7704"/>
    <w:rsid w:val="003C1252"/>
    <w:rsid w:val="003C56DA"/>
    <w:rsid w:val="003D1A2E"/>
    <w:rsid w:val="003D315D"/>
    <w:rsid w:val="003D74A4"/>
    <w:rsid w:val="003E09CF"/>
    <w:rsid w:val="003E0FB0"/>
    <w:rsid w:val="003E23B8"/>
    <w:rsid w:val="003E4FD1"/>
    <w:rsid w:val="003E6199"/>
    <w:rsid w:val="003E7753"/>
    <w:rsid w:val="003E7CE4"/>
    <w:rsid w:val="003F751C"/>
    <w:rsid w:val="0040245F"/>
    <w:rsid w:val="004073BE"/>
    <w:rsid w:val="004077F0"/>
    <w:rsid w:val="00411989"/>
    <w:rsid w:val="00411A96"/>
    <w:rsid w:val="00411C4B"/>
    <w:rsid w:val="00412BFB"/>
    <w:rsid w:val="0042186D"/>
    <w:rsid w:val="0042201C"/>
    <w:rsid w:val="00426A63"/>
    <w:rsid w:val="004301A9"/>
    <w:rsid w:val="00430283"/>
    <w:rsid w:val="00431ADD"/>
    <w:rsid w:val="00432C6C"/>
    <w:rsid w:val="00435989"/>
    <w:rsid w:val="00436FA2"/>
    <w:rsid w:val="004410B5"/>
    <w:rsid w:val="00450672"/>
    <w:rsid w:val="004559D6"/>
    <w:rsid w:val="004566CC"/>
    <w:rsid w:val="004576C6"/>
    <w:rsid w:val="00460975"/>
    <w:rsid w:val="004609E3"/>
    <w:rsid w:val="0046524C"/>
    <w:rsid w:val="00467CBE"/>
    <w:rsid w:val="00467FAD"/>
    <w:rsid w:val="004724E4"/>
    <w:rsid w:val="004736A7"/>
    <w:rsid w:val="00474028"/>
    <w:rsid w:val="00476F2C"/>
    <w:rsid w:val="004810E7"/>
    <w:rsid w:val="0048477A"/>
    <w:rsid w:val="004910E5"/>
    <w:rsid w:val="00493A39"/>
    <w:rsid w:val="004948A6"/>
    <w:rsid w:val="00494F1F"/>
    <w:rsid w:val="00497891"/>
    <w:rsid w:val="004A1A55"/>
    <w:rsid w:val="004A1B0A"/>
    <w:rsid w:val="004A2538"/>
    <w:rsid w:val="004B05DC"/>
    <w:rsid w:val="004B4702"/>
    <w:rsid w:val="004B4FE4"/>
    <w:rsid w:val="004B5277"/>
    <w:rsid w:val="004B651D"/>
    <w:rsid w:val="004C0157"/>
    <w:rsid w:val="004C35C0"/>
    <w:rsid w:val="004C47C5"/>
    <w:rsid w:val="004C6306"/>
    <w:rsid w:val="004C7162"/>
    <w:rsid w:val="004D043A"/>
    <w:rsid w:val="004D0B76"/>
    <w:rsid w:val="004D153E"/>
    <w:rsid w:val="004D737B"/>
    <w:rsid w:val="004E1ABF"/>
    <w:rsid w:val="004E1F2D"/>
    <w:rsid w:val="004E37C2"/>
    <w:rsid w:val="004F21F8"/>
    <w:rsid w:val="004F3108"/>
    <w:rsid w:val="004F6246"/>
    <w:rsid w:val="004F65EE"/>
    <w:rsid w:val="004F6C0B"/>
    <w:rsid w:val="00500D5F"/>
    <w:rsid w:val="00501621"/>
    <w:rsid w:val="00502920"/>
    <w:rsid w:val="0050578D"/>
    <w:rsid w:val="00506EB7"/>
    <w:rsid w:val="005070E3"/>
    <w:rsid w:val="0051085B"/>
    <w:rsid w:val="005123FA"/>
    <w:rsid w:val="005168E0"/>
    <w:rsid w:val="00522241"/>
    <w:rsid w:val="00524924"/>
    <w:rsid w:val="00524E38"/>
    <w:rsid w:val="00530F69"/>
    <w:rsid w:val="005311AC"/>
    <w:rsid w:val="00531B50"/>
    <w:rsid w:val="00535E56"/>
    <w:rsid w:val="005376E8"/>
    <w:rsid w:val="00540A3C"/>
    <w:rsid w:val="00541C35"/>
    <w:rsid w:val="00542E89"/>
    <w:rsid w:val="005464F3"/>
    <w:rsid w:val="00547F86"/>
    <w:rsid w:val="005511F7"/>
    <w:rsid w:val="00553986"/>
    <w:rsid w:val="00554A5D"/>
    <w:rsid w:val="00554E8A"/>
    <w:rsid w:val="00554F52"/>
    <w:rsid w:val="00555A91"/>
    <w:rsid w:val="005560CE"/>
    <w:rsid w:val="00562CD0"/>
    <w:rsid w:val="0056558C"/>
    <w:rsid w:val="005659F4"/>
    <w:rsid w:val="005707E5"/>
    <w:rsid w:val="00571787"/>
    <w:rsid w:val="005739BA"/>
    <w:rsid w:val="00587E1C"/>
    <w:rsid w:val="00587FD0"/>
    <w:rsid w:val="0059023E"/>
    <w:rsid w:val="00592D28"/>
    <w:rsid w:val="00593EAD"/>
    <w:rsid w:val="00596077"/>
    <w:rsid w:val="005978CB"/>
    <w:rsid w:val="005A0E0A"/>
    <w:rsid w:val="005A6B19"/>
    <w:rsid w:val="005B27A5"/>
    <w:rsid w:val="005C0FA0"/>
    <w:rsid w:val="005C157C"/>
    <w:rsid w:val="005C2C6E"/>
    <w:rsid w:val="005C349A"/>
    <w:rsid w:val="005C54DD"/>
    <w:rsid w:val="005D0EE3"/>
    <w:rsid w:val="005D5172"/>
    <w:rsid w:val="005D660C"/>
    <w:rsid w:val="005E05E4"/>
    <w:rsid w:val="005E1116"/>
    <w:rsid w:val="005E6A4D"/>
    <w:rsid w:val="005E6AC2"/>
    <w:rsid w:val="005E7FF4"/>
    <w:rsid w:val="005F38E5"/>
    <w:rsid w:val="005F3F9C"/>
    <w:rsid w:val="005F49D0"/>
    <w:rsid w:val="00600049"/>
    <w:rsid w:val="00600E58"/>
    <w:rsid w:val="0060486A"/>
    <w:rsid w:val="0060608E"/>
    <w:rsid w:val="00612D27"/>
    <w:rsid w:val="0061379A"/>
    <w:rsid w:val="00614B11"/>
    <w:rsid w:val="00614D53"/>
    <w:rsid w:val="00615F80"/>
    <w:rsid w:val="006163E8"/>
    <w:rsid w:val="006165DA"/>
    <w:rsid w:val="00616B64"/>
    <w:rsid w:val="00617575"/>
    <w:rsid w:val="006259EF"/>
    <w:rsid w:val="00627747"/>
    <w:rsid w:val="00630AD9"/>
    <w:rsid w:val="00632DFF"/>
    <w:rsid w:val="00634A7C"/>
    <w:rsid w:val="00636EDB"/>
    <w:rsid w:val="0064348E"/>
    <w:rsid w:val="00643FD9"/>
    <w:rsid w:val="00644C86"/>
    <w:rsid w:val="00645B01"/>
    <w:rsid w:val="0064766D"/>
    <w:rsid w:val="00650312"/>
    <w:rsid w:val="00652B57"/>
    <w:rsid w:val="00652BE7"/>
    <w:rsid w:val="00653456"/>
    <w:rsid w:val="00653C4C"/>
    <w:rsid w:val="00654D22"/>
    <w:rsid w:val="00657086"/>
    <w:rsid w:val="00661FA8"/>
    <w:rsid w:val="00662306"/>
    <w:rsid w:val="006632A0"/>
    <w:rsid w:val="00664361"/>
    <w:rsid w:val="0066612D"/>
    <w:rsid w:val="006667DA"/>
    <w:rsid w:val="006717D6"/>
    <w:rsid w:val="00671FAF"/>
    <w:rsid w:val="00680B00"/>
    <w:rsid w:val="00683322"/>
    <w:rsid w:val="00683F34"/>
    <w:rsid w:val="00687FF9"/>
    <w:rsid w:val="006908AF"/>
    <w:rsid w:val="006910DE"/>
    <w:rsid w:val="00691870"/>
    <w:rsid w:val="00692161"/>
    <w:rsid w:val="0069435C"/>
    <w:rsid w:val="00694A19"/>
    <w:rsid w:val="00696415"/>
    <w:rsid w:val="006A0CBA"/>
    <w:rsid w:val="006A312E"/>
    <w:rsid w:val="006A3FAC"/>
    <w:rsid w:val="006A5429"/>
    <w:rsid w:val="006A551F"/>
    <w:rsid w:val="006A5814"/>
    <w:rsid w:val="006A5989"/>
    <w:rsid w:val="006B01EC"/>
    <w:rsid w:val="006B5988"/>
    <w:rsid w:val="006B6367"/>
    <w:rsid w:val="006C1221"/>
    <w:rsid w:val="006C3BE5"/>
    <w:rsid w:val="006C61A7"/>
    <w:rsid w:val="006D3D1F"/>
    <w:rsid w:val="006E19B8"/>
    <w:rsid w:val="006E1C50"/>
    <w:rsid w:val="006E2402"/>
    <w:rsid w:val="006E3AD7"/>
    <w:rsid w:val="006E4A82"/>
    <w:rsid w:val="006E52AF"/>
    <w:rsid w:val="006E7C62"/>
    <w:rsid w:val="006F21D2"/>
    <w:rsid w:val="006F33D4"/>
    <w:rsid w:val="006F5E8B"/>
    <w:rsid w:val="006F7F8E"/>
    <w:rsid w:val="0070136D"/>
    <w:rsid w:val="0070187E"/>
    <w:rsid w:val="00703A9A"/>
    <w:rsid w:val="00713CC3"/>
    <w:rsid w:val="00714348"/>
    <w:rsid w:val="00717E6B"/>
    <w:rsid w:val="00720C8F"/>
    <w:rsid w:val="00720D30"/>
    <w:rsid w:val="007242B6"/>
    <w:rsid w:val="0073085E"/>
    <w:rsid w:val="0073223B"/>
    <w:rsid w:val="007325DF"/>
    <w:rsid w:val="00733C24"/>
    <w:rsid w:val="00735D39"/>
    <w:rsid w:val="007378AA"/>
    <w:rsid w:val="00746894"/>
    <w:rsid w:val="00752780"/>
    <w:rsid w:val="00752FB7"/>
    <w:rsid w:val="007536F3"/>
    <w:rsid w:val="00753A4A"/>
    <w:rsid w:val="0075526C"/>
    <w:rsid w:val="007573CA"/>
    <w:rsid w:val="00761B6E"/>
    <w:rsid w:val="00762136"/>
    <w:rsid w:val="00763C51"/>
    <w:rsid w:val="00764F62"/>
    <w:rsid w:val="007676C8"/>
    <w:rsid w:val="00770D37"/>
    <w:rsid w:val="007710B7"/>
    <w:rsid w:val="007725B3"/>
    <w:rsid w:val="0077375C"/>
    <w:rsid w:val="007761C0"/>
    <w:rsid w:val="00780EAD"/>
    <w:rsid w:val="0078183F"/>
    <w:rsid w:val="00783ADC"/>
    <w:rsid w:val="007871AA"/>
    <w:rsid w:val="007922FE"/>
    <w:rsid w:val="007932E2"/>
    <w:rsid w:val="007946F0"/>
    <w:rsid w:val="007959F4"/>
    <w:rsid w:val="00795BFB"/>
    <w:rsid w:val="00796362"/>
    <w:rsid w:val="00796DAF"/>
    <w:rsid w:val="007A3C95"/>
    <w:rsid w:val="007A6761"/>
    <w:rsid w:val="007A7F20"/>
    <w:rsid w:val="007B0345"/>
    <w:rsid w:val="007B1BA0"/>
    <w:rsid w:val="007B24FD"/>
    <w:rsid w:val="007B26CD"/>
    <w:rsid w:val="007B27A0"/>
    <w:rsid w:val="007C0F14"/>
    <w:rsid w:val="007C2A06"/>
    <w:rsid w:val="007C5E77"/>
    <w:rsid w:val="007D14FE"/>
    <w:rsid w:val="007D7118"/>
    <w:rsid w:val="007D7A76"/>
    <w:rsid w:val="007E36F0"/>
    <w:rsid w:val="007E63F8"/>
    <w:rsid w:val="007E7BE3"/>
    <w:rsid w:val="007F1CC5"/>
    <w:rsid w:val="008032E5"/>
    <w:rsid w:val="00805236"/>
    <w:rsid w:val="00811F77"/>
    <w:rsid w:val="008122C4"/>
    <w:rsid w:val="0081369E"/>
    <w:rsid w:val="00813BE5"/>
    <w:rsid w:val="00816C30"/>
    <w:rsid w:val="008170AF"/>
    <w:rsid w:val="00817D29"/>
    <w:rsid w:val="008224A0"/>
    <w:rsid w:val="008232F9"/>
    <w:rsid w:val="008306E2"/>
    <w:rsid w:val="00833D5E"/>
    <w:rsid w:val="00836DDB"/>
    <w:rsid w:val="008376C9"/>
    <w:rsid w:val="00840039"/>
    <w:rsid w:val="0084036B"/>
    <w:rsid w:val="00840AAD"/>
    <w:rsid w:val="00840B12"/>
    <w:rsid w:val="00844F12"/>
    <w:rsid w:val="00847FA1"/>
    <w:rsid w:val="00860634"/>
    <w:rsid w:val="008606F6"/>
    <w:rsid w:val="00860C25"/>
    <w:rsid w:val="00860DF7"/>
    <w:rsid w:val="00864004"/>
    <w:rsid w:val="00864DF4"/>
    <w:rsid w:val="00866524"/>
    <w:rsid w:val="00866985"/>
    <w:rsid w:val="00870CD0"/>
    <w:rsid w:val="0087294A"/>
    <w:rsid w:val="008736C2"/>
    <w:rsid w:val="00873F07"/>
    <w:rsid w:val="00873FDD"/>
    <w:rsid w:val="00874C96"/>
    <w:rsid w:val="0087540F"/>
    <w:rsid w:val="008760D8"/>
    <w:rsid w:val="00877085"/>
    <w:rsid w:val="00877BD7"/>
    <w:rsid w:val="0089194D"/>
    <w:rsid w:val="00892802"/>
    <w:rsid w:val="00892AF1"/>
    <w:rsid w:val="00892E5C"/>
    <w:rsid w:val="008A1319"/>
    <w:rsid w:val="008A621D"/>
    <w:rsid w:val="008A69CC"/>
    <w:rsid w:val="008B3B69"/>
    <w:rsid w:val="008B50A7"/>
    <w:rsid w:val="008C216B"/>
    <w:rsid w:val="008C60FA"/>
    <w:rsid w:val="008D0AEA"/>
    <w:rsid w:val="008D1E46"/>
    <w:rsid w:val="008E0030"/>
    <w:rsid w:val="008E3CDE"/>
    <w:rsid w:val="008E4544"/>
    <w:rsid w:val="008E6499"/>
    <w:rsid w:val="008F0F72"/>
    <w:rsid w:val="008F7E0E"/>
    <w:rsid w:val="00902013"/>
    <w:rsid w:val="00903E5B"/>
    <w:rsid w:val="00906F71"/>
    <w:rsid w:val="0090701E"/>
    <w:rsid w:val="00910750"/>
    <w:rsid w:val="009112F7"/>
    <w:rsid w:val="00911EB1"/>
    <w:rsid w:val="009145C8"/>
    <w:rsid w:val="00916F9A"/>
    <w:rsid w:val="00921B9B"/>
    <w:rsid w:val="00923457"/>
    <w:rsid w:val="00925D88"/>
    <w:rsid w:val="00925DD5"/>
    <w:rsid w:val="009305CB"/>
    <w:rsid w:val="00932DCC"/>
    <w:rsid w:val="00933EB1"/>
    <w:rsid w:val="00934A7D"/>
    <w:rsid w:val="00937566"/>
    <w:rsid w:val="00940052"/>
    <w:rsid w:val="0094223F"/>
    <w:rsid w:val="00944363"/>
    <w:rsid w:val="009459C9"/>
    <w:rsid w:val="00946E4D"/>
    <w:rsid w:val="00947C0B"/>
    <w:rsid w:val="00950033"/>
    <w:rsid w:val="009545C8"/>
    <w:rsid w:val="00954810"/>
    <w:rsid w:val="00961792"/>
    <w:rsid w:val="00962494"/>
    <w:rsid w:val="009631CD"/>
    <w:rsid w:val="009632A3"/>
    <w:rsid w:val="009647D1"/>
    <w:rsid w:val="009649D9"/>
    <w:rsid w:val="009660FF"/>
    <w:rsid w:val="00966586"/>
    <w:rsid w:val="00966632"/>
    <w:rsid w:val="00966F41"/>
    <w:rsid w:val="00975240"/>
    <w:rsid w:val="00977684"/>
    <w:rsid w:val="009806FB"/>
    <w:rsid w:val="009816B9"/>
    <w:rsid w:val="009819F4"/>
    <w:rsid w:val="00981CF2"/>
    <w:rsid w:val="00983D18"/>
    <w:rsid w:val="00990B31"/>
    <w:rsid w:val="0099121B"/>
    <w:rsid w:val="009936F9"/>
    <w:rsid w:val="00997F95"/>
    <w:rsid w:val="009A02DB"/>
    <w:rsid w:val="009A5D64"/>
    <w:rsid w:val="009A6DF6"/>
    <w:rsid w:val="009B248C"/>
    <w:rsid w:val="009B45EE"/>
    <w:rsid w:val="009B77F5"/>
    <w:rsid w:val="009C053E"/>
    <w:rsid w:val="009C3384"/>
    <w:rsid w:val="009C67F5"/>
    <w:rsid w:val="009D278C"/>
    <w:rsid w:val="009D3E71"/>
    <w:rsid w:val="009E095E"/>
    <w:rsid w:val="009E1C10"/>
    <w:rsid w:val="009E4CEB"/>
    <w:rsid w:val="009E6DE0"/>
    <w:rsid w:val="009F1D40"/>
    <w:rsid w:val="009F1D83"/>
    <w:rsid w:val="009F31E7"/>
    <w:rsid w:val="009F3E49"/>
    <w:rsid w:val="009F491F"/>
    <w:rsid w:val="009F6F4C"/>
    <w:rsid w:val="00A0058C"/>
    <w:rsid w:val="00A02FD3"/>
    <w:rsid w:val="00A04718"/>
    <w:rsid w:val="00A04C03"/>
    <w:rsid w:val="00A10145"/>
    <w:rsid w:val="00A15A1C"/>
    <w:rsid w:val="00A205B8"/>
    <w:rsid w:val="00A2119D"/>
    <w:rsid w:val="00A251CC"/>
    <w:rsid w:val="00A27347"/>
    <w:rsid w:val="00A402E5"/>
    <w:rsid w:val="00A40BD7"/>
    <w:rsid w:val="00A411C0"/>
    <w:rsid w:val="00A4149F"/>
    <w:rsid w:val="00A432CB"/>
    <w:rsid w:val="00A44FA0"/>
    <w:rsid w:val="00A45F10"/>
    <w:rsid w:val="00A51CDA"/>
    <w:rsid w:val="00A53A7F"/>
    <w:rsid w:val="00A53DC9"/>
    <w:rsid w:val="00A67FC3"/>
    <w:rsid w:val="00A7090C"/>
    <w:rsid w:val="00A70D10"/>
    <w:rsid w:val="00A76CD7"/>
    <w:rsid w:val="00A76F0B"/>
    <w:rsid w:val="00A77171"/>
    <w:rsid w:val="00A81E95"/>
    <w:rsid w:val="00A82CEB"/>
    <w:rsid w:val="00A85B6A"/>
    <w:rsid w:val="00A86889"/>
    <w:rsid w:val="00A90160"/>
    <w:rsid w:val="00A91C65"/>
    <w:rsid w:val="00A93182"/>
    <w:rsid w:val="00A93CC2"/>
    <w:rsid w:val="00A96FD1"/>
    <w:rsid w:val="00AA1696"/>
    <w:rsid w:val="00AB01FD"/>
    <w:rsid w:val="00AB0777"/>
    <w:rsid w:val="00AB0A63"/>
    <w:rsid w:val="00AB5045"/>
    <w:rsid w:val="00AB697F"/>
    <w:rsid w:val="00AB6D8C"/>
    <w:rsid w:val="00AB7467"/>
    <w:rsid w:val="00AC11FA"/>
    <w:rsid w:val="00AC5D7B"/>
    <w:rsid w:val="00AD104A"/>
    <w:rsid w:val="00AD43D9"/>
    <w:rsid w:val="00AD4DD1"/>
    <w:rsid w:val="00AD4F04"/>
    <w:rsid w:val="00AD5F2C"/>
    <w:rsid w:val="00AE4069"/>
    <w:rsid w:val="00AE5FC1"/>
    <w:rsid w:val="00AE695A"/>
    <w:rsid w:val="00AE7DD9"/>
    <w:rsid w:val="00AF0289"/>
    <w:rsid w:val="00AF1146"/>
    <w:rsid w:val="00AF5AB2"/>
    <w:rsid w:val="00AF71CD"/>
    <w:rsid w:val="00AF7808"/>
    <w:rsid w:val="00B004EC"/>
    <w:rsid w:val="00B0469C"/>
    <w:rsid w:val="00B05409"/>
    <w:rsid w:val="00B06755"/>
    <w:rsid w:val="00B07A5A"/>
    <w:rsid w:val="00B142DD"/>
    <w:rsid w:val="00B144DF"/>
    <w:rsid w:val="00B20A49"/>
    <w:rsid w:val="00B26E3A"/>
    <w:rsid w:val="00B31681"/>
    <w:rsid w:val="00B32BDE"/>
    <w:rsid w:val="00B32FE9"/>
    <w:rsid w:val="00B334E6"/>
    <w:rsid w:val="00B345AA"/>
    <w:rsid w:val="00B345E8"/>
    <w:rsid w:val="00B35EC8"/>
    <w:rsid w:val="00B37EF4"/>
    <w:rsid w:val="00B417FE"/>
    <w:rsid w:val="00B435BF"/>
    <w:rsid w:val="00B4596F"/>
    <w:rsid w:val="00B45F53"/>
    <w:rsid w:val="00B472C7"/>
    <w:rsid w:val="00B54048"/>
    <w:rsid w:val="00B54C92"/>
    <w:rsid w:val="00B54CE8"/>
    <w:rsid w:val="00B5518E"/>
    <w:rsid w:val="00B5601F"/>
    <w:rsid w:val="00B62D4E"/>
    <w:rsid w:val="00B6338B"/>
    <w:rsid w:val="00B638C5"/>
    <w:rsid w:val="00B64724"/>
    <w:rsid w:val="00B66412"/>
    <w:rsid w:val="00B66935"/>
    <w:rsid w:val="00B72B6B"/>
    <w:rsid w:val="00B8134A"/>
    <w:rsid w:val="00B827EC"/>
    <w:rsid w:val="00B848EB"/>
    <w:rsid w:val="00B84F41"/>
    <w:rsid w:val="00B86028"/>
    <w:rsid w:val="00B872F6"/>
    <w:rsid w:val="00B90DB9"/>
    <w:rsid w:val="00BA077A"/>
    <w:rsid w:val="00BA0B17"/>
    <w:rsid w:val="00BA1D23"/>
    <w:rsid w:val="00BA235E"/>
    <w:rsid w:val="00BA2393"/>
    <w:rsid w:val="00BA25CA"/>
    <w:rsid w:val="00BA357D"/>
    <w:rsid w:val="00BA4D4B"/>
    <w:rsid w:val="00BB031D"/>
    <w:rsid w:val="00BB4BE1"/>
    <w:rsid w:val="00BB4EE2"/>
    <w:rsid w:val="00BB5D1E"/>
    <w:rsid w:val="00BB6FEB"/>
    <w:rsid w:val="00BB7B65"/>
    <w:rsid w:val="00BC03FE"/>
    <w:rsid w:val="00BC067D"/>
    <w:rsid w:val="00BC32AC"/>
    <w:rsid w:val="00BC50DE"/>
    <w:rsid w:val="00BD00BD"/>
    <w:rsid w:val="00BD552D"/>
    <w:rsid w:val="00BD74AA"/>
    <w:rsid w:val="00BE04ED"/>
    <w:rsid w:val="00BE17D4"/>
    <w:rsid w:val="00BE2F4B"/>
    <w:rsid w:val="00BE3818"/>
    <w:rsid w:val="00BE6A4E"/>
    <w:rsid w:val="00BF03D7"/>
    <w:rsid w:val="00BF0F74"/>
    <w:rsid w:val="00BF31C0"/>
    <w:rsid w:val="00BF763A"/>
    <w:rsid w:val="00BF7934"/>
    <w:rsid w:val="00C0508A"/>
    <w:rsid w:val="00C06CFC"/>
    <w:rsid w:val="00C06D6E"/>
    <w:rsid w:val="00C07BBF"/>
    <w:rsid w:val="00C22C59"/>
    <w:rsid w:val="00C24DE7"/>
    <w:rsid w:val="00C26D41"/>
    <w:rsid w:val="00C27F2E"/>
    <w:rsid w:val="00C32439"/>
    <w:rsid w:val="00C3474B"/>
    <w:rsid w:val="00C36775"/>
    <w:rsid w:val="00C36DF0"/>
    <w:rsid w:val="00C40E77"/>
    <w:rsid w:val="00C411EF"/>
    <w:rsid w:val="00C42328"/>
    <w:rsid w:val="00C44453"/>
    <w:rsid w:val="00C44C15"/>
    <w:rsid w:val="00C46933"/>
    <w:rsid w:val="00C46D17"/>
    <w:rsid w:val="00C51A77"/>
    <w:rsid w:val="00C553A3"/>
    <w:rsid w:val="00C56BA2"/>
    <w:rsid w:val="00C56E77"/>
    <w:rsid w:val="00C571EE"/>
    <w:rsid w:val="00C60222"/>
    <w:rsid w:val="00C61B0A"/>
    <w:rsid w:val="00C653BC"/>
    <w:rsid w:val="00C76749"/>
    <w:rsid w:val="00C768DE"/>
    <w:rsid w:val="00C81542"/>
    <w:rsid w:val="00C818BF"/>
    <w:rsid w:val="00C839C3"/>
    <w:rsid w:val="00C83FCC"/>
    <w:rsid w:val="00C84079"/>
    <w:rsid w:val="00C8625C"/>
    <w:rsid w:val="00C87BAB"/>
    <w:rsid w:val="00C93D92"/>
    <w:rsid w:val="00C942AD"/>
    <w:rsid w:val="00C948D0"/>
    <w:rsid w:val="00C968B7"/>
    <w:rsid w:val="00CA31B2"/>
    <w:rsid w:val="00CA4811"/>
    <w:rsid w:val="00CA5594"/>
    <w:rsid w:val="00CA5B75"/>
    <w:rsid w:val="00CA60C1"/>
    <w:rsid w:val="00CA71E0"/>
    <w:rsid w:val="00CB0042"/>
    <w:rsid w:val="00CB1588"/>
    <w:rsid w:val="00CB2474"/>
    <w:rsid w:val="00CB2981"/>
    <w:rsid w:val="00CB3E93"/>
    <w:rsid w:val="00CB6D6B"/>
    <w:rsid w:val="00CB7FE4"/>
    <w:rsid w:val="00CD0115"/>
    <w:rsid w:val="00CD07D4"/>
    <w:rsid w:val="00CD1136"/>
    <w:rsid w:val="00CD1411"/>
    <w:rsid w:val="00CD4C73"/>
    <w:rsid w:val="00CD7D30"/>
    <w:rsid w:val="00CE3A63"/>
    <w:rsid w:val="00CE6F03"/>
    <w:rsid w:val="00CF007B"/>
    <w:rsid w:val="00CF052E"/>
    <w:rsid w:val="00CF35B8"/>
    <w:rsid w:val="00CF50A4"/>
    <w:rsid w:val="00CF5357"/>
    <w:rsid w:val="00D000C6"/>
    <w:rsid w:val="00D04791"/>
    <w:rsid w:val="00D058D9"/>
    <w:rsid w:val="00D108F9"/>
    <w:rsid w:val="00D10DD5"/>
    <w:rsid w:val="00D131E1"/>
    <w:rsid w:val="00D154AE"/>
    <w:rsid w:val="00D15E5F"/>
    <w:rsid w:val="00D16817"/>
    <w:rsid w:val="00D1798D"/>
    <w:rsid w:val="00D20078"/>
    <w:rsid w:val="00D2145B"/>
    <w:rsid w:val="00D23ED0"/>
    <w:rsid w:val="00D276D0"/>
    <w:rsid w:val="00D27F7E"/>
    <w:rsid w:val="00D304A4"/>
    <w:rsid w:val="00D3119F"/>
    <w:rsid w:val="00D32025"/>
    <w:rsid w:val="00D326C6"/>
    <w:rsid w:val="00D4319D"/>
    <w:rsid w:val="00D43989"/>
    <w:rsid w:val="00D4472F"/>
    <w:rsid w:val="00D503CD"/>
    <w:rsid w:val="00D504AB"/>
    <w:rsid w:val="00D514D7"/>
    <w:rsid w:val="00D51C1F"/>
    <w:rsid w:val="00D52761"/>
    <w:rsid w:val="00D53CB8"/>
    <w:rsid w:val="00D652A5"/>
    <w:rsid w:val="00D673A3"/>
    <w:rsid w:val="00D71610"/>
    <w:rsid w:val="00D71BD2"/>
    <w:rsid w:val="00D73D06"/>
    <w:rsid w:val="00D754BC"/>
    <w:rsid w:val="00D766EB"/>
    <w:rsid w:val="00D815FD"/>
    <w:rsid w:val="00D81CF7"/>
    <w:rsid w:val="00D820D3"/>
    <w:rsid w:val="00D843C3"/>
    <w:rsid w:val="00D872EA"/>
    <w:rsid w:val="00D9131E"/>
    <w:rsid w:val="00D916A4"/>
    <w:rsid w:val="00D94654"/>
    <w:rsid w:val="00D94B24"/>
    <w:rsid w:val="00D97005"/>
    <w:rsid w:val="00DA0443"/>
    <w:rsid w:val="00DA1B4D"/>
    <w:rsid w:val="00DA24DE"/>
    <w:rsid w:val="00DA3679"/>
    <w:rsid w:val="00DA6A64"/>
    <w:rsid w:val="00DB2AF9"/>
    <w:rsid w:val="00DB3022"/>
    <w:rsid w:val="00DB5101"/>
    <w:rsid w:val="00DB5FAD"/>
    <w:rsid w:val="00DB7082"/>
    <w:rsid w:val="00DC15BC"/>
    <w:rsid w:val="00DC4EA4"/>
    <w:rsid w:val="00DD1BB7"/>
    <w:rsid w:val="00DD1C83"/>
    <w:rsid w:val="00DD2969"/>
    <w:rsid w:val="00DE06E3"/>
    <w:rsid w:val="00DE0921"/>
    <w:rsid w:val="00DE30C3"/>
    <w:rsid w:val="00DE37DD"/>
    <w:rsid w:val="00DE58B1"/>
    <w:rsid w:val="00DE72BC"/>
    <w:rsid w:val="00DE76A3"/>
    <w:rsid w:val="00DF40A8"/>
    <w:rsid w:val="00DF44D7"/>
    <w:rsid w:val="00DF4C3C"/>
    <w:rsid w:val="00DF73C1"/>
    <w:rsid w:val="00E00077"/>
    <w:rsid w:val="00E00AB7"/>
    <w:rsid w:val="00E06937"/>
    <w:rsid w:val="00E10DD7"/>
    <w:rsid w:val="00E1149F"/>
    <w:rsid w:val="00E1195A"/>
    <w:rsid w:val="00E13DA3"/>
    <w:rsid w:val="00E14998"/>
    <w:rsid w:val="00E14B93"/>
    <w:rsid w:val="00E159CC"/>
    <w:rsid w:val="00E16969"/>
    <w:rsid w:val="00E17321"/>
    <w:rsid w:val="00E213C6"/>
    <w:rsid w:val="00E2196C"/>
    <w:rsid w:val="00E21B8A"/>
    <w:rsid w:val="00E24594"/>
    <w:rsid w:val="00E33D27"/>
    <w:rsid w:val="00E34E78"/>
    <w:rsid w:val="00E34EBA"/>
    <w:rsid w:val="00E43251"/>
    <w:rsid w:val="00E449D2"/>
    <w:rsid w:val="00E4558B"/>
    <w:rsid w:val="00E47774"/>
    <w:rsid w:val="00E501FA"/>
    <w:rsid w:val="00E51815"/>
    <w:rsid w:val="00E51E43"/>
    <w:rsid w:val="00E536EE"/>
    <w:rsid w:val="00E53F85"/>
    <w:rsid w:val="00E54EAC"/>
    <w:rsid w:val="00E55312"/>
    <w:rsid w:val="00E57DD7"/>
    <w:rsid w:val="00E6068F"/>
    <w:rsid w:val="00E620A1"/>
    <w:rsid w:val="00E62FA2"/>
    <w:rsid w:val="00E63734"/>
    <w:rsid w:val="00E64D2B"/>
    <w:rsid w:val="00E651B7"/>
    <w:rsid w:val="00E65A3A"/>
    <w:rsid w:val="00E6636E"/>
    <w:rsid w:val="00E677BA"/>
    <w:rsid w:val="00E74B40"/>
    <w:rsid w:val="00E76372"/>
    <w:rsid w:val="00E80096"/>
    <w:rsid w:val="00E805F2"/>
    <w:rsid w:val="00E80CE1"/>
    <w:rsid w:val="00E81489"/>
    <w:rsid w:val="00E81ABF"/>
    <w:rsid w:val="00E83DE0"/>
    <w:rsid w:val="00E85FD6"/>
    <w:rsid w:val="00E87D1D"/>
    <w:rsid w:val="00E90475"/>
    <w:rsid w:val="00E9139F"/>
    <w:rsid w:val="00E968CF"/>
    <w:rsid w:val="00EA07B2"/>
    <w:rsid w:val="00EA3E7F"/>
    <w:rsid w:val="00EA490C"/>
    <w:rsid w:val="00EA4CCA"/>
    <w:rsid w:val="00EA5019"/>
    <w:rsid w:val="00EA5436"/>
    <w:rsid w:val="00EA5A0C"/>
    <w:rsid w:val="00EA5F9F"/>
    <w:rsid w:val="00EA7F53"/>
    <w:rsid w:val="00EB211F"/>
    <w:rsid w:val="00EB687D"/>
    <w:rsid w:val="00EB6BD2"/>
    <w:rsid w:val="00EC2469"/>
    <w:rsid w:val="00EC35C3"/>
    <w:rsid w:val="00EC4784"/>
    <w:rsid w:val="00EC4A70"/>
    <w:rsid w:val="00EC5A55"/>
    <w:rsid w:val="00ED127F"/>
    <w:rsid w:val="00ED1953"/>
    <w:rsid w:val="00ED2C39"/>
    <w:rsid w:val="00ED675C"/>
    <w:rsid w:val="00EE2CBF"/>
    <w:rsid w:val="00EE3B88"/>
    <w:rsid w:val="00EF5930"/>
    <w:rsid w:val="00EF7546"/>
    <w:rsid w:val="00F00F40"/>
    <w:rsid w:val="00F02356"/>
    <w:rsid w:val="00F03BF3"/>
    <w:rsid w:val="00F06642"/>
    <w:rsid w:val="00F06EFF"/>
    <w:rsid w:val="00F16D47"/>
    <w:rsid w:val="00F172BE"/>
    <w:rsid w:val="00F205A6"/>
    <w:rsid w:val="00F2066A"/>
    <w:rsid w:val="00F20FEC"/>
    <w:rsid w:val="00F22F97"/>
    <w:rsid w:val="00F24052"/>
    <w:rsid w:val="00F24BB3"/>
    <w:rsid w:val="00F26A4A"/>
    <w:rsid w:val="00F322E7"/>
    <w:rsid w:val="00F33C88"/>
    <w:rsid w:val="00F42E08"/>
    <w:rsid w:val="00F442E4"/>
    <w:rsid w:val="00F478EA"/>
    <w:rsid w:val="00F47F50"/>
    <w:rsid w:val="00F50732"/>
    <w:rsid w:val="00F51CB2"/>
    <w:rsid w:val="00F520EC"/>
    <w:rsid w:val="00F54B48"/>
    <w:rsid w:val="00F575D4"/>
    <w:rsid w:val="00F62724"/>
    <w:rsid w:val="00F64979"/>
    <w:rsid w:val="00F65025"/>
    <w:rsid w:val="00F662E2"/>
    <w:rsid w:val="00F67CF9"/>
    <w:rsid w:val="00F70B6B"/>
    <w:rsid w:val="00F75037"/>
    <w:rsid w:val="00F76E26"/>
    <w:rsid w:val="00F77737"/>
    <w:rsid w:val="00F80018"/>
    <w:rsid w:val="00F80993"/>
    <w:rsid w:val="00F812F6"/>
    <w:rsid w:val="00F854F9"/>
    <w:rsid w:val="00F87B57"/>
    <w:rsid w:val="00F90CFC"/>
    <w:rsid w:val="00F94946"/>
    <w:rsid w:val="00F95E4F"/>
    <w:rsid w:val="00F9702F"/>
    <w:rsid w:val="00FA29AA"/>
    <w:rsid w:val="00FA3045"/>
    <w:rsid w:val="00FA5C7D"/>
    <w:rsid w:val="00FA6C3B"/>
    <w:rsid w:val="00FB0617"/>
    <w:rsid w:val="00FB1D8B"/>
    <w:rsid w:val="00FB483E"/>
    <w:rsid w:val="00FB4C09"/>
    <w:rsid w:val="00FB5291"/>
    <w:rsid w:val="00FC04C2"/>
    <w:rsid w:val="00FC0BE3"/>
    <w:rsid w:val="00FC0FAA"/>
    <w:rsid w:val="00FC11B3"/>
    <w:rsid w:val="00FC2A23"/>
    <w:rsid w:val="00FC34C9"/>
    <w:rsid w:val="00FC4D80"/>
    <w:rsid w:val="00FD03F2"/>
    <w:rsid w:val="00FD283F"/>
    <w:rsid w:val="00FD47F1"/>
    <w:rsid w:val="00FE010E"/>
    <w:rsid w:val="00FE0D34"/>
    <w:rsid w:val="00FE1D1B"/>
    <w:rsid w:val="00FE3606"/>
    <w:rsid w:val="00FE446D"/>
    <w:rsid w:val="00FE7A92"/>
    <w:rsid w:val="00FF09E8"/>
    <w:rsid w:val="00FF3375"/>
    <w:rsid w:val="00FF4690"/>
    <w:rsid w:val="00FF4976"/>
    <w:rsid w:val="00FF5B43"/>
    <w:rsid w:val="00FF745C"/>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68FA680"/>
  <w15:chartTrackingRefBased/>
  <w15:docId w15:val="{947936F7-CE9F-4DE5-9770-0B33F57C2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a">
    <w:name w:val="Normal"/>
    <w:qFormat/>
    <w:rsid w:val="00BF0F74"/>
    <w:pPr>
      <w:suppressAutoHyphens/>
    </w:pPr>
    <w:rPr>
      <w:spacing w:val="-3"/>
      <w:sz w:val="24"/>
      <w:lang w:eastAsia="zh-CN"/>
    </w:rPr>
  </w:style>
  <w:style w:type="paragraph" w:styleId="1izenburua">
    <w:name w:val="heading 1"/>
    <w:basedOn w:val="Izenburua"/>
    <w:next w:val="Gorputz-testua"/>
    <w:qFormat/>
    <w:pPr>
      <w:numPr>
        <w:numId w:val="1"/>
      </w:numPr>
      <w:outlineLvl w:val="0"/>
    </w:pPr>
    <w:rPr>
      <w:b/>
      <w:bCs/>
      <w:sz w:val="36"/>
      <w:szCs w:val="36"/>
    </w:rPr>
  </w:style>
  <w:style w:type="paragraph" w:styleId="2izenburua">
    <w:name w:val="heading 2"/>
    <w:basedOn w:val="Izenburua"/>
    <w:next w:val="Gorputz-testua"/>
    <w:qFormat/>
    <w:pPr>
      <w:numPr>
        <w:ilvl w:val="1"/>
        <w:numId w:val="1"/>
      </w:numPr>
      <w:spacing w:before="200"/>
      <w:outlineLvl w:val="1"/>
    </w:pPr>
    <w:rPr>
      <w:b/>
      <w:bCs/>
      <w:sz w:val="32"/>
      <w:szCs w:val="32"/>
    </w:rPr>
  </w:style>
  <w:style w:type="paragraph" w:styleId="3izenburua">
    <w:name w:val="heading 3"/>
    <w:basedOn w:val="Izenburua"/>
    <w:next w:val="Gorputz-testua"/>
    <w:qFormat/>
    <w:pPr>
      <w:numPr>
        <w:ilvl w:val="2"/>
        <w:numId w:val="1"/>
      </w:numPr>
      <w:spacing w:before="140"/>
      <w:outlineLvl w:val="2"/>
    </w:pPr>
    <w:rPr>
      <w:b/>
      <w:bC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Fuentedeprrafopredeter1">
    <w:name w:val="Fuente de párrafo predeter.1"/>
    <w:qFormat/>
  </w:style>
  <w:style w:type="character" w:customStyle="1" w:styleId="Paragrafoarenletra-tipolehenetsia1">
    <w:name w:val="Paragrafoaren letra-tipo lehenetsia1"/>
  </w:style>
  <w:style w:type="character" w:styleId="Hiperesteka">
    <w:name w:val="Hyperlink"/>
    <w:rPr>
      <w:color w:val="000080"/>
      <w:u w:val="single"/>
    </w:rPr>
  </w:style>
  <w:style w:type="character" w:styleId="BisitatutakoHiperesteka">
    <w:name w:val="FollowedHyperlink"/>
    <w:rPr>
      <w:color w:val="800000"/>
      <w:u w:val="single"/>
    </w:rPr>
  </w:style>
  <w:style w:type="paragraph" w:customStyle="1" w:styleId="Izenburua">
    <w:name w:val="Izenburua"/>
    <w:basedOn w:val="Normala"/>
    <w:next w:val="Gorputz-testua"/>
    <w:pPr>
      <w:keepNext/>
      <w:spacing w:before="240" w:after="120"/>
    </w:pPr>
    <w:rPr>
      <w:rFonts w:ascii="Liberation Sans" w:eastAsia="Droid Sans Fallback" w:hAnsi="Liberation Sans" w:cs="FreeSans"/>
      <w:sz w:val="28"/>
      <w:szCs w:val="28"/>
    </w:rPr>
  </w:style>
  <w:style w:type="paragraph" w:styleId="Gorputz-testua">
    <w:name w:val="Body Text"/>
    <w:basedOn w:val="Normala"/>
    <w:link w:val="Gorputz-testuaKar"/>
    <w:pPr>
      <w:spacing w:after="140" w:line="288" w:lineRule="auto"/>
    </w:pPr>
  </w:style>
  <w:style w:type="paragraph" w:styleId="Zerrenda">
    <w:name w:val="List"/>
    <w:basedOn w:val="Gorputz-testua"/>
    <w:rPr>
      <w:rFonts w:cs="FreeSans"/>
    </w:rPr>
  </w:style>
  <w:style w:type="paragraph" w:styleId="Epigrafea">
    <w:name w:val="caption"/>
    <w:basedOn w:val="Normala"/>
    <w:qFormat/>
    <w:pPr>
      <w:suppressLineNumbers/>
      <w:spacing w:before="120" w:after="120"/>
    </w:pPr>
    <w:rPr>
      <w:rFonts w:cs="FreeSans"/>
      <w:i/>
      <w:iCs/>
      <w:szCs w:val="24"/>
    </w:rPr>
  </w:style>
  <w:style w:type="paragraph" w:customStyle="1" w:styleId="Indizea">
    <w:name w:val="Indizea"/>
    <w:basedOn w:val="Normala"/>
    <w:pPr>
      <w:suppressLineNumbers/>
    </w:pPr>
    <w:rPr>
      <w:rFonts w:cs="FreeSans"/>
    </w:rPr>
  </w:style>
  <w:style w:type="paragraph" w:customStyle="1" w:styleId="Epgrafe1">
    <w:name w:val="Epígrafe1"/>
    <w:basedOn w:val="Normala"/>
    <w:pPr>
      <w:suppressLineNumbers/>
      <w:spacing w:before="120" w:after="120"/>
    </w:pPr>
    <w:rPr>
      <w:rFonts w:cs="FreeSans"/>
      <w:i/>
      <w:iCs/>
      <w:szCs w:val="24"/>
    </w:rPr>
  </w:style>
  <w:style w:type="paragraph" w:customStyle="1" w:styleId="Goiburukoaetaorri-oina">
    <w:name w:val="Goiburukoa eta orri-oina"/>
    <w:basedOn w:val="Normala"/>
    <w:pPr>
      <w:suppressLineNumbers/>
      <w:tabs>
        <w:tab w:val="center" w:pos="4819"/>
        <w:tab w:val="right" w:pos="9638"/>
      </w:tabs>
    </w:pPr>
  </w:style>
  <w:style w:type="paragraph" w:styleId="Goiburua">
    <w:name w:val="header"/>
    <w:basedOn w:val="Normala"/>
    <w:link w:val="GoiburuaKar"/>
    <w:pPr>
      <w:tabs>
        <w:tab w:val="center" w:pos="4252"/>
        <w:tab w:val="right" w:pos="8504"/>
      </w:tabs>
    </w:pPr>
  </w:style>
  <w:style w:type="paragraph" w:styleId="Orri-oina">
    <w:name w:val="footer"/>
    <w:basedOn w:val="Normala"/>
    <w:link w:val="Orri-oinaKar"/>
    <w:uiPriority w:val="99"/>
    <w:pPr>
      <w:tabs>
        <w:tab w:val="center" w:pos="4252"/>
        <w:tab w:val="right" w:pos="8504"/>
      </w:tabs>
    </w:pPr>
  </w:style>
  <w:style w:type="paragraph" w:customStyle="1" w:styleId="Gorputz-testuarenkoska31">
    <w:name w:val="Gorputz-testuaren koska 31"/>
    <w:basedOn w:val="Normala"/>
    <w:pPr>
      <w:ind w:left="1985"/>
      <w:jc w:val="both"/>
    </w:pPr>
    <w:rPr>
      <w:rFonts w:ascii="Comic Sans MS" w:hAnsi="Comic Sans MS" w:cs="Comic Sans MS"/>
      <w:spacing w:val="0"/>
      <w:sz w:val="20"/>
      <w:lang w:val="es-ES"/>
    </w:rPr>
  </w:style>
  <w:style w:type="paragraph" w:customStyle="1" w:styleId="Taularenedukia">
    <w:name w:val="Taularen edukia"/>
    <w:basedOn w:val="Normala"/>
    <w:pPr>
      <w:suppressLineNumbers/>
    </w:pPr>
  </w:style>
  <w:style w:type="paragraph" w:customStyle="1" w:styleId="Taularenizenburua">
    <w:name w:val="Taularen izenburua"/>
    <w:basedOn w:val="Taularenedukia"/>
    <w:pPr>
      <w:jc w:val="center"/>
    </w:pPr>
    <w:rPr>
      <w:b/>
      <w:bCs/>
    </w:rPr>
  </w:style>
  <w:style w:type="paragraph" w:customStyle="1" w:styleId="Aipamenak">
    <w:name w:val="Aipamenak"/>
    <w:basedOn w:val="Normala"/>
    <w:pPr>
      <w:spacing w:after="283"/>
      <w:ind w:left="567" w:right="567"/>
    </w:pPr>
  </w:style>
  <w:style w:type="paragraph" w:styleId="Titulua">
    <w:name w:val="Title"/>
    <w:basedOn w:val="Izenburua"/>
    <w:next w:val="Gorputz-testua"/>
    <w:qFormat/>
    <w:pPr>
      <w:jc w:val="center"/>
    </w:pPr>
    <w:rPr>
      <w:b/>
      <w:bCs/>
      <w:sz w:val="56"/>
      <w:szCs w:val="56"/>
    </w:rPr>
  </w:style>
  <w:style w:type="paragraph" w:styleId="Azpititulua">
    <w:name w:val="Subtitle"/>
    <w:basedOn w:val="Izenburua"/>
    <w:next w:val="Gorputz-testua"/>
    <w:qFormat/>
    <w:pPr>
      <w:spacing w:before="60"/>
      <w:jc w:val="center"/>
    </w:pPr>
    <w:rPr>
      <w:sz w:val="36"/>
      <w:szCs w:val="36"/>
    </w:rPr>
  </w:style>
  <w:style w:type="paragraph" w:customStyle="1" w:styleId="western">
    <w:name w:val="western"/>
    <w:basedOn w:val="Normala"/>
    <w:rsid w:val="006B6367"/>
    <w:pPr>
      <w:suppressAutoHyphens w:val="0"/>
      <w:spacing w:before="100" w:beforeAutospacing="1" w:after="142" w:line="288" w:lineRule="auto"/>
    </w:pPr>
    <w:rPr>
      <w:color w:val="000000"/>
      <w:spacing w:val="-4"/>
      <w:szCs w:val="24"/>
      <w:lang w:val="es-ES" w:eastAsia="es-ES"/>
    </w:rPr>
  </w:style>
  <w:style w:type="character" w:customStyle="1" w:styleId="GoiburuaKar">
    <w:name w:val="Goiburua Kar"/>
    <w:link w:val="Goiburua"/>
    <w:qFormat/>
    <w:locked/>
    <w:rsid w:val="00BF0F74"/>
    <w:rPr>
      <w:spacing w:val="-3"/>
      <w:sz w:val="24"/>
      <w:lang w:val="eu-ES" w:eastAsia="zh-CN" w:bidi="ar-SA"/>
    </w:rPr>
  </w:style>
  <w:style w:type="table" w:styleId="Taula-saretaargia">
    <w:name w:val="Grid Table Light"/>
    <w:basedOn w:val="Taulanormala"/>
    <w:uiPriority w:val="40"/>
    <w:rsid w:val="00BF0F74"/>
    <w:rPr>
      <w:rFonts w:ascii="Liberation Serif" w:hAnsi="Liberation Serif" w:cs="FreeSans"/>
      <w:szCs w:val="24"/>
      <w:lang w:eastAsia="zh-CN" w:bidi="hi-I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Gorputz-testuaKar">
    <w:name w:val="Gorputz-testua Kar"/>
    <w:link w:val="Gorputz-testua"/>
    <w:locked/>
    <w:rsid w:val="00AD43D9"/>
    <w:rPr>
      <w:spacing w:val="-3"/>
      <w:sz w:val="24"/>
      <w:lang w:val="eu-ES" w:eastAsia="zh-CN" w:bidi="ar-SA"/>
    </w:rPr>
  </w:style>
  <w:style w:type="paragraph" w:styleId="Gorputz-testuarenkoska">
    <w:name w:val="Body Text Indent"/>
    <w:basedOn w:val="Normala"/>
    <w:link w:val="Gorputz-testuarenkoskaKar"/>
    <w:rsid w:val="005C54DD"/>
    <w:pPr>
      <w:spacing w:after="120"/>
      <w:ind w:left="283"/>
    </w:pPr>
  </w:style>
  <w:style w:type="character" w:customStyle="1" w:styleId="Gorputz-testuarenkoskaKar">
    <w:name w:val="Gorputz-testuaren koska Kar"/>
    <w:link w:val="Gorputz-testuarenkoska"/>
    <w:rsid w:val="005C54DD"/>
    <w:rPr>
      <w:spacing w:val="-3"/>
      <w:sz w:val="24"/>
      <w:lang w:eastAsia="zh-CN"/>
    </w:rPr>
  </w:style>
  <w:style w:type="table" w:styleId="Saretaduntaula">
    <w:name w:val="Table Grid"/>
    <w:basedOn w:val="Taulanormala"/>
    <w:uiPriority w:val="39"/>
    <w:rsid w:val="005C54DD"/>
    <w:rPr>
      <w:rFonts w:ascii="Liberation Serif" w:eastAsia="Droid Sans Fallback" w:hAnsi="Liberation Serif" w:cs="FreeSans"/>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97005"/>
    <w:pPr>
      <w:autoSpaceDE w:val="0"/>
      <w:autoSpaceDN w:val="0"/>
      <w:adjustRightInd w:val="0"/>
    </w:pPr>
    <w:rPr>
      <w:rFonts w:ascii="Arial" w:hAnsi="Arial" w:cs="Arial"/>
      <w:color w:val="000000"/>
      <w:sz w:val="24"/>
      <w:szCs w:val="24"/>
    </w:rPr>
  </w:style>
  <w:style w:type="character" w:customStyle="1" w:styleId="ParrafonumeradoCar">
    <w:name w:val="Parrafo numerado Car"/>
    <w:rsid w:val="00A81E95"/>
    <w:rPr>
      <w:rFonts w:ascii="Friz Quadrata Std" w:hAnsi="Friz Quadrata Std" w:cs="Friz Quadrata Std"/>
      <w:color w:val="000000"/>
    </w:rPr>
  </w:style>
  <w:style w:type="character" w:customStyle="1" w:styleId="Orri-oinaKar">
    <w:name w:val="Orri-oina Kar"/>
    <w:link w:val="Orri-oina"/>
    <w:uiPriority w:val="99"/>
    <w:rsid w:val="00C32439"/>
    <w:rPr>
      <w:spacing w:val="-3"/>
      <w:sz w:val="24"/>
      <w:lang w:eastAsia="zh-CN"/>
    </w:rPr>
  </w:style>
  <w:style w:type="paragraph" w:customStyle="1" w:styleId="TableContents">
    <w:name w:val="Table Contents"/>
    <w:basedOn w:val="Normala"/>
    <w:rsid w:val="00431ADD"/>
    <w:pPr>
      <w:widowControl w:val="0"/>
      <w:suppressLineNumbers/>
    </w:pPr>
  </w:style>
  <w:style w:type="character" w:customStyle="1" w:styleId="form-control-text">
    <w:name w:val="form-control-text"/>
    <w:basedOn w:val="Paragrafoarenletra-tipolehenetsia"/>
    <w:rsid w:val="005511F7"/>
  </w:style>
  <w:style w:type="paragraph" w:customStyle="1" w:styleId="Standard">
    <w:name w:val="Standard"/>
    <w:qFormat/>
    <w:rsid w:val="00E4558B"/>
    <w:pPr>
      <w:suppressAutoHyphens/>
      <w:textAlignment w:val="baseline"/>
    </w:pPr>
    <w:rPr>
      <w:rFonts w:eastAsia="Courier New"/>
      <w:spacing w:val="-3"/>
      <w:kern w:val="2"/>
      <w:sz w:val="24"/>
      <w:lang w:eastAsia="zh-CN"/>
    </w:rPr>
  </w:style>
  <w:style w:type="paragraph" w:styleId="Zerrenda-paragrafoa">
    <w:name w:val="List Paragraph"/>
    <w:basedOn w:val="Standard"/>
    <w:uiPriority w:val="34"/>
    <w:qFormat/>
    <w:rsid w:val="00E4558B"/>
    <w:pPr>
      <w:spacing w:after="160"/>
      <w:ind w:left="720"/>
    </w:pPr>
  </w:style>
  <w:style w:type="character" w:customStyle="1" w:styleId="Ebatzigabekoaipamena1">
    <w:name w:val="Ebatzi gabeko aipamena1"/>
    <w:uiPriority w:val="99"/>
    <w:semiHidden/>
    <w:unhideWhenUsed/>
    <w:rsid w:val="00753A4A"/>
    <w:rPr>
      <w:color w:val="605E5C"/>
      <w:shd w:val="clear" w:color="auto" w:fill="E1DFDD"/>
    </w:rPr>
  </w:style>
  <w:style w:type="paragraph" w:styleId="Normalaweba">
    <w:name w:val="Normal (Web)"/>
    <w:basedOn w:val="Normala"/>
    <w:uiPriority w:val="99"/>
    <w:rsid w:val="00596077"/>
    <w:pPr>
      <w:suppressAutoHyphens w:val="0"/>
      <w:spacing w:before="100" w:beforeAutospacing="1" w:after="142" w:line="288" w:lineRule="auto"/>
    </w:pPr>
    <w:rPr>
      <w:spacing w:val="0"/>
      <w:szCs w:val="24"/>
      <w:lang w:val="es-ES" w:eastAsia="es-ES"/>
    </w:rPr>
  </w:style>
  <w:style w:type="character" w:styleId="Iruzkinarenerreferentzia">
    <w:name w:val="annotation reference"/>
    <w:basedOn w:val="Paragrafoarenletra-tipolehenetsia"/>
    <w:rsid w:val="00313EC4"/>
    <w:rPr>
      <w:sz w:val="16"/>
      <w:szCs w:val="16"/>
    </w:rPr>
  </w:style>
  <w:style w:type="paragraph" w:styleId="Iruzkinarentestua">
    <w:name w:val="annotation text"/>
    <w:basedOn w:val="Normala"/>
    <w:link w:val="IruzkinarentestuaKar"/>
    <w:rsid w:val="00313EC4"/>
    <w:rPr>
      <w:sz w:val="20"/>
    </w:rPr>
  </w:style>
  <w:style w:type="character" w:customStyle="1" w:styleId="IruzkinarentestuaKar">
    <w:name w:val="Iruzkinaren testua Kar"/>
    <w:basedOn w:val="Paragrafoarenletra-tipolehenetsia"/>
    <w:link w:val="Iruzkinarentestua"/>
    <w:rsid w:val="00313EC4"/>
    <w:rPr>
      <w:spacing w:val="-3"/>
      <w:lang w:eastAsia="zh-CN"/>
    </w:rPr>
  </w:style>
  <w:style w:type="paragraph" w:styleId="Iruzkinarengaia">
    <w:name w:val="annotation subject"/>
    <w:basedOn w:val="Iruzkinarentestua"/>
    <w:next w:val="Iruzkinarentestua"/>
    <w:link w:val="IruzkinarengaiaKar"/>
    <w:rsid w:val="00313EC4"/>
    <w:rPr>
      <w:b/>
      <w:bCs/>
    </w:rPr>
  </w:style>
  <w:style w:type="character" w:customStyle="1" w:styleId="IruzkinarengaiaKar">
    <w:name w:val="Iruzkinaren gaia Kar"/>
    <w:basedOn w:val="IruzkinarentestuaKar"/>
    <w:link w:val="Iruzkinarengaia"/>
    <w:rsid w:val="00313EC4"/>
    <w:rPr>
      <w:b/>
      <w:bCs/>
      <w:spacing w:val="-3"/>
      <w:lang w:eastAsia="zh-CN"/>
    </w:rPr>
  </w:style>
  <w:style w:type="character" w:customStyle="1" w:styleId="WW8Num1z5">
    <w:name w:val="WW8Num1z5"/>
    <w:rsid w:val="000A48C8"/>
  </w:style>
  <w:style w:type="paragraph" w:customStyle="1" w:styleId="Index">
    <w:name w:val="Index"/>
    <w:basedOn w:val="Standard"/>
    <w:rsid w:val="00AF0289"/>
    <w:pPr>
      <w:widowControl w:val="0"/>
      <w:suppressLineNumbers/>
      <w:textAlignment w:val="auto"/>
    </w:pPr>
    <w:rPr>
      <w:rFonts w:eastAsia="Times New Roman" w:cs="FreeSans"/>
      <w:kern w:val="0"/>
    </w:rPr>
  </w:style>
  <w:style w:type="character" w:customStyle="1" w:styleId="SourceText">
    <w:name w:val="Source Text"/>
    <w:rsid w:val="002E2948"/>
    <w:rPr>
      <w:rFonts w:ascii="Liberation Mono" w:eastAsia="NSimSun" w:hAnsi="Liberation Mono" w:cs="Liberation Mono"/>
    </w:rPr>
  </w:style>
  <w:style w:type="numbering" w:customStyle="1" w:styleId="WW8Num32">
    <w:name w:val="WW8Num32"/>
    <w:basedOn w:val="Zerrendarikez"/>
    <w:rsid w:val="002E2948"/>
    <w:pPr>
      <w:numPr>
        <w:numId w:val="60"/>
      </w:numPr>
    </w:pPr>
  </w:style>
  <w:style w:type="numbering" w:customStyle="1" w:styleId="WW8Num33">
    <w:name w:val="WW8Num33"/>
    <w:basedOn w:val="Zerrendarikez"/>
    <w:rsid w:val="00541C35"/>
    <w:pPr>
      <w:numPr>
        <w:numId w:val="65"/>
      </w:numPr>
    </w:pPr>
  </w:style>
  <w:style w:type="character" w:styleId="Enfasia">
    <w:name w:val="Emphasis"/>
    <w:basedOn w:val="Paragrafoarenletra-tipolehenetsia"/>
    <w:uiPriority w:val="20"/>
    <w:qFormat/>
    <w:rsid w:val="00387EB1"/>
    <w:rPr>
      <w:i/>
      <w:iCs/>
    </w:rPr>
  </w:style>
  <w:style w:type="character" w:customStyle="1" w:styleId="vermementoextracto">
    <w:name w:val="vermementoextracto"/>
    <w:basedOn w:val="Paragrafoarenletra-tipolehenetsia"/>
    <w:rsid w:val="00387EB1"/>
  </w:style>
  <w:style w:type="character" w:styleId="Ebatzigabekoaipamena">
    <w:name w:val="Unresolved Mention"/>
    <w:basedOn w:val="Paragrafoarenletra-tipolehenetsia"/>
    <w:rsid w:val="006921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69294">
      <w:bodyDiv w:val="1"/>
      <w:marLeft w:val="0"/>
      <w:marRight w:val="0"/>
      <w:marTop w:val="0"/>
      <w:marBottom w:val="0"/>
      <w:divBdr>
        <w:top w:val="none" w:sz="0" w:space="0" w:color="auto"/>
        <w:left w:val="none" w:sz="0" w:space="0" w:color="auto"/>
        <w:bottom w:val="none" w:sz="0" w:space="0" w:color="auto"/>
        <w:right w:val="none" w:sz="0" w:space="0" w:color="auto"/>
      </w:divBdr>
    </w:div>
    <w:div w:id="233466846">
      <w:bodyDiv w:val="1"/>
      <w:marLeft w:val="0"/>
      <w:marRight w:val="0"/>
      <w:marTop w:val="0"/>
      <w:marBottom w:val="0"/>
      <w:divBdr>
        <w:top w:val="none" w:sz="0" w:space="0" w:color="auto"/>
        <w:left w:val="none" w:sz="0" w:space="0" w:color="auto"/>
        <w:bottom w:val="none" w:sz="0" w:space="0" w:color="auto"/>
        <w:right w:val="none" w:sz="0" w:space="0" w:color="auto"/>
      </w:divBdr>
    </w:div>
    <w:div w:id="421755044">
      <w:bodyDiv w:val="1"/>
      <w:marLeft w:val="0"/>
      <w:marRight w:val="0"/>
      <w:marTop w:val="0"/>
      <w:marBottom w:val="0"/>
      <w:divBdr>
        <w:top w:val="none" w:sz="0" w:space="0" w:color="auto"/>
        <w:left w:val="none" w:sz="0" w:space="0" w:color="auto"/>
        <w:bottom w:val="none" w:sz="0" w:space="0" w:color="auto"/>
        <w:right w:val="none" w:sz="0" w:space="0" w:color="auto"/>
      </w:divBdr>
    </w:div>
    <w:div w:id="429549163">
      <w:bodyDiv w:val="1"/>
      <w:marLeft w:val="0"/>
      <w:marRight w:val="0"/>
      <w:marTop w:val="0"/>
      <w:marBottom w:val="0"/>
      <w:divBdr>
        <w:top w:val="none" w:sz="0" w:space="0" w:color="auto"/>
        <w:left w:val="none" w:sz="0" w:space="0" w:color="auto"/>
        <w:bottom w:val="none" w:sz="0" w:space="0" w:color="auto"/>
        <w:right w:val="none" w:sz="0" w:space="0" w:color="auto"/>
      </w:divBdr>
    </w:div>
    <w:div w:id="498623499">
      <w:bodyDiv w:val="1"/>
      <w:marLeft w:val="0"/>
      <w:marRight w:val="0"/>
      <w:marTop w:val="0"/>
      <w:marBottom w:val="0"/>
      <w:divBdr>
        <w:top w:val="none" w:sz="0" w:space="0" w:color="auto"/>
        <w:left w:val="none" w:sz="0" w:space="0" w:color="auto"/>
        <w:bottom w:val="none" w:sz="0" w:space="0" w:color="auto"/>
        <w:right w:val="none" w:sz="0" w:space="0" w:color="auto"/>
      </w:divBdr>
    </w:div>
    <w:div w:id="622614014">
      <w:bodyDiv w:val="1"/>
      <w:marLeft w:val="0"/>
      <w:marRight w:val="0"/>
      <w:marTop w:val="0"/>
      <w:marBottom w:val="0"/>
      <w:divBdr>
        <w:top w:val="none" w:sz="0" w:space="0" w:color="auto"/>
        <w:left w:val="none" w:sz="0" w:space="0" w:color="auto"/>
        <w:bottom w:val="none" w:sz="0" w:space="0" w:color="auto"/>
        <w:right w:val="none" w:sz="0" w:space="0" w:color="auto"/>
      </w:divBdr>
    </w:div>
    <w:div w:id="1278222730">
      <w:bodyDiv w:val="1"/>
      <w:marLeft w:val="0"/>
      <w:marRight w:val="0"/>
      <w:marTop w:val="0"/>
      <w:marBottom w:val="0"/>
      <w:divBdr>
        <w:top w:val="none" w:sz="0" w:space="0" w:color="auto"/>
        <w:left w:val="none" w:sz="0" w:space="0" w:color="auto"/>
        <w:bottom w:val="none" w:sz="0" w:space="0" w:color="auto"/>
        <w:right w:val="none" w:sz="0" w:space="0" w:color="auto"/>
      </w:divBdr>
    </w:div>
    <w:div w:id="1538544437">
      <w:bodyDiv w:val="1"/>
      <w:marLeft w:val="0"/>
      <w:marRight w:val="0"/>
      <w:marTop w:val="0"/>
      <w:marBottom w:val="0"/>
      <w:divBdr>
        <w:top w:val="none" w:sz="0" w:space="0" w:color="auto"/>
        <w:left w:val="none" w:sz="0" w:space="0" w:color="auto"/>
        <w:bottom w:val="none" w:sz="0" w:space="0" w:color="auto"/>
        <w:right w:val="none" w:sz="0" w:space="0" w:color="auto"/>
      </w:divBdr>
    </w:div>
    <w:div w:id="2074156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dala.tolosa.eus/es" TargetMode="External"/><Relationship Id="rId13" Type="http://schemas.openxmlformats.org/officeDocument/2006/relationships/hyperlink" Target="https://uzt.gipuzkoa.eus/WAS/AYTO/USCServicioCiudadanoVer15WEB/home.do?De=CA07112724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zt.gipuzkoa.eus/WAS/AYTO/USCServicioCiudadanoVer15WEB/home.do?De=EU07112087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zt.gipuzkoa.eus/WAS/AYTO/USCServicioCiudadanoVer15WEB/home.do?De=CA07112724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zt.gipuzkoa.eus/WAS/AYTO/USCServicioCiudadanoVer15WEB/home.do?De=EU071127247" TargetMode="External"/><Relationship Id="rId4" Type="http://schemas.openxmlformats.org/officeDocument/2006/relationships/settings" Target="settings.xml"/><Relationship Id="rId9" Type="http://schemas.openxmlformats.org/officeDocument/2006/relationships/hyperlink" Target="https://udala.tolosa.eus/es"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udala.tolosa.eus/eu" TargetMode="External"/><Relationship Id="rId1" Type="http://schemas.openxmlformats.org/officeDocument/2006/relationships/hyperlink" Target="mailto:udate@tolos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44573-B21B-49B8-A47D-02EB67F4A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32</Pages>
  <Words>11378</Words>
  <Characters>64860</Characters>
  <Application>Microsoft Office Word</Application>
  <DocSecurity>0</DocSecurity>
  <Lines>540</Lines>
  <Paragraphs>152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Menbretea orri guztietan</vt:lpstr>
      <vt:lpstr>Menbretea orri guztietan</vt:lpstr>
    </vt:vector>
  </TitlesOfParts>
  <Company/>
  <LinksUpToDate>false</LinksUpToDate>
  <CharactersWithSpaces>76086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Menbretea orri guztietan</dc:title>
  <dc:creator>xtelleria</dc:creator>
  <cp:lastModifiedBy>Merkataritza Saila</cp:lastModifiedBy>
  <cp:revision>7</cp:revision>
  <cp:lastPrinted>2024-06-04T12:28:00Z</cp:lastPrinted>
  <dcterms:created xsi:type="dcterms:W3CDTF">2024-06-10T10:57:00Z</dcterms:created>
  <dcterms:modified xsi:type="dcterms:W3CDTF">2024-06-12T09:16:00Z</dcterms:modified>
</cp:coreProperties>
</file>