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29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690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5pt;height:57.7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LibreOffice/7.2.6.2$Windows_X86_64 LibreOffice_project/b0ec3a565991f7569a5a7f5d24fed7f52653d754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/>
  <dcterms:modified xsi:type="dcterms:W3CDTF">2022-03-24T14:28:08Z</dcterms:modified>
  <cp:revision>3</cp:revision>
  <dc:subject/>
  <dc:title>ANEXO A</dc:title>
</cp:coreProperties>
</file>