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7F7E0F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C1A53" w:rsidP="006C1A53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Subvención directa</w:t>
            </w:r>
            <w:r w:rsidR="007F7E0F">
              <w:rPr>
                <w:rFonts w:ascii="Verdana" w:hAnsi="Verdana"/>
                <w:sz w:val="20"/>
                <w:lang w:val="es-ES"/>
              </w:rPr>
              <w:t xml:space="preserve"> concedida por el Ayuntamiento de Zarautz a Elkano auzoko Kultur elkartea para organizar las fiestas de </w:t>
            </w:r>
            <w:r>
              <w:rPr>
                <w:rFonts w:ascii="Verdana" w:hAnsi="Verdana"/>
                <w:sz w:val="20"/>
                <w:lang w:val="es-ES"/>
              </w:rPr>
              <w:t>Vista Alegre</w:t>
            </w:r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A01C34" w:rsidP="007F7E0F">
            <w:pPr>
              <w:rPr>
                <w:rFonts w:ascii="Verdana" w:hAnsi="Verdana"/>
                <w:sz w:val="20"/>
                <w:lang w:val="es-ES"/>
              </w:rPr>
            </w:pPr>
            <w:r w:rsidRPr="00A01C34">
              <w:rPr>
                <w:rFonts w:cs="Book Antiqua"/>
                <w:kern w:val="1"/>
              </w:rPr>
              <w:t>VISTA ALEGRE AUZO ELKARTEAK</w:t>
            </w:r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6C1A53" w:rsidP="006C1A53">
            <w:pPr>
              <w:rPr>
                <w:rFonts w:ascii="Verdana" w:hAnsi="Verdana"/>
                <w:sz w:val="20"/>
                <w:lang w:val="es-ES"/>
              </w:rPr>
            </w:pPr>
            <w:r w:rsidRPr="006C1A53">
              <w:t>G20506606</w:t>
            </w:r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6C1A53" w:rsidP="007F7E0F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Organizar las fiestas del barrio de Vista Alegre </w:t>
            </w:r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6C1A53" w:rsidP="006C1A53">
            <w:pPr>
              <w:rPr>
                <w:rFonts w:ascii="Verdana" w:hAnsi="Verdana"/>
                <w:sz w:val="20"/>
                <w:lang w:val="es-ES"/>
              </w:rPr>
            </w:pPr>
            <w:r w:rsidRPr="006C1A53">
              <w:rPr>
                <w:rFonts w:ascii="Verdana" w:hAnsi="Verdana"/>
                <w:sz w:val="20"/>
                <w:lang w:val="es-ES"/>
              </w:rPr>
              <w:t>2.942,50€</w:t>
            </w:r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A45405" w:rsidP="007F7E0F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1502.481.04.338.02.2024</w:t>
            </w:r>
          </w:p>
        </w:tc>
      </w:tr>
      <w:tr w:rsidR="008166F3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01C34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2024/670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9425D"/>
    <w:rsid w:val="006C1A53"/>
    <w:rsid w:val="007F7E0F"/>
    <w:rsid w:val="008166F3"/>
    <w:rsid w:val="00885F6B"/>
    <w:rsid w:val="00A01C34"/>
    <w:rsid w:val="00A45405"/>
    <w:rsid w:val="00C774BA"/>
    <w:rsid w:val="00CE60E5"/>
    <w:rsid w:val="00CF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2024-05-14T10:41:00Z</dcterms:created>
  <dcterms:modified xsi:type="dcterms:W3CDTF">2024-05-14T10:42:00Z</dcterms:modified>
</cp:coreProperties>
</file>