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99FC9" w14:textId="77777777" w:rsidR="002946C2" w:rsidRDefault="002946C2" w:rsidP="00CA2827">
      <w:pPr>
        <w:widowControl w:val="0"/>
        <w:rPr>
          <w:rFonts w:asciiTheme="minorHAnsi" w:eastAsia="Calibri" w:hAnsiTheme="minorHAnsi" w:cstheme="minorHAnsi"/>
          <w:b/>
          <w:color w:val="000000" w:themeColor="text1"/>
          <w:w w:val="115"/>
          <w:sz w:val="32"/>
          <w:szCs w:val="32"/>
          <w:lang w:eastAsia="en-US"/>
        </w:rPr>
      </w:pPr>
    </w:p>
    <w:p w14:paraId="16078BAE" w14:textId="52C7B43B" w:rsidR="006A3F35" w:rsidRDefault="00A34516" w:rsidP="006A3F35">
      <w:pPr>
        <w:pStyle w:val="Textoindependiente"/>
        <w:tabs>
          <w:tab w:val="center" w:pos="5530"/>
          <w:tab w:val="left" w:pos="7230"/>
        </w:tabs>
        <w:spacing w:before="120" w:line="240" w:lineRule="auto"/>
        <w:jc w:val="center"/>
        <w:rPr>
          <w:rFonts w:asciiTheme="minorHAnsi" w:hAnsiTheme="minorHAnsi" w:cstheme="minorHAnsi"/>
          <w:lang w:val="gl-ES"/>
        </w:rPr>
      </w:pPr>
      <w:bookmarkStart w:id="0" w:name="_Hlk133343893"/>
      <w:r>
        <w:rPr>
          <w:rFonts w:asciiTheme="minorHAnsi" w:hAnsiTheme="minorHAnsi" w:cstheme="minorHAnsi"/>
          <w:lang w:val="gl-ES"/>
        </w:rPr>
        <w:t>XXX</w:t>
      </w:r>
      <w:r w:rsidR="00367DA9">
        <w:rPr>
          <w:rFonts w:asciiTheme="minorHAnsi" w:hAnsiTheme="minorHAnsi" w:cstheme="minorHAnsi"/>
          <w:lang w:val="gl-ES"/>
        </w:rPr>
        <w:t>I</w:t>
      </w:r>
      <w:r w:rsidRPr="00117AA5">
        <w:rPr>
          <w:rFonts w:asciiTheme="minorHAnsi" w:hAnsiTheme="minorHAnsi" w:cstheme="minorHAnsi"/>
          <w:spacing w:val="-3"/>
          <w:lang w:val="gl-ES"/>
        </w:rPr>
        <w:t xml:space="preserve"> </w:t>
      </w:r>
      <w:r w:rsidRPr="00117AA5">
        <w:rPr>
          <w:rFonts w:asciiTheme="minorHAnsi" w:hAnsiTheme="minorHAnsi" w:cstheme="minorHAnsi"/>
          <w:lang w:val="gl-ES"/>
        </w:rPr>
        <w:t>PREMIO</w:t>
      </w:r>
      <w:r w:rsidR="006A3F35">
        <w:rPr>
          <w:rFonts w:asciiTheme="minorHAnsi" w:hAnsiTheme="minorHAnsi" w:cstheme="minorHAnsi"/>
          <w:lang w:val="gl-ES"/>
        </w:rPr>
        <w:t xml:space="preserve"> </w:t>
      </w:r>
      <w:r w:rsidRPr="00117AA5">
        <w:rPr>
          <w:rFonts w:asciiTheme="minorHAnsi" w:hAnsiTheme="minorHAnsi" w:cstheme="minorHAnsi"/>
          <w:lang w:val="gl-ES"/>
        </w:rPr>
        <w:t>MANUEL</w:t>
      </w:r>
      <w:r w:rsidRPr="00117AA5">
        <w:rPr>
          <w:rFonts w:asciiTheme="minorHAnsi" w:hAnsiTheme="minorHAnsi" w:cstheme="minorHAnsi"/>
          <w:spacing w:val="-3"/>
          <w:lang w:val="gl-ES"/>
        </w:rPr>
        <w:t xml:space="preserve"> </w:t>
      </w:r>
      <w:r w:rsidRPr="00117AA5">
        <w:rPr>
          <w:rFonts w:asciiTheme="minorHAnsi" w:hAnsiTheme="minorHAnsi" w:cstheme="minorHAnsi"/>
          <w:lang w:val="gl-ES"/>
        </w:rPr>
        <w:t>LUEIRO</w:t>
      </w:r>
      <w:r w:rsidRPr="00117AA5">
        <w:rPr>
          <w:rFonts w:asciiTheme="minorHAnsi" w:hAnsiTheme="minorHAnsi" w:cstheme="minorHAnsi"/>
          <w:spacing w:val="-2"/>
          <w:lang w:val="gl-ES"/>
        </w:rPr>
        <w:t xml:space="preserve"> </w:t>
      </w:r>
      <w:r w:rsidRPr="00117AA5">
        <w:rPr>
          <w:rFonts w:asciiTheme="minorHAnsi" w:hAnsiTheme="minorHAnsi" w:cstheme="minorHAnsi"/>
          <w:lang w:val="gl-ES"/>
        </w:rPr>
        <w:t>REY</w:t>
      </w:r>
      <w:r w:rsidR="006A3F35">
        <w:rPr>
          <w:rFonts w:asciiTheme="minorHAnsi" w:hAnsiTheme="minorHAnsi" w:cstheme="minorHAnsi"/>
          <w:lang w:val="gl-ES"/>
        </w:rPr>
        <w:t xml:space="preserve"> </w:t>
      </w:r>
    </w:p>
    <w:p w14:paraId="46870B2D" w14:textId="0D45EDC5" w:rsidR="00A34516" w:rsidRPr="00117AA5" w:rsidRDefault="00A34516" w:rsidP="006A3F35">
      <w:pPr>
        <w:pStyle w:val="Textoindependiente"/>
        <w:tabs>
          <w:tab w:val="center" w:pos="5530"/>
          <w:tab w:val="left" w:pos="7230"/>
        </w:tabs>
        <w:spacing w:before="120" w:line="240" w:lineRule="auto"/>
        <w:jc w:val="center"/>
        <w:rPr>
          <w:rFonts w:asciiTheme="minorHAnsi" w:hAnsiTheme="minorHAnsi" w:cstheme="minorHAnsi"/>
          <w:lang w:val="gl-ES"/>
        </w:rPr>
      </w:pPr>
      <w:r w:rsidRPr="006A3F35">
        <w:rPr>
          <w:rFonts w:asciiTheme="minorHAnsi" w:hAnsiTheme="minorHAnsi" w:cstheme="minorHAnsi"/>
          <w:lang w:val="gl-ES"/>
        </w:rPr>
        <w:t>DE NOVELA C</w:t>
      </w:r>
      <w:r w:rsidR="00193DA2">
        <w:rPr>
          <w:rFonts w:asciiTheme="minorHAnsi" w:hAnsiTheme="minorHAnsi" w:cstheme="minorHAnsi"/>
          <w:lang w:val="gl-ES"/>
        </w:rPr>
        <w:t>O</w:t>
      </w:r>
      <w:r w:rsidRPr="006A3F35">
        <w:rPr>
          <w:rFonts w:asciiTheme="minorHAnsi" w:hAnsiTheme="minorHAnsi" w:cstheme="minorHAnsi"/>
          <w:lang w:val="gl-ES"/>
        </w:rPr>
        <w:t>RTA</w:t>
      </w:r>
      <w:r w:rsidRPr="00117AA5">
        <w:rPr>
          <w:rFonts w:asciiTheme="minorHAnsi" w:hAnsiTheme="minorHAnsi" w:cstheme="minorHAnsi"/>
          <w:spacing w:val="1"/>
          <w:lang w:val="gl-ES"/>
        </w:rPr>
        <w:t xml:space="preserve"> </w:t>
      </w:r>
    </w:p>
    <w:p w14:paraId="45C48E92" w14:textId="2088CD9F" w:rsidR="00A34516" w:rsidRPr="00193DA2" w:rsidRDefault="00193DA2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</w:rPr>
        <w:t>El Ayuntamiento de O</w:t>
      </w:r>
      <w:r w:rsidR="00A34516" w:rsidRPr="00193DA2">
        <w:rPr>
          <w:rFonts w:asciiTheme="minorHAnsi" w:hAnsiTheme="minorHAnsi" w:cstheme="minorHAnsi"/>
        </w:rPr>
        <w:t xml:space="preserve"> Grove convoca esta XXX</w:t>
      </w:r>
      <w:r w:rsidR="00367DA9" w:rsidRPr="00193DA2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 xml:space="preserve"> edición d</w:t>
      </w:r>
      <w:r w:rsidRPr="00193DA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certame</w:t>
      </w:r>
      <w:r>
        <w:rPr>
          <w:rFonts w:asciiTheme="minorHAnsi" w:hAnsiTheme="minorHAnsi" w:cstheme="minorHAnsi"/>
        </w:rPr>
        <w:t>n</w:t>
      </w:r>
      <w:r w:rsidR="00A34516" w:rsidRPr="00193DA2">
        <w:rPr>
          <w:rFonts w:asciiTheme="minorHAnsi" w:hAnsiTheme="minorHAnsi" w:cstheme="minorHAnsi"/>
        </w:rPr>
        <w:t xml:space="preserve"> co</w:t>
      </w:r>
      <w:r w:rsidRPr="00193DA2">
        <w:rPr>
          <w:rFonts w:asciiTheme="minorHAnsi" w:hAnsiTheme="minorHAnsi" w:cstheme="minorHAnsi"/>
        </w:rPr>
        <w:t>n l</w:t>
      </w:r>
      <w:r w:rsidR="00A34516" w:rsidRPr="00193DA2">
        <w:rPr>
          <w:rFonts w:asciiTheme="minorHAnsi" w:hAnsiTheme="minorHAnsi" w:cstheme="minorHAnsi"/>
        </w:rPr>
        <w:t>a finalidad de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honrar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memoria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escritor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Manuel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Lueiro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Rey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>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al mismo tiempo</w:t>
      </w:r>
      <w:r w:rsidR="00A34516" w:rsidRPr="00193DA2">
        <w:rPr>
          <w:rFonts w:asciiTheme="minorHAnsi" w:hAnsiTheme="minorHAnsi" w:cstheme="minorHAnsi"/>
        </w:rPr>
        <w:t>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coad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>uvar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 xml:space="preserve">en la </w:t>
      </w:r>
      <w:r w:rsidR="00A34516" w:rsidRPr="00193DA2">
        <w:rPr>
          <w:rFonts w:asciiTheme="minorHAnsi" w:hAnsiTheme="minorHAnsi" w:cstheme="minorHAnsi"/>
        </w:rPr>
        <w:t>promoción d</w:t>
      </w:r>
      <w:r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 escrit</w:t>
      </w:r>
      <w:r>
        <w:rPr>
          <w:rFonts w:asciiTheme="minorHAnsi" w:hAnsiTheme="minorHAnsi" w:cstheme="minorHAnsi"/>
        </w:rPr>
        <w:t>ura</w:t>
      </w:r>
      <w:r w:rsidR="00A34516" w:rsidRPr="00193DA2">
        <w:rPr>
          <w:rFonts w:asciiTheme="minorHAnsi" w:hAnsiTheme="minorHAnsi" w:cstheme="minorHAnsi"/>
        </w:rPr>
        <w:t xml:space="preserve"> literaria en l</w:t>
      </w:r>
      <w:r>
        <w:rPr>
          <w:rFonts w:asciiTheme="minorHAnsi" w:hAnsiTheme="minorHAnsi" w:cstheme="minorHAnsi"/>
        </w:rPr>
        <w:t>e</w:t>
      </w:r>
      <w:r w:rsidR="00A34516" w:rsidRPr="00193DA2">
        <w:rPr>
          <w:rFonts w:asciiTheme="minorHAnsi" w:hAnsiTheme="minorHAnsi" w:cstheme="minorHAnsi"/>
        </w:rPr>
        <w:t>ngua ga</w:t>
      </w:r>
      <w:r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 xml:space="preserve">lega </w:t>
      </w:r>
      <w:r>
        <w:rPr>
          <w:rFonts w:asciiTheme="minorHAnsi" w:hAnsiTheme="minorHAnsi" w:cstheme="minorHAnsi"/>
        </w:rPr>
        <w:t>y en la</w:t>
      </w:r>
      <w:r w:rsidR="00A34516" w:rsidRPr="00193DA2">
        <w:rPr>
          <w:rFonts w:asciiTheme="minorHAnsi" w:hAnsiTheme="minorHAnsi" w:cstheme="minorHAnsi"/>
        </w:rPr>
        <w:t xml:space="preserve"> divulgación </w:t>
      </w:r>
      <w:r>
        <w:rPr>
          <w:rFonts w:asciiTheme="minorHAnsi" w:hAnsiTheme="minorHAnsi" w:cstheme="minorHAnsi"/>
        </w:rPr>
        <w:t>de sus</w:t>
      </w:r>
      <w:r w:rsidR="00A34516" w:rsidRPr="00193DA2">
        <w:rPr>
          <w:rFonts w:asciiTheme="minorHAnsi" w:hAnsiTheme="minorHAnsi" w:cstheme="minorHAnsi"/>
        </w:rPr>
        <w:t xml:space="preserve"> autoras 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autores,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través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e </w:t>
      </w:r>
      <w:r w:rsidR="00A34516" w:rsidRPr="00193DA2">
        <w:rPr>
          <w:rFonts w:asciiTheme="minorHAnsi" w:hAnsiTheme="minorHAnsi" w:cstheme="minorHAnsi"/>
        </w:rPr>
        <w:t>un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convenio con Edicións Xerais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Galicia.</w:t>
      </w:r>
    </w:p>
    <w:p w14:paraId="209E4CFC" w14:textId="656EBD3C" w:rsidR="00A34516" w:rsidRPr="00193DA2" w:rsidRDefault="00A34516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</w:rPr>
        <w:t>Este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premio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de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novela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c</w:t>
      </w:r>
      <w:r w:rsidR="00193DA2">
        <w:rPr>
          <w:rFonts w:asciiTheme="minorHAnsi" w:hAnsiTheme="minorHAnsi" w:cstheme="minorHAnsi"/>
        </w:rPr>
        <w:t>o</w:t>
      </w:r>
      <w:r w:rsidRPr="00193DA2">
        <w:rPr>
          <w:rFonts w:asciiTheme="minorHAnsi" w:hAnsiTheme="minorHAnsi" w:cstheme="minorHAnsi"/>
        </w:rPr>
        <w:t>rta</w:t>
      </w:r>
      <w:r w:rsidR="005D3C1D">
        <w:rPr>
          <w:rFonts w:asciiTheme="minorHAnsi" w:hAnsiTheme="minorHAnsi" w:cstheme="minorHAnsi"/>
        </w:rPr>
        <w:t xml:space="preserve"> </w:t>
      </w:r>
      <w:r w:rsidR="00193DA2">
        <w:rPr>
          <w:rFonts w:asciiTheme="minorHAnsi" w:hAnsiTheme="minorHAnsi" w:cstheme="minorHAnsi"/>
        </w:rPr>
        <w:t>se va a regir</w:t>
      </w:r>
      <w:r w:rsidRPr="00193DA2">
        <w:rPr>
          <w:rFonts w:asciiTheme="minorHAnsi" w:hAnsiTheme="minorHAnsi" w:cstheme="minorHAnsi"/>
          <w:spacing w:val="-1"/>
        </w:rPr>
        <w:t xml:space="preserve"> </w:t>
      </w:r>
      <w:r w:rsidRPr="00193DA2">
        <w:rPr>
          <w:rFonts w:asciiTheme="minorHAnsi" w:hAnsiTheme="minorHAnsi" w:cstheme="minorHAnsi"/>
        </w:rPr>
        <w:t>po</w:t>
      </w:r>
      <w:r w:rsidR="00193DA2">
        <w:rPr>
          <w:rFonts w:asciiTheme="minorHAnsi" w:hAnsiTheme="minorHAnsi" w:cstheme="minorHAnsi"/>
        </w:rPr>
        <w:t xml:space="preserve">r </w:t>
      </w:r>
      <w:r w:rsidRPr="00193DA2">
        <w:rPr>
          <w:rFonts w:asciiTheme="minorHAnsi" w:hAnsiTheme="minorHAnsi" w:cstheme="minorHAnsi"/>
        </w:rPr>
        <w:t>las</w:t>
      </w:r>
      <w:r w:rsidRPr="00193DA2">
        <w:rPr>
          <w:rFonts w:asciiTheme="minorHAnsi" w:hAnsiTheme="minorHAnsi" w:cstheme="minorHAnsi"/>
          <w:spacing w:val="2"/>
        </w:rPr>
        <w:t xml:space="preserve"> </w:t>
      </w:r>
      <w:r w:rsidRPr="00193DA2">
        <w:rPr>
          <w:rFonts w:asciiTheme="minorHAnsi" w:hAnsiTheme="minorHAnsi" w:cstheme="minorHAnsi"/>
        </w:rPr>
        <w:t>s</w:t>
      </w:r>
      <w:r w:rsidR="00193DA2">
        <w:rPr>
          <w:rFonts w:asciiTheme="minorHAnsi" w:hAnsiTheme="minorHAnsi" w:cstheme="minorHAnsi"/>
        </w:rPr>
        <w:t>i</w:t>
      </w:r>
      <w:r w:rsidRPr="00193DA2">
        <w:rPr>
          <w:rFonts w:asciiTheme="minorHAnsi" w:hAnsiTheme="minorHAnsi" w:cstheme="minorHAnsi"/>
        </w:rPr>
        <w:t>gui</w:t>
      </w:r>
      <w:r w:rsidR="00193DA2">
        <w:rPr>
          <w:rFonts w:asciiTheme="minorHAnsi" w:hAnsiTheme="minorHAnsi" w:cstheme="minorHAnsi"/>
        </w:rPr>
        <w:t>e</w:t>
      </w:r>
      <w:r w:rsidRPr="00193DA2">
        <w:rPr>
          <w:rFonts w:asciiTheme="minorHAnsi" w:hAnsiTheme="minorHAnsi" w:cstheme="minorHAnsi"/>
        </w:rPr>
        <w:t>ntes</w:t>
      </w:r>
    </w:p>
    <w:p w14:paraId="73FC2022" w14:textId="77777777" w:rsidR="00A34516" w:rsidRPr="00193DA2" w:rsidRDefault="00A34516" w:rsidP="00A34516">
      <w:pPr>
        <w:pStyle w:val="Ttulo1"/>
        <w:spacing w:before="120"/>
        <w:ind w:left="0" w:right="0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</w:rPr>
        <w:t>BASES</w:t>
      </w:r>
    </w:p>
    <w:p w14:paraId="2B491BEC" w14:textId="2217E73D" w:rsidR="00367DA9" w:rsidRPr="005D3C1D" w:rsidRDefault="00A34516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  <w:color w:val="000000" w:themeColor="text1"/>
          <w:w w:val="105"/>
        </w:rPr>
      </w:pPr>
      <w:r w:rsidRPr="005D3C1D">
        <w:rPr>
          <w:rFonts w:asciiTheme="minorHAnsi" w:hAnsiTheme="minorHAnsi" w:cstheme="minorHAnsi"/>
          <w:i/>
          <w:color w:val="000000" w:themeColor="text1"/>
          <w:w w:val="105"/>
        </w:rPr>
        <w:t>Prim</w:t>
      </w:r>
      <w:r w:rsidR="00193DA2" w:rsidRPr="005D3C1D">
        <w:rPr>
          <w:rFonts w:asciiTheme="minorHAnsi" w:hAnsiTheme="minorHAnsi" w:cstheme="minorHAnsi"/>
          <w:i/>
          <w:color w:val="000000" w:themeColor="text1"/>
          <w:w w:val="105"/>
        </w:rPr>
        <w:t>e</w:t>
      </w:r>
      <w:r w:rsidRPr="005D3C1D">
        <w:rPr>
          <w:rFonts w:asciiTheme="minorHAnsi" w:hAnsiTheme="minorHAnsi" w:cstheme="minorHAnsi"/>
          <w:i/>
          <w:color w:val="000000" w:themeColor="text1"/>
          <w:w w:val="105"/>
        </w:rPr>
        <w:t>ra.</w:t>
      </w:r>
      <w:r w:rsidRPr="005D3C1D">
        <w:rPr>
          <w:rFonts w:asciiTheme="minorHAnsi" w:hAnsiTheme="minorHAnsi" w:cstheme="minorHAnsi"/>
          <w:i/>
          <w:color w:val="000000" w:themeColor="text1"/>
          <w:spacing w:val="52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Podrá</w:t>
      </w:r>
      <w:r w:rsidRPr="005D3C1D">
        <w:rPr>
          <w:rFonts w:asciiTheme="minorHAnsi" w:hAnsiTheme="minorHAnsi" w:cstheme="minorHAnsi"/>
          <w:color w:val="000000" w:themeColor="text1"/>
          <w:spacing w:val="50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conc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u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rr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i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r</w:t>
      </w:r>
      <w:r w:rsidRPr="005D3C1D">
        <w:rPr>
          <w:rFonts w:asciiTheme="minorHAnsi" w:hAnsiTheme="minorHAnsi" w:cstheme="minorHAnsi"/>
          <w:color w:val="000000" w:themeColor="text1"/>
          <w:spacing w:val="47"/>
          <w:w w:val="105"/>
        </w:rPr>
        <w:t xml:space="preserve"> </w:t>
      </w:r>
      <w:r w:rsidR="003E5B4A" w:rsidRPr="005D3C1D">
        <w:rPr>
          <w:rFonts w:asciiTheme="minorHAnsi" w:hAnsiTheme="minorHAnsi" w:cstheme="minorHAnsi"/>
          <w:color w:val="000000" w:themeColor="text1"/>
          <w:spacing w:val="44"/>
          <w:w w:val="105"/>
        </w:rPr>
        <w:t>a este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premio</w:t>
      </w:r>
      <w:r w:rsidRPr="005D3C1D">
        <w:rPr>
          <w:rFonts w:asciiTheme="minorHAnsi" w:hAnsiTheme="minorHAnsi" w:cstheme="minorHAnsi"/>
          <w:color w:val="000000" w:themeColor="text1"/>
          <w:spacing w:val="45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c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u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alqu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i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er</w:t>
      </w:r>
      <w:r w:rsidRPr="005D3C1D">
        <w:rPr>
          <w:rFonts w:asciiTheme="minorHAnsi" w:hAnsiTheme="minorHAnsi" w:cstheme="minorHAnsi"/>
          <w:color w:val="000000" w:themeColor="text1"/>
          <w:spacing w:val="48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perso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n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a</w:t>
      </w:r>
      <w:r w:rsidRPr="005D3C1D">
        <w:rPr>
          <w:rFonts w:asciiTheme="minorHAnsi" w:hAnsiTheme="minorHAnsi" w:cstheme="minorHAnsi"/>
          <w:color w:val="000000" w:themeColor="text1"/>
          <w:spacing w:val="47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física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 xml:space="preserve">, excepto 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l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as perso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n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as ga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n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adoras d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e l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as c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u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atro últimas edici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n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e</w:t>
      </w:r>
      <w:r w:rsidR="003E5B4A" w:rsidRPr="005D3C1D">
        <w:rPr>
          <w:rFonts w:asciiTheme="minorHAnsi" w:hAnsiTheme="minorHAnsi" w:cstheme="minorHAnsi"/>
          <w:color w:val="000000" w:themeColor="text1"/>
          <w:w w:val="105"/>
        </w:rPr>
        <w:t>s (XXVII a XXX),</w:t>
      </w:r>
      <w:r w:rsidRPr="005D3C1D">
        <w:rPr>
          <w:rFonts w:asciiTheme="minorHAnsi" w:hAnsiTheme="minorHAnsi" w:cstheme="minorHAnsi"/>
          <w:color w:val="000000" w:themeColor="text1"/>
          <w:spacing w:val="48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que</w:t>
      </w:r>
      <w:r w:rsidRPr="005D3C1D">
        <w:rPr>
          <w:rFonts w:asciiTheme="minorHAnsi" w:hAnsiTheme="minorHAnsi" w:cstheme="minorHAnsi"/>
          <w:color w:val="000000" w:themeColor="text1"/>
          <w:spacing w:val="46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presente</w:t>
      </w:r>
      <w:r w:rsidRPr="005D3C1D">
        <w:rPr>
          <w:rFonts w:asciiTheme="minorHAnsi" w:hAnsiTheme="minorHAnsi" w:cstheme="minorHAnsi"/>
          <w:color w:val="000000" w:themeColor="text1"/>
          <w:spacing w:val="47"/>
          <w:w w:val="105"/>
        </w:rPr>
        <w:t xml:space="preserve"> 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su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texto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en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l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en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gua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ga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l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lega,</w:t>
      </w:r>
      <w:r w:rsidR="006C54BC" w:rsidRPr="005D3C1D">
        <w:rPr>
          <w:color w:val="000000" w:themeColor="text1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conforme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a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 xml:space="preserve"> la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s normas</w:t>
      </w:r>
      <w:r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ortográficas vi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g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 xml:space="preserve">entes.  </w:t>
      </w:r>
    </w:p>
    <w:p w14:paraId="62D1822F" w14:textId="6F6AF75A" w:rsidR="00D96884" w:rsidRPr="005D3C1D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  <w:color w:val="000000" w:themeColor="text1"/>
          <w:spacing w:val="1"/>
          <w:w w:val="105"/>
        </w:rPr>
      </w:pPr>
      <w:r w:rsidRPr="005D3C1D">
        <w:rPr>
          <w:rFonts w:asciiTheme="minorHAnsi" w:hAnsiTheme="minorHAnsi" w:cstheme="minorHAnsi"/>
          <w:i/>
          <w:iCs/>
          <w:color w:val="000000" w:themeColor="text1"/>
          <w:w w:val="105"/>
        </w:rPr>
        <w:t>Segunda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 xml:space="preserve">. 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L</w:t>
      </w:r>
      <w:r w:rsidR="00CA2827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textos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presentados,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a</w:t>
      </w:r>
      <w:r w:rsidR="00367DA9" w:rsidRPr="005D3C1D">
        <w:rPr>
          <w:rFonts w:asciiTheme="minorHAnsi" w:hAnsiTheme="minorHAnsi" w:cstheme="minorHAnsi"/>
          <w:color w:val="000000" w:themeColor="text1"/>
          <w:w w:val="105"/>
        </w:rPr>
        <w:t>de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m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á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de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ser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inédit</w:t>
      </w:r>
      <w:r w:rsidR="00CA2827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y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totalmente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ori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g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ina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le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s, no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podrán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haber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sido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publicad</w:t>
      </w:r>
      <w:r w:rsidR="00CA2827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divulgad</w:t>
      </w:r>
      <w:r w:rsidR="00CA2827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s,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en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todo o en parte, por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c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u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alqu</w:t>
      </w:r>
      <w:r w:rsidR="00193DA2" w:rsidRPr="005D3C1D">
        <w:rPr>
          <w:rFonts w:asciiTheme="minorHAnsi" w:hAnsiTheme="minorHAnsi" w:cstheme="minorHAnsi"/>
          <w:color w:val="000000" w:themeColor="text1"/>
          <w:w w:val="105"/>
        </w:rPr>
        <w:t>ier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medio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físico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o electrónico.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</w:p>
    <w:p w14:paraId="5F521F8F" w14:textId="4BA3CFBF" w:rsidR="00010323" w:rsidRPr="005D3C1D" w:rsidRDefault="00193DA2" w:rsidP="00A34516">
      <w:pPr>
        <w:pStyle w:val="Textoindependiente"/>
        <w:spacing w:before="120" w:after="0" w:line="240" w:lineRule="auto"/>
        <w:jc w:val="both"/>
        <w:rPr>
          <w:rFonts w:ascii="robotoregular" w:hAnsi="robotoregular"/>
          <w:color w:val="000000" w:themeColor="text1"/>
          <w:sz w:val="27"/>
          <w:szCs w:val="27"/>
          <w:shd w:val="clear" w:color="auto" w:fill="FFFFFF"/>
        </w:rPr>
      </w:pPr>
      <w:r w:rsidRPr="005D3C1D">
        <w:rPr>
          <w:rFonts w:asciiTheme="minorHAnsi" w:hAnsiTheme="minorHAnsi" w:cstheme="minorHAnsi"/>
          <w:color w:val="000000" w:themeColor="text1"/>
          <w:w w:val="105"/>
        </w:rPr>
        <w:t>Lo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textos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presentados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367DA9" w:rsidRPr="005D3C1D">
        <w:rPr>
          <w:rFonts w:asciiTheme="minorHAnsi" w:hAnsiTheme="minorHAnsi" w:cstheme="minorHAnsi"/>
          <w:color w:val="000000" w:themeColor="text1"/>
          <w:w w:val="105"/>
        </w:rPr>
        <w:t>te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ndr</w:t>
      </w:r>
      <w:r w:rsidR="00367DA9" w:rsidRPr="005D3C1D">
        <w:rPr>
          <w:rFonts w:asciiTheme="minorHAnsi" w:hAnsiTheme="minorHAnsi" w:cstheme="minorHAnsi"/>
          <w:color w:val="000000" w:themeColor="text1"/>
          <w:w w:val="105"/>
        </w:rPr>
        <w:t>án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 xml:space="preserve"> una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extensión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mínima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de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cincuenta</w:t>
      </w:r>
      <w:r w:rsidR="00A34516" w:rsidRPr="005D3C1D">
        <w:rPr>
          <w:rFonts w:asciiTheme="minorHAnsi" w:hAnsiTheme="minorHAnsi" w:cstheme="minorHAnsi"/>
          <w:color w:val="000000" w:themeColor="text1"/>
          <w:spacing w:val="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(50) pá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g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 xml:space="preserve">inas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y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 xml:space="preserve"> una extensión máxima de</w:t>
      </w:r>
      <w:r w:rsidR="00A34516" w:rsidRPr="005D3C1D">
        <w:rPr>
          <w:rFonts w:asciiTheme="minorHAnsi" w:hAnsiTheme="minorHAnsi" w:cstheme="minorHAnsi"/>
          <w:color w:val="000000" w:themeColor="text1"/>
          <w:spacing w:val="-73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c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i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en</w:t>
      </w:r>
      <w:r w:rsidR="00A34516" w:rsidRPr="005D3C1D">
        <w:rPr>
          <w:rFonts w:asciiTheme="minorHAnsi" w:hAnsiTheme="minorHAnsi" w:cstheme="minorHAnsi"/>
          <w:color w:val="000000" w:themeColor="text1"/>
          <w:spacing w:val="-5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(100)</w:t>
      </w:r>
      <w:r w:rsidR="00A34516" w:rsidRPr="005D3C1D">
        <w:rPr>
          <w:rFonts w:asciiTheme="minorHAnsi" w:hAnsiTheme="minorHAnsi" w:cstheme="minorHAnsi"/>
          <w:color w:val="000000" w:themeColor="text1"/>
          <w:spacing w:val="-2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pá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g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inas,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tamaño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folio</w:t>
      </w:r>
      <w:r w:rsidR="00A34516" w:rsidRPr="005D3C1D">
        <w:rPr>
          <w:rFonts w:asciiTheme="minorHAnsi" w:hAnsiTheme="minorHAnsi" w:cstheme="minorHAnsi"/>
          <w:color w:val="000000" w:themeColor="text1"/>
          <w:spacing w:val="-7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DIN</w:t>
      </w:r>
      <w:r w:rsidR="00A34516" w:rsidRPr="005D3C1D">
        <w:rPr>
          <w:rFonts w:asciiTheme="minorHAnsi" w:hAnsiTheme="minorHAnsi" w:cstheme="minorHAnsi"/>
          <w:color w:val="000000" w:themeColor="text1"/>
          <w:spacing w:val="-7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A4,</w:t>
      </w:r>
      <w:r w:rsidR="00A34516" w:rsidRPr="005D3C1D">
        <w:rPr>
          <w:rFonts w:asciiTheme="minorHAnsi" w:hAnsiTheme="minorHAnsi" w:cstheme="minorHAnsi"/>
          <w:color w:val="000000" w:themeColor="text1"/>
          <w:spacing w:val="-6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de</w:t>
      </w:r>
      <w:r w:rsidR="00A34516" w:rsidRPr="005D3C1D">
        <w:rPr>
          <w:rFonts w:asciiTheme="minorHAnsi" w:hAnsiTheme="minorHAnsi" w:cstheme="minorHAnsi"/>
          <w:color w:val="000000" w:themeColor="text1"/>
          <w:spacing w:val="-6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dos</w:t>
      </w:r>
      <w:r w:rsidR="00A34516" w:rsidRPr="005D3C1D">
        <w:rPr>
          <w:rFonts w:asciiTheme="minorHAnsi" w:hAnsiTheme="minorHAnsi" w:cstheme="minorHAnsi"/>
          <w:color w:val="000000" w:themeColor="text1"/>
          <w:spacing w:val="-7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mil</w:t>
      </w:r>
      <w:r w:rsidR="00A34516" w:rsidRPr="005D3C1D">
        <w:rPr>
          <w:rFonts w:asciiTheme="minorHAnsi" w:hAnsiTheme="minorHAnsi" w:cstheme="minorHAnsi"/>
          <w:color w:val="000000" w:themeColor="text1"/>
          <w:spacing w:val="-5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quinientos</w:t>
      </w:r>
      <w:r w:rsidR="00A34516" w:rsidRPr="005D3C1D">
        <w:rPr>
          <w:rFonts w:asciiTheme="minorHAnsi" w:hAnsiTheme="minorHAnsi" w:cstheme="minorHAnsi"/>
          <w:color w:val="000000" w:themeColor="text1"/>
          <w:spacing w:val="-5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caractere</w:t>
      </w:r>
      <w:r w:rsidR="007E6526">
        <w:rPr>
          <w:rFonts w:asciiTheme="minorHAnsi" w:hAnsiTheme="minorHAnsi" w:cstheme="minorHAnsi"/>
          <w:color w:val="000000" w:themeColor="text1"/>
          <w:w w:val="105"/>
        </w:rPr>
        <w:t>s</w:t>
      </w:r>
      <w:r w:rsidR="00A34516" w:rsidRPr="005D3C1D">
        <w:rPr>
          <w:rFonts w:asciiTheme="minorHAnsi" w:hAnsiTheme="minorHAnsi" w:cstheme="minorHAnsi"/>
          <w:color w:val="000000" w:themeColor="text1"/>
          <w:spacing w:val="-6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cada</w:t>
      </w:r>
      <w:r w:rsidR="007E744B" w:rsidRPr="005D3C1D">
        <w:rPr>
          <w:rFonts w:asciiTheme="minorHAnsi" w:hAnsiTheme="minorHAnsi" w:cstheme="minorHAnsi"/>
          <w:color w:val="000000" w:themeColor="text1"/>
          <w:w w:val="105"/>
        </w:rPr>
        <w:t xml:space="preserve"> </w:t>
      </w:r>
      <w:r w:rsidR="007E6526">
        <w:rPr>
          <w:rFonts w:asciiTheme="minorHAnsi" w:hAnsiTheme="minorHAnsi" w:cstheme="minorHAnsi"/>
          <w:color w:val="000000" w:themeColor="text1"/>
          <w:spacing w:val="-67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>pá</w:t>
      </w:r>
      <w:r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>g</w:t>
      </w:r>
      <w:r w:rsidR="00A34516"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>ina,</w:t>
      </w:r>
      <w:r w:rsidR="000B66F5"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>aproximadamente,</w:t>
      </w:r>
      <w:r w:rsidR="00A34516" w:rsidRPr="005D3C1D">
        <w:rPr>
          <w:rFonts w:asciiTheme="minorHAnsi" w:hAnsiTheme="minorHAnsi" w:cstheme="minorHAnsi"/>
          <w:color w:val="000000" w:themeColor="text1"/>
          <w:spacing w:val="-2"/>
          <w:w w:val="105"/>
        </w:rPr>
        <w:t xml:space="preserve"> </w:t>
      </w:r>
      <w:r w:rsidR="00D96884" w:rsidRPr="005D3C1D">
        <w:rPr>
          <w:rFonts w:asciiTheme="minorHAnsi" w:hAnsiTheme="minorHAnsi" w:cstheme="minorHAnsi"/>
          <w:color w:val="000000" w:themeColor="text1"/>
          <w:w w:val="105"/>
        </w:rPr>
        <w:t>escrito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s</w:t>
      </w:r>
      <w:r w:rsidR="00D96884" w:rsidRPr="005D3C1D">
        <w:rPr>
          <w:rFonts w:asciiTheme="minorHAnsi" w:hAnsiTheme="minorHAnsi" w:cstheme="minorHAnsi"/>
          <w:color w:val="000000" w:themeColor="text1"/>
          <w:w w:val="105"/>
        </w:rPr>
        <w:t xml:space="preserve"> </w:t>
      </w:r>
      <w:r w:rsidR="00FD679A" w:rsidRPr="005D3C1D">
        <w:rPr>
          <w:rFonts w:asciiTheme="minorHAnsi" w:hAnsiTheme="minorHAnsi" w:cstheme="minorHAnsi"/>
          <w:color w:val="000000" w:themeColor="text1"/>
          <w:w w:val="105"/>
        </w:rPr>
        <w:t>en letra</w:t>
      </w:r>
      <w:r w:rsidR="00367DA9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r w:rsidR="00D96884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Arial</w:t>
      </w:r>
      <w:r w:rsidR="00367DA9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r w:rsidR="00FD679A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tamaño </w:t>
      </w:r>
      <w:r w:rsidR="00367DA9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doce (12)</w:t>
      </w:r>
      <w:r w:rsidR="003D395B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espa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ci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3D395B" w:rsidRPr="005D3C1D">
        <w:rPr>
          <w:rFonts w:asciiTheme="minorHAnsi" w:hAnsiTheme="minorHAnsi" w:cstheme="minorHAnsi"/>
          <w:color w:val="000000" w:themeColor="text1"/>
          <w:spacing w:val="-5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entre</w:t>
      </w:r>
      <w:r w:rsidR="003D395B" w:rsidRPr="005D3C1D">
        <w:rPr>
          <w:rFonts w:asciiTheme="minorHAnsi" w:hAnsiTheme="minorHAnsi" w:cstheme="minorHAnsi"/>
          <w:color w:val="000000" w:themeColor="text1"/>
          <w:spacing w:val="-5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l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íne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as</w:t>
      </w:r>
      <w:r w:rsidR="003D395B" w:rsidRPr="005D3C1D">
        <w:rPr>
          <w:rFonts w:asciiTheme="minorHAnsi" w:hAnsiTheme="minorHAnsi" w:cstheme="minorHAnsi"/>
          <w:color w:val="000000" w:themeColor="text1"/>
          <w:spacing w:val="-1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de</w:t>
      </w:r>
      <w:r w:rsidR="003D395B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1,5</w:t>
      </w:r>
      <w:r w:rsidR="003D395B" w:rsidRPr="005D3C1D">
        <w:rPr>
          <w:rFonts w:asciiTheme="minorHAnsi" w:hAnsiTheme="minorHAnsi" w:cstheme="minorHAnsi"/>
          <w:color w:val="000000" w:themeColor="text1"/>
          <w:spacing w:val="-3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(espa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ci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>o</w:t>
      </w:r>
      <w:r w:rsidR="003D395B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y</w:t>
      </w:r>
      <w:r w:rsidR="003D395B" w:rsidRPr="005D3C1D">
        <w:rPr>
          <w:rFonts w:asciiTheme="minorHAnsi" w:hAnsiTheme="minorHAnsi" w:cstheme="minorHAnsi"/>
          <w:color w:val="000000" w:themeColor="text1"/>
          <w:spacing w:val="-3"/>
          <w:w w:val="105"/>
        </w:rPr>
        <w:t xml:space="preserve"> </w:t>
      </w:r>
      <w:r w:rsidR="003D395B" w:rsidRPr="005D3C1D">
        <w:rPr>
          <w:rFonts w:asciiTheme="minorHAnsi" w:hAnsiTheme="minorHAnsi" w:cstheme="minorHAnsi"/>
          <w:color w:val="000000" w:themeColor="text1"/>
          <w:w w:val="105"/>
        </w:rPr>
        <w:t xml:space="preserve">medio) 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y las hojas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deberán</w:t>
      </w:r>
      <w:r w:rsidR="00A34516" w:rsidRPr="005D3C1D">
        <w:rPr>
          <w:rFonts w:asciiTheme="minorHAnsi" w:hAnsiTheme="minorHAnsi" w:cstheme="minorHAnsi"/>
          <w:color w:val="000000" w:themeColor="text1"/>
          <w:spacing w:val="-4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estar</w:t>
      </w:r>
      <w:r w:rsidR="00A34516" w:rsidRPr="005D3C1D">
        <w:rPr>
          <w:rFonts w:asciiTheme="minorHAnsi" w:hAnsiTheme="minorHAnsi" w:cstheme="minorHAnsi"/>
          <w:color w:val="000000" w:themeColor="text1"/>
          <w:spacing w:val="-7"/>
          <w:w w:val="105"/>
        </w:rPr>
        <w:t xml:space="preserve"> 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pa</w:t>
      </w:r>
      <w:r w:rsidRPr="005D3C1D">
        <w:rPr>
          <w:rFonts w:asciiTheme="minorHAnsi" w:hAnsiTheme="minorHAnsi" w:cstheme="minorHAnsi"/>
          <w:color w:val="000000" w:themeColor="text1"/>
          <w:w w:val="105"/>
        </w:rPr>
        <w:t>g</w:t>
      </w:r>
      <w:r w:rsidR="00A34516" w:rsidRPr="005D3C1D">
        <w:rPr>
          <w:rFonts w:asciiTheme="minorHAnsi" w:hAnsiTheme="minorHAnsi" w:cstheme="minorHAnsi"/>
          <w:color w:val="000000" w:themeColor="text1"/>
          <w:w w:val="105"/>
        </w:rPr>
        <w:t>inadas.</w:t>
      </w:r>
      <w:r w:rsidR="00010323" w:rsidRPr="005D3C1D">
        <w:rPr>
          <w:rFonts w:ascii="robotoregular" w:hAnsi="robotoregular"/>
          <w:color w:val="000000" w:themeColor="text1"/>
          <w:sz w:val="27"/>
          <w:szCs w:val="27"/>
          <w:shd w:val="clear" w:color="auto" w:fill="FFFFFF"/>
        </w:rPr>
        <w:t xml:space="preserve"> </w:t>
      </w:r>
    </w:p>
    <w:p w14:paraId="2A69A839" w14:textId="4CD7CB44" w:rsidR="00A34516" w:rsidRPr="005D3C1D" w:rsidRDefault="00010323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C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u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alqu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ier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obra presentada que no se a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j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uste 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a la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extensión 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y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formato de presentación podrá ser desestimada po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r el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r w:rsidR="00193DA2"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J</w:t>
      </w:r>
      <w:r w:rsidRPr="005D3C1D">
        <w:rPr>
          <w:rFonts w:asciiTheme="minorHAnsi" w:hAnsiTheme="minorHAnsi" w:cstheme="minorHAnsi"/>
          <w:color w:val="000000" w:themeColor="text1"/>
          <w:shd w:val="clear" w:color="auto" w:fill="FFFFFF"/>
        </w:rPr>
        <w:t>urado.</w:t>
      </w:r>
    </w:p>
    <w:p w14:paraId="4015FE13" w14:textId="53F86329" w:rsidR="00A34516" w:rsidRPr="00193DA2" w:rsidRDefault="00D96884" w:rsidP="006A3F35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 xml:space="preserve">Tercera. </w:t>
      </w:r>
      <w:r w:rsidR="00A34516" w:rsidRPr="00193DA2">
        <w:rPr>
          <w:rFonts w:asciiTheme="minorHAnsi" w:hAnsiTheme="minorHAnsi" w:cstheme="minorHAnsi"/>
        </w:rPr>
        <w:t>De cada un</w:t>
      </w:r>
      <w:r w:rsidR="00193DA2">
        <w:rPr>
          <w:rFonts w:asciiTheme="minorHAnsi" w:hAnsiTheme="minorHAnsi" w:cstheme="minorHAnsi"/>
        </w:rPr>
        <w:t>o</w:t>
      </w:r>
      <w:r w:rsidR="00A34516" w:rsidRPr="00193DA2">
        <w:rPr>
          <w:rFonts w:asciiTheme="minorHAnsi" w:hAnsiTheme="minorHAnsi" w:cstheme="minorHAnsi"/>
        </w:rPr>
        <w:t xml:space="preserve"> d</w:t>
      </w:r>
      <w:r w:rsidR="00193DA2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os textos conc</w:t>
      </w:r>
      <w:r w:rsidR="007B6B62">
        <w:rPr>
          <w:rFonts w:asciiTheme="minorHAnsi" w:hAnsiTheme="minorHAnsi" w:cstheme="minorHAnsi"/>
        </w:rPr>
        <w:t>u</w:t>
      </w:r>
      <w:r w:rsidR="00A34516" w:rsidRPr="00193DA2">
        <w:rPr>
          <w:rFonts w:asciiTheme="minorHAnsi" w:hAnsiTheme="minorHAnsi" w:cstheme="minorHAnsi"/>
        </w:rPr>
        <w:t xml:space="preserve">rrentes, </w:t>
      </w:r>
      <w:r w:rsidR="007B6B62">
        <w:rPr>
          <w:rFonts w:asciiTheme="minorHAnsi" w:hAnsiTheme="minorHAnsi" w:cstheme="minorHAnsi"/>
        </w:rPr>
        <w:t>se presentarán</w:t>
      </w:r>
      <w:r w:rsidR="00A34516" w:rsidRPr="00193DA2">
        <w:rPr>
          <w:rFonts w:asciiTheme="minorHAnsi" w:hAnsiTheme="minorHAnsi" w:cstheme="minorHAnsi"/>
        </w:rPr>
        <w:t xml:space="preserve"> cinco copias en papel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una en soporte di</w:t>
      </w:r>
      <w:r w:rsidR="007B6B62"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 xml:space="preserve">ital, </w:t>
      </w:r>
      <w:r w:rsidR="007B6B62">
        <w:rPr>
          <w:rFonts w:asciiTheme="minorHAnsi" w:hAnsiTheme="minorHAnsi" w:cstheme="minorHAnsi"/>
        </w:rPr>
        <w:t xml:space="preserve">en </w:t>
      </w:r>
      <w:r w:rsidR="00A34516" w:rsidRPr="00193DA2">
        <w:rPr>
          <w:rFonts w:asciiTheme="minorHAnsi" w:hAnsiTheme="minorHAnsi" w:cstheme="minorHAnsi"/>
        </w:rPr>
        <w:t>un documento de procesador de textos</w:t>
      </w:r>
      <w:r w:rsidR="007E744B" w:rsidRPr="007E744B">
        <w:rPr>
          <w:rFonts w:asciiTheme="minorHAnsi" w:hAnsiTheme="minorHAnsi" w:cstheme="minorHAnsi"/>
        </w:rPr>
        <w:t xml:space="preserve"> </w:t>
      </w:r>
      <w:r w:rsidR="00A34516" w:rsidRPr="00193DA2">
        <w:rPr>
          <w:rFonts w:asciiTheme="minorHAnsi" w:hAnsiTheme="minorHAnsi" w:cstheme="minorHAnsi"/>
        </w:rPr>
        <w:t>remit</w:t>
      </w:r>
      <w:r w:rsidR="007B6B62">
        <w:rPr>
          <w:rFonts w:asciiTheme="minorHAnsi" w:hAnsiTheme="minorHAnsi" w:cstheme="minorHAnsi"/>
        </w:rPr>
        <w:t>ié</w:t>
      </w:r>
      <w:r w:rsidR="00A34516" w:rsidRPr="00193DA2">
        <w:rPr>
          <w:rFonts w:asciiTheme="minorHAnsi" w:hAnsiTheme="minorHAnsi" w:cstheme="minorHAnsi"/>
        </w:rPr>
        <w:t>ndo</w:t>
      </w:r>
      <w:r w:rsidR="007B6B62"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>as</w:t>
      </w:r>
      <w:r w:rsidR="00A34516" w:rsidRPr="00193DA2">
        <w:rPr>
          <w:rFonts w:asciiTheme="minorHAnsi" w:hAnsiTheme="minorHAnsi" w:cstheme="minorHAnsi"/>
          <w:spacing w:val="2"/>
        </w:rPr>
        <w:t xml:space="preserve"> </w:t>
      </w:r>
      <w:r w:rsidR="007B6B62">
        <w:rPr>
          <w:rFonts w:asciiTheme="minorHAnsi" w:hAnsiTheme="minorHAnsi" w:cstheme="minorHAnsi"/>
        </w:rPr>
        <w:t>a la siguiente dirección</w:t>
      </w:r>
      <w:r w:rsidR="00A34516" w:rsidRPr="00193DA2">
        <w:rPr>
          <w:rFonts w:asciiTheme="minorHAnsi" w:hAnsiTheme="minorHAnsi" w:cstheme="minorHAnsi"/>
        </w:rPr>
        <w:t>:</w:t>
      </w:r>
    </w:p>
    <w:p w14:paraId="26C0E410" w14:textId="7DE5DF2C" w:rsidR="00A34516" w:rsidRPr="00193DA2" w:rsidRDefault="00A34516" w:rsidP="00A34516">
      <w:pPr>
        <w:spacing w:before="120"/>
        <w:jc w:val="center"/>
        <w:rPr>
          <w:rFonts w:asciiTheme="minorHAnsi" w:hAnsiTheme="minorHAnsi" w:cstheme="minorHAnsi"/>
          <w:i/>
          <w:spacing w:val="1"/>
        </w:rPr>
      </w:pPr>
      <w:r w:rsidRPr="00193DA2">
        <w:rPr>
          <w:rFonts w:asciiTheme="minorHAnsi" w:hAnsiTheme="minorHAnsi" w:cstheme="minorHAnsi"/>
          <w:i/>
        </w:rPr>
        <w:t>XXX</w:t>
      </w:r>
      <w:r w:rsidR="00367DA9" w:rsidRPr="00193DA2">
        <w:rPr>
          <w:rFonts w:asciiTheme="minorHAnsi" w:hAnsiTheme="minorHAnsi" w:cstheme="minorHAnsi"/>
          <w:i/>
        </w:rPr>
        <w:t>I</w:t>
      </w:r>
      <w:r w:rsidRPr="00193DA2">
        <w:rPr>
          <w:rFonts w:asciiTheme="minorHAnsi" w:hAnsiTheme="minorHAnsi" w:cstheme="minorHAnsi"/>
          <w:i/>
        </w:rPr>
        <w:t xml:space="preserve"> Premio Manuel Lueiro Rey</w:t>
      </w:r>
      <w:r w:rsidRPr="00193DA2">
        <w:rPr>
          <w:rFonts w:asciiTheme="minorHAnsi" w:hAnsiTheme="minorHAnsi" w:cstheme="minorHAnsi"/>
          <w:i/>
          <w:spacing w:val="1"/>
        </w:rPr>
        <w:t xml:space="preserve"> </w:t>
      </w:r>
    </w:p>
    <w:p w14:paraId="50FA0663" w14:textId="77777777" w:rsidR="00A34516" w:rsidRPr="00193DA2" w:rsidRDefault="00A34516" w:rsidP="00A34516">
      <w:pPr>
        <w:jc w:val="center"/>
        <w:rPr>
          <w:rFonts w:asciiTheme="minorHAnsi" w:hAnsiTheme="minorHAnsi" w:cstheme="minorHAnsi"/>
          <w:i/>
          <w:spacing w:val="-65"/>
        </w:rPr>
      </w:pPr>
      <w:r w:rsidRPr="00193DA2">
        <w:rPr>
          <w:rFonts w:asciiTheme="minorHAnsi" w:hAnsiTheme="minorHAnsi" w:cstheme="minorHAnsi"/>
          <w:i/>
        </w:rPr>
        <w:t>Casa da Cultura Manuel Lueiro Rey</w:t>
      </w:r>
      <w:r w:rsidRPr="00193DA2">
        <w:rPr>
          <w:rFonts w:asciiTheme="minorHAnsi" w:hAnsiTheme="minorHAnsi" w:cstheme="minorHAnsi"/>
          <w:i/>
          <w:spacing w:val="-65"/>
        </w:rPr>
        <w:t xml:space="preserve"> </w:t>
      </w:r>
    </w:p>
    <w:p w14:paraId="22D3F63C" w14:textId="6153E839" w:rsidR="00A34516" w:rsidRPr="00193DA2" w:rsidRDefault="007B6B62" w:rsidP="00A34516">
      <w:pPr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Calle</w:t>
      </w:r>
      <w:r w:rsidR="00A34516" w:rsidRPr="00193DA2">
        <w:rPr>
          <w:rFonts w:asciiTheme="minorHAnsi" w:hAnsiTheme="minorHAnsi" w:cstheme="minorHAnsi"/>
          <w:i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  <w:i/>
        </w:rPr>
        <w:t>Monte</w:t>
      </w:r>
      <w:r w:rsidR="00A34516" w:rsidRPr="00193DA2">
        <w:rPr>
          <w:rFonts w:asciiTheme="minorHAnsi" w:hAnsiTheme="minorHAnsi" w:cstheme="minorHAnsi"/>
          <w:i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  <w:i/>
        </w:rPr>
        <w:t>da</w:t>
      </w:r>
      <w:r w:rsidR="00A34516" w:rsidRPr="00193DA2">
        <w:rPr>
          <w:rFonts w:asciiTheme="minorHAnsi" w:hAnsiTheme="minorHAnsi" w:cstheme="minorHAnsi"/>
          <w:i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  <w:i/>
        </w:rPr>
        <w:t>Vila, 11</w:t>
      </w:r>
    </w:p>
    <w:p w14:paraId="63C066A1" w14:textId="77777777" w:rsidR="008E58D2" w:rsidRPr="00193DA2" w:rsidRDefault="00A34516" w:rsidP="006A3F35">
      <w:pPr>
        <w:jc w:val="center"/>
        <w:rPr>
          <w:rFonts w:asciiTheme="minorHAnsi" w:hAnsiTheme="minorHAnsi" w:cstheme="minorHAnsi"/>
          <w:i/>
          <w:spacing w:val="-64"/>
        </w:rPr>
      </w:pPr>
      <w:r w:rsidRPr="00193DA2">
        <w:rPr>
          <w:rFonts w:asciiTheme="minorHAnsi" w:hAnsiTheme="minorHAnsi" w:cstheme="minorHAnsi"/>
          <w:i/>
        </w:rPr>
        <w:t>36980 O Grove</w:t>
      </w:r>
      <w:r w:rsidRPr="00193DA2">
        <w:rPr>
          <w:rFonts w:asciiTheme="minorHAnsi" w:hAnsiTheme="minorHAnsi" w:cstheme="minorHAnsi"/>
          <w:i/>
          <w:spacing w:val="-64"/>
        </w:rPr>
        <w:t xml:space="preserve"> </w:t>
      </w:r>
    </w:p>
    <w:p w14:paraId="094BA1FA" w14:textId="672E209A" w:rsidR="00A34516" w:rsidRDefault="00A34516" w:rsidP="006A3F35">
      <w:pPr>
        <w:jc w:val="center"/>
        <w:rPr>
          <w:rFonts w:asciiTheme="minorHAnsi" w:hAnsiTheme="minorHAnsi" w:cstheme="minorHAnsi"/>
          <w:i/>
        </w:rPr>
      </w:pPr>
      <w:r w:rsidRPr="00193DA2">
        <w:rPr>
          <w:rFonts w:asciiTheme="minorHAnsi" w:hAnsiTheme="minorHAnsi" w:cstheme="minorHAnsi"/>
          <w:i/>
        </w:rPr>
        <w:t>Pontevedra</w:t>
      </w:r>
    </w:p>
    <w:p w14:paraId="3291C3A4" w14:textId="68C33788" w:rsidR="002033B2" w:rsidRPr="002033B2" w:rsidRDefault="002033B2" w:rsidP="002033B2">
      <w:pPr>
        <w:pStyle w:val="NormalWeb"/>
        <w:spacing w:before="119" w:beforeAutospacing="0" w:after="159" w:line="240" w:lineRule="auto"/>
        <w:jc w:val="both"/>
        <w:rPr>
          <w:rFonts w:asciiTheme="minorHAnsi" w:hAnsiTheme="minorHAnsi" w:cstheme="minorHAnsi"/>
        </w:rPr>
      </w:pPr>
      <w:bookmarkStart w:id="1" w:name="_Hlk163731086"/>
      <w:r w:rsidRPr="002033B2">
        <w:rPr>
          <w:rFonts w:asciiTheme="minorHAnsi" w:hAnsiTheme="minorHAnsi" w:cstheme="minorHAnsi"/>
          <w:color w:val="000000"/>
        </w:rPr>
        <w:t xml:space="preserve">El plazo de inscripción estará abierto desde el día siguiente a la publicación del extracto de esta convocatoria en el BOPPO de la provincia de Pontevedra hasta </w:t>
      </w:r>
      <w:r w:rsidRPr="002033B2">
        <w:rPr>
          <w:rFonts w:asciiTheme="minorHAnsi" w:hAnsiTheme="minorHAnsi" w:cstheme="minorHAnsi"/>
          <w:bCs/>
        </w:rPr>
        <w:t>el 15</w:t>
      </w:r>
      <w:r w:rsidRPr="002033B2">
        <w:rPr>
          <w:rFonts w:asciiTheme="minorHAnsi" w:hAnsiTheme="minorHAnsi" w:cstheme="minorHAnsi"/>
          <w:bCs/>
          <w:spacing w:val="1"/>
        </w:rPr>
        <w:t xml:space="preserve"> </w:t>
      </w:r>
      <w:r w:rsidRPr="002033B2">
        <w:rPr>
          <w:rFonts w:asciiTheme="minorHAnsi" w:hAnsiTheme="minorHAnsi" w:cstheme="minorHAnsi"/>
          <w:bCs/>
        </w:rPr>
        <w:t xml:space="preserve">de septiembre </w:t>
      </w:r>
      <w:r w:rsidRPr="002033B2">
        <w:rPr>
          <w:rFonts w:asciiTheme="minorHAnsi" w:hAnsiTheme="minorHAnsi" w:cstheme="minorHAnsi"/>
        </w:rPr>
        <w:t>de</w:t>
      </w:r>
      <w:r w:rsidRPr="002033B2">
        <w:rPr>
          <w:rFonts w:asciiTheme="minorHAnsi" w:hAnsiTheme="minorHAnsi" w:cstheme="minorHAnsi"/>
          <w:spacing w:val="-2"/>
        </w:rPr>
        <w:t xml:space="preserve"> </w:t>
      </w:r>
      <w:r w:rsidRPr="002033B2">
        <w:rPr>
          <w:rFonts w:asciiTheme="minorHAnsi" w:hAnsiTheme="minorHAnsi" w:cstheme="minorHAnsi"/>
        </w:rPr>
        <w:t>2024, inclu</w:t>
      </w:r>
      <w:r>
        <w:rPr>
          <w:rFonts w:asciiTheme="minorHAnsi" w:hAnsiTheme="minorHAnsi" w:cstheme="minorHAnsi"/>
        </w:rPr>
        <w:t>i</w:t>
      </w:r>
      <w:r w:rsidRPr="002033B2">
        <w:rPr>
          <w:rFonts w:asciiTheme="minorHAnsi" w:hAnsiTheme="minorHAnsi" w:cstheme="minorHAnsi"/>
        </w:rPr>
        <w:t>do.</w:t>
      </w:r>
      <w:bookmarkEnd w:id="1"/>
    </w:p>
    <w:p w14:paraId="7344A86A" w14:textId="6308E95E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  <w:i/>
        </w:rPr>
      </w:pPr>
      <w:r w:rsidRPr="00193DA2">
        <w:rPr>
          <w:rFonts w:asciiTheme="minorHAnsi" w:hAnsiTheme="minorHAnsi" w:cstheme="minorHAnsi"/>
          <w:i/>
        </w:rPr>
        <w:t>Cuarta.</w:t>
      </w:r>
      <w:r w:rsidR="007B6B62">
        <w:rPr>
          <w:rFonts w:asciiTheme="minorHAnsi" w:hAnsiTheme="minorHAnsi" w:cstheme="minorHAnsi"/>
          <w:i/>
        </w:rPr>
        <w:t xml:space="preserve"> </w:t>
      </w:r>
      <w:r w:rsidR="007B6B62">
        <w:rPr>
          <w:rFonts w:asciiTheme="minorHAnsi" w:hAnsiTheme="minorHAnsi" w:cstheme="minorHAnsi"/>
        </w:rPr>
        <w:t>Junto con el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texto</w:t>
      </w:r>
      <w:r w:rsidR="00A34516" w:rsidRPr="00193DA2">
        <w:rPr>
          <w:rFonts w:asciiTheme="minorHAnsi" w:hAnsiTheme="minorHAnsi" w:cstheme="minorHAnsi"/>
          <w:spacing w:val="-5"/>
        </w:rPr>
        <w:t xml:space="preserve"> </w:t>
      </w:r>
      <w:r w:rsidR="00A34516" w:rsidRPr="00193DA2">
        <w:rPr>
          <w:rFonts w:asciiTheme="minorHAnsi" w:hAnsiTheme="minorHAnsi" w:cstheme="minorHAnsi"/>
        </w:rPr>
        <w:t>en</w:t>
      </w:r>
      <w:r w:rsidR="00A34516" w:rsidRPr="00193DA2">
        <w:rPr>
          <w:rFonts w:asciiTheme="minorHAnsi" w:hAnsiTheme="minorHAnsi" w:cstheme="minorHAnsi"/>
          <w:spacing w:val="-3"/>
        </w:rPr>
        <w:t xml:space="preserve"> </w:t>
      </w:r>
      <w:r w:rsidR="00A34516" w:rsidRPr="00193DA2">
        <w:rPr>
          <w:rFonts w:asciiTheme="minorHAnsi" w:hAnsiTheme="minorHAnsi" w:cstheme="minorHAnsi"/>
        </w:rPr>
        <w:t>papel</w:t>
      </w:r>
      <w:r w:rsidR="00A34516" w:rsidRPr="00193DA2">
        <w:rPr>
          <w:rFonts w:asciiTheme="minorHAnsi" w:hAnsiTheme="minorHAnsi" w:cstheme="minorHAnsi"/>
          <w:spacing w:val="-3"/>
        </w:rPr>
        <w:t xml:space="preserve">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  <w:spacing w:val="-3"/>
        </w:rPr>
        <w:t xml:space="preserve"> </w:t>
      </w:r>
      <w:r w:rsidR="00A34516" w:rsidRPr="00193DA2">
        <w:rPr>
          <w:rFonts w:asciiTheme="minorHAnsi" w:hAnsiTheme="minorHAnsi" w:cstheme="minorHAnsi"/>
        </w:rPr>
        <w:t>en</w:t>
      </w:r>
      <w:r w:rsidR="00A34516" w:rsidRPr="00193DA2">
        <w:rPr>
          <w:rFonts w:asciiTheme="minorHAnsi" w:hAnsiTheme="minorHAnsi" w:cstheme="minorHAnsi"/>
          <w:spacing w:val="-3"/>
        </w:rPr>
        <w:t xml:space="preserve"> </w:t>
      </w:r>
      <w:r w:rsidR="00A34516" w:rsidRPr="00193DA2">
        <w:rPr>
          <w:rFonts w:asciiTheme="minorHAnsi" w:hAnsiTheme="minorHAnsi" w:cstheme="minorHAnsi"/>
        </w:rPr>
        <w:t>soporte</w:t>
      </w:r>
      <w:r w:rsidR="00A34516" w:rsidRPr="00193DA2">
        <w:rPr>
          <w:rFonts w:asciiTheme="minorHAnsi" w:hAnsiTheme="minorHAnsi" w:cstheme="minorHAnsi"/>
          <w:spacing w:val="-3"/>
        </w:rPr>
        <w:t xml:space="preserve"> </w:t>
      </w:r>
      <w:r w:rsidR="00A34516" w:rsidRPr="00193DA2">
        <w:rPr>
          <w:rFonts w:asciiTheme="minorHAnsi" w:hAnsiTheme="minorHAnsi" w:cstheme="minorHAnsi"/>
        </w:rPr>
        <w:t>di</w:t>
      </w:r>
      <w:r w:rsidR="007B6B62"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>ital,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será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enviado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7B6B62">
        <w:rPr>
          <w:rFonts w:asciiTheme="minorHAnsi" w:hAnsiTheme="minorHAnsi" w:cstheme="minorHAnsi"/>
        </w:rPr>
        <w:t>si</w:t>
      </w:r>
      <w:r w:rsidR="00A34516" w:rsidRPr="00193DA2">
        <w:rPr>
          <w:rFonts w:asciiTheme="minorHAnsi" w:hAnsiTheme="minorHAnsi" w:cstheme="minorHAnsi"/>
        </w:rPr>
        <w:t>n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sea</w:t>
      </w:r>
      <w:r w:rsidR="000B66F5">
        <w:rPr>
          <w:rFonts w:asciiTheme="minorHAnsi" w:hAnsiTheme="minorHAnsi" w:cstheme="minorHAnsi"/>
        </w:rPr>
        <w:t xml:space="preserve"> </w:t>
      </w:r>
      <w:r w:rsidR="00FD679A" w:rsidRPr="00193DA2">
        <w:rPr>
          <w:rFonts w:asciiTheme="minorHAnsi" w:hAnsiTheme="minorHAnsi" w:cstheme="minorHAnsi"/>
        </w:rPr>
        <w:t xml:space="preserve"> </w:t>
      </w:r>
      <w:r w:rsidR="00A34516" w:rsidRPr="00193DA2">
        <w:rPr>
          <w:rFonts w:asciiTheme="minorHAnsi" w:hAnsiTheme="minorHAnsi" w:cstheme="minorHAnsi"/>
          <w:spacing w:val="-65"/>
        </w:rPr>
        <w:t xml:space="preserve"> </w:t>
      </w:r>
      <w:r w:rsidR="00A34516" w:rsidRPr="00193DA2">
        <w:rPr>
          <w:rFonts w:asciiTheme="minorHAnsi" w:hAnsiTheme="minorHAnsi" w:cstheme="minorHAnsi"/>
        </w:rPr>
        <w:t>reco</w:t>
      </w:r>
      <w:r w:rsidR="007B6B62">
        <w:rPr>
          <w:rFonts w:asciiTheme="minorHAnsi" w:hAnsiTheme="minorHAnsi" w:cstheme="minorHAnsi"/>
        </w:rPr>
        <w:t>no</w:t>
      </w:r>
      <w:r w:rsidR="00A34516" w:rsidRPr="00193DA2">
        <w:rPr>
          <w:rFonts w:asciiTheme="minorHAnsi" w:hAnsiTheme="minorHAnsi" w:cstheme="minorHAnsi"/>
        </w:rPr>
        <w:t xml:space="preserve">cible </w:t>
      </w:r>
      <w:r w:rsidR="007B6B62"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>a autoría d</w:t>
      </w:r>
      <w:r w:rsidR="007B6B62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 xml:space="preserve">a escritora o escritor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que irá precedido po</w:t>
      </w:r>
      <w:r w:rsidR="007B6B62">
        <w:rPr>
          <w:rFonts w:asciiTheme="minorHAnsi" w:hAnsiTheme="minorHAnsi" w:cstheme="minorHAnsi"/>
        </w:rPr>
        <w:t>r el</w:t>
      </w:r>
      <w:r w:rsidR="00A34516" w:rsidRPr="00193DA2">
        <w:rPr>
          <w:rFonts w:asciiTheme="minorHAnsi" w:hAnsiTheme="minorHAnsi" w:cstheme="minorHAnsi"/>
        </w:rPr>
        <w:t xml:space="preserve"> título </w:t>
      </w:r>
      <w:r w:rsidR="007B6B62">
        <w:rPr>
          <w:rFonts w:asciiTheme="minorHAnsi" w:hAnsiTheme="minorHAnsi" w:cstheme="minorHAnsi"/>
        </w:rPr>
        <w:t>y el</w:t>
      </w:r>
      <w:r w:rsidR="00A34516" w:rsidRPr="00193DA2">
        <w:rPr>
          <w:rFonts w:asciiTheme="minorHAnsi" w:hAnsiTheme="minorHAnsi" w:cstheme="minorHAnsi"/>
        </w:rPr>
        <w:t xml:space="preserve"> lema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esco</w:t>
      </w:r>
      <w:r w:rsidR="007B6B62"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>ido</w:t>
      </w:r>
      <w:r w:rsidR="007B6B62">
        <w:rPr>
          <w:rFonts w:asciiTheme="minorHAnsi" w:hAnsiTheme="minorHAnsi" w:cstheme="minorHAnsi"/>
        </w:rPr>
        <w:t>s</w:t>
      </w:r>
      <w:r w:rsidR="00A34516" w:rsidRPr="00193DA2">
        <w:rPr>
          <w:rFonts w:asciiTheme="minorHAnsi" w:hAnsiTheme="minorHAnsi" w:cstheme="minorHAnsi"/>
        </w:rPr>
        <w:t xml:space="preserve">, </w:t>
      </w:r>
      <w:r w:rsidR="007B6B62">
        <w:rPr>
          <w:rFonts w:asciiTheme="minorHAnsi" w:hAnsiTheme="minorHAnsi" w:cstheme="minorHAnsi"/>
        </w:rPr>
        <w:t>se juntará</w:t>
      </w:r>
      <w:r w:rsidR="00A34516" w:rsidRPr="00193DA2">
        <w:rPr>
          <w:rFonts w:asciiTheme="minorHAnsi" w:hAnsiTheme="minorHAnsi" w:cstheme="minorHAnsi"/>
        </w:rPr>
        <w:t xml:space="preserve"> un sobre </w:t>
      </w:r>
      <w:r w:rsidR="007B6B62">
        <w:rPr>
          <w:rFonts w:asciiTheme="minorHAnsi" w:hAnsiTheme="minorHAnsi" w:cstheme="minorHAnsi"/>
        </w:rPr>
        <w:t>cerrado</w:t>
      </w:r>
      <w:r w:rsidR="00A34516" w:rsidRPr="00193DA2">
        <w:rPr>
          <w:rFonts w:asciiTheme="minorHAnsi" w:hAnsiTheme="minorHAnsi" w:cstheme="minorHAnsi"/>
        </w:rPr>
        <w:t xml:space="preserve"> que l</w:t>
      </w:r>
      <w:r w:rsidR="007B6B62"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>eve escrito por f</w:t>
      </w:r>
      <w:r w:rsidR="007B6B62">
        <w:rPr>
          <w:rFonts w:asciiTheme="minorHAnsi" w:hAnsiTheme="minorHAnsi" w:cstheme="minorHAnsi"/>
        </w:rPr>
        <w:t>uera</w:t>
      </w:r>
      <w:r w:rsidR="00A34516" w:rsidRPr="00193DA2">
        <w:rPr>
          <w:rFonts w:asciiTheme="minorHAnsi" w:hAnsiTheme="minorHAnsi" w:cstheme="minorHAnsi"/>
        </w:rPr>
        <w:t xml:space="preserve"> “XXX</w:t>
      </w:r>
      <w:r w:rsidR="00367DA9" w:rsidRPr="00193DA2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 xml:space="preserve"> Premio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Manuel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Lueiro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Rey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Novela</w:t>
      </w:r>
      <w:r w:rsidR="00A34516" w:rsidRPr="00193DA2">
        <w:rPr>
          <w:rFonts w:asciiTheme="minorHAnsi" w:hAnsiTheme="minorHAnsi" w:cstheme="minorHAnsi"/>
          <w:spacing w:val="30"/>
        </w:rPr>
        <w:t xml:space="preserve"> </w:t>
      </w:r>
      <w:r w:rsidR="00A34516" w:rsidRPr="00193DA2">
        <w:rPr>
          <w:rFonts w:asciiTheme="minorHAnsi" w:hAnsiTheme="minorHAnsi" w:cstheme="minorHAnsi"/>
        </w:rPr>
        <w:t>Curta”,</w:t>
      </w:r>
      <w:r w:rsidR="00A34516" w:rsidRPr="00193DA2">
        <w:rPr>
          <w:rFonts w:asciiTheme="minorHAnsi" w:hAnsiTheme="minorHAnsi" w:cstheme="minorHAnsi"/>
          <w:spacing w:val="35"/>
        </w:rPr>
        <w:t xml:space="preserve"> 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lema</w:t>
      </w:r>
      <w:r w:rsidR="00A34516" w:rsidRPr="00193DA2">
        <w:rPr>
          <w:rFonts w:asciiTheme="minorHAnsi" w:hAnsiTheme="minorHAnsi" w:cstheme="minorHAnsi"/>
          <w:spacing w:val="31"/>
        </w:rPr>
        <w:t xml:space="preserve"> </w:t>
      </w:r>
      <w:r w:rsidR="007B6B62">
        <w:rPr>
          <w:rFonts w:asciiTheme="minorHAnsi" w:hAnsiTheme="minorHAnsi" w:cstheme="minorHAnsi"/>
        </w:rPr>
        <w:t>y el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título</w:t>
      </w:r>
      <w:r w:rsidR="00A34516" w:rsidRPr="00193DA2">
        <w:rPr>
          <w:rFonts w:asciiTheme="minorHAnsi" w:hAnsiTheme="minorHAnsi" w:cstheme="minorHAnsi"/>
          <w:spacing w:val="31"/>
        </w:rPr>
        <w:t xml:space="preserve">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  <w:spacing w:val="29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31"/>
        </w:rPr>
        <w:t xml:space="preserve"> </w:t>
      </w:r>
      <w:r w:rsidR="007B6B62">
        <w:rPr>
          <w:rFonts w:asciiTheme="minorHAnsi" w:hAnsiTheme="minorHAnsi" w:cstheme="minorHAnsi"/>
        </w:rPr>
        <w:t>en su</w:t>
      </w:r>
      <w:r w:rsidR="00A34516" w:rsidRPr="00193DA2">
        <w:rPr>
          <w:rFonts w:asciiTheme="minorHAnsi" w:hAnsiTheme="minorHAnsi" w:cstheme="minorHAnsi"/>
          <w:spacing w:val="30"/>
        </w:rPr>
        <w:t xml:space="preserve"> </w:t>
      </w:r>
      <w:r w:rsidR="00A34516" w:rsidRPr="00193DA2">
        <w:rPr>
          <w:rFonts w:asciiTheme="minorHAnsi" w:hAnsiTheme="minorHAnsi" w:cstheme="minorHAnsi"/>
        </w:rPr>
        <w:t>interior conte</w:t>
      </w:r>
      <w:r w:rsidR="007B6B62">
        <w:rPr>
          <w:rFonts w:asciiTheme="minorHAnsi" w:hAnsiTheme="minorHAnsi" w:cstheme="minorHAnsi"/>
        </w:rPr>
        <w:t>ng</w:t>
      </w:r>
      <w:r w:rsidR="00A34516" w:rsidRPr="00193DA2">
        <w:rPr>
          <w:rFonts w:asciiTheme="minorHAnsi" w:hAnsiTheme="minorHAnsi" w:cstheme="minorHAnsi"/>
        </w:rPr>
        <w:t xml:space="preserve">a 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nom</w:t>
      </w:r>
      <w:r w:rsidR="007B6B62">
        <w:rPr>
          <w:rFonts w:asciiTheme="minorHAnsi" w:hAnsiTheme="minorHAnsi" w:cstheme="minorHAnsi"/>
        </w:rPr>
        <w:t>br</w:t>
      </w:r>
      <w:r w:rsidR="00A34516" w:rsidRPr="00193DA2">
        <w:rPr>
          <w:rFonts w:asciiTheme="minorHAnsi" w:hAnsiTheme="minorHAnsi" w:cstheme="minorHAnsi"/>
        </w:rPr>
        <w:t>e, ape</w:t>
      </w:r>
      <w:r w:rsidR="007B6B62"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 xml:space="preserve">lidos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NIF, </w:t>
      </w:r>
      <w:r w:rsidR="007B6B62">
        <w:rPr>
          <w:rFonts w:asciiTheme="minorHAnsi" w:hAnsiTheme="minorHAnsi" w:cstheme="minorHAnsi"/>
        </w:rPr>
        <w:t>direcciones</w:t>
      </w:r>
      <w:r w:rsidR="00A34516" w:rsidRPr="00193DA2">
        <w:rPr>
          <w:rFonts w:asciiTheme="minorHAnsi" w:hAnsiTheme="minorHAnsi" w:cstheme="minorHAnsi"/>
        </w:rPr>
        <w:t xml:space="preserve"> postal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electrónic</w:t>
      </w:r>
      <w:r w:rsidR="007B6B6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</w:rPr>
        <w:t xml:space="preserve">, </w:t>
      </w:r>
      <w:r w:rsidR="007B6B62">
        <w:rPr>
          <w:rFonts w:asciiTheme="minorHAnsi" w:hAnsiTheme="minorHAnsi" w:cstheme="minorHAnsi"/>
        </w:rPr>
        <w:t>y l</w:t>
      </w:r>
      <w:r w:rsidR="00A34516" w:rsidRPr="00193DA2">
        <w:rPr>
          <w:rFonts w:asciiTheme="minorHAnsi" w:hAnsiTheme="minorHAnsi" w:cstheme="minorHAnsi"/>
        </w:rPr>
        <w:t>os teléfonos de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contacto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7B6B62">
        <w:rPr>
          <w:rFonts w:asciiTheme="minorHAnsi" w:hAnsiTheme="minorHAnsi" w:cstheme="minorHAnsi"/>
        </w:rPr>
        <w:t xml:space="preserve">de </w:t>
      </w:r>
      <w:r w:rsidR="007E744B">
        <w:rPr>
          <w:rFonts w:asciiTheme="minorHAnsi" w:hAnsiTheme="minorHAnsi" w:cstheme="minorHAnsi"/>
        </w:rPr>
        <w:t>su</w:t>
      </w:r>
      <w:r w:rsidR="00A34516" w:rsidRPr="00193DA2">
        <w:rPr>
          <w:rFonts w:asciiTheme="minorHAnsi" w:hAnsiTheme="minorHAnsi" w:cstheme="minorHAnsi"/>
        </w:rPr>
        <w:t xml:space="preserve"> autora o autor.</w:t>
      </w:r>
      <w:r w:rsidR="00A34516" w:rsidRPr="00193DA2">
        <w:rPr>
          <w:rFonts w:asciiTheme="minorHAnsi" w:hAnsiTheme="minorHAnsi" w:cstheme="minorHAnsi"/>
          <w:i/>
        </w:rPr>
        <w:t xml:space="preserve"> </w:t>
      </w:r>
    </w:p>
    <w:p w14:paraId="555510A5" w14:textId="6665C1CE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>Quinta.</w:t>
      </w:r>
      <w:r w:rsidR="007E6526">
        <w:rPr>
          <w:rFonts w:asciiTheme="minorHAnsi" w:hAnsiTheme="minorHAnsi" w:cstheme="minorHAnsi"/>
          <w:i/>
        </w:rPr>
        <w:t xml:space="preserve"> 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</w:t>
      </w:r>
      <w:r w:rsidR="007B6B62"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>urado, cu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>os m</w:t>
      </w:r>
      <w:r w:rsidR="007B6B62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embros serán dados a co</w:t>
      </w:r>
      <w:r w:rsidR="007B6B62">
        <w:rPr>
          <w:rFonts w:asciiTheme="minorHAnsi" w:hAnsiTheme="minorHAnsi" w:cstheme="minorHAnsi"/>
        </w:rPr>
        <w:t>no</w:t>
      </w:r>
      <w:r w:rsidR="00A34516" w:rsidRPr="00193DA2">
        <w:rPr>
          <w:rFonts w:asciiTheme="minorHAnsi" w:hAnsiTheme="minorHAnsi" w:cstheme="minorHAnsi"/>
        </w:rPr>
        <w:t>cer antes da concesión d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premio,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estará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comp</w:t>
      </w:r>
      <w:r w:rsidR="007B6B62">
        <w:rPr>
          <w:rFonts w:asciiTheme="minorHAnsi" w:hAnsiTheme="minorHAnsi" w:cstheme="minorHAnsi"/>
        </w:rPr>
        <w:t>ue</w:t>
      </w:r>
      <w:r w:rsidR="00A34516" w:rsidRPr="00193DA2">
        <w:rPr>
          <w:rFonts w:asciiTheme="minorHAnsi" w:hAnsiTheme="minorHAnsi" w:cstheme="minorHAnsi"/>
        </w:rPr>
        <w:t>sto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por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cinco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especialistas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literatura.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Un</w:t>
      </w:r>
      <w:r w:rsidR="007B6B62">
        <w:rPr>
          <w:rFonts w:asciiTheme="minorHAnsi" w:hAnsiTheme="minorHAnsi" w:cstheme="minorHAnsi"/>
        </w:rPr>
        <w:t>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7B6B62">
        <w:rPr>
          <w:rFonts w:asciiTheme="minorHAnsi" w:hAnsiTheme="minorHAnsi" w:cstheme="minorHAnsi"/>
        </w:rPr>
        <w:t xml:space="preserve"> ellos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será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  <w:spacing w:val="1"/>
        </w:rPr>
        <w:t>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lastRenderedPageBreak/>
        <w:t>ga</w:t>
      </w:r>
      <w:r w:rsidR="007B6B62">
        <w:rPr>
          <w:rFonts w:asciiTheme="minorHAnsi" w:hAnsiTheme="minorHAnsi" w:cstheme="minorHAnsi"/>
        </w:rPr>
        <w:t>n</w:t>
      </w:r>
      <w:r w:rsidR="00A34516" w:rsidRPr="00193DA2">
        <w:rPr>
          <w:rFonts w:asciiTheme="minorHAnsi" w:hAnsiTheme="minorHAnsi" w:cstheme="minorHAnsi"/>
        </w:rPr>
        <w:t>adora o ga</w:t>
      </w:r>
      <w:r w:rsidR="007B6B62">
        <w:rPr>
          <w:rFonts w:asciiTheme="minorHAnsi" w:hAnsiTheme="minorHAnsi" w:cstheme="minorHAnsi"/>
        </w:rPr>
        <w:t>n</w:t>
      </w:r>
      <w:r w:rsidR="00A34516" w:rsidRPr="00193DA2">
        <w:rPr>
          <w:rFonts w:asciiTheme="minorHAnsi" w:hAnsiTheme="minorHAnsi" w:cstheme="minorHAnsi"/>
        </w:rPr>
        <w:t>ador</w:t>
      </w:r>
      <w:r w:rsidR="002D08C2">
        <w:rPr>
          <w:rFonts w:asciiTheme="minorHAnsi" w:hAnsiTheme="minorHAnsi" w:cstheme="minorHAnsi"/>
        </w:rPr>
        <w:t xml:space="preserve"> de l</w:t>
      </w:r>
      <w:r w:rsidR="00A34516" w:rsidRPr="00193DA2">
        <w:rPr>
          <w:rFonts w:asciiTheme="minorHAnsi" w:hAnsiTheme="minorHAnsi" w:cstheme="minorHAnsi"/>
        </w:rPr>
        <w:t>a edición anterior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2D08C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premio, tres serán nom</w:t>
      </w:r>
      <w:r w:rsidR="007B6B62">
        <w:rPr>
          <w:rFonts w:asciiTheme="minorHAnsi" w:hAnsiTheme="minorHAnsi" w:cstheme="minorHAnsi"/>
        </w:rPr>
        <w:t>br</w:t>
      </w:r>
      <w:r w:rsidR="00A34516" w:rsidRPr="00193DA2">
        <w:rPr>
          <w:rFonts w:asciiTheme="minorHAnsi" w:hAnsiTheme="minorHAnsi" w:cstheme="minorHAnsi"/>
        </w:rPr>
        <w:t xml:space="preserve">ados </w:t>
      </w:r>
      <w:r w:rsidR="007B6B62">
        <w:rPr>
          <w:rFonts w:asciiTheme="minorHAnsi" w:hAnsiTheme="minorHAnsi" w:cstheme="minorHAnsi"/>
        </w:rPr>
        <w:t>por el Ayuntamiento de O</w:t>
      </w:r>
      <w:r w:rsidR="00A34516" w:rsidRPr="00193DA2">
        <w:rPr>
          <w:rFonts w:asciiTheme="minorHAnsi" w:hAnsiTheme="minorHAnsi" w:cstheme="minorHAnsi"/>
        </w:rPr>
        <w:t xml:space="preserve"> Grove </w:t>
      </w:r>
      <w:r w:rsidR="007B6B62">
        <w:rPr>
          <w:rFonts w:asciiTheme="minorHAnsi" w:hAnsiTheme="minorHAnsi" w:cstheme="minorHAnsi"/>
        </w:rPr>
        <w:t>y el</w:t>
      </w:r>
      <w:r w:rsidR="00A34516" w:rsidRPr="00193DA2">
        <w:rPr>
          <w:rFonts w:asciiTheme="minorHAnsi" w:hAnsiTheme="minorHAnsi" w:cstheme="minorHAnsi"/>
        </w:rPr>
        <w:t xml:space="preserve"> </w:t>
      </w:r>
      <w:r w:rsidR="002D08C2">
        <w:rPr>
          <w:rFonts w:asciiTheme="minorHAnsi" w:hAnsiTheme="minorHAnsi" w:cstheme="minorHAnsi"/>
        </w:rPr>
        <w:t>que queda</w:t>
      </w:r>
      <w:r w:rsidR="00A34516" w:rsidRPr="00193DA2">
        <w:rPr>
          <w:rFonts w:asciiTheme="minorHAnsi" w:hAnsiTheme="minorHAnsi" w:cstheme="minorHAnsi"/>
        </w:rPr>
        <w:t xml:space="preserve"> participará en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representación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Edicións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Xerais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Galicia.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premio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único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 xml:space="preserve">se otorgará </w:t>
      </w:r>
      <w:r w:rsidR="00A34516" w:rsidRPr="00193DA2">
        <w:rPr>
          <w:rFonts w:asciiTheme="minorHAnsi" w:hAnsiTheme="minorHAnsi" w:cstheme="minorHAnsi"/>
        </w:rPr>
        <w:t>por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ma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>oría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simple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de votos. Actuará como secretario/a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>del jurado</w:t>
      </w:r>
      <w:r w:rsidR="00A34516" w:rsidRPr="00193DA2">
        <w:rPr>
          <w:rFonts w:asciiTheme="minorHAnsi" w:hAnsiTheme="minorHAnsi" w:cstheme="minorHAnsi"/>
        </w:rPr>
        <w:t xml:space="preserve">, con voz 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sen voto,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un</w:t>
      </w:r>
      <w:r w:rsidR="00FD679A" w:rsidRPr="00193DA2">
        <w:rPr>
          <w:rFonts w:asciiTheme="minorHAnsi" w:hAnsiTheme="minorHAnsi" w:cstheme="minorHAnsi"/>
        </w:rPr>
        <w:t>/a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técnico/a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>del ayuntamiento</w:t>
      </w:r>
      <w:r w:rsidR="00A34516" w:rsidRPr="00193DA2">
        <w:rPr>
          <w:rFonts w:asciiTheme="minorHAnsi" w:hAnsiTheme="minorHAnsi" w:cstheme="minorHAnsi"/>
        </w:rPr>
        <w:t>.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Tam</w:t>
      </w:r>
      <w:r w:rsidR="007B6B62">
        <w:rPr>
          <w:rFonts w:asciiTheme="minorHAnsi" w:hAnsiTheme="minorHAnsi" w:cstheme="minorHAnsi"/>
        </w:rPr>
        <w:t>bi</w:t>
      </w:r>
      <w:r w:rsidR="00A34516" w:rsidRPr="00193DA2">
        <w:rPr>
          <w:rFonts w:asciiTheme="minorHAnsi" w:hAnsiTheme="minorHAnsi" w:cstheme="minorHAnsi"/>
        </w:rPr>
        <w:t>én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FD679A" w:rsidRPr="00193DA2">
        <w:rPr>
          <w:rFonts w:asciiTheme="minorHAnsi" w:hAnsiTheme="minorHAnsi" w:cstheme="minorHAnsi"/>
          <w:spacing w:val="1"/>
        </w:rPr>
        <w:t xml:space="preserve">podrá </w:t>
      </w:r>
      <w:r w:rsidR="00A34516" w:rsidRPr="00193DA2">
        <w:rPr>
          <w:rFonts w:asciiTheme="minorHAnsi" w:hAnsiTheme="minorHAnsi" w:cstheme="minorHAnsi"/>
        </w:rPr>
        <w:t>estar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presente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durante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  <w:spacing w:val="1"/>
        </w:rPr>
        <w:t>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deliberación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  <w:spacing w:val="1"/>
        </w:rPr>
        <w:t>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conce</w:t>
      </w:r>
      <w:r w:rsidR="007B6B62">
        <w:rPr>
          <w:rFonts w:asciiTheme="minorHAnsi" w:hAnsiTheme="minorHAnsi" w:cstheme="minorHAnsi"/>
        </w:rPr>
        <w:t>jala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delegada.</w:t>
      </w:r>
    </w:p>
    <w:p w14:paraId="3B6C6D12" w14:textId="7B010D68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 xml:space="preserve">Sexta. </w:t>
      </w:r>
      <w:r w:rsidR="00A34516" w:rsidRPr="00193DA2">
        <w:rPr>
          <w:rFonts w:asciiTheme="minorHAnsi" w:hAnsiTheme="minorHAnsi" w:cstheme="minorHAnsi"/>
        </w:rPr>
        <w:t>C</w:t>
      </w:r>
      <w:r w:rsidR="007B6B62">
        <w:rPr>
          <w:rFonts w:asciiTheme="minorHAnsi" w:hAnsiTheme="minorHAnsi" w:cstheme="minorHAnsi"/>
        </w:rPr>
        <w:t>u</w:t>
      </w:r>
      <w:r w:rsidR="00A34516" w:rsidRPr="00193DA2">
        <w:rPr>
          <w:rFonts w:asciiTheme="minorHAnsi" w:hAnsiTheme="minorHAnsi" w:cstheme="minorHAnsi"/>
        </w:rPr>
        <w:t>alqu</w:t>
      </w:r>
      <w:r w:rsidR="007B6B62">
        <w:rPr>
          <w:rFonts w:asciiTheme="minorHAnsi" w:hAnsiTheme="minorHAnsi" w:cstheme="minorHAnsi"/>
        </w:rPr>
        <w:t>ier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incidencia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ocasionada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7B6B62">
        <w:rPr>
          <w:rFonts w:asciiTheme="minorHAnsi" w:hAnsiTheme="minorHAnsi" w:cstheme="minorHAnsi"/>
        </w:rPr>
        <w:t>en la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interpretación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7B6B62">
        <w:rPr>
          <w:rFonts w:asciiTheme="minorHAnsi" w:hAnsiTheme="minorHAnsi" w:cstheme="minorHAnsi"/>
        </w:rPr>
        <w:t xml:space="preserve">e </w:t>
      </w:r>
      <w:r w:rsidR="00A34516" w:rsidRPr="00193DA2">
        <w:rPr>
          <w:rFonts w:asciiTheme="minorHAnsi" w:hAnsiTheme="minorHAnsi" w:cstheme="minorHAnsi"/>
        </w:rPr>
        <w:t>estas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bases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será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solucionada po</w:t>
      </w:r>
      <w:r w:rsidR="007B6B62">
        <w:rPr>
          <w:rFonts w:asciiTheme="minorHAnsi" w:hAnsiTheme="minorHAnsi" w:cstheme="minorHAnsi"/>
        </w:rPr>
        <w:t xml:space="preserve">r </w:t>
      </w:r>
      <w:r w:rsidR="00A34516" w:rsidRPr="00193DA2">
        <w:rPr>
          <w:rFonts w:asciiTheme="minorHAnsi" w:hAnsiTheme="minorHAnsi" w:cstheme="minorHAnsi"/>
        </w:rPr>
        <w:t>la ma</w:t>
      </w:r>
      <w:r w:rsidR="007B6B62"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>oría simple d</w:t>
      </w:r>
      <w:r w:rsidR="007B6B62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os m</w:t>
      </w:r>
      <w:r w:rsidR="007B6B62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embros d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</w:t>
      </w:r>
      <w:r w:rsidR="007B6B62"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 xml:space="preserve">urado. </w:t>
      </w:r>
      <w:r w:rsidR="007B6B62">
        <w:rPr>
          <w:rFonts w:asciiTheme="minorHAnsi" w:hAnsiTheme="minorHAnsi" w:cstheme="minorHAnsi"/>
        </w:rPr>
        <w:t>La</w:t>
      </w:r>
      <w:r w:rsidR="00A34516" w:rsidRPr="00193DA2">
        <w:rPr>
          <w:rFonts w:asciiTheme="minorHAnsi" w:hAnsiTheme="minorHAnsi" w:cstheme="minorHAnsi"/>
        </w:rPr>
        <w:t xml:space="preserve"> decisión d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</w:t>
      </w:r>
      <w:r w:rsidR="007B6B62"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>urado, que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será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inapelable,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7B6B62">
        <w:rPr>
          <w:rFonts w:asciiTheme="minorHAnsi" w:hAnsiTheme="minorHAnsi" w:cstheme="minorHAnsi"/>
        </w:rPr>
        <w:t xml:space="preserve">se dará 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co</w:t>
      </w:r>
      <w:r w:rsidR="007B6B62">
        <w:rPr>
          <w:rFonts w:asciiTheme="minorHAnsi" w:hAnsiTheme="minorHAnsi" w:cstheme="minorHAnsi"/>
        </w:rPr>
        <w:t>no</w:t>
      </w:r>
      <w:r w:rsidR="00A34516" w:rsidRPr="00193DA2">
        <w:rPr>
          <w:rFonts w:asciiTheme="minorHAnsi" w:hAnsiTheme="minorHAnsi" w:cstheme="minorHAnsi"/>
        </w:rPr>
        <w:t>cer</w:t>
      </w:r>
      <w:r w:rsidR="00A34516" w:rsidRPr="00193DA2">
        <w:rPr>
          <w:rFonts w:asciiTheme="minorHAnsi" w:hAnsiTheme="minorHAnsi" w:cstheme="minorHAnsi"/>
          <w:spacing w:val="2"/>
        </w:rPr>
        <w:t xml:space="preserve"> </w:t>
      </w:r>
      <w:r w:rsidR="00A34516" w:rsidRPr="00193DA2">
        <w:rPr>
          <w:rFonts w:asciiTheme="minorHAnsi" w:hAnsiTheme="minorHAnsi" w:cstheme="minorHAnsi"/>
        </w:rPr>
        <w:t>antes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de fina</w:t>
      </w:r>
      <w:r w:rsidR="007B6B62">
        <w:rPr>
          <w:rFonts w:asciiTheme="minorHAnsi" w:hAnsiTheme="minorHAnsi" w:cstheme="minorHAnsi"/>
        </w:rPr>
        <w:t>le</w:t>
      </w:r>
      <w:r w:rsidR="00A34516" w:rsidRPr="00193DA2">
        <w:rPr>
          <w:rFonts w:asciiTheme="minorHAnsi" w:hAnsiTheme="minorHAnsi" w:cstheme="minorHAnsi"/>
        </w:rPr>
        <w:t>s de</w:t>
      </w:r>
      <w:r w:rsidR="00A34516" w:rsidRPr="00193DA2">
        <w:rPr>
          <w:rFonts w:asciiTheme="minorHAnsi" w:hAnsiTheme="minorHAnsi" w:cstheme="minorHAnsi"/>
          <w:spacing w:val="-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7B6B62">
        <w:rPr>
          <w:rFonts w:asciiTheme="minorHAnsi" w:hAnsiTheme="minorHAnsi" w:cstheme="minorHAnsi"/>
        </w:rPr>
        <w:t>iciembre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-2"/>
        </w:rPr>
        <w:t xml:space="preserve"> </w:t>
      </w:r>
      <w:r w:rsidR="00A34516" w:rsidRPr="00193DA2">
        <w:rPr>
          <w:rFonts w:asciiTheme="minorHAnsi" w:hAnsiTheme="minorHAnsi" w:cstheme="minorHAnsi"/>
        </w:rPr>
        <w:t>a</w:t>
      </w:r>
      <w:r w:rsidR="007B6B62">
        <w:rPr>
          <w:rFonts w:asciiTheme="minorHAnsi" w:hAnsiTheme="minorHAnsi" w:cstheme="minorHAnsi"/>
        </w:rPr>
        <w:t>ñ</w:t>
      </w:r>
      <w:r w:rsidR="00A34516" w:rsidRPr="00193DA2">
        <w:rPr>
          <w:rFonts w:asciiTheme="minorHAnsi" w:hAnsiTheme="minorHAnsi" w:cstheme="minorHAnsi"/>
        </w:rPr>
        <w:t>o</w:t>
      </w:r>
      <w:r w:rsidR="00A34516" w:rsidRPr="00193DA2">
        <w:rPr>
          <w:rFonts w:asciiTheme="minorHAnsi" w:hAnsiTheme="minorHAnsi" w:cstheme="minorHAnsi"/>
          <w:spacing w:val="3"/>
        </w:rPr>
        <w:t xml:space="preserve"> </w:t>
      </w:r>
      <w:r w:rsidR="00A34516" w:rsidRPr="00193DA2">
        <w:rPr>
          <w:rFonts w:asciiTheme="minorHAnsi" w:hAnsiTheme="minorHAnsi" w:cstheme="minorHAnsi"/>
        </w:rPr>
        <w:t>202</w:t>
      </w:r>
      <w:r w:rsidR="00367DA9" w:rsidRPr="00193DA2">
        <w:rPr>
          <w:rFonts w:asciiTheme="minorHAnsi" w:hAnsiTheme="minorHAnsi" w:cstheme="minorHAnsi"/>
        </w:rPr>
        <w:t>4</w:t>
      </w:r>
      <w:r w:rsidR="00A34516" w:rsidRPr="00193DA2">
        <w:rPr>
          <w:rFonts w:asciiTheme="minorHAnsi" w:hAnsiTheme="minorHAnsi" w:cstheme="minorHAnsi"/>
        </w:rPr>
        <w:t>.</w:t>
      </w:r>
    </w:p>
    <w:p w14:paraId="49A1314B" w14:textId="62D3C1B0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>Sé</w:t>
      </w:r>
      <w:r w:rsidR="005D3C1D">
        <w:rPr>
          <w:rFonts w:asciiTheme="minorHAnsi" w:hAnsiTheme="minorHAnsi" w:cstheme="minorHAnsi"/>
          <w:i/>
        </w:rPr>
        <w:t>p</w:t>
      </w:r>
      <w:r w:rsidRPr="00193DA2">
        <w:rPr>
          <w:rFonts w:asciiTheme="minorHAnsi" w:hAnsiTheme="minorHAnsi" w:cstheme="minorHAnsi"/>
          <w:i/>
        </w:rPr>
        <w:t xml:space="preserve">tima. </w:t>
      </w:r>
      <w:r w:rsidR="007B6B62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3"/>
        </w:rPr>
        <w:t xml:space="preserve"> </w:t>
      </w:r>
      <w:r w:rsidR="00A34516" w:rsidRPr="00193DA2">
        <w:rPr>
          <w:rFonts w:asciiTheme="minorHAnsi" w:hAnsiTheme="minorHAnsi" w:cstheme="minorHAnsi"/>
        </w:rPr>
        <w:t>premio,</w:t>
      </w:r>
      <w:r w:rsidR="00A34516" w:rsidRPr="00193DA2">
        <w:rPr>
          <w:rFonts w:asciiTheme="minorHAnsi" w:hAnsiTheme="minorHAnsi" w:cstheme="minorHAnsi"/>
          <w:spacing w:val="14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14"/>
        </w:rPr>
        <w:t xml:space="preserve"> </w:t>
      </w:r>
      <w:r w:rsidR="007B6B62">
        <w:rPr>
          <w:rFonts w:asciiTheme="minorHAnsi" w:hAnsiTheme="minorHAnsi" w:cstheme="minorHAnsi"/>
        </w:rPr>
        <w:t>es</w:t>
      </w:r>
      <w:r w:rsidR="00A34516" w:rsidRPr="00193DA2">
        <w:rPr>
          <w:rFonts w:asciiTheme="minorHAnsi" w:hAnsiTheme="minorHAnsi" w:cstheme="minorHAnsi"/>
          <w:spacing w:val="12"/>
        </w:rPr>
        <w:t xml:space="preserve"> </w:t>
      </w:r>
      <w:r w:rsidR="00A34516" w:rsidRPr="00193DA2">
        <w:rPr>
          <w:rFonts w:asciiTheme="minorHAnsi" w:hAnsiTheme="minorHAnsi" w:cstheme="minorHAnsi"/>
        </w:rPr>
        <w:t>indivisible,</w:t>
      </w:r>
      <w:r w:rsidR="00A34516" w:rsidRPr="00193DA2">
        <w:rPr>
          <w:rFonts w:asciiTheme="minorHAnsi" w:hAnsiTheme="minorHAnsi" w:cstheme="minorHAnsi"/>
          <w:spacing w:val="13"/>
        </w:rPr>
        <w:t xml:space="preserve"> </w:t>
      </w:r>
      <w:r w:rsidR="007B6B62">
        <w:rPr>
          <w:rFonts w:asciiTheme="minorHAnsi" w:hAnsiTheme="minorHAnsi" w:cstheme="minorHAnsi"/>
        </w:rPr>
        <w:t>se podrá</w:t>
      </w:r>
      <w:r w:rsidR="00A34516" w:rsidRPr="00193DA2">
        <w:rPr>
          <w:rFonts w:asciiTheme="minorHAnsi" w:hAnsiTheme="minorHAnsi" w:cstheme="minorHAnsi"/>
          <w:spacing w:val="14"/>
        </w:rPr>
        <w:t xml:space="preserve"> </w:t>
      </w:r>
      <w:r w:rsidR="00A34516" w:rsidRPr="00193DA2">
        <w:rPr>
          <w:rFonts w:asciiTheme="minorHAnsi" w:hAnsiTheme="minorHAnsi" w:cstheme="minorHAnsi"/>
        </w:rPr>
        <w:t>declarar</w:t>
      </w:r>
      <w:r w:rsidR="00A34516" w:rsidRPr="00193DA2">
        <w:rPr>
          <w:rFonts w:asciiTheme="minorHAnsi" w:hAnsiTheme="minorHAnsi" w:cstheme="minorHAnsi"/>
          <w:spacing w:val="12"/>
        </w:rPr>
        <w:t xml:space="preserve"> </w:t>
      </w:r>
      <w:r w:rsidR="00A34516" w:rsidRPr="00193DA2">
        <w:rPr>
          <w:rFonts w:asciiTheme="minorHAnsi" w:hAnsiTheme="minorHAnsi" w:cstheme="minorHAnsi"/>
        </w:rPr>
        <w:t>des</w:t>
      </w:r>
      <w:r w:rsidR="002F553D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erto,</w:t>
      </w:r>
      <w:r w:rsidR="00A34516" w:rsidRPr="00193DA2">
        <w:rPr>
          <w:rFonts w:asciiTheme="minorHAnsi" w:hAnsiTheme="minorHAnsi" w:cstheme="minorHAnsi"/>
          <w:spacing w:val="12"/>
        </w:rPr>
        <w:t xml:space="preserve"> </w:t>
      </w:r>
      <w:r w:rsidR="00A34516" w:rsidRPr="00193DA2">
        <w:rPr>
          <w:rFonts w:asciiTheme="minorHAnsi" w:hAnsiTheme="minorHAnsi" w:cstheme="minorHAnsi"/>
        </w:rPr>
        <w:t>caso</w:t>
      </w:r>
      <w:r w:rsidR="00A34516" w:rsidRPr="00193DA2">
        <w:rPr>
          <w:rFonts w:asciiTheme="minorHAnsi" w:hAnsiTheme="minorHAnsi" w:cstheme="minorHAnsi"/>
          <w:spacing w:val="13"/>
        </w:rPr>
        <w:t xml:space="preserve"> </w:t>
      </w:r>
      <w:r w:rsidR="00A34516" w:rsidRPr="00193DA2">
        <w:rPr>
          <w:rFonts w:asciiTheme="minorHAnsi" w:hAnsiTheme="minorHAnsi" w:cstheme="minorHAnsi"/>
        </w:rPr>
        <w:t>de</w:t>
      </w:r>
      <w:r w:rsidR="00A34516" w:rsidRPr="00193DA2">
        <w:rPr>
          <w:rFonts w:asciiTheme="minorHAnsi" w:hAnsiTheme="minorHAnsi" w:cstheme="minorHAnsi"/>
          <w:spacing w:val="13"/>
        </w:rPr>
        <w:t xml:space="preserve"> </w:t>
      </w:r>
      <w:r w:rsidR="002F553D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13"/>
        </w:rPr>
        <w:t xml:space="preserve"> </w:t>
      </w:r>
      <w:r w:rsidR="002F553D">
        <w:rPr>
          <w:rFonts w:asciiTheme="minorHAnsi" w:hAnsiTheme="minorHAnsi" w:cstheme="minorHAnsi"/>
        </w:rPr>
        <w:t>el j</w:t>
      </w:r>
      <w:r w:rsidR="00A34516" w:rsidRPr="00193DA2">
        <w:rPr>
          <w:rFonts w:asciiTheme="minorHAnsi" w:hAnsiTheme="minorHAnsi" w:cstheme="minorHAnsi"/>
        </w:rPr>
        <w:t>urado</w:t>
      </w:r>
      <w:r w:rsidR="000B66F5">
        <w:rPr>
          <w:rFonts w:asciiTheme="minorHAnsi" w:hAnsiTheme="minorHAnsi" w:cstheme="minorHAnsi"/>
          <w:spacing w:val="13"/>
        </w:rPr>
        <w:t xml:space="preserve"> </w:t>
      </w:r>
      <w:r w:rsidR="00A34516" w:rsidRPr="00193DA2">
        <w:rPr>
          <w:rFonts w:asciiTheme="minorHAnsi" w:hAnsiTheme="minorHAnsi" w:cstheme="minorHAnsi"/>
        </w:rPr>
        <w:t>as</w:t>
      </w:r>
      <w:r w:rsidR="002D08C2">
        <w:rPr>
          <w:rFonts w:asciiTheme="minorHAnsi" w:hAnsiTheme="minorHAnsi" w:cstheme="minorHAnsi"/>
        </w:rPr>
        <w:t xml:space="preserve">í </w:t>
      </w:r>
      <w:r w:rsidR="000B66F5">
        <w:rPr>
          <w:rFonts w:asciiTheme="minorHAnsi" w:hAnsiTheme="minorHAnsi" w:cstheme="minorHAnsi"/>
        </w:rPr>
        <w:t xml:space="preserve"> </w:t>
      </w:r>
      <w:r w:rsidR="00A34516" w:rsidRPr="00193DA2">
        <w:rPr>
          <w:rFonts w:asciiTheme="minorHAnsi" w:hAnsiTheme="minorHAnsi" w:cstheme="minorHAnsi"/>
          <w:spacing w:val="-64"/>
        </w:rPr>
        <w:t xml:space="preserve"> </w:t>
      </w:r>
      <w:r w:rsidR="002F553D">
        <w:rPr>
          <w:rFonts w:asciiTheme="minorHAnsi" w:hAnsiTheme="minorHAnsi" w:cstheme="minorHAnsi"/>
          <w:spacing w:val="-64"/>
        </w:rPr>
        <w:t>ll</w:t>
      </w:r>
      <w:r w:rsidR="002F553D">
        <w:rPr>
          <w:rFonts w:asciiTheme="minorHAnsi" w:hAnsiTheme="minorHAnsi" w:cstheme="minorHAnsi"/>
        </w:rPr>
        <w:t>lo e</w:t>
      </w:r>
      <w:r w:rsidR="00A34516" w:rsidRPr="00193DA2">
        <w:rPr>
          <w:rFonts w:asciiTheme="minorHAnsi" w:hAnsiTheme="minorHAnsi" w:cstheme="minorHAnsi"/>
        </w:rPr>
        <w:t>stima</w:t>
      </w:r>
      <w:r w:rsidR="002F553D">
        <w:rPr>
          <w:rFonts w:asciiTheme="minorHAnsi" w:hAnsiTheme="minorHAnsi" w:cstheme="minorHAnsi"/>
        </w:rPr>
        <w:t>se</w:t>
      </w:r>
      <w:r w:rsidR="00A34516" w:rsidRPr="00193DA2">
        <w:rPr>
          <w:rFonts w:asciiTheme="minorHAnsi" w:hAnsiTheme="minorHAnsi" w:cstheme="minorHAnsi"/>
        </w:rPr>
        <w:t xml:space="preserve"> en decisión inapelable. Para tal circunstancia, de cinco votos posibles, te</w:t>
      </w:r>
      <w:r w:rsidR="002F553D">
        <w:rPr>
          <w:rFonts w:asciiTheme="minorHAnsi" w:hAnsiTheme="minorHAnsi" w:cstheme="minorHAnsi"/>
        </w:rPr>
        <w:t>ndr</w:t>
      </w:r>
      <w:r w:rsidR="00A34516" w:rsidRPr="00193DA2">
        <w:rPr>
          <w:rFonts w:asciiTheme="minorHAnsi" w:hAnsiTheme="minorHAnsi" w:cstheme="minorHAnsi"/>
        </w:rPr>
        <w:t>á</w:t>
      </w:r>
      <w:r w:rsidR="00A34516" w:rsidRPr="00193DA2">
        <w:rPr>
          <w:rFonts w:asciiTheme="minorHAnsi" w:hAnsiTheme="minorHAnsi" w:cstheme="minorHAnsi"/>
          <w:spacing w:val="-64"/>
        </w:rPr>
        <w:t xml:space="preserve"> </w:t>
      </w:r>
      <w:r w:rsidR="002F553D">
        <w:rPr>
          <w:rFonts w:asciiTheme="minorHAnsi" w:hAnsiTheme="minorHAnsi" w:cstheme="minorHAnsi"/>
          <w:spacing w:val="-64"/>
        </w:rPr>
        <w:t xml:space="preserve">  </w:t>
      </w:r>
      <w:r w:rsidR="002F553D">
        <w:rPr>
          <w:rFonts w:asciiTheme="minorHAnsi" w:hAnsiTheme="minorHAnsi" w:cstheme="minorHAnsi"/>
        </w:rPr>
        <w:t xml:space="preserve"> que </w:t>
      </w:r>
      <w:r w:rsidR="00A34516" w:rsidRPr="00193DA2">
        <w:rPr>
          <w:rFonts w:asciiTheme="minorHAnsi" w:hAnsiTheme="minorHAnsi" w:cstheme="minorHAnsi"/>
        </w:rPr>
        <w:t xml:space="preserve">darse </w:t>
      </w:r>
      <w:r w:rsidR="002F553D">
        <w:rPr>
          <w:rFonts w:asciiTheme="minorHAnsi" w:hAnsiTheme="minorHAnsi" w:cstheme="minorHAnsi"/>
        </w:rPr>
        <w:t xml:space="preserve">el </w:t>
      </w:r>
      <w:r w:rsidR="00A34516" w:rsidRPr="00193DA2">
        <w:rPr>
          <w:rFonts w:asciiTheme="minorHAnsi" w:hAnsiTheme="minorHAnsi" w:cstheme="minorHAnsi"/>
        </w:rPr>
        <w:t>caso de que una obra no sume un mínimo de tres d</w:t>
      </w:r>
      <w:r w:rsidR="002F553D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os votos d</w:t>
      </w:r>
      <w:r w:rsidR="002F553D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2F553D"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>urado.</w:t>
      </w:r>
    </w:p>
    <w:p w14:paraId="47ECD759" w14:textId="412FFF15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>O</w:t>
      </w:r>
      <w:r w:rsidR="002F553D">
        <w:rPr>
          <w:rFonts w:asciiTheme="minorHAnsi" w:hAnsiTheme="minorHAnsi" w:cstheme="minorHAnsi"/>
          <w:i/>
        </w:rPr>
        <w:t>c</w:t>
      </w:r>
      <w:r w:rsidRPr="00193DA2">
        <w:rPr>
          <w:rFonts w:asciiTheme="minorHAnsi" w:hAnsiTheme="minorHAnsi" w:cstheme="minorHAnsi"/>
          <w:i/>
        </w:rPr>
        <w:t xml:space="preserve">tava. </w:t>
      </w:r>
      <w:r w:rsidR="002F553D">
        <w:rPr>
          <w:rFonts w:asciiTheme="minorHAnsi" w:hAnsiTheme="minorHAnsi" w:cstheme="minorHAnsi"/>
        </w:rPr>
        <w:t>La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entrega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2F553D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premio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te</w:t>
      </w:r>
      <w:r w:rsidR="002F553D">
        <w:rPr>
          <w:rFonts w:asciiTheme="minorHAnsi" w:hAnsiTheme="minorHAnsi" w:cstheme="minorHAnsi"/>
        </w:rPr>
        <w:t>nd</w:t>
      </w:r>
      <w:r w:rsidR="00A34516" w:rsidRPr="00193DA2">
        <w:rPr>
          <w:rFonts w:asciiTheme="minorHAnsi" w:hAnsiTheme="minorHAnsi" w:cstheme="minorHAnsi"/>
        </w:rPr>
        <w:t>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lugar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2F553D">
        <w:rPr>
          <w:rFonts w:asciiTheme="minorHAnsi" w:hAnsiTheme="minorHAnsi" w:cstheme="minorHAnsi"/>
        </w:rPr>
        <w:t xml:space="preserve">en un </w:t>
      </w:r>
      <w:r w:rsidR="00A34516" w:rsidRPr="00193DA2">
        <w:rPr>
          <w:rFonts w:asciiTheme="minorHAnsi" w:hAnsiTheme="minorHAnsi" w:cstheme="minorHAnsi"/>
        </w:rPr>
        <w:t>acto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público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2F553D">
        <w:rPr>
          <w:rFonts w:asciiTheme="minorHAnsi" w:hAnsiTheme="minorHAnsi" w:cstheme="minorHAnsi"/>
        </w:rPr>
        <w:t>en una fecha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66"/>
        </w:rPr>
        <w:t xml:space="preserve"> </w:t>
      </w:r>
      <w:r w:rsidR="00A34516" w:rsidRPr="00193DA2">
        <w:rPr>
          <w:rFonts w:asciiTheme="minorHAnsi" w:hAnsiTheme="minorHAnsi" w:cstheme="minorHAnsi"/>
        </w:rPr>
        <w:t>se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anunciará</w:t>
      </w:r>
      <w:r w:rsidR="00A34516" w:rsidRPr="00193DA2">
        <w:rPr>
          <w:rFonts w:asciiTheme="minorHAnsi" w:hAnsiTheme="minorHAnsi" w:cstheme="minorHAnsi"/>
          <w:spacing w:val="2"/>
        </w:rPr>
        <w:t xml:space="preserve"> </w:t>
      </w:r>
      <w:r w:rsidR="00A34516" w:rsidRPr="00193DA2">
        <w:rPr>
          <w:rFonts w:asciiTheme="minorHAnsi" w:hAnsiTheme="minorHAnsi" w:cstheme="minorHAnsi"/>
        </w:rPr>
        <w:t>co</w:t>
      </w:r>
      <w:r w:rsidR="002F553D">
        <w:rPr>
          <w:rFonts w:asciiTheme="minorHAnsi" w:hAnsiTheme="minorHAnsi" w:cstheme="minorHAnsi"/>
        </w:rPr>
        <w:t>n 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suficiente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antelación.</w:t>
      </w:r>
    </w:p>
    <w:p w14:paraId="12DF8EBD" w14:textId="6959A829" w:rsidR="00A34516" w:rsidRPr="005D3C1D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5D3C1D">
        <w:rPr>
          <w:rFonts w:asciiTheme="minorHAnsi" w:hAnsiTheme="minorHAnsi" w:cstheme="minorHAnsi"/>
          <w:i/>
        </w:rPr>
        <w:t xml:space="preserve">Novena. </w:t>
      </w:r>
      <w:r w:rsidR="00A34516" w:rsidRPr="005D3C1D">
        <w:rPr>
          <w:rFonts w:asciiTheme="minorHAnsi" w:hAnsiTheme="minorHAnsi" w:cstheme="minorHAnsi"/>
        </w:rPr>
        <w:t>Edicións Xerais de Galicia, seg</w:t>
      </w:r>
      <w:r w:rsidR="002F553D" w:rsidRPr="005D3C1D">
        <w:rPr>
          <w:rFonts w:asciiTheme="minorHAnsi" w:hAnsiTheme="minorHAnsi" w:cstheme="minorHAnsi"/>
        </w:rPr>
        <w:t>ún</w:t>
      </w:r>
      <w:r w:rsidR="00A34516" w:rsidRPr="005D3C1D">
        <w:rPr>
          <w:rFonts w:asciiTheme="minorHAnsi" w:hAnsiTheme="minorHAnsi" w:cstheme="minorHAnsi"/>
        </w:rPr>
        <w:t xml:space="preserve"> un convenio </w:t>
      </w:r>
      <w:r w:rsidR="002F553D" w:rsidRPr="005D3C1D">
        <w:rPr>
          <w:rFonts w:asciiTheme="minorHAnsi" w:hAnsiTheme="minorHAnsi" w:cstheme="minorHAnsi"/>
        </w:rPr>
        <w:t>firmado con el Ayuntamiento de O Grove</w:t>
      </w:r>
      <w:r w:rsidR="00A34516" w:rsidRPr="005D3C1D">
        <w:rPr>
          <w:rFonts w:asciiTheme="minorHAnsi" w:hAnsiTheme="minorHAnsi" w:cstheme="minorHAnsi"/>
        </w:rPr>
        <w:t xml:space="preserve"> </w:t>
      </w:r>
      <w:r w:rsidR="002F553D" w:rsidRPr="005D3C1D">
        <w:rPr>
          <w:rFonts w:asciiTheme="minorHAnsi" w:hAnsiTheme="minorHAnsi" w:cstheme="minorHAnsi"/>
        </w:rPr>
        <w:t>y</w:t>
      </w:r>
      <w:r w:rsidR="00A34516" w:rsidRPr="005D3C1D">
        <w:rPr>
          <w:rFonts w:asciiTheme="minorHAnsi" w:hAnsiTheme="minorHAnsi" w:cstheme="minorHAnsi"/>
        </w:rPr>
        <w:t xml:space="preserve"> en calidad de entidad colaboradora, </w:t>
      </w:r>
      <w:r w:rsidR="002F553D" w:rsidRPr="005D3C1D">
        <w:rPr>
          <w:rFonts w:asciiTheme="minorHAnsi" w:hAnsiTheme="minorHAnsi" w:cstheme="minorHAnsi"/>
        </w:rPr>
        <w:t>se reserva el</w:t>
      </w:r>
      <w:r w:rsidR="00A34516" w:rsidRPr="005D3C1D">
        <w:rPr>
          <w:rFonts w:asciiTheme="minorHAnsi" w:hAnsiTheme="minorHAnsi" w:cstheme="minorHAnsi"/>
        </w:rPr>
        <w:t xml:space="preserve"> dere</w:t>
      </w:r>
      <w:r w:rsidR="002F553D" w:rsidRPr="005D3C1D">
        <w:rPr>
          <w:rFonts w:asciiTheme="minorHAnsi" w:hAnsiTheme="minorHAnsi" w:cstheme="minorHAnsi"/>
        </w:rPr>
        <w:t>ch</w:t>
      </w:r>
      <w:r w:rsidR="00A34516" w:rsidRPr="005D3C1D">
        <w:rPr>
          <w:rFonts w:asciiTheme="minorHAnsi" w:hAnsiTheme="minorHAnsi" w:cstheme="minorHAnsi"/>
        </w:rPr>
        <w:t>o de publicación,</w:t>
      </w:r>
      <w:r w:rsidR="00A34516" w:rsidRPr="005D3C1D">
        <w:rPr>
          <w:rFonts w:asciiTheme="minorHAnsi" w:hAnsiTheme="minorHAnsi" w:cstheme="minorHAnsi"/>
          <w:spacing w:val="-64"/>
        </w:rPr>
        <w:t xml:space="preserve"> </w:t>
      </w:r>
      <w:r w:rsidR="00A34516" w:rsidRPr="005D3C1D">
        <w:rPr>
          <w:rFonts w:asciiTheme="minorHAnsi" w:hAnsiTheme="minorHAnsi" w:cstheme="minorHAnsi"/>
        </w:rPr>
        <w:t>s</w:t>
      </w:r>
      <w:r w:rsidR="002F553D" w:rsidRPr="005D3C1D">
        <w:rPr>
          <w:rFonts w:asciiTheme="minorHAnsi" w:hAnsiTheme="minorHAnsi" w:cstheme="minorHAnsi"/>
        </w:rPr>
        <w:t>i</w:t>
      </w:r>
      <w:r w:rsidR="00A34516" w:rsidRPr="005D3C1D">
        <w:rPr>
          <w:rFonts w:asciiTheme="minorHAnsi" w:hAnsiTheme="minorHAnsi" w:cstheme="minorHAnsi"/>
        </w:rPr>
        <w:t>n</w:t>
      </w:r>
      <w:r w:rsidR="00A34516" w:rsidRPr="005D3C1D">
        <w:rPr>
          <w:rFonts w:asciiTheme="minorHAnsi" w:hAnsiTheme="minorHAnsi" w:cstheme="minorHAnsi"/>
          <w:spacing w:val="25"/>
        </w:rPr>
        <w:t xml:space="preserve"> </w:t>
      </w:r>
      <w:r w:rsidR="00A34516" w:rsidRPr="005D3C1D">
        <w:rPr>
          <w:rFonts w:asciiTheme="minorHAnsi" w:hAnsiTheme="minorHAnsi" w:cstheme="minorHAnsi"/>
        </w:rPr>
        <w:t>limitación</w:t>
      </w:r>
      <w:r w:rsidR="00A34516" w:rsidRPr="005D3C1D">
        <w:rPr>
          <w:rFonts w:asciiTheme="minorHAnsi" w:hAnsiTheme="minorHAnsi" w:cstheme="minorHAnsi"/>
          <w:spacing w:val="27"/>
        </w:rPr>
        <w:t xml:space="preserve"> </w:t>
      </w:r>
      <w:r w:rsidR="00A34516" w:rsidRPr="005D3C1D">
        <w:rPr>
          <w:rFonts w:asciiTheme="minorHAnsi" w:hAnsiTheme="minorHAnsi" w:cstheme="minorHAnsi"/>
        </w:rPr>
        <w:t>d</w:t>
      </w:r>
      <w:r w:rsidR="002F553D" w:rsidRPr="005D3C1D">
        <w:rPr>
          <w:rFonts w:asciiTheme="minorHAnsi" w:hAnsiTheme="minorHAnsi" w:cstheme="minorHAnsi"/>
        </w:rPr>
        <w:t>el</w:t>
      </w:r>
      <w:r w:rsidR="00A34516" w:rsidRPr="005D3C1D">
        <w:rPr>
          <w:rFonts w:asciiTheme="minorHAnsi" w:hAnsiTheme="minorHAnsi" w:cstheme="minorHAnsi"/>
          <w:spacing w:val="25"/>
        </w:rPr>
        <w:t xml:space="preserve"> </w:t>
      </w:r>
      <w:r w:rsidR="00A34516" w:rsidRPr="005D3C1D">
        <w:rPr>
          <w:rFonts w:asciiTheme="minorHAnsi" w:hAnsiTheme="minorHAnsi" w:cstheme="minorHAnsi"/>
        </w:rPr>
        <w:t>número</w:t>
      </w:r>
      <w:r w:rsidR="00A34516" w:rsidRPr="005D3C1D">
        <w:rPr>
          <w:rFonts w:asciiTheme="minorHAnsi" w:hAnsiTheme="minorHAnsi" w:cstheme="minorHAnsi"/>
          <w:spacing w:val="28"/>
        </w:rPr>
        <w:t xml:space="preserve"> </w:t>
      </w:r>
      <w:r w:rsidR="00A34516" w:rsidRPr="005D3C1D">
        <w:rPr>
          <w:rFonts w:asciiTheme="minorHAnsi" w:hAnsiTheme="minorHAnsi" w:cstheme="minorHAnsi"/>
        </w:rPr>
        <w:t>de</w:t>
      </w:r>
      <w:r w:rsidR="00A34516" w:rsidRPr="005D3C1D">
        <w:rPr>
          <w:rFonts w:asciiTheme="minorHAnsi" w:hAnsiTheme="minorHAnsi" w:cstheme="minorHAnsi"/>
          <w:spacing w:val="27"/>
        </w:rPr>
        <w:t xml:space="preserve"> </w:t>
      </w:r>
      <w:r w:rsidR="00A34516" w:rsidRPr="005D3C1D">
        <w:rPr>
          <w:rFonts w:asciiTheme="minorHAnsi" w:hAnsiTheme="minorHAnsi" w:cstheme="minorHAnsi"/>
        </w:rPr>
        <w:t>e</w:t>
      </w:r>
      <w:r w:rsidR="002F553D" w:rsidRPr="005D3C1D">
        <w:rPr>
          <w:rFonts w:asciiTheme="minorHAnsi" w:hAnsiTheme="minorHAnsi" w:cstheme="minorHAnsi"/>
        </w:rPr>
        <w:t>j</w:t>
      </w:r>
      <w:r w:rsidR="00A34516" w:rsidRPr="005D3C1D">
        <w:rPr>
          <w:rFonts w:asciiTheme="minorHAnsi" w:hAnsiTheme="minorHAnsi" w:cstheme="minorHAnsi"/>
        </w:rPr>
        <w:t>emplares</w:t>
      </w:r>
      <w:r w:rsidR="00A34516" w:rsidRPr="005D3C1D">
        <w:rPr>
          <w:rFonts w:asciiTheme="minorHAnsi" w:hAnsiTheme="minorHAnsi" w:cstheme="minorHAnsi"/>
          <w:spacing w:val="27"/>
        </w:rPr>
        <w:t xml:space="preserve"> </w:t>
      </w:r>
      <w:r w:rsidR="00A34516" w:rsidRPr="005D3C1D">
        <w:rPr>
          <w:rFonts w:asciiTheme="minorHAnsi" w:hAnsiTheme="minorHAnsi" w:cstheme="minorHAnsi"/>
        </w:rPr>
        <w:t>d</w:t>
      </w:r>
      <w:r w:rsidR="002F553D" w:rsidRPr="005D3C1D">
        <w:rPr>
          <w:rFonts w:asciiTheme="minorHAnsi" w:hAnsiTheme="minorHAnsi" w:cstheme="minorHAnsi"/>
        </w:rPr>
        <w:t>e l</w:t>
      </w:r>
      <w:r w:rsidR="00A34516" w:rsidRPr="005D3C1D">
        <w:rPr>
          <w:rFonts w:asciiTheme="minorHAnsi" w:hAnsiTheme="minorHAnsi" w:cstheme="minorHAnsi"/>
        </w:rPr>
        <w:t>a</w:t>
      </w:r>
      <w:r w:rsidR="00A34516" w:rsidRPr="005D3C1D">
        <w:rPr>
          <w:rFonts w:asciiTheme="minorHAnsi" w:hAnsiTheme="minorHAnsi" w:cstheme="minorHAnsi"/>
          <w:spacing w:val="27"/>
        </w:rPr>
        <w:t xml:space="preserve"> </w:t>
      </w:r>
      <w:r w:rsidR="00A34516" w:rsidRPr="005D3C1D">
        <w:rPr>
          <w:rFonts w:asciiTheme="minorHAnsi" w:hAnsiTheme="minorHAnsi" w:cstheme="minorHAnsi"/>
        </w:rPr>
        <w:t>primera</w:t>
      </w:r>
      <w:r w:rsidR="00A34516" w:rsidRPr="005D3C1D">
        <w:rPr>
          <w:rFonts w:asciiTheme="minorHAnsi" w:hAnsiTheme="minorHAnsi" w:cstheme="minorHAnsi"/>
          <w:spacing w:val="28"/>
        </w:rPr>
        <w:t xml:space="preserve"> </w:t>
      </w:r>
      <w:r w:rsidR="00A34516" w:rsidRPr="005D3C1D">
        <w:rPr>
          <w:rFonts w:asciiTheme="minorHAnsi" w:hAnsiTheme="minorHAnsi" w:cstheme="minorHAnsi"/>
        </w:rPr>
        <w:t>edición</w:t>
      </w:r>
      <w:r w:rsidR="00A34516" w:rsidRPr="005D3C1D">
        <w:rPr>
          <w:rFonts w:asciiTheme="minorHAnsi" w:hAnsiTheme="minorHAnsi" w:cstheme="minorHAnsi"/>
          <w:spacing w:val="28"/>
        </w:rPr>
        <w:t xml:space="preserve"> </w:t>
      </w:r>
      <w:r w:rsidR="00A34516" w:rsidRPr="005D3C1D">
        <w:rPr>
          <w:rFonts w:asciiTheme="minorHAnsi" w:hAnsiTheme="minorHAnsi" w:cstheme="minorHAnsi"/>
        </w:rPr>
        <w:t>ni</w:t>
      </w:r>
      <w:r w:rsidR="00A34516" w:rsidRPr="005D3C1D">
        <w:rPr>
          <w:rFonts w:asciiTheme="minorHAnsi" w:hAnsiTheme="minorHAnsi" w:cstheme="minorHAnsi"/>
          <w:spacing w:val="26"/>
        </w:rPr>
        <w:t xml:space="preserve"> </w:t>
      </w:r>
      <w:r w:rsidR="00A34516" w:rsidRPr="005D3C1D">
        <w:rPr>
          <w:rFonts w:asciiTheme="minorHAnsi" w:hAnsiTheme="minorHAnsi" w:cstheme="minorHAnsi"/>
        </w:rPr>
        <w:t>d</w:t>
      </w:r>
      <w:r w:rsidR="002F553D" w:rsidRPr="005D3C1D">
        <w:rPr>
          <w:rFonts w:asciiTheme="minorHAnsi" w:hAnsiTheme="minorHAnsi" w:cstheme="minorHAnsi"/>
        </w:rPr>
        <w:t>e l</w:t>
      </w:r>
      <w:r w:rsidR="00A34516" w:rsidRPr="005D3C1D">
        <w:rPr>
          <w:rFonts w:asciiTheme="minorHAnsi" w:hAnsiTheme="minorHAnsi" w:cstheme="minorHAnsi"/>
        </w:rPr>
        <w:t>as</w:t>
      </w:r>
      <w:r w:rsidR="00A34516" w:rsidRPr="005D3C1D">
        <w:rPr>
          <w:rFonts w:asciiTheme="minorHAnsi" w:hAnsiTheme="minorHAnsi" w:cstheme="minorHAnsi"/>
          <w:spacing w:val="24"/>
        </w:rPr>
        <w:t xml:space="preserve"> </w:t>
      </w:r>
      <w:r w:rsidR="00A34516" w:rsidRPr="005D3C1D">
        <w:rPr>
          <w:rFonts w:asciiTheme="minorHAnsi" w:hAnsiTheme="minorHAnsi" w:cstheme="minorHAnsi"/>
        </w:rPr>
        <w:t>reimpresi</w:t>
      </w:r>
      <w:r w:rsidR="002F553D" w:rsidRPr="005D3C1D">
        <w:rPr>
          <w:rFonts w:asciiTheme="minorHAnsi" w:hAnsiTheme="minorHAnsi" w:cstheme="minorHAnsi"/>
        </w:rPr>
        <w:t>o</w:t>
      </w:r>
      <w:r w:rsidR="00A34516" w:rsidRPr="005D3C1D">
        <w:rPr>
          <w:rFonts w:asciiTheme="minorHAnsi" w:hAnsiTheme="minorHAnsi" w:cstheme="minorHAnsi"/>
        </w:rPr>
        <w:t>n</w:t>
      </w:r>
      <w:r w:rsidR="002F553D" w:rsidRPr="005D3C1D">
        <w:rPr>
          <w:rFonts w:asciiTheme="minorHAnsi" w:hAnsiTheme="minorHAnsi" w:cstheme="minorHAnsi"/>
        </w:rPr>
        <w:t>e</w:t>
      </w:r>
      <w:r w:rsidR="00A34516" w:rsidRPr="005D3C1D">
        <w:rPr>
          <w:rFonts w:asciiTheme="minorHAnsi" w:hAnsiTheme="minorHAnsi" w:cstheme="minorHAnsi"/>
        </w:rPr>
        <w:t>s,</w:t>
      </w:r>
      <w:r w:rsidR="00A34516" w:rsidRPr="005D3C1D">
        <w:rPr>
          <w:rFonts w:asciiTheme="minorHAnsi" w:hAnsiTheme="minorHAnsi" w:cstheme="minorHAnsi"/>
          <w:spacing w:val="-64"/>
        </w:rPr>
        <w:t xml:space="preserve"> </w:t>
      </w:r>
      <w:r w:rsidR="00A34516" w:rsidRPr="005D3C1D">
        <w:rPr>
          <w:rFonts w:asciiTheme="minorHAnsi" w:hAnsiTheme="minorHAnsi" w:cstheme="minorHAnsi"/>
        </w:rPr>
        <w:t>d</w:t>
      </w:r>
      <w:r w:rsidR="002F553D" w:rsidRPr="005D3C1D">
        <w:rPr>
          <w:rFonts w:asciiTheme="minorHAnsi" w:hAnsiTheme="minorHAnsi" w:cstheme="minorHAnsi"/>
        </w:rPr>
        <w:t>e l</w:t>
      </w:r>
      <w:r w:rsidR="00A34516" w:rsidRPr="005D3C1D">
        <w:rPr>
          <w:rFonts w:asciiTheme="minorHAnsi" w:hAnsiTheme="minorHAnsi" w:cstheme="minorHAnsi"/>
        </w:rPr>
        <w:t>a obra ga</w:t>
      </w:r>
      <w:r w:rsidR="002F553D" w:rsidRPr="005D3C1D">
        <w:rPr>
          <w:rFonts w:asciiTheme="minorHAnsi" w:hAnsiTheme="minorHAnsi" w:cstheme="minorHAnsi"/>
        </w:rPr>
        <w:t>n</w:t>
      </w:r>
      <w:r w:rsidR="00A34516" w:rsidRPr="005D3C1D">
        <w:rPr>
          <w:rFonts w:asciiTheme="minorHAnsi" w:hAnsiTheme="minorHAnsi" w:cstheme="minorHAnsi"/>
        </w:rPr>
        <w:t>adora, reservándose tam</w:t>
      </w:r>
      <w:r w:rsidR="002F553D" w:rsidRPr="005D3C1D">
        <w:rPr>
          <w:rFonts w:asciiTheme="minorHAnsi" w:hAnsiTheme="minorHAnsi" w:cstheme="minorHAnsi"/>
        </w:rPr>
        <w:t>bi</w:t>
      </w:r>
      <w:r w:rsidR="00A34516" w:rsidRPr="005D3C1D">
        <w:rPr>
          <w:rFonts w:asciiTheme="minorHAnsi" w:hAnsiTheme="minorHAnsi" w:cstheme="minorHAnsi"/>
        </w:rPr>
        <w:t xml:space="preserve">én </w:t>
      </w:r>
      <w:r w:rsidR="002F553D" w:rsidRPr="005D3C1D">
        <w:rPr>
          <w:rFonts w:asciiTheme="minorHAnsi" w:hAnsiTheme="minorHAnsi" w:cstheme="minorHAnsi"/>
        </w:rPr>
        <w:t>l</w:t>
      </w:r>
      <w:r w:rsidR="00A34516" w:rsidRPr="005D3C1D">
        <w:rPr>
          <w:rFonts w:asciiTheme="minorHAnsi" w:hAnsiTheme="minorHAnsi" w:cstheme="minorHAnsi"/>
        </w:rPr>
        <w:t>os dere</w:t>
      </w:r>
      <w:r w:rsidR="002F553D" w:rsidRPr="005D3C1D">
        <w:rPr>
          <w:rFonts w:asciiTheme="minorHAnsi" w:hAnsiTheme="minorHAnsi" w:cstheme="minorHAnsi"/>
        </w:rPr>
        <w:t>ch</w:t>
      </w:r>
      <w:r w:rsidR="00A34516" w:rsidRPr="005D3C1D">
        <w:rPr>
          <w:rFonts w:asciiTheme="minorHAnsi" w:hAnsiTheme="minorHAnsi" w:cstheme="minorHAnsi"/>
        </w:rPr>
        <w:t>os preferentes de edición d</w:t>
      </w:r>
      <w:r w:rsidR="002F553D" w:rsidRPr="005D3C1D">
        <w:rPr>
          <w:rFonts w:asciiTheme="minorHAnsi" w:hAnsiTheme="minorHAnsi" w:cstheme="minorHAnsi"/>
        </w:rPr>
        <w:t>e é</w:t>
      </w:r>
      <w:r w:rsidR="00A34516" w:rsidRPr="005D3C1D">
        <w:rPr>
          <w:rFonts w:asciiTheme="minorHAnsi" w:hAnsiTheme="minorHAnsi" w:cstheme="minorHAnsi"/>
        </w:rPr>
        <w:t>sta en</w:t>
      </w:r>
      <w:r w:rsidR="00A34516" w:rsidRPr="005D3C1D">
        <w:rPr>
          <w:rFonts w:asciiTheme="minorHAnsi" w:hAnsiTheme="minorHAnsi" w:cstheme="minorHAnsi"/>
          <w:spacing w:val="1"/>
        </w:rPr>
        <w:t xml:space="preserve"> </w:t>
      </w:r>
      <w:r w:rsidR="00A34516" w:rsidRPr="005D3C1D">
        <w:rPr>
          <w:rFonts w:asciiTheme="minorHAnsi" w:hAnsiTheme="minorHAnsi" w:cstheme="minorHAnsi"/>
        </w:rPr>
        <w:t>l</w:t>
      </w:r>
      <w:r w:rsidR="002F553D" w:rsidRPr="005D3C1D">
        <w:rPr>
          <w:rFonts w:asciiTheme="minorHAnsi" w:hAnsiTheme="minorHAnsi" w:cstheme="minorHAnsi"/>
        </w:rPr>
        <w:t>e</w:t>
      </w:r>
      <w:r w:rsidR="00A34516" w:rsidRPr="005D3C1D">
        <w:rPr>
          <w:rFonts w:asciiTheme="minorHAnsi" w:hAnsiTheme="minorHAnsi" w:cstheme="minorHAnsi"/>
        </w:rPr>
        <w:t>ngua</w:t>
      </w:r>
      <w:r w:rsidR="00A34516" w:rsidRPr="005D3C1D">
        <w:rPr>
          <w:rFonts w:asciiTheme="minorHAnsi" w:hAnsiTheme="minorHAnsi" w:cstheme="minorHAnsi"/>
          <w:spacing w:val="-1"/>
        </w:rPr>
        <w:t xml:space="preserve"> </w:t>
      </w:r>
      <w:r w:rsidR="00A34516" w:rsidRPr="005D3C1D">
        <w:rPr>
          <w:rFonts w:asciiTheme="minorHAnsi" w:hAnsiTheme="minorHAnsi" w:cstheme="minorHAnsi"/>
        </w:rPr>
        <w:t>ga</w:t>
      </w:r>
      <w:r w:rsidR="002F553D" w:rsidRPr="005D3C1D">
        <w:rPr>
          <w:rFonts w:asciiTheme="minorHAnsi" w:hAnsiTheme="minorHAnsi" w:cstheme="minorHAnsi"/>
        </w:rPr>
        <w:t>l</w:t>
      </w:r>
      <w:r w:rsidR="00A34516" w:rsidRPr="005D3C1D">
        <w:rPr>
          <w:rFonts w:asciiTheme="minorHAnsi" w:hAnsiTheme="minorHAnsi" w:cstheme="minorHAnsi"/>
        </w:rPr>
        <w:t>lega.</w:t>
      </w:r>
    </w:p>
    <w:p w14:paraId="42E5AEEB" w14:textId="2E1C1D94" w:rsidR="005D3C1D" w:rsidRPr="005D3C1D" w:rsidRDefault="005D3C1D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5D3C1D">
        <w:rPr>
          <w:rFonts w:asciiTheme="minorHAnsi" w:hAnsiTheme="minorHAnsi" w:cstheme="minorHAnsi"/>
          <w:i/>
          <w:iCs/>
        </w:rPr>
        <w:t>Décima.</w:t>
      </w:r>
      <w:r w:rsidRPr="005D3C1D">
        <w:rPr>
          <w:rFonts w:asciiTheme="minorHAnsi" w:hAnsiTheme="minorHAnsi" w:cstheme="minorHAnsi"/>
        </w:rPr>
        <w:t xml:space="preserve"> El premio está</w:t>
      </w:r>
      <w:r w:rsidRPr="005D3C1D">
        <w:rPr>
          <w:rFonts w:asciiTheme="minorHAnsi" w:hAnsiTheme="minorHAnsi" w:cstheme="minorHAnsi"/>
          <w:spacing w:val="1"/>
        </w:rPr>
        <w:t xml:space="preserve"> </w:t>
      </w:r>
      <w:r w:rsidRPr="005D3C1D">
        <w:rPr>
          <w:rFonts w:asciiTheme="minorHAnsi" w:hAnsiTheme="minorHAnsi" w:cstheme="minorHAnsi"/>
        </w:rPr>
        <w:t>dotado</w:t>
      </w:r>
      <w:r w:rsidRPr="005D3C1D">
        <w:rPr>
          <w:rFonts w:asciiTheme="minorHAnsi" w:hAnsiTheme="minorHAnsi" w:cstheme="minorHAnsi"/>
          <w:spacing w:val="1"/>
        </w:rPr>
        <w:t xml:space="preserve"> </w:t>
      </w:r>
      <w:r w:rsidRPr="005D3C1D">
        <w:rPr>
          <w:rFonts w:asciiTheme="minorHAnsi" w:hAnsiTheme="minorHAnsi" w:cstheme="minorHAnsi"/>
        </w:rPr>
        <w:t>con</w:t>
      </w:r>
      <w:r w:rsidRPr="005D3C1D">
        <w:rPr>
          <w:rFonts w:asciiTheme="minorHAnsi" w:hAnsiTheme="minorHAnsi" w:cstheme="minorHAnsi"/>
          <w:spacing w:val="1"/>
        </w:rPr>
        <w:t xml:space="preserve"> </w:t>
      </w:r>
      <w:r w:rsidRPr="005D3C1D">
        <w:rPr>
          <w:rFonts w:asciiTheme="minorHAnsi" w:hAnsiTheme="minorHAnsi" w:cstheme="minorHAnsi"/>
        </w:rPr>
        <w:t>3.000</w:t>
      </w:r>
      <w:r w:rsidRPr="005D3C1D">
        <w:rPr>
          <w:rFonts w:asciiTheme="minorHAnsi" w:hAnsiTheme="minorHAnsi" w:cstheme="minorHAnsi"/>
          <w:spacing w:val="1"/>
        </w:rPr>
        <w:t xml:space="preserve"> </w:t>
      </w:r>
      <w:r w:rsidRPr="005D3C1D">
        <w:rPr>
          <w:rFonts w:asciiTheme="minorHAnsi" w:hAnsiTheme="minorHAnsi" w:cstheme="minorHAnsi"/>
        </w:rPr>
        <w:t>euros,</w:t>
      </w:r>
      <w:r w:rsidRPr="005D3C1D">
        <w:rPr>
          <w:rFonts w:asciiTheme="minorHAnsi" w:hAnsiTheme="minorHAnsi" w:cstheme="minorHAnsi"/>
          <w:spacing w:val="1"/>
        </w:rPr>
        <w:t xml:space="preserve"> </w:t>
      </w:r>
      <w:r w:rsidRPr="005D3C1D">
        <w:rPr>
          <w:rFonts w:ascii="Calibri" w:hAnsi="Calibri" w:cs="Calibri"/>
          <w:color w:val="000000"/>
        </w:rPr>
        <w:t>con cargo a la aplicación presupuestaria 33</w:t>
      </w:r>
      <w:r>
        <w:rPr>
          <w:rFonts w:ascii="Calibri" w:hAnsi="Calibri" w:cs="Calibri"/>
          <w:color w:val="000000"/>
        </w:rPr>
        <w:t>21</w:t>
      </w:r>
      <w:r w:rsidRPr="005D3C1D">
        <w:rPr>
          <w:rFonts w:ascii="Calibri" w:hAnsi="Calibri" w:cs="Calibri"/>
          <w:color w:val="000000"/>
        </w:rPr>
        <w:t>.48100 del presupuesto de gastos del ejercicio 2024, y financiado por la Línea 2 del “Plan Máis Provincia” 2024 de la Diputación Provincial de Pontevedra</w:t>
      </w:r>
      <w:r w:rsidRPr="005D3C1D">
        <w:rPr>
          <w:rFonts w:asciiTheme="minorHAnsi" w:hAnsiTheme="minorHAnsi" w:cstheme="minorHAnsi"/>
        </w:rPr>
        <w:t>.</w:t>
      </w:r>
    </w:p>
    <w:p w14:paraId="5F7059EE" w14:textId="62320B7C" w:rsidR="00A34516" w:rsidRPr="00193DA2" w:rsidRDefault="005C764A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5D3C1D">
        <w:rPr>
          <w:rFonts w:asciiTheme="minorHAnsi" w:hAnsiTheme="minorHAnsi" w:cstheme="minorHAnsi"/>
        </w:rPr>
        <w:t>La</w:t>
      </w:r>
      <w:r w:rsidR="00A34516" w:rsidRPr="005D3C1D">
        <w:rPr>
          <w:rFonts w:asciiTheme="minorHAnsi" w:hAnsiTheme="minorHAnsi" w:cstheme="minorHAnsi"/>
        </w:rPr>
        <w:t xml:space="preserve"> c</w:t>
      </w:r>
      <w:r w:rsidRPr="005D3C1D">
        <w:rPr>
          <w:rFonts w:asciiTheme="minorHAnsi" w:hAnsiTheme="minorHAnsi" w:cstheme="minorHAnsi"/>
        </w:rPr>
        <w:t>ua</w:t>
      </w:r>
      <w:r w:rsidR="00A34516" w:rsidRPr="005D3C1D">
        <w:rPr>
          <w:rFonts w:asciiTheme="minorHAnsi" w:hAnsiTheme="minorHAnsi" w:cstheme="minorHAnsi"/>
        </w:rPr>
        <w:t>ntía d</w:t>
      </w:r>
      <w:r w:rsidRPr="005D3C1D">
        <w:rPr>
          <w:rFonts w:asciiTheme="minorHAnsi" w:hAnsiTheme="minorHAnsi" w:cstheme="minorHAnsi"/>
        </w:rPr>
        <w:t>el</w:t>
      </w:r>
      <w:r w:rsidR="00A34516" w:rsidRPr="005D3C1D">
        <w:rPr>
          <w:rFonts w:asciiTheme="minorHAnsi" w:hAnsiTheme="minorHAnsi" w:cstheme="minorHAnsi"/>
        </w:rPr>
        <w:t xml:space="preserve"> premio </w:t>
      </w:r>
      <w:r w:rsidRPr="005D3C1D">
        <w:rPr>
          <w:rFonts w:asciiTheme="minorHAnsi" w:hAnsiTheme="minorHAnsi" w:cstheme="minorHAnsi"/>
        </w:rPr>
        <w:t xml:space="preserve">se </w:t>
      </w:r>
      <w:r w:rsidR="00A34516" w:rsidRPr="005D3C1D">
        <w:rPr>
          <w:rFonts w:asciiTheme="minorHAnsi" w:hAnsiTheme="minorHAnsi" w:cstheme="minorHAnsi"/>
        </w:rPr>
        <w:t>considerar</w:t>
      </w:r>
      <w:r w:rsidR="000B66F5" w:rsidRPr="005D3C1D">
        <w:rPr>
          <w:rFonts w:asciiTheme="minorHAnsi" w:hAnsiTheme="minorHAnsi" w:cstheme="minorHAnsi"/>
        </w:rPr>
        <w:t>á</w:t>
      </w:r>
      <w:r w:rsidR="00A34516" w:rsidRPr="005D3C1D">
        <w:rPr>
          <w:rFonts w:asciiTheme="minorHAnsi" w:hAnsiTheme="minorHAnsi" w:cstheme="minorHAnsi"/>
        </w:rPr>
        <w:t xml:space="preserve"> una entrega </w:t>
      </w:r>
      <w:r w:rsidRPr="005D3C1D">
        <w:rPr>
          <w:rFonts w:asciiTheme="minorHAnsi" w:hAnsiTheme="minorHAnsi" w:cstheme="minorHAnsi"/>
        </w:rPr>
        <w:t>a la</w:t>
      </w:r>
      <w:r w:rsidR="00A34516" w:rsidRPr="005D3C1D">
        <w:rPr>
          <w:rFonts w:asciiTheme="minorHAnsi" w:hAnsiTheme="minorHAnsi" w:cstheme="minorHAnsi"/>
        </w:rPr>
        <w:t xml:space="preserve"> alzada en concepto de ad</w:t>
      </w:r>
      <w:r w:rsidRPr="005D3C1D">
        <w:rPr>
          <w:rFonts w:asciiTheme="minorHAnsi" w:hAnsiTheme="minorHAnsi" w:cstheme="minorHAnsi"/>
        </w:rPr>
        <w:t xml:space="preserve">elanto </w:t>
      </w:r>
      <w:r w:rsidR="00A34516" w:rsidRPr="005D3C1D">
        <w:rPr>
          <w:rFonts w:asciiTheme="minorHAnsi" w:hAnsiTheme="minorHAnsi" w:cstheme="minorHAnsi"/>
        </w:rPr>
        <w:t>po</w:t>
      </w:r>
      <w:r w:rsidRPr="005D3C1D">
        <w:rPr>
          <w:rFonts w:asciiTheme="minorHAnsi" w:hAnsiTheme="minorHAnsi" w:cstheme="minorHAnsi"/>
        </w:rPr>
        <w:t xml:space="preserve">r </w:t>
      </w:r>
      <w:r w:rsidR="00A34516" w:rsidRPr="005D3C1D">
        <w:rPr>
          <w:rFonts w:asciiTheme="minorHAnsi" w:hAnsiTheme="minorHAnsi" w:cstheme="minorHAnsi"/>
        </w:rPr>
        <w:t>los dere</w:t>
      </w:r>
      <w:r w:rsidRPr="005D3C1D">
        <w:rPr>
          <w:rFonts w:asciiTheme="minorHAnsi" w:hAnsiTheme="minorHAnsi" w:cstheme="minorHAnsi"/>
        </w:rPr>
        <w:t>ch</w:t>
      </w:r>
      <w:r w:rsidR="00A34516" w:rsidRPr="005D3C1D">
        <w:rPr>
          <w:rFonts w:asciiTheme="minorHAnsi" w:hAnsiTheme="minorHAnsi" w:cstheme="minorHAnsi"/>
        </w:rPr>
        <w:t>os de autor</w:t>
      </w:r>
      <w:r w:rsidR="005D3C1D" w:rsidRPr="005D3C1D">
        <w:rPr>
          <w:rFonts w:asciiTheme="minorHAnsi" w:hAnsiTheme="minorHAnsi" w:cstheme="minorHAnsi"/>
        </w:rPr>
        <w:t xml:space="preserve"> y está sujeta a la correspondiente retención fiscal</w:t>
      </w:r>
      <w:r w:rsidR="00A34516" w:rsidRPr="005D3C1D">
        <w:rPr>
          <w:rFonts w:asciiTheme="minorHAnsi" w:hAnsiTheme="minorHAnsi" w:cstheme="minorHAnsi"/>
        </w:rPr>
        <w:t>.</w:t>
      </w:r>
      <w:r w:rsidR="00A34516" w:rsidRPr="00193DA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La</w:t>
      </w:r>
      <w:r w:rsidR="00A34516" w:rsidRPr="00193DA2">
        <w:rPr>
          <w:rFonts w:asciiTheme="minorHAnsi" w:hAnsiTheme="minorHAnsi" w:cstheme="minorHAnsi"/>
        </w:rPr>
        <w:t xml:space="preserve"> beneficiaria o beneficiario d</w:t>
      </w:r>
      <w:r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</w:rPr>
        <w:t xml:space="preserve"> premio, que se compromete</w:t>
      </w:r>
      <w:r w:rsidR="00A34516" w:rsidRPr="00193DA2">
        <w:rPr>
          <w:rFonts w:asciiTheme="minorHAnsi" w:hAnsiTheme="minorHAnsi" w:cstheme="minorHAnsi"/>
          <w:spacing w:val="-64"/>
        </w:rPr>
        <w:t xml:space="preserve"> 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renunciar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expresamente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</w:t>
      </w:r>
      <w:r>
        <w:rPr>
          <w:rFonts w:asciiTheme="minorHAnsi" w:hAnsiTheme="minorHAnsi" w:cstheme="minorHAnsi"/>
        </w:rPr>
        <w:t>ualquier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pretensión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sobre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l</w:t>
      </w:r>
      <w:r w:rsidR="00A34516" w:rsidRPr="00193DA2">
        <w:rPr>
          <w:rFonts w:asciiTheme="minorHAnsi" w:hAnsiTheme="minorHAnsi" w:cstheme="minorHAnsi"/>
        </w:rPr>
        <w:t>os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mencionados derechos</w:t>
      </w:r>
      <w:r w:rsidR="00A34516" w:rsidRPr="00193DA2">
        <w:rPr>
          <w:rFonts w:asciiTheme="minorHAnsi" w:hAnsiTheme="minorHAnsi" w:cstheme="minorHAnsi"/>
        </w:rPr>
        <w:t>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recibirá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gratuitamente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e</w:t>
      </w:r>
      <w:r w:rsidR="00A34516" w:rsidRPr="00193DA2">
        <w:rPr>
          <w:rFonts w:asciiTheme="minorHAnsi" w:hAnsiTheme="minorHAnsi" w:cstheme="minorHAnsi"/>
        </w:rPr>
        <w:t>inte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(20)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>emplares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obra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publicada,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le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serán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entregados po</w:t>
      </w:r>
      <w:r>
        <w:rPr>
          <w:rFonts w:asciiTheme="minorHAnsi" w:hAnsiTheme="minorHAnsi" w:cstheme="minorHAnsi"/>
        </w:rPr>
        <w:t xml:space="preserve">r </w:t>
      </w:r>
      <w:r w:rsidR="00A34516" w:rsidRPr="00193DA2">
        <w:rPr>
          <w:rFonts w:asciiTheme="minorHAnsi" w:hAnsiTheme="minorHAnsi" w:cstheme="minorHAnsi"/>
        </w:rPr>
        <w:t xml:space="preserve">la editorial que publica </w:t>
      </w:r>
      <w:r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 xml:space="preserve">a obra. Todo </w:t>
      </w:r>
      <w:r>
        <w:rPr>
          <w:rFonts w:asciiTheme="minorHAnsi" w:hAnsiTheme="minorHAnsi" w:cstheme="minorHAnsi"/>
        </w:rPr>
        <w:t>e</w:t>
      </w:r>
      <w:r w:rsidR="00A34516" w:rsidRPr="00193DA2">
        <w:rPr>
          <w:rFonts w:asciiTheme="minorHAnsi" w:hAnsiTheme="minorHAnsi" w:cstheme="minorHAnsi"/>
        </w:rPr>
        <w:t>sto s</w:t>
      </w:r>
      <w:r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n menoscabo d</w:t>
      </w:r>
      <w:r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o regulado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po</w:t>
      </w:r>
      <w:r>
        <w:rPr>
          <w:rFonts w:asciiTheme="minorHAnsi" w:hAnsiTheme="minorHAnsi" w:cstheme="minorHAnsi"/>
        </w:rPr>
        <w:t xml:space="preserve">r </w:t>
      </w:r>
      <w:r w:rsidR="00A34516" w:rsidRPr="00193DA2">
        <w:rPr>
          <w:rFonts w:asciiTheme="minorHAnsi" w:hAnsiTheme="minorHAnsi" w:cstheme="minorHAnsi"/>
        </w:rPr>
        <w:t>la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Le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da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propiedad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intelectual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vi</w:t>
      </w:r>
      <w:r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>ente,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que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prevalecerá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sobre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convenio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mencionado.</w:t>
      </w:r>
    </w:p>
    <w:p w14:paraId="7436D746" w14:textId="62AF7578" w:rsidR="00A34516" w:rsidRPr="00193DA2" w:rsidRDefault="005C764A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</w:t>
      </w:r>
      <w:r w:rsidR="00FD679A" w:rsidRPr="00193DA2">
        <w:rPr>
          <w:rFonts w:asciiTheme="minorHAnsi" w:hAnsiTheme="minorHAnsi" w:cstheme="minorHAnsi"/>
        </w:rPr>
        <w:t xml:space="preserve"> perso</w:t>
      </w:r>
      <w:r>
        <w:rPr>
          <w:rFonts w:asciiTheme="minorHAnsi" w:hAnsiTheme="minorHAnsi" w:cstheme="minorHAnsi"/>
        </w:rPr>
        <w:t>n</w:t>
      </w:r>
      <w:r w:rsidR="00FD679A" w:rsidRPr="00193DA2">
        <w:rPr>
          <w:rFonts w:asciiTheme="minorHAnsi" w:hAnsiTheme="minorHAnsi" w:cstheme="minorHAnsi"/>
        </w:rPr>
        <w:t>a</w:t>
      </w:r>
      <w:r w:rsidR="00A34516" w:rsidRPr="00193DA2">
        <w:rPr>
          <w:rFonts w:asciiTheme="minorHAnsi" w:hAnsiTheme="minorHAnsi" w:cstheme="minorHAnsi"/>
        </w:rPr>
        <w:t xml:space="preserve"> beneficiaria deberá acreditar que se </w:t>
      </w:r>
      <w:r>
        <w:rPr>
          <w:rFonts w:asciiTheme="minorHAnsi" w:hAnsiTheme="minorHAnsi" w:cstheme="minorHAnsi"/>
        </w:rPr>
        <w:t>encuentra al</w:t>
      </w:r>
      <w:r w:rsidR="00A34516" w:rsidRPr="00193DA2">
        <w:rPr>
          <w:rFonts w:asciiTheme="minorHAnsi" w:hAnsiTheme="minorHAnsi" w:cstheme="minorHAnsi"/>
        </w:rPr>
        <w:t xml:space="preserve"> corr</w:t>
      </w:r>
      <w:r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ente d</w:t>
      </w:r>
      <w:r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as ob</w:t>
      </w:r>
      <w:r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>iga</w:t>
      </w:r>
      <w:r>
        <w:rPr>
          <w:rFonts w:asciiTheme="minorHAnsi" w:hAnsiTheme="minorHAnsi" w:cstheme="minorHAnsi"/>
        </w:rPr>
        <w:t>cione</w:t>
      </w:r>
      <w:r w:rsidR="00A34516" w:rsidRPr="00193DA2">
        <w:rPr>
          <w:rFonts w:asciiTheme="minorHAnsi" w:hAnsiTheme="minorHAnsi" w:cstheme="minorHAnsi"/>
        </w:rPr>
        <w:t xml:space="preserve">s tributarias 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co</w:t>
      </w:r>
      <w:r>
        <w:rPr>
          <w:rFonts w:asciiTheme="minorHAnsi" w:hAnsiTheme="minorHAnsi" w:cstheme="minorHAnsi"/>
        </w:rPr>
        <w:t>n l</w:t>
      </w:r>
      <w:r w:rsidR="00A34516" w:rsidRPr="00193DA2">
        <w:rPr>
          <w:rFonts w:asciiTheme="minorHAnsi" w:hAnsiTheme="minorHAnsi" w:cstheme="minorHAnsi"/>
        </w:rPr>
        <w:t xml:space="preserve">a Seguridad Social, </w:t>
      </w:r>
      <w:r>
        <w:rPr>
          <w:rFonts w:asciiTheme="minorHAnsi" w:hAnsiTheme="minorHAnsi" w:cstheme="minorHAnsi"/>
        </w:rPr>
        <w:t>y</w:t>
      </w:r>
      <w:r w:rsidR="00A34516" w:rsidRPr="00193DA2">
        <w:rPr>
          <w:rFonts w:asciiTheme="minorHAnsi" w:hAnsiTheme="minorHAnsi" w:cstheme="minorHAnsi"/>
        </w:rPr>
        <w:t xml:space="preserve"> non </w:t>
      </w:r>
      <w:r>
        <w:rPr>
          <w:rFonts w:asciiTheme="minorHAnsi" w:hAnsiTheme="minorHAnsi" w:cstheme="minorHAnsi"/>
        </w:rPr>
        <w:t>es</w:t>
      </w:r>
      <w:r w:rsidR="00A34516" w:rsidRPr="00193DA2">
        <w:rPr>
          <w:rFonts w:asciiTheme="minorHAnsi" w:hAnsiTheme="minorHAnsi" w:cstheme="minorHAnsi"/>
        </w:rPr>
        <w:t xml:space="preserve"> de</w:t>
      </w:r>
      <w:r>
        <w:rPr>
          <w:rFonts w:asciiTheme="minorHAnsi" w:hAnsiTheme="minorHAnsi" w:cstheme="minorHAnsi"/>
        </w:rPr>
        <w:t xml:space="preserve">udora </w:t>
      </w:r>
      <w:r w:rsidR="00A34516" w:rsidRPr="00193DA2">
        <w:rPr>
          <w:rFonts w:asciiTheme="minorHAnsi" w:hAnsiTheme="minorHAnsi" w:cstheme="minorHAnsi"/>
        </w:rPr>
        <w:t>por resolución de procedencia de reintegro o b</w:t>
      </w:r>
      <w:r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 xml:space="preserve">en </w:t>
      </w:r>
      <w:r w:rsidR="002D08C2">
        <w:rPr>
          <w:rFonts w:asciiTheme="minorHAnsi" w:hAnsiTheme="minorHAnsi" w:cstheme="minorHAnsi"/>
        </w:rPr>
        <w:t>autorizar</w:t>
      </w:r>
      <w:r w:rsidR="00A34516" w:rsidRPr="00193DA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al ayuntamiento</w:t>
      </w:r>
      <w:r w:rsidR="00A34516" w:rsidRPr="00193DA2">
        <w:rPr>
          <w:rFonts w:asciiTheme="minorHAnsi" w:hAnsiTheme="minorHAnsi" w:cstheme="minorHAnsi"/>
        </w:rPr>
        <w:t xml:space="preserve"> para obte</w:t>
      </w:r>
      <w:r>
        <w:rPr>
          <w:rFonts w:asciiTheme="minorHAnsi" w:hAnsiTheme="minorHAnsi" w:cstheme="minorHAnsi"/>
        </w:rPr>
        <w:t>ne</w:t>
      </w:r>
      <w:r w:rsidR="00A34516" w:rsidRPr="00193DA2">
        <w:rPr>
          <w:rFonts w:asciiTheme="minorHAnsi" w:hAnsiTheme="minorHAnsi" w:cstheme="minorHAnsi"/>
        </w:rPr>
        <w:t xml:space="preserve">r </w:t>
      </w:r>
      <w:r w:rsidR="000B66F5">
        <w:rPr>
          <w:rFonts w:asciiTheme="minorHAnsi" w:hAnsiTheme="minorHAnsi" w:cstheme="minorHAnsi"/>
        </w:rPr>
        <w:t>los certificados</w:t>
      </w:r>
      <w:r w:rsidR="00A34516" w:rsidRPr="00193DA2">
        <w:rPr>
          <w:rFonts w:asciiTheme="minorHAnsi" w:hAnsiTheme="minorHAnsi" w:cstheme="minorHAnsi"/>
        </w:rPr>
        <w:t xml:space="preserve"> d</w:t>
      </w:r>
      <w:r w:rsidR="000B66F5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 xml:space="preserve">a AEAT </w:t>
      </w:r>
      <w:r w:rsidR="000B66F5">
        <w:rPr>
          <w:rFonts w:asciiTheme="minorHAnsi" w:hAnsiTheme="minorHAnsi" w:cstheme="minorHAnsi"/>
        </w:rPr>
        <w:t>y de la</w:t>
      </w:r>
      <w:r w:rsidR="00A34516" w:rsidRPr="00193DA2">
        <w:rPr>
          <w:rFonts w:asciiTheme="minorHAnsi" w:hAnsiTheme="minorHAnsi" w:cstheme="minorHAnsi"/>
        </w:rPr>
        <w:t xml:space="preserve"> Tesorería </w:t>
      </w:r>
      <w:r w:rsidR="000B66F5">
        <w:rPr>
          <w:rFonts w:asciiTheme="minorHAnsi" w:hAnsiTheme="minorHAnsi" w:cstheme="minorHAnsi"/>
        </w:rPr>
        <w:t>Gen</w:t>
      </w:r>
      <w:r w:rsidR="00A34516" w:rsidRPr="00193DA2">
        <w:rPr>
          <w:rFonts w:asciiTheme="minorHAnsi" w:hAnsiTheme="minorHAnsi" w:cstheme="minorHAnsi"/>
        </w:rPr>
        <w:t>eral d</w:t>
      </w:r>
      <w:r w:rsidR="000B66F5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 xml:space="preserve">a Seguridad Social </w:t>
      </w:r>
      <w:r w:rsidR="000B66F5">
        <w:rPr>
          <w:rFonts w:asciiTheme="minorHAnsi" w:hAnsiTheme="minorHAnsi" w:cstheme="minorHAnsi"/>
        </w:rPr>
        <w:t>en l</w:t>
      </w:r>
      <w:r w:rsidR="00A34516" w:rsidRPr="00193DA2">
        <w:rPr>
          <w:rFonts w:asciiTheme="minorHAnsi" w:hAnsiTheme="minorHAnsi" w:cstheme="minorHAnsi"/>
        </w:rPr>
        <w:t xml:space="preserve">as que se acredite que se </w:t>
      </w:r>
      <w:r w:rsidR="000B66F5">
        <w:rPr>
          <w:rFonts w:asciiTheme="minorHAnsi" w:hAnsiTheme="minorHAnsi" w:cstheme="minorHAnsi"/>
        </w:rPr>
        <w:t>encuentra al</w:t>
      </w:r>
      <w:r w:rsidR="00A34516" w:rsidRPr="00193DA2">
        <w:rPr>
          <w:rFonts w:asciiTheme="minorHAnsi" w:hAnsiTheme="minorHAnsi" w:cstheme="minorHAnsi"/>
        </w:rPr>
        <w:t xml:space="preserve"> corr</w:t>
      </w:r>
      <w:r w:rsidR="000B66F5">
        <w:rPr>
          <w:rFonts w:asciiTheme="minorHAnsi" w:hAnsiTheme="minorHAnsi" w:cstheme="minorHAnsi"/>
        </w:rPr>
        <w:t>i</w:t>
      </w:r>
      <w:r w:rsidR="00A34516" w:rsidRPr="00193DA2">
        <w:rPr>
          <w:rFonts w:asciiTheme="minorHAnsi" w:hAnsiTheme="minorHAnsi" w:cstheme="minorHAnsi"/>
        </w:rPr>
        <w:t>ente d</w:t>
      </w:r>
      <w:r w:rsidR="000B66F5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</w:t>
      </w:r>
      <w:r w:rsidR="000B66F5">
        <w:rPr>
          <w:rFonts w:asciiTheme="minorHAnsi" w:hAnsiTheme="minorHAnsi" w:cstheme="minorHAnsi"/>
        </w:rPr>
        <w:t>s</w:t>
      </w:r>
      <w:r w:rsidR="00A34516" w:rsidRPr="00193DA2">
        <w:rPr>
          <w:rFonts w:asciiTheme="minorHAnsi" w:hAnsiTheme="minorHAnsi" w:cstheme="minorHAnsi"/>
        </w:rPr>
        <w:t xml:space="preserve"> ob</w:t>
      </w:r>
      <w:r w:rsidR="000B66F5">
        <w:rPr>
          <w:rFonts w:asciiTheme="minorHAnsi" w:hAnsiTheme="minorHAnsi" w:cstheme="minorHAnsi"/>
        </w:rPr>
        <w:t>l</w:t>
      </w:r>
      <w:r w:rsidR="00A34516" w:rsidRPr="00193DA2">
        <w:rPr>
          <w:rFonts w:asciiTheme="minorHAnsi" w:hAnsiTheme="minorHAnsi" w:cstheme="minorHAnsi"/>
        </w:rPr>
        <w:t>iga</w:t>
      </w:r>
      <w:r w:rsidR="000B66F5">
        <w:rPr>
          <w:rFonts w:asciiTheme="minorHAnsi" w:hAnsiTheme="minorHAnsi" w:cstheme="minorHAnsi"/>
        </w:rPr>
        <w:t>ciones</w:t>
      </w:r>
      <w:r w:rsidR="00A34516" w:rsidRPr="00193DA2">
        <w:rPr>
          <w:rFonts w:asciiTheme="minorHAnsi" w:hAnsiTheme="minorHAnsi" w:cstheme="minorHAnsi"/>
        </w:rPr>
        <w:t xml:space="preserve"> s</w:t>
      </w:r>
      <w:r w:rsidR="000B66F5">
        <w:rPr>
          <w:rFonts w:asciiTheme="minorHAnsi" w:hAnsiTheme="minorHAnsi" w:cstheme="minorHAnsi"/>
        </w:rPr>
        <w:t>eñ</w:t>
      </w:r>
      <w:r w:rsidR="00A34516" w:rsidRPr="00193DA2">
        <w:rPr>
          <w:rFonts w:asciiTheme="minorHAnsi" w:hAnsiTheme="minorHAnsi" w:cstheme="minorHAnsi"/>
        </w:rPr>
        <w:t>aladas</w:t>
      </w:r>
      <w:r w:rsidR="000004C7" w:rsidRPr="00193DA2">
        <w:rPr>
          <w:rFonts w:asciiTheme="minorHAnsi" w:hAnsiTheme="minorHAnsi" w:cstheme="minorHAnsi"/>
        </w:rPr>
        <w:t>.</w:t>
      </w:r>
    </w:p>
    <w:p w14:paraId="1358D85C" w14:textId="2D4D31D0" w:rsidR="00A34516" w:rsidRPr="00193DA2" w:rsidRDefault="00D96884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>Décim</w:t>
      </w:r>
      <w:r w:rsidR="005D3C1D">
        <w:rPr>
          <w:rFonts w:asciiTheme="minorHAnsi" w:hAnsiTheme="minorHAnsi" w:cstheme="minorHAnsi"/>
          <w:i/>
        </w:rPr>
        <w:t>o primera</w:t>
      </w:r>
      <w:r w:rsidRPr="00193DA2">
        <w:rPr>
          <w:rFonts w:asciiTheme="minorHAnsi" w:hAnsiTheme="minorHAnsi" w:cstheme="minorHAnsi"/>
          <w:i/>
        </w:rPr>
        <w:t xml:space="preserve">. </w:t>
      </w:r>
      <w:r w:rsidR="000B66F5">
        <w:rPr>
          <w:rFonts w:asciiTheme="minorHAnsi" w:hAnsiTheme="minorHAnsi" w:cstheme="minorHAnsi"/>
        </w:rPr>
        <w:t>Lo</w:t>
      </w:r>
      <w:r w:rsidR="00A34516" w:rsidRPr="00193DA2">
        <w:rPr>
          <w:rFonts w:asciiTheme="minorHAnsi" w:hAnsiTheme="minorHAnsi" w:cstheme="minorHAnsi"/>
        </w:rPr>
        <w:t>s ori</w:t>
      </w:r>
      <w:r w:rsidR="000B66F5"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>ina</w:t>
      </w:r>
      <w:r w:rsidR="000B66F5">
        <w:rPr>
          <w:rFonts w:asciiTheme="minorHAnsi" w:hAnsiTheme="minorHAnsi" w:cstheme="minorHAnsi"/>
        </w:rPr>
        <w:t>le</w:t>
      </w:r>
      <w:r w:rsidR="00A34516" w:rsidRPr="00193DA2">
        <w:rPr>
          <w:rFonts w:asciiTheme="minorHAnsi" w:hAnsiTheme="minorHAnsi" w:cstheme="minorHAnsi"/>
        </w:rPr>
        <w:t xml:space="preserve">s no premiados </w:t>
      </w:r>
      <w:r w:rsidR="000B66F5">
        <w:rPr>
          <w:rFonts w:asciiTheme="minorHAnsi" w:hAnsiTheme="minorHAnsi" w:cstheme="minorHAnsi"/>
        </w:rPr>
        <w:t>se podrán</w:t>
      </w:r>
      <w:r w:rsidR="00A34516" w:rsidRPr="00193DA2">
        <w:rPr>
          <w:rFonts w:asciiTheme="minorHAnsi" w:hAnsiTheme="minorHAnsi" w:cstheme="minorHAnsi"/>
        </w:rPr>
        <w:t xml:space="preserve"> recuperar, con cargo </w:t>
      </w:r>
      <w:r w:rsidR="000B66F5">
        <w:rPr>
          <w:rFonts w:asciiTheme="minorHAnsi" w:hAnsiTheme="minorHAnsi" w:cstheme="minorHAnsi"/>
        </w:rPr>
        <w:t>a las</w:t>
      </w:r>
      <w:r w:rsidR="00A34516" w:rsidRPr="00193DA2">
        <w:rPr>
          <w:rFonts w:asciiTheme="minorHAnsi" w:hAnsiTheme="minorHAnsi" w:cstheme="minorHAnsi"/>
        </w:rPr>
        <w:t xml:space="preserve"> autoras </w:t>
      </w:r>
      <w:r w:rsidR="000B66F5">
        <w:rPr>
          <w:rFonts w:asciiTheme="minorHAnsi" w:hAnsiTheme="minorHAnsi" w:cstheme="minorHAnsi"/>
        </w:rPr>
        <w:t xml:space="preserve">y </w:t>
      </w:r>
      <w:r w:rsidR="00A34516" w:rsidRPr="00193DA2">
        <w:rPr>
          <w:rFonts w:asciiTheme="minorHAnsi" w:hAnsiTheme="minorHAnsi" w:cstheme="minorHAnsi"/>
        </w:rPr>
        <w:t>autores conc</w:t>
      </w:r>
      <w:r w:rsidR="000B66F5">
        <w:rPr>
          <w:rFonts w:asciiTheme="minorHAnsi" w:hAnsiTheme="minorHAnsi" w:cstheme="minorHAnsi"/>
        </w:rPr>
        <w:t>u</w:t>
      </w:r>
      <w:r w:rsidR="00A34516" w:rsidRPr="00193DA2">
        <w:rPr>
          <w:rFonts w:asciiTheme="minorHAnsi" w:hAnsiTheme="minorHAnsi" w:cstheme="minorHAnsi"/>
        </w:rPr>
        <w:t xml:space="preserve">rrentes, pasados quince días </w:t>
      </w:r>
      <w:r w:rsidR="000B66F5">
        <w:rPr>
          <w:rFonts w:asciiTheme="minorHAnsi" w:hAnsiTheme="minorHAnsi" w:cstheme="minorHAnsi"/>
        </w:rPr>
        <w:t>de la fecha del</w:t>
      </w:r>
      <w:r w:rsidR="00A34516" w:rsidRPr="00193DA2">
        <w:rPr>
          <w:rFonts w:asciiTheme="minorHAnsi" w:hAnsiTheme="minorHAnsi" w:cstheme="minorHAnsi"/>
        </w:rPr>
        <w:t xml:space="preserve"> veredicto. </w:t>
      </w:r>
      <w:r w:rsidR="000B66F5">
        <w:rPr>
          <w:rFonts w:asciiTheme="minorHAnsi" w:hAnsiTheme="minorHAnsi" w:cstheme="minorHAnsi"/>
        </w:rPr>
        <w:t>Los</w:t>
      </w:r>
      <w:r w:rsidR="00A34516" w:rsidRPr="00193DA2">
        <w:rPr>
          <w:rFonts w:asciiTheme="minorHAnsi" w:hAnsiTheme="minorHAnsi" w:cstheme="minorHAnsi"/>
        </w:rPr>
        <w:t xml:space="preserve"> ori</w:t>
      </w:r>
      <w:r w:rsidR="000B66F5">
        <w:rPr>
          <w:rFonts w:asciiTheme="minorHAnsi" w:hAnsiTheme="minorHAnsi" w:cstheme="minorHAnsi"/>
        </w:rPr>
        <w:t>g</w:t>
      </w:r>
      <w:r w:rsidR="00A34516" w:rsidRPr="00193DA2">
        <w:rPr>
          <w:rFonts w:asciiTheme="minorHAnsi" w:hAnsiTheme="minorHAnsi" w:cstheme="minorHAnsi"/>
        </w:rPr>
        <w:t>ina</w:t>
      </w:r>
      <w:r w:rsidR="000B66F5">
        <w:rPr>
          <w:rFonts w:asciiTheme="minorHAnsi" w:hAnsiTheme="minorHAnsi" w:cstheme="minorHAnsi"/>
        </w:rPr>
        <w:t>le</w:t>
      </w:r>
      <w:r w:rsidR="00A34516" w:rsidRPr="00193DA2">
        <w:rPr>
          <w:rFonts w:asciiTheme="minorHAnsi" w:hAnsiTheme="minorHAnsi" w:cstheme="minorHAnsi"/>
        </w:rPr>
        <w:t>s que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no f</w:t>
      </w:r>
      <w:r w:rsidR="000B66F5">
        <w:rPr>
          <w:rFonts w:asciiTheme="minorHAnsi" w:hAnsiTheme="minorHAnsi" w:cstheme="minorHAnsi"/>
        </w:rPr>
        <w:t>ue</w:t>
      </w:r>
      <w:r w:rsidR="00A34516" w:rsidRPr="00193DA2">
        <w:rPr>
          <w:rFonts w:asciiTheme="minorHAnsi" w:hAnsiTheme="minorHAnsi" w:cstheme="minorHAnsi"/>
        </w:rPr>
        <w:t xml:space="preserve">sen retirados </w:t>
      </w:r>
      <w:r w:rsidR="000B66F5">
        <w:rPr>
          <w:rFonts w:asciiTheme="minorHAnsi" w:hAnsiTheme="minorHAnsi" w:cstheme="minorHAnsi"/>
        </w:rPr>
        <w:t>se destruirán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pasados tr</w:t>
      </w:r>
      <w:r w:rsidR="000B66F5">
        <w:rPr>
          <w:rFonts w:asciiTheme="minorHAnsi" w:hAnsiTheme="minorHAnsi" w:cstheme="minorHAnsi"/>
        </w:rPr>
        <w:t>e</w:t>
      </w:r>
      <w:r w:rsidR="00A34516" w:rsidRPr="00193DA2">
        <w:rPr>
          <w:rFonts w:asciiTheme="minorHAnsi" w:hAnsiTheme="minorHAnsi" w:cstheme="minorHAnsi"/>
        </w:rPr>
        <w:t>inta días d</w:t>
      </w:r>
      <w:r w:rsidR="000B66F5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 emisión d</w:t>
      </w:r>
      <w:r w:rsidR="000B66F5">
        <w:rPr>
          <w:rFonts w:asciiTheme="minorHAnsi" w:hAnsiTheme="minorHAnsi" w:cstheme="minorHAnsi"/>
        </w:rPr>
        <w:t>e l</w:t>
      </w:r>
      <w:r w:rsidR="00A34516" w:rsidRPr="00193DA2">
        <w:rPr>
          <w:rFonts w:asciiTheme="minorHAnsi" w:hAnsiTheme="minorHAnsi" w:cstheme="minorHAnsi"/>
        </w:rPr>
        <w:t>a decisión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A34516" w:rsidRPr="00193DA2">
        <w:rPr>
          <w:rFonts w:asciiTheme="minorHAnsi" w:hAnsiTheme="minorHAnsi" w:cstheme="minorHAnsi"/>
        </w:rPr>
        <w:t>d</w:t>
      </w:r>
      <w:r w:rsidR="000B66F5">
        <w:rPr>
          <w:rFonts w:asciiTheme="minorHAnsi" w:hAnsiTheme="minorHAnsi" w:cstheme="minorHAnsi"/>
        </w:rPr>
        <w:t>el</w:t>
      </w:r>
      <w:r w:rsidR="00A34516" w:rsidRPr="00193DA2">
        <w:rPr>
          <w:rFonts w:asciiTheme="minorHAnsi" w:hAnsiTheme="minorHAnsi" w:cstheme="minorHAnsi"/>
          <w:spacing w:val="1"/>
        </w:rPr>
        <w:t xml:space="preserve"> </w:t>
      </w:r>
      <w:r w:rsidR="000B66F5">
        <w:rPr>
          <w:rFonts w:asciiTheme="minorHAnsi" w:hAnsiTheme="minorHAnsi" w:cstheme="minorHAnsi"/>
        </w:rPr>
        <w:t>j</w:t>
      </w:r>
      <w:r w:rsidR="00A34516" w:rsidRPr="00193DA2">
        <w:rPr>
          <w:rFonts w:asciiTheme="minorHAnsi" w:hAnsiTheme="minorHAnsi" w:cstheme="minorHAnsi"/>
        </w:rPr>
        <w:t>urado.</w:t>
      </w:r>
    </w:p>
    <w:p w14:paraId="55FC445C" w14:textId="17F2384B" w:rsidR="00A34516" w:rsidRPr="00193DA2" w:rsidRDefault="00A34516" w:rsidP="00A34516">
      <w:pPr>
        <w:pStyle w:val="Textoindependiente"/>
        <w:spacing w:before="120" w:after="0" w:line="240" w:lineRule="auto"/>
        <w:jc w:val="both"/>
        <w:rPr>
          <w:rFonts w:asciiTheme="minorHAnsi" w:hAnsiTheme="minorHAnsi" w:cstheme="minorHAnsi"/>
        </w:rPr>
      </w:pPr>
      <w:r w:rsidRPr="00193DA2">
        <w:rPr>
          <w:rFonts w:asciiTheme="minorHAnsi" w:hAnsiTheme="minorHAnsi" w:cstheme="minorHAnsi"/>
          <w:i/>
        </w:rPr>
        <w:t>Base</w:t>
      </w:r>
      <w:r w:rsidRPr="00193DA2">
        <w:rPr>
          <w:rFonts w:asciiTheme="minorHAnsi" w:hAnsiTheme="minorHAnsi" w:cstheme="minorHAnsi"/>
          <w:i/>
          <w:spacing w:val="1"/>
        </w:rPr>
        <w:t xml:space="preserve"> </w:t>
      </w:r>
      <w:r w:rsidRPr="00193DA2">
        <w:rPr>
          <w:rFonts w:asciiTheme="minorHAnsi" w:hAnsiTheme="minorHAnsi" w:cstheme="minorHAnsi"/>
          <w:i/>
        </w:rPr>
        <w:t>final.</w:t>
      </w:r>
      <w:r w:rsidRPr="00193DA2">
        <w:rPr>
          <w:rFonts w:asciiTheme="minorHAnsi" w:hAnsiTheme="minorHAnsi" w:cstheme="minorHAnsi"/>
          <w:i/>
          <w:spacing w:val="1"/>
        </w:rPr>
        <w:t xml:space="preserve"> </w:t>
      </w:r>
      <w:r w:rsidR="000B66F5">
        <w:rPr>
          <w:rFonts w:asciiTheme="minorHAnsi" w:hAnsiTheme="minorHAnsi" w:cstheme="minorHAnsi"/>
        </w:rPr>
        <w:t>La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participación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="000B66F5">
        <w:rPr>
          <w:rFonts w:asciiTheme="minorHAnsi" w:hAnsiTheme="minorHAnsi" w:cstheme="minorHAnsi"/>
        </w:rPr>
        <w:t xml:space="preserve">en </w:t>
      </w:r>
      <w:r w:rsidRPr="00193DA2">
        <w:rPr>
          <w:rFonts w:asciiTheme="minorHAnsi" w:hAnsiTheme="minorHAnsi" w:cstheme="minorHAnsi"/>
        </w:rPr>
        <w:t>este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premio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significa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="000B66F5">
        <w:rPr>
          <w:rFonts w:asciiTheme="minorHAnsi" w:hAnsiTheme="minorHAnsi" w:cstheme="minorHAnsi"/>
          <w:spacing w:val="1"/>
        </w:rPr>
        <w:t>l</w:t>
      </w:r>
      <w:r w:rsidRPr="00193DA2">
        <w:rPr>
          <w:rFonts w:asciiTheme="minorHAnsi" w:hAnsiTheme="minorHAnsi" w:cstheme="minorHAnsi"/>
        </w:rPr>
        <w:t>a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completa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aceptación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d</w:t>
      </w:r>
      <w:r w:rsidR="000B66F5">
        <w:rPr>
          <w:rFonts w:asciiTheme="minorHAnsi" w:hAnsiTheme="minorHAnsi" w:cstheme="minorHAnsi"/>
        </w:rPr>
        <w:t>e l</w:t>
      </w:r>
      <w:r w:rsidRPr="00193DA2">
        <w:rPr>
          <w:rFonts w:asciiTheme="minorHAnsi" w:hAnsiTheme="minorHAnsi" w:cstheme="minorHAnsi"/>
        </w:rPr>
        <w:t>as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presentes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Pr="00193DA2">
        <w:rPr>
          <w:rFonts w:asciiTheme="minorHAnsi" w:hAnsiTheme="minorHAnsi" w:cstheme="minorHAnsi"/>
        </w:rPr>
        <w:t>bases</w:t>
      </w:r>
      <w:r w:rsidRPr="00193DA2">
        <w:rPr>
          <w:rFonts w:asciiTheme="minorHAnsi" w:hAnsiTheme="minorHAnsi" w:cstheme="minorHAnsi"/>
          <w:spacing w:val="1"/>
        </w:rPr>
        <w:t xml:space="preserve"> </w:t>
      </w:r>
      <w:r w:rsidR="000B66F5">
        <w:rPr>
          <w:rFonts w:asciiTheme="minorHAnsi" w:hAnsiTheme="minorHAnsi" w:cstheme="minorHAnsi"/>
        </w:rPr>
        <w:t>y de las</w:t>
      </w:r>
      <w:r w:rsidRPr="00193DA2">
        <w:rPr>
          <w:rFonts w:asciiTheme="minorHAnsi" w:hAnsiTheme="minorHAnsi" w:cstheme="minorHAnsi"/>
          <w:spacing w:val="-1"/>
        </w:rPr>
        <w:t xml:space="preserve"> </w:t>
      </w:r>
      <w:r w:rsidRPr="00193DA2">
        <w:rPr>
          <w:rFonts w:asciiTheme="minorHAnsi" w:hAnsiTheme="minorHAnsi" w:cstheme="minorHAnsi"/>
        </w:rPr>
        <w:t>decisi</w:t>
      </w:r>
      <w:r w:rsidR="000B66F5">
        <w:rPr>
          <w:rFonts w:asciiTheme="minorHAnsi" w:hAnsiTheme="minorHAnsi" w:cstheme="minorHAnsi"/>
        </w:rPr>
        <w:t>o</w:t>
      </w:r>
      <w:r w:rsidRPr="00193DA2">
        <w:rPr>
          <w:rFonts w:asciiTheme="minorHAnsi" w:hAnsiTheme="minorHAnsi" w:cstheme="minorHAnsi"/>
        </w:rPr>
        <w:t>n</w:t>
      </w:r>
      <w:r w:rsidR="000B66F5">
        <w:rPr>
          <w:rFonts w:asciiTheme="minorHAnsi" w:hAnsiTheme="minorHAnsi" w:cstheme="minorHAnsi"/>
        </w:rPr>
        <w:t>e</w:t>
      </w:r>
      <w:r w:rsidRPr="00193DA2">
        <w:rPr>
          <w:rFonts w:asciiTheme="minorHAnsi" w:hAnsiTheme="minorHAnsi" w:cstheme="minorHAnsi"/>
        </w:rPr>
        <w:t>s d</w:t>
      </w:r>
      <w:r w:rsidR="000B66F5">
        <w:rPr>
          <w:rFonts w:asciiTheme="minorHAnsi" w:hAnsiTheme="minorHAnsi" w:cstheme="minorHAnsi"/>
        </w:rPr>
        <w:t>el</w:t>
      </w:r>
      <w:r w:rsidRPr="00193DA2">
        <w:rPr>
          <w:rFonts w:asciiTheme="minorHAnsi" w:hAnsiTheme="minorHAnsi" w:cstheme="minorHAnsi"/>
          <w:spacing w:val="-1"/>
        </w:rPr>
        <w:t xml:space="preserve"> </w:t>
      </w:r>
      <w:r w:rsidR="000B66F5">
        <w:rPr>
          <w:rFonts w:asciiTheme="minorHAnsi" w:hAnsiTheme="minorHAnsi" w:cstheme="minorHAnsi"/>
        </w:rPr>
        <w:t>j</w:t>
      </w:r>
      <w:r w:rsidRPr="00193DA2">
        <w:rPr>
          <w:rFonts w:asciiTheme="minorHAnsi" w:hAnsiTheme="minorHAnsi" w:cstheme="minorHAnsi"/>
        </w:rPr>
        <w:t>urado</w:t>
      </w:r>
      <w:r w:rsidRPr="00193DA2">
        <w:rPr>
          <w:rFonts w:asciiTheme="minorHAnsi" w:hAnsiTheme="minorHAnsi" w:cstheme="minorHAnsi"/>
          <w:spacing w:val="2"/>
        </w:rPr>
        <w:t xml:space="preserve"> </w:t>
      </w:r>
      <w:r w:rsidRPr="00193DA2">
        <w:rPr>
          <w:rFonts w:asciiTheme="minorHAnsi" w:hAnsiTheme="minorHAnsi" w:cstheme="minorHAnsi"/>
        </w:rPr>
        <w:t>que</w:t>
      </w:r>
      <w:r w:rsidRPr="00193DA2">
        <w:rPr>
          <w:rFonts w:asciiTheme="minorHAnsi" w:hAnsiTheme="minorHAnsi" w:cstheme="minorHAnsi"/>
          <w:spacing w:val="2"/>
        </w:rPr>
        <w:t xml:space="preserve"> </w:t>
      </w:r>
      <w:r w:rsidRPr="00193DA2">
        <w:rPr>
          <w:rFonts w:asciiTheme="minorHAnsi" w:hAnsiTheme="minorHAnsi" w:cstheme="minorHAnsi"/>
        </w:rPr>
        <w:t>se</w:t>
      </w:r>
      <w:r w:rsidRPr="00193DA2">
        <w:rPr>
          <w:rFonts w:asciiTheme="minorHAnsi" w:hAnsiTheme="minorHAnsi" w:cstheme="minorHAnsi"/>
          <w:spacing w:val="-2"/>
        </w:rPr>
        <w:t xml:space="preserve"> </w:t>
      </w:r>
      <w:r w:rsidRPr="00193DA2">
        <w:rPr>
          <w:rFonts w:asciiTheme="minorHAnsi" w:hAnsiTheme="minorHAnsi" w:cstheme="minorHAnsi"/>
        </w:rPr>
        <w:t>designe.</w:t>
      </w:r>
    </w:p>
    <w:p w14:paraId="49D758E9" w14:textId="77777777" w:rsidR="00A34516" w:rsidRDefault="00A34516" w:rsidP="00A34516">
      <w:pPr>
        <w:pStyle w:val="Textoindependiente"/>
        <w:rPr>
          <w:sz w:val="26"/>
        </w:rPr>
      </w:pPr>
    </w:p>
    <w:bookmarkEnd w:id="0"/>
    <w:p w14:paraId="482C863B" w14:textId="77777777" w:rsidR="00A34516" w:rsidRDefault="00A34516" w:rsidP="007E744B">
      <w:pPr>
        <w:widowControl w:val="0"/>
        <w:rPr>
          <w:rFonts w:asciiTheme="minorHAnsi" w:eastAsia="Calibri" w:hAnsiTheme="minorHAnsi" w:cstheme="minorHAnsi"/>
          <w:b/>
          <w:color w:val="000000" w:themeColor="text1"/>
          <w:w w:val="115"/>
          <w:sz w:val="32"/>
          <w:szCs w:val="32"/>
          <w:lang w:eastAsia="en-US"/>
        </w:rPr>
      </w:pPr>
    </w:p>
    <w:sectPr w:rsidR="00A34516" w:rsidSect="007106E8">
      <w:headerReference w:type="default" r:id="rId8"/>
      <w:footerReference w:type="default" r:id="rId9"/>
      <w:pgSz w:w="11906" w:h="16838"/>
      <w:pgMar w:top="1417" w:right="1701" w:bottom="1135" w:left="1701" w:header="283" w:footer="34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EA747" w14:textId="77777777" w:rsidR="007106E8" w:rsidRDefault="007106E8">
      <w:r>
        <w:separator/>
      </w:r>
    </w:p>
  </w:endnote>
  <w:endnote w:type="continuationSeparator" w:id="0">
    <w:p w14:paraId="330CBA93" w14:textId="77777777" w:rsidR="007106E8" w:rsidRDefault="0071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adea">
    <w:altName w:val="Cambria"/>
    <w:panose1 w:val="02040503050406030204"/>
    <w:charset w:val="00"/>
    <w:family w:val="roman"/>
    <w:pitch w:val="variable"/>
    <w:sig w:usb0="00000007" w:usb1="00000000" w:usb2="00000000" w:usb3="00000000" w:csb0="00000093" w:csb1="00000000"/>
  </w:font>
  <w:font w:name="robotoregular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C6AE8" w14:textId="77777777" w:rsidR="007E744B" w:rsidRPr="003A3293" w:rsidRDefault="007E744B" w:rsidP="007E744B">
    <w:pPr>
      <w:pBdr>
        <w:top w:val="single" w:sz="4" w:space="1" w:color="auto"/>
      </w:pBdr>
      <w:suppressAutoHyphens/>
      <w:spacing w:after="140" w:line="288" w:lineRule="auto"/>
      <w:jc w:val="center"/>
      <w:rPr>
        <w:rFonts w:ascii="Calibri" w:eastAsia="Calibri" w:hAnsi="Calibri"/>
        <w:sz w:val="18"/>
        <w:szCs w:val="18"/>
        <w:lang w:eastAsia="zh-CN"/>
      </w:rPr>
    </w:pPr>
    <w:r w:rsidRPr="003A3293">
      <w:rPr>
        <w:rFonts w:ascii="Calibri" w:eastAsia="Calibri" w:hAnsi="Calibri"/>
        <w:sz w:val="18"/>
        <w:szCs w:val="18"/>
        <w:lang w:eastAsia="zh-CN"/>
      </w:rPr>
      <w:t xml:space="preserve">Praza do Corgo, </w:t>
    </w:r>
    <w:r>
      <w:rPr>
        <w:rFonts w:ascii="Calibri" w:eastAsia="Calibri" w:hAnsi="Calibri"/>
        <w:sz w:val="18"/>
        <w:szCs w:val="18"/>
        <w:lang w:eastAsia="zh-CN"/>
      </w:rPr>
      <w:t xml:space="preserve">1, </w:t>
    </w:r>
    <w:r w:rsidRPr="003A3293">
      <w:rPr>
        <w:rFonts w:ascii="Calibri" w:eastAsia="Calibri" w:hAnsi="Calibri"/>
        <w:sz w:val="18"/>
        <w:szCs w:val="18"/>
        <w:lang w:eastAsia="zh-CN"/>
      </w:rPr>
      <w:t>O Grove. 36980 (Pontevedra). Tfno. 986730975</w:t>
    </w:r>
  </w:p>
  <w:p w14:paraId="6EFFEBE9" w14:textId="048E9E52" w:rsidR="002946C2" w:rsidRDefault="002946C2">
    <w:pPr>
      <w:suppressAutoHyphens/>
      <w:spacing w:after="140" w:line="288" w:lineRule="auto"/>
      <w:jc w:val="center"/>
      <w:rPr>
        <w:rFonts w:ascii="Calibri" w:eastAsia="Calibri" w:hAnsi="Calibri"/>
        <w:i/>
        <w:iCs/>
        <w:sz w:val="18"/>
        <w:szCs w:val="18"/>
        <w:lang w:eastAsia="zh-C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239B1" w14:textId="77777777" w:rsidR="007106E8" w:rsidRDefault="007106E8">
      <w:r>
        <w:separator/>
      </w:r>
    </w:p>
  </w:footnote>
  <w:footnote w:type="continuationSeparator" w:id="0">
    <w:p w14:paraId="4C37551B" w14:textId="77777777" w:rsidR="007106E8" w:rsidRDefault="0071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E1F22" w14:textId="77777777" w:rsidR="002946C2" w:rsidRDefault="00E13349">
    <w:pPr>
      <w:pStyle w:val="Header2"/>
      <w:pBdr>
        <w:bottom w:val="single" w:sz="4" w:space="5" w:color="000001"/>
      </w:pBdr>
    </w:pPr>
    <w:r>
      <w:rPr>
        <w:noProof/>
        <w:lang w:eastAsia="es-ES"/>
      </w:rPr>
      <w:drawing>
        <wp:inline distT="0" distB="9525" distL="0" distR="9525" wp14:anchorId="12ECA1F0" wp14:editId="1B0D3A79">
          <wp:extent cx="695325" cy="695325"/>
          <wp:effectExtent l="0" t="0" r="0" b="0"/>
          <wp:docPr id="158017351" name="Imagen 158017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                 Concello do Grove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80A09"/>
    <w:multiLevelType w:val="multilevel"/>
    <w:tmpl w:val="6F6295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615553A"/>
    <w:multiLevelType w:val="multilevel"/>
    <w:tmpl w:val="C61A77FE"/>
    <w:lvl w:ilvl="0">
      <w:start w:val="1"/>
      <w:numFmt w:val="bullet"/>
      <w:lvlText w:val=""/>
      <w:lvlJc w:val="left"/>
      <w:pPr>
        <w:ind w:left="1194" w:hanging="358"/>
      </w:pPr>
      <w:rPr>
        <w:rFonts w:ascii="Wingdings" w:hAnsi="Wingdings" w:cs="Wingdings" w:hint="default"/>
        <w:color w:val="000000"/>
        <w:w w:val="100"/>
        <w:sz w:val="22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138" w:hanging="35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077" w:hanging="35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015" w:hanging="35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954" w:hanging="35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893" w:hanging="35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831" w:hanging="35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70" w:hanging="35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709" w:hanging="358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7ADD395F"/>
    <w:multiLevelType w:val="multilevel"/>
    <w:tmpl w:val="5928C86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04152760">
    <w:abstractNumId w:val="1"/>
  </w:num>
  <w:num w:numId="2" w16cid:durableId="1419138187">
    <w:abstractNumId w:val="2"/>
  </w:num>
  <w:num w:numId="3" w16cid:durableId="688799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6C2"/>
    <w:rsid w:val="000004C7"/>
    <w:rsid w:val="00010323"/>
    <w:rsid w:val="000B66F5"/>
    <w:rsid w:val="000E7B54"/>
    <w:rsid w:val="00117102"/>
    <w:rsid w:val="001815B4"/>
    <w:rsid w:val="00193DA2"/>
    <w:rsid w:val="002033B2"/>
    <w:rsid w:val="002946C2"/>
    <w:rsid w:val="002D08C2"/>
    <w:rsid w:val="002F553D"/>
    <w:rsid w:val="00363492"/>
    <w:rsid w:val="00367DA9"/>
    <w:rsid w:val="003B72FA"/>
    <w:rsid w:val="003D395B"/>
    <w:rsid w:val="003E3A42"/>
    <w:rsid w:val="003E5B4A"/>
    <w:rsid w:val="004A6407"/>
    <w:rsid w:val="004B0025"/>
    <w:rsid w:val="00520D7A"/>
    <w:rsid w:val="005C764A"/>
    <w:rsid w:val="005D3C1D"/>
    <w:rsid w:val="006A3F35"/>
    <w:rsid w:val="006C54BC"/>
    <w:rsid w:val="007106E8"/>
    <w:rsid w:val="00711D53"/>
    <w:rsid w:val="007B6B62"/>
    <w:rsid w:val="007E6526"/>
    <w:rsid w:val="007E744B"/>
    <w:rsid w:val="008E58D2"/>
    <w:rsid w:val="0091348D"/>
    <w:rsid w:val="00A34516"/>
    <w:rsid w:val="00AE4C3E"/>
    <w:rsid w:val="00C37953"/>
    <w:rsid w:val="00C66E34"/>
    <w:rsid w:val="00CA2827"/>
    <w:rsid w:val="00D22935"/>
    <w:rsid w:val="00D96884"/>
    <w:rsid w:val="00E13349"/>
    <w:rsid w:val="00EA66A3"/>
    <w:rsid w:val="00F75810"/>
    <w:rsid w:val="00FD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420E"/>
  <w15:docId w15:val="{24754B6B-4529-4C02-8F48-93E9191B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gl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4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1"/>
    <w:qFormat/>
    <w:rsid w:val="00A34516"/>
    <w:pPr>
      <w:widowControl w:val="0"/>
      <w:autoSpaceDE w:val="0"/>
      <w:autoSpaceDN w:val="0"/>
      <w:ind w:left="3676" w:right="3545"/>
      <w:jc w:val="center"/>
      <w:outlineLvl w:val="0"/>
    </w:pPr>
    <w:rPr>
      <w:rFonts w:ascii="Arial" w:eastAsia="Arial" w:hAnsi="Arial" w:cs="Arial"/>
      <w:b/>
      <w:bCs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CE3B1B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CE3B1B"/>
  </w:style>
  <w:style w:type="character" w:customStyle="1" w:styleId="ListLabel1">
    <w:name w:val="ListLabel 1"/>
    <w:qFormat/>
    <w:rPr>
      <w:color w:val="000000"/>
      <w:w w:val="100"/>
      <w:sz w:val="22"/>
      <w:szCs w:val="24"/>
      <w:lang w:val="es-ES" w:eastAsia="en-US" w:bidi="ar-SA"/>
    </w:rPr>
  </w:style>
  <w:style w:type="character" w:customStyle="1" w:styleId="ListLabel2">
    <w:name w:val="ListLabel 2"/>
    <w:qFormat/>
    <w:rPr>
      <w:lang w:val="es-ES" w:eastAsia="en-US" w:bidi="ar-SA"/>
    </w:rPr>
  </w:style>
  <w:style w:type="character" w:customStyle="1" w:styleId="ListLabel3">
    <w:name w:val="ListLabel 3"/>
    <w:qFormat/>
    <w:rPr>
      <w:lang w:val="es-ES" w:eastAsia="en-US" w:bidi="ar-SA"/>
    </w:rPr>
  </w:style>
  <w:style w:type="character" w:customStyle="1" w:styleId="ListLabel4">
    <w:name w:val="ListLabel 4"/>
    <w:qFormat/>
    <w:rPr>
      <w:lang w:val="es-ES" w:eastAsia="en-US" w:bidi="ar-SA"/>
    </w:rPr>
  </w:style>
  <w:style w:type="character" w:customStyle="1" w:styleId="ListLabel5">
    <w:name w:val="ListLabel 5"/>
    <w:qFormat/>
    <w:rPr>
      <w:lang w:val="es-ES" w:eastAsia="en-US" w:bidi="ar-SA"/>
    </w:rPr>
  </w:style>
  <w:style w:type="character" w:customStyle="1" w:styleId="ListLabel6">
    <w:name w:val="ListLabel 6"/>
    <w:qFormat/>
    <w:rPr>
      <w:lang w:val="es-ES" w:eastAsia="en-US" w:bidi="ar-SA"/>
    </w:rPr>
  </w:style>
  <w:style w:type="character" w:customStyle="1" w:styleId="ListLabel7">
    <w:name w:val="ListLabel 7"/>
    <w:qFormat/>
    <w:rPr>
      <w:lang w:val="es-ES" w:eastAsia="en-US" w:bidi="ar-SA"/>
    </w:rPr>
  </w:style>
  <w:style w:type="character" w:customStyle="1" w:styleId="ListLabel8">
    <w:name w:val="ListLabel 8"/>
    <w:qFormat/>
    <w:rPr>
      <w:lang w:val="es-ES" w:eastAsia="en-US" w:bidi="ar-SA"/>
    </w:rPr>
  </w:style>
  <w:style w:type="character" w:customStyle="1" w:styleId="ListLabel9">
    <w:name w:val="ListLabel 9"/>
    <w:qFormat/>
    <w:rPr>
      <w:lang w:val="es-ES" w:eastAsia="en-US" w:bidi="ar-SA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Calibri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link w:val="EncabezadoCar"/>
    <w:uiPriority w:val="99"/>
    <w:unhideWhenUsed/>
    <w:rsid w:val="00CE3B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gl-ES" w:eastAsia="en-US"/>
    </w:rPr>
  </w:style>
  <w:style w:type="paragraph" w:styleId="Piedepgina">
    <w:name w:val="footer"/>
    <w:basedOn w:val="Normal"/>
    <w:link w:val="PiedepginaCar"/>
    <w:uiPriority w:val="99"/>
    <w:unhideWhenUsed/>
    <w:rsid w:val="00CE3B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gl-ES" w:eastAsia="en-US"/>
    </w:rPr>
  </w:style>
  <w:style w:type="paragraph" w:customStyle="1" w:styleId="Header2">
    <w:name w:val="Header2"/>
    <w:basedOn w:val="Normal"/>
    <w:qFormat/>
    <w:rsid w:val="00CE3B1B"/>
    <w:pPr>
      <w:widowControl w:val="0"/>
      <w:suppressLineNumbers/>
      <w:tabs>
        <w:tab w:val="right" w:pos="9637"/>
      </w:tabs>
      <w:suppressAutoHyphens/>
    </w:pPr>
    <w:rPr>
      <w:rFonts w:ascii="Verdana" w:eastAsia="Lucida Sans Unicode" w:hAnsi="Verdana"/>
      <w:sz w:val="22"/>
      <w:lang w:eastAsia="en-US"/>
    </w:rPr>
  </w:style>
  <w:style w:type="paragraph" w:styleId="Prrafodelista">
    <w:name w:val="List Paragraph"/>
    <w:basedOn w:val="Normal"/>
    <w:uiPriority w:val="34"/>
    <w:qFormat/>
    <w:rsid w:val="006440F4"/>
    <w:pPr>
      <w:ind w:left="720"/>
      <w:contextualSpacing/>
    </w:pPr>
  </w:style>
  <w:style w:type="paragraph" w:customStyle="1" w:styleId="Default">
    <w:name w:val="Default"/>
    <w:qFormat/>
    <w:rsid w:val="00290B09"/>
    <w:rPr>
      <w:rFonts w:ascii="Caladea" w:eastAsia="Calibri" w:hAnsi="Caladea" w:cs="Caladea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2D2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440F4"/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A34516"/>
    <w:rPr>
      <w:rFonts w:ascii="Arial" w:eastAsia="Arial" w:hAnsi="Arial" w:cs="Arial"/>
      <w:b/>
      <w:bCs/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2033B2"/>
    <w:pPr>
      <w:spacing w:before="100" w:beforeAutospacing="1" w:after="142" w:line="288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A7B65-242F-46E7-8B5C-E3AD49F0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dc:description/>
  <cp:lastModifiedBy>Monserrat Cores Vazquez</cp:lastModifiedBy>
  <cp:revision>2</cp:revision>
  <dcterms:created xsi:type="dcterms:W3CDTF">2024-05-03T08:10:00Z</dcterms:created>
  <dcterms:modified xsi:type="dcterms:W3CDTF">2024-05-03T08:10:00Z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