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B073D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sz w:val="16"/>
          <w:szCs w:val="16"/>
          <w:lang w:val="es-ES"/>
        </w:rPr>
      </w:pPr>
      <w:r w:rsidRPr="00295DE7">
        <w:rPr>
          <w:rFonts w:ascii="Verdana" w:hAnsi="Verdana" w:cs="Arial"/>
          <w:b/>
          <w:sz w:val="16"/>
          <w:szCs w:val="16"/>
          <w:lang w:val="es-ES"/>
        </w:rPr>
        <w:t xml:space="preserve">ANEXO II: Autorización cesión datos </w:t>
      </w:r>
    </w:p>
    <w:p w14:paraId="1011985D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D.</w:t>
      </w:r>
    </w:p>
    <w:p w14:paraId="0E0EDC2A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con residencia</w:t>
      </w:r>
    </w:p>
    <w:p w14:paraId="6B20E975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provincia de</w:t>
      </w:r>
    </w:p>
    <w:p w14:paraId="68A9222A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 xml:space="preserve">calle                                             </w:t>
      </w:r>
      <w:proofErr w:type="spellStart"/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nº</w:t>
      </w:r>
      <w:proofErr w:type="spellEnd"/>
    </w:p>
    <w:p w14:paraId="3B909E6B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 xml:space="preserve">según D.N.I. </w:t>
      </w:r>
      <w:proofErr w:type="spellStart"/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Nº</w:t>
      </w:r>
      <w:proofErr w:type="spellEnd"/>
    </w:p>
    <w:p w14:paraId="361A3DB2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en nombre propio o de la empresa</w:t>
      </w:r>
    </w:p>
    <w:p w14:paraId="27BDB2CD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a la que representa en el procedimiento concesión de subvención</w:t>
      </w:r>
    </w:p>
    <w:p w14:paraId="338133D9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- Título:</w:t>
      </w:r>
    </w:p>
    <w:p w14:paraId="7EAEC958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 xml:space="preserve">Autoriza  a la Administración contratante a solicitar la cesión de la información por medios informáticos o telemáticos, sobre la circunstancia de estar o no al corriente de sus obligaciones tributarias con el Estado y de la Seguridad Social a efectos del procedimiento de contratación del expediente anteriormente indicado, de acuerdo con lo establecido en la </w:t>
      </w:r>
      <w:r w:rsidRPr="00135141">
        <w:rPr>
          <w:rFonts w:ascii="Verdana" w:hAnsi="Verdana" w:cs="Arial"/>
          <w:i/>
          <w:iCs/>
          <w:sz w:val="16"/>
          <w:szCs w:val="16"/>
          <w:lang w:val="es-ES"/>
        </w:rPr>
        <w:t>Ley Orgánica 3/2018, de 5 de diciembre, de Protección de Datos Personales y garantía de los derechos digitales</w:t>
      </w: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>, Ley del Impuesto sobre la Renta de las Personas Físicas y la Ley del Impuesto de Sociedades y otras normas tributarias y de la Seguridad Social y demás disposiciones de aplicación, siempre que el órgano de contratación  lo estime oportuno.</w:t>
      </w:r>
    </w:p>
    <w:p w14:paraId="126F3A0B" w14:textId="77777777" w:rsidR="00FD31FD" w:rsidRPr="00295DE7" w:rsidRDefault="00FD31FD" w:rsidP="00FD31FD">
      <w:pPr>
        <w:pStyle w:val="Blockquote"/>
        <w:tabs>
          <w:tab w:val="left" w:pos="828"/>
        </w:tabs>
        <w:ind w:left="720" w:right="0"/>
        <w:jc w:val="both"/>
        <w:rPr>
          <w:rFonts w:ascii="Verdana" w:hAnsi="Verdana" w:cs="Arial"/>
          <w:i/>
          <w:iCs/>
          <w:sz w:val="16"/>
          <w:szCs w:val="16"/>
          <w:lang w:val="es-ES"/>
        </w:rPr>
      </w:pP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ab/>
      </w:r>
      <w:r w:rsidRPr="00295DE7">
        <w:rPr>
          <w:rFonts w:ascii="Verdana" w:hAnsi="Verdana" w:cs="Arial"/>
          <w:i/>
          <w:iCs/>
          <w:sz w:val="16"/>
          <w:szCs w:val="16"/>
          <w:lang w:val="es-ES"/>
        </w:rPr>
        <w:tab/>
        <w:t>(Lugar, fecha y firma del proponente)</w:t>
      </w:r>
    </w:p>
    <w:p w14:paraId="50128240" w14:textId="77777777" w:rsidR="00FD31FD" w:rsidRPr="00D4393A" w:rsidRDefault="00FD31FD" w:rsidP="00FD31FD">
      <w:pPr>
        <w:spacing w:line="240" w:lineRule="auto"/>
        <w:jc w:val="both"/>
        <w:rPr>
          <w:sz w:val="16"/>
          <w:szCs w:val="16"/>
        </w:rPr>
      </w:pPr>
    </w:p>
    <w:p w14:paraId="029D76CB" w14:textId="77777777" w:rsidR="00FD31FD" w:rsidRDefault="00FD31FD"/>
    <w:sectPr w:rsidR="00FD31FD" w:rsidSect="00FD31FD">
      <w:headerReference w:type="default" r:id="rId4"/>
      <w:footerReference w:type="default" r:id="rId5"/>
      <w:pgSz w:w="11906" w:h="16838"/>
      <w:pgMar w:top="2836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F5638" w14:textId="77777777" w:rsidR="00FD31FD" w:rsidRDefault="00FD31FD">
    <w:pPr>
      <w:pStyle w:val="Piedepgina"/>
      <w:jc w:val="center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  <w:noProof/>
      </w:rPr>
      <w:t>2</w:t>
    </w:r>
    <w:r>
      <w:rPr>
        <w:b/>
        <w:sz w:val="24"/>
        <w:szCs w:val="24"/>
      </w:rPr>
      <w:fldChar w:fldCharType="end"/>
    </w:r>
  </w:p>
  <w:p w14:paraId="615B8553" w14:textId="77777777" w:rsidR="00FD31FD" w:rsidRDefault="00FD31FD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E5B87" w14:textId="77777777" w:rsidR="00FD31FD" w:rsidRDefault="00FD31FD">
    <w:pPr>
      <w:pStyle w:val="Encabezado"/>
    </w:pPr>
    <w:r>
      <w:rPr>
        <w:noProof/>
        <w:lang w:eastAsia="es-ES"/>
      </w:rPr>
      <w:object w:dxaOrig="11414" w:dyaOrig="7740" w14:anchorId="711BAB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9264">
          <v:imagedata r:id="rId1" o:title=""/>
        </v:shape>
        <o:OLEObject Type="Embed" ProgID="MSPhotoEd.3" ShapeID="_x0000_s1025" DrawAspect="Content" ObjectID="_1775629182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1FD"/>
    <w:rsid w:val="00FD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EF23B"/>
  <w15:chartTrackingRefBased/>
  <w15:docId w15:val="{71520C64-5314-47B2-9165-0F2A67C1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1FD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D31F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31F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31F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31F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31F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31F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31F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31F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31F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31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31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31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31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31F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31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31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31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31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3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D3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31F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D3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31F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D31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D31F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D31F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31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31F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31F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FD31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D31FD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rsid w:val="00FD31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1FD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Blockquote">
    <w:name w:val="Blockquote"/>
    <w:basedOn w:val="Normal"/>
    <w:rsid w:val="00FD31FD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849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PAULA</cp:lastModifiedBy>
  <cp:revision>1</cp:revision>
  <dcterms:created xsi:type="dcterms:W3CDTF">2024-04-26T07:33:00Z</dcterms:created>
  <dcterms:modified xsi:type="dcterms:W3CDTF">2024-04-26T07:33:00Z</dcterms:modified>
</cp:coreProperties>
</file>