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>ANEXO III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  <w:r w:rsidRPr="0015089E">
        <w:rPr>
          <w:rFonts w:ascii="Calibri" w:hAnsi="Calibri" w:cs="Calibri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5.1.e) de la Orden 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para financiar, durante el ejercicio 2024 y en el ámbito de la Región de Murcia, </w:t>
      </w:r>
      <w:r w:rsidRPr="0015089E">
        <w:rPr>
          <w:rFonts w:ascii="Calibri" w:hAnsi="Calibri" w:cs="Calibri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15089E">
        <w:rPr>
          <w:rFonts w:ascii="Calibri" w:hAnsi="Calibri" w:cs="Calibri"/>
          <w:sz w:val="22"/>
          <w:szCs w:val="22"/>
        </w:rPr>
        <w:t>CERTIFICO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8F772" wp14:editId="486999C3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9525" t="11430" r="9525" b="762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670A" w:rsidRDefault="007B670A" w:rsidP="007B67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14E8F772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l0kkD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7B670A" w:rsidRDefault="007B670A" w:rsidP="007B670A"/>
                  </w:txbxContent>
                </v:textbox>
              </v:shape>
            </w:pict>
          </mc:Fallback>
        </mc:AlternateContent>
      </w:r>
      <w:r w:rsidRPr="0015089E">
        <w:rPr>
          <w:rFonts w:ascii="Calibri" w:hAnsi="Calibri" w:cs="Calibri"/>
          <w:bCs/>
          <w:sz w:val="22"/>
          <w:szCs w:val="22"/>
        </w:rPr>
        <w:t xml:space="preserve">Que en esta Asociación, el número de personas asociadas con </w:t>
      </w:r>
      <w:r w:rsidRPr="0015089E">
        <w:rPr>
          <w:rFonts w:ascii="Calibri" w:hAnsi="Calibri" w:cs="Calibri"/>
          <w:sz w:val="22"/>
          <w:szCs w:val="22"/>
        </w:rPr>
        <w:t xml:space="preserve">discapacidad física y/u orgánica igual o superior al 33% que tienen reconocido el grado de movilidad reducida y realizan trayectos relacionados con programas de inserción /integración laboral, formación y autonomía personal es de: 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/>
          <w:iCs/>
          <w:sz w:val="22"/>
          <w:szCs w:val="22"/>
        </w:rPr>
      </w:pPr>
      <w:r w:rsidRPr="0015089E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Pr="0015089E">
        <w:rPr>
          <w:rFonts w:ascii="Calibri" w:hAnsi="Calibri" w:cs="Calibri"/>
          <w:i/>
          <w:iCs/>
          <w:sz w:val="22"/>
          <w:szCs w:val="22"/>
        </w:rPr>
        <w:t>firma</w:t>
      </w:r>
      <w:proofErr w:type="gramEnd"/>
      <w:r w:rsidRPr="0015089E">
        <w:rPr>
          <w:rFonts w:ascii="Calibri" w:hAnsi="Calibri" w:cs="Calibri"/>
          <w:i/>
          <w:iCs/>
          <w:sz w:val="22"/>
          <w:szCs w:val="22"/>
        </w:rPr>
        <w:t xml:space="preserve"> electrónica)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  <w:bookmarkStart w:id="0" w:name="_GoBack"/>
      <w:bookmarkEnd w:id="0"/>
    </w:p>
    <w:sectPr w:rsidR="007B670A" w:rsidRPr="0015089E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7C3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145F1"/>
    <w:rsid w:val="00047D79"/>
    <w:rsid w:val="000A6CBE"/>
    <w:rsid w:val="000A7F9C"/>
    <w:rsid w:val="000B4103"/>
    <w:rsid w:val="000D739B"/>
    <w:rsid w:val="0013104E"/>
    <w:rsid w:val="001353E8"/>
    <w:rsid w:val="00176E02"/>
    <w:rsid w:val="0018377E"/>
    <w:rsid w:val="0019746C"/>
    <w:rsid w:val="001F6198"/>
    <w:rsid w:val="0020548E"/>
    <w:rsid w:val="0021653B"/>
    <w:rsid w:val="00235B81"/>
    <w:rsid w:val="00244494"/>
    <w:rsid w:val="00276ADA"/>
    <w:rsid w:val="002C71E3"/>
    <w:rsid w:val="00302E2D"/>
    <w:rsid w:val="0033118A"/>
    <w:rsid w:val="00381FA4"/>
    <w:rsid w:val="003B0832"/>
    <w:rsid w:val="003C26F0"/>
    <w:rsid w:val="003C37A4"/>
    <w:rsid w:val="003D0F07"/>
    <w:rsid w:val="003D16D0"/>
    <w:rsid w:val="00415A52"/>
    <w:rsid w:val="004827DC"/>
    <w:rsid w:val="004C3B80"/>
    <w:rsid w:val="004E066F"/>
    <w:rsid w:val="004E6E64"/>
    <w:rsid w:val="004E7DEE"/>
    <w:rsid w:val="005271AF"/>
    <w:rsid w:val="00545B5F"/>
    <w:rsid w:val="00546BB5"/>
    <w:rsid w:val="0059437A"/>
    <w:rsid w:val="005A154B"/>
    <w:rsid w:val="005C6490"/>
    <w:rsid w:val="005C7ADC"/>
    <w:rsid w:val="005F2C71"/>
    <w:rsid w:val="00634932"/>
    <w:rsid w:val="00681F44"/>
    <w:rsid w:val="006E3224"/>
    <w:rsid w:val="006F3D20"/>
    <w:rsid w:val="00713278"/>
    <w:rsid w:val="007302CE"/>
    <w:rsid w:val="00732025"/>
    <w:rsid w:val="00752411"/>
    <w:rsid w:val="007B670A"/>
    <w:rsid w:val="007C17C3"/>
    <w:rsid w:val="007D4622"/>
    <w:rsid w:val="00805E6D"/>
    <w:rsid w:val="008B55BB"/>
    <w:rsid w:val="008E3810"/>
    <w:rsid w:val="009F7E82"/>
    <w:rsid w:val="00A01ACF"/>
    <w:rsid w:val="00A441B7"/>
    <w:rsid w:val="00BA01F9"/>
    <w:rsid w:val="00BB2A49"/>
    <w:rsid w:val="00BC69D8"/>
    <w:rsid w:val="00BD6537"/>
    <w:rsid w:val="00C44004"/>
    <w:rsid w:val="00D0196C"/>
    <w:rsid w:val="00D250B1"/>
    <w:rsid w:val="00D6128A"/>
    <w:rsid w:val="00DA113D"/>
    <w:rsid w:val="00DA6E0B"/>
    <w:rsid w:val="00DF4379"/>
    <w:rsid w:val="00E27206"/>
    <w:rsid w:val="00E61421"/>
    <w:rsid w:val="00E823BE"/>
    <w:rsid w:val="00E95D55"/>
    <w:rsid w:val="00EB5634"/>
    <w:rsid w:val="00ED389A"/>
    <w:rsid w:val="00F217D2"/>
    <w:rsid w:val="00F57B54"/>
    <w:rsid w:val="00F64701"/>
    <w:rsid w:val="00F665D7"/>
    <w:rsid w:val="00F86DBA"/>
    <w:rsid w:val="00FA79A7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7B670A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7B670A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c9c8636-0486-4c9b-b75c-7b805ddaaf65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ab14156-fcf3-44e2-9c4b-c33f1f92d4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2024-04-22T14:24:00Z</dcterms:created>
  <dcterms:modified xsi:type="dcterms:W3CDTF">2024-04-22T14:25:00Z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