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8B2" w:rsidRDefault="005C08B2">
      <w:pPr>
        <w:spacing w:after="0"/>
        <w:ind w:right="510"/>
        <w:rPr>
          <w:noProof/>
        </w:rPr>
      </w:pPr>
    </w:p>
    <w:p w:rsidR="007F7060" w:rsidRDefault="005C08B2">
      <w:pPr>
        <w:spacing w:after="0"/>
        <w:ind w:right="510"/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551180</wp:posOffset>
            </wp:positionH>
            <wp:positionV relativeFrom="paragraph">
              <wp:posOffset>-217890</wp:posOffset>
            </wp:positionV>
            <wp:extent cx="1143000" cy="596900"/>
            <wp:effectExtent l="0" t="0" r="0" b="0"/>
            <wp:wrapNone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4"/>
        </w:rPr>
        <w:t xml:space="preserve"> </w:t>
      </w:r>
    </w:p>
    <w:p w:rsidR="005C08B2" w:rsidRDefault="005C08B2">
      <w:pPr>
        <w:tabs>
          <w:tab w:val="center" w:pos="2160"/>
        </w:tabs>
        <w:spacing w:after="0"/>
        <w:ind w:left="-15"/>
        <w:rPr>
          <w:rFonts w:ascii="Arial" w:eastAsia="Arial" w:hAnsi="Arial" w:cs="Arial"/>
          <w:sz w:val="1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4656201</wp:posOffset>
            </wp:positionH>
            <wp:positionV relativeFrom="paragraph">
              <wp:posOffset>-450737</wp:posOffset>
            </wp:positionV>
            <wp:extent cx="1332230" cy="612775"/>
            <wp:effectExtent l="0" t="0" r="0" b="0"/>
            <wp:wrapSquare wrapText="bothSides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</w:r>
    </w:p>
    <w:p w:rsidR="005C08B2" w:rsidRDefault="005C08B2">
      <w:pPr>
        <w:tabs>
          <w:tab w:val="center" w:pos="2160"/>
        </w:tabs>
        <w:spacing w:after="0"/>
        <w:ind w:left="-15"/>
        <w:rPr>
          <w:rFonts w:ascii="Arial" w:eastAsia="Arial" w:hAnsi="Arial" w:cs="Arial"/>
          <w:sz w:val="14"/>
        </w:rPr>
      </w:pPr>
    </w:p>
    <w:p w:rsidR="007F7060" w:rsidRDefault="005C08B2" w:rsidP="005C08B2">
      <w:pPr>
        <w:tabs>
          <w:tab w:val="center" w:pos="2160"/>
        </w:tabs>
        <w:spacing w:after="0"/>
        <w:ind w:left="-15"/>
        <w:jc w:val="both"/>
      </w:pPr>
      <w:r>
        <w:rPr>
          <w:rFonts w:ascii="Arial" w:eastAsia="Arial" w:hAnsi="Arial" w:cs="Arial"/>
          <w:sz w:val="14"/>
        </w:rPr>
        <w:t>Consejería de Economía, Hacienda y Fondos Europeos</w:t>
      </w:r>
      <w:r>
        <w:rPr>
          <w:rFonts w:ascii="Arial" w:eastAsia="Arial" w:hAnsi="Arial" w:cs="Arial"/>
          <w:sz w:val="14"/>
        </w:rPr>
        <w:t xml:space="preserve"> </w:t>
      </w:r>
    </w:p>
    <w:p w:rsidR="007F7060" w:rsidRDefault="005C08B2">
      <w:pPr>
        <w:tabs>
          <w:tab w:val="center" w:pos="2161"/>
        </w:tabs>
        <w:spacing w:after="0"/>
        <w:ind w:left="-15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</w:r>
      <w:r>
        <w:rPr>
          <w:rFonts w:ascii="Arial" w:eastAsia="Arial" w:hAnsi="Arial" w:cs="Arial"/>
          <w:sz w:val="14"/>
        </w:rPr>
        <w:t xml:space="preserve">Dirección General de Fondos Europeos </w:t>
      </w:r>
    </w:p>
    <w:p w:rsidR="007F7060" w:rsidRDefault="005C08B2" w:rsidP="005C08B2">
      <w:pPr>
        <w:spacing w:after="72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 </w:t>
      </w:r>
      <w:r>
        <w:rPr>
          <w:rFonts w:ascii="Verdana" w:eastAsia="Verdana" w:hAnsi="Verdana" w:cs="Verdana"/>
          <w:b/>
          <w:sz w:val="20"/>
        </w:rPr>
        <w:t xml:space="preserve"> </w:t>
      </w:r>
    </w:p>
    <w:p w:rsidR="007F7060" w:rsidRDefault="005C08B2">
      <w:pPr>
        <w:pStyle w:val="Ttulo1"/>
      </w:pPr>
      <w:r>
        <w:t xml:space="preserve">ANEXO II </w:t>
      </w:r>
    </w:p>
    <w:p w:rsidR="007F7060" w:rsidRDefault="005C08B2">
      <w:pPr>
        <w:spacing w:after="0"/>
        <w:ind w:left="1425"/>
        <w:jc w:val="center"/>
      </w:pPr>
      <w:bookmarkStart w:id="0" w:name="_GoBack"/>
      <w:bookmarkEnd w:id="0"/>
      <w:r>
        <w:rPr>
          <w:rFonts w:ascii="Verdana" w:eastAsia="Verdana" w:hAnsi="Verdana" w:cs="Verdana"/>
          <w:b/>
          <w:sz w:val="20"/>
        </w:rPr>
        <w:t xml:space="preserve"> </w:t>
      </w:r>
    </w:p>
    <w:p w:rsidR="007F7060" w:rsidRDefault="005C08B2">
      <w:pPr>
        <w:spacing w:after="2"/>
        <w:ind w:right="1673"/>
        <w:jc w:val="right"/>
      </w:pPr>
      <w:r>
        <w:rPr>
          <w:rFonts w:ascii="Verdana" w:eastAsia="Verdana" w:hAnsi="Verdana" w:cs="Verdana"/>
          <w:b/>
          <w:sz w:val="20"/>
        </w:rPr>
        <w:t xml:space="preserve">MEMORIA EXPLICATIVA DE LA ENTIDAD </w:t>
      </w:r>
    </w:p>
    <w:p w:rsidR="007F7060" w:rsidRDefault="005C08B2">
      <w:pPr>
        <w:spacing w:after="0"/>
        <w:ind w:left="1683" w:right="3831"/>
      </w:pPr>
      <w:r>
        <w:rPr>
          <w:rFonts w:ascii="Verdana" w:eastAsia="Verdana" w:hAnsi="Verdana" w:cs="Verdana"/>
          <w:sz w:val="20"/>
        </w:rPr>
        <w:t xml:space="preserve">   </w:t>
      </w:r>
    </w:p>
    <w:p w:rsidR="007F7060" w:rsidRDefault="005C08B2">
      <w:pPr>
        <w:spacing w:after="1"/>
        <w:ind w:left="1819" w:hanging="10"/>
      </w:pPr>
      <w:r>
        <w:rPr>
          <w:rFonts w:ascii="Verdana" w:eastAsia="Verdana" w:hAnsi="Verdana" w:cs="Verdana"/>
          <w:sz w:val="20"/>
        </w:rPr>
        <w:t xml:space="preserve">1.- Entidad solicitante.  </w:t>
      </w:r>
    </w:p>
    <w:p w:rsidR="007F7060" w:rsidRDefault="005C08B2">
      <w:pPr>
        <w:spacing w:after="10"/>
        <w:ind w:left="1824"/>
      </w:pPr>
      <w:r>
        <w:rPr>
          <w:rFonts w:ascii="Verdana" w:eastAsia="Verdana" w:hAnsi="Verdana" w:cs="Verdana"/>
          <w:sz w:val="20"/>
        </w:rPr>
        <w:t xml:space="preserve">  </w:t>
      </w:r>
    </w:p>
    <w:p w:rsidR="007F7060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42"/>
      </w:pPr>
      <w:r>
        <w:rPr>
          <w:rFonts w:ascii="Verdana" w:eastAsia="Verdana" w:hAnsi="Verdana" w:cs="Verdana"/>
          <w:sz w:val="20"/>
        </w:rPr>
        <w:t xml:space="preserve">  </w:t>
      </w:r>
    </w:p>
    <w:p w:rsidR="007F7060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/>
        <w:ind w:left="1052" w:hanging="10"/>
      </w:pPr>
      <w:r>
        <w:rPr>
          <w:rFonts w:ascii="Verdana" w:eastAsia="Verdana" w:hAnsi="Verdana" w:cs="Verdana"/>
          <w:sz w:val="20"/>
        </w:rPr>
        <w:t xml:space="preserve">Denominación:                                                             </w:t>
      </w:r>
    </w:p>
    <w:p w:rsidR="007F7060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42"/>
      </w:pPr>
      <w:r>
        <w:rPr>
          <w:rFonts w:ascii="Verdana" w:eastAsia="Verdana" w:hAnsi="Verdana" w:cs="Verdana"/>
          <w:sz w:val="20"/>
        </w:rPr>
        <w:t xml:space="preserve"> </w:t>
      </w:r>
    </w:p>
    <w:p w:rsidR="007F7060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/>
        <w:ind w:left="1052" w:hanging="10"/>
      </w:pPr>
      <w:r>
        <w:rPr>
          <w:rFonts w:ascii="Verdana" w:eastAsia="Verdana" w:hAnsi="Verdana" w:cs="Verdana"/>
          <w:sz w:val="20"/>
        </w:rPr>
        <w:t xml:space="preserve"> N.I.F. /C.</w:t>
      </w:r>
      <w:proofErr w:type="gramStart"/>
      <w:r>
        <w:rPr>
          <w:rFonts w:ascii="Verdana" w:eastAsia="Verdana" w:hAnsi="Verdana" w:cs="Verdana"/>
          <w:sz w:val="20"/>
        </w:rPr>
        <w:t>I.F</w:t>
      </w:r>
      <w:proofErr w:type="gramEnd"/>
      <w:r>
        <w:rPr>
          <w:rFonts w:ascii="Verdana" w:eastAsia="Verdana" w:hAnsi="Verdana" w:cs="Verdana"/>
          <w:sz w:val="20"/>
        </w:rPr>
        <w:t xml:space="preserve">:  </w:t>
      </w:r>
    </w:p>
    <w:p w:rsidR="007F7060" w:rsidRDefault="005C08B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03"/>
        <w:ind w:left="1042"/>
        <w:jc w:val="center"/>
      </w:pPr>
      <w:r>
        <w:rPr>
          <w:rFonts w:ascii="Verdana" w:eastAsia="Verdana" w:hAnsi="Verdana" w:cs="Verdana"/>
          <w:sz w:val="20"/>
        </w:rPr>
        <w:t xml:space="preserve">  </w:t>
      </w:r>
    </w:p>
    <w:p w:rsidR="007F7060" w:rsidRDefault="005C08B2">
      <w:pPr>
        <w:spacing w:after="1"/>
        <w:ind w:left="1819" w:hanging="10"/>
      </w:pPr>
      <w:r>
        <w:rPr>
          <w:rFonts w:ascii="Verdana" w:eastAsia="Verdana" w:hAnsi="Verdana" w:cs="Verdana"/>
          <w:sz w:val="20"/>
        </w:rPr>
        <w:t xml:space="preserve"> 2.- Fines de la Entidad y ámbito de actuación.  </w:t>
      </w:r>
    </w:p>
    <w:p w:rsidR="007F7060" w:rsidRDefault="005C08B2">
      <w:pPr>
        <w:spacing w:after="0"/>
        <w:ind w:left="1824"/>
      </w:pPr>
      <w:r>
        <w:rPr>
          <w:rFonts w:ascii="Verdana" w:eastAsia="Verdana" w:hAnsi="Verdana" w:cs="Verdana"/>
          <w:sz w:val="20"/>
        </w:rPr>
        <w:t xml:space="preserve">  </w:t>
      </w:r>
    </w:p>
    <w:tbl>
      <w:tblPr>
        <w:tblStyle w:val="TableGrid"/>
        <w:tblW w:w="9585" w:type="dxa"/>
        <w:tblInd w:w="1042" w:type="dxa"/>
        <w:tblCellMar>
          <w:top w:w="102" w:type="dxa"/>
          <w:left w:w="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85"/>
      </w:tblGrid>
      <w:tr w:rsidR="007F7060" w:rsidTr="005C08B2">
        <w:trPr>
          <w:trHeight w:val="3413"/>
        </w:trPr>
        <w:tc>
          <w:tcPr>
            <w:tcW w:w="9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060" w:rsidRDefault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2.1. Fines de la Entidad:  </w:t>
            </w:r>
          </w:p>
        </w:tc>
      </w:tr>
      <w:tr w:rsidR="007F7060" w:rsidTr="005C08B2">
        <w:trPr>
          <w:trHeight w:val="1892"/>
        </w:trPr>
        <w:tc>
          <w:tcPr>
            <w:tcW w:w="9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060" w:rsidRDefault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2.2. Ámbito de actuación:  </w:t>
            </w:r>
          </w:p>
          <w:p w:rsidR="007F7060" w:rsidRDefault="005C08B2">
            <w:pPr>
              <w:spacing w:after="0"/>
              <w:ind w:left="425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>
            <w:pPr>
              <w:spacing w:after="0"/>
              <w:ind w:left="425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>
            <w:pPr>
              <w:spacing w:after="0"/>
              <w:ind w:left="425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>
            <w:pPr>
              <w:spacing w:after="0"/>
              <w:ind w:left="425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</w:tc>
      </w:tr>
    </w:tbl>
    <w:p w:rsidR="007F7060" w:rsidRDefault="005C08B2">
      <w:pPr>
        <w:spacing w:after="0"/>
        <w:ind w:left="1824"/>
      </w:pPr>
      <w:r>
        <w:rPr>
          <w:rFonts w:ascii="Verdana" w:eastAsia="Verdana" w:hAnsi="Verdana" w:cs="Verdana"/>
          <w:sz w:val="20"/>
        </w:rPr>
        <w:t xml:space="preserve"> </w:t>
      </w:r>
    </w:p>
    <w:p w:rsidR="007F7060" w:rsidRDefault="005C08B2">
      <w:pPr>
        <w:spacing w:after="1"/>
        <w:ind w:left="1819" w:hanging="10"/>
      </w:pPr>
      <w:r>
        <w:rPr>
          <w:rFonts w:ascii="Verdana" w:eastAsia="Verdana" w:hAnsi="Verdana" w:cs="Verdana"/>
          <w:sz w:val="20"/>
        </w:rPr>
        <w:t xml:space="preserve">3. Personal  </w:t>
      </w:r>
    </w:p>
    <w:tbl>
      <w:tblPr>
        <w:tblStyle w:val="TableGrid"/>
        <w:tblW w:w="9505" w:type="dxa"/>
        <w:tblInd w:w="980" w:type="dxa"/>
        <w:tblCellMar>
          <w:top w:w="100" w:type="dxa"/>
          <w:left w:w="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05"/>
      </w:tblGrid>
      <w:tr w:rsidR="007F7060" w:rsidTr="005C08B2">
        <w:trPr>
          <w:trHeight w:val="1272"/>
        </w:trPr>
        <w:tc>
          <w:tcPr>
            <w:tcW w:w="9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060" w:rsidRDefault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  <w:p w:rsidR="007F7060" w:rsidRDefault="005C08B2" w:rsidP="005C08B2">
            <w:pPr>
              <w:spacing w:after="0"/>
            </w:pPr>
            <w:r>
              <w:rPr>
                <w:rFonts w:ascii="Verdana" w:eastAsia="Verdana" w:hAnsi="Verdana" w:cs="Verdana"/>
                <w:sz w:val="20"/>
              </w:rPr>
              <w:t xml:space="preserve">  </w:t>
            </w:r>
            <w:r>
              <w:rPr>
                <w:rFonts w:ascii="Verdana" w:eastAsia="Verdana" w:hAnsi="Verdana" w:cs="Verdana"/>
                <w:sz w:val="20"/>
              </w:rPr>
              <w:t xml:space="preserve">  </w:t>
            </w:r>
          </w:p>
        </w:tc>
      </w:tr>
    </w:tbl>
    <w:p w:rsidR="007F7060" w:rsidRDefault="005C08B2" w:rsidP="005C08B2">
      <w:pPr>
        <w:spacing w:after="12"/>
        <w:ind w:left="1683"/>
      </w:pPr>
      <w:r>
        <w:rPr>
          <w:rFonts w:ascii="Verdana" w:eastAsia="Verdana" w:hAnsi="Verdana" w:cs="Verdana"/>
          <w:sz w:val="20"/>
        </w:rPr>
        <w:t xml:space="preserve">  </w:t>
      </w:r>
    </w:p>
    <w:sectPr w:rsidR="007F7060">
      <w:pgSz w:w="11899" w:h="16841"/>
      <w:pgMar w:top="1440" w:right="1440" w:bottom="1440" w:left="5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060"/>
    <w:rsid w:val="005C08B2"/>
    <w:rsid w:val="007F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51F4"/>
  <w15:docId w15:val="{2CC9E081-323A-49F3-9CC1-1F5CCF3F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2079"/>
      <w:jc w:val="center"/>
      <w:outlineLvl w:val="0"/>
    </w:pPr>
    <w:rPr>
      <w:rFonts w:ascii="Verdana" w:eastAsia="Verdana" w:hAnsi="Verdana" w:cs="Verdana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381</Characters>
  <Application>Microsoft Office Word</Application>
  <DocSecurity>0</DocSecurity>
  <Lines>3</Lines>
  <Paragraphs>1</Paragraphs>
  <ScaleCrop>false</ScaleCrop>
  <Company>Gobierno de Cantabria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dcterms:created xsi:type="dcterms:W3CDTF">2024-03-05T10:40:00Z</dcterms:created>
  <dcterms:modified xsi:type="dcterms:W3CDTF">2024-03-05T10:40:00Z</dcterms:modified>
</cp:coreProperties>
</file>