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proofErr w:type="spellStart"/>
            <w:r w:rsidRPr="002831F9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2831F9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C052C6" w:rsidP="00C052C6">
            <w:pPr>
              <w:autoSpaceDE w:val="0"/>
              <w:autoSpaceDN w:val="0"/>
              <w:adjustRightInd w:val="0"/>
              <w:rPr>
                <w:rFonts w:ascii="BookAntiqua" w:hAnsi="BookAntiqua" w:cs="BookAntiqua"/>
                <w:sz w:val="20"/>
                <w:szCs w:val="20"/>
              </w:rPr>
            </w:pPr>
            <w:r w:rsidRPr="00C052C6">
              <w:rPr>
                <w:rFonts w:ascii="Verdana" w:hAnsi="Verdana"/>
                <w:sz w:val="20"/>
              </w:rPr>
              <w:t xml:space="preserve">ASOCIACIÓN DE PROPIETARIOS Y VECINOS MENDIBELTZ elkarteari irailaren bukaeran </w:t>
            </w:r>
            <w:proofErr w:type="spellStart"/>
            <w:r w:rsidRPr="00C052C6">
              <w:rPr>
                <w:rFonts w:ascii="Verdana" w:hAnsi="Verdana"/>
                <w:sz w:val="20"/>
              </w:rPr>
              <w:t>Itxasmendi</w:t>
            </w:r>
            <w:proofErr w:type="spellEnd"/>
            <w:r w:rsidRPr="00C052C6">
              <w:rPr>
                <w:rFonts w:ascii="Verdana" w:hAnsi="Verdana"/>
                <w:sz w:val="20"/>
              </w:rPr>
              <w:t xml:space="preserve"> auzoko jaiak antolatzeko eta </w:t>
            </w:r>
            <w:r w:rsidR="009464F8" w:rsidRPr="002831F9">
              <w:rPr>
                <w:rFonts w:ascii="Verdana" w:hAnsi="Verdana"/>
                <w:sz w:val="20"/>
              </w:rPr>
              <w:t>aurrera eramateko</w:t>
            </w:r>
            <w:r w:rsidR="006D091C" w:rsidRPr="002831F9">
              <w:rPr>
                <w:rFonts w:ascii="Verdana" w:hAnsi="Verdana"/>
                <w:sz w:val="20"/>
              </w:rPr>
              <w:t xml:space="preserve"> emandako </w:t>
            </w:r>
            <w:proofErr w:type="spellStart"/>
            <w:r>
              <w:rPr>
                <w:rFonts w:ascii="Verdana" w:hAnsi="Verdana"/>
                <w:sz w:val="20"/>
              </w:rPr>
              <w:t>dirulaguntza</w:t>
            </w:r>
            <w:proofErr w:type="spellEnd"/>
            <w:r>
              <w:rPr>
                <w:rFonts w:ascii="Verdana" w:hAnsi="Verdana"/>
                <w:sz w:val="20"/>
              </w:rPr>
              <w:t xml:space="preserve"> zuzen</w:t>
            </w:r>
            <w:r w:rsidR="006D091C" w:rsidRPr="002831F9">
              <w:rPr>
                <w:rFonts w:ascii="Verdana" w:hAnsi="Verdana"/>
                <w:sz w:val="20"/>
              </w:rPr>
              <w:t>a.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C052C6" w:rsidP="00945916">
            <w:pPr>
              <w:rPr>
                <w:rFonts w:ascii="Verdana" w:hAnsi="Verdana"/>
                <w:sz w:val="20"/>
              </w:rPr>
            </w:pPr>
            <w:r w:rsidRPr="00C052C6">
              <w:rPr>
                <w:rFonts w:ascii="Verdana" w:hAnsi="Verdana"/>
                <w:sz w:val="20"/>
              </w:rPr>
              <w:t>ASOCIACIÓN DE PROPIETARIOS Y VECINOS MENDIBELTZ</w:t>
            </w:r>
            <w:r>
              <w:rPr>
                <w:rFonts w:ascii="Verdana" w:hAnsi="Verdana"/>
                <w:sz w:val="20"/>
              </w:rPr>
              <w:t xml:space="preserve"> ELKARTEA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C052C6" w:rsidP="00B815BA">
            <w:pPr>
              <w:rPr>
                <w:rFonts w:ascii="Verdana" w:hAnsi="Verdana"/>
                <w:sz w:val="20"/>
              </w:rPr>
            </w:pPr>
            <w:r w:rsidRPr="00C052C6">
              <w:rPr>
                <w:rFonts w:ascii="Verdana" w:hAnsi="Verdana"/>
                <w:sz w:val="20"/>
              </w:rPr>
              <w:t>G20599569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2831F9" w:rsidRDefault="005E160C" w:rsidP="002831F9">
            <w:pPr>
              <w:autoSpaceDE w:val="0"/>
              <w:autoSpaceDN w:val="0"/>
              <w:adjustRightInd w:val="0"/>
              <w:rPr>
                <w:rFonts w:ascii="BookAntiqua" w:hAnsi="BookAntiqua" w:cs="BookAntiqua"/>
              </w:rPr>
            </w:pPr>
            <w:r w:rsidRPr="005E160C">
              <w:rPr>
                <w:rFonts w:ascii="Verdana" w:hAnsi="Verdana"/>
                <w:sz w:val="20"/>
              </w:rPr>
              <w:t>Jaien antolaketak eragindako gastuak (instalazioak, artistak, aseguruak...)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C052C6" w:rsidP="00B815BA">
            <w:pPr>
              <w:rPr>
                <w:rFonts w:ascii="Verdana" w:hAnsi="Verdana"/>
                <w:sz w:val="20"/>
              </w:rPr>
            </w:pPr>
            <w:r>
              <w:t>3</w:t>
            </w:r>
            <w:r w:rsidRPr="00C052C6">
              <w:rPr>
                <w:rFonts w:ascii="Verdana" w:hAnsi="Verdana"/>
                <w:sz w:val="20"/>
              </w:rPr>
              <w:t>.531,00€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52C6" w:rsidRPr="00C052C6" w:rsidRDefault="00C052C6" w:rsidP="00C052C6">
            <w:pPr>
              <w:pStyle w:val="Gorputz-testua21"/>
              <w:widowControl/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</w:pPr>
            <w:proofErr w:type="spellStart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Dirulaguntzak</w:t>
            </w:r>
            <w:proofErr w:type="spellEnd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: Auzoetako jaiak</w:t>
            </w:r>
          </w:p>
          <w:p w:rsidR="008166F3" w:rsidRPr="002831F9" w:rsidRDefault="00C052C6" w:rsidP="00C052C6">
            <w:pPr>
              <w:rPr>
                <w:rFonts w:ascii="Verdana" w:hAnsi="Verdana"/>
                <w:sz w:val="20"/>
              </w:rPr>
            </w:pPr>
            <w:r w:rsidRPr="00C052C6">
              <w:rPr>
                <w:rFonts w:ascii="Verdana" w:hAnsi="Verdana"/>
                <w:sz w:val="20"/>
              </w:rPr>
              <w:t>1502.481.01.338.02.2024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EA37E8" w:rsidP="00CE35A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 xml:space="preserve">Dekretua </w:t>
            </w:r>
            <w:r w:rsidR="0040115A" w:rsidRPr="002831F9">
              <w:rPr>
                <w:rFonts w:ascii="Verdana" w:hAnsi="Verdana"/>
                <w:sz w:val="20"/>
              </w:rPr>
              <w:t>2024</w:t>
            </w:r>
            <w:r w:rsidR="00C052C6">
              <w:rPr>
                <w:rFonts w:ascii="Verdana" w:hAnsi="Verdana"/>
                <w:sz w:val="20"/>
              </w:rPr>
              <w:t>/402</w:t>
            </w:r>
          </w:p>
        </w:tc>
      </w:tr>
    </w:tbl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E6479"/>
    <w:rsid w:val="001D0169"/>
    <w:rsid w:val="002520CE"/>
    <w:rsid w:val="002831F9"/>
    <w:rsid w:val="0040115A"/>
    <w:rsid w:val="004D404A"/>
    <w:rsid w:val="004E6CB7"/>
    <w:rsid w:val="004F71CA"/>
    <w:rsid w:val="005D01B3"/>
    <w:rsid w:val="005E160C"/>
    <w:rsid w:val="006D091C"/>
    <w:rsid w:val="00710146"/>
    <w:rsid w:val="00787960"/>
    <w:rsid w:val="007A0A0E"/>
    <w:rsid w:val="008078F4"/>
    <w:rsid w:val="008166F3"/>
    <w:rsid w:val="00945916"/>
    <w:rsid w:val="009464F8"/>
    <w:rsid w:val="009D2F7B"/>
    <w:rsid w:val="00AE4850"/>
    <w:rsid w:val="00B76047"/>
    <w:rsid w:val="00B815BA"/>
    <w:rsid w:val="00C052C6"/>
    <w:rsid w:val="00C774BA"/>
    <w:rsid w:val="00CD446E"/>
    <w:rsid w:val="00CE35AE"/>
    <w:rsid w:val="00D63EAA"/>
    <w:rsid w:val="00DD532F"/>
    <w:rsid w:val="00E34573"/>
    <w:rsid w:val="00E35DBA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orputz-testua21">
    <w:name w:val="Gorputz-testua 21"/>
    <w:basedOn w:val="Normala"/>
    <w:rsid w:val="00C052C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2024-03-19T09:54:00Z</dcterms:created>
  <dcterms:modified xsi:type="dcterms:W3CDTF">2024-03-19T09:54:00Z</dcterms:modified>
</cp:coreProperties>
</file>