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095B0" w14:textId="5B572912" w:rsidR="00186A11" w:rsidRPr="00601550" w:rsidRDefault="00186A11" w:rsidP="00186A11">
      <w:pPr>
        <w:rPr>
          <w:rFonts w:ascii="Arial" w:hAnsi="Arial"/>
        </w:rPr>
      </w:pPr>
      <w:r w:rsidRPr="00601550">
        <w:rPr>
          <w:rFonts w:ascii="Arial" w:hAnsi="Arial"/>
        </w:rPr>
        <w:t>Extracto de</w:t>
      </w:r>
      <w:r>
        <w:rPr>
          <w:rFonts w:ascii="Arial" w:hAnsi="Arial"/>
        </w:rPr>
        <w:t xml:space="preserve"> </w:t>
      </w:r>
      <w:r w:rsidRPr="00601550">
        <w:rPr>
          <w:rFonts w:ascii="Arial" w:hAnsi="Arial"/>
        </w:rPr>
        <w:t>l</w:t>
      </w:r>
      <w:r>
        <w:rPr>
          <w:rFonts w:ascii="Arial" w:hAnsi="Arial"/>
        </w:rPr>
        <w:t>a</w:t>
      </w:r>
      <w:r w:rsidRPr="00601550"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 xml:space="preserve">Resolución </w:t>
      </w:r>
      <w:r w:rsidRPr="00601550">
        <w:rPr>
          <w:rFonts w:ascii="Arial" w:hAnsi="Arial"/>
        </w:rPr>
        <w:t xml:space="preserve"> de</w:t>
      </w:r>
      <w:proofErr w:type="gramEnd"/>
      <w:r w:rsidR="00EF500F">
        <w:rPr>
          <w:rFonts w:ascii="Arial" w:hAnsi="Arial"/>
        </w:rPr>
        <w:t xml:space="preserve"> </w:t>
      </w:r>
      <w:r w:rsidRPr="00601550">
        <w:rPr>
          <w:rFonts w:ascii="Arial" w:hAnsi="Arial"/>
        </w:rPr>
        <w:t>l</w:t>
      </w:r>
      <w:r>
        <w:rPr>
          <w:rFonts w:ascii="Helvetica" w:eastAsiaTheme="minorHAnsi" w:hAnsi="Helvetica" w:cs="Helvetica"/>
          <w:szCs w:val="24"/>
          <w:lang w:eastAsia="en-US"/>
        </w:rPr>
        <w:t>a</w:t>
      </w:r>
      <w:r w:rsidR="00EF500F">
        <w:rPr>
          <w:rFonts w:ascii="Helvetica" w:eastAsiaTheme="minorHAnsi" w:hAnsi="Helvetica" w:cs="Helvetica"/>
          <w:szCs w:val="24"/>
          <w:lang w:eastAsia="en-US"/>
        </w:rPr>
        <w:t xml:space="preserve"> Concejalía de Familia de 15 de marzo de 2024</w:t>
      </w:r>
      <w:r>
        <w:rPr>
          <w:rFonts w:ascii="Helvetica" w:eastAsiaTheme="minorHAnsi" w:hAnsi="Helvetica" w:cs="Helvetica"/>
          <w:szCs w:val="24"/>
          <w:lang w:eastAsia="en-US"/>
        </w:rPr>
        <w:t>,</w:t>
      </w:r>
      <w:r w:rsidRPr="00BA0BD3">
        <w:rPr>
          <w:rFonts w:ascii="Arial" w:hAnsi="Arial"/>
        </w:rPr>
        <w:t xml:space="preserve"> </w:t>
      </w:r>
      <w:r>
        <w:rPr>
          <w:rFonts w:ascii="Arial" w:hAnsi="Arial"/>
        </w:rPr>
        <w:t xml:space="preserve"> por </w:t>
      </w:r>
      <w:r w:rsidRPr="00601550">
        <w:rPr>
          <w:rFonts w:ascii="Arial" w:hAnsi="Arial"/>
        </w:rPr>
        <w:t>l</w:t>
      </w:r>
      <w:r w:rsidR="00EF500F">
        <w:rPr>
          <w:rFonts w:ascii="Arial" w:hAnsi="Arial"/>
        </w:rPr>
        <w:t>a</w:t>
      </w:r>
      <w:r w:rsidRPr="00601550">
        <w:rPr>
          <w:rFonts w:ascii="Arial" w:hAnsi="Arial"/>
        </w:rPr>
        <w:t xml:space="preserve"> que se aprueba la</w:t>
      </w:r>
      <w:r>
        <w:rPr>
          <w:rFonts w:ascii="Arial" w:hAnsi="Arial"/>
        </w:rPr>
        <w:t xml:space="preserve"> Convocatoria </w:t>
      </w:r>
      <w:r w:rsidRPr="00BA0BD3">
        <w:rPr>
          <w:rFonts w:ascii="Arial" w:hAnsi="Arial"/>
        </w:rPr>
        <w:t xml:space="preserve">para la </w:t>
      </w:r>
      <w:r>
        <w:rPr>
          <w:rFonts w:ascii="Arial" w:hAnsi="Arial"/>
        </w:rPr>
        <w:t>a</w:t>
      </w:r>
      <w:r w:rsidRPr="00BA0BD3">
        <w:rPr>
          <w:rFonts w:ascii="Arial" w:hAnsi="Arial"/>
        </w:rPr>
        <w:t xml:space="preserve">yuda económica </w:t>
      </w:r>
      <w:r>
        <w:rPr>
          <w:rFonts w:ascii="Arial" w:hAnsi="Arial"/>
        </w:rPr>
        <w:t>por</w:t>
      </w:r>
      <w:r w:rsidRPr="00BA0BD3">
        <w:rPr>
          <w:rFonts w:ascii="Arial" w:hAnsi="Arial"/>
        </w:rPr>
        <w:t xml:space="preserve"> nacimiento</w:t>
      </w:r>
      <w:r w:rsidRPr="00601550">
        <w:rPr>
          <w:rFonts w:ascii="Arial" w:eastAsiaTheme="minorHAnsi" w:hAnsi="Arial"/>
          <w:lang w:eastAsia="en-US"/>
        </w:rPr>
        <w:t xml:space="preserve"> de hijo</w:t>
      </w:r>
      <w:r>
        <w:rPr>
          <w:rFonts w:ascii="Arial" w:eastAsiaTheme="minorHAnsi" w:hAnsi="Arial"/>
          <w:lang w:eastAsia="en-US"/>
        </w:rPr>
        <w:t>, acogimiento</w:t>
      </w:r>
      <w:r w:rsidRPr="00601550">
        <w:rPr>
          <w:rFonts w:ascii="Arial" w:eastAsiaTheme="minorHAnsi" w:hAnsi="Arial"/>
          <w:lang w:eastAsia="en-US"/>
        </w:rPr>
        <w:t xml:space="preserve"> o adopción de menor</w:t>
      </w:r>
      <w:r>
        <w:rPr>
          <w:rFonts w:ascii="Arial" w:eastAsiaTheme="minorHAnsi" w:hAnsi="Arial"/>
          <w:lang w:eastAsia="en-US"/>
        </w:rPr>
        <w:t xml:space="preserve"> 2024</w:t>
      </w:r>
      <w:r w:rsidRPr="00601550">
        <w:rPr>
          <w:rFonts w:ascii="Arial" w:eastAsiaTheme="minorHAnsi" w:hAnsi="Arial"/>
          <w:lang w:eastAsia="en-US"/>
        </w:rPr>
        <w:t>.</w:t>
      </w:r>
    </w:p>
    <w:p w14:paraId="154B3CBC" w14:textId="77777777" w:rsidR="00186A11" w:rsidRDefault="00186A11" w:rsidP="00186A11">
      <w:pPr>
        <w:spacing w:after="120"/>
        <w:rPr>
          <w:rFonts w:ascii="Arial" w:hAnsi="Arial"/>
          <w:b/>
          <w:szCs w:val="24"/>
        </w:rPr>
      </w:pPr>
    </w:p>
    <w:p w14:paraId="0265A9D4" w14:textId="77777777" w:rsidR="00186A11" w:rsidRPr="00601550" w:rsidRDefault="00186A11" w:rsidP="00186A11">
      <w:pPr>
        <w:spacing w:after="120"/>
        <w:rPr>
          <w:rFonts w:ascii="Arial" w:hAnsi="Arial"/>
        </w:rPr>
      </w:pPr>
      <w:r w:rsidRPr="00601550">
        <w:rPr>
          <w:rFonts w:ascii="Arial" w:hAnsi="Arial"/>
        </w:rPr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601550">
          <w:rPr>
            <w:rStyle w:val="Hipervnculo"/>
            <w:rFonts w:ascii="Arial" w:hAnsi="Arial" w:cs="Arial"/>
          </w:rPr>
          <w:t>http://www.pap.minhafp.gob.es/bdnstrans/es/index</w:t>
        </w:r>
      </w:hyperlink>
      <w:r w:rsidRPr="00601550">
        <w:rPr>
          <w:rFonts w:ascii="Arial" w:hAnsi="Arial"/>
        </w:rPr>
        <w:t>) y en la página web municipal (</w:t>
      </w:r>
      <w:hyperlink r:id="rId9" w:history="1">
        <w:r w:rsidRPr="00601550">
          <w:rPr>
            <w:rStyle w:val="Hipervnculo"/>
            <w:rFonts w:ascii="Arial" w:hAnsi="Arial" w:cs="Arial"/>
          </w:rPr>
          <w:t>http://www.aytosanlorenzo.es</w:t>
        </w:r>
      </w:hyperlink>
      <w:r w:rsidRPr="00601550">
        <w:rPr>
          <w:rFonts w:ascii="Arial" w:hAnsi="Arial"/>
        </w:rPr>
        <w:t>)</w:t>
      </w:r>
    </w:p>
    <w:p w14:paraId="34D8488B" w14:textId="77777777" w:rsidR="00186A11" w:rsidRDefault="00186A11" w:rsidP="00186A11">
      <w:pPr>
        <w:pStyle w:val="Textoindependiente2"/>
        <w:spacing w:line="276" w:lineRule="auto"/>
        <w:jc w:val="left"/>
        <w:rPr>
          <w:sz w:val="28"/>
          <w:szCs w:val="28"/>
        </w:rPr>
      </w:pPr>
    </w:p>
    <w:p w14:paraId="40367F66" w14:textId="31CA15E4" w:rsidR="003D3C86" w:rsidRDefault="00186A11" w:rsidP="009824CD">
      <w:pPr>
        <w:pStyle w:val="Textoindependiente"/>
        <w:rPr>
          <w:rFonts w:ascii="Arial" w:hAnsi="Arial"/>
          <w:szCs w:val="24"/>
        </w:rPr>
      </w:pPr>
      <w:proofErr w:type="gramStart"/>
      <w:r>
        <w:rPr>
          <w:rFonts w:ascii="Arial" w:hAnsi="Arial"/>
          <w:szCs w:val="24"/>
        </w:rPr>
        <w:t>Primero.-</w:t>
      </w:r>
      <w:proofErr w:type="gramEnd"/>
      <w:r>
        <w:rPr>
          <w:rFonts w:ascii="Arial" w:hAnsi="Arial"/>
          <w:szCs w:val="24"/>
        </w:rPr>
        <w:t xml:space="preserve"> Objeto.</w:t>
      </w:r>
    </w:p>
    <w:p w14:paraId="535A91AD" w14:textId="77777777" w:rsidR="00186A11" w:rsidRDefault="00186A11" w:rsidP="00186A11">
      <w:pPr>
        <w:pStyle w:val="Textoindependiente"/>
        <w:rPr>
          <w:rFonts w:ascii="Arial" w:hAnsi="Arial"/>
          <w:szCs w:val="24"/>
          <w:highlight w:val="yellow"/>
        </w:rPr>
      </w:pPr>
      <w:r>
        <w:rPr>
          <w:rFonts w:ascii="Arial" w:hAnsi="Arial"/>
          <w:szCs w:val="24"/>
        </w:rPr>
        <w:t>El objeto de esta convocatoria es la ayuda y, por tanto, el apoyo a las familias en la adquisición de los distintos productos o servicios necesarios en los primeros meses de la vida del niño, o cuando el menor se incorpora a la estructura familiar en el caso de la adopción o el acogimiento.</w:t>
      </w:r>
    </w:p>
    <w:p w14:paraId="6899F2D4" w14:textId="77777777" w:rsidR="00186A11" w:rsidRDefault="00186A11" w:rsidP="009824CD">
      <w:pPr>
        <w:pStyle w:val="Textoindependiente"/>
        <w:rPr>
          <w:rFonts w:ascii="Arial" w:hAnsi="Arial"/>
          <w:szCs w:val="24"/>
        </w:rPr>
      </w:pPr>
    </w:p>
    <w:p w14:paraId="0F1043F0" w14:textId="59CCC07D" w:rsidR="008877D5" w:rsidRPr="008877D5" w:rsidRDefault="00186A11" w:rsidP="00186A11">
      <w:pPr>
        <w:spacing w:after="120"/>
        <w:jc w:val="left"/>
        <w:rPr>
          <w:rFonts w:ascii="Helvetica" w:eastAsiaTheme="minorHAnsi" w:hAnsi="Helvetica" w:cs="Helvetica"/>
          <w:szCs w:val="24"/>
          <w:lang w:eastAsia="en-US"/>
        </w:rPr>
      </w:pPr>
      <w:proofErr w:type="gramStart"/>
      <w:r>
        <w:rPr>
          <w:rFonts w:ascii="Helvetica" w:eastAsiaTheme="minorHAnsi" w:hAnsi="Helvetica" w:cs="Helvetica"/>
          <w:szCs w:val="24"/>
          <w:lang w:eastAsia="en-US"/>
        </w:rPr>
        <w:t>Segundo</w:t>
      </w:r>
      <w:r w:rsidR="00212FE9">
        <w:rPr>
          <w:rFonts w:ascii="Helvetica" w:eastAsiaTheme="minorHAnsi" w:hAnsi="Helvetica" w:cs="Helvetica"/>
          <w:szCs w:val="24"/>
          <w:lang w:eastAsia="en-US"/>
        </w:rPr>
        <w:t>.-</w:t>
      </w:r>
      <w:proofErr w:type="gramEnd"/>
      <w:r w:rsidR="002242D3">
        <w:rPr>
          <w:rFonts w:ascii="Helvetica" w:eastAsiaTheme="minorHAnsi" w:hAnsi="Helvetica" w:cs="Helvetica"/>
          <w:szCs w:val="24"/>
          <w:lang w:eastAsia="en-US"/>
        </w:rPr>
        <w:t xml:space="preserve"> </w:t>
      </w:r>
      <w:r w:rsidR="00212FE9">
        <w:rPr>
          <w:rFonts w:ascii="Helvetica" w:eastAsiaTheme="minorHAnsi" w:hAnsi="Helvetica" w:cs="Helvetica"/>
          <w:szCs w:val="24"/>
          <w:lang w:eastAsia="en-US"/>
        </w:rPr>
        <w:t>Requisitos</w:t>
      </w:r>
      <w:r w:rsidR="008877D5" w:rsidRPr="008877D5">
        <w:rPr>
          <w:rFonts w:ascii="Helvetica" w:eastAsiaTheme="minorHAnsi" w:hAnsi="Helvetica" w:cs="Helvetica"/>
          <w:szCs w:val="24"/>
          <w:lang w:eastAsia="en-US"/>
        </w:rPr>
        <w:t>:</w:t>
      </w:r>
    </w:p>
    <w:p w14:paraId="335EC99B" w14:textId="1F0172B3" w:rsidR="008877D5" w:rsidRPr="008877D5" w:rsidRDefault="008877D5" w:rsidP="008877D5">
      <w:pPr>
        <w:rPr>
          <w:rFonts w:ascii="Arial" w:eastAsiaTheme="minorHAnsi" w:hAnsi="Arial"/>
          <w:i/>
          <w:iCs/>
          <w:color w:val="000000"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“-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El solicitante tiene que estar empadronado ininterrumpidamente al menos un año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antes de la fecha de nacimiento, adopción o acogimiento del menor y continuar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estándolo en el momento de realizar la solicitud.</w:t>
      </w:r>
    </w:p>
    <w:p w14:paraId="15EB9B87" w14:textId="1599F71A" w:rsidR="008877D5" w:rsidRPr="008877D5" w:rsidRDefault="008877D5" w:rsidP="008877D5">
      <w:pPr>
        <w:rPr>
          <w:rFonts w:ascii="Arial" w:eastAsiaTheme="minorHAnsi" w:hAnsi="Arial"/>
          <w:i/>
          <w:iCs/>
          <w:color w:val="000000"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-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El menor nacido, adoptado o acogido, tiene que estar empadronado con el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solicitante.</w:t>
      </w:r>
    </w:p>
    <w:p w14:paraId="26698265" w14:textId="696E424E" w:rsidR="008877D5" w:rsidRPr="008877D5" w:rsidRDefault="008877D5" w:rsidP="008877D5">
      <w:pPr>
        <w:rPr>
          <w:rFonts w:ascii="Arial" w:eastAsiaTheme="minorHAnsi" w:hAnsi="Arial"/>
          <w:i/>
          <w:iCs/>
          <w:color w:val="000000"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-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En el caso de adopción, haber efectuado la misma a través del 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>ó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rgano </w:t>
      </w:r>
      <w:proofErr w:type="gramStart"/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competente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de</w:t>
      </w:r>
      <w:proofErr w:type="gramEnd"/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la Comunidad de Madrid.</w:t>
      </w:r>
    </w:p>
    <w:p w14:paraId="0E4BF31A" w14:textId="4FB50589" w:rsidR="008877D5" w:rsidRPr="008877D5" w:rsidRDefault="008877D5" w:rsidP="008877D5">
      <w:pPr>
        <w:rPr>
          <w:rFonts w:ascii="Arial" w:eastAsiaTheme="minorHAnsi" w:hAnsi="Arial"/>
          <w:i/>
          <w:iCs/>
          <w:color w:val="000000"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-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En el caso del acogimiento de menor en familia, que esta medida de protección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haya sido adoptada o asumida por el órgano competente de la Comunidad de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Madrid.</w:t>
      </w:r>
    </w:p>
    <w:p w14:paraId="29D274C3" w14:textId="6EA247F6" w:rsidR="008877D5" w:rsidRPr="008877D5" w:rsidRDefault="008877D5" w:rsidP="008877D5">
      <w:pPr>
        <w:rPr>
          <w:rFonts w:ascii="Arial" w:eastAsiaTheme="minorHAnsi" w:hAnsi="Arial"/>
          <w:i/>
          <w:iCs/>
          <w:color w:val="000000"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-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Que ningún miembro de la unidad familiar del solicitante tenga deudas con el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Ayuntamiento de San Lorenzo de El Escorial.</w:t>
      </w:r>
    </w:p>
    <w:p w14:paraId="76564CE9" w14:textId="62AF977C" w:rsidR="008877D5" w:rsidRPr="008877D5" w:rsidRDefault="008877D5" w:rsidP="008877D5">
      <w:pPr>
        <w:rPr>
          <w:rFonts w:ascii="Arial" w:eastAsiaTheme="minorHAnsi" w:hAnsi="Arial"/>
          <w:i/>
          <w:iCs/>
          <w:color w:val="000000"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-</w:t>
      </w:r>
      <w:r w:rsidR="00186A11"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Además de las anteriores y en caso de divorcio de los padres, deberá solicitar la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ayuda aquél que tenga la guarda y custodia del menor, del adoptado o del acogido, y</w:t>
      </w:r>
    </w:p>
    <w:p w14:paraId="40E8150E" w14:textId="4C7B9E97" w:rsidR="002242D3" w:rsidRPr="008877D5" w:rsidRDefault="008877D5" w:rsidP="008877D5">
      <w:pPr>
        <w:rPr>
          <w:rFonts w:ascii="Helvetica" w:eastAsiaTheme="minorHAnsi" w:hAnsi="Helvetica" w:cs="Helvetica"/>
          <w:i/>
          <w:iCs/>
          <w:szCs w:val="24"/>
          <w:lang w:eastAsia="en-US"/>
        </w:rPr>
      </w:pP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en caso de ser aquélla compartida, aquél con el que el menor, adoptado o acogido</w:t>
      </w:r>
      <w:r>
        <w:rPr>
          <w:rFonts w:ascii="Arial" w:eastAsiaTheme="minorHAnsi" w:hAnsi="Arial"/>
          <w:i/>
          <w:iCs/>
          <w:color w:val="000000"/>
          <w:szCs w:val="24"/>
          <w:lang w:eastAsia="en-US"/>
        </w:rPr>
        <w:t xml:space="preserve"> </w:t>
      </w:r>
      <w:r w:rsidRPr="008877D5">
        <w:rPr>
          <w:rFonts w:ascii="Arial" w:eastAsiaTheme="minorHAnsi" w:hAnsi="Arial"/>
          <w:i/>
          <w:iCs/>
          <w:color w:val="000000"/>
          <w:szCs w:val="24"/>
          <w:lang w:eastAsia="en-US"/>
        </w:rPr>
        <w:t>esté empadronado”.</w:t>
      </w:r>
    </w:p>
    <w:p w14:paraId="737CCD11" w14:textId="77777777" w:rsidR="00186A11" w:rsidRDefault="00186A11" w:rsidP="007B4FEE">
      <w:pPr>
        <w:pStyle w:val="Textoindependiente"/>
        <w:rPr>
          <w:rFonts w:ascii="Arial" w:hAnsi="Arial"/>
          <w:szCs w:val="24"/>
        </w:rPr>
      </w:pPr>
    </w:p>
    <w:p w14:paraId="2F4E13B4" w14:textId="523C53D9" w:rsidR="00212FE9" w:rsidRDefault="00186A11" w:rsidP="007B4FEE">
      <w:pPr>
        <w:pStyle w:val="Textoindependiente"/>
        <w:rPr>
          <w:rFonts w:ascii="Arial" w:hAnsi="Arial"/>
          <w:szCs w:val="24"/>
        </w:rPr>
      </w:pPr>
      <w:proofErr w:type="gramStart"/>
      <w:r>
        <w:rPr>
          <w:rFonts w:ascii="Arial" w:hAnsi="Arial"/>
          <w:szCs w:val="24"/>
        </w:rPr>
        <w:t>Tercero</w:t>
      </w:r>
      <w:r w:rsidR="00212FE9">
        <w:rPr>
          <w:rFonts w:ascii="Arial" w:hAnsi="Arial"/>
          <w:szCs w:val="24"/>
        </w:rPr>
        <w:t>.-</w:t>
      </w:r>
      <w:proofErr w:type="gramEnd"/>
      <w:r w:rsidR="00212FE9">
        <w:rPr>
          <w:rFonts w:ascii="Arial" w:hAnsi="Arial"/>
          <w:szCs w:val="24"/>
        </w:rPr>
        <w:t xml:space="preserve"> Crédito convocatoria para el año 2024</w:t>
      </w:r>
      <w:r w:rsidR="000A041F">
        <w:rPr>
          <w:rFonts w:ascii="Arial" w:hAnsi="Arial"/>
          <w:szCs w:val="24"/>
        </w:rPr>
        <w:t>.</w:t>
      </w:r>
    </w:p>
    <w:p w14:paraId="0CCC7893" w14:textId="6A8F7CDE" w:rsidR="007B4FEE" w:rsidRDefault="008877D5" w:rsidP="007B4FEE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 El crédito destinado a la convocatoria es de 35.000</w:t>
      </w:r>
      <w:r w:rsidR="00186A11">
        <w:rPr>
          <w:rFonts w:ascii="Arial" w:hAnsi="Arial"/>
          <w:szCs w:val="24"/>
        </w:rPr>
        <w:t>,00</w:t>
      </w:r>
      <w:r>
        <w:rPr>
          <w:rFonts w:ascii="Arial" w:hAnsi="Arial"/>
          <w:szCs w:val="24"/>
        </w:rPr>
        <w:t xml:space="preserve"> euros.</w:t>
      </w:r>
    </w:p>
    <w:p w14:paraId="65CA30E7" w14:textId="77777777" w:rsidR="000A041F" w:rsidRDefault="000A041F" w:rsidP="007B4FEE">
      <w:pPr>
        <w:pStyle w:val="Textoindependiente"/>
        <w:rPr>
          <w:rFonts w:ascii="Arial" w:hAnsi="Arial"/>
          <w:szCs w:val="24"/>
        </w:rPr>
      </w:pPr>
    </w:p>
    <w:p w14:paraId="532051FF" w14:textId="6F698C69" w:rsidR="00212FE9" w:rsidRDefault="00186A11" w:rsidP="009824CD">
      <w:pPr>
        <w:pStyle w:val="Textoindependiente"/>
        <w:rPr>
          <w:rFonts w:ascii="Arial" w:hAnsi="Arial"/>
          <w:szCs w:val="24"/>
        </w:rPr>
      </w:pPr>
      <w:proofErr w:type="gramStart"/>
      <w:r>
        <w:rPr>
          <w:rFonts w:ascii="Arial" w:hAnsi="Arial"/>
          <w:szCs w:val="24"/>
        </w:rPr>
        <w:t>Cuarto</w:t>
      </w:r>
      <w:r w:rsidR="00212FE9">
        <w:rPr>
          <w:rFonts w:ascii="Arial" w:hAnsi="Arial"/>
          <w:szCs w:val="24"/>
        </w:rPr>
        <w:t>.-</w:t>
      </w:r>
      <w:proofErr w:type="gramEnd"/>
      <w:r w:rsidR="00212FE9">
        <w:rPr>
          <w:rFonts w:ascii="Arial" w:hAnsi="Arial"/>
          <w:szCs w:val="24"/>
        </w:rPr>
        <w:t xml:space="preserve"> Importe ayuda económica</w:t>
      </w:r>
      <w:r w:rsidR="000A041F">
        <w:rPr>
          <w:rFonts w:ascii="Arial" w:hAnsi="Arial"/>
          <w:szCs w:val="24"/>
        </w:rPr>
        <w:t>.</w:t>
      </w:r>
    </w:p>
    <w:p w14:paraId="4BDF7913" w14:textId="03AE0E61" w:rsidR="007B4FEE" w:rsidRDefault="008877D5" w:rsidP="009824CD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Se establece un importe de 300 euros por cada menor nacido, </w:t>
      </w:r>
      <w:r w:rsidR="00175D91">
        <w:rPr>
          <w:rFonts w:ascii="Arial" w:hAnsi="Arial"/>
          <w:szCs w:val="24"/>
        </w:rPr>
        <w:t>acogido o</w:t>
      </w:r>
      <w:r>
        <w:rPr>
          <w:rFonts w:ascii="Arial" w:hAnsi="Arial"/>
          <w:szCs w:val="24"/>
        </w:rPr>
        <w:t xml:space="preserve"> adoptado en el </w:t>
      </w:r>
      <w:r w:rsidR="00E47CE1">
        <w:rPr>
          <w:rFonts w:ascii="Arial" w:hAnsi="Arial"/>
          <w:szCs w:val="24"/>
        </w:rPr>
        <w:t xml:space="preserve">año </w:t>
      </w:r>
      <w:r>
        <w:rPr>
          <w:rFonts w:ascii="Arial" w:hAnsi="Arial"/>
          <w:szCs w:val="24"/>
        </w:rPr>
        <w:t>2024.</w:t>
      </w:r>
    </w:p>
    <w:p w14:paraId="546CEE3B" w14:textId="3F3C9D84" w:rsidR="00212FE9" w:rsidRDefault="00186A11" w:rsidP="009824CD">
      <w:pPr>
        <w:pStyle w:val="Textoindependiente"/>
        <w:rPr>
          <w:rFonts w:ascii="Arial" w:hAnsi="Arial"/>
          <w:szCs w:val="24"/>
        </w:rPr>
      </w:pPr>
      <w:proofErr w:type="gramStart"/>
      <w:r>
        <w:rPr>
          <w:rFonts w:ascii="Arial" w:hAnsi="Arial"/>
          <w:szCs w:val="24"/>
        </w:rPr>
        <w:lastRenderedPageBreak/>
        <w:t>Quinto</w:t>
      </w:r>
      <w:r w:rsidR="00212FE9">
        <w:rPr>
          <w:rFonts w:ascii="Arial" w:hAnsi="Arial"/>
          <w:szCs w:val="24"/>
        </w:rPr>
        <w:t>.-</w:t>
      </w:r>
      <w:proofErr w:type="gramEnd"/>
      <w:r w:rsidR="00212FE9">
        <w:rPr>
          <w:rFonts w:ascii="Arial" w:hAnsi="Arial"/>
          <w:szCs w:val="24"/>
        </w:rPr>
        <w:t xml:space="preserve"> Plazo de solicitud</w:t>
      </w:r>
      <w:r w:rsidR="000A041F">
        <w:rPr>
          <w:rFonts w:ascii="Arial" w:hAnsi="Arial"/>
          <w:szCs w:val="24"/>
        </w:rPr>
        <w:t>.</w:t>
      </w:r>
    </w:p>
    <w:p w14:paraId="64E52C76" w14:textId="64C0C0F4" w:rsidR="008877D5" w:rsidRDefault="008877D5" w:rsidP="009824CD">
      <w:pPr>
        <w:pStyle w:val="Textoindependiente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El plazo para realizar la solicitud comenza</w:t>
      </w:r>
      <w:r w:rsidR="00175D91">
        <w:rPr>
          <w:rFonts w:ascii="Arial" w:hAnsi="Arial"/>
          <w:szCs w:val="24"/>
        </w:rPr>
        <w:t>rá</w:t>
      </w:r>
      <w:r>
        <w:rPr>
          <w:rFonts w:ascii="Arial" w:hAnsi="Arial"/>
          <w:szCs w:val="24"/>
        </w:rPr>
        <w:t xml:space="preserve"> </w:t>
      </w:r>
      <w:r w:rsidR="00175D91">
        <w:rPr>
          <w:rFonts w:ascii="Arial" w:hAnsi="Arial"/>
          <w:szCs w:val="24"/>
        </w:rPr>
        <w:t>e</w:t>
      </w:r>
      <w:r>
        <w:rPr>
          <w:rFonts w:ascii="Arial" w:hAnsi="Arial"/>
          <w:szCs w:val="24"/>
        </w:rPr>
        <w:t xml:space="preserve">l día siguiente </w:t>
      </w:r>
      <w:r w:rsidR="00175D91">
        <w:rPr>
          <w:rFonts w:ascii="Arial" w:hAnsi="Arial"/>
          <w:szCs w:val="24"/>
        </w:rPr>
        <w:t>de la publicación de</w:t>
      </w:r>
      <w:r w:rsidR="003D3C86">
        <w:rPr>
          <w:rFonts w:ascii="Arial" w:hAnsi="Arial"/>
          <w:szCs w:val="24"/>
        </w:rPr>
        <w:t>l extracto de</w:t>
      </w:r>
      <w:r w:rsidR="00175D91">
        <w:rPr>
          <w:rFonts w:ascii="Arial" w:hAnsi="Arial"/>
          <w:szCs w:val="24"/>
        </w:rPr>
        <w:t xml:space="preserve"> esta resolución en el </w:t>
      </w:r>
      <w:r w:rsidR="003D3C86">
        <w:rPr>
          <w:rFonts w:ascii="Arial" w:hAnsi="Arial"/>
          <w:szCs w:val="24"/>
        </w:rPr>
        <w:t>B.O.C.M de la Comunidad de Madrid</w:t>
      </w:r>
      <w:r w:rsidR="00175D91">
        <w:rPr>
          <w:rFonts w:ascii="Arial" w:hAnsi="Arial"/>
          <w:szCs w:val="24"/>
        </w:rPr>
        <w:t>.</w:t>
      </w:r>
    </w:p>
    <w:p w14:paraId="34CE3021" w14:textId="0D065104" w:rsidR="008877D5" w:rsidRDefault="008877D5" w:rsidP="00F37A51">
      <w:pPr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Como establece la base </w:t>
      </w:r>
      <w:r w:rsidRPr="00F37A51">
        <w:rPr>
          <w:rFonts w:ascii="Arial" w:hAnsi="Arial"/>
          <w:szCs w:val="24"/>
        </w:rPr>
        <w:t>11ª de la</w:t>
      </w:r>
      <w:r w:rsidR="000A041F">
        <w:rPr>
          <w:rFonts w:ascii="Arial" w:hAnsi="Arial"/>
          <w:szCs w:val="24"/>
        </w:rPr>
        <w:t>s</w:t>
      </w:r>
      <w:r w:rsidRPr="00F37A51">
        <w:rPr>
          <w:rFonts w:ascii="Arial" w:hAnsi="Arial"/>
          <w:szCs w:val="24"/>
        </w:rPr>
        <w:t xml:space="preserve"> </w:t>
      </w:r>
      <w:r w:rsidR="000A041F">
        <w:rPr>
          <w:rFonts w:ascii="Arial" w:hAnsi="Arial"/>
          <w:szCs w:val="24"/>
        </w:rPr>
        <w:t xml:space="preserve">bases </w:t>
      </w:r>
      <w:r w:rsidRPr="00F37A51">
        <w:rPr>
          <w:rFonts w:ascii="Arial" w:hAnsi="Arial"/>
          <w:szCs w:val="24"/>
        </w:rPr>
        <w:t>general</w:t>
      </w:r>
      <w:r w:rsidR="000A041F">
        <w:rPr>
          <w:rFonts w:ascii="Arial" w:hAnsi="Arial"/>
          <w:szCs w:val="24"/>
        </w:rPr>
        <w:t>es</w:t>
      </w:r>
      <w:r w:rsidR="00F37A51" w:rsidRPr="00F37A51">
        <w:rPr>
          <w:rFonts w:ascii="Arial" w:hAnsi="Arial"/>
          <w:szCs w:val="24"/>
        </w:rPr>
        <w:t>, l</w:t>
      </w:r>
      <w:r w:rsidRPr="00F37A51">
        <w:rPr>
          <w:rFonts w:ascii="Arial" w:hAnsi="Arial"/>
          <w:szCs w:val="24"/>
        </w:rPr>
        <w:t>a solicitud deberá realizarse dentro de los dos meses siguientes al nacimiento,</w:t>
      </w:r>
      <w:r w:rsidR="00F37A51" w:rsidRPr="00F37A51">
        <w:rPr>
          <w:rFonts w:ascii="Arial" w:hAnsi="Arial"/>
          <w:szCs w:val="24"/>
        </w:rPr>
        <w:t xml:space="preserve"> </w:t>
      </w:r>
      <w:r w:rsidRPr="00F37A51">
        <w:rPr>
          <w:rFonts w:ascii="Arial" w:hAnsi="Arial"/>
          <w:szCs w:val="24"/>
        </w:rPr>
        <w:t>adopción o acogimiento en familia del menor.</w:t>
      </w:r>
    </w:p>
    <w:p w14:paraId="6BBF986B" w14:textId="77777777" w:rsidR="00F37A51" w:rsidRPr="00F37A51" w:rsidRDefault="00F37A51" w:rsidP="00F37A51">
      <w:pPr>
        <w:rPr>
          <w:rFonts w:ascii="Arial" w:hAnsi="Arial"/>
          <w:szCs w:val="24"/>
        </w:rPr>
      </w:pPr>
    </w:p>
    <w:p w14:paraId="1A5CE07A" w14:textId="1373B715" w:rsidR="00212FE9" w:rsidRDefault="00B50874" w:rsidP="00B50874">
      <w:pPr>
        <w:spacing w:after="120"/>
        <w:rPr>
          <w:rFonts w:ascii="Arial" w:eastAsiaTheme="minorHAnsi" w:hAnsi="Arial"/>
          <w:szCs w:val="24"/>
          <w:lang w:eastAsia="en-US"/>
        </w:rPr>
      </w:pPr>
      <w:proofErr w:type="gramStart"/>
      <w:r>
        <w:rPr>
          <w:rFonts w:ascii="Arial" w:eastAsiaTheme="minorHAnsi" w:hAnsi="Arial"/>
          <w:szCs w:val="24"/>
          <w:lang w:eastAsia="en-US"/>
        </w:rPr>
        <w:t>Sexto</w:t>
      </w:r>
      <w:r w:rsidR="00212FE9">
        <w:rPr>
          <w:rFonts w:ascii="Arial" w:eastAsiaTheme="minorHAnsi" w:hAnsi="Arial"/>
          <w:szCs w:val="24"/>
          <w:lang w:eastAsia="en-US"/>
        </w:rPr>
        <w:t>.-</w:t>
      </w:r>
      <w:proofErr w:type="gramEnd"/>
      <w:r w:rsidR="00212FE9">
        <w:rPr>
          <w:rFonts w:ascii="Arial" w:eastAsiaTheme="minorHAnsi" w:hAnsi="Arial"/>
          <w:szCs w:val="24"/>
          <w:lang w:eastAsia="en-US"/>
        </w:rPr>
        <w:t xml:space="preserve"> Procedimiento de cobro</w:t>
      </w:r>
      <w:r w:rsidR="000A041F">
        <w:rPr>
          <w:rFonts w:ascii="Arial" w:eastAsiaTheme="minorHAnsi" w:hAnsi="Arial"/>
          <w:szCs w:val="24"/>
          <w:lang w:eastAsia="en-US"/>
        </w:rPr>
        <w:t>.</w:t>
      </w:r>
    </w:p>
    <w:p w14:paraId="35C3E83D" w14:textId="62373462" w:rsidR="00F37A51" w:rsidRDefault="00F37A51" w:rsidP="00F37A51">
      <w:pPr>
        <w:rPr>
          <w:rFonts w:ascii="Arial" w:eastAsiaTheme="minorHAnsi" w:hAnsi="Arial"/>
          <w:szCs w:val="24"/>
          <w:lang w:eastAsia="en-US"/>
        </w:rPr>
      </w:pPr>
      <w:r>
        <w:rPr>
          <w:rFonts w:ascii="Arial" w:eastAsiaTheme="minorHAnsi" w:hAnsi="Arial"/>
          <w:szCs w:val="24"/>
          <w:lang w:eastAsia="en-US"/>
        </w:rPr>
        <w:t>El</w:t>
      </w:r>
      <w:r w:rsidRPr="00F37A51">
        <w:rPr>
          <w:rFonts w:ascii="Arial" w:eastAsiaTheme="minorHAnsi" w:hAnsi="Arial"/>
          <w:szCs w:val="24"/>
          <w:lang w:eastAsia="en-US"/>
        </w:rPr>
        <w:t xml:space="preserve"> </w:t>
      </w:r>
      <w:r>
        <w:rPr>
          <w:rFonts w:ascii="Arial" w:eastAsiaTheme="minorHAnsi" w:hAnsi="Arial"/>
          <w:szCs w:val="24"/>
          <w:lang w:eastAsia="en-US"/>
        </w:rPr>
        <w:t>c</w:t>
      </w:r>
      <w:r w:rsidRPr="00F37A51">
        <w:rPr>
          <w:rFonts w:ascii="Arial" w:eastAsiaTheme="minorHAnsi" w:hAnsi="Arial"/>
          <w:szCs w:val="24"/>
          <w:lang w:eastAsia="en-US"/>
        </w:rPr>
        <w:t>o</w:t>
      </w:r>
      <w:r>
        <w:rPr>
          <w:rFonts w:ascii="Arial" w:eastAsiaTheme="minorHAnsi" w:hAnsi="Arial"/>
          <w:szCs w:val="24"/>
          <w:lang w:eastAsia="en-US"/>
        </w:rPr>
        <w:t>bro</w:t>
      </w:r>
      <w:r w:rsidRPr="00F37A51">
        <w:rPr>
          <w:rFonts w:ascii="Arial" w:eastAsiaTheme="minorHAnsi" w:hAnsi="Arial"/>
          <w:szCs w:val="24"/>
          <w:lang w:eastAsia="en-US"/>
        </w:rPr>
        <w:t xml:space="preserve"> de la ayuda económica se realizará a través de la plataforma </w:t>
      </w:r>
      <w:r w:rsidR="00175D91">
        <w:rPr>
          <w:rFonts w:ascii="Arial" w:eastAsiaTheme="minorHAnsi" w:hAnsi="Arial"/>
          <w:szCs w:val="24"/>
          <w:lang w:eastAsia="en-US"/>
        </w:rPr>
        <w:t>contratada por el Ayuntamiento para este fin,</w:t>
      </w:r>
      <w:r w:rsidRPr="00F37A51">
        <w:rPr>
          <w:rFonts w:ascii="Arial" w:eastAsiaTheme="minorHAnsi" w:hAnsi="Arial"/>
          <w:szCs w:val="24"/>
          <w:lang w:eastAsia="en-US"/>
        </w:rPr>
        <w:t xml:space="preserve"> presentando el </w:t>
      </w:r>
      <w:r w:rsidR="00B50874" w:rsidRPr="00F37A51">
        <w:rPr>
          <w:rFonts w:ascii="Arial" w:eastAsiaTheme="minorHAnsi" w:hAnsi="Arial"/>
          <w:szCs w:val="24"/>
          <w:lang w:eastAsia="en-US"/>
        </w:rPr>
        <w:t>DNI</w:t>
      </w:r>
      <w:r w:rsidRPr="00F37A51">
        <w:rPr>
          <w:rFonts w:ascii="Arial" w:eastAsiaTheme="minorHAnsi" w:hAnsi="Arial"/>
          <w:szCs w:val="24"/>
          <w:lang w:eastAsia="en-US"/>
        </w:rPr>
        <w:t xml:space="preserve"> de la persona solicitante en los establecimientos adheridos a esta campaña.</w:t>
      </w:r>
    </w:p>
    <w:p w14:paraId="117EEE2E" w14:textId="77777777" w:rsidR="00F37A51" w:rsidRDefault="00F37A51" w:rsidP="00F37A51">
      <w:pPr>
        <w:rPr>
          <w:rFonts w:ascii="Arial" w:eastAsiaTheme="minorHAnsi" w:hAnsi="Arial"/>
          <w:szCs w:val="24"/>
          <w:lang w:eastAsia="en-US"/>
        </w:rPr>
      </w:pPr>
    </w:p>
    <w:sectPr w:rsidR="00F37A51" w:rsidSect="00453FA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835" w:right="1134" w:bottom="1701" w:left="1701" w:header="0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8ABC9" w14:textId="77777777" w:rsidR="002B2EB2" w:rsidRDefault="002B2EB2" w:rsidP="00C92D0E">
      <w:r>
        <w:separator/>
      </w:r>
    </w:p>
    <w:p w14:paraId="15B2E4C3" w14:textId="77777777" w:rsidR="002B2EB2" w:rsidRDefault="002B2EB2" w:rsidP="00C92D0E"/>
  </w:endnote>
  <w:endnote w:type="continuationSeparator" w:id="0">
    <w:p w14:paraId="699D9B2C" w14:textId="77777777" w:rsidR="002B2EB2" w:rsidRDefault="002B2EB2" w:rsidP="00C92D0E">
      <w:r>
        <w:continuationSeparator/>
      </w:r>
    </w:p>
    <w:p w14:paraId="5E56E89C" w14:textId="77777777" w:rsidR="002B2EB2" w:rsidRDefault="002B2EB2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  <w:embedRegular r:id="rId1" w:fontKey="{A9F94AC3-B48E-4814-8D4F-96740BE4A5F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15389024-9470-44F9-B1F1-7FB9804490B8}"/>
    <w:embedItalic r:id="rId3" w:fontKey="{BA24A1B7-72C7-4917-A817-4EE58CA90176}"/>
  </w:font>
  <w:font w:name="Avenir LT Std 55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22FD65AC-91B5-4B16-99DF-021E65B20DE3}"/>
  </w:font>
  <w:font w:name="Avenir LT Std 65 Mediu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5" w:fontKey="{E39800C0-395D-4C2B-8302-6E18CD2928B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5E75B10B-F2BA-440E-9FCB-FCAAC51F5690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37568C62-6789-4905-8047-F93D74F83DF9}"/>
    <w:embedItalic r:id="rId8" w:fontKey="{069C9A3E-E42F-4514-A1C4-62036B4714F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BD52E116-FEF4-4565-AEE5-4BAD87BD466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E33AA" w14:textId="77777777" w:rsidR="003F6444" w:rsidRDefault="003F6444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09310CBF" wp14:editId="39C2A473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04488">
      <w:rPr>
        <w:sz w:val="14"/>
        <w:szCs w:val="16"/>
      </w:rPr>
      <w:tab/>
    </w:r>
  </w:p>
  <w:p w14:paraId="7CA0DEDD" w14:textId="77777777" w:rsidR="003F6444" w:rsidRDefault="003F6444" w:rsidP="003F6444">
    <w:pPr>
      <w:pStyle w:val="Piedepgina"/>
      <w:rPr>
        <w:sz w:val="14"/>
        <w:szCs w:val="16"/>
      </w:rPr>
    </w:pPr>
  </w:p>
  <w:p w14:paraId="4292C9E2" w14:textId="77777777" w:rsidR="003F6444" w:rsidRDefault="003F6444" w:rsidP="003F6444">
    <w:pPr>
      <w:pStyle w:val="Piedepgina"/>
      <w:rPr>
        <w:sz w:val="14"/>
        <w:szCs w:val="16"/>
      </w:rPr>
    </w:pPr>
  </w:p>
  <w:p w14:paraId="1457B7D9" w14:textId="77777777" w:rsidR="003F6444" w:rsidRDefault="00F553B9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B2B97EE" wp14:editId="52708297">
              <wp:simplePos x="0" y="0"/>
              <wp:positionH relativeFrom="column">
                <wp:posOffset>339725</wp:posOffset>
              </wp:positionH>
              <wp:positionV relativeFrom="paragraph">
                <wp:posOffset>52070</wp:posOffset>
              </wp:positionV>
              <wp:extent cx="4821555" cy="386715"/>
              <wp:effectExtent l="635" t="4445" r="0" b="0"/>
              <wp:wrapNone/>
              <wp:docPr id="1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21555" cy="386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5CCAB9" w14:textId="77777777" w:rsidR="003F6444" w:rsidRPr="00B5193C" w:rsidRDefault="003F6444" w:rsidP="003F6444">
                          <w:pPr>
                            <w:rPr>
                              <w:color w:val="808080" w:themeColor="background1" w:themeShade="8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2B97EE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7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" filled="f" stroked="f">
              <v:textbox>
                <w:txbxContent>
                  <w:p w14:paraId="115CCAB9" w14:textId="77777777" w:rsidR="003F6444" w:rsidRPr="00B5193C" w:rsidRDefault="003F6444" w:rsidP="003F6444">
                    <w:pPr>
                      <w:rPr>
                        <w:color w:val="808080" w:themeColor="background1" w:themeShade="8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0434C405" w14:textId="77777777" w:rsidR="003F6444" w:rsidRDefault="003F6444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0E0BD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0E0BDD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A06B09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7750B287" w14:textId="77777777" w:rsidR="00EF2D8A" w:rsidRPr="00453FAE" w:rsidRDefault="00EF500F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2810672B" w14:textId="77777777" w:rsidR="000E2CD0" w:rsidRDefault="000E2CD0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4A1D82F6" wp14:editId="6935F553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1852B6EA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383FDDC4" w14:textId="77777777" w:rsidR="000E2CD0" w:rsidRDefault="000E2CD0" w:rsidP="00C92D0E">
        <w:pPr>
          <w:pStyle w:val="Piedepgina"/>
          <w:rPr>
            <w:sz w:val="14"/>
            <w:szCs w:val="16"/>
          </w:rPr>
        </w:pPr>
      </w:p>
      <w:p w14:paraId="052B68DF" w14:textId="77777777" w:rsidR="000E2CD0" w:rsidRDefault="00F553B9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mc:AlternateContent>
            <mc:Choice Requires="wps">
              <w:drawing>
                <wp:anchor distT="0" distB="0" distL="114300" distR="114300" simplePos="0" relativeHeight="251673600" behindDoc="0" locked="0" layoutInCell="1" allowOverlap="1" wp14:anchorId="561168D0" wp14:editId="74EED078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52070</wp:posOffset>
                  </wp:positionV>
                  <wp:extent cx="4821555" cy="455930"/>
                  <wp:effectExtent l="0" t="4445" r="1270" b="0"/>
                  <wp:wrapNone/>
                  <wp:docPr id="9" name="Text Box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21555" cy="45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1E7A4" w14:textId="77777777" w:rsidR="00B16C0C" w:rsidRDefault="00EF500F" w:rsidP="000E2CD0">
                              <w:pPr>
                                <w:pStyle w:val="Cita"/>
                                <w:jc w:val="left"/>
                              </w:pPr>
                              <w:sdt>
                                <w:sdtPr>
                                  <w:alias w:val="Título"/>
                                  <w:id w:val="9696776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r w:rsidR="00684354" w:rsidRPr="000E2CD0">
                                    <w:rPr>
                                      <w:rStyle w:val="Textodelmarcadordeposicin"/>
                                      <w:sz w:val="14"/>
                                      <w:szCs w:val="14"/>
                                    </w:rPr>
                                    <w:t>[Título]</w:t>
                                  </w:r>
                                </w:sdtContent>
                              </w:sdt>
                            </w:p>
                            <w:sdt>
                              <w:sdtPr>
                                <w:alias w:val="Asunto"/>
                                <w:id w:val="96967769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p w14:paraId="6B00714B" w14:textId="77777777" w:rsidR="000E2CD0" w:rsidRPr="000E2CD0" w:rsidRDefault="000E2CD0" w:rsidP="000E2CD0">
                                  <w:r w:rsidRPr="000E2CD0">
                                    <w:rPr>
                                      <w:rStyle w:val="Textodelmarcadordeposicin"/>
                                      <w:rFonts w:eastAsiaTheme="minorHAnsi"/>
                                      <w:sz w:val="14"/>
                                      <w:szCs w:val="14"/>
                                    </w:rPr>
                                    <w:t>[Asunto]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561168D0"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" filled="f" stroked="f">
                  <v:textbox>
                    <w:txbxContent>
                      <w:p w14:paraId="7461E7A4" w14:textId="77777777" w:rsidR="00B16C0C" w:rsidRDefault="00EF500F" w:rsidP="000E2CD0">
                        <w:pPr>
                          <w:pStyle w:val="Cita"/>
                          <w:jc w:val="left"/>
                        </w:pPr>
                        <w:sdt>
                          <w:sdtPr>
                            <w:alias w:val="Título"/>
                            <w:id w:val="9696776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r w:rsidR="00684354" w:rsidRPr="000E2CD0">
                              <w:rPr>
                                <w:rStyle w:val="Textodelmarcadordeposicin"/>
                                <w:sz w:val="14"/>
                                <w:szCs w:val="14"/>
                              </w:rPr>
                              <w:t>[Título]</w:t>
                            </w:r>
                          </w:sdtContent>
                        </w:sdt>
                      </w:p>
                      <w:sdt>
                        <w:sdtPr>
                          <w:alias w:val="Asunto"/>
                          <w:id w:val="96967769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p w14:paraId="6B00714B" w14:textId="77777777" w:rsidR="000E2CD0" w:rsidRPr="000E2CD0" w:rsidRDefault="000E2CD0" w:rsidP="000E2CD0">
                            <w:r w:rsidRPr="000E2CD0">
                              <w:rPr>
                                <w:rStyle w:val="Textodelmarcadordeposicin"/>
                                <w:rFonts w:eastAsiaTheme="minorHAnsi"/>
                                <w:sz w:val="14"/>
                                <w:szCs w:val="14"/>
                              </w:rPr>
                              <w:t>[Asunto]</w:t>
                            </w:r>
                          </w:p>
                        </w:sdtContent>
                      </w:sdt>
                    </w:txbxContent>
                  </v:textbox>
                </v:shape>
              </w:pict>
            </mc:Fallback>
          </mc:AlternateConten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D62DD1E" w14:textId="77777777" w:rsidR="000E2CD0" w:rsidRDefault="00255093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453FAE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 w:rsidR="00732C3D"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A06B09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04C9CB40" w14:textId="77777777" w:rsidR="00EF2D8A" w:rsidRPr="000E2CD0" w:rsidRDefault="00EF500F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72886" w14:textId="77777777" w:rsidR="002B2EB2" w:rsidRDefault="002B2EB2" w:rsidP="00C92D0E">
      <w:r>
        <w:separator/>
      </w:r>
    </w:p>
    <w:p w14:paraId="543A69C8" w14:textId="77777777" w:rsidR="002B2EB2" w:rsidRDefault="002B2EB2" w:rsidP="00C92D0E"/>
  </w:footnote>
  <w:footnote w:type="continuationSeparator" w:id="0">
    <w:p w14:paraId="6CB47AE2" w14:textId="77777777" w:rsidR="002B2EB2" w:rsidRDefault="002B2EB2" w:rsidP="00C92D0E">
      <w:r>
        <w:continuationSeparator/>
      </w:r>
    </w:p>
    <w:p w14:paraId="62DB31BA" w14:textId="77777777" w:rsidR="002B2EB2" w:rsidRDefault="002B2EB2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5D7C" w14:textId="77777777" w:rsidR="00453FAE" w:rsidRDefault="00453FAE" w:rsidP="00453FAE">
    <w:pPr>
      <w:pStyle w:val="Encabezado"/>
      <w:jc w:val="center"/>
      <w:rPr>
        <w:noProof/>
      </w:rPr>
    </w:pPr>
  </w:p>
  <w:p w14:paraId="1DB73365" w14:textId="77777777" w:rsidR="00EF2D8A" w:rsidRDefault="00453FA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30AC0684" wp14:editId="5282C7B3">
          <wp:extent cx="2183823" cy="1552399"/>
          <wp:effectExtent l="19050" t="0" r="6927" b="0"/>
          <wp:docPr id="5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53B9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7E33FE62" wp14:editId="2BB2E612">
              <wp:simplePos x="0" y="0"/>
              <wp:positionH relativeFrom="column">
                <wp:posOffset>-993140</wp:posOffset>
              </wp:positionH>
              <wp:positionV relativeFrom="paragraph">
                <wp:posOffset>1442720</wp:posOffset>
              </wp:positionV>
              <wp:extent cx="507365" cy="8176260"/>
              <wp:effectExtent l="1270" t="3175" r="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52C49C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394D6811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="000E0BDD" w:rsidRPr="00255093">
                            <w:t>•</w:t>
                          </w:r>
                          <w:r w:rsidR="000E0BDD">
                            <w:t xml:space="preserve"> </w:t>
                          </w:r>
                          <w:r w:rsidR="000E0BDD" w:rsidRPr="000E0BDD">
                            <w:t>www.aytosanlorenzo.es</w:t>
                          </w:r>
                          <w:r w:rsidR="000E0BDD">
                            <w:t xml:space="preserve"> </w:t>
                          </w:r>
                          <w:r w:rsidR="000E0BDD" w:rsidRPr="00255093">
                            <w:t>•</w:t>
                          </w:r>
                          <w:r w:rsidR="000E0BDD">
                            <w:t xml:space="preserve"> </w:t>
                          </w:r>
                          <w:r w:rsidR="008D3FA4">
                            <w:t>educacion</w:t>
                          </w:r>
                          <w:r w:rsidR="000E0BDD">
                            <w:t>@aytosanlorenzo.es</w:t>
                          </w:r>
                        </w:p>
                        <w:p w14:paraId="699E3462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33FE62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" stroked="f">
              <v:textbox style="layout-flow:vertical;mso-layout-flow-alt:bottom-to-top">
                <w:txbxContent>
                  <w:p w14:paraId="2352C49C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394D6811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="000E0BDD" w:rsidRPr="00255093">
                      <w:t>•</w:t>
                    </w:r>
                    <w:r w:rsidR="000E0BDD">
                      <w:t xml:space="preserve"> </w:t>
                    </w:r>
                    <w:r w:rsidR="000E0BDD" w:rsidRPr="000E0BDD">
                      <w:t>www.aytosanlorenzo.es</w:t>
                    </w:r>
                    <w:r w:rsidR="000E0BDD">
                      <w:t xml:space="preserve"> </w:t>
                    </w:r>
                    <w:r w:rsidR="000E0BDD" w:rsidRPr="00255093">
                      <w:t>•</w:t>
                    </w:r>
                    <w:r w:rsidR="000E0BDD">
                      <w:t xml:space="preserve"> </w:t>
                    </w:r>
                    <w:r w:rsidR="008D3FA4">
                      <w:t>educacion</w:t>
                    </w:r>
                    <w:r w:rsidR="000E0BDD">
                      <w:t>@aytosanlorenzo.es</w:t>
                    </w:r>
                  </w:p>
                  <w:p w14:paraId="699E3462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515B" w14:textId="77777777" w:rsidR="00791DA6" w:rsidRDefault="00791DA6" w:rsidP="00C92D0E">
    <w:pPr>
      <w:pStyle w:val="Encabezado"/>
    </w:pPr>
    <w:r>
      <w:tab/>
    </w:r>
  </w:p>
  <w:p w14:paraId="02FB168F" w14:textId="77777777" w:rsidR="00EF2D8A" w:rsidRDefault="00F553B9" w:rsidP="00C92D0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14EC1E2" wp14:editId="0570CB94">
              <wp:simplePos x="0" y="0"/>
              <wp:positionH relativeFrom="column">
                <wp:posOffset>-995045</wp:posOffset>
              </wp:positionH>
              <wp:positionV relativeFrom="paragraph">
                <wp:posOffset>1470660</wp:posOffset>
              </wp:positionV>
              <wp:extent cx="507365" cy="8176260"/>
              <wp:effectExtent l="0" t="3810" r="1905" b="1905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365" cy="8176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E8BE12" w14:textId="77777777" w:rsidR="001D5EA8" w:rsidRDefault="001D5EA8" w:rsidP="00C92D0E">
                          <w:pPr>
                            <w:pStyle w:val="Cita"/>
                          </w:pPr>
                          <w:r w:rsidRPr="004259A9">
                            <w:t xml:space="preserve">M.I. Ayuntamiento de San Lorenzo de El Escorial </w:t>
                          </w:r>
                          <w:r w:rsidRPr="00255093">
                            <w:t>•</w:t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 w:rsidRPr="004259A9">
                            <w:t xml:space="preserve">Pza. de la Constitución, 3 • 28200 San Lorenzo de El Escorial </w:t>
                          </w:r>
                          <w:r w:rsidRPr="00255093">
                            <w:t>•</w:t>
                          </w:r>
                          <w:r w:rsidRPr="004259A9">
                            <w:t xml:space="preserve"> Madrid</w:t>
                          </w:r>
                        </w:p>
                        <w:p w14:paraId="7FD08988" w14:textId="77777777" w:rsidR="001D5EA8" w:rsidRPr="004259A9" w:rsidRDefault="001D5EA8" w:rsidP="00C92D0E">
                          <w:pPr>
                            <w:pStyle w:val="Cita"/>
                          </w:pPr>
                          <w:r>
                            <w:t>Tel. 91</w:t>
                          </w:r>
                          <w:r w:rsidRPr="00B12701">
                            <w:t>8</w:t>
                          </w:r>
                          <w:r>
                            <w:t xml:space="preserve"> </w:t>
                          </w:r>
                          <w:r w:rsidRPr="00B12701">
                            <w:t>90</w:t>
                          </w:r>
                          <w:r>
                            <w:t>3 644</w:t>
                          </w:r>
                          <w:r w:rsidRPr="004259A9">
                            <w:t xml:space="preserve"> </w:t>
                          </w:r>
                          <w:r w:rsidRPr="00255093">
                            <w:t>•</w:t>
                          </w:r>
                          <w:r>
                            <w:t xml:space="preserve"> </w:t>
                          </w:r>
                          <w:r w:rsidRPr="00191EDB">
                            <w:t>www.sanlorenzodeelescorial.org</w:t>
                          </w:r>
                        </w:p>
                        <w:p w14:paraId="7E39342B" w14:textId="77777777" w:rsidR="001D5EA8" w:rsidRPr="00AA64CD" w:rsidRDefault="001D5EA8" w:rsidP="00C92D0E">
                          <w:pPr>
                            <w:pStyle w:val="Cita"/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4EC1E2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" stroked="f">
              <v:textbox style="layout-flow:vertical;mso-layout-flow-alt:bottom-to-top">
                <w:txbxContent>
                  <w:p w14:paraId="54E8BE12" w14:textId="77777777" w:rsidR="001D5EA8" w:rsidRDefault="001D5EA8" w:rsidP="00C92D0E">
                    <w:pPr>
                      <w:pStyle w:val="Cita"/>
                    </w:pPr>
                    <w:r w:rsidRPr="004259A9">
                      <w:t xml:space="preserve">M.I. Ayuntamiento de San Lorenzo de El Escorial </w:t>
                    </w:r>
                    <w:r w:rsidRPr="00255093">
                      <w:t>•</w:t>
                    </w:r>
                    <w:r>
                      <w:rPr>
                        <w:b/>
                      </w:rPr>
                      <w:t xml:space="preserve"> </w:t>
                    </w:r>
                    <w:r w:rsidRPr="004259A9">
                      <w:t xml:space="preserve">Pza. de la Constitución, 3 • 28200 San Lorenzo de El Escorial </w:t>
                    </w:r>
                    <w:r w:rsidRPr="00255093">
                      <w:t>•</w:t>
                    </w:r>
                    <w:r w:rsidRPr="004259A9">
                      <w:t xml:space="preserve"> Madrid</w:t>
                    </w:r>
                  </w:p>
                  <w:p w14:paraId="7FD08988" w14:textId="77777777" w:rsidR="001D5EA8" w:rsidRPr="004259A9" w:rsidRDefault="001D5EA8" w:rsidP="00C92D0E">
                    <w:pPr>
                      <w:pStyle w:val="Cita"/>
                    </w:pPr>
                    <w:r>
                      <w:t>Tel. 91</w:t>
                    </w:r>
                    <w:r w:rsidRPr="00B12701">
                      <w:t>8</w:t>
                    </w:r>
                    <w:r>
                      <w:t xml:space="preserve"> </w:t>
                    </w:r>
                    <w:r w:rsidRPr="00B12701">
                      <w:t>90</w:t>
                    </w:r>
                    <w:r>
                      <w:t>3 644</w:t>
                    </w:r>
                    <w:r w:rsidRPr="004259A9">
                      <w:t xml:space="preserve"> </w:t>
                    </w:r>
                    <w:r w:rsidRPr="00255093">
                      <w:t>•</w:t>
                    </w:r>
                    <w:r>
                      <w:t xml:space="preserve"> </w:t>
                    </w:r>
                    <w:r w:rsidRPr="00191EDB">
                      <w:t>www.sanlorenzodeelescorial.org</w:t>
                    </w:r>
                  </w:p>
                  <w:p w14:paraId="7E39342B" w14:textId="77777777" w:rsidR="001D5EA8" w:rsidRPr="00AA64CD" w:rsidRDefault="001D5EA8" w:rsidP="00C92D0E">
                    <w:pPr>
                      <w:pStyle w:val="Cita"/>
                    </w:pPr>
                  </w:p>
                </w:txbxContent>
              </v:textbox>
            </v:shape>
          </w:pict>
        </mc:Fallback>
      </mc:AlternateContent>
    </w:r>
    <w:r w:rsidR="00791DA6">
      <w:tab/>
    </w:r>
    <w:r w:rsidR="00EF2D8A" w:rsidRPr="00191EDB">
      <w:rPr>
        <w:noProof/>
      </w:rPr>
      <w:drawing>
        <wp:inline distT="0" distB="0" distL="0" distR="0" wp14:anchorId="533EA363" wp14:editId="250EF6C4">
          <wp:extent cx="2183823" cy="1552399"/>
          <wp:effectExtent l="19050" t="0" r="6927" b="0"/>
          <wp:docPr id="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40499A"/>
    <w:multiLevelType w:val="hybridMultilevel"/>
    <w:tmpl w:val="D61C71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04EBE"/>
    <w:multiLevelType w:val="multilevel"/>
    <w:tmpl w:val="8612C32C"/>
    <w:numStyleLink w:val="EstiloConvietas14pt"/>
  </w:abstractNum>
  <w:abstractNum w:abstractNumId="33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0821528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358896412">
    <w:abstractNumId w:val="18"/>
  </w:num>
  <w:num w:numId="3" w16cid:durableId="1594320777">
    <w:abstractNumId w:val="18"/>
    <w:lvlOverride w:ilvl="0">
      <w:startOverride w:val="1"/>
    </w:lvlOverride>
  </w:num>
  <w:num w:numId="4" w16cid:durableId="1382317467">
    <w:abstractNumId w:val="1"/>
  </w:num>
  <w:num w:numId="5" w16cid:durableId="293683459">
    <w:abstractNumId w:val="36"/>
  </w:num>
  <w:num w:numId="6" w16cid:durableId="2002924307">
    <w:abstractNumId w:val="8"/>
  </w:num>
  <w:num w:numId="7" w16cid:durableId="1786536657">
    <w:abstractNumId w:val="32"/>
  </w:num>
  <w:num w:numId="8" w16cid:durableId="690301993">
    <w:abstractNumId w:val="29"/>
  </w:num>
  <w:num w:numId="9" w16cid:durableId="1841584330">
    <w:abstractNumId w:val="5"/>
  </w:num>
  <w:num w:numId="10" w16cid:durableId="1866628961">
    <w:abstractNumId w:val="7"/>
  </w:num>
  <w:num w:numId="11" w16cid:durableId="326517352">
    <w:abstractNumId w:val="15"/>
  </w:num>
  <w:num w:numId="12" w16cid:durableId="887568018">
    <w:abstractNumId w:val="28"/>
  </w:num>
  <w:num w:numId="13" w16cid:durableId="49959831">
    <w:abstractNumId w:val="22"/>
  </w:num>
  <w:num w:numId="14" w16cid:durableId="1830486873">
    <w:abstractNumId w:val="23"/>
  </w:num>
  <w:num w:numId="15" w16cid:durableId="1290236424">
    <w:abstractNumId w:val="33"/>
  </w:num>
  <w:num w:numId="16" w16cid:durableId="872888935">
    <w:abstractNumId w:val="11"/>
  </w:num>
  <w:num w:numId="17" w16cid:durableId="199830310">
    <w:abstractNumId w:val="21"/>
  </w:num>
  <w:num w:numId="18" w16cid:durableId="1576210111">
    <w:abstractNumId w:val="37"/>
  </w:num>
  <w:num w:numId="19" w16cid:durableId="1658604604">
    <w:abstractNumId w:val="31"/>
  </w:num>
  <w:num w:numId="20" w16cid:durableId="1338851541">
    <w:abstractNumId w:val="34"/>
  </w:num>
  <w:num w:numId="21" w16cid:durableId="1789472900">
    <w:abstractNumId w:val="10"/>
  </w:num>
  <w:num w:numId="22" w16cid:durableId="601646268">
    <w:abstractNumId w:val="25"/>
  </w:num>
  <w:num w:numId="23" w16cid:durableId="101611452">
    <w:abstractNumId w:val="27"/>
  </w:num>
  <w:num w:numId="24" w16cid:durableId="1376930047">
    <w:abstractNumId w:val="14"/>
  </w:num>
  <w:num w:numId="25" w16cid:durableId="290092982">
    <w:abstractNumId w:val="13"/>
  </w:num>
  <w:num w:numId="26" w16cid:durableId="6368604">
    <w:abstractNumId w:val="9"/>
  </w:num>
  <w:num w:numId="27" w16cid:durableId="104810004">
    <w:abstractNumId w:val="3"/>
  </w:num>
  <w:num w:numId="28" w16cid:durableId="1334722754">
    <w:abstractNumId w:val="20"/>
  </w:num>
  <w:num w:numId="29" w16cid:durableId="508372916">
    <w:abstractNumId w:val="12"/>
  </w:num>
  <w:num w:numId="30" w16cid:durableId="1011760393">
    <w:abstractNumId w:val="16"/>
  </w:num>
  <w:num w:numId="31" w16cid:durableId="1814441896">
    <w:abstractNumId w:val="6"/>
  </w:num>
  <w:num w:numId="32" w16cid:durableId="879317845">
    <w:abstractNumId w:val="2"/>
  </w:num>
  <w:num w:numId="33" w16cid:durableId="1457455552">
    <w:abstractNumId w:val="30"/>
  </w:num>
  <w:num w:numId="34" w16cid:durableId="808402486">
    <w:abstractNumId w:val="17"/>
  </w:num>
  <w:num w:numId="35" w16cid:durableId="1772697802">
    <w:abstractNumId w:val="19"/>
  </w:num>
  <w:num w:numId="36" w16cid:durableId="1800108833">
    <w:abstractNumId w:val="35"/>
  </w:num>
  <w:num w:numId="37" w16cid:durableId="209534577">
    <w:abstractNumId w:val="4"/>
  </w:num>
  <w:num w:numId="38" w16cid:durableId="1689915548">
    <w:abstractNumId w:val="26"/>
  </w:num>
  <w:num w:numId="39" w16cid:durableId="178881550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TrueTypeFonts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FA4"/>
    <w:rsid w:val="0000186B"/>
    <w:rsid w:val="00021F84"/>
    <w:rsid w:val="00057545"/>
    <w:rsid w:val="00061736"/>
    <w:rsid w:val="0008567D"/>
    <w:rsid w:val="000A041F"/>
    <w:rsid w:val="000D1BD3"/>
    <w:rsid w:val="000D2F6B"/>
    <w:rsid w:val="000D4188"/>
    <w:rsid w:val="000E0BDD"/>
    <w:rsid w:val="000E2CD0"/>
    <w:rsid w:val="001041E4"/>
    <w:rsid w:val="001049DD"/>
    <w:rsid w:val="00127D36"/>
    <w:rsid w:val="00175D91"/>
    <w:rsid w:val="00186A11"/>
    <w:rsid w:val="00191EDB"/>
    <w:rsid w:val="001B13AC"/>
    <w:rsid w:val="001C7234"/>
    <w:rsid w:val="001D5EA8"/>
    <w:rsid w:val="001F551C"/>
    <w:rsid w:val="00201F09"/>
    <w:rsid w:val="00204488"/>
    <w:rsid w:val="00212FE9"/>
    <w:rsid w:val="00221B98"/>
    <w:rsid w:val="002242D3"/>
    <w:rsid w:val="00226A84"/>
    <w:rsid w:val="00255093"/>
    <w:rsid w:val="00261E25"/>
    <w:rsid w:val="00277F64"/>
    <w:rsid w:val="002A4F70"/>
    <w:rsid w:val="002B2EB2"/>
    <w:rsid w:val="002B6BB7"/>
    <w:rsid w:val="0030372B"/>
    <w:rsid w:val="00321E9D"/>
    <w:rsid w:val="0033159F"/>
    <w:rsid w:val="00331FCB"/>
    <w:rsid w:val="003D3C86"/>
    <w:rsid w:val="003F6444"/>
    <w:rsid w:val="004104E6"/>
    <w:rsid w:val="004259A9"/>
    <w:rsid w:val="00453FAE"/>
    <w:rsid w:val="0047470B"/>
    <w:rsid w:val="004E25CD"/>
    <w:rsid w:val="005326AB"/>
    <w:rsid w:val="00537923"/>
    <w:rsid w:val="005426ED"/>
    <w:rsid w:val="005867E8"/>
    <w:rsid w:val="0059091D"/>
    <w:rsid w:val="005962FD"/>
    <w:rsid w:val="0061239D"/>
    <w:rsid w:val="00632FE3"/>
    <w:rsid w:val="0064633B"/>
    <w:rsid w:val="00681104"/>
    <w:rsid w:val="00684354"/>
    <w:rsid w:val="007136F4"/>
    <w:rsid w:val="00732C3D"/>
    <w:rsid w:val="00742038"/>
    <w:rsid w:val="00791DA6"/>
    <w:rsid w:val="00797975"/>
    <w:rsid w:val="007A55DC"/>
    <w:rsid w:val="007B4FEE"/>
    <w:rsid w:val="007B6EA7"/>
    <w:rsid w:val="007E7807"/>
    <w:rsid w:val="00823A96"/>
    <w:rsid w:val="00844A32"/>
    <w:rsid w:val="008763A2"/>
    <w:rsid w:val="00881978"/>
    <w:rsid w:val="008877D5"/>
    <w:rsid w:val="00893FCA"/>
    <w:rsid w:val="008942AF"/>
    <w:rsid w:val="008A2B71"/>
    <w:rsid w:val="008A3553"/>
    <w:rsid w:val="008D3FA4"/>
    <w:rsid w:val="00950855"/>
    <w:rsid w:val="00973C4C"/>
    <w:rsid w:val="0098008A"/>
    <w:rsid w:val="009824CD"/>
    <w:rsid w:val="00995534"/>
    <w:rsid w:val="009A03F0"/>
    <w:rsid w:val="009B050B"/>
    <w:rsid w:val="009F0E24"/>
    <w:rsid w:val="00A06B09"/>
    <w:rsid w:val="00B16C0C"/>
    <w:rsid w:val="00B34DA9"/>
    <w:rsid w:val="00B436F8"/>
    <w:rsid w:val="00B50874"/>
    <w:rsid w:val="00B5193C"/>
    <w:rsid w:val="00B63988"/>
    <w:rsid w:val="00B72F54"/>
    <w:rsid w:val="00B74C8E"/>
    <w:rsid w:val="00B77A04"/>
    <w:rsid w:val="00B9352C"/>
    <w:rsid w:val="00BB79E8"/>
    <w:rsid w:val="00BE22BD"/>
    <w:rsid w:val="00C102E3"/>
    <w:rsid w:val="00C10C39"/>
    <w:rsid w:val="00C15D1A"/>
    <w:rsid w:val="00C16CA7"/>
    <w:rsid w:val="00C9021D"/>
    <w:rsid w:val="00C92D0E"/>
    <w:rsid w:val="00C96B46"/>
    <w:rsid w:val="00CA49F1"/>
    <w:rsid w:val="00CA679F"/>
    <w:rsid w:val="00CC5526"/>
    <w:rsid w:val="00CD3791"/>
    <w:rsid w:val="00CE1174"/>
    <w:rsid w:val="00D0013B"/>
    <w:rsid w:val="00D166C6"/>
    <w:rsid w:val="00D32541"/>
    <w:rsid w:val="00D63C1E"/>
    <w:rsid w:val="00D873D8"/>
    <w:rsid w:val="00D91FF6"/>
    <w:rsid w:val="00D92711"/>
    <w:rsid w:val="00DF04DC"/>
    <w:rsid w:val="00E47CE1"/>
    <w:rsid w:val="00E95E88"/>
    <w:rsid w:val="00EB585B"/>
    <w:rsid w:val="00EF2D8A"/>
    <w:rsid w:val="00EF4477"/>
    <w:rsid w:val="00EF500F"/>
    <w:rsid w:val="00F00870"/>
    <w:rsid w:val="00F37A51"/>
    <w:rsid w:val="00F43607"/>
    <w:rsid w:val="00F553B9"/>
    <w:rsid w:val="00F83587"/>
    <w:rsid w:val="00F8461D"/>
    <w:rsid w:val="00F97D34"/>
    <w:rsid w:val="00FC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43993A7"/>
  <w15:docId w15:val="{ADA22CE3-24ED-4C09-B87A-E6BF0D2F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C3D"/>
    <w:pPr>
      <w:autoSpaceDE w:val="0"/>
      <w:autoSpaceDN w:val="0"/>
      <w:adjustRightInd w:val="0"/>
      <w:spacing w:after="0" w:line="240" w:lineRule="auto"/>
      <w:jc w:val="both"/>
    </w:pPr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0E0BDD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iPriority w:val="99"/>
    <w:unhideWhenUsed/>
    <w:rsid w:val="00844A3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44A32"/>
    <w:rPr>
      <w:rFonts w:ascii="Avenir LT Std 55 Roman" w:eastAsia="Times New Roman" w:hAnsi="Avenir LT Std 55 Roman" w:cs="Arial"/>
      <w:sz w:val="24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44A32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44A32"/>
    <w:rPr>
      <w:rFonts w:ascii="Arial" w:eastAsia="Times New Roman" w:hAnsi="Arial" w:cs="Arial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01-PLANTILLAS\NUEVAS\Plantilla%20Documento%20Oficial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87B75-BFE9-48A4-AE95-C19308A30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Documento Oficial</Template>
  <TotalTime>25</TotalTime>
  <Pages>2</Pages>
  <Words>433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Virginia Verdejo Martin</dc:creator>
  <cp:lastModifiedBy>Ana Alvarez Luciañez</cp:lastModifiedBy>
  <cp:revision>5</cp:revision>
  <cp:lastPrinted>2016-03-14T19:16:00Z</cp:lastPrinted>
  <dcterms:created xsi:type="dcterms:W3CDTF">2024-03-18T13:45:00Z</dcterms:created>
  <dcterms:modified xsi:type="dcterms:W3CDTF">2024-03-19T07:46:00Z</dcterms:modified>
</cp:coreProperties>
</file>