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DFF56" w14:textId="77777777" w:rsidR="00773278" w:rsidRPr="008D3DC9" w:rsidRDefault="00773278" w:rsidP="00F276C7">
      <w:pPr>
        <w:rPr>
          <w:rFonts w:ascii="Arial" w:hAnsi="Arial" w:cs="Arial"/>
          <w:sz w:val="22"/>
          <w:szCs w:val="22"/>
        </w:rPr>
      </w:pPr>
    </w:p>
    <w:p w14:paraId="17593BF8" w14:textId="77777777" w:rsidR="00F276C7" w:rsidRPr="008D3DC9" w:rsidRDefault="008D3DC9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D3DC9">
        <w:rPr>
          <w:rFonts w:ascii="Arial" w:hAnsi="Arial" w:cs="Arial"/>
          <w:b/>
          <w:sz w:val="22"/>
          <w:szCs w:val="22"/>
        </w:rPr>
        <w:t>SUBVENCIÓN NOMINATIVA</w:t>
      </w:r>
    </w:p>
    <w:p w14:paraId="555E55A3" w14:textId="77777777" w:rsidR="00F276C7" w:rsidRPr="008D3DC9" w:rsidRDefault="00F276C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</w:p>
    <w:p w14:paraId="1F081F11" w14:textId="77777777" w:rsidR="00F276C7" w:rsidRPr="008D3DC9" w:rsidRDefault="008D3DC9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8D3DC9">
        <w:rPr>
          <w:rFonts w:ascii="Arial" w:hAnsi="Arial" w:cs="Arial"/>
          <w:b/>
          <w:sz w:val="22"/>
          <w:szCs w:val="22"/>
        </w:rPr>
        <w:t>EXP.:</w:t>
      </w:r>
      <w:r w:rsidRPr="008D3DC9">
        <w:rPr>
          <w:rFonts w:ascii="Arial" w:hAnsi="Arial" w:cs="Arial"/>
          <w:sz w:val="22"/>
          <w:szCs w:val="22"/>
        </w:rPr>
        <w:t xml:space="preserve"> </w:t>
      </w:r>
      <w:r w:rsidR="008113E4" w:rsidRPr="008D3DC9">
        <w:rPr>
          <w:rFonts w:ascii="Arial" w:hAnsi="Arial" w:cs="Arial"/>
          <w:noProof/>
          <w:sz w:val="22"/>
          <w:szCs w:val="22"/>
        </w:rPr>
        <w:t>2024UDIR0001</w:t>
      </w:r>
    </w:p>
    <w:p w14:paraId="159C8248" w14:textId="77777777" w:rsidR="00F276C7" w:rsidRPr="008D3DC9" w:rsidRDefault="008D3DC9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8D3DC9">
        <w:rPr>
          <w:rFonts w:ascii="Arial" w:hAnsi="Arial" w:cs="Arial"/>
          <w:b/>
          <w:sz w:val="22"/>
          <w:szCs w:val="22"/>
        </w:rPr>
        <w:t>APROBACIÓN:</w:t>
      </w:r>
      <w:r w:rsidRPr="008D3DC9">
        <w:rPr>
          <w:rFonts w:ascii="Arial" w:hAnsi="Arial" w:cs="Arial"/>
          <w:sz w:val="22"/>
          <w:szCs w:val="22"/>
        </w:rPr>
        <w:t xml:space="preserve"> Resolución de Alcaldía </w:t>
      </w:r>
      <w:r w:rsidR="008113E4" w:rsidRPr="008D3DC9">
        <w:rPr>
          <w:rFonts w:ascii="Arial" w:hAnsi="Arial" w:cs="Arial"/>
          <w:noProof/>
          <w:sz w:val="22"/>
          <w:szCs w:val="22"/>
        </w:rPr>
        <w:t>B24/0463</w:t>
      </w:r>
      <w:r w:rsidRPr="008D3DC9">
        <w:rPr>
          <w:rFonts w:ascii="Arial" w:hAnsi="Arial" w:cs="Arial"/>
          <w:sz w:val="22"/>
          <w:szCs w:val="22"/>
        </w:rPr>
        <w:t xml:space="preserve"> </w:t>
      </w:r>
      <w:r w:rsidRPr="008D3DC9">
        <w:rPr>
          <w:rFonts w:ascii="Arial" w:hAnsi="Arial" w:cs="Arial"/>
          <w:sz w:val="22"/>
          <w:szCs w:val="22"/>
        </w:rPr>
        <w:t>()</w:t>
      </w:r>
    </w:p>
    <w:p w14:paraId="303EB2FD" w14:textId="77777777" w:rsidR="00F276C7" w:rsidRPr="008D3DC9" w:rsidRDefault="00F276C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C06CFA" w:rsidRPr="008D3DC9" w14:paraId="7B75AFD8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70655B8A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DC9">
              <w:rPr>
                <w:rFonts w:ascii="Arial" w:hAnsi="Arial" w:cs="Arial"/>
                <w:b/>
                <w:sz w:val="22"/>
                <w:szCs w:val="22"/>
              </w:rPr>
              <w:t>IDENTIFICACIÓN DE LA SUBVENCIÓN</w:t>
            </w:r>
          </w:p>
        </w:tc>
      </w:tr>
      <w:tr w:rsidR="00C06CFA" w:rsidRPr="008D3DC9" w14:paraId="78DFA773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DE8039E" w14:textId="1EEF3236" w:rsidR="008C108E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sz w:val="22"/>
                <w:szCs w:val="22"/>
              </w:rPr>
            </w:pPr>
            <w:r w:rsidRPr="008D3DC9">
              <w:rPr>
                <w:rFonts w:ascii="Arial" w:hAnsi="Arial" w:cs="Arial"/>
                <w:bCs/>
                <w:sz w:val="22"/>
                <w:szCs w:val="22"/>
              </w:rPr>
              <w:t>Subvención nominativa a</w:t>
            </w:r>
            <w:r w:rsidRPr="008D3D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D3DC9">
              <w:rPr>
                <w:rFonts w:ascii="Arial" w:hAnsi="Arial" w:cs="Arial"/>
                <w:kern w:val="0"/>
                <w:sz w:val="22"/>
                <w:szCs w:val="22"/>
                <w:lang w:bidi="ar-SA"/>
              </w:rPr>
              <w:t xml:space="preserve">BEHEKO ERROTA </w:t>
            </w:r>
            <w:proofErr w:type="spellStart"/>
            <w:r w:rsidRPr="008D3DC9">
              <w:rPr>
                <w:rFonts w:ascii="Arial" w:hAnsi="Arial" w:cs="Arial"/>
                <w:kern w:val="0"/>
                <w:sz w:val="22"/>
                <w:szCs w:val="22"/>
                <w:lang w:bidi="ar-SA"/>
              </w:rPr>
              <w:t>EskoriatzaKO</w:t>
            </w:r>
            <w:proofErr w:type="spellEnd"/>
            <w:r w:rsidRPr="008D3DC9">
              <w:rPr>
                <w:rFonts w:ascii="Arial" w:hAnsi="Arial" w:cs="Arial"/>
                <w:kern w:val="0"/>
                <w:sz w:val="22"/>
                <w:szCs w:val="22"/>
                <w:lang w:bidi="ar-SA"/>
              </w:rPr>
              <w:t xml:space="preserve"> MUSIKA ELKARTEA</w:t>
            </w:r>
          </w:p>
        </w:tc>
      </w:tr>
      <w:tr w:rsidR="00C06CFA" w:rsidRPr="008D3DC9" w14:paraId="78B4D42A" w14:textId="77777777" w:rsidTr="00FD3BC7">
        <w:tc>
          <w:tcPr>
            <w:tcW w:w="5382" w:type="dxa"/>
          </w:tcPr>
          <w:p w14:paraId="3727EC13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DC9">
              <w:rPr>
                <w:rFonts w:ascii="Arial" w:hAnsi="Arial" w:cs="Arial"/>
                <w:b/>
                <w:sz w:val="22"/>
                <w:szCs w:val="22"/>
              </w:rPr>
              <w:t>PERTSONA O ENTIDAD BENEFICIARIA</w:t>
            </w:r>
          </w:p>
          <w:p w14:paraId="11987424" w14:textId="77777777" w:rsidR="008C108E" w:rsidRPr="008D3DC9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0AC3763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D3DC9">
              <w:rPr>
                <w:rFonts w:ascii="Arial" w:hAnsi="Arial" w:cs="Arial"/>
                <w:noProof/>
                <w:sz w:val="22"/>
                <w:szCs w:val="22"/>
              </w:rPr>
              <w:t>BEHEKO ERROTA</w:t>
            </w:r>
            <w:r w:rsidRPr="008D3DC9">
              <w:rPr>
                <w:rFonts w:ascii="Arial" w:hAnsi="Arial" w:cs="Arial"/>
                <w:noProof/>
                <w:sz w:val="22"/>
                <w:szCs w:val="22"/>
              </w:rPr>
              <w:t xml:space="preserve"> EskoriatzaKO MUSIKA ELKARTEA</w:t>
            </w:r>
          </w:p>
        </w:tc>
        <w:tc>
          <w:tcPr>
            <w:tcW w:w="3112" w:type="dxa"/>
          </w:tcPr>
          <w:p w14:paraId="09D58E2F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DC9">
              <w:rPr>
                <w:rFonts w:ascii="Arial" w:hAnsi="Arial" w:cs="Arial"/>
                <w:b/>
                <w:sz w:val="22"/>
                <w:szCs w:val="22"/>
              </w:rPr>
              <w:t>NIF / CIF</w:t>
            </w:r>
          </w:p>
          <w:p w14:paraId="60BC63E9" w14:textId="77777777" w:rsidR="008C108E" w:rsidRPr="008D3DC9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651BC62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D3DC9">
              <w:rPr>
                <w:rFonts w:ascii="Arial" w:hAnsi="Arial" w:cs="Arial"/>
                <w:noProof/>
                <w:sz w:val="22"/>
                <w:szCs w:val="22"/>
              </w:rPr>
              <w:t>G20161204</w:t>
            </w:r>
          </w:p>
        </w:tc>
      </w:tr>
      <w:tr w:rsidR="00C06CFA" w:rsidRPr="008D3DC9" w14:paraId="6A0F2391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4C3C43EC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DC9">
              <w:rPr>
                <w:rFonts w:ascii="Arial" w:hAnsi="Arial" w:cs="Arial"/>
                <w:b/>
                <w:sz w:val="22"/>
                <w:szCs w:val="22"/>
              </w:rPr>
              <w:t>PROGRAMA O PROYECTO SUBVENCIONADO</w:t>
            </w:r>
          </w:p>
          <w:p w14:paraId="3F068788" w14:textId="77777777" w:rsidR="008C108E" w:rsidRPr="008D3DC9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88A3B3A" w14:textId="22E4E3BD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D3DC9">
              <w:rPr>
                <w:rFonts w:ascii="Arial" w:hAnsi="Arial" w:cs="Arial"/>
                <w:sz w:val="22"/>
                <w:szCs w:val="22"/>
              </w:rPr>
              <w:t>gastos de funcionamiento y mantenimiento de la escuela de música correspondientes al ejercicio 2024.</w:t>
            </w:r>
          </w:p>
        </w:tc>
      </w:tr>
      <w:tr w:rsidR="00C06CFA" w:rsidRPr="008D3DC9" w14:paraId="2CDFA4E5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61D4697C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D3DC9">
              <w:rPr>
                <w:rFonts w:ascii="Arial" w:hAnsi="Arial" w:cs="Arial"/>
                <w:b/>
                <w:sz w:val="22"/>
                <w:szCs w:val="22"/>
              </w:rPr>
              <w:t>IMPORTE</w:t>
            </w:r>
          </w:p>
        </w:tc>
      </w:tr>
      <w:tr w:rsidR="00C06CFA" w:rsidRPr="008D3DC9" w14:paraId="56D89510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1AC5BFC8" w14:textId="77777777" w:rsidR="008C108E" w:rsidRPr="008D3DC9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F5B2649" w14:textId="77777777" w:rsidR="008C108E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sz w:val="22"/>
                <w:szCs w:val="22"/>
              </w:rPr>
            </w:pPr>
            <w:r w:rsidRPr="008D3DC9">
              <w:rPr>
                <w:rFonts w:ascii="Arial" w:hAnsi="Arial" w:cs="Arial"/>
                <w:noProof/>
                <w:sz w:val="22"/>
                <w:szCs w:val="22"/>
              </w:rPr>
              <w:t>80.000,00 €</w:t>
            </w:r>
          </w:p>
        </w:tc>
      </w:tr>
      <w:tr w:rsidR="00C06CFA" w:rsidRPr="008D3DC9" w14:paraId="6250B192" w14:textId="77777777" w:rsidTr="00FD3BC7">
        <w:tc>
          <w:tcPr>
            <w:tcW w:w="8494" w:type="dxa"/>
            <w:gridSpan w:val="2"/>
          </w:tcPr>
          <w:p w14:paraId="4DDB58C9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DC9">
              <w:rPr>
                <w:rFonts w:ascii="Arial" w:hAnsi="Arial" w:cs="Arial"/>
                <w:b/>
                <w:sz w:val="22"/>
                <w:szCs w:val="22"/>
              </w:rPr>
              <w:t>PARTIDA PRESUPUESTARIA</w:t>
            </w:r>
          </w:p>
          <w:p w14:paraId="72E9E5EB" w14:textId="77777777" w:rsidR="008C108E" w:rsidRPr="008D3DC9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2264C7A" w14:textId="77777777" w:rsidR="00F276C7" w:rsidRPr="008D3DC9" w:rsidRDefault="008D3DC9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D3DC9">
              <w:rPr>
                <w:rFonts w:ascii="Arial" w:hAnsi="Arial" w:cs="Arial"/>
                <w:noProof/>
                <w:sz w:val="22"/>
                <w:szCs w:val="22"/>
              </w:rPr>
              <w:t>0400.481.326.10.01</w:t>
            </w:r>
          </w:p>
        </w:tc>
      </w:tr>
    </w:tbl>
    <w:p w14:paraId="4CB9124B" w14:textId="77777777" w:rsidR="00F276C7" w:rsidRPr="008D3DC9" w:rsidRDefault="00F276C7" w:rsidP="00F276C7">
      <w:pPr>
        <w:rPr>
          <w:rFonts w:ascii="Arial" w:hAnsi="Arial" w:cs="Arial"/>
          <w:sz w:val="22"/>
          <w:szCs w:val="22"/>
        </w:rPr>
      </w:pPr>
    </w:p>
    <w:sectPr w:rsidR="00F276C7" w:rsidRPr="008D3DC9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4F2B0" w14:textId="77777777" w:rsidR="008D3DC9" w:rsidRDefault="008D3DC9">
      <w:r>
        <w:separator/>
      </w:r>
    </w:p>
  </w:endnote>
  <w:endnote w:type="continuationSeparator" w:id="0">
    <w:p w14:paraId="03B856D5" w14:textId="77777777" w:rsidR="008D3DC9" w:rsidRDefault="008D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Yu Gothic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8465D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E8258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34910" w14:textId="77777777" w:rsidR="00F31B24" w:rsidRDefault="008D3DC9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https://uzt.gipuzkoa.eus/PortalV/r/eu/34/AAAADY3HE.vyUC</w:t>
      </w:r>
    </w:hyperlink>
  </w:p>
  <w:p w14:paraId="6956960B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75856" w14:textId="77777777" w:rsidR="008D3DC9" w:rsidRDefault="008D3DC9">
      <w:r>
        <w:separator/>
      </w:r>
    </w:p>
  </w:footnote>
  <w:footnote w:type="continuationSeparator" w:id="0">
    <w:p w14:paraId="538434AE" w14:textId="77777777" w:rsidR="008D3DC9" w:rsidRDefault="008D3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12CB7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35A5" w14:textId="77777777" w:rsidR="00F31B24" w:rsidRPr="006933DA" w:rsidRDefault="008D3DC9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2024UDIR0001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721BEA5B" w14:textId="77777777" w:rsidR="00F31B24" w:rsidRDefault="008D3DC9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4BBACBE" wp14:editId="7EDEC485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4968A" w14:textId="77777777" w:rsidR="00F31B24" w:rsidRDefault="008D3DC9" w:rsidP="00F31B24">
    <w:pPr>
      <w:pStyle w:val="Goiburua"/>
      <w:ind w:left="-284"/>
    </w:pPr>
    <w:r>
      <w:rPr>
        <w:noProof/>
      </w:rPr>
      <w:drawing>
        <wp:inline distT="0" distB="0" distL="0" distR="0" wp14:anchorId="432617CE" wp14:editId="276C0C7C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25049396">
      <w:start w:val="1"/>
      <w:numFmt w:val="decimal"/>
      <w:lvlText w:val="%1."/>
      <w:lvlJc w:val="left"/>
      <w:pPr>
        <w:ind w:left="720" w:hanging="360"/>
      </w:pPr>
    </w:lvl>
    <w:lvl w:ilvl="1" w:tplc="604261A4" w:tentative="1">
      <w:start w:val="1"/>
      <w:numFmt w:val="lowerLetter"/>
      <w:lvlText w:val="%2."/>
      <w:lvlJc w:val="left"/>
      <w:pPr>
        <w:ind w:left="1440" w:hanging="360"/>
      </w:pPr>
    </w:lvl>
    <w:lvl w:ilvl="2" w:tplc="3A844222" w:tentative="1">
      <w:start w:val="1"/>
      <w:numFmt w:val="lowerRoman"/>
      <w:lvlText w:val="%3."/>
      <w:lvlJc w:val="right"/>
      <w:pPr>
        <w:ind w:left="2160" w:hanging="180"/>
      </w:pPr>
    </w:lvl>
    <w:lvl w:ilvl="3" w:tplc="9F527EA0" w:tentative="1">
      <w:start w:val="1"/>
      <w:numFmt w:val="decimal"/>
      <w:lvlText w:val="%4."/>
      <w:lvlJc w:val="left"/>
      <w:pPr>
        <w:ind w:left="2880" w:hanging="360"/>
      </w:pPr>
    </w:lvl>
    <w:lvl w:ilvl="4" w:tplc="5A1EAC76" w:tentative="1">
      <w:start w:val="1"/>
      <w:numFmt w:val="lowerLetter"/>
      <w:lvlText w:val="%5."/>
      <w:lvlJc w:val="left"/>
      <w:pPr>
        <w:ind w:left="3600" w:hanging="360"/>
      </w:pPr>
    </w:lvl>
    <w:lvl w:ilvl="5" w:tplc="DBA4BAC8" w:tentative="1">
      <w:start w:val="1"/>
      <w:numFmt w:val="lowerRoman"/>
      <w:lvlText w:val="%6."/>
      <w:lvlJc w:val="right"/>
      <w:pPr>
        <w:ind w:left="4320" w:hanging="180"/>
      </w:pPr>
    </w:lvl>
    <w:lvl w:ilvl="6" w:tplc="435EBE3C" w:tentative="1">
      <w:start w:val="1"/>
      <w:numFmt w:val="decimal"/>
      <w:lvlText w:val="%7."/>
      <w:lvlJc w:val="left"/>
      <w:pPr>
        <w:ind w:left="5040" w:hanging="360"/>
      </w:pPr>
    </w:lvl>
    <w:lvl w:ilvl="7" w:tplc="9EDCD770" w:tentative="1">
      <w:start w:val="1"/>
      <w:numFmt w:val="lowerLetter"/>
      <w:lvlText w:val="%8."/>
      <w:lvlJc w:val="left"/>
      <w:pPr>
        <w:ind w:left="5760" w:hanging="360"/>
      </w:pPr>
    </w:lvl>
    <w:lvl w:ilvl="8" w:tplc="7E32A9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3D986DC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EA902E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44BA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AA5C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3457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5075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485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A3E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A426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356658">
    <w:abstractNumId w:val="0"/>
  </w:num>
  <w:num w:numId="2" w16cid:durableId="1410425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8D3DC9"/>
    <w:rsid w:val="00945381"/>
    <w:rsid w:val="009726CD"/>
    <w:rsid w:val="00972C4A"/>
    <w:rsid w:val="009B0A5F"/>
    <w:rsid w:val="009C6FF5"/>
    <w:rsid w:val="00BA732E"/>
    <w:rsid w:val="00BE2B45"/>
    <w:rsid w:val="00C06CFA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0334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Y3HE.vyUC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76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Edurne (Idazkaria-Eskoriatzako Udala)</cp:lastModifiedBy>
  <cp:revision>25</cp:revision>
  <dcterms:created xsi:type="dcterms:W3CDTF">2018-06-18T11:34:00Z</dcterms:created>
  <dcterms:modified xsi:type="dcterms:W3CDTF">2024-03-11T11:43:00Z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E24/0384</vt:lpwstr>
  </property>
  <property fmtid="{D5CDD505-2E9C-101B-9397-08002B2CF9AE}" pid="4" name="cgsCodigoExpediente">
    <vt:lpwstr>2024UDIR0001</vt:lpwstr>
  </property>
  <property fmtid="{D5CDD505-2E9C-101B-9397-08002B2CF9AE}" pid="5" name="cgsGenerador">
    <vt:lpwstr>MUNIGEX</vt:lpwstr>
  </property>
  <property fmtid="{D5CDD505-2E9C-101B-9397-08002B2CF9AE}" pid="6" name="cgsIDGlobalDoc">
    <vt:lpwstr>259188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222603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