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A305A4" w14:textId="77777777" w:rsidR="00C05802" w:rsidRPr="001B5275" w:rsidRDefault="00C05802" w:rsidP="00C05802">
      <w:pPr>
        <w:pStyle w:val="Textoindependiente"/>
        <w:spacing w:after="0"/>
        <w:jc w:val="both"/>
        <w:rPr>
          <w:rFonts w:eastAsia="Lucida Sans Unicode" w:cs="Arial"/>
          <w:bCs/>
          <w:szCs w:val="18"/>
          <w:lang w:eastAsia="es-ES" w:bidi="ar-SA"/>
        </w:rPr>
      </w:pPr>
      <w:r w:rsidRPr="00D60667">
        <w:rPr>
          <w:rFonts w:cs="Arial"/>
          <w:b/>
          <w:szCs w:val="18"/>
        </w:rPr>
        <w:t>Resolución de Alcaldía nº 01</w:t>
      </w:r>
      <w:r w:rsidR="00994050" w:rsidRPr="00D60667">
        <w:rPr>
          <w:rFonts w:cs="Arial"/>
          <w:b/>
          <w:szCs w:val="18"/>
        </w:rPr>
        <w:t>9</w:t>
      </w:r>
      <w:r w:rsidR="001B5275" w:rsidRPr="00D60667">
        <w:rPr>
          <w:rFonts w:cs="Arial"/>
          <w:b/>
          <w:szCs w:val="18"/>
        </w:rPr>
        <w:t>8</w:t>
      </w:r>
      <w:r w:rsidRPr="00D60667">
        <w:rPr>
          <w:rFonts w:cs="Arial"/>
          <w:b/>
          <w:szCs w:val="18"/>
        </w:rPr>
        <w:t xml:space="preserve">, de </w:t>
      </w:r>
      <w:r w:rsidR="00994050" w:rsidRPr="00D60667">
        <w:rPr>
          <w:rFonts w:cs="Arial"/>
          <w:b/>
          <w:szCs w:val="18"/>
        </w:rPr>
        <w:t>1</w:t>
      </w:r>
      <w:r w:rsidRPr="00D60667">
        <w:rPr>
          <w:rFonts w:cs="Arial"/>
          <w:b/>
          <w:szCs w:val="18"/>
        </w:rPr>
        <w:t xml:space="preserve">8 de </w:t>
      </w:r>
      <w:r w:rsidR="00994050" w:rsidRPr="00D60667">
        <w:rPr>
          <w:rFonts w:cs="Arial"/>
          <w:b/>
          <w:szCs w:val="18"/>
        </w:rPr>
        <w:t>febrero</w:t>
      </w:r>
      <w:r w:rsidRPr="00D60667">
        <w:rPr>
          <w:rFonts w:cs="Arial"/>
          <w:b/>
          <w:szCs w:val="18"/>
        </w:rPr>
        <w:t xml:space="preserve"> de 202</w:t>
      </w:r>
      <w:r w:rsidR="00994050" w:rsidRPr="00D60667">
        <w:rPr>
          <w:rFonts w:cs="Arial"/>
          <w:b/>
          <w:szCs w:val="18"/>
        </w:rPr>
        <w:t>4</w:t>
      </w:r>
      <w:r w:rsidRPr="00994050">
        <w:rPr>
          <w:rFonts w:cs="Arial"/>
          <w:bCs/>
          <w:szCs w:val="18"/>
        </w:rPr>
        <w:t xml:space="preserve">, por la que se convocan subvenciones </w:t>
      </w:r>
      <w:r w:rsidR="001B5275">
        <w:rPr>
          <w:rFonts w:cs="Arial"/>
          <w:bCs/>
          <w:szCs w:val="18"/>
        </w:rPr>
        <w:t xml:space="preserve">nominativas </w:t>
      </w:r>
      <w:r w:rsidR="00994050" w:rsidRPr="00994050">
        <w:rPr>
          <w:rFonts w:cs="Arial"/>
          <w:bCs/>
          <w:szCs w:val="18"/>
        </w:rPr>
        <w:t xml:space="preserve">dirigidas a las </w:t>
      </w:r>
      <w:r w:rsidR="001B5275">
        <w:rPr>
          <w:rFonts w:cs="Arial"/>
          <w:bCs/>
          <w:szCs w:val="18"/>
        </w:rPr>
        <w:t>Juntas</w:t>
      </w:r>
      <w:r w:rsidR="00994050" w:rsidRPr="00994050">
        <w:rPr>
          <w:rFonts w:cs="Arial"/>
          <w:bCs/>
          <w:szCs w:val="18"/>
        </w:rPr>
        <w:t xml:space="preserve"> vecinales del municipio de Sahagún </w:t>
      </w:r>
      <w:r w:rsidRPr="00994050">
        <w:rPr>
          <w:rFonts w:cs="Arial"/>
          <w:bCs/>
          <w:szCs w:val="18"/>
        </w:rPr>
        <w:t xml:space="preserve">en materia de </w:t>
      </w:r>
      <w:r w:rsidR="00994050" w:rsidRPr="00994050">
        <w:rPr>
          <w:rFonts w:cs="Arial"/>
          <w:bCs/>
          <w:szCs w:val="18"/>
        </w:rPr>
        <w:t xml:space="preserve">en materia de </w:t>
      </w:r>
      <w:r w:rsidR="001B5275">
        <w:rPr>
          <w:rFonts w:eastAsia="Calibri" w:cs="Arial"/>
          <w:bCs/>
          <w:szCs w:val="18"/>
          <w:lang w:eastAsia="en-US"/>
        </w:rPr>
        <w:t>servicios sociales, concretamente y entre otras, las ayudas</w:t>
      </w:r>
      <w:r w:rsidR="00994050" w:rsidRPr="00994050">
        <w:rPr>
          <w:rFonts w:eastAsia="Calibri" w:cs="Arial"/>
          <w:bCs/>
          <w:szCs w:val="18"/>
          <w:lang w:eastAsia="en-US"/>
        </w:rPr>
        <w:t xml:space="preserve"> </w:t>
      </w:r>
      <w:r w:rsidR="001B5275">
        <w:rPr>
          <w:rFonts w:eastAsia="Calibri" w:cs="Arial"/>
          <w:bCs/>
          <w:szCs w:val="18"/>
          <w:lang w:eastAsia="en-US"/>
        </w:rPr>
        <w:t xml:space="preserve">de festejos tradiciones, patronales o populares que se celebren en sus entidades locales </w:t>
      </w:r>
      <w:r w:rsidR="00994050" w:rsidRPr="00994050">
        <w:rPr>
          <w:rFonts w:eastAsia="Calibri" w:cs="Arial"/>
          <w:bCs/>
          <w:szCs w:val="18"/>
          <w:lang w:eastAsia="en-US"/>
        </w:rPr>
        <w:t>en el ejercicio 2023 y 2024</w:t>
      </w:r>
      <w:r w:rsidRPr="001B5275">
        <w:rPr>
          <w:rFonts w:cs="Arial"/>
          <w:bCs/>
          <w:szCs w:val="18"/>
        </w:rPr>
        <w:t>.</w:t>
      </w:r>
    </w:p>
    <w:p w14:paraId="571C2923" w14:textId="77777777" w:rsidR="00C05802" w:rsidRPr="00994050" w:rsidRDefault="00C05802" w:rsidP="00C05802">
      <w:pPr>
        <w:pStyle w:val="Textoindependiente"/>
        <w:spacing w:after="0"/>
        <w:jc w:val="both"/>
        <w:rPr>
          <w:rFonts w:cs="Arial"/>
          <w:bCs/>
          <w:szCs w:val="18"/>
        </w:rPr>
      </w:pPr>
    </w:p>
    <w:p w14:paraId="6E630545" w14:textId="77777777" w:rsidR="00C05802" w:rsidRPr="00994050" w:rsidRDefault="00C05802" w:rsidP="00C05802">
      <w:pPr>
        <w:pStyle w:val="Textoindependiente"/>
        <w:spacing w:after="0"/>
        <w:ind w:firstLine="709"/>
        <w:jc w:val="both"/>
        <w:rPr>
          <w:rFonts w:cs="Arial"/>
          <w:szCs w:val="18"/>
        </w:rPr>
      </w:pPr>
      <w:r w:rsidRPr="00994050">
        <w:rPr>
          <w:rFonts w:cs="Arial"/>
          <w:szCs w:val="18"/>
        </w:rPr>
        <w:t>De conformidad con lo previsto en los artículos 17.3.b y 20.8.a de la Ley 38/2003, de 17 de noviembre, General de Subvenciones, se publica el extracto de la convocatoria cuyo texto completo puede consultarse en la Base de Datos Nacional de Subvenciones (https://www.infosubvenciones.es/bdnstrans/GE/es/index).</w:t>
      </w:r>
    </w:p>
    <w:p w14:paraId="67CE14EF" w14:textId="77777777" w:rsidR="00C05802" w:rsidRPr="00DF3C98" w:rsidRDefault="00C05802" w:rsidP="00C05802">
      <w:pPr>
        <w:pStyle w:val="Textoindependiente"/>
        <w:spacing w:after="0"/>
        <w:ind w:firstLine="709"/>
        <w:jc w:val="both"/>
        <w:rPr>
          <w:b/>
        </w:rPr>
      </w:pPr>
      <w:r w:rsidRPr="00DF3C98">
        <w:t> </w:t>
      </w:r>
    </w:p>
    <w:p w14:paraId="6806122D" w14:textId="77777777" w:rsidR="00266713" w:rsidRPr="00B72508" w:rsidRDefault="00266713" w:rsidP="00266713">
      <w:pPr>
        <w:pStyle w:val="Ttulo3"/>
        <w:spacing w:before="1"/>
        <w:rPr>
          <w:rFonts w:ascii="Tahoma" w:hAnsi="Tahoma" w:cs="Tahoma"/>
          <w:sz w:val="16"/>
          <w:szCs w:val="16"/>
        </w:rPr>
      </w:pPr>
      <w:r w:rsidRPr="00B72508">
        <w:rPr>
          <w:rFonts w:ascii="Tahoma" w:hAnsi="Tahoma" w:cs="Tahoma"/>
          <w:sz w:val="16"/>
          <w:szCs w:val="16"/>
        </w:rPr>
        <w:t>Primero.-</w:t>
      </w:r>
      <w:r w:rsidRPr="00B72508">
        <w:rPr>
          <w:rFonts w:ascii="Tahoma" w:hAnsi="Tahoma" w:cs="Tahoma"/>
          <w:spacing w:val="-8"/>
          <w:sz w:val="16"/>
          <w:szCs w:val="16"/>
        </w:rPr>
        <w:t xml:space="preserve"> </w:t>
      </w:r>
      <w:r w:rsidRPr="00B72508">
        <w:rPr>
          <w:rFonts w:ascii="Tahoma" w:hAnsi="Tahoma" w:cs="Tahoma"/>
          <w:sz w:val="16"/>
          <w:szCs w:val="16"/>
        </w:rPr>
        <w:t>Objeto</w:t>
      </w:r>
    </w:p>
    <w:p w14:paraId="4BF44421" w14:textId="77777777" w:rsidR="00266713" w:rsidRPr="00B72508" w:rsidRDefault="00266713" w:rsidP="00266713">
      <w:pPr>
        <w:pStyle w:val="Textoindependiente"/>
        <w:jc w:val="both"/>
        <w:rPr>
          <w:rFonts w:ascii="Tahoma" w:hAnsi="Tahoma" w:cs="Tahoma"/>
          <w:sz w:val="16"/>
          <w:szCs w:val="16"/>
        </w:rPr>
      </w:pPr>
      <w:r w:rsidRPr="00B72508">
        <w:rPr>
          <w:rFonts w:ascii="Tahoma" w:hAnsi="Tahoma" w:cs="Tahoma"/>
          <w:sz w:val="16"/>
          <w:szCs w:val="16"/>
        </w:rPr>
        <w:t>Conceder a las Entidades Locales Menores del municipio, (Juntas Vecinales), las siguientes ayudas económicas</w:t>
      </w:r>
      <w:r w:rsidRPr="00B72508">
        <w:rPr>
          <w:rFonts w:ascii="Tahoma" w:hAnsi="Tahoma" w:cs="Tahoma"/>
          <w:spacing w:val="1"/>
          <w:sz w:val="16"/>
          <w:szCs w:val="16"/>
        </w:rPr>
        <w:t xml:space="preserve"> </w:t>
      </w:r>
      <w:r w:rsidRPr="00B72508">
        <w:rPr>
          <w:rFonts w:ascii="Tahoma" w:hAnsi="Tahoma" w:cs="Tahoma"/>
          <w:sz w:val="16"/>
          <w:szCs w:val="16"/>
        </w:rPr>
        <w:t xml:space="preserve">destinadas a sufragar gastos relacionados de las actividades de las Fiestas Patronales </w:t>
      </w:r>
      <w:r w:rsidRPr="00B72508">
        <w:rPr>
          <w:rFonts w:ascii="Tahoma" w:hAnsi="Tahoma" w:cs="Tahoma"/>
          <w:b/>
          <w:sz w:val="16"/>
          <w:szCs w:val="16"/>
        </w:rPr>
        <w:t xml:space="preserve">2023 </w:t>
      </w:r>
      <w:r w:rsidR="000D6716">
        <w:rPr>
          <w:rFonts w:ascii="Tahoma" w:hAnsi="Tahoma" w:cs="Tahoma"/>
          <w:b/>
          <w:sz w:val="16"/>
          <w:szCs w:val="16"/>
        </w:rPr>
        <w:t>y</w:t>
      </w:r>
      <w:r w:rsidRPr="00B72508">
        <w:rPr>
          <w:rFonts w:ascii="Tahoma" w:hAnsi="Tahoma" w:cs="Tahoma"/>
          <w:b/>
          <w:sz w:val="16"/>
          <w:szCs w:val="16"/>
        </w:rPr>
        <w:t xml:space="preserve"> 2024 </w:t>
      </w:r>
      <w:r w:rsidRPr="00B72508">
        <w:rPr>
          <w:rFonts w:ascii="Tahoma" w:hAnsi="Tahoma" w:cs="Tahoma"/>
          <w:sz w:val="16"/>
          <w:szCs w:val="16"/>
        </w:rPr>
        <w:t>de las mismas</w:t>
      </w:r>
      <w:r w:rsidRPr="00B72508">
        <w:rPr>
          <w:rFonts w:ascii="Tahoma" w:hAnsi="Tahoma" w:cs="Tahoma"/>
          <w:spacing w:val="1"/>
          <w:sz w:val="16"/>
          <w:szCs w:val="16"/>
        </w:rPr>
        <w:t xml:space="preserve"> </w:t>
      </w:r>
      <w:r w:rsidRPr="00B72508">
        <w:rPr>
          <w:rFonts w:ascii="Tahoma" w:hAnsi="Tahoma" w:cs="Tahoma"/>
          <w:sz w:val="16"/>
          <w:szCs w:val="16"/>
        </w:rPr>
        <w:t>durante</w:t>
      </w:r>
      <w:r w:rsidRPr="00B72508">
        <w:rPr>
          <w:rFonts w:ascii="Tahoma" w:hAnsi="Tahoma" w:cs="Tahoma"/>
          <w:spacing w:val="-2"/>
          <w:sz w:val="16"/>
          <w:szCs w:val="16"/>
        </w:rPr>
        <w:t xml:space="preserve"> </w:t>
      </w:r>
      <w:r w:rsidRPr="00B72508">
        <w:rPr>
          <w:rFonts w:ascii="Tahoma" w:hAnsi="Tahoma" w:cs="Tahoma"/>
          <w:sz w:val="16"/>
          <w:szCs w:val="16"/>
        </w:rPr>
        <w:t>los</w:t>
      </w:r>
      <w:r w:rsidRPr="00B72508">
        <w:rPr>
          <w:rFonts w:ascii="Tahoma" w:hAnsi="Tahoma" w:cs="Tahoma"/>
          <w:spacing w:val="-1"/>
          <w:sz w:val="16"/>
          <w:szCs w:val="16"/>
        </w:rPr>
        <w:t xml:space="preserve"> </w:t>
      </w:r>
      <w:r w:rsidRPr="00B72508">
        <w:rPr>
          <w:rFonts w:ascii="Tahoma" w:hAnsi="Tahoma" w:cs="Tahoma"/>
          <w:sz w:val="16"/>
          <w:szCs w:val="16"/>
        </w:rPr>
        <w:t>ejercicios</w:t>
      </w:r>
      <w:r w:rsidRPr="00B72508">
        <w:rPr>
          <w:rFonts w:ascii="Tahoma" w:hAnsi="Tahoma" w:cs="Tahoma"/>
          <w:spacing w:val="1"/>
          <w:sz w:val="16"/>
          <w:szCs w:val="16"/>
        </w:rPr>
        <w:t xml:space="preserve"> </w:t>
      </w:r>
      <w:r w:rsidRPr="00B72508">
        <w:rPr>
          <w:rFonts w:ascii="Tahoma" w:hAnsi="Tahoma" w:cs="Tahoma"/>
          <w:b/>
          <w:sz w:val="16"/>
          <w:szCs w:val="16"/>
        </w:rPr>
        <w:t xml:space="preserve">2023 </w:t>
      </w:r>
      <w:r w:rsidR="000D6716">
        <w:rPr>
          <w:rFonts w:ascii="Tahoma" w:hAnsi="Tahoma" w:cs="Tahoma"/>
          <w:b/>
          <w:sz w:val="16"/>
          <w:szCs w:val="16"/>
        </w:rPr>
        <w:t>y</w:t>
      </w:r>
      <w:r w:rsidRPr="00B72508">
        <w:rPr>
          <w:rFonts w:ascii="Tahoma" w:hAnsi="Tahoma" w:cs="Tahoma"/>
          <w:b/>
          <w:sz w:val="16"/>
          <w:szCs w:val="16"/>
        </w:rPr>
        <w:t xml:space="preserve"> 2024</w:t>
      </w:r>
      <w:r w:rsidRPr="00B72508">
        <w:rPr>
          <w:rFonts w:ascii="Tahoma" w:hAnsi="Tahoma" w:cs="Tahoma"/>
          <w:sz w:val="16"/>
          <w:szCs w:val="16"/>
        </w:rPr>
        <w:t>.</w:t>
      </w:r>
    </w:p>
    <w:p w14:paraId="74E68286" w14:textId="77777777" w:rsidR="00266713" w:rsidRPr="00D60667" w:rsidRDefault="00266713" w:rsidP="000D6716">
      <w:pPr>
        <w:pStyle w:val="Textoindependiente"/>
        <w:jc w:val="both"/>
        <w:rPr>
          <w:rFonts w:ascii="Tahoma" w:eastAsia="Calibri" w:hAnsi="Tahoma" w:cs="Tahoma"/>
          <w:b/>
          <w:bCs/>
          <w:sz w:val="16"/>
          <w:szCs w:val="16"/>
        </w:rPr>
      </w:pPr>
      <w:r w:rsidRPr="00D60667">
        <w:rPr>
          <w:rFonts w:ascii="Tahoma" w:hAnsi="Tahoma" w:cs="Tahoma"/>
          <w:b/>
          <w:bCs/>
          <w:sz w:val="16"/>
          <w:szCs w:val="16"/>
        </w:rPr>
        <w:t>R</w:t>
      </w:r>
      <w:r w:rsidRPr="00D60667">
        <w:rPr>
          <w:rFonts w:ascii="Tahoma" w:eastAsia="Calibri" w:hAnsi="Tahoma" w:cs="Tahoma"/>
          <w:b/>
          <w:bCs/>
          <w:sz w:val="16"/>
          <w:szCs w:val="16"/>
        </w:rPr>
        <w:t>ealización de actividades:</w:t>
      </w:r>
    </w:p>
    <w:p w14:paraId="4A2A3508" w14:textId="77777777" w:rsidR="00266713" w:rsidRPr="00B72508" w:rsidRDefault="00266713" w:rsidP="00D60667">
      <w:pPr>
        <w:pStyle w:val="Textoindependiente"/>
        <w:ind w:left="360"/>
        <w:jc w:val="both"/>
        <w:rPr>
          <w:rFonts w:ascii="Tahoma" w:eastAsia="Calibri" w:hAnsi="Tahoma" w:cs="Tahoma"/>
          <w:sz w:val="16"/>
          <w:szCs w:val="16"/>
        </w:rPr>
      </w:pPr>
      <w:r w:rsidRPr="00B72508">
        <w:rPr>
          <w:rFonts w:ascii="Tahoma" w:eastAsia="Calibri" w:hAnsi="Tahoma" w:cs="Tahoma"/>
          <w:sz w:val="16"/>
          <w:szCs w:val="16"/>
        </w:rPr>
        <w:t xml:space="preserve">Con carácter general, podrán ser objeto de subvención las actividades de las Juntas Vecinales cuyo ámbito de actuación comprenda el municipio de Sahagún. Dichas actividades tendrán como finalidad la consecución de alguno o varios de los siguientes fines: </w:t>
      </w:r>
    </w:p>
    <w:p w14:paraId="5041528A" w14:textId="77777777" w:rsidR="00266713" w:rsidRPr="00D60667" w:rsidRDefault="00266713" w:rsidP="00D60667">
      <w:pPr>
        <w:pStyle w:val="Sinespaciado"/>
        <w:ind w:left="360"/>
        <w:rPr>
          <w:rFonts w:ascii="Tahoma" w:hAnsi="Tahoma" w:cs="Tahoma"/>
          <w:sz w:val="16"/>
          <w:szCs w:val="16"/>
        </w:rPr>
      </w:pPr>
      <w:r w:rsidRPr="00D60667">
        <w:rPr>
          <w:rFonts w:ascii="Tahoma" w:hAnsi="Tahoma" w:cs="Tahoma"/>
          <w:sz w:val="16"/>
          <w:szCs w:val="16"/>
        </w:rPr>
        <w:t>Culturales.</w:t>
      </w:r>
    </w:p>
    <w:p w14:paraId="750861C7" w14:textId="77777777" w:rsidR="00266713" w:rsidRPr="00D60667" w:rsidRDefault="00266713" w:rsidP="00D60667">
      <w:pPr>
        <w:pStyle w:val="Sinespaciado"/>
        <w:ind w:left="360"/>
        <w:rPr>
          <w:rFonts w:ascii="Tahoma" w:hAnsi="Tahoma" w:cs="Tahoma"/>
          <w:sz w:val="16"/>
          <w:szCs w:val="16"/>
        </w:rPr>
      </w:pPr>
      <w:r w:rsidRPr="00D60667">
        <w:rPr>
          <w:rFonts w:ascii="Tahoma" w:hAnsi="Tahoma" w:cs="Tahoma"/>
          <w:sz w:val="16"/>
          <w:szCs w:val="16"/>
        </w:rPr>
        <w:t>Artísticos.</w:t>
      </w:r>
    </w:p>
    <w:p w14:paraId="5D9C13D7" w14:textId="77777777" w:rsidR="00266713" w:rsidRPr="00D60667" w:rsidRDefault="00266713" w:rsidP="00D60667">
      <w:pPr>
        <w:pStyle w:val="Sinespaciado"/>
        <w:ind w:left="360"/>
        <w:rPr>
          <w:rFonts w:ascii="Tahoma" w:hAnsi="Tahoma" w:cs="Tahoma"/>
          <w:sz w:val="16"/>
          <w:szCs w:val="16"/>
        </w:rPr>
      </w:pPr>
      <w:r w:rsidRPr="00D60667">
        <w:rPr>
          <w:rFonts w:ascii="Tahoma" w:hAnsi="Tahoma" w:cs="Tahoma"/>
          <w:sz w:val="16"/>
          <w:szCs w:val="16"/>
        </w:rPr>
        <w:t>Deportivos.</w:t>
      </w:r>
    </w:p>
    <w:p w14:paraId="47B20562" w14:textId="77777777" w:rsidR="00266713" w:rsidRPr="00D60667" w:rsidRDefault="00266713" w:rsidP="00D60667">
      <w:pPr>
        <w:pStyle w:val="Sinespaciado"/>
        <w:ind w:left="360"/>
        <w:rPr>
          <w:rFonts w:ascii="Tahoma" w:hAnsi="Tahoma" w:cs="Tahoma"/>
          <w:sz w:val="16"/>
          <w:szCs w:val="16"/>
        </w:rPr>
      </w:pPr>
      <w:r w:rsidRPr="00D60667">
        <w:rPr>
          <w:rFonts w:ascii="Tahoma" w:hAnsi="Tahoma" w:cs="Tahoma"/>
          <w:sz w:val="16"/>
          <w:szCs w:val="16"/>
        </w:rPr>
        <w:t>Turísticos.</w:t>
      </w:r>
    </w:p>
    <w:p w14:paraId="1385581F" w14:textId="77777777" w:rsidR="00266713" w:rsidRPr="00D60667" w:rsidRDefault="00266713" w:rsidP="00D60667">
      <w:pPr>
        <w:pStyle w:val="Sinespaciado"/>
        <w:ind w:left="360"/>
        <w:rPr>
          <w:rFonts w:ascii="Tahoma" w:hAnsi="Tahoma" w:cs="Tahoma"/>
          <w:sz w:val="16"/>
          <w:szCs w:val="16"/>
        </w:rPr>
      </w:pPr>
      <w:r w:rsidRPr="00D60667">
        <w:rPr>
          <w:rFonts w:ascii="Tahoma" w:hAnsi="Tahoma" w:cs="Tahoma"/>
          <w:sz w:val="16"/>
          <w:szCs w:val="16"/>
        </w:rPr>
        <w:t>Tradicionales.</w:t>
      </w:r>
    </w:p>
    <w:p w14:paraId="7D9256BA" w14:textId="77777777" w:rsidR="00266713" w:rsidRPr="00D60667" w:rsidRDefault="00266713" w:rsidP="00D60667">
      <w:pPr>
        <w:pStyle w:val="Sinespaciado"/>
        <w:ind w:left="360"/>
        <w:rPr>
          <w:rFonts w:ascii="Tahoma" w:hAnsi="Tahoma" w:cs="Tahoma"/>
          <w:sz w:val="16"/>
          <w:szCs w:val="16"/>
        </w:rPr>
      </w:pPr>
      <w:r w:rsidRPr="00D60667">
        <w:rPr>
          <w:rFonts w:ascii="Tahoma" w:hAnsi="Tahoma" w:cs="Tahoma"/>
          <w:sz w:val="16"/>
          <w:szCs w:val="16"/>
        </w:rPr>
        <w:t>Sociales.</w:t>
      </w:r>
    </w:p>
    <w:p w14:paraId="721629FC" w14:textId="77777777" w:rsidR="000D6716" w:rsidRDefault="000D6716" w:rsidP="000D6716">
      <w:pPr>
        <w:pStyle w:val="Sinespaciado"/>
        <w:rPr>
          <w:rFonts w:ascii="Tahoma" w:hAnsi="Tahoma" w:cs="Tahoma"/>
          <w:b/>
          <w:bCs/>
          <w:sz w:val="16"/>
          <w:szCs w:val="16"/>
        </w:rPr>
      </w:pPr>
    </w:p>
    <w:p w14:paraId="575591AC" w14:textId="77777777" w:rsidR="00266713" w:rsidRDefault="00266713" w:rsidP="000D6716">
      <w:pPr>
        <w:pStyle w:val="Sinespaciado"/>
        <w:rPr>
          <w:rFonts w:ascii="Tahoma" w:hAnsi="Tahoma" w:cs="Tahoma"/>
          <w:b/>
          <w:bCs/>
          <w:sz w:val="16"/>
          <w:szCs w:val="16"/>
        </w:rPr>
      </w:pPr>
      <w:r w:rsidRPr="00D60667">
        <w:rPr>
          <w:rFonts w:ascii="Tahoma" w:hAnsi="Tahoma" w:cs="Tahoma"/>
          <w:b/>
          <w:bCs/>
          <w:sz w:val="16"/>
          <w:szCs w:val="16"/>
        </w:rPr>
        <w:t xml:space="preserve">Gastos de organización de eventos </w:t>
      </w:r>
    </w:p>
    <w:p w14:paraId="08C24755" w14:textId="77777777" w:rsidR="00266713" w:rsidRPr="00B72508" w:rsidRDefault="00266713" w:rsidP="000D6716">
      <w:pPr>
        <w:pStyle w:val="Textoindependiente"/>
        <w:jc w:val="both"/>
        <w:rPr>
          <w:rFonts w:ascii="Tahoma" w:hAnsi="Tahoma" w:cs="Tahoma"/>
          <w:sz w:val="16"/>
          <w:szCs w:val="16"/>
        </w:rPr>
      </w:pPr>
      <w:r w:rsidRPr="00B72508">
        <w:rPr>
          <w:rFonts w:ascii="Tahoma" w:hAnsi="Tahoma" w:cs="Tahoma"/>
          <w:sz w:val="16"/>
          <w:szCs w:val="16"/>
        </w:rPr>
        <w:t xml:space="preserve">Obligaciones de las Juntas Vecinales: podrán justificar gastos relacionados con el periodo comprendido de las fiestas Patronales de cada Junta Vecinal. </w:t>
      </w:r>
    </w:p>
    <w:p w14:paraId="2037452C" w14:textId="77777777" w:rsidR="00266713" w:rsidRPr="00B72508" w:rsidRDefault="00266713" w:rsidP="00D60667">
      <w:pPr>
        <w:pStyle w:val="Sinespaciado"/>
        <w:ind w:left="360"/>
        <w:jc w:val="both"/>
        <w:rPr>
          <w:rFonts w:ascii="Tahoma" w:hAnsi="Tahoma" w:cs="Tahoma"/>
          <w:bCs/>
          <w:sz w:val="16"/>
          <w:szCs w:val="16"/>
        </w:rPr>
      </w:pPr>
      <w:r w:rsidRPr="00B72508">
        <w:rPr>
          <w:rFonts w:ascii="Tahoma" w:hAnsi="Tahoma" w:cs="Tahoma"/>
          <w:sz w:val="16"/>
          <w:szCs w:val="16"/>
        </w:rPr>
        <w:t xml:space="preserve">Deberán presentar en relación a los fines anteriormente indicados </w:t>
      </w:r>
      <w:r w:rsidRPr="00B72508">
        <w:rPr>
          <w:rFonts w:ascii="Tahoma" w:hAnsi="Tahoma" w:cs="Tahoma"/>
          <w:bCs/>
          <w:sz w:val="16"/>
          <w:szCs w:val="16"/>
        </w:rPr>
        <w:t>y se acompañara la siguiente documentación:</w:t>
      </w:r>
    </w:p>
    <w:p w14:paraId="036572CB" w14:textId="77777777" w:rsidR="00266713" w:rsidRPr="00B72508" w:rsidRDefault="00266713" w:rsidP="00D60667">
      <w:pPr>
        <w:pStyle w:val="Textoindependiente"/>
        <w:ind w:left="360"/>
        <w:rPr>
          <w:rFonts w:ascii="Tahoma" w:hAnsi="Tahoma" w:cs="Tahoma"/>
          <w:sz w:val="16"/>
          <w:szCs w:val="16"/>
        </w:rPr>
      </w:pPr>
    </w:p>
    <w:p w14:paraId="65F185FF" w14:textId="77777777" w:rsidR="00266713" w:rsidRPr="00B72508" w:rsidRDefault="00266713" w:rsidP="00D60667">
      <w:pPr>
        <w:pStyle w:val="Sinespaciado"/>
        <w:numPr>
          <w:ilvl w:val="0"/>
          <w:numId w:val="24"/>
        </w:numPr>
        <w:tabs>
          <w:tab w:val="clear" w:pos="0"/>
        </w:tabs>
        <w:jc w:val="both"/>
        <w:rPr>
          <w:rFonts w:ascii="Tahoma" w:hAnsi="Tahoma" w:cs="Tahoma"/>
          <w:sz w:val="16"/>
          <w:szCs w:val="16"/>
        </w:rPr>
      </w:pPr>
      <w:r w:rsidRPr="00B72508">
        <w:rPr>
          <w:rFonts w:ascii="Tahoma" w:hAnsi="Tahoma" w:cs="Tahoma"/>
          <w:bCs/>
          <w:sz w:val="16"/>
          <w:szCs w:val="16"/>
        </w:rPr>
        <w:t>Memoria detallada de la actividad subvencionada.</w:t>
      </w:r>
    </w:p>
    <w:p w14:paraId="7DAE86F0" w14:textId="77777777" w:rsidR="00266713" w:rsidRPr="00B72508" w:rsidRDefault="00266713" w:rsidP="00D60667">
      <w:pPr>
        <w:pStyle w:val="Sinespaciado"/>
        <w:numPr>
          <w:ilvl w:val="0"/>
          <w:numId w:val="24"/>
        </w:numPr>
        <w:tabs>
          <w:tab w:val="clear" w:pos="0"/>
        </w:tabs>
        <w:jc w:val="both"/>
        <w:rPr>
          <w:rFonts w:ascii="Tahoma" w:hAnsi="Tahoma" w:cs="Tahoma"/>
          <w:sz w:val="16"/>
          <w:szCs w:val="16"/>
        </w:rPr>
      </w:pPr>
      <w:r w:rsidRPr="00B72508">
        <w:rPr>
          <w:rFonts w:ascii="Tahoma" w:hAnsi="Tahoma" w:cs="Tahoma"/>
          <w:bCs/>
          <w:sz w:val="16"/>
          <w:szCs w:val="16"/>
        </w:rPr>
        <w:t>Facturas justificativas del gasto, que deberán reunir los siguientes requisitos:</w:t>
      </w:r>
    </w:p>
    <w:p w14:paraId="2B7B9655" w14:textId="77777777" w:rsidR="00266713" w:rsidRPr="00B72508" w:rsidRDefault="00266713" w:rsidP="00D60667">
      <w:pPr>
        <w:pStyle w:val="Sinespaciado"/>
        <w:numPr>
          <w:ilvl w:val="0"/>
          <w:numId w:val="7"/>
        </w:numPr>
        <w:tabs>
          <w:tab w:val="clear" w:pos="0"/>
          <w:tab w:val="num" w:pos="360"/>
        </w:tabs>
        <w:ind w:left="2498"/>
        <w:jc w:val="both"/>
        <w:rPr>
          <w:rFonts w:ascii="Tahoma" w:hAnsi="Tahoma" w:cs="Tahoma"/>
          <w:sz w:val="16"/>
          <w:szCs w:val="16"/>
        </w:rPr>
      </w:pPr>
      <w:r w:rsidRPr="00B72508">
        <w:rPr>
          <w:rFonts w:ascii="Tahoma" w:hAnsi="Tahoma" w:cs="Tahoma"/>
          <w:bCs/>
          <w:sz w:val="16"/>
          <w:szCs w:val="16"/>
        </w:rPr>
        <w:t xml:space="preserve">Ser originales o copias compulsadas. </w:t>
      </w:r>
    </w:p>
    <w:p w14:paraId="3F42F925" w14:textId="77777777" w:rsidR="00266713" w:rsidRPr="00B72508" w:rsidRDefault="00266713" w:rsidP="00D60667">
      <w:pPr>
        <w:pStyle w:val="Sinespaciado"/>
        <w:numPr>
          <w:ilvl w:val="0"/>
          <w:numId w:val="7"/>
        </w:numPr>
        <w:tabs>
          <w:tab w:val="clear" w:pos="0"/>
          <w:tab w:val="num" w:pos="360"/>
        </w:tabs>
        <w:ind w:left="2498"/>
        <w:jc w:val="both"/>
        <w:rPr>
          <w:rFonts w:ascii="Tahoma" w:hAnsi="Tahoma" w:cs="Tahoma"/>
          <w:sz w:val="16"/>
          <w:szCs w:val="16"/>
        </w:rPr>
      </w:pPr>
      <w:r w:rsidRPr="00B72508">
        <w:rPr>
          <w:rFonts w:ascii="Tahoma" w:hAnsi="Tahoma" w:cs="Tahoma"/>
          <w:bCs/>
          <w:sz w:val="16"/>
          <w:szCs w:val="16"/>
        </w:rPr>
        <w:t xml:space="preserve">Estar estampilladas con la leyenda </w:t>
      </w:r>
      <w:r w:rsidRPr="00B72508">
        <w:rPr>
          <w:rFonts w:ascii="Tahoma" w:hAnsi="Tahoma" w:cs="Tahoma"/>
          <w:bCs/>
          <w:i/>
          <w:iCs/>
          <w:sz w:val="16"/>
          <w:szCs w:val="16"/>
        </w:rPr>
        <w:t>“factura subvencionada por el Ayuntamiento de Sahagún en el porcentaje de …”</w:t>
      </w:r>
      <w:r w:rsidRPr="00B72508">
        <w:rPr>
          <w:rFonts w:ascii="Tahoma" w:hAnsi="Tahoma" w:cs="Tahoma"/>
          <w:bCs/>
          <w:sz w:val="16"/>
          <w:szCs w:val="16"/>
        </w:rPr>
        <w:t>.</w:t>
      </w:r>
    </w:p>
    <w:p w14:paraId="075CD81C" w14:textId="77777777" w:rsidR="00266713" w:rsidRPr="00B72508" w:rsidRDefault="00266713" w:rsidP="00D60667">
      <w:pPr>
        <w:pStyle w:val="Sinespaciado"/>
        <w:numPr>
          <w:ilvl w:val="0"/>
          <w:numId w:val="7"/>
        </w:numPr>
        <w:tabs>
          <w:tab w:val="clear" w:pos="0"/>
          <w:tab w:val="num" w:pos="360"/>
        </w:tabs>
        <w:ind w:left="2498"/>
        <w:jc w:val="both"/>
        <w:rPr>
          <w:rFonts w:ascii="Tahoma" w:hAnsi="Tahoma" w:cs="Tahoma"/>
          <w:sz w:val="16"/>
          <w:szCs w:val="16"/>
        </w:rPr>
      </w:pPr>
      <w:r w:rsidRPr="00B72508">
        <w:rPr>
          <w:rFonts w:ascii="Tahoma" w:hAnsi="Tahoma" w:cs="Tahoma"/>
          <w:bCs/>
          <w:sz w:val="16"/>
          <w:szCs w:val="16"/>
        </w:rPr>
        <w:t>El beneficiario deberá figurar obligatoriamente como destinatario de la factura.</w:t>
      </w:r>
    </w:p>
    <w:p w14:paraId="0FDB7195" w14:textId="77777777" w:rsidR="00266713" w:rsidRPr="00B72508" w:rsidRDefault="00266713" w:rsidP="00D60667">
      <w:pPr>
        <w:pStyle w:val="Sinespaciado"/>
        <w:numPr>
          <w:ilvl w:val="0"/>
          <w:numId w:val="7"/>
        </w:numPr>
        <w:tabs>
          <w:tab w:val="clear" w:pos="0"/>
          <w:tab w:val="num" w:pos="360"/>
        </w:tabs>
        <w:ind w:left="2498"/>
        <w:jc w:val="both"/>
        <w:rPr>
          <w:rFonts w:ascii="Tahoma" w:hAnsi="Tahoma" w:cs="Tahoma"/>
          <w:sz w:val="16"/>
          <w:szCs w:val="16"/>
        </w:rPr>
      </w:pPr>
      <w:r w:rsidRPr="00B72508">
        <w:rPr>
          <w:rFonts w:ascii="Tahoma" w:hAnsi="Tahoma" w:cs="Tahoma"/>
          <w:bCs/>
          <w:sz w:val="16"/>
          <w:szCs w:val="16"/>
        </w:rPr>
        <w:t>Tener referencia de gastos generados por la actividad objeto de la subvención.</w:t>
      </w:r>
    </w:p>
    <w:p w14:paraId="70A11893" w14:textId="77777777" w:rsidR="00266713" w:rsidRPr="00B72508" w:rsidRDefault="00266713" w:rsidP="00D60667">
      <w:pPr>
        <w:pStyle w:val="Sinespaciado"/>
        <w:numPr>
          <w:ilvl w:val="0"/>
          <w:numId w:val="7"/>
        </w:numPr>
        <w:tabs>
          <w:tab w:val="clear" w:pos="0"/>
          <w:tab w:val="num" w:pos="360"/>
        </w:tabs>
        <w:ind w:left="2498"/>
        <w:jc w:val="both"/>
        <w:rPr>
          <w:rFonts w:ascii="Tahoma" w:hAnsi="Tahoma" w:cs="Tahoma"/>
          <w:sz w:val="16"/>
          <w:szCs w:val="16"/>
        </w:rPr>
      </w:pPr>
      <w:r w:rsidRPr="00B72508">
        <w:rPr>
          <w:rFonts w:ascii="Tahoma" w:hAnsi="Tahoma" w:cs="Tahoma"/>
          <w:bCs/>
          <w:sz w:val="16"/>
          <w:szCs w:val="16"/>
        </w:rPr>
        <w:t>Deberán expresar con detalle los bienes o servicios adquiridos.</w:t>
      </w:r>
    </w:p>
    <w:p w14:paraId="6F38A920" w14:textId="77777777" w:rsidR="00266713" w:rsidRPr="00B72508" w:rsidRDefault="00266713" w:rsidP="00D60667">
      <w:pPr>
        <w:pStyle w:val="Sinespaciado"/>
        <w:numPr>
          <w:ilvl w:val="0"/>
          <w:numId w:val="7"/>
        </w:numPr>
        <w:tabs>
          <w:tab w:val="clear" w:pos="0"/>
          <w:tab w:val="num" w:pos="360"/>
        </w:tabs>
        <w:ind w:left="2498"/>
        <w:jc w:val="both"/>
        <w:rPr>
          <w:rFonts w:ascii="Tahoma" w:hAnsi="Tahoma" w:cs="Tahoma"/>
          <w:sz w:val="16"/>
          <w:szCs w:val="16"/>
        </w:rPr>
      </w:pPr>
      <w:r w:rsidRPr="00B72508">
        <w:rPr>
          <w:rFonts w:ascii="Tahoma" w:hAnsi="Tahoma" w:cs="Tahoma"/>
          <w:bCs/>
          <w:sz w:val="16"/>
          <w:szCs w:val="16"/>
        </w:rPr>
        <w:t>Cumplir los requisitos técnicos exigidos por las leyes y reglamentos que regulen las características de la factura y su contenido. Además, la factura deberá contener el sello de pagado u otra indicación que acredite el pago, requisito que podrá ser sustituido por la presentación de los correspondientes recibos, con las mismas características que las facturas.</w:t>
      </w:r>
    </w:p>
    <w:p w14:paraId="6BBD15DA" w14:textId="77777777" w:rsidR="00266713" w:rsidRPr="00B72508" w:rsidRDefault="00266713" w:rsidP="00D60667">
      <w:pPr>
        <w:pStyle w:val="Sinespaciado"/>
        <w:numPr>
          <w:ilvl w:val="0"/>
          <w:numId w:val="24"/>
        </w:numPr>
        <w:tabs>
          <w:tab w:val="clear" w:pos="0"/>
        </w:tabs>
        <w:jc w:val="both"/>
        <w:rPr>
          <w:rFonts w:ascii="Tahoma" w:hAnsi="Tahoma" w:cs="Tahoma"/>
          <w:sz w:val="16"/>
          <w:szCs w:val="16"/>
        </w:rPr>
      </w:pPr>
      <w:r w:rsidRPr="00B72508">
        <w:rPr>
          <w:rFonts w:ascii="Tahoma" w:hAnsi="Tahoma" w:cs="Tahoma"/>
          <w:bCs/>
          <w:sz w:val="16"/>
          <w:szCs w:val="16"/>
        </w:rPr>
        <w:t>Justificantes de pago.</w:t>
      </w:r>
    </w:p>
    <w:p w14:paraId="4FFC3552" w14:textId="77777777" w:rsidR="00266713" w:rsidRPr="00B72508" w:rsidRDefault="00266713" w:rsidP="00D60667">
      <w:pPr>
        <w:pStyle w:val="Sinespaciado"/>
        <w:numPr>
          <w:ilvl w:val="0"/>
          <w:numId w:val="24"/>
        </w:numPr>
        <w:tabs>
          <w:tab w:val="clear" w:pos="0"/>
        </w:tabs>
        <w:jc w:val="both"/>
        <w:rPr>
          <w:rFonts w:ascii="Tahoma" w:hAnsi="Tahoma" w:cs="Tahoma"/>
          <w:sz w:val="16"/>
          <w:szCs w:val="16"/>
        </w:rPr>
      </w:pPr>
      <w:r w:rsidRPr="00B72508">
        <w:rPr>
          <w:rFonts w:ascii="Tahoma" w:hAnsi="Tahoma" w:cs="Tahoma"/>
          <w:bCs/>
          <w:sz w:val="16"/>
          <w:szCs w:val="16"/>
        </w:rPr>
        <w:t>No se admitirán tickets de caja.</w:t>
      </w:r>
    </w:p>
    <w:p w14:paraId="19965EA3" w14:textId="77777777" w:rsidR="00266713" w:rsidRPr="00B72508" w:rsidRDefault="00266713" w:rsidP="00D60667">
      <w:pPr>
        <w:pStyle w:val="Sinespaciado"/>
        <w:numPr>
          <w:ilvl w:val="0"/>
          <w:numId w:val="24"/>
        </w:numPr>
        <w:tabs>
          <w:tab w:val="clear" w:pos="0"/>
        </w:tabs>
        <w:jc w:val="both"/>
        <w:rPr>
          <w:rFonts w:ascii="Tahoma" w:hAnsi="Tahoma" w:cs="Tahoma"/>
          <w:sz w:val="16"/>
          <w:szCs w:val="16"/>
        </w:rPr>
      </w:pPr>
      <w:r w:rsidRPr="00B72508">
        <w:rPr>
          <w:rFonts w:ascii="Tahoma" w:hAnsi="Tahoma" w:cs="Tahoma"/>
          <w:bCs/>
          <w:sz w:val="16"/>
          <w:szCs w:val="16"/>
        </w:rPr>
        <w:t>No se admitirán gastos por comidas, viajes lúdicos ni ninguna otra actividad, gestión, inmovilizado …. que no esté directamente relacionado con la actividad objeto del presente convenio.</w:t>
      </w:r>
    </w:p>
    <w:p w14:paraId="38B95082" w14:textId="77777777" w:rsidR="00266713" w:rsidRPr="00B72508" w:rsidRDefault="00266713" w:rsidP="00266713">
      <w:pPr>
        <w:pStyle w:val="Sinespaciado"/>
        <w:jc w:val="both"/>
        <w:rPr>
          <w:rFonts w:ascii="Tahoma" w:hAnsi="Tahoma" w:cs="Tahoma"/>
          <w:bCs/>
          <w:sz w:val="16"/>
          <w:szCs w:val="16"/>
        </w:rPr>
      </w:pPr>
    </w:p>
    <w:p w14:paraId="38525508" w14:textId="77777777" w:rsidR="00266713" w:rsidRDefault="00266713" w:rsidP="00266713">
      <w:pPr>
        <w:pStyle w:val="Ttulo3"/>
        <w:spacing w:before="139"/>
        <w:rPr>
          <w:rFonts w:ascii="Tahoma" w:hAnsi="Tahoma" w:cs="Tahoma"/>
          <w:sz w:val="16"/>
          <w:szCs w:val="16"/>
        </w:rPr>
      </w:pPr>
      <w:r w:rsidRPr="00B72508">
        <w:rPr>
          <w:rFonts w:ascii="Tahoma" w:hAnsi="Tahoma" w:cs="Tahoma"/>
          <w:sz w:val="16"/>
          <w:szCs w:val="16"/>
        </w:rPr>
        <w:t>Segunda.-</w:t>
      </w:r>
      <w:r w:rsidRPr="00B72508">
        <w:rPr>
          <w:rFonts w:ascii="Tahoma" w:hAnsi="Tahoma" w:cs="Tahoma"/>
          <w:spacing w:val="-7"/>
          <w:sz w:val="16"/>
          <w:szCs w:val="16"/>
        </w:rPr>
        <w:t xml:space="preserve"> </w:t>
      </w:r>
      <w:r w:rsidRPr="00B72508">
        <w:rPr>
          <w:rFonts w:ascii="Tahoma" w:hAnsi="Tahoma" w:cs="Tahoma"/>
          <w:sz w:val="16"/>
          <w:szCs w:val="16"/>
        </w:rPr>
        <w:t>Bases</w:t>
      </w:r>
    </w:p>
    <w:p w14:paraId="4994EA86" w14:textId="77777777" w:rsidR="00266713" w:rsidRDefault="00266713" w:rsidP="00266713">
      <w:pPr>
        <w:pStyle w:val="Textoindependiente"/>
        <w:jc w:val="both"/>
        <w:rPr>
          <w:rFonts w:ascii="Tahoma" w:hAnsi="Tahoma" w:cs="Tahoma"/>
          <w:sz w:val="16"/>
          <w:szCs w:val="16"/>
        </w:rPr>
      </w:pPr>
      <w:r w:rsidRPr="00B72508">
        <w:rPr>
          <w:rFonts w:ascii="Tahoma" w:hAnsi="Tahoma" w:cs="Tahoma"/>
          <w:sz w:val="16"/>
          <w:szCs w:val="16"/>
        </w:rPr>
        <w:t>Las</w:t>
      </w:r>
      <w:r w:rsidRPr="00B72508">
        <w:rPr>
          <w:rFonts w:ascii="Tahoma" w:hAnsi="Tahoma" w:cs="Tahoma"/>
          <w:spacing w:val="51"/>
          <w:sz w:val="16"/>
          <w:szCs w:val="16"/>
        </w:rPr>
        <w:t xml:space="preserve"> </w:t>
      </w:r>
      <w:r w:rsidRPr="00B72508">
        <w:rPr>
          <w:rFonts w:ascii="Tahoma" w:hAnsi="Tahoma" w:cs="Tahoma"/>
          <w:sz w:val="16"/>
          <w:szCs w:val="16"/>
        </w:rPr>
        <w:t>subvenciones</w:t>
      </w:r>
      <w:r w:rsidRPr="00B72508">
        <w:rPr>
          <w:rFonts w:ascii="Tahoma" w:hAnsi="Tahoma" w:cs="Tahoma"/>
          <w:spacing w:val="53"/>
          <w:sz w:val="16"/>
          <w:szCs w:val="16"/>
        </w:rPr>
        <w:t xml:space="preserve"> </w:t>
      </w:r>
      <w:r w:rsidRPr="00B72508">
        <w:rPr>
          <w:rFonts w:ascii="Tahoma" w:hAnsi="Tahoma" w:cs="Tahoma"/>
          <w:sz w:val="16"/>
          <w:szCs w:val="16"/>
        </w:rPr>
        <w:t>objeto</w:t>
      </w:r>
      <w:r w:rsidRPr="00B72508">
        <w:rPr>
          <w:rFonts w:ascii="Tahoma" w:hAnsi="Tahoma" w:cs="Tahoma"/>
          <w:spacing w:val="54"/>
          <w:sz w:val="16"/>
          <w:szCs w:val="16"/>
        </w:rPr>
        <w:t xml:space="preserve"> </w:t>
      </w:r>
      <w:r w:rsidRPr="00B72508">
        <w:rPr>
          <w:rFonts w:ascii="Tahoma" w:hAnsi="Tahoma" w:cs="Tahoma"/>
          <w:sz w:val="16"/>
          <w:szCs w:val="16"/>
        </w:rPr>
        <w:t>de</w:t>
      </w:r>
      <w:r w:rsidRPr="00B72508">
        <w:rPr>
          <w:rFonts w:ascii="Tahoma" w:hAnsi="Tahoma" w:cs="Tahoma"/>
          <w:spacing w:val="49"/>
          <w:sz w:val="16"/>
          <w:szCs w:val="16"/>
        </w:rPr>
        <w:t xml:space="preserve"> </w:t>
      </w:r>
      <w:r w:rsidRPr="00B72508">
        <w:rPr>
          <w:rFonts w:ascii="Tahoma" w:hAnsi="Tahoma" w:cs="Tahoma"/>
          <w:sz w:val="16"/>
          <w:szCs w:val="16"/>
        </w:rPr>
        <w:t>la</w:t>
      </w:r>
      <w:r w:rsidRPr="00B72508">
        <w:rPr>
          <w:rFonts w:ascii="Tahoma" w:hAnsi="Tahoma" w:cs="Tahoma"/>
          <w:spacing w:val="55"/>
          <w:sz w:val="16"/>
          <w:szCs w:val="16"/>
        </w:rPr>
        <w:t xml:space="preserve"> </w:t>
      </w:r>
      <w:r w:rsidRPr="00B72508">
        <w:rPr>
          <w:rFonts w:ascii="Tahoma" w:hAnsi="Tahoma" w:cs="Tahoma"/>
          <w:sz w:val="16"/>
          <w:szCs w:val="16"/>
        </w:rPr>
        <w:t>presente</w:t>
      </w:r>
      <w:r w:rsidRPr="00B72508">
        <w:rPr>
          <w:rFonts w:ascii="Tahoma" w:hAnsi="Tahoma" w:cs="Tahoma"/>
          <w:spacing w:val="53"/>
          <w:sz w:val="16"/>
          <w:szCs w:val="16"/>
        </w:rPr>
        <w:t xml:space="preserve"> </w:t>
      </w:r>
      <w:r w:rsidRPr="00B72508">
        <w:rPr>
          <w:rFonts w:ascii="Tahoma" w:hAnsi="Tahoma" w:cs="Tahoma"/>
          <w:sz w:val="16"/>
          <w:szCs w:val="16"/>
        </w:rPr>
        <w:t>convocatoria</w:t>
      </w:r>
      <w:r w:rsidRPr="00B72508">
        <w:rPr>
          <w:rFonts w:ascii="Tahoma" w:hAnsi="Tahoma" w:cs="Tahoma"/>
          <w:spacing w:val="53"/>
          <w:sz w:val="16"/>
          <w:szCs w:val="16"/>
        </w:rPr>
        <w:t xml:space="preserve"> </w:t>
      </w:r>
      <w:r w:rsidRPr="00B72508">
        <w:rPr>
          <w:rFonts w:ascii="Tahoma" w:hAnsi="Tahoma" w:cs="Tahoma"/>
          <w:sz w:val="16"/>
          <w:szCs w:val="16"/>
        </w:rPr>
        <w:t>se</w:t>
      </w:r>
      <w:r w:rsidRPr="00B72508">
        <w:rPr>
          <w:rFonts w:ascii="Tahoma" w:hAnsi="Tahoma" w:cs="Tahoma"/>
          <w:spacing w:val="54"/>
          <w:sz w:val="16"/>
          <w:szCs w:val="16"/>
        </w:rPr>
        <w:t xml:space="preserve"> </w:t>
      </w:r>
      <w:r w:rsidRPr="00B72508">
        <w:rPr>
          <w:rFonts w:ascii="Tahoma" w:hAnsi="Tahoma" w:cs="Tahoma"/>
          <w:sz w:val="16"/>
          <w:szCs w:val="16"/>
        </w:rPr>
        <w:t>regirán</w:t>
      </w:r>
      <w:r w:rsidRPr="00B72508">
        <w:rPr>
          <w:rFonts w:ascii="Tahoma" w:hAnsi="Tahoma" w:cs="Tahoma"/>
          <w:spacing w:val="53"/>
          <w:sz w:val="16"/>
          <w:szCs w:val="16"/>
        </w:rPr>
        <w:t xml:space="preserve"> </w:t>
      </w:r>
      <w:r w:rsidRPr="00B72508">
        <w:rPr>
          <w:rFonts w:ascii="Tahoma" w:hAnsi="Tahoma" w:cs="Tahoma"/>
          <w:sz w:val="16"/>
          <w:szCs w:val="16"/>
        </w:rPr>
        <w:t>por</w:t>
      </w:r>
      <w:r w:rsidRPr="00B72508">
        <w:rPr>
          <w:rFonts w:ascii="Tahoma" w:hAnsi="Tahoma" w:cs="Tahoma"/>
          <w:spacing w:val="52"/>
          <w:sz w:val="16"/>
          <w:szCs w:val="16"/>
        </w:rPr>
        <w:t xml:space="preserve"> </w:t>
      </w:r>
      <w:r w:rsidRPr="00B72508">
        <w:rPr>
          <w:rFonts w:ascii="Tahoma" w:hAnsi="Tahoma" w:cs="Tahoma"/>
          <w:sz w:val="16"/>
          <w:szCs w:val="16"/>
        </w:rPr>
        <w:t>lo</w:t>
      </w:r>
      <w:r w:rsidRPr="00B72508">
        <w:rPr>
          <w:rFonts w:ascii="Tahoma" w:hAnsi="Tahoma" w:cs="Tahoma"/>
          <w:spacing w:val="51"/>
          <w:sz w:val="16"/>
          <w:szCs w:val="16"/>
        </w:rPr>
        <w:t xml:space="preserve"> </w:t>
      </w:r>
      <w:r w:rsidRPr="00B72508">
        <w:rPr>
          <w:rFonts w:ascii="Tahoma" w:hAnsi="Tahoma" w:cs="Tahoma"/>
          <w:sz w:val="16"/>
          <w:szCs w:val="16"/>
        </w:rPr>
        <w:t>dispuesto</w:t>
      </w:r>
      <w:r w:rsidRPr="00B72508">
        <w:rPr>
          <w:rFonts w:ascii="Tahoma" w:hAnsi="Tahoma" w:cs="Tahoma"/>
          <w:spacing w:val="53"/>
          <w:sz w:val="16"/>
          <w:szCs w:val="16"/>
        </w:rPr>
        <w:t xml:space="preserve"> </w:t>
      </w:r>
      <w:r w:rsidRPr="00B72508">
        <w:rPr>
          <w:rFonts w:ascii="Tahoma" w:hAnsi="Tahoma" w:cs="Tahoma"/>
          <w:sz w:val="16"/>
          <w:szCs w:val="16"/>
        </w:rPr>
        <w:t>en  las</w:t>
      </w:r>
      <w:r w:rsidRPr="00B72508">
        <w:rPr>
          <w:rFonts w:ascii="Tahoma" w:hAnsi="Tahoma" w:cs="Tahoma"/>
          <w:spacing w:val="-1"/>
          <w:sz w:val="16"/>
          <w:szCs w:val="16"/>
        </w:rPr>
        <w:t xml:space="preserve"> </w:t>
      </w:r>
      <w:r w:rsidRPr="00B72508">
        <w:rPr>
          <w:rFonts w:ascii="Tahoma" w:hAnsi="Tahoma" w:cs="Tahoma"/>
          <w:sz w:val="16"/>
          <w:szCs w:val="16"/>
        </w:rPr>
        <w:t>presentes</w:t>
      </w:r>
      <w:r w:rsidRPr="00B72508">
        <w:rPr>
          <w:rFonts w:ascii="Tahoma" w:hAnsi="Tahoma" w:cs="Tahoma"/>
          <w:spacing w:val="-1"/>
          <w:sz w:val="16"/>
          <w:szCs w:val="16"/>
        </w:rPr>
        <w:t xml:space="preserve"> </w:t>
      </w:r>
      <w:r w:rsidRPr="00B72508">
        <w:rPr>
          <w:rFonts w:ascii="Tahoma" w:hAnsi="Tahoma" w:cs="Tahoma"/>
          <w:sz w:val="16"/>
          <w:szCs w:val="16"/>
        </w:rPr>
        <w:t>bases,</w:t>
      </w:r>
      <w:r w:rsidRPr="00B72508">
        <w:rPr>
          <w:rFonts w:ascii="Tahoma" w:hAnsi="Tahoma" w:cs="Tahoma"/>
          <w:spacing w:val="1"/>
          <w:sz w:val="16"/>
          <w:szCs w:val="16"/>
        </w:rPr>
        <w:t xml:space="preserve"> </w:t>
      </w:r>
      <w:r w:rsidRPr="00B72508">
        <w:rPr>
          <w:rFonts w:ascii="Tahoma" w:hAnsi="Tahoma" w:cs="Tahoma"/>
          <w:sz w:val="16"/>
          <w:szCs w:val="16"/>
        </w:rPr>
        <w:t>y en las Bases de Ejecución del Presupuesto. Asimismo, se estará a lo dispuesto en la Ordenanza General</w:t>
      </w:r>
      <w:r w:rsidRPr="00B72508">
        <w:rPr>
          <w:rFonts w:ascii="Tahoma" w:hAnsi="Tahoma" w:cs="Tahoma"/>
          <w:spacing w:val="1"/>
          <w:sz w:val="16"/>
          <w:szCs w:val="16"/>
        </w:rPr>
        <w:t xml:space="preserve"> </w:t>
      </w:r>
      <w:r w:rsidRPr="00B72508">
        <w:rPr>
          <w:rFonts w:ascii="Tahoma" w:hAnsi="Tahoma" w:cs="Tahoma"/>
          <w:sz w:val="16"/>
          <w:szCs w:val="16"/>
        </w:rPr>
        <w:t>Reguladora</w:t>
      </w:r>
      <w:r w:rsidRPr="00B72508">
        <w:rPr>
          <w:rFonts w:ascii="Tahoma" w:hAnsi="Tahoma" w:cs="Tahoma"/>
          <w:spacing w:val="1"/>
          <w:sz w:val="16"/>
          <w:szCs w:val="16"/>
        </w:rPr>
        <w:t xml:space="preserve"> </w:t>
      </w:r>
      <w:r w:rsidRPr="00B72508">
        <w:rPr>
          <w:rFonts w:ascii="Tahoma" w:hAnsi="Tahoma" w:cs="Tahoma"/>
          <w:sz w:val="16"/>
          <w:szCs w:val="16"/>
        </w:rPr>
        <w:t>de</w:t>
      </w:r>
      <w:r w:rsidRPr="00B72508">
        <w:rPr>
          <w:rFonts w:ascii="Tahoma" w:hAnsi="Tahoma" w:cs="Tahoma"/>
          <w:spacing w:val="1"/>
          <w:sz w:val="16"/>
          <w:szCs w:val="16"/>
        </w:rPr>
        <w:t xml:space="preserve"> </w:t>
      </w:r>
      <w:r w:rsidRPr="00B72508">
        <w:rPr>
          <w:rFonts w:ascii="Tahoma" w:hAnsi="Tahoma" w:cs="Tahoma"/>
          <w:sz w:val="16"/>
          <w:szCs w:val="16"/>
        </w:rPr>
        <w:t>la</w:t>
      </w:r>
      <w:r w:rsidRPr="00B72508">
        <w:rPr>
          <w:rFonts w:ascii="Tahoma" w:hAnsi="Tahoma" w:cs="Tahoma"/>
          <w:spacing w:val="1"/>
          <w:sz w:val="16"/>
          <w:szCs w:val="16"/>
        </w:rPr>
        <w:t xml:space="preserve"> </w:t>
      </w:r>
      <w:r w:rsidRPr="00B72508">
        <w:rPr>
          <w:rFonts w:ascii="Tahoma" w:hAnsi="Tahoma" w:cs="Tahoma"/>
          <w:sz w:val="16"/>
          <w:szCs w:val="16"/>
        </w:rPr>
        <w:t>concesión</w:t>
      </w:r>
      <w:r w:rsidRPr="00B72508">
        <w:rPr>
          <w:rFonts w:ascii="Tahoma" w:hAnsi="Tahoma" w:cs="Tahoma"/>
          <w:spacing w:val="1"/>
          <w:sz w:val="16"/>
          <w:szCs w:val="16"/>
        </w:rPr>
        <w:t xml:space="preserve"> </w:t>
      </w:r>
      <w:r w:rsidRPr="00B72508">
        <w:rPr>
          <w:rFonts w:ascii="Tahoma" w:hAnsi="Tahoma" w:cs="Tahoma"/>
          <w:sz w:val="16"/>
          <w:szCs w:val="16"/>
        </w:rPr>
        <w:t>de</w:t>
      </w:r>
      <w:r w:rsidRPr="00B72508">
        <w:rPr>
          <w:rFonts w:ascii="Tahoma" w:hAnsi="Tahoma" w:cs="Tahoma"/>
          <w:spacing w:val="1"/>
          <w:sz w:val="16"/>
          <w:szCs w:val="16"/>
        </w:rPr>
        <w:t xml:space="preserve"> </w:t>
      </w:r>
      <w:r w:rsidRPr="00B72508">
        <w:rPr>
          <w:rFonts w:ascii="Tahoma" w:hAnsi="Tahoma" w:cs="Tahoma"/>
          <w:sz w:val="16"/>
          <w:szCs w:val="16"/>
        </w:rPr>
        <w:t>Subvenciones</w:t>
      </w:r>
      <w:r w:rsidRPr="00B72508">
        <w:rPr>
          <w:rFonts w:ascii="Tahoma" w:hAnsi="Tahoma" w:cs="Tahoma"/>
          <w:spacing w:val="1"/>
          <w:sz w:val="16"/>
          <w:szCs w:val="16"/>
        </w:rPr>
        <w:t xml:space="preserve"> </w:t>
      </w:r>
      <w:r w:rsidRPr="00B72508">
        <w:rPr>
          <w:rFonts w:ascii="Tahoma" w:hAnsi="Tahoma" w:cs="Tahoma"/>
          <w:sz w:val="16"/>
          <w:szCs w:val="16"/>
        </w:rPr>
        <w:t>del</w:t>
      </w:r>
      <w:r w:rsidRPr="00B72508">
        <w:rPr>
          <w:rFonts w:ascii="Tahoma" w:hAnsi="Tahoma" w:cs="Tahoma"/>
          <w:spacing w:val="1"/>
          <w:sz w:val="16"/>
          <w:szCs w:val="16"/>
        </w:rPr>
        <w:t xml:space="preserve"> </w:t>
      </w:r>
      <w:r w:rsidRPr="00B72508">
        <w:rPr>
          <w:rFonts w:ascii="Tahoma" w:hAnsi="Tahoma" w:cs="Tahoma"/>
          <w:sz w:val="16"/>
          <w:szCs w:val="16"/>
        </w:rPr>
        <w:t>Ayuntamiento</w:t>
      </w:r>
      <w:r w:rsidRPr="00B72508">
        <w:rPr>
          <w:rFonts w:ascii="Tahoma" w:hAnsi="Tahoma" w:cs="Tahoma"/>
          <w:spacing w:val="1"/>
          <w:sz w:val="16"/>
          <w:szCs w:val="16"/>
        </w:rPr>
        <w:t xml:space="preserve"> </w:t>
      </w:r>
      <w:r w:rsidRPr="00B72508">
        <w:rPr>
          <w:rFonts w:ascii="Tahoma" w:hAnsi="Tahoma" w:cs="Tahoma"/>
          <w:sz w:val="16"/>
          <w:szCs w:val="16"/>
        </w:rPr>
        <w:t>de</w:t>
      </w:r>
      <w:r w:rsidRPr="00B72508">
        <w:rPr>
          <w:rFonts w:ascii="Tahoma" w:hAnsi="Tahoma" w:cs="Tahoma"/>
          <w:spacing w:val="1"/>
          <w:sz w:val="16"/>
          <w:szCs w:val="16"/>
        </w:rPr>
        <w:t xml:space="preserve"> </w:t>
      </w:r>
      <w:r w:rsidRPr="00B72508">
        <w:rPr>
          <w:rFonts w:ascii="Tahoma" w:hAnsi="Tahoma" w:cs="Tahoma"/>
          <w:sz w:val="16"/>
          <w:szCs w:val="16"/>
        </w:rPr>
        <w:t>Sahagún,</w:t>
      </w:r>
      <w:r w:rsidRPr="00B72508">
        <w:rPr>
          <w:rFonts w:ascii="Tahoma" w:hAnsi="Tahoma" w:cs="Tahoma"/>
          <w:spacing w:val="1"/>
          <w:sz w:val="16"/>
          <w:szCs w:val="16"/>
        </w:rPr>
        <w:t xml:space="preserve"> </w:t>
      </w:r>
      <w:r w:rsidRPr="00B72508">
        <w:rPr>
          <w:rFonts w:ascii="Tahoma" w:hAnsi="Tahoma" w:cs="Tahoma"/>
          <w:sz w:val="16"/>
          <w:szCs w:val="16"/>
        </w:rPr>
        <w:t>la</w:t>
      </w:r>
      <w:r w:rsidRPr="00B72508">
        <w:rPr>
          <w:rFonts w:ascii="Tahoma" w:hAnsi="Tahoma" w:cs="Tahoma"/>
          <w:spacing w:val="1"/>
          <w:sz w:val="16"/>
          <w:szCs w:val="16"/>
        </w:rPr>
        <w:t xml:space="preserve"> </w:t>
      </w:r>
      <w:r w:rsidRPr="00B72508">
        <w:rPr>
          <w:rFonts w:ascii="Tahoma" w:hAnsi="Tahoma" w:cs="Tahoma"/>
          <w:sz w:val="16"/>
          <w:szCs w:val="16"/>
        </w:rPr>
        <w:t>Ley</w:t>
      </w:r>
      <w:r w:rsidRPr="00B72508">
        <w:rPr>
          <w:rFonts w:ascii="Tahoma" w:hAnsi="Tahoma" w:cs="Tahoma"/>
          <w:spacing w:val="1"/>
          <w:sz w:val="16"/>
          <w:szCs w:val="16"/>
        </w:rPr>
        <w:t xml:space="preserve"> </w:t>
      </w:r>
      <w:r w:rsidRPr="00B72508">
        <w:rPr>
          <w:rFonts w:ascii="Tahoma" w:hAnsi="Tahoma" w:cs="Tahoma"/>
          <w:sz w:val="16"/>
          <w:szCs w:val="16"/>
        </w:rPr>
        <w:t>38/2003,</w:t>
      </w:r>
      <w:r w:rsidRPr="00B72508">
        <w:rPr>
          <w:rFonts w:ascii="Tahoma" w:hAnsi="Tahoma" w:cs="Tahoma"/>
          <w:spacing w:val="1"/>
          <w:sz w:val="16"/>
          <w:szCs w:val="16"/>
        </w:rPr>
        <w:t xml:space="preserve"> </w:t>
      </w:r>
      <w:r w:rsidRPr="00B72508">
        <w:rPr>
          <w:rFonts w:ascii="Tahoma" w:hAnsi="Tahoma" w:cs="Tahoma"/>
          <w:sz w:val="16"/>
          <w:szCs w:val="16"/>
        </w:rPr>
        <w:t>de</w:t>
      </w:r>
      <w:r w:rsidRPr="00B72508">
        <w:rPr>
          <w:rFonts w:ascii="Tahoma" w:hAnsi="Tahoma" w:cs="Tahoma"/>
          <w:spacing w:val="1"/>
          <w:sz w:val="16"/>
          <w:szCs w:val="16"/>
        </w:rPr>
        <w:t xml:space="preserve"> </w:t>
      </w:r>
      <w:r w:rsidRPr="00B72508">
        <w:rPr>
          <w:rFonts w:ascii="Tahoma" w:hAnsi="Tahoma" w:cs="Tahoma"/>
          <w:sz w:val="16"/>
          <w:szCs w:val="16"/>
        </w:rPr>
        <w:t>17</w:t>
      </w:r>
      <w:r w:rsidRPr="00B72508">
        <w:rPr>
          <w:rFonts w:ascii="Tahoma" w:hAnsi="Tahoma" w:cs="Tahoma"/>
          <w:spacing w:val="50"/>
          <w:sz w:val="16"/>
          <w:szCs w:val="16"/>
        </w:rPr>
        <w:t xml:space="preserve"> </w:t>
      </w:r>
      <w:r w:rsidRPr="00B72508">
        <w:rPr>
          <w:rFonts w:ascii="Tahoma" w:hAnsi="Tahoma" w:cs="Tahoma"/>
          <w:sz w:val="16"/>
          <w:szCs w:val="16"/>
        </w:rPr>
        <w:t>de</w:t>
      </w:r>
      <w:r w:rsidRPr="00B72508">
        <w:rPr>
          <w:rFonts w:ascii="Tahoma" w:hAnsi="Tahoma" w:cs="Tahoma"/>
          <w:spacing w:val="1"/>
          <w:sz w:val="16"/>
          <w:szCs w:val="16"/>
        </w:rPr>
        <w:t xml:space="preserve"> </w:t>
      </w:r>
      <w:r w:rsidRPr="00B72508">
        <w:rPr>
          <w:rFonts w:ascii="Tahoma" w:hAnsi="Tahoma" w:cs="Tahoma"/>
          <w:sz w:val="16"/>
          <w:szCs w:val="16"/>
        </w:rPr>
        <w:t>noviembre,</w:t>
      </w:r>
      <w:r w:rsidRPr="00B72508">
        <w:rPr>
          <w:rFonts w:ascii="Tahoma" w:hAnsi="Tahoma" w:cs="Tahoma"/>
          <w:spacing w:val="50"/>
          <w:sz w:val="16"/>
          <w:szCs w:val="16"/>
        </w:rPr>
        <w:t xml:space="preserve"> </w:t>
      </w:r>
      <w:r w:rsidRPr="00B72508">
        <w:rPr>
          <w:rFonts w:ascii="Tahoma" w:hAnsi="Tahoma" w:cs="Tahoma"/>
          <w:sz w:val="16"/>
          <w:szCs w:val="16"/>
        </w:rPr>
        <w:t>General de Subvenciones, en el Real Decreto 887/2006, de 21 de Julio que aprueba el Reglamento</w:t>
      </w:r>
      <w:r w:rsidRPr="00B72508">
        <w:rPr>
          <w:rFonts w:ascii="Tahoma" w:hAnsi="Tahoma" w:cs="Tahoma"/>
          <w:spacing w:val="1"/>
          <w:sz w:val="16"/>
          <w:szCs w:val="16"/>
        </w:rPr>
        <w:t xml:space="preserve"> </w:t>
      </w:r>
      <w:r w:rsidRPr="00B72508">
        <w:rPr>
          <w:rFonts w:ascii="Tahoma" w:hAnsi="Tahoma" w:cs="Tahoma"/>
          <w:sz w:val="16"/>
          <w:szCs w:val="16"/>
        </w:rPr>
        <w:t>de</w:t>
      </w:r>
      <w:r w:rsidRPr="00B72508">
        <w:rPr>
          <w:rFonts w:ascii="Tahoma" w:hAnsi="Tahoma" w:cs="Tahoma"/>
          <w:spacing w:val="1"/>
          <w:sz w:val="16"/>
          <w:szCs w:val="16"/>
        </w:rPr>
        <w:t xml:space="preserve"> </w:t>
      </w:r>
      <w:r w:rsidRPr="00B72508">
        <w:rPr>
          <w:rFonts w:ascii="Tahoma" w:hAnsi="Tahoma" w:cs="Tahoma"/>
          <w:sz w:val="16"/>
          <w:szCs w:val="16"/>
        </w:rPr>
        <w:t>desarrollo</w:t>
      </w:r>
      <w:r w:rsidRPr="00B72508">
        <w:rPr>
          <w:rFonts w:ascii="Tahoma" w:hAnsi="Tahoma" w:cs="Tahoma"/>
          <w:spacing w:val="1"/>
          <w:sz w:val="16"/>
          <w:szCs w:val="16"/>
        </w:rPr>
        <w:t xml:space="preserve"> </w:t>
      </w:r>
      <w:r w:rsidRPr="00B72508">
        <w:rPr>
          <w:rFonts w:ascii="Tahoma" w:hAnsi="Tahoma" w:cs="Tahoma"/>
          <w:sz w:val="16"/>
          <w:szCs w:val="16"/>
        </w:rPr>
        <w:t>de</w:t>
      </w:r>
      <w:r w:rsidRPr="00B72508">
        <w:rPr>
          <w:rFonts w:ascii="Tahoma" w:hAnsi="Tahoma" w:cs="Tahoma"/>
          <w:spacing w:val="1"/>
          <w:sz w:val="16"/>
          <w:szCs w:val="16"/>
        </w:rPr>
        <w:t xml:space="preserve"> </w:t>
      </w:r>
      <w:r w:rsidRPr="00B72508">
        <w:rPr>
          <w:rFonts w:ascii="Tahoma" w:hAnsi="Tahoma" w:cs="Tahoma"/>
          <w:sz w:val="16"/>
          <w:szCs w:val="16"/>
        </w:rPr>
        <w:t>la</w:t>
      </w:r>
      <w:r w:rsidRPr="00B72508">
        <w:rPr>
          <w:rFonts w:ascii="Tahoma" w:hAnsi="Tahoma" w:cs="Tahoma"/>
          <w:spacing w:val="1"/>
          <w:sz w:val="16"/>
          <w:szCs w:val="16"/>
        </w:rPr>
        <w:t xml:space="preserve"> </w:t>
      </w:r>
      <w:r w:rsidRPr="00B72508">
        <w:rPr>
          <w:rFonts w:ascii="Tahoma" w:hAnsi="Tahoma" w:cs="Tahoma"/>
          <w:sz w:val="16"/>
          <w:szCs w:val="16"/>
        </w:rPr>
        <w:t>Ley</w:t>
      </w:r>
      <w:r w:rsidRPr="00B72508">
        <w:rPr>
          <w:rFonts w:ascii="Tahoma" w:hAnsi="Tahoma" w:cs="Tahoma"/>
          <w:spacing w:val="1"/>
          <w:sz w:val="16"/>
          <w:szCs w:val="16"/>
        </w:rPr>
        <w:t xml:space="preserve"> </w:t>
      </w:r>
      <w:r w:rsidRPr="00B72508">
        <w:rPr>
          <w:rFonts w:ascii="Tahoma" w:hAnsi="Tahoma" w:cs="Tahoma"/>
          <w:sz w:val="16"/>
          <w:szCs w:val="16"/>
        </w:rPr>
        <w:t>General</w:t>
      </w:r>
      <w:r w:rsidRPr="00B72508">
        <w:rPr>
          <w:rFonts w:ascii="Tahoma" w:hAnsi="Tahoma" w:cs="Tahoma"/>
          <w:spacing w:val="1"/>
          <w:sz w:val="16"/>
          <w:szCs w:val="16"/>
        </w:rPr>
        <w:t xml:space="preserve"> </w:t>
      </w:r>
      <w:r w:rsidRPr="00B72508">
        <w:rPr>
          <w:rFonts w:ascii="Tahoma" w:hAnsi="Tahoma" w:cs="Tahoma"/>
          <w:sz w:val="16"/>
          <w:szCs w:val="16"/>
        </w:rPr>
        <w:t>de</w:t>
      </w:r>
      <w:r w:rsidRPr="00B72508">
        <w:rPr>
          <w:rFonts w:ascii="Tahoma" w:hAnsi="Tahoma" w:cs="Tahoma"/>
          <w:spacing w:val="1"/>
          <w:sz w:val="16"/>
          <w:szCs w:val="16"/>
        </w:rPr>
        <w:t xml:space="preserve"> </w:t>
      </w:r>
      <w:r w:rsidRPr="00B72508">
        <w:rPr>
          <w:rFonts w:ascii="Tahoma" w:hAnsi="Tahoma" w:cs="Tahoma"/>
          <w:sz w:val="16"/>
          <w:szCs w:val="16"/>
        </w:rPr>
        <w:t>Subvenciones</w:t>
      </w:r>
      <w:r w:rsidRPr="00B72508">
        <w:rPr>
          <w:rFonts w:ascii="Tahoma" w:hAnsi="Tahoma" w:cs="Tahoma"/>
          <w:spacing w:val="1"/>
          <w:sz w:val="16"/>
          <w:szCs w:val="16"/>
        </w:rPr>
        <w:t xml:space="preserve"> </w:t>
      </w:r>
      <w:r w:rsidRPr="00B72508">
        <w:rPr>
          <w:rFonts w:ascii="Tahoma" w:hAnsi="Tahoma" w:cs="Tahoma"/>
          <w:sz w:val="16"/>
          <w:szCs w:val="16"/>
        </w:rPr>
        <w:t>y</w:t>
      </w:r>
      <w:r w:rsidRPr="00B72508">
        <w:rPr>
          <w:rFonts w:ascii="Tahoma" w:hAnsi="Tahoma" w:cs="Tahoma"/>
          <w:spacing w:val="1"/>
          <w:sz w:val="16"/>
          <w:szCs w:val="16"/>
        </w:rPr>
        <w:t xml:space="preserve"> </w:t>
      </w:r>
      <w:r w:rsidRPr="00B72508">
        <w:rPr>
          <w:rFonts w:ascii="Tahoma" w:hAnsi="Tahoma" w:cs="Tahoma"/>
          <w:sz w:val="16"/>
          <w:szCs w:val="16"/>
        </w:rPr>
        <w:t>en</w:t>
      </w:r>
      <w:r w:rsidRPr="00B72508">
        <w:rPr>
          <w:rFonts w:ascii="Tahoma" w:hAnsi="Tahoma" w:cs="Tahoma"/>
          <w:spacing w:val="1"/>
          <w:sz w:val="16"/>
          <w:szCs w:val="16"/>
        </w:rPr>
        <w:t xml:space="preserve"> </w:t>
      </w:r>
      <w:r w:rsidRPr="00B72508">
        <w:rPr>
          <w:rFonts w:ascii="Tahoma" w:hAnsi="Tahoma" w:cs="Tahoma"/>
          <w:sz w:val="16"/>
          <w:szCs w:val="16"/>
        </w:rPr>
        <w:t>las</w:t>
      </w:r>
      <w:r w:rsidRPr="00B72508">
        <w:rPr>
          <w:rFonts w:ascii="Tahoma" w:hAnsi="Tahoma" w:cs="Tahoma"/>
          <w:spacing w:val="1"/>
          <w:sz w:val="16"/>
          <w:szCs w:val="16"/>
        </w:rPr>
        <w:t xml:space="preserve"> </w:t>
      </w:r>
      <w:r w:rsidRPr="00B72508">
        <w:rPr>
          <w:rFonts w:ascii="Tahoma" w:hAnsi="Tahoma" w:cs="Tahoma"/>
          <w:sz w:val="16"/>
          <w:szCs w:val="16"/>
        </w:rPr>
        <w:t>restantes</w:t>
      </w:r>
      <w:r w:rsidRPr="00B72508">
        <w:rPr>
          <w:rFonts w:ascii="Tahoma" w:hAnsi="Tahoma" w:cs="Tahoma"/>
          <w:spacing w:val="1"/>
          <w:sz w:val="16"/>
          <w:szCs w:val="16"/>
        </w:rPr>
        <w:t xml:space="preserve"> </w:t>
      </w:r>
      <w:r w:rsidRPr="00B72508">
        <w:rPr>
          <w:rFonts w:ascii="Tahoma" w:hAnsi="Tahoma" w:cs="Tahoma"/>
          <w:sz w:val="16"/>
          <w:szCs w:val="16"/>
        </w:rPr>
        <w:t>normas</w:t>
      </w:r>
      <w:r w:rsidRPr="00B72508">
        <w:rPr>
          <w:rFonts w:ascii="Tahoma" w:hAnsi="Tahoma" w:cs="Tahoma"/>
          <w:spacing w:val="1"/>
          <w:sz w:val="16"/>
          <w:szCs w:val="16"/>
        </w:rPr>
        <w:t xml:space="preserve"> </w:t>
      </w:r>
      <w:r w:rsidRPr="00B72508">
        <w:rPr>
          <w:rFonts w:ascii="Tahoma" w:hAnsi="Tahoma" w:cs="Tahoma"/>
          <w:sz w:val="16"/>
          <w:szCs w:val="16"/>
        </w:rPr>
        <w:t>de</w:t>
      </w:r>
      <w:r w:rsidRPr="00B72508">
        <w:rPr>
          <w:rFonts w:ascii="Tahoma" w:hAnsi="Tahoma" w:cs="Tahoma"/>
          <w:spacing w:val="1"/>
          <w:sz w:val="16"/>
          <w:szCs w:val="16"/>
        </w:rPr>
        <w:t xml:space="preserve"> </w:t>
      </w:r>
      <w:r w:rsidRPr="00B72508">
        <w:rPr>
          <w:rFonts w:ascii="Tahoma" w:hAnsi="Tahoma" w:cs="Tahoma"/>
          <w:sz w:val="16"/>
          <w:szCs w:val="16"/>
        </w:rPr>
        <w:t>derecho</w:t>
      </w:r>
      <w:r w:rsidRPr="00B72508">
        <w:rPr>
          <w:rFonts w:ascii="Tahoma" w:hAnsi="Tahoma" w:cs="Tahoma"/>
          <w:spacing w:val="1"/>
          <w:sz w:val="16"/>
          <w:szCs w:val="16"/>
        </w:rPr>
        <w:t xml:space="preserve"> </w:t>
      </w:r>
      <w:r w:rsidRPr="00B72508">
        <w:rPr>
          <w:rFonts w:ascii="Tahoma" w:hAnsi="Tahoma" w:cs="Tahoma"/>
          <w:sz w:val="16"/>
          <w:szCs w:val="16"/>
        </w:rPr>
        <w:t>administrativo,</w:t>
      </w:r>
      <w:r w:rsidRPr="00B72508">
        <w:rPr>
          <w:rFonts w:ascii="Tahoma" w:hAnsi="Tahoma" w:cs="Tahoma"/>
          <w:spacing w:val="1"/>
          <w:sz w:val="16"/>
          <w:szCs w:val="16"/>
        </w:rPr>
        <w:t xml:space="preserve"> </w:t>
      </w:r>
      <w:r w:rsidRPr="00B72508">
        <w:rPr>
          <w:rFonts w:ascii="Tahoma" w:hAnsi="Tahoma" w:cs="Tahoma"/>
          <w:sz w:val="16"/>
          <w:szCs w:val="16"/>
        </w:rPr>
        <w:t>aplicándose en</w:t>
      </w:r>
      <w:r w:rsidRPr="00B72508">
        <w:rPr>
          <w:rFonts w:ascii="Tahoma" w:hAnsi="Tahoma" w:cs="Tahoma"/>
          <w:spacing w:val="1"/>
          <w:sz w:val="16"/>
          <w:szCs w:val="16"/>
        </w:rPr>
        <w:t xml:space="preserve"> </w:t>
      </w:r>
      <w:r w:rsidRPr="00B72508">
        <w:rPr>
          <w:rFonts w:ascii="Tahoma" w:hAnsi="Tahoma" w:cs="Tahoma"/>
          <w:sz w:val="16"/>
          <w:szCs w:val="16"/>
        </w:rPr>
        <w:t>su</w:t>
      </w:r>
      <w:r w:rsidRPr="00B72508">
        <w:rPr>
          <w:rFonts w:ascii="Tahoma" w:hAnsi="Tahoma" w:cs="Tahoma"/>
          <w:spacing w:val="-1"/>
          <w:sz w:val="16"/>
          <w:szCs w:val="16"/>
        </w:rPr>
        <w:t xml:space="preserve"> </w:t>
      </w:r>
      <w:r w:rsidRPr="00B72508">
        <w:rPr>
          <w:rFonts w:ascii="Tahoma" w:hAnsi="Tahoma" w:cs="Tahoma"/>
          <w:sz w:val="16"/>
          <w:szCs w:val="16"/>
        </w:rPr>
        <w:t>defecto</w:t>
      </w:r>
      <w:r w:rsidRPr="00B72508">
        <w:rPr>
          <w:rFonts w:ascii="Tahoma" w:hAnsi="Tahoma" w:cs="Tahoma"/>
          <w:spacing w:val="-1"/>
          <w:sz w:val="16"/>
          <w:szCs w:val="16"/>
        </w:rPr>
        <w:t xml:space="preserve"> </w:t>
      </w:r>
      <w:r w:rsidRPr="00B72508">
        <w:rPr>
          <w:rFonts w:ascii="Tahoma" w:hAnsi="Tahoma" w:cs="Tahoma"/>
          <w:sz w:val="16"/>
          <w:szCs w:val="16"/>
        </w:rPr>
        <w:t>las</w:t>
      </w:r>
      <w:r w:rsidRPr="00B72508">
        <w:rPr>
          <w:rFonts w:ascii="Tahoma" w:hAnsi="Tahoma" w:cs="Tahoma"/>
          <w:spacing w:val="-1"/>
          <w:sz w:val="16"/>
          <w:szCs w:val="16"/>
        </w:rPr>
        <w:t xml:space="preserve"> </w:t>
      </w:r>
      <w:r w:rsidRPr="00B72508">
        <w:rPr>
          <w:rFonts w:ascii="Tahoma" w:hAnsi="Tahoma" w:cs="Tahoma"/>
          <w:sz w:val="16"/>
          <w:szCs w:val="16"/>
        </w:rPr>
        <w:t>normas del</w:t>
      </w:r>
      <w:r w:rsidRPr="00B72508">
        <w:rPr>
          <w:rFonts w:ascii="Tahoma" w:hAnsi="Tahoma" w:cs="Tahoma"/>
          <w:spacing w:val="1"/>
          <w:sz w:val="16"/>
          <w:szCs w:val="16"/>
        </w:rPr>
        <w:t xml:space="preserve"> </w:t>
      </w:r>
      <w:r w:rsidRPr="00B72508">
        <w:rPr>
          <w:rFonts w:ascii="Tahoma" w:hAnsi="Tahoma" w:cs="Tahoma"/>
          <w:sz w:val="16"/>
          <w:szCs w:val="16"/>
        </w:rPr>
        <w:t>derecho</w:t>
      </w:r>
      <w:r w:rsidRPr="00B72508">
        <w:rPr>
          <w:rFonts w:ascii="Tahoma" w:hAnsi="Tahoma" w:cs="Tahoma"/>
          <w:spacing w:val="-1"/>
          <w:sz w:val="16"/>
          <w:szCs w:val="16"/>
        </w:rPr>
        <w:t xml:space="preserve"> </w:t>
      </w:r>
      <w:r w:rsidRPr="00B72508">
        <w:rPr>
          <w:rFonts w:ascii="Tahoma" w:hAnsi="Tahoma" w:cs="Tahoma"/>
          <w:sz w:val="16"/>
          <w:szCs w:val="16"/>
        </w:rPr>
        <w:t>privado.</w:t>
      </w:r>
    </w:p>
    <w:p w14:paraId="70F5EF9E" w14:textId="77777777" w:rsidR="003A6412" w:rsidRDefault="003A6412" w:rsidP="00D60667">
      <w:pPr>
        <w:pStyle w:val="Textoindependiente"/>
        <w:jc w:val="both"/>
        <w:rPr>
          <w:rFonts w:ascii="Tahoma" w:hAnsi="Tahoma" w:cs="Tahoma"/>
          <w:b/>
          <w:sz w:val="16"/>
          <w:szCs w:val="16"/>
        </w:rPr>
      </w:pPr>
    </w:p>
    <w:p w14:paraId="25F6718B" w14:textId="77777777" w:rsidR="00D60667" w:rsidRDefault="00266713" w:rsidP="00D60667">
      <w:pPr>
        <w:pStyle w:val="Textoindependiente"/>
        <w:jc w:val="both"/>
        <w:rPr>
          <w:rFonts w:ascii="Tahoma" w:hAnsi="Tahoma" w:cs="Tahoma"/>
          <w:b/>
          <w:sz w:val="16"/>
          <w:szCs w:val="16"/>
        </w:rPr>
      </w:pPr>
      <w:r w:rsidRPr="00B72508">
        <w:rPr>
          <w:rFonts w:ascii="Tahoma" w:hAnsi="Tahoma" w:cs="Tahoma"/>
          <w:b/>
          <w:sz w:val="16"/>
          <w:szCs w:val="16"/>
        </w:rPr>
        <w:t>Tercera.-</w:t>
      </w:r>
      <w:r w:rsidRPr="00B72508">
        <w:rPr>
          <w:rFonts w:ascii="Tahoma" w:hAnsi="Tahoma" w:cs="Tahoma"/>
          <w:b/>
          <w:spacing w:val="-8"/>
          <w:sz w:val="16"/>
          <w:szCs w:val="16"/>
        </w:rPr>
        <w:t xml:space="preserve"> </w:t>
      </w:r>
      <w:r w:rsidRPr="00B72508">
        <w:rPr>
          <w:rFonts w:ascii="Tahoma" w:hAnsi="Tahoma" w:cs="Tahoma"/>
          <w:b/>
          <w:sz w:val="16"/>
          <w:szCs w:val="16"/>
        </w:rPr>
        <w:t>Naturaleza</w:t>
      </w:r>
      <w:r w:rsidRPr="00B72508">
        <w:rPr>
          <w:rFonts w:ascii="Tahoma" w:hAnsi="Tahoma" w:cs="Tahoma"/>
          <w:b/>
          <w:spacing w:val="-8"/>
          <w:sz w:val="16"/>
          <w:szCs w:val="16"/>
        </w:rPr>
        <w:t xml:space="preserve"> </w:t>
      </w:r>
      <w:r w:rsidRPr="00B72508">
        <w:rPr>
          <w:rFonts w:ascii="Tahoma" w:hAnsi="Tahoma" w:cs="Tahoma"/>
          <w:b/>
          <w:sz w:val="16"/>
          <w:szCs w:val="16"/>
        </w:rPr>
        <w:t>y</w:t>
      </w:r>
      <w:r w:rsidRPr="00B72508">
        <w:rPr>
          <w:rFonts w:ascii="Tahoma" w:hAnsi="Tahoma" w:cs="Tahoma"/>
          <w:b/>
          <w:spacing w:val="-5"/>
          <w:sz w:val="16"/>
          <w:szCs w:val="16"/>
        </w:rPr>
        <w:t xml:space="preserve"> </w:t>
      </w:r>
      <w:r w:rsidRPr="00B72508">
        <w:rPr>
          <w:rFonts w:ascii="Tahoma" w:hAnsi="Tahoma" w:cs="Tahoma"/>
          <w:b/>
          <w:sz w:val="16"/>
          <w:szCs w:val="16"/>
        </w:rPr>
        <w:t>régimen</w:t>
      </w:r>
      <w:r w:rsidRPr="00B72508">
        <w:rPr>
          <w:rFonts w:ascii="Tahoma" w:hAnsi="Tahoma" w:cs="Tahoma"/>
          <w:b/>
          <w:spacing w:val="-8"/>
          <w:sz w:val="16"/>
          <w:szCs w:val="16"/>
        </w:rPr>
        <w:t xml:space="preserve"> </w:t>
      </w:r>
      <w:r w:rsidRPr="00B72508">
        <w:rPr>
          <w:rFonts w:ascii="Tahoma" w:hAnsi="Tahoma" w:cs="Tahoma"/>
          <w:b/>
          <w:sz w:val="16"/>
          <w:szCs w:val="16"/>
        </w:rPr>
        <w:t>de</w:t>
      </w:r>
      <w:r w:rsidRPr="00B72508">
        <w:rPr>
          <w:rFonts w:ascii="Tahoma" w:hAnsi="Tahoma" w:cs="Tahoma"/>
          <w:b/>
          <w:spacing w:val="-7"/>
          <w:sz w:val="16"/>
          <w:szCs w:val="16"/>
        </w:rPr>
        <w:t xml:space="preserve"> </w:t>
      </w:r>
      <w:r w:rsidRPr="00B72508">
        <w:rPr>
          <w:rFonts w:ascii="Tahoma" w:hAnsi="Tahoma" w:cs="Tahoma"/>
          <w:b/>
          <w:sz w:val="16"/>
          <w:szCs w:val="16"/>
        </w:rPr>
        <w:t>concesión</w:t>
      </w:r>
    </w:p>
    <w:p w14:paraId="7A6E9FC2" w14:textId="77777777" w:rsidR="00266713" w:rsidRPr="00B72508" w:rsidRDefault="00266713" w:rsidP="00D60667">
      <w:pPr>
        <w:pStyle w:val="Textoindependiente"/>
        <w:jc w:val="both"/>
        <w:rPr>
          <w:rFonts w:ascii="Tahoma" w:hAnsi="Tahoma" w:cs="Tahoma"/>
          <w:sz w:val="16"/>
          <w:szCs w:val="16"/>
        </w:rPr>
      </w:pPr>
      <w:r w:rsidRPr="00B72508">
        <w:rPr>
          <w:rFonts w:ascii="Tahoma" w:hAnsi="Tahoma" w:cs="Tahoma"/>
          <w:sz w:val="16"/>
          <w:szCs w:val="16"/>
        </w:rPr>
        <w:t xml:space="preserve">El procedimiento de concesión de las subvenciones se tramitará en régimen de </w:t>
      </w:r>
      <w:r w:rsidRPr="00AE40B7">
        <w:rPr>
          <w:rFonts w:ascii="Tahoma" w:hAnsi="Tahoma" w:cs="Tahoma"/>
          <w:sz w:val="16"/>
          <w:szCs w:val="16"/>
        </w:rPr>
        <w:t>concurrencia no competitiva, de</w:t>
      </w:r>
      <w:r w:rsidRPr="00AE40B7">
        <w:rPr>
          <w:rFonts w:ascii="Tahoma" w:hAnsi="Tahoma" w:cs="Tahoma"/>
          <w:spacing w:val="1"/>
          <w:sz w:val="16"/>
          <w:szCs w:val="16"/>
        </w:rPr>
        <w:t xml:space="preserve"> </w:t>
      </w:r>
      <w:r w:rsidRPr="00AE40B7">
        <w:rPr>
          <w:rFonts w:ascii="Tahoma" w:hAnsi="Tahoma" w:cs="Tahoma"/>
          <w:sz w:val="16"/>
          <w:szCs w:val="16"/>
        </w:rPr>
        <w:t>tal manera que obtendrán subvención todos los solicitantes que cumplan con las condiciones de la convocatoria,</w:t>
      </w:r>
      <w:r w:rsidRPr="00AE40B7">
        <w:rPr>
          <w:rFonts w:ascii="Tahoma" w:hAnsi="Tahoma" w:cs="Tahoma"/>
          <w:spacing w:val="1"/>
          <w:sz w:val="16"/>
          <w:szCs w:val="16"/>
        </w:rPr>
        <w:t xml:space="preserve"> </w:t>
      </w:r>
      <w:r w:rsidRPr="00AE40B7">
        <w:rPr>
          <w:rFonts w:ascii="Tahoma" w:hAnsi="Tahoma" w:cs="Tahoma"/>
          <w:sz w:val="16"/>
          <w:szCs w:val="16"/>
        </w:rPr>
        <w:t>determinándose</w:t>
      </w:r>
      <w:r w:rsidRPr="00AE40B7">
        <w:rPr>
          <w:rFonts w:ascii="Tahoma" w:hAnsi="Tahoma" w:cs="Tahoma"/>
          <w:spacing w:val="20"/>
          <w:sz w:val="16"/>
          <w:szCs w:val="16"/>
        </w:rPr>
        <w:t xml:space="preserve"> </w:t>
      </w:r>
      <w:r w:rsidRPr="00B72508">
        <w:rPr>
          <w:rFonts w:ascii="Tahoma" w:hAnsi="Tahoma" w:cs="Tahoma"/>
          <w:sz w:val="16"/>
          <w:szCs w:val="16"/>
        </w:rPr>
        <w:t>la</w:t>
      </w:r>
      <w:r w:rsidRPr="00B72508">
        <w:rPr>
          <w:rFonts w:ascii="Tahoma" w:hAnsi="Tahoma" w:cs="Tahoma"/>
          <w:spacing w:val="20"/>
          <w:sz w:val="16"/>
          <w:szCs w:val="16"/>
        </w:rPr>
        <w:t xml:space="preserve"> </w:t>
      </w:r>
      <w:r w:rsidRPr="00B72508">
        <w:rPr>
          <w:rFonts w:ascii="Tahoma" w:hAnsi="Tahoma" w:cs="Tahoma"/>
          <w:sz w:val="16"/>
          <w:szCs w:val="16"/>
        </w:rPr>
        <w:t>cuantía</w:t>
      </w:r>
      <w:r w:rsidRPr="00B72508">
        <w:rPr>
          <w:rFonts w:ascii="Tahoma" w:hAnsi="Tahoma" w:cs="Tahoma"/>
          <w:spacing w:val="19"/>
          <w:sz w:val="16"/>
          <w:szCs w:val="16"/>
        </w:rPr>
        <w:t xml:space="preserve"> </w:t>
      </w:r>
      <w:r w:rsidRPr="00B72508">
        <w:rPr>
          <w:rFonts w:ascii="Tahoma" w:hAnsi="Tahoma" w:cs="Tahoma"/>
          <w:sz w:val="16"/>
          <w:szCs w:val="16"/>
        </w:rPr>
        <w:t>en</w:t>
      </w:r>
      <w:r w:rsidRPr="00B72508">
        <w:rPr>
          <w:rFonts w:ascii="Tahoma" w:hAnsi="Tahoma" w:cs="Tahoma"/>
          <w:spacing w:val="20"/>
          <w:sz w:val="16"/>
          <w:szCs w:val="16"/>
        </w:rPr>
        <w:t xml:space="preserve"> </w:t>
      </w:r>
      <w:r w:rsidRPr="00B72508">
        <w:rPr>
          <w:rFonts w:ascii="Tahoma" w:hAnsi="Tahoma" w:cs="Tahoma"/>
          <w:sz w:val="16"/>
          <w:szCs w:val="16"/>
        </w:rPr>
        <w:t>función</w:t>
      </w:r>
      <w:r w:rsidRPr="00B72508">
        <w:rPr>
          <w:rFonts w:ascii="Tahoma" w:hAnsi="Tahoma" w:cs="Tahoma"/>
          <w:spacing w:val="21"/>
          <w:sz w:val="16"/>
          <w:szCs w:val="16"/>
        </w:rPr>
        <w:t xml:space="preserve"> </w:t>
      </w:r>
      <w:r w:rsidRPr="00B72508">
        <w:rPr>
          <w:rFonts w:ascii="Tahoma" w:hAnsi="Tahoma" w:cs="Tahoma"/>
          <w:sz w:val="16"/>
          <w:szCs w:val="16"/>
        </w:rPr>
        <w:t>de</w:t>
      </w:r>
      <w:r w:rsidRPr="00B72508">
        <w:rPr>
          <w:rFonts w:ascii="Tahoma" w:hAnsi="Tahoma" w:cs="Tahoma"/>
          <w:spacing w:val="20"/>
          <w:sz w:val="16"/>
          <w:szCs w:val="16"/>
        </w:rPr>
        <w:t xml:space="preserve"> </w:t>
      </w:r>
      <w:r w:rsidRPr="00B72508">
        <w:rPr>
          <w:rFonts w:ascii="Tahoma" w:hAnsi="Tahoma" w:cs="Tahoma"/>
          <w:sz w:val="16"/>
          <w:szCs w:val="16"/>
        </w:rPr>
        <w:t>las</w:t>
      </w:r>
      <w:r w:rsidRPr="00B72508">
        <w:rPr>
          <w:rFonts w:ascii="Tahoma" w:hAnsi="Tahoma" w:cs="Tahoma"/>
          <w:spacing w:val="19"/>
          <w:sz w:val="16"/>
          <w:szCs w:val="16"/>
        </w:rPr>
        <w:t xml:space="preserve"> </w:t>
      </w:r>
      <w:r w:rsidRPr="00B72508">
        <w:rPr>
          <w:rFonts w:ascii="Tahoma" w:hAnsi="Tahoma" w:cs="Tahoma"/>
          <w:sz w:val="16"/>
          <w:szCs w:val="16"/>
        </w:rPr>
        <w:t>solicitudes</w:t>
      </w:r>
      <w:r w:rsidRPr="00B72508">
        <w:rPr>
          <w:rFonts w:ascii="Tahoma" w:hAnsi="Tahoma" w:cs="Tahoma"/>
          <w:spacing w:val="20"/>
          <w:sz w:val="16"/>
          <w:szCs w:val="16"/>
        </w:rPr>
        <w:t xml:space="preserve"> </w:t>
      </w:r>
      <w:r w:rsidRPr="00B72508">
        <w:rPr>
          <w:rFonts w:ascii="Tahoma" w:hAnsi="Tahoma" w:cs="Tahoma"/>
          <w:sz w:val="16"/>
          <w:szCs w:val="16"/>
        </w:rPr>
        <w:t>presentadas</w:t>
      </w:r>
      <w:r w:rsidRPr="00B72508">
        <w:rPr>
          <w:rFonts w:ascii="Tahoma" w:hAnsi="Tahoma" w:cs="Tahoma"/>
          <w:spacing w:val="21"/>
          <w:sz w:val="16"/>
          <w:szCs w:val="16"/>
        </w:rPr>
        <w:t xml:space="preserve"> </w:t>
      </w:r>
      <w:r w:rsidRPr="00B72508">
        <w:rPr>
          <w:rFonts w:ascii="Tahoma" w:hAnsi="Tahoma" w:cs="Tahoma"/>
          <w:sz w:val="16"/>
          <w:szCs w:val="16"/>
        </w:rPr>
        <w:t>y</w:t>
      </w:r>
      <w:r w:rsidRPr="00B72508">
        <w:rPr>
          <w:rFonts w:ascii="Tahoma" w:hAnsi="Tahoma" w:cs="Tahoma"/>
          <w:spacing w:val="20"/>
          <w:sz w:val="16"/>
          <w:szCs w:val="16"/>
        </w:rPr>
        <w:t xml:space="preserve"> </w:t>
      </w:r>
      <w:r w:rsidRPr="00B72508">
        <w:rPr>
          <w:rFonts w:ascii="Tahoma" w:hAnsi="Tahoma" w:cs="Tahoma"/>
          <w:sz w:val="16"/>
          <w:szCs w:val="16"/>
        </w:rPr>
        <w:t>la</w:t>
      </w:r>
      <w:r w:rsidRPr="00B72508">
        <w:rPr>
          <w:rFonts w:ascii="Tahoma" w:hAnsi="Tahoma" w:cs="Tahoma"/>
          <w:spacing w:val="19"/>
          <w:sz w:val="16"/>
          <w:szCs w:val="16"/>
        </w:rPr>
        <w:t xml:space="preserve"> </w:t>
      </w:r>
      <w:r w:rsidRPr="00B72508">
        <w:rPr>
          <w:rFonts w:ascii="Tahoma" w:hAnsi="Tahoma" w:cs="Tahoma"/>
          <w:sz w:val="16"/>
          <w:szCs w:val="16"/>
        </w:rPr>
        <w:t>dotación</w:t>
      </w:r>
      <w:r w:rsidRPr="00B72508">
        <w:rPr>
          <w:rFonts w:ascii="Tahoma" w:hAnsi="Tahoma" w:cs="Tahoma"/>
          <w:spacing w:val="20"/>
          <w:sz w:val="16"/>
          <w:szCs w:val="16"/>
        </w:rPr>
        <w:t xml:space="preserve"> </w:t>
      </w:r>
      <w:r w:rsidRPr="00B72508">
        <w:rPr>
          <w:rFonts w:ascii="Tahoma" w:hAnsi="Tahoma" w:cs="Tahoma"/>
          <w:sz w:val="16"/>
          <w:szCs w:val="16"/>
        </w:rPr>
        <w:t>económica</w:t>
      </w:r>
      <w:r w:rsidRPr="00B72508">
        <w:rPr>
          <w:rFonts w:ascii="Tahoma" w:hAnsi="Tahoma" w:cs="Tahoma"/>
          <w:spacing w:val="20"/>
          <w:sz w:val="16"/>
          <w:szCs w:val="16"/>
        </w:rPr>
        <w:t xml:space="preserve"> </w:t>
      </w:r>
      <w:r w:rsidRPr="00B72508">
        <w:rPr>
          <w:rFonts w:ascii="Tahoma" w:hAnsi="Tahoma" w:cs="Tahoma"/>
          <w:sz w:val="16"/>
          <w:szCs w:val="16"/>
        </w:rPr>
        <w:t>presupuestada,</w:t>
      </w:r>
      <w:r w:rsidRPr="00B72508">
        <w:rPr>
          <w:rFonts w:ascii="Tahoma" w:hAnsi="Tahoma" w:cs="Tahoma"/>
          <w:spacing w:val="1"/>
          <w:sz w:val="16"/>
          <w:szCs w:val="16"/>
        </w:rPr>
        <w:t xml:space="preserve"> </w:t>
      </w:r>
      <w:r w:rsidRPr="00B72508">
        <w:rPr>
          <w:rFonts w:ascii="Tahoma" w:hAnsi="Tahoma" w:cs="Tahoma"/>
          <w:sz w:val="16"/>
          <w:szCs w:val="16"/>
        </w:rPr>
        <w:t>con el límite mencionado en la base cuarta por la realización de alguno o varios de los fines establecidos en la</w:t>
      </w:r>
      <w:r w:rsidRPr="00B72508">
        <w:rPr>
          <w:rFonts w:ascii="Tahoma" w:hAnsi="Tahoma" w:cs="Tahoma"/>
          <w:spacing w:val="1"/>
          <w:sz w:val="16"/>
          <w:szCs w:val="16"/>
        </w:rPr>
        <w:t xml:space="preserve"> </w:t>
      </w:r>
      <w:r w:rsidRPr="00B72508">
        <w:rPr>
          <w:rFonts w:ascii="Tahoma" w:hAnsi="Tahoma" w:cs="Tahoma"/>
          <w:sz w:val="16"/>
          <w:szCs w:val="16"/>
        </w:rPr>
        <w:t>base</w:t>
      </w:r>
      <w:r w:rsidRPr="00B72508">
        <w:rPr>
          <w:rFonts w:ascii="Tahoma" w:hAnsi="Tahoma" w:cs="Tahoma"/>
          <w:spacing w:val="-2"/>
          <w:sz w:val="16"/>
          <w:szCs w:val="16"/>
        </w:rPr>
        <w:t xml:space="preserve"> </w:t>
      </w:r>
      <w:r w:rsidRPr="00B72508">
        <w:rPr>
          <w:rFonts w:ascii="Tahoma" w:hAnsi="Tahoma" w:cs="Tahoma"/>
          <w:sz w:val="16"/>
          <w:szCs w:val="16"/>
        </w:rPr>
        <w:t>primera,</w:t>
      </w:r>
      <w:r w:rsidRPr="00B72508">
        <w:rPr>
          <w:rFonts w:ascii="Tahoma" w:hAnsi="Tahoma" w:cs="Tahoma"/>
          <w:spacing w:val="-1"/>
          <w:sz w:val="16"/>
          <w:szCs w:val="16"/>
        </w:rPr>
        <w:t xml:space="preserve"> </w:t>
      </w:r>
      <w:r w:rsidRPr="00B72508">
        <w:rPr>
          <w:rFonts w:ascii="Tahoma" w:hAnsi="Tahoma" w:cs="Tahoma"/>
          <w:sz w:val="16"/>
          <w:szCs w:val="16"/>
        </w:rPr>
        <w:t>no</w:t>
      </w:r>
      <w:r w:rsidRPr="00B72508">
        <w:rPr>
          <w:rFonts w:ascii="Tahoma" w:hAnsi="Tahoma" w:cs="Tahoma"/>
          <w:spacing w:val="-2"/>
          <w:sz w:val="16"/>
          <w:szCs w:val="16"/>
        </w:rPr>
        <w:t xml:space="preserve"> </w:t>
      </w:r>
      <w:r w:rsidRPr="00B72508">
        <w:rPr>
          <w:rFonts w:ascii="Tahoma" w:hAnsi="Tahoma" w:cs="Tahoma"/>
          <w:sz w:val="16"/>
          <w:szCs w:val="16"/>
        </w:rPr>
        <w:t>siendo</w:t>
      </w:r>
      <w:r w:rsidRPr="00B72508">
        <w:rPr>
          <w:rFonts w:ascii="Tahoma" w:hAnsi="Tahoma" w:cs="Tahoma"/>
          <w:spacing w:val="1"/>
          <w:sz w:val="16"/>
          <w:szCs w:val="16"/>
        </w:rPr>
        <w:t xml:space="preserve"> </w:t>
      </w:r>
      <w:r w:rsidRPr="00B72508">
        <w:rPr>
          <w:rFonts w:ascii="Tahoma" w:hAnsi="Tahoma" w:cs="Tahoma"/>
          <w:sz w:val="16"/>
          <w:szCs w:val="16"/>
        </w:rPr>
        <w:t>exigible</w:t>
      </w:r>
      <w:r w:rsidRPr="00B72508">
        <w:rPr>
          <w:rFonts w:ascii="Tahoma" w:hAnsi="Tahoma" w:cs="Tahoma"/>
          <w:spacing w:val="-1"/>
          <w:sz w:val="16"/>
          <w:szCs w:val="16"/>
        </w:rPr>
        <w:t xml:space="preserve"> </w:t>
      </w:r>
      <w:r w:rsidRPr="00B72508">
        <w:rPr>
          <w:rFonts w:ascii="Tahoma" w:hAnsi="Tahoma" w:cs="Tahoma"/>
          <w:sz w:val="16"/>
          <w:szCs w:val="16"/>
        </w:rPr>
        <w:t>el</w:t>
      </w:r>
      <w:r w:rsidRPr="00B72508">
        <w:rPr>
          <w:rFonts w:ascii="Tahoma" w:hAnsi="Tahoma" w:cs="Tahoma"/>
          <w:spacing w:val="-2"/>
          <w:sz w:val="16"/>
          <w:szCs w:val="16"/>
        </w:rPr>
        <w:t xml:space="preserve"> </w:t>
      </w:r>
      <w:r w:rsidRPr="00B72508">
        <w:rPr>
          <w:rFonts w:ascii="Tahoma" w:hAnsi="Tahoma" w:cs="Tahoma"/>
          <w:sz w:val="16"/>
          <w:szCs w:val="16"/>
        </w:rPr>
        <w:t>aumento</w:t>
      </w:r>
      <w:r w:rsidRPr="00B72508">
        <w:rPr>
          <w:rFonts w:ascii="Tahoma" w:hAnsi="Tahoma" w:cs="Tahoma"/>
          <w:spacing w:val="1"/>
          <w:sz w:val="16"/>
          <w:szCs w:val="16"/>
        </w:rPr>
        <w:t xml:space="preserve"> </w:t>
      </w:r>
      <w:r w:rsidRPr="00B72508">
        <w:rPr>
          <w:rFonts w:ascii="Tahoma" w:hAnsi="Tahoma" w:cs="Tahoma"/>
          <w:sz w:val="16"/>
          <w:szCs w:val="16"/>
        </w:rPr>
        <w:t>o</w:t>
      </w:r>
      <w:r w:rsidRPr="00B72508">
        <w:rPr>
          <w:rFonts w:ascii="Tahoma" w:hAnsi="Tahoma" w:cs="Tahoma"/>
          <w:spacing w:val="-1"/>
          <w:sz w:val="16"/>
          <w:szCs w:val="16"/>
        </w:rPr>
        <w:t xml:space="preserve"> </w:t>
      </w:r>
      <w:r w:rsidRPr="00B72508">
        <w:rPr>
          <w:rFonts w:ascii="Tahoma" w:hAnsi="Tahoma" w:cs="Tahoma"/>
          <w:sz w:val="16"/>
          <w:szCs w:val="16"/>
        </w:rPr>
        <w:t>revisión</w:t>
      </w:r>
      <w:r w:rsidRPr="00B72508">
        <w:rPr>
          <w:rFonts w:ascii="Tahoma" w:hAnsi="Tahoma" w:cs="Tahoma"/>
          <w:spacing w:val="-2"/>
          <w:sz w:val="16"/>
          <w:szCs w:val="16"/>
        </w:rPr>
        <w:t xml:space="preserve"> </w:t>
      </w:r>
      <w:r w:rsidRPr="00B72508">
        <w:rPr>
          <w:rFonts w:ascii="Tahoma" w:hAnsi="Tahoma" w:cs="Tahoma"/>
          <w:sz w:val="16"/>
          <w:szCs w:val="16"/>
        </w:rPr>
        <w:t>de</w:t>
      </w:r>
      <w:r w:rsidRPr="00B72508">
        <w:rPr>
          <w:rFonts w:ascii="Tahoma" w:hAnsi="Tahoma" w:cs="Tahoma"/>
          <w:spacing w:val="-1"/>
          <w:sz w:val="16"/>
          <w:szCs w:val="16"/>
        </w:rPr>
        <w:t xml:space="preserve"> </w:t>
      </w:r>
      <w:r w:rsidRPr="00B72508">
        <w:rPr>
          <w:rFonts w:ascii="Tahoma" w:hAnsi="Tahoma" w:cs="Tahoma"/>
          <w:sz w:val="16"/>
          <w:szCs w:val="16"/>
        </w:rPr>
        <w:t>la</w:t>
      </w:r>
      <w:r w:rsidRPr="00B72508">
        <w:rPr>
          <w:rFonts w:ascii="Tahoma" w:hAnsi="Tahoma" w:cs="Tahoma"/>
          <w:spacing w:val="-1"/>
          <w:sz w:val="16"/>
          <w:szCs w:val="16"/>
        </w:rPr>
        <w:t xml:space="preserve"> </w:t>
      </w:r>
      <w:r w:rsidRPr="00B72508">
        <w:rPr>
          <w:rFonts w:ascii="Tahoma" w:hAnsi="Tahoma" w:cs="Tahoma"/>
          <w:sz w:val="16"/>
          <w:szCs w:val="16"/>
        </w:rPr>
        <w:t>subvención.</w:t>
      </w:r>
    </w:p>
    <w:p w14:paraId="00F3D383" w14:textId="77777777" w:rsidR="00D60667" w:rsidRDefault="00D60667" w:rsidP="00266713">
      <w:pPr>
        <w:pStyle w:val="Ttulo3"/>
        <w:spacing w:before="1"/>
        <w:rPr>
          <w:rFonts w:ascii="Tahoma" w:hAnsi="Tahoma" w:cs="Tahoma"/>
          <w:sz w:val="16"/>
          <w:szCs w:val="16"/>
        </w:rPr>
      </w:pPr>
    </w:p>
    <w:p w14:paraId="2505E9C9" w14:textId="77777777" w:rsidR="00266713" w:rsidRPr="00B72508" w:rsidRDefault="00266713" w:rsidP="00266713">
      <w:pPr>
        <w:pStyle w:val="Ttulo3"/>
        <w:spacing w:before="1"/>
        <w:rPr>
          <w:rFonts w:ascii="Tahoma" w:hAnsi="Tahoma" w:cs="Tahoma"/>
          <w:sz w:val="16"/>
          <w:szCs w:val="16"/>
        </w:rPr>
      </w:pPr>
      <w:r w:rsidRPr="00B72508">
        <w:rPr>
          <w:rFonts w:ascii="Tahoma" w:hAnsi="Tahoma" w:cs="Tahoma"/>
          <w:sz w:val="16"/>
          <w:szCs w:val="16"/>
        </w:rPr>
        <w:t>Cuarta.-</w:t>
      </w:r>
      <w:r w:rsidRPr="00B72508">
        <w:rPr>
          <w:rFonts w:ascii="Tahoma" w:hAnsi="Tahoma" w:cs="Tahoma"/>
          <w:spacing w:val="-10"/>
          <w:sz w:val="16"/>
          <w:szCs w:val="16"/>
        </w:rPr>
        <w:t xml:space="preserve"> </w:t>
      </w:r>
      <w:r w:rsidRPr="00B72508">
        <w:rPr>
          <w:rFonts w:ascii="Tahoma" w:hAnsi="Tahoma" w:cs="Tahoma"/>
          <w:sz w:val="16"/>
          <w:szCs w:val="16"/>
        </w:rPr>
        <w:t>Dotación</w:t>
      </w:r>
      <w:r w:rsidRPr="00B72508">
        <w:rPr>
          <w:rFonts w:ascii="Tahoma" w:hAnsi="Tahoma" w:cs="Tahoma"/>
          <w:spacing w:val="-10"/>
          <w:sz w:val="16"/>
          <w:szCs w:val="16"/>
        </w:rPr>
        <w:t xml:space="preserve"> </w:t>
      </w:r>
      <w:r w:rsidRPr="00B72508">
        <w:rPr>
          <w:rFonts w:ascii="Tahoma" w:hAnsi="Tahoma" w:cs="Tahoma"/>
          <w:sz w:val="16"/>
          <w:szCs w:val="16"/>
        </w:rPr>
        <w:t>presupuestaria</w:t>
      </w:r>
    </w:p>
    <w:p w14:paraId="6EE68967" w14:textId="77777777" w:rsidR="00266713" w:rsidRPr="00B72508" w:rsidRDefault="00266713" w:rsidP="00266713">
      <w:pPr>
        <w:pStyle w:val="Textoindependiente"/>
        <w:jc w:val="both"/>
        <w:rPr>
          <w:rFonts w:ascii="Tahoma" w:hAnsi="Tahoma" w:cs="Tahoma"/>
          <w:sz w:val="16"/>
          <w:szCs w:val="16"/>
        </w:rPr>
      </w:pPr>
      <w:r w:rsidRPr="00B72508">
        <w:rPr>
          <w:rFonts w:ascii="Tahoma" w:hAnsi="Tahoma" w:cs="Tahoma"/>
          <w:sz w:val="16"/>
          <w:szCs w:val="16"/>
        </w:rPr>
        <w:t>Las ayudas se otorgarán con cargo al crédito presupuestario consignado en el presupuesto de cada ejercicio en</w:t>
      </w:r>
      <w:r w:rsidRPr="00B72508">
        <w:rPr>
          <w:rFonts w:ascii="Tahoma" w:hAnsi="Tahoma" w:cs="Tahoma"/>
          <w:spacing w:val="1"/>
          <w:sz w:val="16"/>
          <w:szCs w:val="16"/>
        </w:rPr>
        <w:t xml:space="preserve"> </w:t>
      </w:r>
      <w:r w:rsidRPr="00B72508">
        <w:rPr>
          <w:rFonts w:ascii="Tahoma" w:hAnsi="Tahoma" w:cs="Tahoma"/>
          <w:sz w:val="16"/>
          <w:szCs w:val="16"/>
        </w:rPr>
        <w:t xml:space="preserve">la partida </w:t>
      </w:r>
      <w:r w:rsidRPr="00B72508">
        <w:rPr>
          <w:rFonts w:ascii="Tahoma" w:hAnsi="Tahoma" w:cs="Tahoma"/>
          <w:sz w:val="16"/>
          <w:szCs w:val="16"/>
        </w:rPr>
        <w:lastRenderedPageBreak/>
        <w:t>presupuestaria 943 – 468.00 por un importe máximo de 7.800,00 euros por cada anualidad la cuantía total del presupuesto</w:t>
      </w:r>
      <w:r w:rsidRPr="00B72508">
        <w:rPr>
          <w:rFonts w:ascii="Tahoma" w:hAnsi="Tahoma" w:cs="Tahoma"/>
          <w:spacing w:val="1"/>
          <w:sz w:val="16"/>
          <w:szCs w:val="16"/>
        </w:rPr>
        <w:t xml:space="preserve"> </w:t>
      </w:r>
      <w:r w:rsidRPr="00B72508">
        <w:rPr>
          <w:rFonts w:ascii="Tahoma" w:hAnsi="Tahoma" w:cs="Tahoma"/>
          <w:sz w:val="16"/>
          <w:szCs w:val="16"/>
        </w:rPr>
        <w:t>inicial de la misma, siendo comprobado sobre el presupuesto final de la actividad ya realizada en el momento de</w:t>
      </w:r>
      <w:r w:rsidRPr="00B72508">
        <w:rPr>
          <w:rFonts w:ascii="Tahoma" w:hAnsi="Tahoma" w:cs="Tahoma"/>
          <w:spacing w:val="1"/>
          <w:sz w:val="16"/>
          <w:szCs w:val="16"/>
        </w:rPr>
        <w:t xml:space="preserve"> </w:t>
      </w:r>
      <w:r w:rsidRPr="00B72508">
        <w:rPr>
          <w:rFonts w:ascii="Tahoma" w:hAnsi="Tahoma" w:cs="Tahoma"/>
          <w:sz w:val="16"/>
          <w:szCs w:val="16"/>
        </w:rPr>
        <w:t>su</w:t>
      </w:r>
      <w:r w:rsidRPr="00B72508">
        <w:rPr>
          <w:rFonts w:ascii="Tahoma" w:hAnsi="Tahoma" w:cs="Tahoma"/>
          <w:spacing w:val="-2"/>
          <w:sz w:val="16"/>
          <w:szCs w:val="16"/>
        </w:rPr>
        <w:t xml:space="preserve"> </w:t>
      </w:r>
      <w:r w:rsidRPr="00B72508">
        <w:rPr>
          <w:rFonts w:ascii="Tahoma" w:hAnsi="Tahoma" w:cs="Tahoma"/>
          <w:sz w:val="16"/>
          <w:szCs w:val="16"/>
        </w:rPr>
        <w:t>justificación.</w:t>
      </w:r>
    </w:p>
    <w:p w14:paraId="1D322167" w14:textId="77777777" w:rsidR="00266713" w:rsidRPr="00B72508" w:rsidRDefault="00266713" w:rsidP="00266713">
      <w:pPr>
        <w:pStyle w:val="Textoindependiente"/>
        <w:jc w:val="both"/>
        <w:rPr>
          <w:rFonts w:ascii="Tahoma" w:hAnsi="Tahoma" w:cs="Tahoma"/>
          <w:sz w:val="16"/>
          <w:szCs w:val="16"/>
        </w:rPr>
      </w:pPr>
      <w:r w:rsidRPr="00B72508">
        <w:rPr>
          <w:rFonts w:ascii="Tahoma" w:hAnsi="Tahoma" w:cs="Tahoma"/>
          <w:sz w:val="16"/>
          <w:szCs w:val="16"/>
        </w:rPr>
        <w:t>No obstante, el crédito asignado podrá ser modificado si las circunstancias así lo requiriesen, previa realización</w:t>
      </w:r>
      <w:r w:rsidRPr="00B72508">
        <w:rPr>
          <w:rFonts w:ascii="Tahoma" w:hAnsi="Tahoma" w:cs="Tahoma"/>
          <w:spacing w:val="1"/>
          <w:sz w:val="16"/>
          <w:szCs w:val="16"/>
        </w:rPr>
        <w:t xml:space="preserve"> </w:t>
      </w:r>
      <w:r w:rsidRPr="00B72508">
        <w:rPr>
          <w:rFonts w:ascii="Tahoma" w:hAnsi="Tahoma" w:cs="Tahoma"/>
          <w:sz w:val="16"/>
          <w:szCs w:val="16"/>
        </w:rPr>
        <w:t>de</w:t>
      </w:r>
      <w:r w:rsidRPr="00B72508">
        <w:rPr>
          <w:rFonts w:ascii="Tahoma" w:hAnsi="Tahoma" w:cs="Tahoma"/>
          <w:spacing w:val="-2"/>
          <w:sz w:val="16"/>
          <w:szCs w:val="16"/>
        </w:rPr>
        <w:t xml:space="preserve"> </w:t>
      </w:r>
      <w:r w:rsidRPr="00B72508">
        <w:rPr>
          <w:rFonts w:ascii="Tahoma" w:hAnsi="Tahoma" w:cs="Tahoma"/>
          <w:sz w:val="16"/>
          <w:szCs w:val="16"/>
        </w:rPr>
        <w:t>los</w:t>
      </w:r>
      <w:r w:rsidRPr="00B72508">
        <w:rPr>
          <w:rFonts w:ascii="Tahoma" w:hAnsi="Tahoma" w:cs="Tahoma"/>
          <w:spacing w:val="-1"/>
          <w:sz w:val="16"/>
          <w:szCs w:val="16"/>
        </w:rPr>
        <w:t xml:space="preserve"> </w:t>
      </w:r>
      <w:r w:rsidRPr="00B72508">
        <w:rPr>
          <w:rFonts w:ascii="Tahoma" w:hAnsi="Tahoma" w:cs="Tahoma"/>
          <w:sz w:val="16"/>
          <w:szCs w:val="16"/>
        </w:rPr>
        <w:t>trámites</w:t>
      </w:r>
      <w:r w:rsidRPr="00B72508">
        <w:rPr>
          <w:rFonts w:ascii="Tahoma" w:hAnsi="Tahoma" w:cs="Tahoma"/>
          <w:spacing w:val="-1"/>
          <w:sz w:val="16"/>
          <w:szCs w:val="16"/>
        </w:rPr>
        <w:t xml:space="preserve"> </w:t>
      </w:r>
      <w:r w:rsidRPr="00B72508">
        <w:rPr>
          <w:rFonts w:ascii="Tahoma" w:hAnsi="Tahoma" w:cs="Tahoma"/>
          <w:sz w:val="16"/>
          <w:szCs w:val="16"/>
        </w:rPr>
        <w:t>correspondientes.</w:t>
      </w:r>
    </w:p>
    <w:p w14:paraId="27383AB8" w14:textId="77777777" w:rsidR="00266713" w:rsidRPr="00B72508" w:rsidRDefault="00266713" w:rsidP="00266713">
      <w:pPr>
        <w:pStyle w:val="Ttulo3"/>
        <w:spacing w:before="138"/>
        <w:rPr>
          <w:rFonts w:ascii="Tahoma" w:hAnsi="Tahoma" w:cs="Tahoma"/>
          <w:sz w:val="16"/>
          <w:szCs w:val="16"/>
        </w:rPr>
      </w:pPr>
      <w:r w:rsidRPr="00B72508">
        <w:rPr>
          <w:rFonts w:ascii="Tahoma" w:hAnsi="Tahoma" w:cs="Tahoma"/>
          <w:sz w:val="16"/>
          <w:szCs w:val="16"/>
        </w:rPr>
        <w:t>Quinta.-</w:t>
      </w:r>
      <w:r w:rsidRPr="00B72508">
        <w:rPr>
          <w:rFonts w:ascii="Tahoma" w:hAnsi="Tahoma" w:cs="Tahoma"/>
          <w:spacing w:val="-10"/>
          <w:sz w:val="16"/>
          <w:szCs w:val="16"/>
        </w:rPr>
        <w:t xml:space="preserve"> </w:t>
      </w:r>
      <w:r w:rsidRPr="00B72508">
        <w:rPr>
          <w:rFonts w:ascii="Tahoma" w:hAnsi="Tahoma" w:cs="Tahoma"/>
          <w:sz w:val="16"/>
          <w:szCs w:val="16"/>
        </w:rPr>
        <w:t>Beneficiarios</w:t>
      </w:r>
    </w:p>
    <w:p w14:paraId="33317791" w14:textId="77777777" w:rsidR="00266713" w:rsidRPr="00B72508" w:rsidRDefault="00266713" w:rsidP="00266713">
      <w:pPr>
        <w:pStyle w:val="Textoindependiente"/>
        <w:jc w:val="both"/>
        <w:rPr>
          <w:rFonts w:ascii="Tahoma" w:hAnsi="Tahoma" w:cs="Tahoma"/>
          <w:sz w:val="16"/>
          <w:szCs w:val="16"/>
        </w:rPr>
      </w:pPr>
      <w:r w:rsidRPr="00B72508">
        <w:rPr>
          <w:rFonts w:ascii="Tahoma" w:hAnsi="Tahoma" w:cs="Tahoma"/>
          <w:sz w:val="16"/>
          <w:szCs w:val="16"/>
        </w:rPr>
        <w:t>Las</w:t>
      </w:r>
      <w:r w:rsidRPr="00B72508">
        <w:rPr>
          <w:rFonts w:ascii="Tahoma" w:hAnsi="Tahoma" w:cs="Tahoma"/>
          <w:spacing w:val="-4"/>
          <w:sz w:val="16"/>
          <w:szCs w:val="16"/>
        </w:rPr>
        <w:t xml:space="preserve"> </w:t>
      </w:r>
      <w:r w:rsidRPr="00B72508">
        <w:rPr>
          <w:rFonts w:ascii="Tahoma" w:hAnsi="Tahoma" w:cs="Tahoma"/>
          <w:sz w:val="16"/>
          <w:szCs w:val="16"/>
        </w:rPr>
        <w:t>Juntas</w:t>
      </w:r>
      <w:r w:rsidRPr="00B72508">
        <w:rPr>
          <w:rFonts w:ascii="Tahoma" w:hAnsi="Tahoma" w:cs="Tahoma"/>
          <w:spacing w:val="-3"/>
          <w:sz w:val="16"/>
          <w:szCs w:val="16"/>
        </w:rPr>
        <w:t xml:space="preserve"> </w:t>
      </w:r>
      <w:r w:rsidRPr="00B72508">
        <w:rPr>
          <w:rFonts w:ascii="Tahoma" w:hAnsi="Tahoma" w:cs="Tahoma"/>
          <w:sz w:val="16"/>
          <w:szCs w:val="16"/>
        </w:rPr>
        <w:t>Vecinales</w:t>
      </w:r>
      <w:r w:rsidRPr="00B72508">
        <w:rPr>
          <w:rFonts w:ascii="Tahoma" w:hAnsi="Tahoma" w:cs="Tahoma"/>
          <w:spacing w:val="-1"/>
          <w:sz w:val="16"/>
          <w:szCs w:val="16"/>
        </w:rPr>
        <w:t xml:space="preserve"> </w:t>
      </w:r>
      <w:r w:rsidRPr="00B72508">
        <w:rPr>
          <w:rFonts w:ascii="Tahoma" w:hAnsi="Tahoma" w:cs="Tahoma"/>
          <w:sz w:val="16"/>
          <w:szCs w:val="16"/>
        </w:rPr>
        <w:t>de</w:t>
      </w:r>
      <w:r w:rsidRPr="00B72508">
        <w:rPr>
          <w:rFonts w:ascii="Tahoma" w:hAnsi="Tahoma" w:cs="Tahoma"/>
          <w:spacing w:val="-4"/>
          <w:sz w:val="16"/>
          <w:szCs w:val="16"/>
        </w:rPr>
        <w:t xml:space="preserve"> </w:t>
      </w:r>
      <w:r w:rsidRPr="00B72508">
        <w:rPr>
          <w:rFonts w:ascii="Tahoma" w:hAnsi="Tahoma" w:cs="Tahoma"/>
          <w:sz w:val="16"/>
          <w:szCs w:val="16"/>
        </w:rPr>
        <w:t>este</w:t>
      </w:r>
      <w:r w:rsidRPr="00B72508">
        <w:rPr>
          <w:rFonts w:ascii="Tahoma" w:hAnsi="Tahoma" w:cs="Tahoma"/>
          <w:spacing w:val="-3"/>
          <w:sz w:val="16"/>
          <w:szCs w:val="16"/>
        </w:rPr>
        <w:t xml:space="preserve"> </w:t>
      </w:r>
      <w:r w:rsidRPr="00B72508">
        <w:rPr>
          <w:rFonts w:ascii="Tahoma" w:hAnsi="Tahoma" w:cs="Tahoma"/>
          <w:sz w:val="16"/>
          <w:szCs w:val="16"/>
        </w:rPr>
        <w:t>municipio:</w:t>
      </w:r>
    </w:p>
    <w:p w14:paraId="0BC4BD89" w14:textId="77777777" w:rsidR="00266713" w:rsidRPr="00D60667" w:rsidRDefault="00266713" w:rsidP="00D60667">
      <w:pPr>
        <w:pStyle w:val="Sinespaciado"/>
        <w:rPr>
          <w:rFonts w:ascii="Tahoma" w:hAnsi="Tahoma" w:cs="Tahoma"/>
          <w:spacing w:val="-47"/>
          <w:sz w:val="16"/>
          <w:szCs w:val="16"/>
        </w:rPr>
      </w:pPr>
      <w:r w:rsidRPr="00D60667">
        <w:rPr>
          <w:rFonts w:ascii="Tahoma" w:hAnsi="Tahoma" w:cs="Tahoma"/>
          <w:sz w:val="16"/>
          <w:szCs w:val="16"/>
        </w:rPr>
        <w:t>Arenillas</w:t>
      </w:r>
      <w:r w:rsidRPr="00D60667">
        <w:rPr>
          <w:rFonts w:ascii="Tahoma" w:hAnsi="Tahoma" w:cs="Tahoma"/>
          <w:spacing w:val="-10"/>
          <w:sz w:val="16"/>
          <w:szCs w:val="16"/>
        </w:rPr>
        <w:t xml:space="preserve"> </w:t>
      </w:r>
      <w:r w:rsidRPr="00D60667">
        <w:rPr>
          <w:rFonts w:ascii="Tahoma" w:hAnsi="Tahoma" w:cs="Tahoma"/>
          <w:sz w:val="16"/>
          <w:szCs w:val="16"/>
        </w:rPr>
        <w:t>de</w:t>
      </w:r>
      <w:r w:rsidRPr="00D60667">
        <w:rPr>
          <w:rFonts w:ascii="Tahoma" w:hAnsi="Tahoma" w:cs="Tahoma"/>
          <w:spacing w:val="-9"/>
          <w:sz w:val="16"/>
          <w:szCs w:val="16"/>
        </w:rPr>
        <w:t xml:space="preserve"> </w:t>
      </w:r>
      <w:r w:rsidRPr="00D60667">
        <w:rPr>
          <w:rFonts w:ascii="Tahoma" w:hAnsi="Tahoma" w:cs="Tahoma"/>
          <w:sz w:val="16"/>
          <w:szCs w:val="16"/>
        </w:rPr>
        <w:t>Valderaduey</w:t>
      </w:r>
      <w:r w:rsidRPr="00D60667">
        <w:rPr>
          <w:rFonts w:ascii="Tahoma" w:hAnsi="Tahoma" w:cs="Tahoma"/>
          <w:spacing w:val="-47"/>
          <w:sz w:val="16"/>
          <w:szCs w:val="16"/>
        </w:rPr>
        <w:t xml:space="preserve"> </w:t>
      </w:r>
    </w:p>
    <w:p w14:paraId="15A7EBAB" w14:textId="77777777" w:rsidR="00266713" w:rsidRPr="00D60667" w:rsidRDefault="00266713" w:rsidP="00D60667">
      <w:pPr>
        <w:pStyle w:val="Sinespaciado"/>
        <w:rPr>
          <w:rFonts w:ascii="Tahoma" w:hAnsi="Tahoma" w:cs="Tahoma"/>
          <w:spacing w:val="1"/>
          <w:sz w:val="16"/>
          <w:szCs w:val="16"/>
        </w:rPr>
      </w:pPr>
      <w:r w:rsidRPr="00D60667">
        <w:rPr>
          <w:rFonts w:ascii="Tahoma" w:hAnsi="Tahoma" w:cs="Tahoma"/>
          <w:sz w:val="16"/>
          <w:szCs w:val="16"/>
        </w:rPr>
        <w:t>Celada de Cea</w:t>
      </w:r>
      <w:r w:rsidRPr="00D60667">
        <w:rPr>
          <w:rFonts w:ascii="Tahoma" w:hAnsi="Tahoma" w:cs="Tahoma"/>
          <w:spacing w:val="1"/>
          <w:sz w:val="16"/>
          <w:szCs w:val="16"/>
        </w:rPr>
        <w:t xml:space="preserve"> </w:t>
      </w:r>
    </w:p>
    <w:p w14:paraId="6608A9C1" w14:textId="77777777" w:rsidR="00266713" w:rsidRPr="00D60667" w:rsidRDefault="00266713" w:rsidP="00D60667">
      <w:pPr>
        <w:pStyle w:val="Sinespaciado"/>
        <w:rPr>
          <w:rFonts w:ascii="Tahoma" w:hAnsi="Tahoma" w:cs="Tahoma"/>
          <w:spacing w:val="1"/>
          <w:sz w:val="16"/>
          <w:szCs w:val="16"/>
        </w:rPr>
      </w:pPr>
      <w:r w:rsidRPr="00D60667">
        <w:rPr>
          <w:rFonts w:ascii="Tahoma" w:hAnsi="Tahoma" w:cs="Tahoma"/>
          <w:sz w:val="16"/>
          <w:szCs w:val="16"/>
        </w:rPr>
        <w:t>Galleguillos de ampos</w:t>
      </w:r>
      <w:r w:rsidRPr="00D60667">
        <w:rPr>
          <w:rFonts w:ascii="Tahoma" w:hAnsi="Tahoma" w:cs="Tahoma"/>
          <w:spacing w:val="1"/>
          <w:sz w:val="16"/>
          <w:szCs w:val="16"/>
        </w:rPr>
        <w:t xml:space="preserve"> </w:t>
      </w:r>
    </w:p>
    <w:p w14:paraId="75653883" w14:textId="77777777" w:rsidR="00266713" w:rsidRPr="00D60667" w:rsidRDefault="00266713" w:rsidP="00D60667">
      <w:pPr>
        <w:pStyle w:val="Sinespaciado"/>
        <w:rPr>
          <w:rFonts w:ascii="Tahoma" w:hAnsi="Tahoma" w:cs="Tahoma"/>
          <w:sz w:val="16"/>
          <w:szCs w:val="16"/>
        </w:rPr>
      </w:pPr>
      <w:r w:rsidRPr="00D60667">
        <w:rPr>
          <w:rFonts w:ascii="Tahoma" w:hAnsi="Tahoma" w:cs="Tahoma"/>
          <w:sz w:val="16"/>
          <w:szCs w:val="16"/>
        </w:rPr>
        <w:t>Joara</w:t>
      </w:r>
    </w:p>
    <w:p w14:paraId="4735ECE8" w14:textId="77777777" w:rsidR="00266713" w:rsidRPr="00D60667" w:rsidRDefault="00266713" w:rsidP="00D60667">
      <w:pPr>
        <w:pStyle w:val="Sinespaciado"/>
        <w:rPr>
          <w:rFonts w:ascii="Tahoma" w:hAnsi="Tahoma" w:cs="Tahoma"/>
          <w:sz w:val="16"/>
          <w:szCs w:val="16"/>
        </w:rPr>
      </w:pPr>
      <w:r w:rsidRPr="00D60667">
        <w:rPr>
          <w:rFonts w:ascii="Tahoma" w:hAnsi="Tahoma" w:cs="Tahoma"/>
          <w:sz w:val="16"/>
          <w:szCs w:val="16"/>
        </w:rPr>
        <w:t>Riosequillo</w:t>
      </w:r>
    </w:p>
    <w:p w14:paraId="7ACE48BC" w14:textId="77777777" w:rsidR="00266713" w:rsidRPr="00D60667" w:rsidRDefault="00266713" w:rsidP="00D60667">
      <w:pPr>
        <w:pStyle w:val="Sinespaciado"/>
        <w:rPr>
          <w:rFonts w:ascii="Tahoma" w:hAnsi="Tahoma" w:cs="Tahoma"/>
          <w:spacing w:val="1"/>
          <w:sz w:val="16"/>
          <w:szCs w:val="16"/>
        </w:rPr>
      </w:pPr>
      <w:r w:rsidRPr="00D60667">
        <w:rPr>
          <w:rFonts w:ascii="Tahoma" w:hAnsi="Tahoma" w:cs="Tahoma"/>
          <w:sz w:val="16"/>
          <w:szCs w:val="16"/>
        </w:rPr>
        <w:t>San Martín de la Cueza</w:t>
      </w:r>
      <w:r w:rsidRPr="00D60667">
        <w:rPr>
          <w:rFonts w:ascii="Tahoma" w:hAnsi="Tahoma" w:cs="Tahoma"/>
          <w:spacing w:val="1"/>
          <w:sz w:val="16"/>
          <w:szCs w:val="16"/>
        </w:rPr>
        <w:t xml:space="preserve"> </w:t>
      </w:r>
    </w:p>
    <w:p w14:paraId="56C946F0" w14:textId="77777777" w:rsidR="00266713" w:rsidRPr="00D60667" w:rsidRDefault="00266713" w:rsidP="00D60667">
      <w:pPr>
        <w:pStyle w:val="Sinespaciado"/>
        <w:rPr>
          <w:rFonts w:ascii="Tahoma" w:hAnsi="Tahoma" w:cs="Tahoma"/>
          <w:sz w:val="16"/>
          <w:szCs w:val="16"/>
        </w:rPr>
      </w:pPr>
      <w:r w:rsidRPr="00D60667">
        <w:rPr>
          <w:rFonts w:ascii="Tahoma" w:hAnsi="Tahoma" w:cs="Tahoma"/>
          <w:sz w:val="16"/>
          <w:szCs w:val="16"/>
        </w:rPr>
        <w:t>San Pedro de la Dueñas</w:t>
      </w:r>
    </w:p>
    <w:p w14:paraId="02B33BBC" w14:textId="77777777" w:rsidR="00266713" w:rsidRPr="00D60667" w:rsidRDefault="00266713" w:rsidP="00D60667">
      <w:pPr>
        <w:pStyle w:val="Sinespaciado"/>
        <w:rPr>
          <w:rFonts w:ascii="Tahoma" w:hAnsi="Tahoma" w:cs="Tahoma"/>
          <w:sz w:val="16"/>
          <w:szCs w:val="16"/>
        </w:rPr>
      </w:pPr>
      <w:r w:rsidRPr="00D60667">
        <w:rPr>
          <w:rFonts w:ascii="Tahoma" w:hAnsi="Tahoma" w:cs="Tahoma"/>
          <w:spacing w:val="-48"/>
          <w:sz w:val="16"/>
          <w:szCs w:val="16"/>
        </w:rPr>
        <w:t xml:space="preserve"> </w:t>
      </w:r>
      <w:r w:rsidRPr="00D60667">
        <w:rPr>
          <w:rFonts w:ascii="Tahoma" w:hAnsi="Tahoma" w:cs="Tahoma"/>
          <w:sz w:val="16"/>
          <w:szCs w:val="16"/>
        </w:rPr>
        <w:t>Sotillo</w:t>
      </w:r>
      <w:r w:rsidRPr="00D60667">
        <w:rPr>
          <w:rFonts w:ascii="Tahoma" w:hAnsi="Tahoma" w:cs="Tahoma"/>
          <w:spacing w:val="-2"/>
          <w:sz w:val="16"/>
          <w:szCs w:val="16"/>
        </w:rPr>
        <w:t xml:space="preserve"> </w:t>
      </w:r>
      <w:r w:rsidRPr="00D60667">
        <w:rPr>
          <w:rFonts w:ascii="Tahoma" w:hAnsi="Tahoma" w:cs="Tahoma"/>
          <w:sz w:val="16"/>
          <w:szCs w:val="16"/>
        </w:rPr>
        <w:t>de</w:t>
      </w:r>
      <w:r w:rsidRPr="00D60667">
        <w:rPr>
          <w:rFonts w:ascii="Tahoma" w:hAnsi="Tahoma" w:cs="Tahoma"/>
          <w:spacing w:val="-2"/>
          <w:sz w:val="16"/>
          <w:szCs w:val="16"/>
        </w:rPr>
        <w:t xml:space="preserve"> </w:t>
      </w:r>
      <w:r w:rsidRPr="00D60667">
        <w:rPr>
          <w:rFonts w:ascii="Tahoma" w:hAnsi="Tahoma" w:cs="Tahoma"/>
          <w:sz w:val="16"/>
          <w:szCs w:val="16"/>
        </w:rPr>
        <w:t>Cea</w:t>
      </w:r>
    </w:p>
    <w:p w14:paraId="310746E8" w14:textId="77777777" w:rsidR="00266713" w:rsidRPr="00D60667" w:rsidRDefault="00266713" w:rsidP="00D60667">
      <w:pPr>
        <w:pStyle w:val="Sinespaciado"/>
        <w:rPr>
          <w:rFonts w:ascii="Tahoma" w:hAnsi="Tahoma" w:cs="Tahoma"/>
          <w:sz w:val="16"/>
          <w:szCs w:val="16"/>
        </w:rPr>
      </w:pPr>
      <w:r w:rsidRPr="00D60667">
        <w:rPr>
          <w:rFonts w:ascii="Tahoma" w:hAnsi="Tahoma" w:cs="Tahoma"/>
          <w:sz w:val="16"/>
          <w:szCs w:val="16"/>
        </w:rPr>
        <w:t>Villalebrín</w:t>
      </w:r>
    </w:p>
    <w:p w14:paraId="7F38012E" w14:textId="77777777" w:rsidR="00266713" w:rsidRPr="00B72508" w:rsidRDefault="00266713" w:rsidP="00266713">
      <w:pPr>
        <w:pStyle w:val="Ttulo3"/>
        <w:spacing w:before="161"/>
        <w:rPr>
          <w:rFonts w:ascii="Tahoma" w:hAnsi="Tahoma" w:cs="Tahoma"/>
          <w:sz w:val="16"/>
          <w:szCs w:val="16"/>
        </w:rPr>
      </w:pPr>
      <w:r w:rsidRPr="00B72508">
        <w:rPr>
          <w:rFonts w:ascii="Tahoma" w:hAnsi="Tahoma" w:cs="Tahoma"/>
          <w:sz w:val="16"/>
          <w:szCs w:val="16"/>
        </w:rPr>
        <w:t>Sexta.-</w:t>
      </w:r>
      <w:r w:rsidRPr="00B72508">
        <w:rPr>
          <w:rFonts w:ascii="Tahoma" w:hAnsi="Tahoma" w:cs="Tahoma"/>
          <w:spacing w:val="-10"/>
          <w:sz w:val="16"/>
          <w:szCs w:val="16"/>
        </w:rPr>
        <w:t xml:space="preserve"> </w:t>
      </w:r>
      <w:r w:rsidRPr="00B72508">
        <w:rPr>
          <w:rFonts w:ascii="Tahoma" w:hAnsi="Tahoma" w:cs="Tahoma"/>
          <w:sz w:val="16"/>
          <w:szCs w:val="16"/>
        </w:rPr>
        <w:t>Compatibilidad</w:t>
      </w:r>
    </w:p>
    <w:p w14:paraId="22923CD2" w14:textId="77777777" w:rsidR="00266713" w:rsidRPr="00B72508" w:rsidRDefault="00266713" w:rsidP="00266713">
      <w:pPr>
        <w:pStyle w:val="Textoindependiente"/>
        <w:jc w:val="both"/>
        <w:rPr>
          <w:rFonts w:ascii="Tahoma" w:hAnsi="Tahoma" w:cs="Tahoma"/>
          <w:sz w:val="16"/>
          <w:szCs w:val="16"/>
        </w:rPr>
      </w:pPr>
      <w:r w:rsidRPr="00B72508">
        <w:rPr>
          <w:rFonts w:ascii="Tahoma" w:hAnsi="Tahoma" w:cs="Tahoma"/>
          <w:sz w:val="16"/>
          <w:szCs w:val="16"/>
        </w:rPr>
        <w:t>La percepción de estas prestaciones será compatible con otras subvenciones para la misma finalidad concedidas</w:t>
      </w:r>
      <w:r w:rsidRPr="00B72508">
        <w:rPr>
          <w:rFonts w:ascii="Tahoma" w:hAnsi="Tahoma" w:cs="Tahoma"/>
          <w:spacing w:val="-47"/>
          <w:sz w:val="16"/>
          <w:szCs w:val="16"/>
        </w:rPr>
        <w:t xml:space="preserve"> </w:t>
      </w:r>
      <w:r w:rsidRPr="00B72508">
        <w:rPr>
          <w:rFonts w:ascii="Tahoma" w:hAnsi="Tahoma" w:cs="Tahoma"/>
          <w:sz w:val="16"/>
          <w:szCs w:val="16"/>
        </w:rPr>
        <w:t>por el Estado o por otras Administraciones Públicas. No pudiéndose rebasar, en ningún caso, entre la suma de</w:t>
      </w:r>
      <w:r w:rsidRPr="00B72508">
        <w:rPr>
          <w:rFonts w:ascii="Tahoma" w:hAnsi="Tahoma" w:cs="Tahoma"/>
          <w:spacing w:val="1"/>
          <w:sz w:val="16"/>
          <w:szCs w:val="16"/>
        </w:rPr>
        <w:t xml:space="preserve"> </w:t>
      </w:r>
      <w:r w:rsidRPr="00B72508">
        <w:rPr>
          <w:rFonts w:ascii="Tahoma" w:hAnsi="Tahoma" w:cs="Tahoma"/>
          <w:sz w:val="16"/>
          <w:szCs w:val="16"/>
        </w:rPr>
        <w:t>las</w:t>
      </w:r>
      <w:r w:rsidRPr="00B72508">
        <w:rPr>
          <w:rFonts w:ascii="Tahoma" w:hAnsi="Tahoma" w:cs="Tahoma"/>
          <w:spacing w:val="-3"/>
          <w:sz w:val="16"/>
          <w:szCs w:val="16"/>
        </w:rPr>
        <w:t xml:space="preserve"> </w:t>
      </w:r>
      <w:r w:rsidRPr="00B72508">
        <w:rPr>
          <w:rFonts w:ascii="Tahoma" w:hAnsi="Tahoma" w:cs="Tahoma"/>
          <w:sz w:val="16"/>
          <w:szCs w:val="16"/>
        </w:rPr>
        <w:t>subvenciones</w:t>
      </w:r>
      <w:r w:rsidRPr="00B72508">
        <w:rPr>
          <w:rFonts w:ascii="Tahoma" w:hAnsi="Tahoma" w:cs="Tahoma"/>
          <w:spacing w:val="-2"/>
          <w:sz w:val="16"/>
          <w:szCs w:val="16"/>
        </w:rPr>
        <w:t xml:space="preserve"> </w:t>
      </w:r>
      <w:r w:rsidRPr="00B72508">
        <w:rPr>
          <w:rFonts w:ascii="Tahoma" w:hAnsi="Tahoma" w:cs="Tahoma"/>
          <w:sz w:val="16"/>
          <w:szCs w:val="16"/>
        </w:rPr>
        <w:t>otorgadas el</w:t>
      </w:r>
      <w:r w:rsidRPr="00B72508">
        <w:rPr>
          <w:rFonts w:ascii="Tahoma" w:hAnsi="Tahoma" w:cs="Tahoma"/>
          <w:spacing w:val="-2"/>
          <w:sz w:val="16"/>
          <w:szCs w:val="16"/>
        </w:rPr>
        <w:t xml:space="preserve"> </w:t>
      </w:r>
      <w:r w:rsidRPr="00B72508">
        <w:rPr>
          <w:rFonts w:ascii="Tahoma" w:hAnsi="Tahoma" w:cs="Tahoma"/>
          <w:sz w:val="16"/>
          <w:szCs w:val="16"/>
        </w:rPr>
        <w:t>importe</w:t>
      </w:r>
      <w:r w:rsidRPr="00B72508">
        <w:rPr>
          <w:rFonts w:ascii="Tahoma" w:hAnsi="Tahoma" w:cs="Tahoma"/>
          <w:spacing w:val="-2"/>
          <w:sz w:val="16"/>
          <w:szCs w:val="16"/>
        </w:rPr>
        <w:t xml:space="preserve"> </w:t>
      </w:r>
      <w:r w:rsidRPr="00B72508">
        <w:rPr>
          <w:rFonts w:ascii="Tahoma" w:hAnsi="Tahoma" w:cs="Tahoma"/>
          <w:sz w:val="16"/>
          <w:szCs w:val="16"/>
        </w:rPr>
        <w:t>que conlleve</w:t>
      </w:r>
      <w:r w:rsidRPr="00B72508">
        <w:rPr>
          <w:rFonts w:ascii="Tahoma" w:hAnsi="Tahoma" w:cs="Tahoma"/>
          <w:spacing w:val="-2"/>
          <w:sz w:val="16"/>
          <w:szCs w:val="16"/>
        </w:rPr>
        <w:t xml:space="preserve"> </w:t>
      </w:r>
      <w:r w:rsidRPr="00B72508">
        <w:rPr>
          <w:rFonts w:ascii="Tahoma" w:hAnsi="Tahoma" w:cs="Tahoma"/>
          <w:sz w:val="16"/>
          <w:szCs w:val="16"/>
        </w:rPr>
        <w:t>la</w:t>
      </w:r>
      <w:r w:rsidRPr="00B72508">
        <w:rPr>
          <w:rFonts w:ascii="Tahoma" w:hAnsi="Tahoma" w:cs="Tahoma"/>
          <w:spacing w:val="-2"/>
          <w:sz w:val="16"/>
          <w:szCs w:val="16"/>
        </w:rPr>
        <w:t xml:space="preserve"> </w:t>
      </w:r>
      <w:r w:rsidRPr="00B72508">
        <w:rPr>
          <w:rFonts w:ascii="Tahoma" w:hAnsi="Tahoma" w:cs="Tahoma"/>
          <w:sz w:val="16"/>
          <w:szCs w:val="16"/>
        </w:rPr>
        <w:t>realización</w:t>
      </w:r>
      <w:r w:rsidRPr="00B72508">
        <w:rPr>
          <w:rFonts w:ascii="Tahoma" w:hAnsi="Tahoma" w:cs="Tahoma"/>
          <w:spacing w:val="-2"/>
          <w:sz w:val="16"/>
          <w:szCs w:val="16"/>
        </w:rPr>
        <w:t xml:space="preserve"> </w:t>
      </w:r>
      <w:r w:rsidRPr="00B72508">
        <w:rPr>
          <w:rFonts w:ascii="Tahoma" w:hAnsi="Tahoma" w:cs="Tahoma"/>
          <w:sz w:val="16"/>
          <w:szCs w:val="16"/>
        </w:rPr>
        <w:t>de las</w:t>
      </w:r>
      <w:r w:rsidRPr="00B72508">
        <w:rPr>
          <w:rFonts w:ascii="Tahoma" w:hAnsi="Tahoma" w:cs="Tahoma"/>
          <w:spacing w:val="-2"/>
          <w:sz w:val="16"/>
          <w:szCs w:val="16"/>
        </w:rPr>
        <w:t xml:space="preserve"> </w:t>
      </w:r>
      <w:r w:rsidRPr="00B72508">
        <w:rPr>
          <w:rFonts w:ascii="Tahoma" w:hAnsi="Tahoma" w:cs="Tahoma"/>
          <w:sz w:val="16"/>
          <w:szCs w:val="16"/>
        </w:rPr>
        <w:t>actividades</w:t>
      </w:r>
      <w:r w:rsidRPr="00B72508">
        <w:rPr>
          <w:rFonts w:ascii="Tahoma" w:hAnsi="Tahoma" w:cs="Tahoma"/>
          <w:spacing w:val="-2"/>
          <w:sz w:val="16"/>
          <w:szCs w:val="16"/>
        </w:rPr>
        <w:t xml:space="preserve"> </w:t>
      </w:r>
      <w:r w:rsidRPr="00B72508">
        <w:rPr>
          <w:rFonts w:ascii="Tahoma" w:hAnsi="Tahoma" w:cs="Tahoma"/>
          <w:sz w:val="16"/>
          <w:szCs w:val="16"/>
        </w:rPr>
        <w:t>subvencionadas.</w:t>
      </w:r>
    </w:p>
    <w:p w14:paraId="5F34088C" w14:textId="77777777" w:rsidR="00266713" w:rsidRPr="00B72508" w:rsidRDefault="00266713" w:rsidP="00266713">
      <w:pPr>
        <w:pStyle w:val="Ttulo3"/>
        <w:spacing w:before="137"/>
        <w:rPr>
          <w:rFonts w:ascii="Tahoma" w:hAnsi="Tahoma" w:cs="Tahoma"/>
          <w:sz w:val="16"/>
          <w:szCs w:val="16"/>
        </w:rPr>
      </w:pPr>
      <w:r w:rsidRPr="00B72508">
        <w:rPr>
          <w:rFonts w:ascii="Tahoma" w:hAnsi="Tahoma" w:cs="Tahoma"/>
          <w:sz w:val="16"/>
          <w:szCs w:val="16"/>
        </w:rPr>
        <w:t>Séptima.-</w:t>
      </w:r>
      <w:r w:rsidRPr="00B72508">
        <w:rPr>
          <w:rFonts w:ascii="Tahoma" w:hAnsi="Tahoma" w:cs="Tahoma"/>
          <w:spacing w:val="-10"/>
          <w:sz w:val="16"/>
          <w:szCs w:val="16"/>
        </w:rPr>
        <w:t xml:space="preserve"> </w:t>
      </w:r>
      <w:r w:rsidRPr="00B72508">
        <w:rPr>
          <w:rFonts w:ascii="Tahoma" w:hAnsi="Tahoma" w:cs="Tahoma"/>
          <w:sz w:val="16"/>
          <w:szCs w:val="16"/>
        </w:rPr>
        <w:t>Requisitos</w:t>
      </w:r>
    </w:p>
    <w:p w14:paraId="6A38CEE7" w14:textId="77777777" w:rsidR="00266713" w:rsidRPr="00B72508" w:rsidRDefault="00266713" w:rsidP="00266713">
      <w:pPr>
        <w:pStyle w:val="Sinespaciado"/>
        <w:jc w:val="both"/>
        <w:rPr>
          <w:rFonts w:ascii="Tahoma" w:hAnsi="Tahoma" w:cs="Tahoma"/>
          <w:sz w:val="16"/>
          <w:szCs w:val="16"/>
        </w:rPr>
      </w:pPr>
      <w:r w:rsidRPr="00B72508">
        <w:rPr>
          <w:rFonts w:ascii="Tahoma" w:hAnsi="Tahoma" w:cs="Tahoma"/>
          <w:sz w:val="16"/>
          <w:szCs w:val="16"/>
        </w:rPr>
        <w:t>Acreditar con anterioridad a la firma del convenio no estar incurso en las prohibiciones contenidas en el artículo 13, apartados 2 y 3, de la Ley 38/203 de 17 de noviembre, General de Subvenciones, y estar al corriente de sus obligaciones tributarias con la hacienda estatal y la hacienda local y sus obligaciones frente a la Seguridad Social.</w:t>
      </w:r>
    </w:p>
    <w:p w14:paraId="20667146" w14:textId="77777777" w:rsidR="00266713" w:rsidRPr="00B72508" w:rsidRDefault="00266713" w:rsidP="00266713">
      <w:pPr>
        <w:pStyle w:val="Sinespaciado"/>
        <w:ind w:left="720"/>
        <w:jc w:val="both"/>
        <w:rPr>
          <w:rFonts w:ascii="Tahoma" w:hAnsi="Tahoma" w:cs="Tahoma"/>
          <w:sz w:val="16"/>
          <w:szCs w:val="16"/>
        </w:rPr>
      </w:pPr>
    </w:p>
    <w:p w14:paraId="15145FDA" w14:textId="77777777" w:rsidR="00266713" w:rsidRPr="00B72508" w:rsidRDefault="00266713" w:rsidP="00266713">
      <w:pPr>
        <w:pStyle w:val="Prrafodelista2"/>
        <w:widowControl/>
        <w:ind w:left="0"/>
        <w:jc w:val="both"/>
        <w:rPr>
          <w:rFonts w:ascii="Tahoma" w:hAnsi="Tahoma" w:cs="Tahoma"/>
          <w:sz w:val="16"/>
          <w:szCs w:val="16"/>
        </w:rPr>
      </w:pPr>
      <w:r w:rsidRPr="00B72508">
        <w:rPr>
          <w:rFonts w:ascii="Tahoma" w:hAnsi="Tahoma" w:cs="Tahoma"/>
          <w:sz w:val="16"/>
          <w:szCs w:val="16"/>
        </w:rPr>
        <w:t>Realizar la actividad subvencionada y justificar su subvención conforme lo expresado más adelante.</w:t>
      </w:r>
    </w:p>
    <w:p w14:paraId="49ADE45E" w14:textId="77777777" w:rsidR="00266713" w:rsidRPr="00B72508" w:rsidRDefault="00266713" w:rsidP="00266713">
      <w:pPr>
        <w:pStyle w:val="Sinespaciado"/>
        <w:jc w:val="both"/>
        <w:rPr>
          <w:rFonts w:ascii="Tahoma" w:hAnsi="Tahoma" w:cs="Tahoma"/>
          <w:sz w:val="16"/>
          <w:szCs w:val="16"/>
        </w:rPr>
      </w:pPr>
    </w:p>
    <w:p w14:paraId="2F1ED080" w14:textId="77777777" w:rsidR="00266713" w:rsidRPr="00B72508" w:rsidRDefault="00266713" w:rsidP="00266713">
      <w:pPr>
        <w:pStyle w:val="Sinespaciado"/>
        <w:jc w:val="both"/>
        <w:rPr>
          <w:rFonts w:ascii="Tahoma" w:hAnsi="Tahoma" w:cs="Tahoma"/>
          <w:sz w:val="16"/>
          <w:szCs w:val="16"/>
        </w:rPr>
      </w:pPr>
      <w:r w:rsidRPr="00B72508">
        <w:rPr>
          <w:rFonts w:ascii="Tahoma" w:hAnsi="Tahoma" w:cs="Tahoma"/>
          <w:sz w:val="16"/>
          <w:szCs w:val="16"/>
        </w:rPr>
        <w:t xml:space="preserve">Someterse a las actuaciones de control y seguimiento de la actividad, así como el control financiero efectuados por el Entidad concedente de la subvención.  </w:t>
      </w:r>
    </w:p>
    <w:p w14:paraId="4C319CFC" w14:textId="77777777" w:rsidR="00266713" w:rsidRPr="00B72508" w:rsidRDefault="00266713" w:rsidP="00266713">
      <w:pPr>
        <w:pStyle w:val="Sinespaciado"/>
        <w:ind w:left="720"/>
        <w:jc w:val="both"/>
        <w:rPr>
          <w:rFonts w:ascii="Tahoma" w:hAnsi="Tahoma" w:cs="Tahoma"/>
          <w:sz w:val="16"/>
          <w:szCs w:val="16"/>
        </w:rPr>
      </w:pPr>
    </w:p>
    <w:p w14:paraId="26604B43" w14:textId="77777777" w:rsidR="00266713" w:rsidRPr="00B72508" w:rsidRDefault="00266713" w:rsidP="00266713">
      <w:pPr>
        <w:pStyle w:val="Sinespaciado"/>
        <w:jc w:val="both"/>
        <w:rPr>
          <w:rFonts w:ascii="Tahoma" w:hAnsi="Tahoma" w:cs="Tahoma"/>
          <w:sz w:val="16"/>
          <w:szCs w:val="16"/>
        </w:rPr>
      </w:pPr>
      <w:r w:rsidRPr="00B72508">
        <w:rPr>
          <w:rFonts w:ascii="Tahoma" w:hAnsi="Tahoma" w:cs="Tahoma"/>
          <w:sz w:val="16"/>
          <w:szCs w:val="16"/>
        </w:rPr>
        <w:t xml:space="preserve">Hacer constar de forma clara que las actividades están subvencionadas o patrocinadas por el Ayuntamiento de Sahagún, en los ejemplares de los programas, carteles, convocatorias de actividades y en toda la información gráfica, escrita y sonora que se realice con motivo de la actividad.  </w:t>
      </w:r>
    </w:p>
    <w:p w14:paraId="57340967" w14:textId="77777777" w:rsidR="00D60667" w:rsidRDefault="00D60667" w:rsidP="00266713">
      <w:pPr>
        <w:pStyle w:val="Ttulo3"/>
        <w:spacing w:before="95"/>
        <w:rPr>
          <w:rFonts w:ascii="Tahoma" w:hAnsi="Tahoma" w:cs="Tahoma"/>
          <w:sz w:val="16"/>
          <w:szCs w:val="16"/>
        </w:rPr>
      </w:pPr>
    </w:p>
    <w:p w14:paraId="025999E0" w14:textId="77777777" w:rsidR="00266713" w:rsidRPr="00266713" w:rsidRDefault="00266713" w:rsidP="00266713">
      <w:pPr>
        <w:pStyle w:val="Ttulo3"/>
        <w:spacing w:before="95"/>
        <w:rPr>
          <w:rFonts w:ascii="Tahoma" w:hAnsi="Tahoma" w:cs="Tahoma"/>
          <w:sz w:val="16"/>
          <w:szCs w:val="16"/>
        </w:rPr>
      </w:pPr>
      <w:r w:rsidRPr="00B72508">
        <w:rPr>
          <w:rFonts w:ascii="Tahoma" w:hAnsi="Tahoma" w:cs="Tahoma"/>
          <w:sz w:val="16"/>
          <w:szCs w:val="16"/>
        </w:rPr>
        <w:t>Octava.-</w:t>
      </w:r>
      <w:r w:rsidRPr="00B72508">
        <w:rPr>
          <w:rFonts w:ascii="Tahoma" w:hAnsi="Tahoma" w:cs="Tahoma"/>
          <w:spacing w:val="-6"/>
          <w:sz w:val="16"/>
          <w:szCs w:val="16"/>
        </w:rPr>
        <w:t xml:space="preserve"> </w:t>
      </w:r>
      <w:r w:rsidRPr="00B72508">
        <w:rPr>
          <w:rFonts w:ascii="Tahoma" w:hAnsi="Tahoma" w:cs="Tahoma"/>
          <w:sz w:val="16"/>
          <w:szCs w:val="16"/>
        </w:rPr>
        <w:t>Cuantía</w:t>
      </w:r>
      <w:r w:rsidRPr="00B72508">
        <w:rPr>
          <w:rFonts w:ascii="Tahoma" w:hAnsi="Tahoma" w:cs="Tahoma"/>
          <w:spacing w:val="-5"/>
          <w:sz w:val="16"/>
          <w:szCs w:val="16"/>
        </w:rPr>
        <w:t xml:space="preserve"> </w:t>
      </w:r>
      <w:r w:rsidRPr="00B72508">
        <w:rPr>
          <w:rFonts w:ascii="Tahoma" w:hAnsi="Tahoma" w:cs="Tahoma"/>
          <w:sz w:val="16"/>
          <w:szCs w:val="16"/>
        </w:rPr>
        <w:t>de</w:t>
      </w:r>
      <w:r w:rsidRPr="00B72508">
        <w:rPr>
          <w:rFonts w:ascii="Tahoma" w:hAnsi="Tahoma" w:cs="Tahoma"/>
          <w:spacing w:val="-5"/>
          <w:sz w:val="16"/>
          <w:szCs w:val="16"/>
        </w:rPr>
        <w:t xml:space="preserve"> </w:t>
      </w:r>
      <w:r w:rsidRPr="00B72508">
        <w:rPr>
          <w:rFonts w:ascii="Tahoma" w:hAnsi="Tahoma" w:cs="Tahoma"/>
          <w:sz w:val="16"/>
          <w:szCs w:val="16"/>
        </w:rPr>
        <w:t>las</w:t>
      </w:r>
      <w:r w:rsidRPr="00B72508">
        <w:rPr>
          <w:rFonts w:ascii="Tahoma" w:hAnsi="Tahoma" w:cs="Tahoma"/>
          <w:spacing w:val="-3"/>
          <w:sz w:val="16"/>
          <w:szCs w:val="16"/>
        </w:rPr>
        <w:t xml:space="preserve"> </w:t>
      </w:r>
      <w:r w:rsidRPr="00B72508">
        <w:rPr>
          <w:rFonts w:ascii="Tahoma" w:hAnsi="Tahoma" w:cs="Tahoma"/>
          <w:sz w:val="16"/>
          <w:szCs w:val="16"/>
        </w:rPr>
        <w:t>ayudas por anualidad.</w:t>
      </w:r>
    </w:p>
    <w:p w14:paraId="4270D79A" w14:textId="77777777" w:rsidR="00266713" w:rsidRPr="00D60667" w:rsidRDefault="00266713" w:rsidP="00D60667">
      <w:pPr>
        <w:pStyle w:val="Sinespaciado"/>
        <w:rPr>
          <w:rFonts w:ascii="Tahoma" w:hAnsi="Tahoma" w:cs="Tahoma"/>
          <w:sz w:val="16"/>
          <w:szCs w:val="16"/>
        </w:rPr>
      </w:pPr>
      <w:r w:rsidRPr="00D60667">
        <w:rPr>
          <w:rFonts w:ascii="Tahoma" w:hAnsi="Tahoma" w:cs="Tahoma"/>
          <w:sz w:val="16"/>
          <w:szCs w:val="16"/>
        </w:rPr>
        <w:t>Arenillas</w:t>
      </w:r>
      <w:r w:rsidRPr="00D60667">
        <w:rPr>
          <w:rFonts w:ascii="Tahoma" w:hAnsi="Tahoma" w:cs="Tahoma"/>
          <w:spacing w:val="-6"/>
          <w:sz w:val="16"/>
          <w:szCs w:val="16"/>
        </w:rPr>
        <w:t xml:space="preserve"> </w:t>
      </w:r>
      <w:r w:rsidRPr="00D60667">
        <w:rPr>
          <w:rFonts w:ascii="Tahoma" w:hAnsi="Tahoma" w:cs="Tahoma"/>
          <w:sz w:val="16"/>
          <w:szCs w:val="16"/>
        </w:rPr>
        <w:t>de</w:t>
      </w:r>
      <w:r w:rsidRPr="00D60667">
        <w:rPr>
          <w:rFonts w:ascii="Tahoma" w:hAnsi="Tahoma" w:cs="Tahoma"/>
          <w:spacing w:val="-6"/>
          <w:sz w:val="16"/>
          <w:szCs w:val="16"/>
        </w:rPr>
        <w:t xml:space="preserve"> </w:t>
      </w:r>
      <w:r w:rsidRPr="00D60667">
        <w:rPr>
          <w:rFonts w:ascii="Tahoma" w:hAnsi="Tahoma" w:cs="Tahoma"/>
          <w:sz w:val="16"/>
          <w:szCs w:val="16"/>
        </w:rPr>
        <w:t>Valderaduey</w:t>
      </w:r>
      <w:r w:rsidR="00D60667">
        <w:rPr>
          <w:rFonts w:ascii="Tahoma" w:hAnsi="Tahoma" w:cs="Tahoma"/>
          <w:sz w:val="16"/>
          <w:szCs w:val="16"/>
        </w:rPr>
        <w:t xml:space="preserve">    </w:t>
      </w:r>
      <w:r w:rsidRPr="00D60667">
        <w:rPr>
          <w:rFonts w:ascii="Tahoma" w:hAnsi="Tahoma" w:cs="Tahoma"/>
          <w:sz w:val="16"/>
          <w:szCs w:val="16"/>
        </w:rPr>
        <w:t>876</w:t>
      </w:r>
      <w:r w:rsidRPr="00D60667">
        <w:rPr>
          <w:rFonts w:ascii="Tahoma" w:hAnsi="Tahoma" w:cs="Tahoma"/>
          <w:spacing w:val="-6"/>
          <w:sz w:val="16"/>
          <w:szCs w:val="16"/>
        </w:rPr>
        <w:t xml:space="preserve"> </w:t>
      </w:r>
      <w:r w:rsidRPr="00D60667">
        <w:rPr>
          <w:rFonts w:ascii="Tahoma" w:hAnsi="Tahoma" w:cs="Tahoma"/>
          <w:sz w:val="16"/>
          <w:szCs w:val="16"/>
        </w:rPr>
        <w:t>euros</w:t>
      </w:r>
    </w:p>
    <w:p w14:paraId="7E0C15BF" w14:textId="77777777" w:rsidR="00266713" w:rsidRPr="00D60667" w:rsidRDefault="00266713" w:rsidP="00D60667">
      <w:pPr>
        <w:pStyle w:val="Sinespaciado"/>
        <w:rPr>
          <w:rFonts w:ascii="Tahoma" w:hAnsi="Tahoma" w:cs="Tahoma"/>
          <w:sz w:val="16"/>
          <w:szCs w:val="16"/>
        </w:rPr>
      </w:pPr>
      <w:r w:rsidRPr="00D60667">
        <w:rPr>
          <w:rFonts w:ascii="Tahoma" w:hAnsi="Tahoma" w:cs="Tahoma"/>
          <w:sz w:val="16"/>
          <w:szCs w:val="16"/>
        </w:rPr>
        <w:t>Celada</w:t>
      </w:r>
      <w:r w:rsidRPr="00D60667">
        <w:rPr>
          <w:rFonts w:ascii="Tahoma" w:hAnsi="Tahoma" w:cs="Tahoma"/>
          <w:spacing w:val="-4"/>
          <w:sz w:val="16"/>
          <w:szCs w:val="16"/>
        </w:rPr>
        <w:t xml:space="preserve"> </w:t>
      </w:r>
      <w:r w:rsidRPr="00D60667">
        <w:rPr>
          <w:rFonts w:ascii="Tahoma" w:hAnsi="Tahoma" w:cs="Tahoma"/>
          <w:sz w:val="16"/>
          <w:szCs w:val="16"/>
        </w:rPr>
        <w:t>de</w:t>
      </w:r>
      <w:r w:rsidRPr="00D60667">
        <w:rPr>
          <w:rFonts w:ascii="Tahoma" w:hAnsi="Tahoma" w:cs="Tahoma"/>
          <w:spacing w:val="-3"/>
          <w:sz w:val="16"/>
          <w:szCs w:val="16"/>
        </w:rPr>
        <w:t xml:space="preserve"> </w:t>
      </w:r>
      <w:r w:rsidRPr="00D60667">
        <w:rPr>
          <w:rFonts w:ascii="Tahoma" w:hAnsi="Tahoma" w:cs="Tahoma"/>
          <w:sz w:val="16"/>
          <w:szCs w:val="16"/>
        </w:rPr>
        <w:t>Cea</w:t>
      </w:r>
      <w:r w:rsidRPr="00D60667">
        <w:rPr>
          <w:rFonts w:ascii="Tahoma" w:hAnsi="Tahoma" w:cs="Tahoma"/>
          <w:sz w:val="16"/>
          <w:szCs w:val="16"/>
        </w:rPr>
        <w:tab/>
        <w:t>660</w:t>
      </w:r>
      <w:r w:rsidRPr="00D60667">
        <w:rPr>
          <w:rFonts w:ascii="Tahoma" w:hAnsi="Tahoma" w:cs="Tahoma"/>
          <w:spacing w:val="-6"/>
          <w:sz w:val="16"/>
          <w:szCs w:val="16"/>
        </w:rPr>
        <w:t xml:space="preserve"> </w:t>
      </w:r>
      <w:r w:rsidRPr="00D60667">
        <w:rPr>
          <w:rFonts w:ascii="Tahoma" w:hAnsi="Tahoma" w:cs="Tahoma"/>
          <w:sz w:val="16"/>
          <w:szCs w:val="16"/>
        </w:rPr>
        <w:t>euros</w:t>
      </w:r>
    </w:p>
    <w:p w14:paraId="30AB3952" w14:textId="77777777" w:rsidR="00266713" w:rsidRPr="00D60667" w:rsidRDefault="00266713" w:rsidP="00D60667">
      <w:pPr>
        <w:pStyle w:val="Sinespaciado"/>
        <w:rPr>
          <w:rFonts w:ascii="Tahoma" w:hAnsi="Tahoma" w:cs="Tahoma"/>
          <w:sz w:val="16"/>
          <w:szCs w:val="16"/>
        </w:rPr>
      </w:pPr>
      <w:r w:rsidRPr="00D60667">
        <w:rPr>
          <w:rFonts w:ascii="Tahoma" w:hAnsi="Tahoma" w:cs="Tahoma"/>
          <w:sz w:val="16"/>
          <w:szCs w:val="16"/>
        </w:rPr>
        <w:t>Galleguillos</w:t>
      </w:r>
      <w:r w:rsidRPr="00D60667">
        <w:rPr>
          <w:rFonts w:ascii="Tahoma" w:hAnsi="Tahoma" w:cs="Tahoma"/>
          <w:spacing w:val="-6"/>
          <w:sz w:val="16"/>
          <w:szCs w:val="16"/>
        </w:rPr>
        <w:t xml:space="preserve"> </w:t>
      </w:r>
      <w:r w:rsidRPr="00D60667">
        <w:rPr>
          <w:rFonts w:ascii="Tahoma" w:hAnsi="Tahoma" w:cs="Tahoma"/>
          <w:sz w:val="16"/>
          <w:szCs w:val="16"/>
        </w:rPr>
        <w:t>de</w:t>
      </w:r>
      <w:r w:rsidRPr="00D60667">
        <w:rPr>
          <w:rFonts w:ascii="Tahoma" w:hAnsi="Tahoma" w:cs="Tahoma"/>
          <w:spacing w:val="-5"/>
          <w:sz w:val="16"/>
          <w:szCs w:val="16"/>
        </w:rPr>
        <w:t xml:space="preserve"> </w:t>
      </w:r>
      <w:r w:rsidRPr="00D60667">
        <w:rPr>
          <w:rFonts w:ascii="Tahoma" w:hAnsi="Tahoma" w:cs="Tahoma"/>
          <w:sz w:val="16"/>
          <w:szCs w:val="16"/>
        </w:rPr>
        <w:t>Campos</w:t>
      </w:r>
      <w:r w:rsidR="00D60667">
        <w:rPr>
          <w:rFonts w:ascii="Tahoma" w:hAnsi="Tahoma" w:cs="Tahoma"/>
          <w:sz w:val="16"/>
          <w:szCs w:val="16"/>
        </w:rPr>
        <w:t xml:space="preserve">    </w:t>
      </w:r>
      <w:r w:rsidRPr="00D60667">
        <w:rPr>
          <w:rFonts w:ascii="Tahoma" w:hAnsi="Tahoma" w:cs="Tahoma"/>
          <w:sz w:val="16"/>
          <w:szCs w:val="16"/>
        </w:rPr>
        <w:t>1.800</w:t>
      </w:r>
      <w:r w:rsidRPr="00D60667">
        <w:rPr>
          <w:rFonts w:ascii="Tahoma" w:hAnsi="Tahoma" w:cs="Tahoma"/>
          <w:spacing w:val="-8"/>
          <w:sz w:val="16"/>
          <w:szCs w:val="16"/>
        </w:rPr>
        <w:t xml:space="preserve"> </w:t>
      </w:r>
      <w:r w:rsidRPr="00D60667">
        <w:rPr>
          <w:rFonts w:ascii="Tahoma" w:hAnsi="Tahoma" w:cs="Tahoma"/>
          <w:sz w:val="16"/>
          <w:szCs w:val="16"/>
        </w:rPr>
        <w:t>euros</w:t>
      </w:r>
    </w:p>
    <w:p w14:paraId="33C2DF39" w14:textId="77777777" w:rsidR="00266713" w:rsidRPr="00D60667" w:rsidRDefault="00266713" w:rsidP="00D60667">
      <w:pPr>
        <w:pStyle w:val="Sinespaciado"/>
        <w:rPr>
          <w:rFonts w:ascii="Tahoma" w:hAnsi="Tahoma" w:cs="Tahoma"/>
          <w:sz w:val="16"/>
          <w:szCs w:val="16"/>
        </w:rPr>
      </w:pPr>
      <w:r w:rsidRPr="00D60667">
        <w:rPr>
          <w:rFonts w:ascii="Tahoma" w:hAnsi="Tahoma" w:cs="Tahoma"/>
          <w:sz w:val="16"/>
          <w:szCs w:val="16"/>
        </w:rPr>
        <w:t>Joara</w:t>
      </w:r>
      <w:r w:rsidRPr="00D60667">
        <w:rPr>
          <w:rFonts w:ascii="Tahoma" w:hAnsi="Tahoma" w:cs="Tahoma"/>
          <w:sz w:val="16"/>
          <w:szCs w:val="16"/>
        </w:rPr>
        <w:tab/>
        <w:t>660</w:t>
      </w:r>
      <w:r w:rsidRPr="00D60667">
        <w:rPr>
          <w:rFonts w:ascii="Tahoma" w:hAnsi="Tahoma" w:cs="Tahoma"/>
          <w:spacing w:val="-6"/>
          <w:sz w:val="16"/>
          <w:szCs w:val="16"/>
        </w:rPr>
        <w:t xml:space="preserve"> </w:t>
      </w:r>
      <w:r w:rsidRPr="00D60667">
        <w:rPr>
          <w:rFonts w:ascii="Tahoma" w:hAnsi="Tahoma" w:cs="Tahoma"/>
          <w:sz w:val="16"/>
          <w:szCs w:val="16"/>
        </w:rPr>
        <w:t>euros</w:t>
      </w:r>
    </w:p>
    <w:p w14:paraId="55FA5EC7" w14:textId="77777777" w:rsidR="00266713" w:rsidRPr="00D60667" w:rsidRDefault="00266713" w:rsidP="00D60667">
      <w:pPr>
        <w:pStyle w:val="Sinespaciado"/>
        <w:rPr>
          <w:rFonts w:ascii="Tahoma" w:hAnsi="Tahoma" w:cs="Tahoma"/>
          <w:sz w:val="16"/>
          <w:szCs w:val="16"/>
        </w:rPr>
      </w:pPr>
      <w:r w:rsidRPr="00D60667">
        <w:rPr>
          <w:rFonts w:ascii="Tahoma" w:hAnsi="Tahoma" w:cs="Tahoma"/>
          <w:sz w:val="16"/>
          <w:szCs w:val="16"/>
        </w:rPr>
        <w:t>Riosequillo</w:t>
      </w:r>
      <w:r w:rsidRPr="00D60667">
        <w:rPr>
          <w:rFonts w:ascii="Tahoma" w:hAnsi="Tahoma" w:cs="Tahoma"/>
          <w:sz w:val="16"/>
          <w:szCs w:val="16"/>
        </w:rPr>
        <w:tab/>
        <w:t>660</w:t>
      </w:r>
      <w:r w:rsidRPr="00D60667">
        <w:rPr>
          <w:rFonts w:ascii="Tahoma" w:hAnsi="Tahoma" w:cs="Tahoma"/>
          <w:spacing w:val="-6"/>
          <w:sz w:val="16"/>
          <w:szCs w:val="16"/>
        </w:rPr>
        <w:t xml:space="preserve"> </w:t>
      </w:r>
      <w:r w:rsidRPr="00D60667">
        <w:rPr>
          <w:rFonts w:ascii="Tahoma" w:hAnsi="Tahoma" w:cs="Tahoma"/>
          <w:sz w:val="16"/>
          <w:szCs w:val="16"/>
        </w:rPr>
        <w:t>euros</w:t>
      </w:r>
    </w:p>
    <w:p w14:paraId="0112E6AB" w14:textId="77777777" w:rsidR="00266713" w:rsidRPr="00D60667" w:rsidRDefault="00266713" w:rsidP="00D60667">
      <w:pPr>
        <w:pStyle w:val="Sinespaciado"/>
        <w:rPr>
          <w:rFonts w:ascii="Tahoma" w:hAnsi="Tahoma" w:cs="Tahoma"/>
          <w:sz w:val="16"/>
          <w:szCs w:val="16"/>
        </w:rPr>
      </w:pPr>
      <w:r w:rsidRPr="00D60667">
        <w:rPr>
          <w:rFonts w:ascii="Tahoma" w:hAnsi="Tahoma" w:cs="Tahoma"/>
          <w:sz w:val="16"/>
          <w:szCs w:val="16"/>
        </w:rPr>
        <w:t>San</w:t>
      </w:r>
      <w:r w:rsidRPr="00D60667">
        <w:rPr>
          <w:rFonts w:ascii="Tahoma" w:hAnsi="Tahoma" w:cs="Tahoma"/>
          <w:spacing w:val="-3"/>
          <w:sz w:val="16"/>
          <w:szCs w:val="16"/>
        </w:rPr>
        <w:t xml:space="preserve"> </w:t>
      </w:r>
      <w:r w:rsidRPr="00D60667">
        <w:rPr>
          <w:rFonts w:ascii="Tahoma" w:hAnsi="Tahoma" w:cs="Tahoma"/>
          <w:sz w:val="16"/>
          <w:szCs w:val="16"/>
        </w:rPr>
        <w:t>Martín</w:t>
      </w:r>
      <w:r w:rsidRPr="00D60667">
        <w:rPr>
          <w:rFonts w:ascii="Tahoma" w:hAnsi="Tahoma" w:cs="Tahoma"/>
          <w:spacing w:val="-2"/>
          <w:sz w:val="16"/>
          <w:szCs w:val="16"/>
        </w:rPr>
        <w:t xml:space="preserve"> </w:t>
      </w:r>
      <w:r w:rsidRPr="00D60667">
        <w:rPr>
          <w:rFonts w:ascii="Tahoma" w:hAnsi="Tahoma" w:cs="Tahoma"/>
          <w:sz w:val="16"/>
          <w:szCs w:val="16"/>
        </w:rPr>
        <w:t>de</w:t>
      </w:r>
      <w:r w:rsidRPr="00D60667">
        <w:rPr>
          <w:rFonts w:ascii="Tahoma" w:hAnsi="Tahoma" w:cs="Tahoma"/>
          <w:spacing w:val="-3"/>
          <w:sz w:val="16"/>
          <w:szCs w:val="16"/>
        </w:rPr>
        <w:t xml:space="preserve"> </w:t>
      </w:r>
      <w:r w:rsidRPr="00D60667">
        <w:rPr>
          <w:rFonts w:ascii="Tahoma" w:hAnsi="Tahoma" w:cs="Tahoma"/>
          <w:sz w:val="16"/>
          <w:szCs w:val="16"/>
        </w:rPr>
        <w:t>la</w:t>
      </w:r>
      <w:r w:rsidRPr="00D60667">
        <w:rPr>
          <w:rFonts w:ascii="Tahoma" w:hAnsi="Tahoma" w:cs="Tahoma"/>
          <w:spacing w:val="-2"/>
          <w:sz w:val="16"/>
          <w:szCs w:val="16"/>
        </w:rPr>
        <w:t xml:space="preserve"> </w:t>
      </w:r>
      <w:r w:rsidRPr="00D60667">
        <w:rPr>
          <w:rFonts w:ascii="Tahoma" w:hAnsi="Tahoma" w:cs="Tahoma"/>
          <w:sz w:val="16"/>
          <w:szCs w:val="16"/>
        </w:rPr>
        <w:t>Cueza</w:t>
      </w:r>
      <w:r w:rsidR="00D60667">
        <w:rPr>
          <w:rFonts w:ascii="Tahoma" w:hAnsi="Tahoma" w:cs="Tahoma"/>
          <w:sz w:val="16"/>
          <w:szCs w:val="16"/>
        </w:rPr>
        <w:t xml:space="preserve">    </w:t>
      </w:r>
      <w:r w:rsidRPr="00D60667">
        <w:rPr>
          <w:rFonts w:ascii="Tahoma" w:hAnsi="Tahoma" w:cs="Tahoma"/>
          <w:sz w:val="16"/>
          <w:szCs w:val="16"/>
        </w:rPr>
        <w:t>876</w:t>
      </w:r>
      <w:r w:rsidRPr="00D60667">
        <w:rPr>
          <w:rFonts w:ascii="Tahoma" w:hAnsi="Tahoma" w:cs="Tahoma"/>
          <w:spacing w:val="-6"/>
          <w:sz w:val="16"/>
          <w:szCs w:val="16"/>
        </w:rPr>
        <w:t xml:space="preserve"> </w:t>
      </w:r>
      <w:r w:rsidRPr="00D60667">
        <w:rPr>
          <w:rFonts w:ascii="Tahoma" w:hAnsi="Tahoma" w:cs="Tahoma"/>
          <w:sz w:val="16"/>
          <w:szCs w:val="16"/>
        </w:rPr>
        <w:t>euros</w:t>
      </w:r>
    </w:p>
    <w:p w14:paraId="4D27D096" w14:textId="77777777" w:rsidR="00266713" w:rsidRPr="00D60667" w:rsidRDefault="00266713" w:rsidP="00D60667">
      <w:pPr>
        <w:pStyle w:val="Sinespaciado"/>
        <w:rPr>
          <w:rFonts w:ascii="Tahoma" w:hAnsi="Tahoma" w:cs="Tahoma"/>
          <w:sz w:val="16"/>
          <w:szCs w:val="16"/>
        </w:rPr>
      </w:pPr>
      <w:r w:rsidRPr="00D60667">
        <w:rPr>
          <w:rFonts w:ascii="Tahoma" w:hAnsi="Tahoma" w:cs="Tahoma"/>
          <w:sz w:val="16"/>
          <w:szCs w:val="16"/>
        </w:rPr>
        <w:t>San</w:t>
      </w:r>
      <w:r w:rsidRPr="00D60667">
        <w:rPr>
          <w:rFonts w:ascii="Tahoma" w:hAnsi="Tahoma" w:cs="Tahoma"/>
          <w:spacing w:val="-4"/>
          <w:sz w:val="16"/>
          <w:szCs w:val="16"/>
        </w:rPr>
        <w:t xml:space="preserve"> </w:t>
      </w:r>
      <w:r w:rsidRPr="00D60667">
        <w:rPr>
          <w:rFonts w:ascii="Tahoma" w:hAnsi="Tahoma" w:cs="Tahoma"/>
          <w:sz w:val="16"/>
          <w:szCs w:val="16"/>
        </w:rPr>
        <w:t>Pedro</w:t>
      </w:r>
      <w:r w:rsidRPr="00D60667">
        <w:rPr>
          <w:rFonts w:ascii="Tahoma" w:hAnsi="Tahoma" w:cs="Tahoma"/>
          <w:spacing w:val="-3"/>
          <w:sz w:val="16"/>
          <w:szCs w:val="16"/>
        </w:rPr>
        <w:t xml:space="preserve"> </w:t>
      </w:r>
      <w:r w:rsidRPr="00D60667">
        <w:rPr>
          <w:rFonts w:ascii="Tahoma" w:hAnsi="Tahoma" w:cs="Tahoma"/>
          <w:sz w:val="16"/>
          <w:szCs w:val="16"/>
        </w:rPr>
        <w:t>de</w:t>
      </w:r>
      <w:r w:rsidRPr="00D60667">
        <w:rPr>
          <w:rFonts w:ascii="Tahoma" w:hAnsi="Tahoma" w:cs="Tahoma"/>
          <w:spacing w:val="-3"/>
          <w:sz w:val="16"/>
          <w:szCs w:val="16"/>
        </w:rPr>
        <w:t xml:space="preserve"> </w:t>
      </w:r>
      <w:r w:rsidRPr="00D60667">
        <w:rPr>
          <w:rFonts w:ascii="Tahoma" w:hAnsi="Tahoma" w:cs="Tahoma"/>
          <w:sz w:val="16"/>
          <w:szCs w:val="16"/>
        </w:rPr>
        <w:t>la</w:t>
      </w:r>
      <w:r w:rsidRPr="00D60667">
        <w:rPr>
          <w:rFonts w:ascii="Tahoma" w:hAnsi="Tahoma" w:cs="Tahoma"/>
          <w:spacing w:val="-4"/>
          <w:sz w:val="16"/>
          <w:szCs w:val="16"/>
        </w:rPr>
        <w:t xml:space="preserve"> </w:t>
      </w:r>
      <w:r w:rsidRPr="00D60667">
        <w:rPr>
          <w:rFonts w:ascii="Tahoma" w:hAnsi="Tahoma" w:cs="Tahoma"/>
          <w:sz w:val="16"/>
          <w:szCs w:val="16"/>
        </w:rPr>
        <w:t>Dueñas</w:t>
      </w:r>
      <w:r w:rsidR="00D60667">
        <w:rPr>
          <w:rFonts w:ascii="Tahoma" w:hAnsi="Tahoma" w:cs="Tahoma"/>
          <w:sz w:val="16"/>
          <w:szCs w:val="16"/>
        </w:rPr>
        <w:t xml:space="preserve">   </w:t>
      </w:r>
      <w:r w:rsidRPr="00D60667">
        <w:rPr>
          <w:rFonts w:ascii="Tahoma" w:hAnsi="Tahoma" w:cs="Tahoma"/>
          <w:sz w:val="16"/>
          <w:szCs w:val="16"/>
        </w:rPr>
        <w:t>876</w:t>
      </w:r>
      <w:r w:rsidRPr="00D60667">
        <w:rPr>
          <w:rFonts w:ascii="Tahoma" w:hAnsi="Tahoma" w:cs="Tahoma"/>
          <w:spacing w:val="-5"/>
          <w:sz w:val="16"/>
          <w:szCs w:val="16"/>
        </w:rPr>
        <w:t xml:space="preserve"> </w:t>
      </w:r>
      <w:r w:rsidRPr="00D60667">
        <w:rPr>
          <w:rFonts w:ascii="Tahoma" w:hAnsi="Tahoma" w:cs="Tahoma"/>
          <w:sz w:val="16"/>
          <w:szCs w:val="16"/>
        </w:rPr>
        <w:t>euros</w:t>
      </w:r>
    </w:p>
    <w:p w14:paraId="0B79F99E" w14:textId="77777777" w:rsidR="00266713" w:rsidRPr="00D60667" w:rsidRDefault="00266713" w:rsidP="00D60667">
      <w:pPr>
        <w:pStyle w:val="Sinespaciado"/>
        <w:rPr>
          <w:rFonts w:ascii="Tahoma" w:hAnsi="Tahoma" w:cs="Tahoma"/>
          <w:sz w:val="16"/>
          <w:szCs w:val="16"/>
        </w:rPr>
      </w:pPr>
      <w:r w:rsidRPr="00D60667">
        <w:rPr>
          <w:rFonts w:ascii="Tahoma" w:hAnsi="Tahoma" w:cs="Tahoma"/>
          <w:sz w:val="16"/>
          <w:szCs w:val="16"/>
        </w:rPr>
        <w:t>Sotillo</w:t>
      </w:r>
      <w:r w:rsidRPr="00D60667">
        <w:rPr>
          <w:rFonts w:ascii="Tahoma" w:hAnsi="Tahoma" w:cs="Tahoma"/>
          <w:spacing w:val="-4"/>
          <w:sz w:val="16"/>
          <w:szCs w:val="16"/>
        </w:rPr>
        <w:t xml:space="preserve"> </w:t>
      </w:r>
      <w:r w:rsidRPr="00D60667">
        <w:rPr>
          <w:rFonts w:ascii="Tahoma" w:hAnsi="Tahoma" w:cs="Tahoma"/>
          <w:sz w:val="16"/>
          <w:szCs w:val="16"/>
        </w:rPr>
        <w:t>de</w:t>
      </w:r>
      <w:r w:rsidRPr="00D60667">
        <w:rPr>
          <w:rFonts w:ascii="Tahoma" w:hAnsi="Tahoma" w:cs="Tahoma"/>
          <w:spacing w:val="-3"/>
          <w:sz w:val="16"/>
          <w:szCs w:val="16"/>
        </w:rPr>
        <w:t xml:space="preserve"> </w:t>
      </w:r>
      <w:r w:rsidRPr="00D60667">
        <w:rPr>
          <w:rFonts w:ascii="Tahoma" w:hAnsi="Tahoma" w:cs="Tahoma"/>
          <w:sz w:val="16"/>
          <w:szCs w:val="16"/>
        </w:rPr>
        <w:t>Cea</w:t>
      </w:r>
      <w:r w:rsidRPr="00D60667">
        <w:rPr>
          <w:rFonts w:ascii="Tahoma" w:hAnsi="Tahoma" w:cs="Tahoma"/>
          <w:sz w:val="16"/>
          <w:szCs w:val="16"/>
        </w:rPr>
        <w:tab/>
        <w:t>660</w:t>
      </w:r>
      <w:r w:rsidRPr="00D60667">
        <w:rPr>
          <w:rFonts w:ascii="Tahoma" w:hAnsi="Tahoma" w:cs="Tahoma"/>
          <w:spacing w:val="-6"/>
          <w:sz w:val="16"/>
          <w:szCs w:val="16"/>
        </w:rPr>
        <w:t xml:space="preserve"> </w:t>
      </w:r>
      <w:r w:rsidRPr="00D60667">
        <w:rPr>
          <w:rFonts w:ascii="Tahoma" w:hAnsi="Tahoma" w:cs="Tahoma"/>
          <w:sz w:val="16"/>
          <w:szCs w:val="16"/>
        </w:rPr>
        <w:t>euros</w:t>
      </w:r>
    </w:p>
    <w:p w14:paraId="6169C949" w14:textId="77777777" w:rsidR="00266713" w:rsidRPr="00D60667" w:rsidRDefault="00266713" w:rsidP="00D60667">
      <w:pPr>
        <w:pStyle w:val="Sinespaciado"/>
        <w:rPr>
          <w:rFonts w:ascii="Tahoma" w:hAnsi="Tahoma" w:cs="Tahoma"/>
          <w:sz w:val="16"/>
          <w:szCs w:val="16"/>
        </w:rPr>
      </w:pPr>
      <w:r w:rsidRPr="00D60667">
        <w:rPr>
          <w:rFonts w:ascii="Tahoma" w:hAnsi="Tahoma" w:cs="Tahoma"/>
          <w:sz w:val="16"/>
          <w:szCs w:val="16"/>
        </w:rPr>
        <w:t>Villalebrín</w:t>
      </w:r>
      <w:r w:rsidRPr="00D60667">
        <w:rPr>
          <w:rFonts w:ascii="Tahoma" w:hAnsi="Tahoma" w:cs="Tahoma"/>
          <w:sz w:val="16"/>
          <w:szCs w:val="16"/>
        </w:rPr>
        <w:tab/>
        <w:t>660</w:t>
      </w:r>
      <w:r w:rsidRPr="00D60667">
        <w:rPr>
          <w:rFonts w:ascii="Tahoma" w:hAnsi="Tahoma" w:cs="Tahoma"/>
          <w:spacing w:val="-6"/>
          <w:sz w:val="16"/>
          <w:szCs w:val="16"/>
        </w:rPr>
        <w:t xml:space="preserve"> </w:t>
      </w:r>
      <w:r w:rsidRPr="00D60667">
        <w:rPr>
          <w:rFonts w:ascii="Tahoma" w:hAnsi="Tahoma" w:cs="Tahoma"/>
          <w:sz w:val="16"/>
          <w:szCs w:val="16"/>
        </w:rPr>
        <w:t>euros</w:t>
      </w:r>
    </w:p>
    <w:p w14:paraId="325BD9C6" w14:textId="77777777" w:rsidR="00266713" w:rsidRPr="00B72508" w:rsidRDefault="00266713" w:rsidP="00266713">
      <w:pPr>
        <w:pStyle w:val="Ttulo3"/>
        <w:spacing w:before="139"/>
        <w:rPr>
          <w:rFonts w:ascii="Tahoma" w:hAnsi="Tahoma" w:cs="Tahoma"/>
          <w:sz w:val="16"/>
          <w:szCs w:val="16"/>
        </w:rPr>
      </w:pPr>
      <w:r w:rsidRPr="00B72508">
        <w:rPr>
          <w:rFonts w:ascii="Tahoma" w:hAnsi="Tahoma" w:cs="Tahoma"/>
          <w:sz w:val="16"/>
          <w:szCs w:val="16"/>
        </w:rPr>
        <w:t>Novena.-</w:t>
      </w:r>
      <w:r w:rsidRPr="00B72508">
        <w:rPr>
          <w:rFonts w:ascii="Tahoma" w:hAnsi="Tahoma" w:cs="Tahoma"/>
          <w:spacing w:val="-8"/>
          <w:sz w:val="16"/>
          <w:szCs w:val="16"/>
        </w:rPr>
        <w:t xml:space="preserve"> </w:t>
      </w:r>
      <w:r w:rsidRPr="00B72508">
        <w:rPr>
          <w:rFonts w:ascii="Tahoma" w:hAnsi="Tahoma" w:cs="Tahoma"/>
          <w:sz w:val="16"/>
          <w:szCs w:val="16"/>
        </w:rPr>
        <w:t>Solicitud</w:t>
      </w:r>
      <w:r w:rsidRPr="00B72508">
        <w:rPr>
          <w:rFonts w:ascii="Tahoma" w:hAnsi="Tahoma" w:cs="Tahoma"/>
          <w:spacing w:val="-8"/>
          <w:sz w:val="16"/>
          <w:szCs w:val="16"/>
        </w:rPr>
        <w:t xml:space="preserve"> </w:t>
      </w:r>
      <w:r w:rsidRPr="00B72508">
        <w:rPr>
          <w:rFonts w:ascii="Tahoma" w:hAnsi="Tahoma" w:cs="Tahoma"/>
          <w:sz w:val="16"/>
          <w:szCs w:val="16"/>
        </w:rPr>
        <w:t>y</w:t>
      </w:r>
      <w:r w:rsidRPr="00B72508">
        <w:rPr>
          <w:rFonts w:ascii="Tahoma" w:hAnsi="Tahoma" w:cs="Tahoma"/>
          <w:spacing w:val="-7"/>
          <w:sz w:val="16"/>
          <w:szCs w:val="16"/>
        </w:rPr>
        <w:t xml:space="preserve"> </w:t>
      </w:r>
      <w:r w:rsidRPr="00B72508">
        <w:rPr>
          <w:rFonts w:ascii="Tahoma" w:hAnsi="Tahoma" w:cs="Tahoma"/>
          <w:sz w:val="16"/>
          <w:szCs w:val="16"/>
        </w:rPr>
        <w:t>documentación</w:t>
      </w:r>
    </w:p>
    <w:p w14:paraId="08BE5C1F" w14:textId="77777777" w:rsidR="00266713" w:rsidRPr="00B72508" w:rsidRDefault="00266713" w:rsidP="00266713">
      <w:pPr>
        <w:pStyle w:val="Textoindependiente"/>
        <w:jc w:val="both"/>
        <w:rPr>
          <w:rFonts w:ascii="Tahoma" w:hAnsi="Tahoma" w:cs="Tahoma"/>
          <w:sz w:val="16"/>
          <w:szCs w:val="16"/>
        </w:rPr>
      </w:pPr>
      <w:r w:rsidRPr="00B72508">
        <w:rPr>
          <w:rFonts w:ascii="Tahoma" w:hAnsi="Tahoma" w:cs="Tahoma"/>
          <w:sz w:val="16"/>
          <w:szCs w:val="16"/>
        </w:rPr>
        <w:t xml:space="preserve">La solicitud </w:t>
      </w:r>
      <w:r w:rsidRPr="00B72508">
        <w:rPr>
          <w:rFonts w:ascii="Tahoma" w:hAnsi="Tahoma" w:cs="Tahoma"/>
          <w:b/>
          <w:sz w:val="16"/>
          <w:szCs w:val="16"/>
        </w:rPr>
        <w:t>(Anexo I)</w:t>
      </w:r>
      <w:r w:rsidRPr="00B72508">
        <w:rPr>
          <w:rFonts w:ascii="Tahoma" w:hAnsi="Tahoma" w:cs="Tahoma"/>
          <w:sz w:val="16"/>
          <w:szCs w:val="16"/>
        </w:rPr>
        <w:t>, que se podrá obtener (al igual que el resto de Anexos de la convocatoria) en las oficinas</w:t>
      </w:r>
      <w:r w:rsidRPr="00B72508">
        <w:rPr>
          <w:rFonts w:ascii="Tahoma" w:hAnsi="Tahoma" w:cs="Tahoma"/>
          <w:spacing w:val="1"/>
          <w:sz w:val="16"/>
          <w:szCs w:val="16"/>
        </w:rPr>
        <w:t xml:space="preserve"> </w:t>
      </w:r>
      <w:r w:rsidRPr="00B72508">
        <w:rPr>
          <w:rFonts w:ascii="Tahoma" w:hAnsi="Tahoma" w:cs="Tahoma"/>
          <w:sz w:val="16"/>
          <w:szCs w:val="16"/>
        </w:rPr>
        <w:t>municipales sitas en la Pz. Mayor nº 13 de la localidad de Sahagún o a través del tablón de anuncios (sección de</w:t>
      </w:r>
      <w:r w:rsidRPr="00B72508">
        <w:rPr>
          <w:rFonts w:ascii="Tahoma" w:hAnsi="Tahoma" w:cs="Tahoma"/>
          <w:spacing w:val="1"/>
          <w:sz w:val="16"/>
          <w:szCs w:val="16"/>
        </w:rPr>
        <w:t xml:space="preserve"> </w:t>
      </w:r>
      <w:r w:rsidRPr="00B72508">
        <w:rPr>
          <w:rFonts w:ascii="Tahoma" w:hAnsi="Tahoma" w:cs="Tahoma"/>
          <w:sz w:val="16"/>
          <w:szCs w:val="16"/>
        </w:rPr>
        <w:t>Ayudas y Subvenciones) de la sede electrónica municipal (sahagun.sedelectronica.es), se deberá acompañar de</w:t>
      </w:r>
      <w:r w:rsidRPr="00B72508">
        <w:rPr>
          <w:rFonts w:ascii="Tahoma" w:hAnsi="Tahoma" w:cs="Tahoma"/>
          <w:spacing w:val="1"/>
          <w:sz w:val="16"/>
          <w:szCs w:val="16"/>
        </w:rPr>
        <w:t xml:space="preserve"> </w:t>
      </w:r>
      <w:r w:rsidRPr="00B72508">
        <w:rPr>
          <w:rFonts w:ascii="Tahoma" w:hAnsi="Tahoma" w:cs="Tahoma"/>
          <w:sz w:val="16"/>
          <w:szCs w:val="16"/>
        </w:rPr>
        <w:t>la siguiente documentación en original o copia compulsada, preferiblemente a color. La solicitud deberá ser</w:t>
      </w:r>
      <w:r w:rsidRPr="00B72508">
        <w:rPr>
          <w:rFonts w:ascii="Tahoma" w:hAnsi="Tahoma" w:cs="Tahoma"/>
          <w:spacing w:val="1"/>
          <w:sz w:val="16"/>
          <w:szCs w:val="16"/>
        </w:rPr>
        <w:t xml:space="preserve"> </w:t>
      </w:r>
      <w:r w:rsidRPr="00B72508">
        <w:rPr>
          <w:rFonts w:ascii="Tahoma" w:hAnsi="Tahoma" w:cs="Tahoma"/>
          <w:sz w:val="16"/>
          <w:szCs w:val="16"/>
        </w:rPr>
        <w:t>presentada</w:t>
      </w:r>
      <w:r w:rsidRPr="00B72508">
        <w:rPr>
          <w:rFonts w:ascii="Tahoma" w:hAnsi="Tahoma" w:cs="Tahoma"/>
          <w:spacing w:val="-4"/>
          <w:sz w:val="16"/>
          <w:szCs w:val="16"/>
        </w:rPr>
        <w:t xml:space="preserve"> </w:t>
      </w:r>
      <w:r w:rsidRPr="00B72508">
        <w:rPr>
          <w:rFonts w:ascii="Tahoma" w:hAnsi="Tahoma" w:cs="Tahoma"/>
          <w:sz w:val="16"/>
          <w:szCs w:val="16"/>
        </w:rPr>
        <w:t>obligatoriamente</w:t>
      </w:r>
      <w:r w:rsidRPr="00B72508">
        <w:rPr>
          <w:rFonts w:ascii="Tahoma" w:hAnsi="Tahoma" w:cs="Tahoma"/>
          <w:spacing w:val="-2"/>
          <w:sz w:val="16"/>
          <w:szCs w:val="16"/>
        </w:rPr>
        <w:t xml:space="preserve"> </w:t>
      </w:r>
      <w:r w:rsidRPr="00B72508">
        <w:rPr>
          <w:rFonts w:ascii="Tahoma" w:hAnsi="Tahoma" w:cs="Tahoma"/>
          <w:sz w:val="16"/>
          <w:szCs w:val="16"/>
        </w:rPr>
        <w:t>con</w:t>
      </w:r>
      <w:r w:rsidRPr="00B72508">
        <w:rPr>
          <w:rFonts w:ascii="Tahoma" w:hAnsi="Tahoma" w:cs="Tahoma"/>
          <w:spacing w:val="-4"/>
          <w:sz w:val="16"/>
          <w:szCs w:val="16"/>
        </w:rPr>
        <w:t xml:space="preserve"> </w:t>
      </w:r>
      <w:r w:rsidRPr="00B72508">
        <w:rPr>
          <w:rFonts w:ascii="Tahoma" w:hAnsi="Tahoma" w:cs="Tahoma"/>
          <w:sz w:val="16"/>
          <w:szCs w:val="16"/>
        </w:rPr>
        <w:t>el</w:t>
      </w:r>
      <w:r w:rsidRPr="00B72508">
        <w:rPr>
          <w:rFonts w:ascii="Tahoma" w:hAnsi="Tahoma" w:cs="Tahoma"/>
          <w:spacing w:val="-3"/>
          <w:sz w:val="16"/>
          <w:szCs w:val="16"/>
        </w:rPr>
        <w:t xml:space="preserve"> </w:t>
      </w:r>
      <w:r w:rsidRPr="00B72508">
        <w:rPr>
          <w:rFonts w:ascii="Tahoma" w:hAnsi="Tahoma" w:cs="Tahoma"/>
          <w:sz w:val="16"/>
          <w:szCs w:val="16"/>
        </w:rPr>
        <w:t>certificado</w:t>
      </w:r>
      <w:r w:rsidRPr="00B72508">
        <w:rPr>
          <w:rFonts w:ascii="Tahoma" w:hAnsi="Tahoma" w:cs="Tahoma"/>
          <w:spacing w:val="-2"/>
          <w:sz w:val="16"/>
          <w:szCs w:val="16"/>
        </w:rPr>
        <w:t xml:space="preserve"> </w:t>
      </w:r>
      <w:r w:rsidRPr="00B72508">
        <w:rPr>
          <w:rFonts w:ascii="Tahoma" w:hAnsi="Tahoma" w:cs="Tahoma"/>
          <w:sz w:val="16"/>
          <w:szCs w:val="16"/>
        </w:rPr>
        <w:t>digital</w:t>
      </w:r>
      <w:r w:rsidRPr="00B72508">
        <w:rPr>
          <w:rFonts w:ascii="Tahoma" w:hAnsi="Tahoma" w:cs="Tahoma"/>
          <w:spacing w:val="-4"/>
          <w:sz w:val="16"/>
          <w:szCs w:val="16"/>
        </w:rPr>
        <w:t xml:space="preserve"> </w:t>
      </w:r>
      <w:r w:rsidRPr="00B72508">
        <w:rPr>
          <w:rFonts w:ascii="Tahoma" w:hAnsi="Tahoma" w:cs="Tahoma"/>
          <w:sz w:val="16"/>
          <w:szCs w:val="16"/>
        </w:rPr>
        <w:t>de</w:t>
      </w:r>
      <w:r w:rsidRPr="00B72508">
        <w:rPr>
          <w:rFonts w:ascii="Tahoma" w:hAnsi="Tahoma" w:cs="Tahoma"/>
          <w:spacing w:val="-4"/>
          <w:sz w:val="16"/>
          <w:szCs w:val="16"/>
        </w:rPr>
        <w:t xml:space="preserve"> </w:t>
      </w:r>
      <w:r w:rsidRPr="00B72508">
        <w:rPr>
          <w:rFonts w:ascii="Tahoma" w:hAnsi="Tahoma" w:cs="Tahoma"/>
          <w:sz w:val="16"/>
          <w:szCs w:val="16"/>
        </w:rPr>
        <w:t>representante</w:t>
      </w:r>
      <w:r w:rsidRPr="00B72508">
        <w:rPr>
          <w:rFonts w:ascii="Tahoma" w:hAnsi="Tahoma" w:cs="Tahoma"/>
          <w:spacing w:val="-1"/>
          <w:sz w:val="16"/>
          <w:szCs w:val="16"/>
        </w:rPr>
        <w:t xml:space="preserve"> </w:t>
      </w:r>
      <w:r w:rsidRPr="00B72508">
        <w:rPr>
          <w:rFonts w:ascii="Tahoma" w:hAnsi="Tahoma" w:cs="Tahoma"/>
          <w:sz w:val="16"/>
          <w:szCs w:val="16"/>
        </w:rPr>
        <w:t>de</w:t>
      </w:r>
      <w:r w:rsidRPr="00B72508">
        <w:rPr>
          <w:rFonts w:ascii="Tahoma" w:hAnsi="Tahoma" w:cs="Tahoma"/>
          <w:spacing w:val="-4"/>
          <w:sz w:val="16"/>
          <w:szCs w:val="16"/>
        </w:rPr>
        <w:t xml:space="preserve"> </w:t>
      </w:r>
      <w:r w:rsidRPr="00B72508">
        <w:rPr>
          <w:rFonts w:ascii="Tahoma" w:hAnsi="Tahoma" w:cs="Tahoma"/>
          <w:sz w:val="16"/>
          <w:szCs w:val="16"/>
        </w:rPr>
        <w:t>persona</w:t>
      </w:r>
      <w:r w:rsidRPr="00B72508">
        <w:rPr>
          <w:rFonts w:ascii="Tahoma" w:hAnsi="Tahoma" w:cs="Tahoma"/>
          <w:spacing w:val="-4"/>
          <w:sz w:val="16"/>
          <w:szCs w:val="16"/>
        </w:rPr>
        <w:t xml:space="preserve"> </w:t>
      </w:r>
      <w:r w:rsidRPr="00B72508">
        <w:rPr>
          <w:rFonts w:ascii="Tahoma" w:hAnsi="Tahoma" w:cs="Tahoma"/>
          <w:sz w:val="16"/>
          <w:szCs w:val="16"/>
        </w:rPr>
        <w:t>jurídica</w:t>
      </w:r>
      <w:r w:rsidRPr="00B72508">
        <w:rPr>
          <w:rFonts w:ascii="Tahoma" w:hAnsi="Tahoma" w:cs="Tahoma"/>
          <w:spacing w:val="-2"/>
          <w:sz w:val="16"/>
          <w:szCs w:val="16"/>
        </w:rPr>
        <w:t xml:space="preserve"> </w:t>
      </w:r>
      <w:r w:rsidRPr="00B72508">
        <w:rPr>
          <w:rFonts w:ascii="Tahoma" w:hAnsi="Tahoma" w:cs="Tahoma"/>
          <w:sz w:val="16"/>
          <w:szCs w:val="16"/>
        </w:rPr>
        <w:t>de</w:t>
      </w:r>
      <w:r w:rsidRPr="00B72508">
        <w:rPr>
          <w:rFonts w:ascii="Tahoma" w:hAnsi="Tahoma" w:cs="Tahoma"/>
          <w:spacing w:val="-3"/>
          <w:sz w:val="16"/>
          <w:szCs w:val="16"/>
        </w:rPr>
        <w:t xml:space="preserve"> </w:t>
      </w:r>
      <w:r w:rsidRPr="00B72508">
        <w:rPr>
          <w:rFonts w:ascii="Tahoma" w:hAnsi="Tahoma" w:cs="Tahoma"/>
          <w:sz w:val="16"/>
          <w:szCs w:val="16"/>
        </w:rPr>
        <w:t>la</w:t>
      </w:r>
      <w:r w:rsidRPr="00B72508">
        <w:rPr>
          <w:rFonts w:ascii="Tahoma" w:hAnsi="Tahoma" w:cs="Tahoma"/>
          <w:spacing w:val="-4"/>
          <w:sz w:val="16"/>
          <w:szCs w:val="16"/>
        </w:rPr>
        <w:t xml:space="preserve"> </w:t>
      </w:r>
      <w:r w:rsidRPr="00B72508">
        <w:rPr>
          <w:rFonts w:ascii="Tahoma" w:hAnsi="Tahoma" w:cs="Tahoma"/>
          <w:sz w:val="16"/>
          <w:szCs w:val="16"/>
        </w:rPr>
        <w:t>Junta</w:t>
      </w:r>
      <w:r w:rsidRPr="00B72508">
        <w:rPr>
          <w:rFonts w:ascii="Tahoma" w:hAnsi="Tahoma" w:cs="Tahoma"/>
          <w:spacing w:val="-4"/>
          <w:sz w:val="16"/>
          <w:szCs w:val="16"/>
        </w:rPr>
        <w:t xml:space="preserve"> </w:t>
      </w:r>
      <w:r w:rsidRPr="00B72508">
        <w:rPr>
          <w:rFonts w:ascii="Tahoma" w:hAnsi="Tahoma" w:cs="Tahoma"/>
          <w:sz w:val="16"/>
          <w:szCs w:val="16"/>
        </w:rPr>
        <w:t>Vecinal.</w:t>
      </w:r>
    </w:p>
    <w:p w14:paraId="09E0C6EA" w14:textId="77777777" w:rsidR="00266713" w:rsidRPr="00B72508" w:rsidRDefault="00266713" w:rsidP="00266713">
      <w:pPr>
        <w:pStyle w:val="Textoindependiente"/>
        <w:jc w:val="both"/>
        <w:rPr>
          <w:rFonts w:ascii="Tahoma" w:hAnsi="Tahoma" w:cs="Tahoma"/>
          <w:sz w:val="16"/>
          <w:szCs w:val="16"/>
        </w:rPr>
      </w:pPr>
      <w:r w:rsidRPr="00B72508">
        <w:rPr>
          <w:rFonts w:ascii="Tahoma" w:hAnsi="Tahoma" w:cs="Tahoma"/>
          <w:b/>
          <w:sz w:val="16"/>
          <w:szCs w:val="16"/>
        </w:rPr>
        <w:t xml:space="preserve">Anexo II: </w:t>
      </w:r>
      <w:r w:rsidRPr="00B72508">
        <w:rPr>
          <w:rFonts w:ascii="Tahoma" w:hAnsi="Tahoma" w:cs="Tahoma"/>
          <w:sz w:val="16"/>
          <w:szCs w:val="16"/>
        </w:rPr>
        <w:t>(declaración responsable de no estar incurso en ninguna de las causas que impiden obtener la</w:t>
      </w:r>
      <w:r w:rsidRPr="00B72508">
        <w:rPr>
          <w:rFonts w:ascii="Tahoma" w:hAnsi="Tahoma" w:cs="Tahoma"/>
          <w:spacing w:val="1"/>
          <w:sz w:val="16"/>
          <w:szCs w:val="16"/>
        </w:rPr>
        <w:t xml:space="preserve"> </w:t>
      </w:r>
      <w:r w:rsidRPr="00B72508">
        <w:rPr>
          <w:rFonts w:ascii="Tahoma" w:hAnsi="Tahoma" w:cs="Tahoma"/>
          <w:sz w:val="16"/>
          <w:szCs w:val="16"/>
        </w:rPr>
        <w:t>condición de beneficiario de subvenciones, de estar al corriente con la hacienda municipal, con la Agencia</w:t>
      </w:r>
      <w:r w:rsidRPr="00B72508">
        <w:rPr>
          <w:rFonts w:ascii="Tahoma" w:hAnsi="Tahoma" w:cs="Tahoma"/>
          <w:spacing w:val="1"/>
          <w:sz w:val="16"/>
          <w:szCs w:val="16"/>
        </w:rPr>
        <w:t xml:space="preserve"> </w:t>
      </w:r>
      <w:r w:rsidRPr="00B72508">
        <w:rPr>
          <w:rFonts w:ascii="Tahoma" w:hAnsi="Tahoma" w:cs="Tahoma"/>
          <w:sz w:val="16"/>
          <w:szCs w:val="16"/>
        </w:rPr>
        <w:t>Tributaria y con la Tesorería General de la Seguridad Social, de petición y obtención o no de otras ayudas e</w:t>
      </w:r>
      <w:r w:rsidRPr="00B72508">
        <w:rPr>
          <w:rFonts w:ascii="Tahoma" w:hAnsi="Tahoma" w:cs="Tahoma"/>
          <w:spacing w:val="1"/>
          <w:sz w:val="16"/>
          <w:szCs w:val="16"/>
        </w:rPr>
        <w:t xml:space="preserve"> </w:t>
      </w:r>
      <w:r w:rsidRPr="00B72508">
        <w:rPr>
          <w:rFonts w:ascii="Tahoma" w:hAnsi="Tahoma" w:cs="Tahoma"/>
          <w:sz w:val="16"/>
          <w:szCs w:val="16"/>
        </w:rPr>
        <w:t>importe de las mismas o subvenciones solicitadas para el proyecto para el que se solicita subvención</w:t>
      </w:r>
      <w:r w:rsidRPr="00B72508">
        <w:rPr>
          <w:rFonts w:ascii="Tahoma" w:hAnsi="Tahoma" w:cs="Tahoma"/>
          <w:spacing w:val="1"/>
          <w:sz w:val="16"/>
          <w:szCs w:val="16"/>
        </w:rPr>
        <w:t xml:space="preserve"> </w:t>
      </w:r>
      <w:r w:rsidRPr="00B72508">
        <w:rPr>
          <w:rFonts w:ascii="Tahoma" w:hAnsi="Tahoma" w:cs="Tahoma"/>
          <w:sz w:val="16"/>
          <w:szCs w:val="16"/>
        </w:rPr>
        <w:t>municipal, cuenta bancaria, así como autorización para poder comprobar la inexistencia de deudas con la</w:t>
      </w:r>
      <w:r w:rsidRPr="00B72508">
        <w:rPr>
          <w:rFonts w:ascii="Tahoma" w:hAnsi="Tahoma" w:cs="Tahoma"/>
          <w:spacing w:val="1"/>
          <w:sz w:val="16"/>
          <w:szCs w:val="16"/>
        </w:rPr>
        <w:t xml:space="preserve"> </w:t>
      </w:r>
      <w:r w:rsidRPr="00B72508">
        <w:rPr>
          <w:rFonts w:ascii="Tahoma" w:hAnsi="Tahoma" w:cs="Tahoma"/>
          <w:sz w:val="16"/>
          <w:szCs w:val="16"/>
        </w:rPr>
        <w:t>Hacienda</w:t>
      </w:r>
      <w:r w:rsidRPr="00B72508">
        <w:rPr>
          <w:rFonts w:ascii="Tahoma" w:hAnsi="Tahoma" w:cs="Tahoma"/>
          <w:spacing w:val="-2"/>
          <w:sz w:val="16"/>
          <w:szCs w:val="16"/>
        </w:rPr>
        <w:t xml:space="preserve"> </w:t>
      </w:r>
      <w:r w:rsidRPr="00B72508">
        <w:rPr>
          <w:rFonts w:ascii="Tahoma" w:hAnsi="Tahoma" w:cs="Tahoma"/>
          <w:sz w:val="16"/>
          <w:szCs w:val="16"/>
        </w:rPr>
        <w:t>Municipal y</w:t>
      </w:r>
      <w:r w:rsidRPr="00B72508">
        <w:rPr>
          <w:rFonts w:ascii="Tahoma" w:hAnsi="Tahoma" w:cs="Tahoma"/>
          <w:spacing w:val="-1"/>
          <w:sz w:val="16"/>
          <w:szCs w:val="16"/>
        </w:rPr>
        <w:t xml:space="preserve"> </w:t>
      </w:r>
      <w:r w:rsidRPr="00B72508">
        <w:rPr>
          <w:rFonts w:ascii="Tahoma" w:hAnsi="Tahoma" w:cs="Tahoma"/>
          <w:sz w:val="16"/>
          <w:szCs w:val="16"/>
        </w:rPr>
        <w:t>adquisición</w:t>
      </w:r>
      <w:r w:rsidRPr="00B72508">
        <w:rPr>
          <w:rFonts w:ascii="Tahoma" w:hAnsi="Tahoma" w:cs="Tahoma"/>
          <w:spacing w:val="-2"/>
          <w:sz w:val="16"/>
          <w:szCs w:val="16"/>
        </w:rPr>
        <w:t xml:space="preserve"> </w:t>
      </w:r>
      <w:r w:rsidRPr="00B72508">
        <w:rPr>
          <w:rFonts w:ascii="Tahoma" w:hAnsi="Tahoma" w:cs="Tahoma"/>
          <w:sz w:val="16"/>
          <w:szCs w:val="16"/>
        </w:rPr>
        <w:t>del</w:t>
      </w:r>
      <w:r w:rsidRPr="00B72508">
        <w:rPr>
          <w:rFonts w:ascii="Tahoma" w:hAnsi="Tahoma" w:cs="Tahoma"/>
          <w:spacing w:val="-1"/>
          <w:sz w:val="16"/>
          <w:szCs w:val="16"/>
        </w:rPr>
        <w:t xml:space="preserve"> </w:t>
      </w:r>
      <w:r w:rsidRPr="00B72508">
        <w:rPr>
          <w:rFonts w:ascii="Tahoma" w:hAnsi="Tahoma" w:cs="Tahoma"/>
          <w:sz w:val="16"/>
          <w:szCs w:val="16"/>
        </w:rPr>
        <w:t>compromiso de</w:t>
      </w:r>
      <w:r w:rsidRPr="00B72508">
        <w:rPr>
          <w:rFonts w:ascii="Tahoma" w:hAnsi="Tahoma" w:cs="Tahoma"/>
          <w:spacing w:val="-2"/>
          <w:sz w:val="16"/>
          <w:szCs w:val="16"/>
        </w:rPr>
        <w:t xml:space="preserve"> </w:t>
      </w:r>
      <w:r w:rsidRPr="00B72508">
        <w:rPr>
          <w:rFonts w:ascii="Tahoma" w:hAnsi="Tahoma" w:cs="Tahoma"/>
          <w:sz w:val="16"/>
          <w:szCs w:val="16"/>
        </w:rPr>
        <w:t>cumplir</w:t>
      </w:r>
      <w:r w:rsidRPr="00B72508">
        <w:rPr>
          <w:rFonts w:ascii="Tahoma" w:hAnsi="Tahoma" w:cs="Tahoma"/>
          <w:spacing w:val="-1"/>
          <w:sz w:val="16"/>
          <w:szCs w:val="16"/>
        </w:rPr>
        <w:t xml:space="preserve"> </w:t>
      </w:r>
      <w:r w:rsidRPr="00B72508">
        <w:rPr>
          <w:rFonts w:ascii="Tahoma" w:hAnsi="Tahoma" w:cs="Tahoma"/>
          <w:sz w:val="16"/>
          <w:szCs w:val="16"/>
        </w:rPr>
        <w:t>con</w:t>
      </w:r>
      <w:r w:rsidRPr="00B72508">
        <w:rPr>
          <w:rFonts w:ascii="Tahoma" w:hAnsi="Tahoma" w:cs="Tahoma"/>
          <w:spacing w:val="-2"/>
          <w:sz w:val="16"/>
          <w:szCs w:val="16"/>
        </w:rPr>
        <w:t xml:space="preserve"> </w:t>
      </w:r>
      <w:r w:rsidRPr="00B72508">
        <w:rPr>
          <w:rFonts w:ascii="Tahoma" w:hAnsi="Tahoma" w:cs="Tahoma"/>
          <w:sz w:val="16"/>
          <w:szCs w:val="16"/>
        </w:rPr>
        <w:t>obligaciones).</w:t>
      </w:r>
    </w:p>
    <w:p w14:paraId="0F3BB496" w14:textId="77777777" w:rsidR="00266713" w:rsidRPr="00B72508" w:rsidRDefault="00266713" w:rsidP="00266713">
      <w:pPr>
        <w:pStyle w:val="Textoindependiente"/>
        <w:jc w:val="both"/>
        <w:rPr>
          <w:rFonts w:ascii="Tahoma" w:hAnsi="Tahoma" w:cs="Tahoma"/>
          <w:sz w:val="16"/>
          <w:szCs w:val="16"/>
        </w:rPr>
      </w:pPr>
      <w:r w:rsidRPr="00B72508">
        <w:rPr>
          <w:rFonts w:ascii="Tahoma" w:hAnsi="Tahoma" w:cs="Tahoma"/>
          <w:b/>
          <w:sz w:val="16"/>
          <w:szCs w:val="16"/>
        </w:rPr>
        <w:t xml:space="preserve">Anexo III: </w:t>
      </w:r>
      <w:r w:rsidRPr="00B72508">
        <w:rPr>
          <w:rFonts w:ascii="Tahoma" w:hAnsi="Tahoma" w:cs="Tahoma"/>
          <w:sz w:val="16"/>
          <w:szCs w:val="16"/>
        </w:rPr>
        <w:t>(autorización de petición de datos de estar al corriente en el cumplimiento de las obligaciones</w:t>
      </w:r>
      <w:r w:rsidRPr="00B72508">
        <w:rPr>
          <w:rFonts w:ascii="Tahoma" w:hAnsi="Tahoma" w:cs="Tahoma"/>
          <w:spacing w:val="1"/>
          <w:sz w:val="16"/>
          <w:szCs w:val="16"/>
        </w:rPr>
        <w:t xml:space="preserve"> </w:t>
      </w:r>
      <w:r w:rsidRPr="00B72508">
        <w:rPr>
          <w:rFonts w:ascii="Tahoma" w:hAnsi="Tahoma" w:cs="Tahoma"/>
          <w:sz w:val="16"/>
          <w:szCs w:val="16"/>
        </w:rPr>
        <w:t>tributarias con la Agencia Estatal de Administración Tributaria (AEAT) y con la Tesorería General de la</w:t>
      </w:r>
      <w:r w:rsidRPr="00B72508">
        <w:rPr>
          <w:rFonts w:ascii="Tahoma" w:hAnsi="Tahoma" w:cs="Tahoma"/>
          <w:spacing w:val="1"/>
          <w:sz w:val="16"/>
          <w:szCs w:val="16"/>
        </w:rPr>
        <w:t xml:space="preserve"> </w:t>
      </w:r>
      <w:r w:rsidRPr="00B72508">
        <w:rPr>
          <w:rFonts w:ascii="Tahoma" w:hAnsi="Tahoma" w:cs="Tahoma"/>
          <w:sz w:val="16"/>
          <w:szCs w:val="16"/>
        </w:rPr>
        <w:t>Seguridad</w:t>
      </w:r>
      <w:r w:rsidRPr="00B72508">
        <w:rPr>
          <w:rFonts w:ascii="Tahoma" w:hAnsi="Tahoma" w:cs="Tahoma"/>
          <w:spacing w:val="-2"/>
          <w:sz w:val="16"/>
          <w:szCs w:val="16"/>
        </w:rPr>
        <w:t xml:space="preserve"> </w:t>
      </w:r>
      <w:r w:rsidRPr="00B72508">
        <w:rPr>
          <w:rFonts w:ascii="Tahoma" w:hAnsi="Tahoma" w:cs="Tahoma"/>
          <w:sz w:val="16"/>
          <w:szCs w:val="16"/>
        </w:rPr>
        <w:t>Social).</w:t>
      </w:r>
    </w:p>
    <w:p w14:paraId="008B8D1A" w14:textId="77777777" w:rsidR="00266713" w:rsidRPr="00B72508" w:rsidRDefault="00266713" w:rsidP="00266713">
      <w:pPr>
        <w:pStyle w:val="Textoindependiente"/>
        <w:jc w:val="both"/>
        <w:rPr>
          <w:rFonts w:ascii="Tahoma" w:hAnsi="Tahoma" w:cs="Tahoma"/>
          <w:sz w:val="16"/>
          <w:szCs w:val="16"/>
        </w:rPr>
      </w:pPr>
      <w:r w:rsidRPr="00B72508">
        <w:rPr>
          <w:rFonts w:ascii="Tahoma" w:hAnsi="Tahoma" w:cs="Tahoma"/>
          <w:sz w:val="16"/>
          <w:szCs w:val="16"/>
        </w:rPr>
        <w:t>En el supuesto de que los documentos exigidos ya estuvieran en poder del Ayuntamiento, el solicitante, siempre</w:t>
      </w:r>
      <w:r w:rsidRPr="00B72508">
        <w:rPr>
          <w:rFonts w:ascii="Tahoma" w:hAnsi="Tahoma" w:cs="Tahoma"/>
          <w:spacing w:val="1"/>
          <w:sz w:val="16"/>
          <w:szCs w:val="16"/>
        </w:rPr>
        <w:t xml:space="preserve"> </w:t>
      </w:r>
      <w:r w:rsidRPr="00B72508">
        <w:rPr>
          <w:rFonts w:ascii="Tahoma" w:hAnsi="Tahoma" w:cs="Tahoma"/>
          <w:sz w:val="16"/>
          <w:szCs w:val="16"/>
        </w:rPr>
        <w:t>que no hayan transcurrido más de cinco años desde la finalización del procedimiento al que correspondan, podrá</w:t>
      </w:r>
      <w:r w:rsidRPr="00B72508">
        <w:rPr>
          <w:rFonts w:ascii="Tahoma" w:hAnsi="Tahoma" w:cs="Tahoma"/>
          <w:spacing w:val="-47"/>
          <w:sz w:val="16"/>
          <w:szCs w:val="16"/>
        </w:rPr>
        <w:t xml:space="preserve"> </w:t>
      </w:r>
      <w:r w:rsidRPr="00B72508">
        <w:rPr>
          <w:rFonts w:ascii="Tahoma" w:hAnsi="Tahoma" w:cs="Tahoma"/>
          <w:sz w:val="16"/>
          <w:szCs w:val="16"/>
        </w:rPr>
        <w:t>hacer uso de su derecho a no presentarlos, haciendo constar la fecha y el órgano o dependencia en que fueron</w:t>
      </w:r>
      <w:r w:rsidRPr="00B72508">
        <w:rPr>
          <w:rFonts w:ascii="Tahoma" w:hAnsi="Tahoma" w:cs="Tahoma"/>
          <w:spacing w:val="1"/>
          <w:sz w:val="16"/>
          <w:szCs w:val="16"/>
        </w:rPr>
        <w:t xml:space="preserve"> </w:t>
      </w:r>
      <w:r w:rsidRPr="00B72508">
        <w:rPr>
          <w:rFonts w:ascii="Tahoma" w:hAnsi="Tahoma" w:cs="Tahoma"/>
          <w:sz w:val="16"/>
          <w:szCs w:val="16"/>
        </w:rPr>
        <w:t>presentados</w:t>
      </w:r>
      <w:r w:rsidRPr="00B72508">
        <w:rPr>
          <w:rFonts w:ascii="Tahoma" w:hAnsi="Tahoma" w:cs="Tahoma"/>
          <w:spacing w:val="-2"/>
          <w:sz w:val="16"/>
          <w:szCs w:val="16"/>
        </w:rPr>
        <w:t xml:space="preserve"> </w:t>
      </w:r>
      <w:r w:rsidRPr="00B72508">
        <w:rPr>
          <w:rFonts w:ascii="Tahoma" w:hAnsi="Tahoma" w:cs="Tahoma"/>
          <w:sz w:val="16"/>
          <w:szCs w:val="16"/>
        </w:rPr>
        <w:t>o</w:t>
      </w:r>
      <w:r w:rsidRPr="00B72508">
        <w:rPr>
          <w:rFonts w:ascii="Tahoma" w:hAnsi="Tahoma" w:cs="Tahoma"/>
          <w:spacing w:val="-1"/>
          <w:sz w:val="16"/>
          <w:szCs w:val="16"/>
        </w:rPr>
        <w:t xml:space="preserve"> </w:t>
      </w:r>
      <w:r w:rsidRPr="00B72508">
        <w:rPr>
          <w:rFonts w:ascii="Tahoma" w:hAnsi="Tahoma" w:cs="Tahoma"/>
          <w:sz w:val="16"/>
          <w:szCs w:val="16"/>
        </w:rPr>
        <w:t>emitidos.</w:t>
      </w:r>
    </w:p>
    <w:p w14:paraId="04B0D12D" w14:textId="77777777" w:rsidR="00266713" w:rsidRPr="00B72508" w:rsidRDefault="00266713" w:rsidP="00266713">
      <w:pPr>
        <w:pStyle w:val="Ttulo3"/>
        <w:rPr>
          <w:rFonts w:ascii="Tahoma" w:hAnsi="Tahoma" w:cs="Tahoma"/>
          <w:sz w:val="16"/>
          <w:szCs w:val="16"/>
        </w:rPr>
      </w:pPr>
      <w:r w:rsidRPr="00B72508">
        <w:rPr>
          <w:rFonts w:ascii="Tahoma" w:hAnsi="Tahoma" w:cs="Tahoma"/>
          <w:sz w:val="16"/>
          <w:szCs w:val="16"/>
        </w:rPr>
        <w:t>Décima.-</w:t>
      </w:r>
      <w:r w:rsidRPr="00B72508">
        <w:rPr>
          <w:rFonts w:ascii="Tahoma" w:hAnsi="Tahoma" w:cs="Tahoma"/>
          <w:spacing w:val="-6"/>
          <w:sz w:val="16"/>
          <w:szCs w:val="16"/>
        </w:rPr>
        <w:t xml:space="preserve"> </w:t>
      </w:r>
      <w:r w:rsidRPr="00B72508">
        <w:rPr>
          <w:rFonts w:ascii="Tahoma" w:hAnsi="Tahoma" w:cs="Tahoma"/>
          <w:sz w:val="16"/>
          <w:szCs w:val="16"/>
        </w:rPr>
        <w:t>Lugar</w:t>
      </w:r>
      <w:r w:rsidRPr="00B72508">
        <w:rPr>
          <w:rFonts w:ascii="Tahoma" w:hAnsi="Tahoma" w:cs="Tahoma"/>
          <w:spacing w:val="-5"/>
          <w:sz w:val="16"/>
          <w:szCs w:val="16"/>
        </w:rPr>
        <w:t xml:space="preserve"> </w:t>
      </w:r>
      <w:r w:rsidRPr="00B72508">
        <w:rPr>
          <w:rFonts w:ascii="Tahoma" w:hAnsi="Tahoma" w:cs="Tahoma"/>
          <w:sz w:val="16"/>
          <w:szCs w:val="16"/>
        </w:rPr>
        <w:t>y</w:t>
      </w:r>
      <w:r w:rsidRPr="00B72508">
        <w:rPr>
          <w:rFonts w:ascii="Tahoma" w:hAnsi="Tahoma" w:cs="Tahoma"/>
          <w:spacing w:val="-6"/>
          <w:sz w:val="16"/>
          <w:szCs w:val="16"/>
        </w:rPr>
        <w:t xml:space="preserve"> </w:t>
      </w:r>
      <w:r w:rsidRPr="00B72508">
        <w:rPr>
          <w:rFonts w:ascii="Tahoma" w:hAnsi="Tahoma" w:cs="Tahoma"/>
          <w:sz w:val="16"/>
          <w:szCs w:val="16"/>
        </w:rPr>
        <w:t>plazo</w:t>
      </w:r>
      <w:r w:rsidRPr="00B72508">
        <w:rPr>
          <w:rFonts w:ascii="Tahoma" w:hAnsi="Tahoma" w:cs="Tahoma"/>
          <w:spacing w:val="-5"/>
          <w:sz w:val="16"/>
          <w:szCs w:val="16"/>
        </w:rPr>
        <w:t xml:space="preserve"> </w:t>
      </w:r>
      <w:r w:rsidRPr="00B72508">
        <w:rPr>
          <w:rFonts w:ascii="Tahoma" w:hAnsi="Tahoma" w:cs="Tahoma"/>
          <w:sz w:val="16"/>
          <w:szCs w:val="16"/>
        </w:rPr>
        <w:t>de</w:t>
      </w:r>
      <w:r w:rsidRPr="00B72508">
        <w:rPr>
          <w:rFonts w:ascii="Tahoma" w:hAnsi="Tahoma" w:cs="Tahoma"/>
          <w:spacing w:val="-6"/>
          <w:sz w:val="16"/>
          <w:szCs w:val="16"/>
        </w:rPr>
        <w:t xml:space="preserve"> </w:t>
      </w:r>
      <w:r w:rsidRPr="00B72508">
        <w:rPr>
          <w:rFonts w:ascii="Tahoma" w:hAnsi="Tahoma" w:cs="Tahoma"/>
          <w:sz w:val="16"/>
          <w:szCs w:val="16"/>
        </w:rPr>
        <w:t>presentación</w:t>
      </w:r>
      <w:r w:rsidRPr="00B72508">
        <w:rPr>
          <w:rFonts w:ascii="Tahoma" w:hAnsi="Tahoma" w:cs="Tahoma"/>
          <w:spacing w:val="-3"/>
          <w:sz w:val="16"/>
          <w:szCs w:val="16"/>
        </w:rPr>
        <w:t xml:space="preserve"> </w:t>
      </w:r>
      <w:r w:rsidRPr="00B72508">
        <w:rPr>
          <w:rFonts w:ascii="Tahoma" w:hAnsi="Tahoma" w:cs="Tahoma"/>
          <w:sz w:val="16"/>
          <w:szCs w:val="16"/>
        </w:rPr>
        <w:t>de</w:t>
      </w:r>
      <w:r w:rsidRPr="00B72508">
        <w:rPr>
          <w:rFonts w:ascii="Tahoma" w:hAnsi="Tahoma" w:cs="Tahoma"/>
          <w:spacing w:val="-6"/>
          <w:sz w:val="16"/>
          <w:szCs w:val="16"/>
        </w:rPr>
        <w:t xml:space="preserve"> </w:t>
      </w:r>
      <w:r w:rsidRPr="00B72508">
        <w:rPr>
          <w:rFonts w:ascii="Tahoma" w:hAnsi="Tahoma" w:cs="Tahoma"/>
          <w:sz w:val="16"/>
          <w:szCs w:val="16"/>
        </w:rPr>
        <w:t>la</w:t>
      </w:r>
      <w:r w:rsidRPr="00B72508">
        <w:rPr>
          <w:rFonts w:ascii="Tahoma" w:hAnsi="Tahoma" w:cs="Tahoma"/>
          <w:spacing w:val="-5"/>
          <w:sz w:val="16"/>
          <w:szCs w:val="16"/>
        </w:rPr>
        <w:t xml:space="preserve"> </w:t>
      </w:r>
      <w:r w:rsidRPr="00B72508">
        <w:rPr>
          <w:rFonts w:ascii="Tahoma" w:hAnsi="Tahoma" w:cs="Tahoma"/>
          <w:sz w:val="16"/>
          <w:szCs w:val="16"/>
        </w:rPr>
        <w:t>solicitud</w:t>
      </w:r>
      <w:r w:rsidRPr="00B72508">
        <w:rPr>
          <w:rFonts w:ascii="Tahoma" w:hAnsi="Tahoma" w:cs="Tahoma"/>
          <w:spacing w:val="-6"/>
          <w:sz w:val="16"/>
          <w:szCs w:val="16"/>
        </w:rPr>
        <w:t xml:space="preserve"> </w:t>
      </w:r>
      <w:r w:rsidRPr="00B72508">
        <w:rPr>
          <w:rFonts w:ascii="Tahoma" w:hAnsi="Tahoma" w:cs="Tahoma"/>
          <w:sz w:val="16"/>
          <w:szCs w:val="16"/>
        </w:rPr>
        <w:t>y</w:t>
      </w:r>
      <w:r w:rsidRPr="00B72508">
        <w:rPr>
          <w:rFonts w:ascii="Tahoma" w:hAnsi="Tahoma" w:cs="Tahoma"/>
          <w:spacing w:val="-5"/>
          <w:sz w:val="16"/>
          <w:szCs w:val="16"/>
        </w:rPr>
        <w:t xml:space="preserve"> </w:t>
      </w:r>
      <w:r w:rsidRPr="00B72508">
        <w:rPr>
          <w:rFonts w:ascii="Tahoma" w:hAnsi="Tahoma" w:cs="Tahoma"/>
          <w:sz w:val="16"/>
          <w:szCs w:val="16"/>
        </w:rPr>
        <w:t>documentación</w:t>
      </w:r>
    </w:p>
    <w:p w14:paraId="0E555DB4" w14:textId="77777777" w:rsidR="00266713" w:rsidRPr="00B72508" w:rsidRDefault="00266713" w:rsidP="00266713">
      <w:pPr>
        <w:pStyle w:val="Textoindependiente"/>
        <w:jc w:val="both"/>
        <w:rPr>
          <w:rFonts w:ascii="Tahoma" w:hAnsi="Tahoma" w:cs="Tahoma"/>
          <w:sz w:val="16"/>
          <w:szCs w:val="16"/>
        </w:rPr>
      </w:pPr>
      <w:r w:rsidRPr="00B72508">
        <w:rPr>
          <w:rFonts w:ascii="Tahoma" w:hAnsi="Tahoma" w:cs="Tahoma"/>
          <w:sz w:val="16"/>
          <w:szCs w:val="16"/>
        </w:rPr>
        <w:t>Las</w:t>
      </w:r>
      <w:r w:rsidRPr="00B72508">
        <w:rPr>
          <w:rFonts w:ascii="Tahoma" w:hAnsi="Tahoma" w:cs="Tahoma"/>
          <w:spacing w:val="1"/>
          <w:sz w:val="16"/>
          <w:szCs w:val="16"/>
        </w:rPr>
        <w:t xml:space="preserve"> </w:t>
      </w:r>
      <w:r w:rsidRPr="00B72508">
        <w:rPr>
          <w:rFonts w:ascii="Tahoma" w:hAnsi="Tahoma" w:cs="Tahoma"/>
          <w:sz w:val="16"/>
          <w:szCs w:val="16"/>
        </w:rPr>
        <w:t>solicitudes</w:t>
      </w:r>
      <w:r w:rsidRPr="00B72508">
        <w:rPr>
          <w:rFonts w:ascii="Tahoma" w:hAnsi="Tahoma" w:cs="Tahoma"/>
          <w:spacing w:val="1"/>
          <w:sz w:val="16"/>
          <w:szCs w:val="16"/>
        </w:rPr>
        <w:t xml:space="preserve"> </w:t>
      </w:r>
      <w:r w:rsidRPr="00B72508">
        <w:rPr>
          <w:rFonts w:ascii="Tahoma" w:hAnsi="Tahoma" w:cs="Tahoma"/>
          <w:sz w:val="16"/>
          <w:szCs w:val="16"/>
        </w:rPr>
        <w:t>se</w:t>
      </w:r>
      <w:r w:rsidRPr="00B72508">
        <w:rPr>
          <w:rFonts w:ascii="Tahoma" w:hAnsi="Tahoma" w:cs="Tahoma"/>
          <w:spacing w:val="1"/>
          <w:sz w:val="16"/>
          <w:szCs w:val="16"/>
        </w:rPr>
        <w:t xml:space="preserve"> </w:t>
      </w:r>
      <w:r w:rsidRPr="00B72508">
        <w:rPr>
          <w:rFonts w:ascii="Tahoma" w:hAnsi="Tahoma" w:cs="Tahoma"/>
          <w:sz w:val="16"/>
          <w:szCs w:val="16"/>
        </w:rPr>
        <w:t>presentarán</w:t>
      </w:r>
      <w:r w:rsidRPr="00B72508">
        <w:rPr>
          <w:rFonts w:ascii="Tahoma" w:hAnsi="Tahoma" w:cs="Tahoma"/>
          <w:spacing w:val="1"/>
          <w:sz w:val="16"/>
          <w:szCs w:val="16"/>
        </w:rPr>
        <w:t xml:space="preserve"> </w:t>
      </w:r>
      <w:r w:rsidRPr="00B72508">
        <w:rPr>
          <w:rFonts w:ascii="Tahoma" w:hAnsi="Tahoma" w:cs="Tahoma"/>
          <w:sz w:val="16"/>
          <w:szCs w:val="16"/>
        </w:rPr>
        <w:t>a</w:t>
      </w:r>
      <w:r w:rsidRPr="00B72508">
        <w:rPr>
          <w:rFonts w:ascii="Tahoma" w:hAnsi="Tahoma" w:cs="Tahoma"/>
          <w:spacing w:val="1"/>
          <w:sz w:val="16"/>
          <w:szCs w:val="16"/>
        </w:rPr>
        <w:t xml:space="preserve"> </w:t>
      </w:r>
      <w:r w:rsidRPr="00B72508">
        <w:rPr>
          <w:rFonts w:ascii="Tahoma" w:hAnsi="Tahoma" w:cs="Tahoma"/>
          <w:sz w:val="16"/>
          <w:szCs w:val="16"/>
        </w:rPr>
        <w:t>través</w:t>
      </w:r>
      <w:r w:rsidRPr="00B72508">
        <w:rPr>
          <w:rFonts w:ascii="Tahoma" w:hAnsi="Tahoma" w:cs="Tahoma"/>
          <w:spacing w:val="1"/>
          <w:sz w:val="16"/>
          <w:szCs w:val="16"/>
        </w:rPr>
        <w:t xml:space="preserve"> </w:t>
      </w:r>
      <w:r w:rsidRPr="00B72508">
        <w:rPr>
          <w:rFonts w:ascii="Tahoma" w:hAnsi="Tahoma" w:cs="Tahoma"/>
          <w:sz w:val="16"/>
          <w:szCs w:val="16"/>
        </w:rPr>
        <w:t>de</w:t>
      </w:r>
      <w:r w:rsidRPr="00B72508">
        <w:rPr>
          <w:rFonts w:ascii="Tahoma" w:hAnsi="Tahoma" w:cs="Tahoma"/>
          <w:spacing w:val="1"/>
          <w:sz w:val="16"/>
          <w:szCs w:val="16"/>
        </w:rPr>
        <w:t xml:space="preserve"> </w:t>
      </w:r>
      <w:r w:rsidRPr="00B72508">
        <w:rPr>
          <w:rFonts w:ascii="Tahoma" w:hAnsi="Tahoma" w:cs="Tahoma"/>
          <w:sz w:val="16"/>
          <w:szCs w:val="16"/>
        </w:rPr>
        <w:t>la</w:t>
      </w:r>
      <w:r w:rsidRPr="00B72508">
        <w:rPr>
          <w:rFonts w:ascii="Tahoma" w:hAnsi="Tahoma" w:cs="Tahoma"/>
          <w:spacing w:val="1"/>
          <w:sz w:val="16"/>
          <w:szCs w:val="16"/>
        </w:rPr>
        <w:t xml:space="preserve"> </w:t>
      </w:r>
      <w:r w:rsidRPr="00B72508">
        <w:rPr>
          <w:rFonts w:ascii="Tahoma" w:hAnsi="Tahoma" w:cs="Tahoma"/>
          <w:sz w:val="16"/>
          <w:szCs w:val="16"/>
        </w:rPr>
        <w:t>sede</w:t>
      </w:r>
      <w:r w:rsidRPr="00B72508">
        <w:rPr>
          <w:rFonts w:ascii="Tahoma" w:hAnsi="Tahoma" w:cs="Tahoma"/>
          <w:spacing w:val="1"/>
          <w:sz w:val="16"/>
          <w:szCs w:val="16"/>
        </w:rPr>
        <w:t xml:space="preserve"> </w:t>
      </w:r>
      <w:r w:rsidRPr="00B72508">
        <w:rPr>
          <w:rFonts w:ascii="Tahoma" w:hAnsi="Tahoma" w:cs="Tahoma"/>
          <w:sz w:val="16"/>
          <w:szCs w:val="16"/>
        </w:rPr>
        <w:t>electrónica</w:t>
      </w:r>
      <w:r w:rsidRPr="00B72508">
        <w:rPr>
          <w:rFonts w:ascii="Tahoma" w:hAnsi="Tahoma" w:cs="Tahoma"/>
          <w:spacing w:val="1"/>
          <w:sz w:val="16"/>
          <w:szCs w:val="16"/>
        </w:rPr>
        <w:t xml:space="preserve"> </w:t>
      </w:r>
      <w:r w:rsidRPr="00B72508">
        <w:rPr>
          <w:rFonts w:ascii="Tahoma" w:hAnsi="Tahoma" w:cs="Tahoma"/>
          <w:sz w:val="16"/>
          <w:szCs w:val="16"/>
        </w:rPr>
        <w:t>del</w:t>
      </w:r>
      <w:r w:rsidRPr="00B72508">
        <w:rPr>
          <w:rFonts w:ascii="Tahoma" w:hAnsi="Tahoma" w:cs="Tahoma"/>
          <w:spacing w:val="1"/>
          <w:sz w:val="16"/>
          <w:szCs w:val="16"/>
        </w:rPr>
        <w:t xml:space="preserve"> </w:t>
      </w:r>
      <w:r w:rsidRPr="00B72508">
        <w:rPr>
          <w:rFonts w:ascii="Tahoma" w:hAnsi="Tahoma" w:cs="Tahoma"/>
          <w:sz w:val="16"/>
          <w:szCs w:val="16"/>
        </w:rPr>
        <w:t>Ayuntamiento</w:t>
      </w:r>
      <w:r w:rsidRPr="00B72508">
        <w:rPr>
          <w:rFonts w:ascii="Tahoma" w:hAnsi="Tahoma" w:cs="Tahoma"/>
          <w:spacing w:val="1"/>
          <w:sz w:val="16"/>
          <w:szCs w:val="16"/>
        </w:rPr>
        <w:t xml:space="preserve"> </w:t>
      </w:r>
      <w:r w:rsidRPr="00B72508">
        <w:rPr>
          <w:rFonts w:ascii="Tahoma" w:hAnsi="Tahoma" w:cs="Tahoma"/>
          <w:sz w:val="16"/>
          <w:szCs w:val="16"/>
        </w:rPr>
        <w:t>de</w:t>
      </w:r>
      <w:r w:rsidRPr="00B72508">
        <w:rPr>
          <w:rFonts w:ascii="Tahoma" w:hAnsi="Tahoma" w:cs="Tahoma"/>
          <w:spacing w:val="1"/>
          <w:sz w:val="16"/>
          <w:szCs w:val="16"/>
        </w:rPr>
        <w:t xml:space="preserve"> </w:t>
      </w:r>
      <w:r w:rsidRPr="00B72508">
        <w:rPr>
          <w:rFonts w:ascii="Tahoma" w:hAnsi="Tahoma" w:cs="Tahoma"/>
          <w:sz w:val="16"/>
          <w:szCs w:val="16"/>
        </w:rPr>
        <w:t>Sahagún</w:t>
      </w:r>
      <w:r w:rsidRPr="00B72508">
        <w:rPr>
          <w:rFonts w:ascii="Tahoma" w:hAnsi="Tahoma" w:cs="Tahoma"/>
          <w:spacing w:val="1"/>
          <w:sz w:val="16"/>
          <w:szCs w:val="16"/>
        </w:rPr>
        <w:t xml:space="preserve"> </w:t>
      </w:r>
      <w:r w:rsidRPr="00B72508">
        <w:rPr>
          <w:rFonts w:ascii="Tahoma" w:hAnsi="Tahoma" w:cs="Tahoma"/>
          <w:sz w:val="16"/>
          <w:szCs w:val="16"/>
        </w:rPr>
        <w:t>(sahagun.sedectronica.es). La documentación deberá ser aportada en formato PDF. Cada archivo en PDF (que</w:t>
      </w:r>
      <w:r w:rsidRPr="00B72508">
        <w:rPr>
          <w:rFonts w:ascii="Tahoma" w:hAnsi="Tahoma" w:cs="Tahoma"/>
          <w:spacing w:val="1"/>
          <w:sz w:val="16"/>
          <w:szCs w:val="16"/>
        </w:rPr>
        <w:t xml:space="preserve"> </w:t>
      </w:r>
      <w:r w:rsidRPr="00B72508">
        <w:rPr>
          <w:rFonts w:ascii="Tahoma" w:hAnsi="Tahoma" w:cs="Tahoma"/>
          <w:sz w:val="16"/>
          <w:szCs w:val="16"/>
        </w:rPr>
        <w:t>podrá contener uno o varios documentos) que se aporte no deberá superar los 40 MB de capacidad, o por</w:t>
      </w:r>
      <w:r w:rsidRPr="00B72508">
        <w:rPr>
          <w:rFonts w:ascii="Tahoma" w:hAnsi="Tahoma" w:cs="Tahoma"/>
          <w:spacing w:val="1"/>
          <w:sz w:val="16"/>
          <w:szCs w:val="16"/>
        </w:rPr>
        <w:t xml:space="preserve"> </w:t>
      </w:r>
      <w:r w:rsidRPr="00B72508">
        <w:rPr>
          <w:rFonts w:ascii="Tahoma" w:hAnsi="Tahoma" w:cs="Tahoma"/>
          <w:sz w:val="16"/>
          <w:szCs w:val="16"/>
        </w:rPr>
        <w:t>cualquiera de las formas previstas en el artículo 16.4 de la Ley 39/2015, de 1 de octubre, del Procedimiento</w:t>
      </w:r>
      <w:r w:rsidRPr="00B72508">
        <w:rPr>
          <w:rFonts w:ascii="Tahoma" w:hAnsi="Tahoma" w:cs="Tahoma"/>
          <w:spacing w:val="1"/>
          <w:sz w:val="16"/>
          <w:szCs w:val="16"/>
        </w:rPr>
        <w:t xml:space="preserve"> </w:t>
      </w:r>
      <w:r w:rsidRPr="00B72508">
        <w:rPr>
          <w:rFonts w:ascii="Tahoma" w:hAnsi="Tahoma" w:cs="Tahoma"/>
          <w:sz w:val="16"/>
          <w:szCs w:val="16"/>
        </w:rPr>
        <w:t xml:space="preserve">Administrativo Común de las Administraciones Públicas, en </w:t>
      </w:r>
      <w:r w:rsidRPr="00B72508">
        <w:rPr>
          <w:rFonts w:ascii="Tahoma" w:hAnsi="Tahoma" w:cs="Tahoma"/>
          <w:b/>
          <w:sz w:val="16"/>
          <w:szCs w:val="16"/>
        </w:rPr>
        <w:t>un plazo de quince días</w:t>
      </w:r>
      <w:r w:rsidRPr="00B72508">
        <w:rPr>
          <w:rFonts w:ascii="Tahoma" w:hAnsi="Tahoma" w:cs="Tahoma"/>
          <w:sz w:val="16"/>
          <w:szCs w:val="16"/>
        </w:rPr>
        <w:t>, a contar desde el día</w:t>
      </w:r>
      <w:r w:rsidRPr="00B72508">
        <w:rPr>
          <w:rFonts w:ascii="Tahoma" w:hAnsi="Tahoma" w:cs="Tahoma"/>
          <w:spacing w:val="1"/>
          <w:sz w:val="16"/>
          <w:szCs w:val="16"/>
        </w:rPr>
        <w:t xml:space="preserve"> </w:t>
      </w:r>
      <w:r w:rsidRPr="00B72508">
        <w:rPr>
          <w:rFonts w:ascii="Tahoma" w:hAnsi="Tahoma" w:cs="Tahoma"/>
          <w:sz w:val="16"/>
          <w:szCs w:val="16"/>
        </w:rPr>
        <w:t>siguiente</w:t>
      </w:r>
      <w:r w:rsidRPr="00B72508">
        <w:rPr>
          <w:rFonts w:ascii="Tahoma" w:hAnsi="Tahoma" w:cs="Tahoma"/>
          <w:spacing w:val="-3"/>
          <w:sz w:val="16"/>
          <w:szCs w:val="16"/>
        </w:rPr>
        <w:t xml:space="preserve"> </w:t>
      </w:r>
      <w:r w:rsidRPr="00B72508">
        <w:rPr>
          <w:rFonts w:ascii="Tahoma" w:hAnsi="Tahoma" w:cs="Tahoma"/>
          <w:sz w:val="16"/>
          <w:szCs w:val="16"/>
        </w:rPr>
        <w:t>al</w:t>
      </w:r>
      <w:r w:rsidRPr="00B72508">
        <w:rPr>
          <w:rFonts w:ascii="Tahoma" w:hAnsi="Tahoma" w:cs="Tahoma"/>
          <w:spacing w:val="-2"/>
          <w:sz w:val="16"/>
          <w:szCs w:val="16"/>
        </w:rPr>
        <w:t xml:space="preserve"> </w:t>
      </w:r>
      <w:r w:rsidRPr="00B72508">
        <w:rPr>
          <w:rFonts w:ascii="Tahoma" w:hAnsi="Tahoma" w:cs="Tahoma"/>
          <w:sz w:val="16"/>
          <w:szCs w:val="16"/>
        </w:rPr>
        <w:t>de</w:t>
      </w:r>
      <w:r w:rsidRPr="00B72508">
        <w:rPr>
          <w:rFonts w:ascii="Tahoma" w:hAnsi="Tahoma" w:cs="Tahoma"/>
          <w:spacing w:val="-3"/>
          <w:sz w:val="16"/>
          <w:szCs w:val="16"/>
        </w:rPr>
        <w:t xml:space="preserve"> </w:t>
      </w:r>
      <w:r w:rsidRPr="00B72508">
        <w:rPr>
          <w:rFonts w:ascii="Tahoma" w:hAnsi="Tahoma" w:cs="Tahoma"/>
          <w:sz w:val="16"/>
          <w:szCs w:val="16"/>
        </w:rPr>
        <w:t>la publicación</w:t>
      </w:r>
      <w:r w:rsidRPr="00B72508">
        <w:rPr>
          <w:rFonts w:ascii="Tahoma" w:hAnsi="Tahoma" w:cs="Tahoma"/>
          <w:spacing w:val="-2"/>
          <w:sz w:val="16"/>
          <w:szCs w:val="16"/>
        </w:rPr>
        <w:t xml:space="preserve"> </w:t>
      </w:r>
      <w:r w:rsidRPr="00B72508">
        <w:rPr>
          <w:rFonts w:ascii="Tahoma" w:hAnsi="Tahoma" w:cs="Tahoma"/>
          <w:sz w:val="16"/>
          <w:szCs w:val="16"/>
        </w:rPr>
        <w:t>de</w:t>
      </w:r>
      <w:r w:rsidRPr="00B72508">
        <w:rPr>
          <w:rFonts w:ascii="Tahoma" w:hAnsi="Tahoma" w:cs="Tahoma"/>
          <w:spacing w:val="-3"/>
          <w:sz w:val="16"/>
          <w:szCs w:val="16"/>
        </w:rPr>
        <w:t xml:space="preserve"> </w:t>
      </w:r>
      <w:r w:rsidRPr="00B72508">
        <w:rPr>
          <w:rFonts w:ascii="Tahoma" w:hAnsi="Tahoma" w:cs="Tahoma"/>
          <w:sz w:val="16"/>
          <w:szCs w:val="16"/>
        </w:rPr>
        <w:t>la</w:t>
      </w:r>
      <w:r w:rsidRPr="00B72508">
        <w:rPr>
          <w:rFonts w:ascii="Tahoma" w:hAnsi="Tahoma" w:cs="Tahoma"/>
          <w:spacing w:val="-2"/>
          <w:sz w:val="16"/>
          <w:szCs w:val="16"/>
        </w:rPr>
        <w:t xml:space="preserve"> </w:t>
      </w:r>
      <w:r w:rsidRPr="00B72508">
        <w:rPr>
          <w:rFonts w:ascii="Tahoma" w:hAnsi="Tahoma" w:cs="Tahoma"/>
          <w:sz w:val="16"/>
          <w:szCs w:val="16"/>
        </w:rPr>
        <w:t>presente</w:t>
      </w:r>
      <w:r w:rsidRPr="00B72508">
        <w:rPr>
          <w:rFonts w:ascii="Tahoma" w:hAnsi="Tahoma" w:cs="Tahoma"/>
          <w:spacing w:val="-1"/>
          <w:sz w:val="16"/>
          <w:szCs w:val="16"/>
        </w:rPr>
        <w:t xml:space="preserve"> </w:t>
      </w:r>
      <w:r w:rsidRPr="00B72508">
        <w:rPr>
          <w:rFonts w:ascii="Tahoma" w:hAnsi="Tahoma" w:cs="Tahoma"/>
          <w:sz w:val="16"/>
          <w:szCs w:val="16"/>
        </w:rPr>
        <w:t>convocatoria</w:t>
      </w:r>
      <w:r w:rsidRPr="00B72508">
        <w:rPr>
          <w:rFonts w:ascii="Tahoma" w:hAnsi="Tahoma" w:cs="Tahoma"/>
          <w:spacing w:val="-2"/>
          <w:sz w:val="16"/>
          <w:szCs w:val="16"/>
        </w:rPr>
        <w:t xml:space="preserve"> </w:t>
      </w:r>
      <w:r w:rsidRPr="00B72508">
        <w:rPr>
          <w:rFonts w:ascii="Tahoma" w:hAnsi="Tahoma" w:cs="Tahoma"/>
          <w:sz w:val="16"/>
          <w:szCs w:val="16"/>
        </w:rPr>
        <w:t>en</w:t>
      </w:r>
      <w:r w:rsidRPr="00B72508">
        <w:rPr>
          <w:rFonts w:ascii="Tahoma" w:hAnsi="Tahoma" w:cs="Tahoma"/>
          <w:spacing w:val="-3"/>
          <w:sz w:val="16"/>
          <w:szCs w:val="16"/>
        </w:rPr>
        <w:t xml:space="preserve"> </w:t>
      </w:r>
      <w:r w:rsidRPr="00B72508">
        <w:rPr>
          <w:rFonts w:ascii="Tahoma" w:hAnsi="Tahoma" w:cs="Tahoma"/>
          <w:sz w:val="16"/>
          <w:szCs w:val="16"/>
        </w:rPr>
        <w:t>el</w:t>
      </w:r>
      <w:r w:rsidRPr="00B72508">
        <w:rPr>
          <w:rFonts w:ascii="Tahoma" w:hAnsi="Tahoma" w:cs="Tahoma"/>
          <w:spacing w:val="-2"/>
          <w:sz w:val="16"/>
          <w:szCs w:val="16"/>
        </w:rPr>
        <w:t xml:space="preserve"> </w:t>
      </w:r>
      <w:r w:rsidRPr="00B72508">
        <w:rPr>
          <w:rFonts w:ascii="Tahoma" w:hAnsi="Tahoma" w:cs="Tahoma"/>
          <w:sz w:val="16"/>
          <w:szCs w:val="16"/>
        </w:rPr>
        <w:t>Boletín Oficial</w:t>
      </w:r>
      <w:r w:rsidRPr="00B72508">
        <w:rPr>
          <w:rFonts w:ascii="Tahoma" w:hAnsi="Tahoma" w:cs="Tahoma"/>
          <w:spacing w:val="-3"/>
          <w:sz w:val="16"/>
          <w:szCs w:val="16"/>
        </w:rPr>
        <w:t xml:space="preserve"> </w:t>
      </w:r>
      <w:r w:rsidRPr="00B72508">
        <w:rPr>
          <w:rFonts w:ascii="Tahoma" w:hAnsi="Tahoma" w:cs="Tahoma"/>
          <w:sz w:val="16"/>
          <w:szCs w:val="16"/>
        </w:rPr>
        <w:t>de</w:t>
      </w:r>
      <w:r w:rsidRPr="00B72508">
        <w:rPr>
          <w:rFonts w:ascii="Tahoma" w:hAnsi="Tahoma" w:cs="Tahoma"/>
          <w:spacing w:val="-2"/>
          <w:sz w:val="16"/>
          <w:szCs w:val="16"/>
        </w:rPr>
        <w:t xml:space="preserve"> </w:t>
      </w:r>
      <w:r w:rsidRPr="00B72508">
        <w:rPr>
          <w:rFonts w:ascii="Tahoma" w:hAnsi="Tahoma" w:cs="Tahoma"/>
          <w:sz w:val="16"/>
          <w:szCs w:val="16"/>
        </w:rPr>
        <w:t>la</w:t>
      </w:r>
      <w:r w:rsidRPr="00B72508">
        <w:rPr>
          <w:rFonts w:ascii="Tahoma" w:hAnsi="Tahoma" w:cs="Tahoma"/>
          <w:spacing w:val="-3"/>
          <w:sz w:val="16"/>
          <w:szCs w:val="16"/>
        </w:rPr>
        <w:t xml:space="preserve"> </w:t>
      </w:r>
      <w:r w:rsidRPr="00B72508">
        <w:rPr>
          <w:rFonts w:ascii="Tahoma" w:hAnsi="Tahoma" w:cs="Tahoma"/>
          <w:sz w:val="16"/>
          <w:szCs w:val="16"/>
        </w:rPr>
        <w:t>Provincia</w:t>
      </w:r>
      <w:r w:rsidRPr="00B72508">
        <w:rPr>
          <w:rFonts w:ascii="Tahoma" w:hAnsi="Tahoma" w:cs="Tahoma"/>
          <w:spacing w:val="-2"/>
          <w:sz w:val="16"/>
          <w:szCs w:val="16"/>
        </w:rPr>
        <w:t xml:space="preserve"> </w:t>
      </w:r>
      <w:r w:rsidRPr="00B72508">
        <w:rPr>
          <w:rFonts w:ascii="Tahoma" w:hAnsi="Tahoma" w:cs="Tahoma"/>
          <w:sz w:val="16"/>
          <w:szCs w:val="16"/>
        </w:rPr>
        <w:t>de</w:t>
      </w:r>
      <w:r w:rsidRPr="00B72508">
        <w:rPr>
          <w:rFonts w:ascii="Tahoma" w:hAnsi="Tahoma" w:cs="Tahoma"/>
          <w:spacing w:val="-2"/>
          <w:sz w:val="16"/>
          <w:szCs w:val="16"/>
        </w:rPr>
        <w:t xml:space="preserve"> </w:t>
      </w:r>
      <w:r w:rsidRPr="00B72508">
        <w:rPr>
          <w:rFonts w:ascii="Tahoma" w:hAnsi="Tahoma" w:cs="Tahoma"/>
          <w:sz w:val="16"/>
          <w:szCs w:val="16"/>
        </w:rPr>
        <w:t>León.</w:t>
      </w:r>
    </w:p>
    <w:p w14:paraId="7BF883C2" w14:textId="77777777" w:rsidR="00266713" w:rsidRPr="00B72508" w:rsidRDefault="00266713" w:rsidP="00266713">
      <w:pPr>
        <w:pStyle w:val="Textoindependiente"/>
        <w:jc w:val="both"/>
        <w:rPr>
          <w:rFonts w:ascii="Tahoma" w:hAnsi="Tahoma" w:cs="Tahoma"/>
          <w:sz w:val="16"/>
          <w:szCs w:val="16"/>
        </w:rPr>
      </w:pPr>
      <w:r w:rsidRPr="00B72508">
        <w:rPr>
          <w:rFonts w:ascii="Tahoma" w:hAnsi="Tahoma" w:cs="Tahoma"/>
          <w:sz w:val="16"/>
          <w:szCs w:val="16"/>
        </w:rPr>
        <w:t>Las solicitudes presentadas</w:t>
      </w:r>
      <w:r w:rsidRPr="00B72508">
        <w:rPr>
          <w:rFonts w:ascii="Tahoma" w:hAnsi="Tahoma" w:cs="Tahoma"/>
          <w:spacing w:val="1"/>
          <w:sz w:val="16"/>
          <w:szCs w:val="16"/>
        </w:rPr>
        <w:t xml:space="preserve"> </w:t>
      </w:r>
      <w:r w:rsidRPr="00B72508">
        <w:rPr>
          <w:rFonts w:ascii="Tahoma" w:hAnsi="Tahoma" w:cs="Tahoma"/>
          <w:sz w:val="16"/>
          <w:szCs w:val="16"/>
        </w:rPr>
        <w:t>fuera del</w:t>
      </w:r>
      <w:r w:rsidRPr="00B72508">
        <w:rPr>
          <w:rFonts w:ascii="Tahoma" w:hAnsi="Tahoma" w:cs="Tahoma"/>
          <w:spacing w:val="1"/>
          <w:sz w:val="16"/>
          <w:szCs w:val="16"/>
        </w:rPr>
        <w:t xml:space="preserve"> </w:t>
      </w:r>
      <w:r w:rsidRPr="00B72508">
        <w:rPr>
          <w:rFonts w:ascii="Tahoma" w:hAnsi="Tahoma" w:cs="Tahoma"/>
          <w:sz w:val="16"/>
          <w:szCs w:val="16"/>
        </w:rPr>
        <w:t>plazo</w:t>
      </w:r>
      <w:r w:rsidRPr="00B72508">
        <w:rPr>
          <w:rFonts w:ascii="Tahoma" w:hAnsi="Tahoma" w:cs="Tahoma"/>
          <w:spacing w:val="1"/>
          <w:sz w:val="16"/>
          <w:szCs w:val="16"/>
        </w:rPr>
        <w:t xml:space="preserve"> </w:t>
      </w:r>
      <w:r w:rsidRPr="00B72508">
        <w:rPr>
          <w:rFonts w:ascii="Tahoma" w:hAnsi="Tahoma" w:cs="Tahoma"/>
          <w:sz w:val="16"/>
          <w:szCs w:val="16"/>
        </w:rPr>
        <w:t>fijado,</w:t>
      </w:r>
      <w:r w:rsidRPr="00B72508">
        <w:rPr>
          <w:rFonts w:ascii="Tahoma" w:hAnsi="Tahoma" w:cs="Tahoma"/>
          <w:spacing w:val="1"/>
          <w:sz w:val="16"/>
          <w:szCs w:val="16"/>
        </w:rPr>
        <w:t xml:space="preserve"> </w:t>
      </w:r>
      <w:r w:rsidRPr="00B72508">
        <w:rPr>
          <w:rFonts w:ascii="Tahoma" w:hAnsi="Tahoma" w:cs="Tahoma"/>
          <w:sz w:val="16"/>
          <w:szCs w:val="16"/>
        </w:rPr>
        <w:t>serán inadmitidas mediante resolución motivada que se</w:t>
      </w:r>
      <w:r w:rsidRPr="00B72508">
        <w:rPr>
          <w:rFonts w:ascii="Tahoma" w:hAnsi="Tahoma" w:cs="Tahoma"/>
          <w:spacing w:val="1"/>
          <w:sz w:val="16"/>
          <w:szCs w:val="16"/>
        </w:rPr>
        <w:t xml:space="preserve"> </w:t>
      </w:r>
      <w:r w:rsidRPr="00B72508">
        <w:rPr>
          <w:rFonts w:ascii="Tahoma" w:hAnsi="Tahoma" w:cs="Tahoma"/>
          <w:sz w:val="16"/>
          <w:szCs w:val="16"/>
        </w:rPr>
        <w:t>notificará</w:t>
      </w:r>
      <w:r w:rsidRPr="00B72508">
        <w:rPr>
          <w:rFonts w:ascii="Tahoma" w:hAnsi="Tahoma" w:cs="Tahoma"/>
          <w:spacing w:val="-2"/>
          <w:sz w:val="16"/>
          <w:szCs w:val="16"/>
        </w:rPr>
        <w:t xml:space="preserve"> </w:t>
      </w:r>
      <w:r w:rsidRPr="00B72508">
        <w:rPr>
          <w:rFonts w:ascii="Tahoma" w:hAnsi="Tahoma" w:cs="Tahoma"/>
          <w:sz w:val="16"/>
          <w:szCs w:val="16"/>
        </w:rPr>
        <w:t>a</w:t>
      </w:r>
      <w:r w:rsidRPr="00B72508">
        <w:rPr>
          <w:rFonts w:ascii="Tahoma" w:hAnsi="Tahoma" w:cs="Tahoma"/>
          <w:spacing w:val="-1"/>
          <w:sz w:val="16"/>
          <w:szCs w:val="16"/>
        </w:rPr>
        <w:t xml:space="preserve"> </w:t>
      </w:r>
      <w:r w:rsidRPr="00B72508">
        <w:rPr>
          <w:rFonts w:ascii="Tahoma" w:hAnsi="Tahoma" w:cs="Tahoma"/>
          <w:sz w:val="16"/>
          <w:szCs w:val="16"/>
        </w:rPr>
        <w:t>los</w:t>
      </w:r>
      <w:r w:rsidRPr="00B72508">
        <w:rPr>
          <w:rFonts w:ascii="Tahoma" w:hAnsi="Tahoma" w:cs="Tahoma"/>
          <w:spacing w:val="-1"/>
          <w:sz w:val="16"/>
          <w:szCs w:val="16"/>
        </w:rPr>
        <w:t xml:space="preserve"> </w:t>
      </w:r>
      <w:r w:rsidRPr="00B72508">
        <w:rPr>
          <w:rFonts w:ascii="Tahoma" w:hAnsi="Tahoma" w:cs="Tahoma"/>
          <w:sz w:val="16"/>
          <w:szCs w:val="16"/>
        </w:rPr>
        <w:t>interesados.</w:t>
      </w:r>
    </w:p>
    <w:p w14:paraId="07E3A159" w14:textId="77777777" w:rsidR="00266713" w:rsidRPr="00B72508" w:rsidRDefault="00266713" w:rsidP="00266713">
      <w:pPr>
        <w:pStyle w:val="Ttulo3"/>
        <w:rPr>
          <w:rFonts w:ascii="Tahoma" w:hAnsi="Tahoma" w:cs="Tahoma"/>
          <w:sz w:val="16"/>
          <w:szCs w:val="16"/>
        </w:rPr>
      </w:pPr>
      <w:r w:rsidRPr="00B72508">
        <w:rPr>
          <w:rFonts w:ascii="Tahoma" w:hAnsi="Tahoma" w:cs="Tahoma"/>
          <w:sz w:val="16"/>
          <w:szCs w:val="16"/>
        </w:rPr>
        <w:t>Décimo</w:t>
      </w:r>
      <w:r w:rsidRPr="00B72508">
        <w:rPr>
          <w:rFonts w:ascii="Tahoma" w:hAnsi="Tahoma" w:cs="Tahoma"/>
          <w:spacing w:val="-9"/>
          <w:sz w:val="16"/>
          <w:szCs w:val="16"/>
        </w:rPr>
        <w:t xml:space="preserve"> </w:t>
      </w:r>
      <w:r w:rsidRPr="00B72508">
        <w:rPr>
          <w:rFonts w:ascii="Tahoma" w:hAnsi="Tahoma" w:cs="Tahoma"/>
          <w:sz w:val="16"/>
          <w:szCs w:val="16"/>
        </w:rPr>
        <w:t>primera.-</w:t>
      </w:r>
      <w:r w:rsidRPr="00B72508">
        <w:rPr>
          <w:rFonts w:ascii="Tahoma" w:hAnsi="Tahoma" w:cs="Tahoma"/>
          <w:spacing w:val="-8"/>
          <w:sz w:val="16"/>
          <w:szCs w:val="16"/>
        </w:rPr>
        <w:t xml:space="preserve"> </w:t>
      </w:r>
      <w:r w:rsidRPr="00B72508">
        <w:rPr>
          <w:rFonts w:ascii="Tahoma" w:hAnsi="Tahoma" w:cs="Tahoma"/>
          <w:sz w:val="16"/>
          <w:szCs w:val="16"/>
        </w:rPr>
        <w:t>Tramitación</w:t>
      </w:r>
    </w:p>
    <w:p w14:paraId="42B1805D" w14:textId="77777777" w:rsidR="00266713" w:rsidRPr="00B72508" w:rsidRDefault="00266713" w:rsidP="00266713">
      <w:pPr>
        <w:pStyle w:val="Textoindependiente"/>
        <w:jc w:val="both"/>
        <w:rPr>
          <w:rFonts w:ascii="Tahoma" w:hAnsi="Tahoma" w:cs="Tahoma"/>
          <w:sz w:val="16"/>
          <w:szCs w:val="16"/>
        </w:rPr>
      </w:pPr>
      <w:r w:rsidRPr="00B72508">
        <w:rPr>
          <w:rFonts w:ascii="Tahoma" w:hAnsi="Tahoma" w:cs="Tahoma"/>
          <w:sz w:val="16"/>
          <w:szCs w:val="16"/>
        </w:rPr>
        <w:t>Se procederá a examinar las solicitudes presentadas dentro de plazo, así como la documentación que las</w:t>
      </w:r>
      <w:r w:rsidRPr="00B72508">
        <w:rPr>
          <w:rFonts w:ascii="Tahoma" w:hAnsi="Tahoma" w:cs="Tahoma"/>
          <w:spacing w:val="1"/>
          <w:sz w:val="16"/>
          <w:szCs w:val="16"/>
        </w:rPr>
        <w:t xml:space="preserve"> </w:t>
      </w:r>
      <w:r w:rsidRPr="00B72508">
        <w:rPr>
          <w:rFonts w:ascii="Tahoma" w:hAnsi="Tahoma" w:cs="Tahoma"/>
          <w:sz w:val="16"/>
          <w:szCs w:val="16"/>
        </w:rPr>
        <w:t>acompañe. Si las solicitudes no reuniesen los datos exigidos o no fueran acompañadas de la documentación</w:t>
      </w:r>
      <w:r w:rsidRPr="00B72508">
        <w:rPr>
          <w:rFonts w:ascii="Tahoma" w:hAnsi="Tahoma" w:cs="Tahoma"/>
          <w:spacing w:val="1"/>
          <w:sz w:val="16"/>
          <w:szCs w:val="16"/>
        </w:rPr>
        <w:t xml:space="preserve"> </w:t>
      </w:r>
      <w:r w:rsidRPr="00B72508">
        <w:rPr>
          <w:rFonts w:ascii="Tahoma" w:hAnsi="Tahoma" w:cs="Tahoma"/>
          <w:sz w:val="16"/>
          <w:szCs w:val="16"/>
        </w:rPr>
        <w:t>necesaria se requerirá a la Entidad interesada para que en el plazo improrrogable de diez días hábiles subsane</w:t>
      </w:r>
      <w:r w:rsidRPr="00B72508">
        <w:rPr>
          <w:rFonts w:ascii="Tahoma" w:hAnsi="Tahoma" w:cs="Tahoma"/>
          <w:spacing w:val="1"/>
          <w:sz w:val="16"/>
          <w:szCs w:val="16"/>
        </w:rPr>
        <w:t xml:space="preserve"> </w:t>
      </w:r>
      <w:r w:rsidRPr="00B72508">
        <w:rPr>
          <w:rFonts w:ascii="Tahoma" w:hAnsi="Tahoma" w:cs="Tahoma"/>
          <w:sz w:val="16"/>
          <w:szCs w:val="16"/>
        </w:rPr>
        <w:t>los defectos observados, previniéndole de que de no hacerlo así se le tendrá por desistido de su petición,</w:t>
      </w:r>
      <w:r w:rsidRPr="00B72508">
        <w:rPr>
          <w:rFonts w:ascii="Tahoma" w:hAnsi="Tahoma" w:cs="Tahoma"/>
          <w:spacing w:val="1"/>
          <w:sz w:val="16"/>
          <w:szCs w:val="16"/>
        </w:rPr>
        <w:t xml:space="preserve"> </w:t>
      </w:r>
      <w:r w:rsidRPr="00B72508">
        <w:rPr>
          <w:rFonts w:ascii="Tahoma" w:hAnsi="Tahoma" w:cs="Tahoma"/>
          <w:sz w:val="16"/>
          <w:szCs w:val="16"/>
        </w:rPr>
        <w:t>quedando</w:t>
      </w:r>
      <w:r w:rsidRPr="00B72508">
        <w:rPr>
          <w:rFonts w:ascii="Tahoma" w:hAnsi="Tahoma" w:cs="Tahoma"/>
          <w:spacing w:val="-2"/>
          <w:sz w:val="16"/>
          <w:szCs w:val="16"/>
        </w:rPr>
        <w:t xml:space="preserve"> </w:t>
      </w:r>
      <w:r w:rsidRPr="00B72508">
        <w:rPr>
          <w:rFonts w:ascii="Tahoma" w:hAnsi="Tahoma" w:cs="Tahoma"/>
          <w:sz w:val="16"/>
          <w:szCs w:val="16"/>
        </w:rPr>
        <w:t>excluido</w:t>
      </w:r>
      <w:r w:rsidRPr="00B72508">
        <w:rPr>
          <w:rFonts w:ascii="Tahoma" w:hAnsi="Tahoma" w:cs="Tahoma"/>
          <w:spacing w:val="1"/>
          <w:sz w:val="16"/>
          <w:szCs w:val="16"/>
        </w:rPr>
        <w:t xml:space="preserve"> </w:t>
      </w:r>
      <w:r w:rsidRPr="00B72508">
        <w:rPr>
          <w:rFonts w:ascii="Tahoma" w:hAnsi="Tahoma" w:cs="Tahoma"/>
          <w:sz w:val="16"/>
          <w:szCs w:val="16"/>
        </w:rPr>
        <w:t>en</w:t>
      </w:r>
      <w:r w:rsidRPr="00B72508">
        <w:rPr>
          <w:rFonts w:ascii="Tahoma" w:hAnsi="Tahoma" w:cs="Tahoma"/>
          <w:spacing w:val="-1"/>
          <w:sz w:val="16"/>
          <w:szCs w:val="16"/>
        </w:rPr>
        <w:t xml:space="preserve"> </w:t>
      </w:r>
      <w:r w:rsidRPr="00B72508">
        <w:rPr>
          <w:rFonts w:ascii="Tahoma" w:hAnsi="Tahoma" w:cs="Tahoma"/>
          <w:sz w:val="16"/>
          <w:szCs w:val="16"/>
        </w:rPr>
        <w:t>esta</w:t>
      </w:r>
      <w:r w:rsidRPr="00B72508">
        <w:rPr>
          <w:rFonts w:ascii="Tahoma" w:hAnsi="Tahoma" w:cs="Tahoma"/>
          <w:spacing w:val="-1"/>
          <w:sz w:val="16"/>
          <w:szCs w:val="16"/>
        </w:rPr>
        <w:t xml:space="preserve"> </w:t>
      </w:r>
      <w:r w:rsidRPr="00B72508">
        <w:rPr>
          <w:rFonts w:ascii="Tahoma" w:hAnsi="Tahoma" w:cs="Tahoma"/>
          <w:sz w:val="16"/>
          <w:szCs w:val="16"/>
        </w:rPr>
        <w:t>convocatoria.</w:t>
      </w:r>
    </w:p>
    <w:p w14:paraId="2E964FFF" w14:textId="77777777" w:rsidR="00266713" w:rsidRPr="00B72508" w:rsidRDefault="00266713" w:rsidP="00266713">
      <w:pPr>
        <w:pStyle w:val="Textoindependiente"/>
        <w:spacing w:before="1"/>
        <w:jc w:val="both"/>
        <w:rPr>
          <w:rFonts w:ascii="Tahoma" w:hAnsi="Tahoma" w:cs="Tahoma"/>
          <w:sz w:val="16"/>
          <w:szCs w:val="16"/>
        </w:rPr>
      </w:pPr>
      <w:r w:rsidRPr="00B72508">
        <w:rPr>
          <w:rFonts w:ascii="Tahoma" w:hAnsi="Tahoma" w:cs="Tahoma"/>
          <w:sz w:val="16"/>
          <w:szCs w:val="16"/>
        </w:rPr>
        <w:t>El Ayuntamiento incorporará, a cada solicitud, si así lo autoriza la Junta Vecinal mediante la presentación del</w:t>
      </w:r>
      <w:r w:rsidRPr="00B72508">
        <w:rPr>
          <w:rFonts w:ascii="Tahoma" w:hAnsi="Tahoma" w:cs="Tahoma"/>
          <w:spacing w:val="1"/>
          <w:sz w:val="16"/>
          <w:szCs w:val="16"/>
        </w:rPr>
        <w:t xml:space="preserve"> </w:t>
      </w:r>
      <w:r w:rsidRPr="00B72508">
        <w:rPr>
          <w:rFonts w:ascii="Tahoma" w:hAnsi="Tahoma" w:cs="Tahoma"/>
          <w:b/>
          <w:sz w:val="16"/>
          <w:szCs w:val="16"/>
        </w:rPr>
        <w:t>Anexo</w:t>
      </w:r>
      <w:r w:rsidRPr="00B72508">
        <w:rPr>
          <w:rFonts w:ascii="Tahoma" w:hAnsi="Tahoma" w:cs="Tahoma"/>
          <w:b/>
          <w:spacing w:val="1"/>
          <w:sz w:val="16"/>
          <w:szCs w:val="16"/>
        </w:rPr>
        <w:t xml:space="preserve"> </w:t>
      </w:r>
      <w:r w:rsidRPr="00B72508">
        <w:rPr>
          <w:rFonts w:ascii="Tahoma" w:hAnsi="Tahoma" w:cs="Tahoma"/>
          <w:b/>
          <w:sz w:val="16"/>
          <w:szCs w:val="16"/>
        </w:rPr>
        <w:t>III</w:t>
      </w:r>
      <w:r w:rsidRPr="00B72508">
        <w:rPr>
          <w:rFonts w:ascii="Tahoma" w:hAnsi="Tahoma" w:cs="Tahoma"/>
          <w:b/>
          <w:spacing w:val="1"/>
          <w:sz w:val="16"/>
          <w:szCs w:val="16"/>
        </w:rPr>
        <w:t xml:space="preserve"> </w:t>
      </w:r>
      <w:r w:rsidRPr="00B72508">
        <w:rPr>
          <w:rFonts w:ascii="Tahoma" w:hAnsi="Tahoma" w:cs="Tahoma"/>
          <w:sz w:val="16"/>
          <w:szCs w:val="16"/>
        </w:rPr>
        <w:t>suscrito</w:t>
      </w:r>
      <w:r w:rsidRPr="00B72508">
        <w:rPr>
          <w:rFonts w:ascii="Tahoma" w:hAnsi="Tahoma" w:cs="Tahoma"/>
          <w:spacing w:val="1"/>
          <w:sz w:val="16"/>
          <w:szCs w:val="16"/>
        </w:rPr>
        <w:t xml:space="preserve"> </w:t>
      </w:r>
      <w:r w:rsidRPr="00B72508">
        <w:rPr>
          <w:rFonts w:ascii="Tahoma" w:hAnsi="Tahoma" w:cs="Tahoma"/>
          <w:sz w:val="16"/>
          <w:szCs w:val="16"/>
        </w:rPr>
        <w:t>y</w:t>
      </w:r>
      <w:r w:rsidRPr="00B72508">
        <w:rPr>
          <w:rFonts w:ascii="Tahoma" w:hAnsi="Tahoma" w:cs="Tahoma"/>
          <w:spacing w:val="1"/>
          <w:sz w:val="16"/>
          <w:szCs w:val="16"/>
        </w:rPr>
        <w:t xml:space="preserve"> </w:t>
      </w:r>
      <w:r w:rsidRPr="00B72508">
        <w:rPr>
          <w:rFonts w:ascii="Tahoma" w:hAnsi="Tahoma" w:cs="Tahoma"/>
          <w:sz w:val="16"/>
          <w:szCs w:val="16"/>
        </w:rPr>
        <w:t>firmado</w:t>
      </w:r>
      <w:r w:rsidRPr="00B72508">
        <w:rPr>
          <w:rFonts w:ascii="Tahoma" w:hAnsi="Tahoma" w:cs="Tahoma"/>
          <w:spacing w:val="1"/>
          <w:sz w:val="16"/>
          <w:szCs w:val="16"/>
        </w:rPr>
        <w:t xml:space="preserve"> </w:t>
      </w:r>
      <w:r w:rsidRPr="00B72508">
        <w:rPr>
          <w:rFonts w:ascii="Tahoma" w:hAnsi="Tahoma" w:cs="Tahoma"/>
          <w:sz w:val="16"/>
          <w:szCs w:val="16"/>
        </w:rPr>
        <w:t>por</w:t>
      </w:r>
      <w:r w:rsidRPr="00B72508">
        <w:rPr>
          <w:rFonts w:ascii="Tahoma" w:hAnsi="Tahoma" w:cs="Tahoma"/>
          <w:spacing w:val="1"/>
          <w:sz w:val="16"/>
          <w:szCs w:val="16"/>
        </w:rPr>
        <w:t xml:space="preserve"> </w:t>
      </w:r>
      <w:r w:rsidRPr="00B72508">
        <w:rPr>
          <w:rFonts w:ascii="Tahoma" w:hAnsi="Tahoma" w:cs="Tahoma"/>
          <w:sz w:val="16"/>
          <w:szCs w:val="16"/>
        </w:rPr>
        <w:t>la</w:t>
      </w:r>
      <w:r w:rsidRPr="00B72508">
        <w:rPr>
          <w:rFonts w:ascii="Tahoma" w:hAnsi="Tahoma" w:cs="Tahoma"/>
          <w:spacing w:val="1"/>
          <w:sz w:val="16"/>
          <w:szCs w:val="16"/>
        </w:rPr>
        <w:t xml:space="preserve"> </w:t>
      </w:r>
      <w:r w:rsidRPr="00B72508">
        <w:rPr>
          <w:rFonts w:ascii="Tahoma" w:hAnsi="Tahoma" w:cs="Tahoma"/>
          <w:sz w:val="16"/>
          <w:szCs w:val="16"/>
        </w:rPr>
        <w:t>misma,</w:t>
      </w:r>
      <w:r w:rsidRPr="00B72508">
        <w:rPr>
          <w:rFonts w:ascii="Tahoma" w:hAnsi="Tahoma" w:cs="Tahoma"/>
          <w:spacing w:val="1"/>
          <w:sz w:val="16"/>
          <w:szCs w:val="16"/>
        </w:rPr>
        <w:t xml:space="preserve"> </w:t>
      </w:r>
      <w:r w:rsidRPr="00B72508">
        <w:rPr>
          <w:rFonts w:ascii="Tahoma" w:hAnsi="Tahoma" w:cs="Tahoma"/>
          <w:sz w:val="16"/>
          <w:szCs w:val="16"/>
        </w:rPr>
        <w:t>las</w:t>
      </w:r>
      <w:r w:rsidRPr="00B72508">
        <w:rPr>
          <w:rFonts w:ascii="Tahoma" w:hAnsi="Tahoma" w:cs="Tahoma"/>
          <w:spacing w:val="1"/>
          <w:sz w:val="16"/>
          <w:szCs w:val="16"/>
        </w:rPr>
        <w:t xml:space="preserve"> </w:t>
      </w:r>
      <w:r w:rsidRPr="00B72508">
        <w:rPr>
          <w:rFonts w:ascii="Tahoma" w:hAnsi="Tahoma" w:cs="Tahoma"/>
          <w:sz w:val="16"/>
          <w:szCs w:val="16"/>
        </w:rPr>
        <w:t>certificaciones</w:t>
      </w:r>
      <w:r w:rsidRPr="00B72508">
        <w:rPr>
          <w:rFonts w:ascii="Tahoma" w:hAnsi="Tahoma" w:cs="Tahoma"/>
          <w:spacing w:val="1"/>
          <w:sz w:val="16"/>
          <w:szCs w:val="16"/>
        </w:rPr>
        <w:t xml:space="preserve"> </w:t>
      </w:r>
      <w:r w:rsidRPr="00B72508">
        <w:rPr>
          <w:rFonts w:ascii="Tahoma" w:hAnsi="Tahoma" w:cs="Tahoma"/>
          <w:sz w:val="16"/>
          <w:szCs w:val="16"/>
        </w:rPr>
        <w:t>acreditativas</w:t>
      </w:r>
      <w:r w:rsidRPr="00B72508">
        <w:rPr>
          <w:rFonts w:ascii="Tahoma" w:hAnsi="Tahoma" w:cs="Tahoma"/>
          <w:spacing w:val="1"/>
          <w:sz w:val="16"/>
          <w:szCs w:val="16"/>
        </w:rPr>
        <w:t xml:space="preserve"> </w:t>
      </w:r>
      <w:r w:rsidRPr="00B72508">
        <w:rPr>
          <w:rFonts w:ascii="Tahoma" w:hAnsi="Tahoma" w:cs="Tahoma"/>
          <w:sz w:val="16"/>
          <w:szCs w:val="16"/>
        </w:rPr>
        <w:t>de</w:t>
      </w:r>
      <w:r w:rsidRPr="00B72508">
        <w:rPr>
          <w:rFonts w:ascii="Tahoma" w:hAnsi="Tahoma" w:cs="Tahoma"/>
          <w:spacing w:val="1"/>
          <w:sz w:val="16"/>
          <w:szCs w:val="16"/>
        </w:rPr>
        <w:t xml:space="preserve"> </w:t>
      </w:r>
      <w:r w:rsidRPr="00B72508">
        <w:rPr>
          <w:rFonts w:ascii="Tahoma" w:hAnsi="Tahoma" w:cs="Tahoma"/>
          <w:sz w:val="16"/>
          <w:szCs w:val="16"/>
        </w:rPr>
        <w:t>que</w:t>
      </w:r>
      <w:r w:rsidRPr="00B72508">
        <w:rPr>
          <w:rFonts w:ascii="Tahoma" w:hAnsi="Tahoma" w:cs="Tahoma"/>
          <w:spacing w:val="1"/>
          <w:sz w:val="16"/>
          <w:szCs w:val="16"/>
        </w:rPr>
        <w:t xml:space="preserve"> </w:t>
      </w:r>
      <w:r w:rsidRPr="00B72508">
        <w:rPr>
          <w:rFonts w:ascii="Tahoma" w:hAnsi="Tahoma" w:cs="Tahoma"/>
          <w:sz w:val="16"/>
          <w:szCs w:val="16"/>
        </w:rPr>
        <w:t>la</w:t>
      </w:r>
      <w:r w:rsidRPr="00B72508">
        <w:rPr>
          <w:rFonts w:ascii="Tahoma" w:hAnsi="Tahoma" w:cs="Tahoma"/>
          <w:spacing w:val="1"/>
          <w:sz w:val="16"/>
          <w:szCs w:val="16"/>
        </w:rPr>
        <w:t xml:space="preserve"> </w:t>
      </w:r>
      <w:r w:rsidRPr="00B72508">
        <w:rPr>
          <w:rFonts w:ascii="Tahoma" w:hAnsi="Tahoma" w:cs="Tahoma"/>
          <w:sz w:val="16"/>
          <w:szCs w:val="16"/>
        </w:rPr>
        <w:t>Junta</w:t>
      </w:r>
      <w:r w:rsidRPr="00B72508">
        <w:rPr>
          <w:rFonts w:ascii="Tahoma" w:hAnsi="Tahoma" w:cs="Tahoma"/>
          <w:spacing w:val="1"/>
          <w:sz w:val="16"/>
          <w:szCs w:val="16"/>
        </w:rPr>
        <w:t xml:space="preserve"> </w:t>
      </w:r>
      <w:r w:rsidRPr="00B72508">
        <w:rPr>
          <w:rFonts w:ascii="Tahoma" w:hAnsi="Tahoma" w:cs="Tahoma"/>
          <w:sz w:val="16"/>
          <w:szCs w:val="16"/>
        </w:rPr>
        <w:t>Vecinal</w:t>
      </w:r>
      <w:r w:rsidRPr="00B72508">
        <w:rPr>
          <w:rFonts w:ascii="Tahoma" w:hAnsi="Tahoma" w:cs="Tahoma"/>
          <w:spacing w:val="1"/>
          <w:sz w:val="16"/>
          <w:szCs w:val="16"/>
        </w:rPr>
        <w:t xml:space="preserve"> </w:t>
      </w:r>
      <w:r w:rsidRPr="00B72508">
        <w:rPr>
          <w:rFonts w:ascii="Tahoma" w:hAnsi="Tahoma" w:cs="Tahoma"/>
          <w:sz w:val="16"/>
          <w:szCs w:val="16"/>
        </w:rPr>
        <w:t>y</w:t>
      </w:r>
      <w:r w:rsidRPr="00B72508">
        <w:rPr>
          <w:rFonts w:ascii="Tahoma" w:hAnsi="Tahoma" w:cs="Tahoma"/>
          <w:spacing w:val="1"/>
          <w:sz w:val="16"/>
          <w:szCs w:val="16"/>
        </w:rPr>
        <w:t xml:space="preserve"> </w:t>
      </w:r>
      <w:r w:rsidRPr="00B72508">
        <w:rPr>
          <w:rFonts w:ascii="Tahoma" w:hAnsi="Tahoma" w:cs="Tahoma"/>
          <w:sz w:val="16"/>
          <w:szCs w:val="16"/>
        </w:rPr>
        <w:t>su</w:t>
      </w:r>
      <w:r w:rsidRPr="00B72508">
        <w:rPr>
          <w:rFonts w:ascii="Tahoma" w:hAnsi="Tahoma" w:cs="Tahoma"/>
          <w:spacing w:val="-47"/>
          <w:sz w:val="16"/>
          <w:szCs w:val="16"/>
        </w:rPr>
        <w:t xml:space="preserve"> </w:t>
      </w:r>
      <w:r w:rsidRPr="00B72508">
        <w:rPr>
          <w:rFonts w:ascii="Tahoma" w:hAnsi="Tahoma" w:cs="Tahoma"/>
          <w:sz w:val="16"/>
          <w:szCs w:val="16"/>
        </w:rPr>
        <w:t>representante, se hallan al corriente en el cumplimiento de sus obligaciones tributarias con la Agencia Estatal de</w:t>
      </w:r>
      <w:r w:rsidRPr="00B72508">
        <w:rPr>
          <w:rFonts w:ascii="Tahoma" w:hAnsi="Tahoma" w:cs="Tahoma"/>
          <w:spacing w:val="1"/>
          <w:sz w:val="16"/>
          <w:szCs w:val="16"/>
        </w:rPr>
        <w:t xml:space="preserve"> </w:t>
      </w:r>
      <w:r w:rsidRPr="00B72508">
        <w:rPr>
          <w:rFonts w:ascii="Tahoma" w:hAnsi="Tahoma" w:cs="Tahoma"/>
          <w:sz w:val="16"/>
          <w:szCs w:val="16"/>
        </w:rPr>
        <w:t>Administración</w:t>
      </w:r>
      <w:r w:rsidRPr="00B72508">
        <w:rPr>
          <w:rFonts w:ascii="Tahoma" w:hAnsi="Tahoma" w:cs="Tahoma"/>
          <w:spacing w:val="-2"/>
          <w:sz w:val="16"/>
          <w:szCs w:val="16"/>
        </w:rPr>
        <w:t xml:space="preserve"> </w:t>
      </w:r>
      <w:r w:rsidRPr="00B72508">
        <w:rPr>
          <w:rFonts w:ascii="Tahoma" w:hAnsi="Tahoma" w:cs="Tahoma"/>
          <w:sz w:val="16"/>
          <w:szCs w:val="16"/>
        </w:rPr>
        <w:t>Tributaria (AEAT)</w:t>
      </w:r>
      <w:r w:rsidRPr="00B72508">
        <w:rPr>
          <w:rFonts w:ascii="Tahoma" w:hAnsi="Tahoma" w:cs="Tahoma"/>
          <w:spacing w:val="-2"/>
          <w:sz w:val="16"/>
          <w:szCs w:val="16"/>
        </w:rPr>
        <w:t xml:space="preserve"> </w:t>
      </w:r>
      <w:r w:rsidRPr="00B72508">
        <w:rPr>
          <w:rFonts w:ascii="Tahoma" w:hAnsi="Tahoma" w:cs="Tahoma"/>
          <w:sz w:val="16"/>
          <w:szCs w:val="16"/>
        </w:rPr>
        <w:t>y</w:t>
      </w:r>
      <w:r w:rsidRPr="00B72508">
        <w:rPr>
          <w:rFonts w:ascii="Tahoma" w:hAnsi="Tahoma" w:cs="Tahoma"/>
          <w:spacing w:val="-2"/>
          <w:sz w:val="16"/>
          <w:szCs w:val="16"/>
        </w:rPr>
        <w:t xml:space="preserve"> </w:t>
      </w:r>
      <w:r w:rsidRPr="00B72508">
        <w:rPr>
          <w:rFonts w:ascii="Tahoma" w:hAnsi="Tahoma" w:cs="Tahoma"/>
          <w:sz w:val="16"/>
          <w:szCs w:val="16"/>
        </w:rPr>
        <w:t>con</w:t>
      </w:r>
      <w:r w:rsidRPr="00B72508">
        <w:rPr>
          <w:rFonts w:ascii="Tahoma" w:hAnsi="Tahoma" w:cs="Tahoma"/>
          <w:spacing w:val="-2"/>
          <w:sz w:val="16"/>
          <w:szCs w:val="16"/>
        </w:rPr>
        <w:t xml:space="preserve"> </w:t>
      </w:r>
      <w:r w:rsidRPr="00B72508">
        <w:rPr>
          <w:rFonts w:ascii="Tahoma" w:hAnsi="Tahoma" w:cs="Tahoma"/>
          <w:sz w:val="16"/>
          <w:szCs w:val="16"/>
        </w:rPr>
        <w:t>la</w:t>
      </w:r>
      <w:r w:rsidRPr="00B72508">
        <w:rPr>
          <w:rFonts w:ascii="Tahoma" w:hAnsi="Tahoma" w:cs="Tahoma"/>
          <w:spacing w:val="-2"/>
          <w:sz w:val="16"/>
          <w:szCs w:val="16"/>
        </w:rPr>
        <w:t xml:space="preserve"> </w:t>
      </w:r>
      <w:r w:rsidRPr="00B72508">
        <w:rPr>
          <w:rFonts w:ascii="Tahoma" w:hAnsi="Tahoma" w:cs="Tahoma"/>
          <w:sz w:val="16"/>
          <w:szCs w:val="16"/>
        </w:rPr>
        <w:t>Tesorería</w:t>
      </w:r>
      <w:r w:rsidRPr="00B72508">
        <w:rPr>
          <w:rFonts w:ascii="Tahoma" w:hAnsi="Tahoma" w:cs="Tahoma"/>
          <w:spacing w:val="-2"/>
          <w:sz w:val="16"/>
          <w:szCs w:val="16"/>
        </w:rPr>
        <w:t xml:space="preserve"> </w:t>
      </w:r>
      <w:r w:rsidRPr="00B72508">
        <w:rPr>
          <w:rFonts w:ascii="Tahoma" w:hAnsi="Tahoma" w:cs="Tahoma"/>
          <w:sz w:val="16"/>
          <w:szCs w:val="16"/>
        </w:rPr>
        <w:t>General</w:t>
      </w:r>
      <w:r w:rsidRPr="00B72508">
        <w:rPr>
          <w:rFonts w:ascii="Tahoma" w:hAnsi="Tahoma" w:cs="Tahoma"/>
          <w:spacing w:val="-2"/>
          <w:sz w:val="16"/>
          <w:szCs w:val="16"/>
        </w:rPr>
        <w:t xml:space="preserve"> </w:t>
      </w:r>
      <w:r w:rsidRPr="00B72508">
        <w:rPr>
          <w:rFonts w:ascii="Tahoma" w:hAnsi="Tahoma" w:cs="Tahoma"/>
          <w:sz w:val="16"/>
          <w:szCs w:val="16"/>
        </w:rPr>
        <w:t>de la</w:t>
      </w:r>
      <w:r w:rsidRPr="00B72508">
        <w:rPr>
          <w:rFonts w:ascii="Tahoma" w:hAnsi="Tahoma" w:cs="Tahoma"/>
          <w:spacing w:val="-2"/>
          <w:sz w:val="16"/>
          <w:szCs w:val="16"/>
        </w:rPr>
        <w:t xml:space="preserve"> </w:t>
      </w:r>
      <w:r w:rsidRPr="00B72508">
        <w:rPr>
          <w:rFonts w:ascii="Tahoma" w:hAnsi="Tahoma" w:cs="Tahoma"/>
          <w:sz w:val="16"/>
          <w:szCs w:val="16"/>
        </w:rPr>
        <w:t>Seguridad</w:t>
      </w:r>
      <w:r w:rsidRPr="00B72508">
        <w:rPr>
          <w:rFonts w:ascii="Tahoma" w:hAnsi="Tahoma" w:cs="Tahoma"/>
          <w:spacing w:val="-1"/>
          <w:sz w:val="16"/>
          <w:szCs w:val="16"/>
        </w:rPr>
        <w:t xml:space="preserve"> </w:t>
      </w:r>
      <w:r w:rsidRPr="00B72508">
        <w:rPr>
          <w:rFonts w:ascii="Tahoma" w:hAnsi="Tahoma" w:cs="Tahoma"/>
          <w:sz w:val="16"/>
          <w:szCs w:val="16"/>
        </w:rPr>
        <w:t>Social.</w:t>
      </w:r>
    </w:p>
    <w:p w14:paraId="5787A5CE" w14:textId="77777777" w:rsidR="00266713" w:rsidRPr="00B72508" w:rsidRDefault="00266713" w:rsidP="00266713">
      <w:pPr>
        <w:pStyle w:val="Textoindependiente"/>
        <w:spacing w:before="135"/>
        <w:jc w:val="both"/>
        <w:rPr>
          <w:rFonts w:ascii="Tahoma" w:hAnsi="Tahoma" w:cs="Tahoma"/>
          <w:sz w:val="16"/>
          <w:szCs w:val="16"/>
        </w:rPr>
      </w:pPr>
      <w:r w:rsidRPr="00B72508">
        <w:rPr>
          <w:rFonts w:ascii="Tahoma" w:hAnsi="Tahoma" w:cs="Tahoma"/>
          <w:sz w:val="16"/>
          <w:szCs w:val="16"/>
        </w:rPr>
        <w:t>En caso de no autorizarse dicha incorporación, el interesado deberá aportar dicha documentación junto con la</w:t>
      </w:r>
      <w:r w:rsidRPr="00B72508">
        <w:rPr>
          <w:rFonts w:ascii="Tahoma" w:hAnsi="Tahoma" w:cs="Tahoma"/>
          <w:spacing w:val="1"/>
          <w:sz w:val="16"/>
          <w:szCs w:val="16"/>
        </w:rPr>
        <w:t xml:space="preserve"> </w:t>
      </w:r>
      <w:r w:rsidRPr="00B72508">
        <w:rPr>
          <w:rFonts w:ascii="Tahoma" w:hAnsi="Tahoma" w:cs="Tahoma"/>
          <w:sz w:val="16"/>
          <w:szCs w:val="16"/>
        </w:rPr>
        <w:t>solicitud</w:t>
      </w:r>
      <w:r w:rsidRPr="00B72508">
        <w:rPr>
          <w:rFonts w:ascii="Tahoma" w:hAnsi="Tahoma" w:cs="Tahoma"/>
          <w:spacing w:val="-2"/>
          <w:sz w:val="16"/>
          <w:szCs w:val="16"/>
        </w:rPr>
        <w:t xml:space="preserve"> </w:t>
      </w:r>
      <w:r w:rsidRPr="00B72508">
        <w:rPr>
          <w:rFonts w:ascii="Tahoma" w:hAnsi="Tahoma" w:cs="Tahoma"/>
          <w:sz w:val="16"/>
          <w:szCs w:val="16"/>
        </w:rPr>
        <w:t>de</w:t>
      </w:r>
      <w:r w:rsidRPr="00B72508">
        <w:rPr>
          <w:rFonts w:ascii="Tahoma" w:hAnsi="Tahoma" w:cs="Tahoma"/>
          <w:spacing w:val="-1"/>
          <w:sz w:val="16"/>
          <w:szCs w:val="16"/>
        </w:rPr>
        <w:t xml:space="preserve"> </w:t>
      </w:r>
      <w:r w:rsidRPr="00B72508">
        <w:rPr>
          <w:rFonts w:ascii="Tahoma" w:hAnsi="Tahoma" w:cs="Tahoma"/>
          <w:sz w:val="16"/>
          <w:szCs w:val="16"/>
        </w:rPr>
        <w:t>la</w:t>
      </w:r>
      <w:r w:rsidRPr="00B72508">
        <w:rPr>
          <w:rFonts w:ascii="Tahoma" w:hAnsi="Tahoma" w:cs="Tahoma"/>
          <w:spacing w:val="-1"/>
          <w:sz w:val="16"/>
          <w:szCs w:val="16"/>
        </w:rPr>
        <w:t xml:space="preserve"> </w:t>
      </w:r>
      <w:r w:rsidRPr="00B72508">
        <w:rPr>
          <w:rFonts w:ascii="Tahoma" w:hAnsi="Tahoma" w:cs="Tahoma"/>
          <w:sz w:val="16"/>
          <w:szCs w:val="16"/>
        </w:rPr>
        <w:t>subvención.</w:t>
      </w:r>
    </w:p>
    <w:p w14:paraId="09F0A435" w14:textId="77777777" w:rsidR="00266713" w:rsidRPr="00B72508" w:rsidRDefault="00266713" w:rsidP="00266713">
      <w:pPr>
        <w:pStyle w:val="Textoindependiente"/>
        <w:jc w:val="both"/>
        <w:rPr>
          <w:rFonts w:ascii="Tahoma" w:hAnsi="Tahoma" w:cs="Tahoma"/>
          <w:sz w:val="16"/>
          <w:szCs w:val="16"/>
        </w:rPr>
      </w:pPr>
      <w:r w:rsidRPr="00B72508">
        <w:rPr>
          <w:rFonts w:ascii="Tahoma" w:hAnsi="Tahoma" w:cs="Tahoma"/>
          <w:sz w:val="16"/>
          <w:szCs w:val="16"/>
        </w:rPr>
        <w:t>Será</w:t>
      </w:r>
      <w:r w:rsidRPr="00B72508">
        <w:rPr>
          <w:rFonts w:ascii="Tahoma" w:hAnsi="Tahoma" w:cs="Tahoma"/>
          <w:spacing w:val="9"/>
          <w:sz w:val="16"/>
          <w:szCs w:val="16"/>
        </w:rPr>
        <w:t xml:space="preserve"> </w:t>
      </w:r>
      <w:r w:rsidRPr="00B72508">
        <w:rPr>
          <w:rFonts w:ascii="Tahoma" w:hAnsi="Tahoma" w:cs="Tahoma"/>
          <w:sz w:val="16"/>
          <w:szCs w:val="16"/>
        </w:rPr>
        <w:t>instructor</w:t>
      </w:r>
      <w:r w:rsidRPr="00B72508">
        <w:rPr>
          <w:rFonts w:ascii="Tahoma" w:hAnsi="Tahoma" w:cs="Tahoma"/>
          <w:spacing w:val="12"/>
          <w:sz w:val="16"/>
          <w:szCs w:val="16"/>
        </w:rPr>
        <w:t xml:space="preserve"> </w:t>
      </w:r>
      <w:r w:rsidRPr="00B72508">
        <w:rPr>
          <w:rFonts w:ascii="Tahoma" w:hAnsi="Tahoma" w:cs="Tahoma"/>
          <w:sz w:val="16"/>
          <w:szCs w:val="16"/>
        </w:rPr>
        <w:t>del</w:t>
      </w:r>
      <w:r w:rsidRPr="00B72508">
        <w:rPr>
          <w:rFonts w:ascii="Tahoma" w:hAnsi="Tahoma" w:cs="Tahoma"/>
          <w:spacing w:val="12"/>
          <w:sz w:val="16"/>
          <w:szCs w:val="16"/>
        </w:rPr>
        <w:t xml:space="preserve"> </w:t>
      </w:r>
      <w:r w:rsidRPr="00B72508">
        <w:rPr>
          <w:rFonts w:ascii="Tahoma" w:hAnsi="Tahoma" w:cs="Tahoma"/>
          <w:sz w:val="16"/>
          <w:szCs w:val="16"/>
        </w:rPr>
        <w:t>expediente</w:t>
      </w:r>
      <w:r w:rsidRPr="00B72508">
        <w:rPr>
          <w:rFonts w:ascii="Tahoma" w:hAnsi="Tahoma" w:cs="Tahoma"/>
          <w:spacing w:val="11"/>
          <w:sz w:val="16"/>
          <w:szCs w:val="16"/>
        </w:rPr>
        <w:t xml:space="preserve"> </w:t>
      </w:r>
      <w:r w:rsidRPr="00B72508">
        <w:rPr>
          <w:rFonts w:ascii="Tahoma" w:hAnsi="Tahoma" w:cs="Tahoma"/>
          <w:b/>
          <w:sz w:val="16"/>
          <w:szCs w:val="16"/>
        </w:rPr>
        <w:t xml:space="preserve">el </w:t>
      </w:r>
      <w:r>
        <w:rPr>
          <w:rFonts w:ascii="Tahoma" w:hAnsi="Tahoma" w:cs="Tahoma"/>
          <w:b/>
          <w:sz w:val="16"/>
          <w:szCs w:val="16"/>
        </w:rPr>
        <w:t>auxiliar que realiza funciones en intervenci</w:t>
      </w:r>
      <w:r w:rsidR="00AB2A17">
        <w:rPr>
          <w:rFonts w:ascii="Tahoma" w:hAnsi="Tahoma" w:cs="Tahoma"/>
          <w:b/>
          <w:sz w:val="16"/>
          <w:szCs w:val="16"/>
        </w:rPr>
        <w:t>ó</w:t>
      </w:r>
      <w:r>
        <w:rPr>
          <w:rFonts w:ascii="Tahoma" w:hAnsi="Tahoma" w:cs="Tahoma"/>
          <w:b/>
          <w:sz w:val="16"/>
          <w:szCs w:val="16"/>
        </w:rPr>
        <w:t>n</w:t>
      </w:r>
      <w:r w:rsidRPr="00B72508">
        <w:rPr>
          <w:rFonts w:ascii="Tahoma" w:hAnsi="Tahoma" w:cs="Tahoma"/>
          <w:b/>
          <w:sz w:val="16"/>
          <w:szCs w:val="16"/>
        </w:rPr>
        <w:t xml:space="preserve"> </w:t>
      </w:r>
      <w:r w:rsidRPr="00B72508">
        <w:rPr>
          <w:rFonts w:ascii="Tahoma" w:hAnsi="Tahoma" w:cs="Tahoma"/>
          <w:sz w:val="16"/>
          <w:szCs w:val="16"/>
        </w:rPr>
        <w:t>del</w:t>
      </w:r>
      <w:r w:rsidRPr="00B72508">
        <w:rPr>
          <w:rFonts w:ascii="Tahoma" w:hAnsi="Tahoma" w:cs="Tahoma"/>
          <w:spacing w:val="11"/>
          <w:sz w:val="16"/>
          <w:szCs w:val="16"/>
        </w:rPr>
        <w:t xml:space="preserve"> </w:t>
      </w:r>
      <w:r w:rsidRPr="00B72508">
        <w:rPr>
          <w:rFonts w:ascii="Tahoma" w:hAnsi="Tahoma" w:cs="Tahoma"/>
          <w:sz w:val="16"/>
          <w:szCs w:val="16"/>
        </w:rPr>
        <w:t>del</w:t>
      </w:r>
      <w:r w:rsidRPr="00B72508">
        <w:rPr>
          <w:rFonts w:ascii="Tahoma" w:hAnsi="Tahoma" w:cs="Tahoma"/>
          <w:spacing w:val="12"/>
          <w:sz w:val="16"/>
          <w:szCs w:val="16"/>
        </w:rPr>
        <w:t xml:space="preserve"> </w:t>
      </w:r>
      <w:r w:rsidRPr="00B72508">
        <w:rPr>
          <w:rFonts w:ascii="Tahoma" w:hAnsi="Tahoma" w:cs="Tahoma"/>
          <w:sz w:val="16"/>
          <w:szCs w:val="16"/>
        </w:rPr>
        <w:t>Ayuntamiento</w:t>
      </w:r>
      <w:r w:rsidRPr="00B72508">
        <w:rPr>
          <w:rFonts w:ascii="Tahoma" w:hAnsi="Tahoma" w:cs="Tahoma"/>
          <w:spacing w:val="11"/>
          <w:sz w:val="16"/>
          <w:szCs w:val="16"/>
        </w:rPr>
        <w:t xml:space="preserve"> </w:t>
      </w:r>
      <w:r w:rsidRPr="00B72508">
        <w:rPr>
          <w:rFonts w:ascii="Tahoma" w:hAnsi="Tahoma" w:cs="Tahoma"/>
          <w:sz w:val="16"/>
          <w:szCs w:val="16"/>
        </w:rPr>
        <w:t>de</w:t>
      </w:r>
      <w:r w:rsidRPr="00B72508">
        <w:rPr>
          <w:rFonts w:ascii="Tahoma" w:hAnsi="Tahoma" w:cs="Tahoma"/>
          <w:spacing w:val="12"/>
          <w:sz w:val="16"/>
          <w:szCs w:val="16"/>
        </w:rPr>
        <w:t xml:space="preserve"> </w:t>
      </w:r>
      <w:r w:rsidRPr="00B72508">
        <w:rPr>
          <w:rFonts w:ascii="Tahoma" w:hAnsi="Tahoma" w:cs="Tahoma"/>
          <w:sz w:val="16"/>
          <w:szCs w:val="16"/>
        </w:rPr>
        <w:t>Sahagún.</w:t>
      </w:r>
      <w:r w:rsidRPr="00B72508">
        <w:rPr>
          <w:rFonts w:ascii="Tahoma" w:hAnsi="Tahoma" w:cs="Tahoma"/>
          <w:spacing w:val="12"/>
          <w:sz w:val="16"/>
          <w:szCs w:val="16"/>
        </w:rPr>
        <w:t xml:space="preserve"> </w:t>
      </w:r>
      <w:r w:rsidRPr="00B72508">
        <w:rPr>
          <w:rFonts w:ascii="Tahoma" w:hAnsi="Tahoma" w:cs="Tahoma"/>
          <w:sz w:val="16"/>
          <w:szCs w:val="16"/>
        </w:rPr>
        <w:t>El</w:t>
      </w:r>
      <w:r w:rsidRPr="00B72508">
        <w:rPr>
          <w:rFonts w:ascii="Tahoma" w:hAnsi="Tahoma" w:cs="Tahoma"/>
          <w:spacing w:val="9"/>
          <w:sz w:val="16"/>
          <w:szCs w:val="16"/>
        </w:rPr>
        <w:t xml:space="preserve"> </w:t>
      </w:r>
      <w:r w:rsidRPr="00B72508">
        <w:rPr>
          <w:rFonts w:ascii="Tahoma" w:hAnsi="Tahoma" w:cs="Tahoma"/>
          <w:sz w:val="16"/>
          <w:szCs w:val="16"/>
        </w:rPr>
        <w:t>instructor</w:t>
      </w:r>
      <w:r w:rsidRPr="00B72508">
        <w:rPr>
          <w:rFonts w:ascii="Tahoma" w:hAnsi="Tahoma" w:cs="Tahoma"/>
          <w:spacing w:val="12"/>
          <w:sz w:val="16"/>
          <w:szCs w:val="16"/>
        </w:rPr>
        <w:t xml:space="preserve"> </w:t>
      </w:r>
      <w:r w:rsidRPr="00B72508">
        <w:rPr>
          <w:rFonts w:ascii="Tahoma" w:hAnsi="Tahoma" w:cs="Tahoma"/>
          <w:sz w:val="16"/>
          <w:szCs w:val="16"/>
        </w:rPr>
        <w:t>realizará</w:t>
      </w:r>
      <w:r w:rsidRPr="00B72508">
        <w:rPr>
          <w:rFonts w:ascii="Tahoma" w:hAnsi="Tahoma" w:cs="Tahoma"/>
          <w:spacing w:val="1"/>
          <w:sz w:val="16"/>
          <w:szCs w:val="16"/>
        </w:rPr>
        <w:t xml:space="preserve"> </w:t>
      </w:r>
      <w:r w:rsidRPr="00B72508">
        <w:rPr>
          <w:rFonts w:ascii="Tahoma" w:hAnsi="Tahoma" w:cs="Tahoma"/>
          <w:sz w:val="16"/>
          <w:szCs w:val="16"/>
        </w:rPr>
        <w:t>de oficio cuantas actuaciones estime necesarias para la determinación, conocimiento y comprobación de los</w:t>
      </w:r>
      <w:r w:rsidRPr="00B72508">
        <w:rPr>
          <w:rFonts w:ascii="Tahoma" w:hAnsi="Tahoma" w:cs="Tahoma"/>
          <w:spacing w:val="1"/>
          <w:sz w:val="16"/>
          <w:szCs w:val="16"/>
        </w:rPr>
        <w:t xml:space="preserve"> </w:t>
      </w:r>
      <w:r w:rsidRPr="00B72508">
        <w:rPr>
          <w:rFonts w:ascii="Tahoma" w:hAnsi="Tahoma" w:cs="Tahoma"/>
          <w:sz w:val="16"/>
          <w:szCs w:val="16"/>
        </w:rPr>
        <w:t>datos</w:t>
      </w:r>
      <w:r w:rsidRPr="00B72508">
        <w:rPr>
          <w:rFonts w:ascii="Tahoma" w:hAnsi="Tahoma" w:cs="Tahoma"/>
          <w:spacing w:val="-2"/>
          <w:sz w:val="16"/>
          <w:szCs w:val="16"/>
        </w:rPr>
        <w:t xml:space="preserve"> </w:t>
      </w:r>
      <w:r w:rsidRPr="00B72508">
        <w:rPr>
          <w:rFonts w:ascii="Tahoma" w:hAnsi="Tahoma" w:cs="Tahoma"/>
          <w:sz w:val="16"/>
          <w:szCs w:val="16"/>
        </w:rPr>
        <w:t>en</w:t>
      </w:r>
      <w:r w:rsidRPr="00B72508">
        <w:rPr>
          <w:rFonts w:ascii="Tahoma" w:hAnsi="Tahoma" w:cs="Tahoma"/>
          <w:spacing w:val="-1"/>
          <w:sz w:val="16"/>
          <w:szCs w:val="16"/>
        </w:rPr>
        <w:t xml:space="preserve"> </w:t>
      </w:r>
      <w:r w:rsidRPr="00B72508">
        <w:rPr>
          <w:rFonts w:ascii="Tahoma" w:hAnsi="Tahoma" w:cs="Tahoma"/>
          <w:sz w:val="16"/>
          <w:szCs w:val="16"/>
        </w:rPr>
        <w:t>virtud</w:t>
      </w:r>
      <w:r w:rsidRPr="00B72508">
        <w:rPr>
          <w:rFonts w:ascii="Tahoma" w:hAnsi="Tahoma" w:cs="Tahoma"/>
          <w:spacing w:val="-2"/>
          <w:sz w:val="16"/>
          <w:szCs w:val="16"/>
        </w:rPr>
        <w:t xml:space="preserve"> </w:t>
      </w:r>
      <w:r w:rsidRPr="00B72508">
        <w:rPr>
          <w:rFonts w:ascii="Tahoma" w:hAnsi="Tahoma" w:cs="Tahoma"/>
          <w:sz w:val="16"/>
          <w:szCs w:val="16"/>
        </w:rPr>
        <w:t>de</w:t>
      </w:r>
      <w:r w:rsidRPr="00B72508">
        <w:rPr>
          <w:rFonts w:ascii="Tahoma" w:hAnsi="Tahoma" w:cs="Tahoma"/>
          <w:spacing w:val="1"/>
          <w:sz w:val="16"/>
          <w:szCs w:val="16"/>
        </w:rPr>
        <w:t xml:space="preserve"> </w:t>
      </w:r>
      <w:r w:rsidRPr="00B72508">
        <w:rPr>
          <w:rFonts w:ascii="Tahoma" w:hAnsi="Tahoma" w:cs="Tahoma"/>
          <w:sz w:val="16"/>
          <w:szCs w:val="16"/>
        </w:rPr>
        <w:t>los</w:t>
      </w:r>
      <w:r w:rsidRPr="00B72508">
        <w:rPr>
          <w:rFonts w:ascii="Tahoma" w:hAnsi="Tahoma" w:cs="Tahoma"/>
          <w:spacing w:val="-1"/>
          <w:sz w:val="16"/>
          <w:szCs w:val="16"/>
        </w:rPr>
        <w:t xml:space="preserve"> </w:t>
      </w:r>
      <w:r w:rsidRPr="00B72508">
        <w:rPr>
          <w:rFonts w:ascii="Tahoma" w:hAnsi="Tahoma" w:cs="Tahoma"/>
          <w:sz w:val="16"/>
          <w:szCs w:val="16"/>
        </w:rPr>
        <w:t>cuales</w:t>
      </w:r>
      <w:r w:rsidRPr="00B72508">
        <w:rPr>
          <w:rFonts w:ascii="Tahoma" w:hAnsi="Tahoma" w:cs="Tahoma"/>
          <w:spacing w:val="-2"/>
          <w:sz w:val="16"/>
          <w:szCs w:val="16"/>
        </w:rPr>
        <w:t xml:space="preserve"> </w:t>
      </w:r>
      <w:r w:rsidRPr="00B72508">
        <w:rPr>
          <w:rFonts w:ascii="Tahoma" w:hAnsi="Tahoma" w:cs="Tahoma"/>
          <w:sz w:val="16"/>
          <w:szCs w:val="16"/>
        </w:rPr>
        <w:t>debe</w:t>
      </w:r>
      <w:r w:rsidRPr="00B72508">
        <w:rPr>
          <w:rFonts w:ascii="Tahoma" w:hAnsi="Tahoma" w:cs="Tahoma"/>
          <w:spacing w:val="-1"/>
          <w:sz w:val="16"/>
          <w:szCs w:val="16"/>
        </w:rPr>
        <w:t xml:space="preserve"> </w:t>
      </w:r>
      <w:r w:rsidRPr="00B72508">
        <w:rPr>
          <w:rFonts w:ascii="Tahoma" w:hAnsi="Tahoma" w:cs="Tahoma"/>
          <w:sz w:val="16"/>
          <w:szCs w:val="16"/>
        </w:rPr>
        <w:t>formularse la</w:t>
      </w:r>
      <w:r w:rsidRPr="00B72508">
        <w:rPr>
          <w:rFonts w:ascii="Tahoma" w:hAnsi="Tahoma" w:cs="Tahoma"/>
          <w:spacing w:val="-1"/>
          <w:sz w:val="16"/>
          <w:szCs w:val="16"/>
        </w:rPr>
        <w:t xml:space="preserve"> </w:t>
      </w:r>
      <w:r w:rsidRPr="00B72508">
        <w:rPr>
          <w:rFonts w:ascii="Tahoma" w:hAnsi="Tahoma" w:cs="Tahoma"/>
          <w:sz w:val="16"/>
          <w:szCs w:val="16"/>
        </w:rPr>
        <w:t>propuesta</w:t>
      </w:r>
      <w:r w:rsidRPr="00B72508">
        <w:rPr>
          <w:rFonts w:ascii="Tahoma" w:hAnsi="Tahoma" w:cs="Tahoma"/>
          <w:spacing w:val="-1"/>
          <w:sz w:val="16"/>
          <w:szCs w:val="16"/>
        </w:rPr>
        <w:t xml:space="preserve"> </w:t>
      </w:r>
      <w:r w:rsidRPr="00B72508">
        <w:rPr>
          <w:rFonts w:ascii="Tahoma" w:hAnsi="Tahoma" w:cs="Tahoma"/>
          <w:sz w:val="16"/>
          <w:szCs w:val="16"/>
        </w:rPr>
        <w:t>de</w:t>
      </w:r>
      <w:r w:rsidRPr="00B72508">
        <w:rPr>
          <w:rFonts w:ascii="Tahoma" w:hAnsi="Tahoma" w:cs="Tahoma"/>
          <w:spacing w:val="-2"/>
          <w:sz w:val="16"/>
          <w:szCs w:val="16"/>
        </w:rPr>
        <w:t xml:space="preserve"> </w:t>
      </w:r>
      <w:r w:rsidRPr="00B72508">
        <w:rPr>
          <w:rFonts w:ascii="Tahoma" w:hAnsi="Tahoma" w:cs="Tahoma"/>
          <w:sz w:val="16"/>
          <w:szCs w:val="16"/>
        </w:rPr>
        <w:t>resolución.</w:t>
      </w:r>
    </w:p>
    <w:p w14:paraId="6FD84CF5" w14:textId="77777777" w:rsidR="00266713" w:rsidRPr="00B72508" w:rsidRDefault="00266713" w:rsidP="00266713">
      <w:pPr>
        <w:pStyle w:val="Textoindependiente"/>
        <w:jc w:val="both"/>
        <w:rPr>
          <w:rFonts w:ascii="Tahoma" w:hAnsi="Tahoma" w:cs="Tahoma"/>
          <w:sz w:val="16"/>
          <w:szCs w:val="16"/>
        </w:rPr>
      </w:pPr>
      <w:r w:rsidRPr="00B72508">
        <w:rPr>
          <w:rFonts w:ascii="Tahoma" w:hAnsi="Tahoma" w:cs="Tahoma"/>
          <w:sz w:val="16"/>
          <w:szCs w:val="16"/>
        </w:rPr>
        <w:t>Evaluadas las solicitudes, teniendo en consideración los requisitos establecidos en las bases séptima, octava y</w:t>
      </w:r>
      <w:r w:rsidRPr="00B72508">
        <w:rPr>
          <w:rFonts w:ascii="Tahoma" w:hAnsi="Tahoma" w:cs="Tahoma"/>
          <w:spacing w:val="1"/>
          <w:sz w:val="16"/>
          <w:szCs w:val="16"/>
        </w:rPr>
        <w:t xml:space="preserve"> </w:t>
      </w:r>
      <w:r w:rsidRPr="00B72508">
        <w:rPr>
          <w:rFonts w:ascii="Tahoma" w:hAnsi="Tahoma" w:cs="Tahoma"/>
          <w:sz w:val="16"/>
          <w:szCs w:val="16"/>
        </w:rPr>
        <w:t>novena,</w:t>
      </w:r>
      <w:r w:rsidRPr="00B72508">
        <w:rPr>
          <w:rFonts w:ascii="Tahoma" w:hAnsi="Tahoma" w:cs="Tahoma"/>
          <w:spacing w:val="-2"/>
          <w:sz w:val="16"/>
          <w:szCs w:val="16"/>
        </w:rPr>
        <w:t xml:space="preserve"> </w:t>
      </w:r>
      <w:r w:rsidRPr="00B72508">
        <w:rPr>
          <w:rFonts w:ascii="Tahoma" w:hAnsi="Tahoma" w:cs="Tahoma"/>
          <w:sz w:val="16"/>
          <w:szCs w:val="16"/>
        </w:rPr>
        <w:t>la</w:t>
      </w:r>
      <w:r w:rsidRPr="00B72508">
        <w:rPr>
          <w:rFonts w:ascii="Tahoma" w:hAnsi="Tahoma" w:cs="Tahoma"/>
          <w:spacing w:val="-2"/>
          <w:sz w:val="16"/>
          <w:szCs w:val="16"/>
        </w:rPr>
        <w:t xml:space="preserve"> </w:t>
      </w:r>
      <w:r w:rsidRPr="00B72508">
        <w:rPr>
          <w:rFonts w:ascii="Tahoma" w:hAnsi="Tahoma" w:cs="Tahoma"/>
          <w:sz w:val="16"/>
          <w:szCs w:val="16"/>
        </w:rPr>
        <w:t>Alcaldía</w:t>
      </w:r>
      <w:r w:rsidRPr="00B72508">
        <w:rPr>
          <w:rFonts w:ascii="Tahoma" w:hAnsi="Tahoma" w:cs="Tahoma"/>
          <w:spacing w:val="1"/>
          <w:sz w:val="16"/>
          <w:szCs w:val="16"/>
        </w:rPr>
        <w:t xml:space="preserve"> </w:t>
      </w:r>
      <w:r w:rsidRPr="00B72508">
        <w:rPr>
          <w:rFonts w:ascii="Tahoma" w:hAnsi="Tahoma" w:cs="Tahoma"/>
          <w:sz w:val="16"/>
          <w:szCs w:val="16"/>
        </w:rPr>
        <w:t>resolverá</w:t>
      </w:r>
      <w:r w:rsidRPr="00B72508">
        <w:rPr>
          <w:rFonts w:ascii="Tahoma" w:hAnsi="Tahoma" w:cs="Tahoma"/>
          <w:spacing w:val="-2"/>
          <w:sz w:val="16"/>
          <w:szCs w:val="16"/>
        </w:rPr>
        <w:t xml:space="preserve"> </w:t>
      </w:r>
      <w:r w:rsidRPr="00B72508">
        <w:rPr>
          <w:rFonts w:ascii="Tahoma" w:hAnsi="Tahoma" w:cs="Tahoma"/>
          <w:sz w:val="16"/>
          <w:szCs w:val="16"/>
        </w:rPr>
        <w:t>acerca</w:t>
      </w:r>
      <w:r w:rsidRPr="00B72508">
        <w:rPr>
          <w:rFonts w:ascii="Tahoma" w:hAnsi="Tahoma" w:cs="Tahoma"/>
          <w:spacing w:val="-1"/>
          <w:sz w:val="16"/>
          <w:szCs w:val="16"/>
        </w:rPr>
        <w:t xml:space="preserve"> </w:t>
      </w:r>
      <w:r w:rsidRPr="00B72508">
        <w:rPr>
          <w:rFonts w:ascii="Tahoma" w:hAnsi="Tahoma" w:cs="Tahoma"/>
          <w:sz w:val="16"/>
          <w:szCs w:val="16"/>
        </w:rPr>
        <w:t>de</w:t>
      </w:r>
      <w:r w:rsidRPr="00B72508">
        <w:rPr>
          <w:rFonts w:ascii="Tahoma" w:hAnsi="Tahoma" w:cs="Tahoma"/>
          <w:spacing w:val="-2"/>
          <w:sz w:val="16"/>
          <w:szCs w:val="16"/>
        </w:rPr>
        <w:t xml:space="preserve"> </w:t>
      </w:r>
      <w:r w:rsidRPr="00B72508">
        <w:rPr>
          <w:rFonts w:ascii="Tahoma" w:hAnsi="Tahoma" w:cs="Tahoma"/>
          <w:sz w:val="16"/>
          <w:szCs w:val="16"/>
        </w:rPr>
        <w:t>los</w:t>
      </w:r>
      <w:r w:rsidRPr="00B72508">
        <w:rPr>
          <w:rFonts w:ascii="Tahoma" w:hAnsi="Tahoma" w:cs="Tahoma"/>
          <w:spacing w:val="-1"/>
          <w:sz w:val="16"/>
          <w:szCs w:val="16"/>
        </w:rPr>
        <w:t xml:space="preserve"> </w:t>
      </w:r>
      <w:r w:rsidRPr="00B72508">
        <w:rPr>
          <w:rFonts w:ascii="Tahoma" w:hAnsi="Tahoma" w:cs="Tahoma"/>
          <w:sz w:val="16"/>
          <w:szCs w:val="16"/>
        </w:rPr>
        <w:t>solicitantes a</w:t>
      </w:r>
      <w:r w:rsidRPr="00B72508">
        <w:rPr>
          <w:rFonts w:ascii="Tahoma" w:hAnsi="Tahoma" w:cs="Tahoma"/>
          <w:spacing w:val="-1"/>
          <w:sz w:val="16"/>
          <w:szCs w:val="16"/>
        </w:rPr>
        <w:t xml:space="preserve"> </w:t>
      </w:r>
      <w:r w:rsidRPr="00B72508">
        <w:rPr>
          <w:rFonts w:ascii="Tahoma" w:hAnsi="Tahoma" w:cs="Tahoma"/>
          <w:sz w:val="16"/>
          <w:szCs w:val="16"/>
        </w:rPr>
        <w:t>los</w:t>
      </w:r>
      <w:r w:rsidRPr="00B72508">
        <w:rPr>
          <w:rFonts w:ascii="Tahoma" w:hAnsi="Tahoma" w:cs="Tahoma"/>
          <w:spacing w:val="-2"/>
          <w:sz w:val="16"/>
          <w:szCs w:val="16"/>
        </w:rPr>
        <w:t xml:space="preserve"> </w:t>
      </w:r>
      <w:r w:rsidRPr="00B72508">
        <w:rPr>
          <w:rFonts w:ascii="Tahoma" w:hAnsi="Tahoma" w:cs="Tahoma"/>
          <w:sz w:val="16"/>
          <w:szCs w:val="16"/>
        </w:rPr>
        <w:t>que</w:t>
      </w:r>
      <w:r w:rsidRPr="00B72508">
        <w:rPr>
          <w:rFonts w:ascii="Tahoma" w:hAnsi="Tahoma" w:cs="Tahoma"/>
          <w:spacing w:val="-1"/>
          <w:sz w:val="16"/>
          <w:szCs w:val="16"/>
        </w:rPr>
        <w:t xml:space="preserve"> </w:t>
      </w:r>
      <w:r w:rsidRPr="00B72508">
        <w:rPr>
          <w:rFonts w:ascii="Tahoma" w:hAnsi="Tahoma" w:cs="Tahoma"/>
          <w:sz w:val="16"/>
          <w:szCs w:val="16"/>
        </w:rPr>
        <w:t>se</w:t>
      </w:r>
      <w:r w:rsidRPr="00B72508">
        <w:rPr>
          <w:rFonts w:ascii="Tahoma" w:hAnsi="Tahoma" w:cs="Tahoma"/>
          <w:spacing w:val="-2"/>
          <w:sz w:val="16"/>
          <w:szCs w:val="16"/>
        </w:rPr>
        <w:t xml:space="preserve"> </w:t>
      </w:r>
      <w:r w:rsidRPr="00B72508">
        <w:rPr>
          <w:rFonts w:ascii="Tahoma" w:hAnsi="Tahoma" w:cs="Tahoma"/>
          <w:sz w:val="16"/>
          <w:szCs w:val="16"/>
        </w:rPr>
        <w:t>concede la</w:t>
      </w:r>
      <w:r w:rsidRPr="00B72508">
        <w:rPr>
          <w:rFonts w:ascii="Tahoma" w:hAnsi="Tahoma" w:cs="Tahoma"/>
          <w:spacing w:val="-1"/>
          <w:sz w:val="16"/>
          <w:szCs w:val="16"/>
        </w:rPr>
        <w:t xml:space="preserve"> </w:t>
      </w:r>
      <w:r w:rsidRPr="00B72508">
        <w:rPr>
          <w:rFonts w:ascii="Tahoma" w:hAnsi="Tahoma" w:cs="Tahoma"/>
          <w:sz w:val="16"/>
          <w:szCs w:val="16"/>
        </w:rPr>
        <w:t>subvención.</w:t>
      </w:r>
    </w:p>
    <w:p w14:paraId="580D4CB0" w14:textId="77777777" w:rsidR="00266713" w:rsidRPr="00B72508" w:rsidRDefault="00266713" w:rsidP="00266713">
      <w:pPr>
        <w:pStyle w:val="Textoindependiente"/>
        <w:jc w:val="both"/>
        <w:rPr>
          <w:rFonts w:ascii="Tahoma" w:hAnsi="Tahoma" w:cs="Tahoma"/>
          <w:sz w:val="16"/>
          <w:szCs w:val="16"/>
        </w:rPr>
      </w:pPr>
      <w:r w:rsidRPr="00B72508">
        <w:rPr>
          <w:rFonts w:ascii="Tahoma" w:hAnsi="Tahoma" w:cs="Tahoma"/>
          <w:sz w:val="16"/>
          <w:szCs w:val="16"/>
        </w:rPr>
        <w:t>El órgano instructor, a la vista del expediente y del informe del órgano colegiado, formulará la propuesta de</w:t>
      </w:r>
      <w:r w:rsidRPr="00B72508">
        <w:rPr>
          <w:rFonts w:ascii="Tahoma" w:hAnsi="Tahoma" w:cs="Tahoma"/>
          <w:spacing w:val="1"/>
          <w:sz w:val="16"/>
          <w:szCs w:val="16"/>
        </w:rPr>
        <w:t xml:space="preserve"> </w:t>
      </w:r>
      <w:r w:rsidRPr="00B72508">
        <w:rPr>
          <w:rFonts w:ascii="Tahoma" w:hAnsi="Tahoma" w:cs="Tahoma"/>
          <w:sz w:val="16"/>
          <w:szCs w:val="16"/>
        </w:rPr>
        <w:t>resolución,</w:t>
      </w:r>
      <w:r w:rsidRPr="00B72508">
        <w:rPr>
          <w:rFonts w:ascii="Tahoma" w:hAnsi="Tahoma" w:cs="Tahoma"/>
          <w:spacing w:val="11"/>
          <w:sz w:val="16"/>
          <w:szCs w:val="16"/>
        </w:rPr>
        <w:t xml:space="preserve"> </w:t>
      </w:r>
      <w:r w:rsidRPr="00B72508">
        <w:rPr>
          <w:rFonts w:ascii="Tahoma" w:hAnsi="Tahoma" w:cs="Tahoma"/>
          <w:sz w:val="16"/>
          <w:szCs w:val="16"/>
        </w:rPr>
        <w:t>que</w:t>
      </w:r>
      <w:r w:rsidRPr="00B72508">
        <w:rPr>
          <w:rFonts w:ascii="Tahoma" w:hAnsi="Tahoma" w:cs="Tahoma"/>
          <w:spacing w:val="9"/>
          <w:sz w:val="16"/>
          <w:szCs w:val="16"/>
        </w:rPr>
        <w:t xml:space="preserve"> </w:t>
      </w:r>
      <w:r w:rsidRPr="00B72508">
        <w:rPr>
          <w:rFonts w:ascii="Tahoma" w:hAnsi="Tahoma" w:cs="Tahoma"/>
          <w:sz w:val="16"/>
          <w:szCs w:val="16"/>
        </w:rPr>
        <w:t>se</w:t>
      </w:r>
      <w:r w:rsidRPr="00B72508">
        <w:rPr>
          <w:rFonts w:ascii="Tahoma" w:hAnsi="Tahoma" w:cs="Tahoma"/>
          <w:spacing w:val="11"/>
          <w:sz w:val="16"/>
          <w:szCs w:val="16"/>
        </w:rPr>
        <w:t xml:space="preserve"> </w:t>
      </w:r>
      <w:r w:rsidRPr="00B72508">
        <w:rPr>
          <w:rFonts w:ascii="Tahoma" w:hAnsi="Tahoma" w:cs="Tahoma"/>
          <w:sz w:val="16"/>
          <w:szCs w:val="16"/>
        </w:rPr>
        <w:t>considera</w:t>
      </w:r>
      <w:r w:rsidRPr="00B72508">
        <w:rPr>
          <w:rFonts w:ascii="Tahoma" w:hAnsi="Tahoma" w:cs="Tahoma"/>
          <w:spacing w:val="11"/>
          <w:sz w:val="16"/>
          <w:szCs w:val="16"/>
        </w:rPr>
        <w:t xml:space="preserve"> </w:t>
      </w:r>
      <w:r w:rsidRPr="00B72508">
        <w:rPr>
          <w:rFonts w:ascii="Tahoma" w:hAnsi="Tahoma" w:cs="Tahoma"/>
          <w:sz w:val="16"/>
          <w:szCs w:val="16"/>
        </w:rPr>
        <w:t>definitiva</w:t>
      </w:r>
      <w:r w:rsidRPr="00B72508">
        <w:rPr>
          <w:rFonts w:ascii="Tahoma" w:hAnsi="Tahoma" w:cs="Tahoma"/>
          <w:spacing w:val="11"/>
          <w:sz w:val="16"/>
          <w:szCs w:val="16"/>
        </w:rPr>
        <w:t xml:space="preserve"> </w:t>
      </w:r>
      <w:r w:rsidRPr="00B72508">
        <w:rPr>
          <w:rFonts w:ascii="Tahoma" w:hAnsi="Tahoma" w:cs="Tahoma"/>
          <w:sz w:val="16"/>
          <w:szCs w:val="16"/>
        </w:rPr>
        <w:t>y</w:t>
      </w:r>
      <w:r w:rsidRPr="00B72508">
        <w:rPr>
          <w:rFonts w:ascii="Tahoma" w:hAnsi="Tahoma" w:cs="Tahoma"/>
          <w:spacing w:val="9"/>
          <w:sz w:val="16"/>
          <w:szCs w:val="16"/>
        </w:rPr>
        <w:t xml:space="preserve"> </w:t>
      </w:r>
      <w:r w:rsidRPr="00B72508">
        <w:rPr>
          <w:rFonts w:ascii="Tahoma" w:hAnsi="Tahoma" w:cs="Tahoma"/>
          <w:sz w:val="16"/>
          <w:szCs w:val="16"/>
        </w:rPr>
        <w:t>deberá</w:t>
      </w:r>
      <w:r w:rsidRPr="00B72508">
        <w:rPr>
          <w:rFonts w:ascii="Tahoma" w:hAnsi="Tahoma" w:cs="Tahoma"/>
          <w:spacing w:val="11"/>
          <w:sz w:val="16"/>
          <w:szCs w:val="16"/>
        </w:rPr>
        <w:t xml:space="preserve"> </w:t>
      </w:r>
      <w:r w:rsidRPr="00B72508">
        <w:rPr>
          <w:rFonts w:ascii="Tahoma" w:hAnsi="Tahoma" w:cs="Tahoma"/>
          <w:sz w:val="16"/>
          <w:szCs w:val="16"/>
        </w:rPr>
        <w:t>expresar</w:t>
      </w:r>
      <w:r w:rsidRPr="00B72508">
        <w:rPr>
          <w:rFonts w:ascii="Tahoma" w:hAnsi="Tahoma" w:cs="Tahoma"/>
          <w:spacing w:val="11"/>
          <w:sz w:val="16"/>
          <w:szCs w:val="16"/>
        </w:rPr>
        <w:t xml:space="preserve"> </w:t>
      </w:r>
      <w:r w:rsidRPr="00B72508">
        <w:rPr>
          <w:rFonts w:ascii="Tahoma" w:hAnsi="Tahoma" w:cs="Tahoma"/>
          <w:sz w:val="16"/>
          <w:szCs w:val="16"/>
        </w:rPr>
        <w:t>el</w:t>
      </w:r>
      <w:r w:rsidRPr="00B72508">
        <w:rPr>
          <w:rFonts w:ascii="Tahoma" w:hAnsi="Tahoma" w:cs="Tahoma"/>
          <w:spacing w:val="11"/>
          <w:sz w:val="16"/>
          <w:szCs w:val="16"/>
        </w:rPr>
        <w:t xml:space="preserve"> </w:t>
      </w:r>
      <w:r w:rsidRPr="00B72508">
        <w:rPr>
          <w:rFonts w:ascii="Tahoma" w:hAnsi="Tahoma" w:cs="Tahoma"/>
          <w:sz w:val="16"/>
          <w:szCs w:val="16"/>
        </w:rPr>
        <w:t>solicitante</w:t>
      </w:r>
      <w:r w:rsidRPr="00B72508">
        <w:rPr>
          <w:rFonts w:ascii="Tahoma" w:hAnsi="Tahoma" w:cs="Tahoma"/>
          <w:spacing w:val="9"/>
          <w:sz w:val="16"/>
          <w:szCs w:val="16"/>
        </w:rPr>
        <w:t xml:space="preserve"> </w:t>
      </w:r>
      <w:r w:rsidRPr="00B72508">
        <w:rPr>
          <w:rFonts w:ascii="Tahoma" w:hAnsi="Tahoma" w:cs="Tahoma"/>
          <w:sz w:val="16"/>
          <w:szCs w:val="16"/>
        </w:rPr>
        <w:t>o</w:t>
      </w:r>
      <w:r w:rsidRPr="00B72508">
        <w:rPr>
          <w:rFonts w:ascii="Tahoma" w:hAnsi="Tahoma" w:cs="Tahoma"/>
          <w:spacing w:val="12"/>
          <w:sz w:val="16"/>
          <w:szCs w:val="16"/>
        </w:rPr>
        <w:t xml:space="preserve"> </w:t>
      </w:r>
      <w:r w:rsidRPr="00B72508">
        <w:rPr>
          <w:rFonts w:ascii="Tahoma" w:hAnsi="Tahoma" w:cs="Tahoma"/>
          <w:sz w:val="16"/>
          <w:szCs w:val="16"/>
        </w:rPr>
        <w:t>la</w:t>
      </w:r>
      <w:r w:rsidRPr="00B72508">
        <w:rPr>
          <w:rFonts w:ascii="Tahoma" w:hAnsi="Tahoma" w:cs="Tahoma"/>
          <w:spacing w:val="11"/>
          <w:sz w:val="16"/>
          <w:szCs w:val="16"/>
        </w:rPr>
        <w:t xml:space="preserve"> </w:t>
      </w:r>
      <w:r w:rsidRPr="00B72508">
        <w:rPr>
          <w:rFonts w:ascii="Tahoma" w:hAnsi="Tahoma" w:cs="Tahoma"/>
          <w:sz w:val="16"/>
          <w:szCs w:val="16"/>
        </w:rPr>
        <w:t>relación</w:t>
      </w:r>
      <w:r w:rsidRPr="00B72508">
        <w:rPr>
          <w:rFonts w:ascii="Tahoma" w:hAnsi="Tahoma" w:cs="Tahoma"/>
          <w:spacing w:val="9"/>
          <w:sz w:val="16"/>
          <w:szCs w:val="16"/>
        </w:rPr>
        <w:t xml:space="preserve"> </w:t>
      </w:r>
      <w:r w:rsidRPr="00B72508">
        <w:rPr>
          <w:rFonts w:ascii="Tahoma" w:hAnsi="Tahoma" w:cs="Tahoma"/>
          <w:sz w:val="16"/>
          <w:szCs w:val="16"/>
        </w:rPr>
        <w:t>de</w:t>
      </w:r>
      <w:r w:rsidRPr="00B72508">
        <w:rPr>
          <w:rFonts w:ascii="Tahoma" w:hAnsi="Tahoma" w:cs="Tahoma"/>
          <w:spacing w:val="11"/>
          <w:sz w:val="16"/>
          <w:szCs w:val="16"/>
        </w:rPr>
        <w:t xml:space="preserve"> </w:t>
      </w:r>
      <w:r w:rsidRPr="00B72508">
        <w:rPr>
          <w:rFonts w:ascii="Tahoma" w:hAnsi="Tahoma" w:cs="Tahoma"/>
          <w:sz w:val="16"/>
          <w:szCs w:val="16"/>
        </w:rPr>
        <w:t>solicitantes</w:t>
      </w:r>
      <w:r w:rsidRPr="00B72508">
        <w:rPr>
          <w:rFonts w:ascii="Tahoma" w:hAnsi="Tahoma" w:cs="Tahoma"/>
          <w:spacing w:val="11"/>
          <w:sz w:val="16"/>
          <w:szCs w:val="16"/>
        </w:rPr>
        <w:t xml:space="preserve"> </w:t>
      </w:r>
      <w:r w:rsidRPr="00B72508">
        <w:rPr>
          <w:rFonts w:ascii="Tahoma" w:hAnsi="Tahoma" w:cs="Tahoma"/>
          <w:sz w:val="16"/>
          <w:szCs w:val="16"/>
        </w:rPr>
        <w:t>para</w:t>
      </w:r>
      <w:r w:rsidRPr="00B72508">
        <w:rPr>
          <w:rFonts w:ascii="Tahoma" w:hAnsi="Tahoma" w:cs="Tahoma"/>
          <w:spacing w:val="11"/>
          <w:sz w:val="16"/>
          <w:szCs w:val="16"/>
        </w:rPr>
        <w:t xml:space="preserve"> </w:t>
      </w:r>
      <w:r w:rsidRPr="00B72508">
        <w:rPr>
          <w:rFonts w:ascii="Tahoma" w:hAnsi="Tahoma" w:cs="Tahoma"/>
          <w:sz w:val="16"/>
          <w:szCs w:val="16"/>
        </w:rPr>
        <w:t>los</w:t>
      </w:r>
      <w:r w:rsidRPr="00B72508">
        <w:rPr>
          <w:rFonts w:ascii="Tahoma" w:hAnsi="Tahoma" w:cs="Tahoma"/>
          <w:spacing w:val="9"/>
          <w:sz w:val="16"/>
          <w:szCs w:val="16"/>
        </w:rPr>
        <w:t xml:space="preserve"> </w:t>
      </w:r>
      <w:r w:rsidRPr="00B72508">
        <w:rPr>
          <w:rFonts w:ascii="Tahoma" w:hAnsi="Tahoma" w:cs="Tahoma"/>
          <w:sz w:val="16"/>
          <w:szCs w:val="16"/>
        </w:rPr>
        <w:t>que</w:t>
      </w:r>
      <w:r w:rsidRPr="00B72508">
        <w:rPr>
          <w:rFonts w:ascii="Tahoma" w:hAnsi="Tahoma" w:cs="Tahoma"/>
          <w:spacing w:val="-48"/>
          <w:sz w:val="16"/>
          <w:szCs w:val="16"/>
        </w:rPr>
        <w:t xml:space="preserve"> </w:t>
      </w:r>
      <w:r w:rsidRPr="00B72508">
        <w:rPr>
          <w:rFonts w:ascii="Tahoma" w:hAnsi="Tahoma" w:cs="Tahoma"/>
          <w:sz w:val="16"/>
          <w:szCs w:val="16"/>
        </w:rPr>
        <w:t>se propone la concesión de la subvención y a los que se desestima, y su cuantía, especificando su evaluación y</w:t>
      </w:r>
      <w:r w:rsidRPr="00B72508">
        <w:rPr>
          <w:rFonts w:ascii="Tahoma" w:hAnsi="Tahoma" w:cs="Tahoma"/>
          <w:spacing w:val="1"/>
          <w:sz w:val="16"/>
          <w:szCs w:val="16"/>
        </w:rPr>
        <w:t xml:space="preserve"> </w:t>
      </w:r>
      <w:r w:rsidRPr="00B72508">
        <w:rPr>
          <w:rFonts w:ascii="Tahoma" w:hAnsi="Tahoma" w:cs="Tahoma"/>
          <w:sz w:val="16"/>
          <w:szCs w:val="16"/>
        </w:rPr>
        <w:t>criterios de valoración seguidos para efectuarla. El órgano colegiado estará formado por los concejales de Juntas</w:t>
      </w:r>
      <w:r w:rsidRPr="00B72508">
        <w:rPr>
          <w:rFonts w:ascii="Tahoma" w:hAnsi="Tahoma" w:cs="Tahoma"/>
          <w:spacing w:val="-47"/>
          <w:sz w:val="16"/>
          <w:szCs w:val="16"/>
        </w:rPr>
        <w:t xml:space="preserve"> </w:t>
      </w:r>
      <w:r w:rsidRPr="00B72508">
        <w:rPr>
          <w:rFonts w:ascii="Tahoma" w:hAnsi="Tahoma" w:cs="Tahoma"/>
          <w:sz w:val="16"/>
          <w:szCs w:val="16"/>
        </w:rPr>
        <w:t>Vecinales,</w:t>
      </w:r>
      <w:r w:rsidRPr="00B72508">
        <w:rPr>
          <w:rFonts w:ascii="Tahoma" w:hAnsi="Tahoma" w:cs="Tahoma"/>
          <w:spacing w:val="-2"/>
          <w:sz w:val="16"/>
          <w:szCs w:val="16"/>
        </w:rPr>
        <w:t xml:space="preserve"> </w:t>
      </w:r>
      <w:r w:rsidRPr="00B72508">
        <w:rPr>
          <w:rFonts w:ascii="Tahoma" w:hAnsi="Tahoma" w:cs="Tahoma"/>
          <w:sz w:val="16"/>
          <w:szCs w:val="16"/>
        </w:rPr>
        <w:t>festejos</w:t>
      </w:r>
      <w:r w:rsidRPr="00B72508">
        <w:rPr>
          <w:rFonts w:ascii="Tahoma" w:hAnsi="Tahoma" w:cs="Tahoma"/>
          <w:spacing w:val="-1"/>
          <w:sz w:val="16"/>
          <w:szCs w:val="16"/>
        </w:rPr>
        <w:t xml:space="preserve"> </w:t>
      </w:r>
      <w:r w:rsidRPr="00B72508">
        <w:rPr>
          <w:rFonts w:ascii="Tahoma" w:hAnsi="Tahoma" w:cs="Tahoma"/>
          <w:sz w:val="16"/>
          <w:szCs w:val="16"/>
        </w:rPr>
        <w:t>y</w:t>
      </w:r>
      <w:r w:rsidRPr="00B72508">
        <w:rPr>
          <w:rFonts w:ascii="Tahoma" w:hAnsi="Tahoma" w:cs="Tahoma"/>
          <w:spacing w:val="-2"/>
          <w:sz w:val="16"/>
          <w:szCs w:val="16"/>
        </w:rPr>
        <w:t xml:space="preserve"> </w:t>
      </w:r>
      <w:r w:rsidRPr="00B72508">
        <w:rPr>
          <w:rFonts w:ascii="Tahoma" w:hAnsi="Tahoma" w:cs="Tahoma"/>
          <w:sz w:val="16"/>
          <w:szCs w:val="16"/>
        </w:rPr>
        <w:t>cultura,</w:t>
      </w:r>
      <w:r w:rsidRPr="00B72508">
        <w:rPr>
          <w:rFonts w:ascii="Tahoma" w:hAnsi="Tahoma" w:cs="Tahoma"/>
          <w:spacing w:val="1"/>
          <w:sz w:val="16"/>
          <w:szCs w:val="16"/>
        </w:rPr>
        <w:t xml:space="preserve"> </w:t>
      </w:r>
      <w:r w:rsidRPr="00B72508">
        <w:rPr>
          <w:rFonts w:ascii="Tahoma" w:hAnsi="Tahoma" w:cs="Tahoma"/>
          <w:sz w:val="16"/>
          <w:szCs w:val="16"/>
        </w:rPr>
        <w:t>asistido</w:t>
      </w:r>
      <w:r w:rsidRPr="00B72508">
        <w:rPr>
          <w:rFonts w:ascii="Tahoma" w:hAnsi="Tahoma" w:cs="Tahoma"/>
          <w:spacing w:val="-1"/>
          <w:sz w:val="16"/>
          <w:szCs w:val="16"/>
        </w:rPr>
        <w:t xml:space="preserve"> </w:t>
      </w:r>
      <w:r w:rsidRPr="00B72508">
        <w:rPr>
          <w:rFonts w:ascii="Tahoma" w:hAnsi="Tahoma" w:cs="Tahoma"/>
          <w:sz w:val="16"/>
          <w:szCs w:val="16"/>
        </w:rPr>
        <w:t>por</w:t>
      </w:r>
      <w:r w:rsidRPr="00B72508">
        <w:rPr>
          <w:rFonts w:ascii="Tahoma" w:hAnsi="Tahoma" w:cs="Tahoma"/>
          <w:spacing w:val="-2"/>
          <w:sz w:val="16"/>
          <w:szCs w:val="16"/>
        </w:rPr>
        <w:t xml:space="preserve"> </w:t>
      </w:r>
      <w:r w:rsidRPr="00B72508">
        <w:rPr>
          <w:rFonts w:ascii="Tahoma" w:hAnsi="Tahoma" w:cs="Tahoma"/>
          <w:sz w:val="16"/>
          <w:szCs w:val="16"/>
        </w:rPr>
        <w:t>el</w:t>
      </w:r>
      <w:r w:rsidRPr="00B72508">
        <w:rPr>
          <w:rFonts w:ascii="Tahoma" w:hAnsi="Tahoma" w:cs="Tahoma"/>
          <w:spacing w:val="-1"/>
          <w:sz w:val="16"/>
          <w:szCs w:val="16"/>
        </w:rPr>
        <w:t xml:space="preserve"> </w:t>
      </w:r>
      <w:r w:rsidRPr="00B72508">
        <w:rPr>
          <w:rFonts w:ascii="Tahoma" w:hAnsi="Tahoma" w:cs="Tahoma"/>
          <w:sz w:val="16"/>
          <w:szCs w:val="16"/>
        </w:rPr>
        <w:t>Secretario.</w:t>
      </w:r>
    </w:p>
    <w:p w14:paraId="1143D52E" w14:textId="77777777" w:rsidR="00266713" w:rsidRPr="00B72508" w:rsidRDefault="00266713" w:rsidP="00266713">
      <w:pPr>
        <w:pStyle w:val="Textoindependiente"/>
        <w:jc w:val="both"/>
        <w:rPr>
          <w:rFonts w:ascii="Tahoma" w:hAnsi="Tahoma" w:cs="Tahoma"/>
          <w:sz w:val="16"/>
          <w:szCs w:val="16"/>
        </w:rPr>
      </w:pPr>
      <w:r w:rsidRPr="00B72508">
        <w:rPr>
          <w:rFonts w:ascii="Tahoma" w:hAnsi="Tahoma" w:cs="Tahoma"/>
          <w:sz w:val="16"/>
          <w:szCs w:val="16"/>
        </w:rPr>
        <w:t>La resolución, que recaerá en el plazo de (15) quince días desde la fecha de elevación de la propuesta de resolución,</w:t>
      </w:r>
      <w:r w:rsidRPr="00B72508">
        <w:rPr>
          <w:rFonts w:ascii="Tahoma" w:hAnsi="Tahoma" w:cs="Tahoma"/>
          <w:spacing w:val="1"/>
          <w:sz w:val="16"/>
          <w:szCs w:val="16"/>
        </w:rPr>
        <w:t xml:space="preserve"> </w:t>
      </w:r>
      <w:r w:rsidRPr="00B72508">
        <w:rPr>
          <w:rFonts w:ascii="Tahoma" w:hAnsi="Tahoma" w:cs="Tahoma"/>
          <w:sz w:val="16"/>
          <w:szCs w:val="16"/>
        </w:rPr>
        <w:t>corresponderá a la Alcaldía, o en caso de delegación a la Junta de Gobierno Local, deberá ser motivada,</w:t>
      </w:r>
      <w:r w:rsidRPr="00B72508">
        <w:rPr>
          <w:rFonts w:ascii="Tahoma" w:hAnsi="Tahoma" w:cs="Tahoma"/>
          <w:spacing w:val="1"/>
          <w:sz w:val="16"/>
          <w:szCs w:val="16"/>
        </w:rPr>
        <w:t xml:space="preserve"> </w:t>
      </w:r>
      <w:r w:rsidRPr="00B72508">
        <w:rPr>
          <w:rFonts w:ascii="Tahoma" w:hAnsi="Tahoma" w:cs="Tahoma"/>
          <w:sz w:val="16"/>
          <w:szCs w:val="16"/>
        </w:rPr>
        <w:t>quedando debidamente acreditados sus fundamentos y deberá contener la relación de solicitantes a los que se</w:t>
      </w:r>
      <w:r w:rsidRPr="00B72508">
        <w:rPr>
          <w:rFonts w:ascii="Tahoma" w:hAnsi="Tahoma" w:cs="Tahoma"/>
          <w:spacing w:val="1"/>
          <w:sz w:val="16"/>
          <w:szCs w:val="16"/>
        </w:rPr>
        <w:t xml:space="preserve"> </w:t>
      </w:r>
      <w:r w:rsidRPr="00B72508">
        <w:rPr>
          <w:rFonts w:ascii="Tahoma" w:hAnsi="Tahoma" w:cs="Tahoma"/>
          <w:sz w:val="16"/>
          <w:szCs w:val="16"/>
        </w:rPr>
        <w:t>concede la subvención y a los que se desestima, en su caso. El plazo máximo de resolución será de tres meses</w:t>
      </w:r>
      <w:r w:rsidRPr="00B72508">
        <w:rPr>
          <w:rFonts w:ascii="Tahoma" w:hAnsi="Tahoma" w:cs="Tahoma"/>
          <w:spacing w:val="1"/>
          <w:sz w:val="16"/>
          <w:szCs w:val="16"/>
        </w:rPr>
        <w:t xml:space="preserve"> </w:t>
      </w:r>
      <w:r w:rsidRPr="00B72508">
        <w:rPr>
          <w:rFonts w:ascii="Tahoma" w:hAnsi="Tahoma" w:cs="Tahoma"/>
          <w:sz w:val="16"/>
          <w:szCs w:val="16"/>
        </w:rPr>
        <w:t>desde la presentación de la solicitud. Transcurrido dicho plazo la solicitud podrá entenderse desestimada. Contra</w:t>
      </w:r>
      <w:r w:rsidRPr="00B72508">
        <w:rPr>
          <w:rFonts w:ascii="Tahoma" w:hAnsi="Tahoma" w:cs="Tahoma"/>
          <w:spacing w:val="-47"/>
          <w:sz w:val="16"/>
          <w:szCs w:val="16"/>
        </w:rPr>
        <w:t xml:space="preserve"> </w:t>
      </w:r>
      <w:r w:rsidRPr="00B72508">
        <w:rPr>
          <w:rFonts w:ascii="Tahoma" w:hAnsi="Tahoma" w:cs="Tahoma"/>
          <w:sz w:val="16"/>
          <w:szCs w:val="16"/>
        </w:rPr>
        <w:t>la resolución que se dicte, que agota la vía administrativa, podrá interponerse recurso potestativo de reposición</w:t>
      </w:r>
      <w:r w:rsidRPr="00B72508">
        <w:rPr>
          <w:rFonts w:ascii="Tahoma" w:hAnsi="Tahoma" w:cs="Tahoma"/>
          <w:spacing w:val="1"/>
          <w:sz w:val="16"/>
          <w:szCs w:val="16"/>
        </w:rPr>
        <w:t xml:space="preserve"> </w:t>
      </w:r>
      <w:r w:rsidRPr="00B72508">
        <w:rPr>
          <w:rFonts w:ascii="Tahoma" w:hAnsi="Tahoma" w:cs="Tahoma"/>
          <w:sz w:val="16"/>
          <w:szCs w:val="16"/>
        </w:rPr>
        <w:t>en el plazo de un mes a contar desde el día siguiente a su notificación, ante el órgano que la haya dictado, o</w:t>
      </w:r>
      <w:r w:rsidRPr="00B72508">
        <w:rPr>
          <w:rFonts w:ascii="Tahoma" w:hAnsi="Tahoma" w:cs="Tahoma"/>
          <w:spacing w:val="1"/>
          <w:sz w:val="16"/>
          <w:szCs w:val="16"/>
        </w:rPr>
        <w:t xml:space="preserve"> </w:t>
      </w:r>
      <w:r w:rsidRPr="00B72508">
        <w:rPr>
          <w:rFonts w:ascii="Tahoma" w:hAnsi="Tahoma" w:cs="Tahoma"/>
          <w:sz w:val="16"/>
          <w:szCs w:val="16"/>
        </w:rPr>
        <w:t>directamente recurso contencioso-administrativo ante el Juzgado de lo Contencioso-Administrativo de León, en el</w:t>
      </w:r>
      <w:r w:rsidRPr="00B72508">
        <w:rPr>
          <w:rFonts w:ascii="Tahoma" w:hAnsi="Tahoma" w:cs="Tahoma"/>
          <w:spacing w:val="-47"/>
          <w:sz w:val="16"/>
          <w:szCs w:val="16"/>
        </w:rPr>
        <w:t xml:space="preserve"> </w:t>
      </w:r>
      <w:r w:rsidRPr="00B72508">
        <w:rPr>
          <w:rFonts w:ascii="Tahoma" w:hAnsi="Tahoma" w:cs="Tahoma"/>
          <w:sz w:val="16"/>
          <w:szCs w:val="16"/>
        </w:rPr>
        <w:t>plazo</w:t>
      </w:r>
      <w:r w:rsidRPr="00B72508">
        <w:rPr>
          <w:rFonts w:ascii="Tahoma" w:hAnsi="Tahoma" w:cs="Tahoma"/>
          <w:spacing w:val="-2"/>
          <w:sz w:val="16"/>
          <w:szCs w:val="16"/>
        </w:rPr>
        <w:t xml:space="preserve"> </w:t>
      </w:r>
      <w:r w:rsidRPr="00B72508">
        <w:rPr>
          <w:rFonts w:ascii="Tahoma" w:hAnsi="Tahoma" w:cs="Tahoma"/>
          <w:sz w:val="16"/>
          <w:szCs w:val="16"/>
        </w:rPr>
        <w:t>de</w:t>
      </w:r>
      <w:r w:rsidRPr="00B72508">
        <w:rPr>
          <w:rFonts w:ascii="Tahoma" w:hAnsi="Tahoma" w:cs="Tahoma"/>
          <w:spacing w:val="-1"/>
          <w:sz w:val="16"/>
          <w:szCs w:val="16"/>
        </w:rPr>
        <w:t xml:space="preserve"> </w:t>
      </w:r>
      <w:r w:rsidRPr="00B72508">
        <w:rPr>
          <w:rFonts w:ascii="Tahoma" w:hAnsi="Tahoma" w:cs="Tahoma"/>
          <w:sz w:val="16"/>
          <w:szCs w:val="16"/>
        </w:rPr>
        <w:t>dos</w:t>
      </w:r>
      <w:r w:rsidRPr="00B72508">
        <w:rPr>
          <w:rFonts w:ascii="Tahoma" w:hAnsi="Tahoma" w:cs="Tahoma"/>
          <w:spacing w:val="-2"/>
          <w:sz w:val="16"/>
          <w:szCs w:val="16"/>
        </w:rPr>
        <w:t xml:space="preserve"> </w:t>
      </w:r>
      <w:r w:rsidRPr="00B72508">
        <w:rPr>
          <w:rFonts w:ascii="Tahoma" w:hAnsi="Tahoma" w:cs="Tahoma"/>
          <w:sz w:val="16"/>
          <w:szCs w:val="16"/>
        </w:rPr>
        <w:t>meses</w:t>
      </w:r>
      <w:r w:rsidRPr="00B72508">
        <w:rPr>
          <w:rFonts w:ascii="Tahoma" w:hAnsi="Tahoma" w:cs="Tahoma"/>
          <w:spacing w:val="1"/>
          <w:sz w:val="16"/>
          <w:szCs w:val="16"/>
        </w:rPr>
        <w:t xml:space="preserve"> </w:t>
      </w:r>
      <w:r w:rsidRPr="00B72508">
        <w:rPr>
          <w:rFonts w:ascii="Tahoma" w:hAnsi="Tahoma" w:cs="Tahoma"/>
          <w:sz w:val="16"/>
          <w:szCs w:val="16"/>
        </w:rPr>
        <w:t>a</w:t>
      </w:r>
      <w:r w:rsidRPr="00B72508">
        <w:rPr>
          <w:rFonts w:ascii="Tahoma" w:hAnsi="Tahoma" w:cs="Tahoma"/>
          <w:spacing w:val="-1"/>
          <w:sz w:val="16"/>
          <w:szCs w:val="16"/>
        </w:rPr>
        <w:t xml:space="preserve"> </w:t>
      </w:r>
      <w:r w:rsidRPr="00B72508">
        <w:rPr>
          <w:rFonts w:ascii="Tahoma" w:hAnsi="Tahoma" w:cs="Tahoma"/>
          <w:sz w:val="16"/>
          <w:szCs w:val="16"/>
        </w:rPr>
        <w:t>contar</w:t>
      </w:r>
      <w:r w:rsidRPr="00B72508">
        <w:rPr>
          <w:rFonts w:ascii="Tahoma" w:hAnsi="Tahoma" w:cs="Tahoma"/>
          <w:spacing w:val="-2"/>
          <w:sz w:val="16"/>
          <w:szCs w:val="16"/>
        </w:rPr>
        <w:t xml:space="preserve"> </w:t>
      </w:r>
      <w:r w:rsidRPr="00B72508">
        <w:rPr>
          <w:rFonts w:ascii="Tahoma" w:hAnsi="Tahoma" w:cs="Tahoma"/>
          <w:sz w:val="16"/>
          <w:szCs w:val="16"/>
        </w:rPr>
        <w:t>desde</w:t>
      </w:r>
      <w:r w:rsidRPr="00B72508">
        <w:rPr>
          <w:rFonts w:ascii="Tahoma" w:hAnsi="Tahoma" w:cs="Tahoma"/>
          <w:spacing w:val="-1"/>
          <w:sz w:val="16"/>
          <w:szCs w:val="16"/>
        </w:rPr>
        <w:t xml:space="preserve"> </w:t>
      </w:r>
      <w:r w:rsidRPr="00B72508">
        <w:rPr>
          <w:rFonts w:ascii="Tahoma" w:hAnsi="Tahoma" w:cs="Tahoma"/>
          <w:sz w:val="16"/>
          <w:szCs w:val="16"/>
        </w:rPr>
        <w:t>el</w:t>
      </w:r>
      <w:r w:rsidRPr="00B72508">
        <w:rPr>
          <w:rFonts w:ascii="Tahoma" w:hAnsi="Tahoma" w:cs="Tahoma"/>
          <w:spacing w:val="-1"/>
          <w:sz w:val="16"/>
          <w:szCs w:val="16"/>
        </w:rPr>
        <w:t xml:space="preserve"> </w:t>
      </w:r>
      <w:r w:rsidRPr="00B72508">
        <w:rPr>
          <w:rFonts w:ascii="Tahoma" w:hAnsi="Tahoma" w:cs="Tahoma"/>
          <w:sz w:val="16"/>
          <w:szCs w:val="16"/>
        </w:rPr>
        <w:t>día</w:t>
      </w:r>
      <w:r w:rsidRPr="00B72508">
        <w:rPr>
          <w:rFonts w:ascii="Tahoma" w:hAnsi="Tahoma" w:cs="Tahoma"/>
          <w:spacing w:val="-2"/>
          <w:sz w:val="16"/>
          <w:szCs w:val="16"/>
        </w:rPr>
        <w:t xml:space="preserve"> </w:t>
      </w:r>
      <w:r w:rsidRPr="00B72508">
        <w:rPr>
          <w:rFonts w:ascii="Tahoma" w:hAnsi="Tahoma" w:cs="Tahoma"/>
          <w:sz w:val="16"/>
          <w:szCs w:val="16"/>
        </w:rPr>
        <w:t>siguiente</w:t>
      </w:r>
      <w:r w:rsidRPr="00B72508">
        <w:rPr>
          <w:rFonts w:ascii="Tahoma" w:hAnsi="Tahoma" w:cs="Tahoma"/>
          <w:spacing w:val="1"/>
          <w:sz w:val="16"/>
          <w:szCs w:val="16"/>
        </w:rPr>
        <w:t xml:space="preserve"> </w:t>
      </w:r>
      <w:r w:rsidRPr="00B72508">
        <w:rPr>
          <w:rFonts w:ascii="Tahoma" w:hAnsi="Tahoma" w:cs="Tahoma"/>
          <w:sz w:val="16"/>
          <w:szCs w:val="16"/>
        </w:rPr>
        <w:t>al</w:t>
      </w:r>
      <w:r w:rsidRPr="00B72508">
        <w:rPr>
          <w:rFonts w:ascii="Tahoma" w:hAnsi="Tahoma" w:cs="Tahoma"/>
          <w:spacing w:val="-1"/>
          <w:sz w:val="16"/>
          <w:szCs w:val="16"/>
        </w:rPr>
        <w:t xml:space="preserve"> </w:t>
      </w:r>
      <w:r w:rsidRPr="00B72508">
        <w:rPr>
          <w:rFonts w:ascii="Tahoma" w:hAnsi="Tahoma" w:cs="Tahoma"/>
          <w:sz w:val="16"/>
          <w:szCs w:val="16"/>
        </w:rPr>
        <w:t>de</w:t>
      </w:r>
      <w:r w:rsidRPr="00B72508">
        <w:rPr>
          <w:rFonts w:ascii="Tahoma" w:hAnsi="Tahoma" w:cs="Tahoma"/>
          <w:spacing w:val="-2"/>
          <w:sz w:val="16"/>
          <w:szCs w:val="16"/>
        </w:rPr>
        <w:t xml:space="preserve"> </w:t>
      </w:r>
      <w:r w:rsidRPr="00B72508">
        <w:rPr>
          <w:rFonts w:ascii="Tahoma" w:hAnsi="Tahoma" w:cs="Tahoma"/>
          <w:sz w:val="16"/>
          <w:szCs w:val="16"/>
        </w:rPr>
        <w:t>su</w:t>
      </w:r>
      <w:r w:rsidRPr="00B72508">
        <w:rPr>
          <w:rFonts w:ascii="Tahoma" w:hAnsi="Tahoma" w:cs="Tahoma"/>
          <w:spacing w:val="-1"/>
          <w:sz w:val="16"/>
          <w:szCs w:val="16"/>
        </w:rPr>
        <w:t xml:space="preserve"> </w:t>
      </w:r>
      <w:r w:rsidRPr="00B72508">
        <w:rPr>
          <w:rFonts w:ascii="Tahoma" w:hAnsi="Tahoma" w:cs="Tahoma"/>
          <w:sz w:val="16"/>
          <w:szCs w:val="16"/>
        </w:rPr>
        <w:t>notificación.</w:t>
      </w:r>
    </w:p>
    <w:p w14:paraId="725605FF" w14:textId="77777777" w:rsidR="00266713" w:rsidRPr="00B72508" w:rsidRDefault="00266713" w:rsidP="00266713">
      <w:pPr>
        <w:pStyle w:val="Ttulo3"/>
        <w:jc w:val="both"/>
        <w:rPr>
          <w:rFonts w:ascii="Tahoma" w:hAnsi="Tahoma" w:cs="Tahoma"/>
          <w:sz w:val="16"/>
          <w:szCs w:val="16"/>
        </w:rPr>
      </w:pPr>
      <w:r w:rsidRPr="00B72508">
        <w:rPr>
          <w:rFonts w:ascii="Tahoma" w:hAnsi="Tahoma" w:cs="Tahoma"/>
          <w:sz w:val="16"/>
          <w:szCs w:val="16"/>
        </w:rPr>
        <w:t>Décimo</w:t>
      </w:r>
      <w:r w:rsidRPr="00B72508">
        <w:rPr>
          <w:rFonts w:ascii="Tahoma" w:hAnsi="Tahoma" w:cs="Tahoma"/>
          <w:spacing w:val="-9"/>
          <w:sz w:val="16"/>
          <w:szCs w:val="16"/>
        </w:rPr>
        <w:t xml:space="preserve"> </w:t>
      </w:r>
      <w:r w:rsidRPr="00B72508">
        <w:rPr>
          <w:rFonts w:ascii="Tahoma" w:hAnsi="Tahoma" w:cs="Tahoma"/>
          <w:sz w:val="16"/>
          <w:szCs w:val="16"/>
        </w:rPr>
        <w:t>segunda.-</w:t>
      </w:r>
      <w:r w:rsidRPr="00B72508">
        <w:rPr>
          <w:rFonts w:ascii="Tahoma" w:hAnsi="Tahoma" w:cs="Tahoma"/>
          <w:spacing w:val="-9"/>
          <w:sz w:val="16"/>
          <w:szCs w:val="16"/>
        </w:rPr>
        <w:t xml:space="preserve"> </w:t>
      </w:r>
      <w:r w:rsidRPr="00B72508">
        <w:rPr>
          <w:rFonts w:ascii="Tahoma" w:hAnsi="Tahoma" w:cs="Tahoma"/>
          <w:sz w:val="16"/>
          <w:szCs w:val="16"/>
        </w:rPr>
        <w:t>Obligaciones</w:t>
      </w:r>
    </w:p>
    <w:p w14:paraId="693101FE" w14:textId="77777777" w:rsidR="00266713" w:rsidRPr="00B72508" w:rsidRDefault="00266713" w:rsidP="00266713">
      <w:pPr>
        <w:pStyle w:val="Textoindependiente"/>
        <w:jc w:val="both"/>
        <w:rPr>
          <w:rFonts w:ascii="Tahoma" w:hAnsi="Tahoma" w:cs="Tahoma"/>
          <w:sz w:val="16"/>
          <w:szCs w:val="16"/>
        </w:rPr>
      </w:pPr>
      <w:r w:rsidRPr="00B72508">
        <w:rPr>
          <w:rFonts w:ascii="Tahoma" w:hAnsi="Tahoma" w:cs="Tahoma"/>
          <w:sz w:val="16"/>
          <w:szCs w:val="16"/>
        </w:rPr>
        <w:t>En</w:t>
      </w:r>
      <w:r w:rsidRPr="00B72508">
        <w:rPr>
          <w:rFonts w:ascii="Tahoma" w:hAnsi="Tahoma" w:cs="Tahoma"/>
          <w:spacing w:val="-5"/>
          <w:sz w:val="16"/>
          <w:szCs w:val="16"/>
        </w:rPr>
        <w:t xml:space="preserve"> </w:t>
      </w:r>
      <w:r w:rsidRPr="00B72508">
        <w:rPr>
          <w:rFonts w:ascii="Tahoma" w:hAnsi="Tahoma" w:cs="Tahoma"/>
          <w:sz w:val="16"/>
          <w:szCs w:val="16"/>
        </w:rPr>
        <w:t>caso</w:t>
      </w:r>
      <w:r w:rsidRPr="00B72508">
        <w:rPr>
          <w:rFonts w:ascii="Tahoma" w:hAnsi="Tahoma" w:cs="Tahoma"/>
          <w:spacing w:val="-4"/>
          <w:sz w:val="16"/>
          <w:szCs w:val="16"/>
        </w:rPr>
        <w:t xml:space="preserve"> </w:t>
      </w:r>
      <w:r w:rsidRPr="00B72508">
        <w:rPr>
          <w:rFonts w:ascii="Tahoma" w:hAnsi="Tahoma" w:cs="Tahoma"/>
          <w:sz w:val="16"/>
          <w:szCs w:val="16"/>
        </w:rPr>
        <w:t>de</w:t>
      </w:r>
      <w:r w:rsidRPr="00B72508">
        <w:rPr>
          <w:rFonts w:ascii="Tahoma" w:hAnsi="Tahoma" w:cs="Tahoma"/>
          <w:spacing w:val="-5"/>
          <w:sz w:val="16"/>
          <w:szCs w:val="16"/>
        </w:rPr>
        <w:t xml:space="preserve"> </w:t>
      </w:r>
      <w:r w:rsidRPr="00B72508">
        <w:rPr>
          <w:rFonts w:ascii="Tahoma" w:hAnsi="Tahoma" w:cs="Tahoma"/>
          <w:sz w:val="16"/>
          <w:szCs w:val="16"/>
        </w:rPr>
        <w:t>otorgamiento</w:t>
      </w:r>
      <w:r w:rsidRPr="00B72508">
        <w:rPr>
          <w:rFonts w:ascii="Tahoma" w:hAnsi="Tahoma" w:cs="Tahoma"/>
          <w:spacing w:val="-3"/>
          <w:sz w:val="16"/>
          <w:szCs w:val="16"/>
        </w:rPr>
        <w:t xml:space="preserve"> </w:t>
      </w:r>
      <w:r w:rsidRPr="00B72508">
        <w:rPr>
          <w:rFonts w:ascii="Tahoma" w:hAnsi="Tahoma" w:cs="Tahoma"/>
          <w:sz w:val="16"/>
          <w:szCs w:val="16"/>
        </w:rPr>
        <w:t>de</w:t>
      </w:r>
      <w:r w:rsidRPr="00B72508">
        <w:rPr>
          <w:rFonts w:ascii="Tahoma" w:hAnsi="Tahoma" w:cs="Tahoma"/>
          <w:spacing w:val="-4"/>
          <w:sz w:val="16"/>
          <w:szCs w:val="16"/>
        </w:rPr>
        <w:t xml:space="preserve"> </w:t>
      </w:r>
      <w:r w:rsidRPr="00B72508">
        <w:rPr>
          <w:rFonts w:ascii="Tahoma" w:hAnsi="Tahoma" w:cs="Tahoma"/>
          <w:sz w:val="16"/>
          <w:szCs w:val="16"/>
        </w:rPr>
        <w:t>la</w:t>
      </w:r>
      <w:r w:rsidRPr="00B72508">
        <w:rPr>
          <w:rFonts w:ascii="Tahoma" w:hAnsi="Tahoma" w:cs="Tahoma"/>
          <w:spacing w:val="-5"/>
          <w:sz w:val="16"/>
          <w:szCs w:val="16"/>
        </w:rPr>
        <w:t xml:space="preserve"> </w:t>
      </w:r>
      <w:r w:rsidRPr="00B72508">
        <w:rPr>
          <w:rFonts w:ascii="Tahoma" w:hAnsi="Tahoma" w:cs="Tahoma"/>
          <w:sz w:val="16"/>
          <w:szCs w:val="16"/>
        </w:rPr>
        <w:t>subvención,</w:t>
      </w:r>
      <w:r w:rsidRPr="00B72508">
        <w:rPr>
          <w:rFonts w:ascii="Tahoma" w:hAnsi="Tahoma" w:cs="Tahoma"/>
          <w:spacing w:val="-2"/>
          <w:sz w:val="16"/>
          <w:szCs w:val="16"/>
        </w:rPr>
        <w:t xml:space="preserve"> </w:t>
      </w:r>
      <w:r w:rsidRPr="00B72508">
        <w:rPr>
          <w:rFonts w:ascii="Tahoma" w:hAnsi="Tahoma" w:cs="Tahoma"/>
          <w:sz w:val="16"/>
          <w:szCs w:val="16"/>
        </w:rPr>
        <w:t>son</w:t>
      </w:r>
      <w:r w:rsidRPr="00B72508">
        <w:rPr>
          <w:rFonts w:ascii="Tahoma" w:hAnsi="Tahoma" w:cs="Tahoma"/>
          <w:spacing w:val="-5"/>
          <w:sz w:val="16"/>
          <w:szCs w:val="16"/>
        </w:rPr>
        <w:t xml:space="preserve"> </w:t>
      </w:r>
      <w:r w:rsidRPr="00B72508">
        <w:rPr>
          <w:rFonts w:ascii="Tahoma" w:hAnsi="Tahoma" w:cs="Tahoma"/>
          <w:sz w:val="16"/>
          <w:szCs w:val="16"/>
        </w:rPr>
        <w:t>obligaciones</w:t>
      </w:r>
      <w:r w:rsidRPr="00B72508">
        <w:rPr>
          <w:rFonts w:ascii="Tahoma" w:hAnsi="Tahoma" w:cs="Tahoma"/>
          <w:spacing w:val="-4"/>
          <w:sz w:val="16"/>
          <w:szCs w:val="16"/>
        </w:rPr>
        <w:t xml:space="preserve"> </w:t>
      </w:r>
      <w:r w:rsidRPr="00B72508">
        <w:rPr>
          <w:rFonts w:ascii="Tahoma" w:hAnsi="Tahoma" w:cs="Tahoma"/>
          <w:sz w:val="16"/>
          <w:szCs w:val="16"/>
        </w:rPr>
        <w:t>de</w:t>
      </w:r>
      <w:r w:rsidRPr="00B72508">
        <w:rPr>
          <w:rFonts w:ascii="Tahoma" w:hAnsi="Tahoma" w:cs="Tahoma"/>
          <w:spacing w:val="-5"/>
          <w:sz w:val="16"/>
          <w:szCs w:val="16"/>
        </w:rPr>
        <w:t xml:space="preserve"> </w:t>
      </w:r>
      <w:r w:rsidRPr="00B72508">
        <w:rPr>
          <w:rFonts w:ascii="Tahoma" w:hAnsi="Tahoma" w:cs="Tahoma"/>
          <w:sz w:val="16"/>
          <w:szCs w:val="16"/>
        </w:rPr>
        <w:t>los</w:t>
      </w:r>
      <w:r w:rsidRPr="00B72508">
        <w:rPr>
          <w:rFonts w:ascii="Tahoma" w:hAnsi="Tahoma" w:cs="Tahoma"/>
          <w:spacing w:val="-2"/>
          <w:sz w:val="16"/>
          <w:szCs w:val="16"/>
        </w:rPr>
        <w:t xml:space="preserve"> </w:t>
      </w:r>
      <w:r w:rsidRPr="00B72508">
        <w:rPr>
          <w:rFonts w:ascii="Tahoma" w:hAnsi="Tahoma" w:cs="Tahoma"/>
          <w:sz w:val="16"/>
          <w:szCs w:val="16"/>
        </w:rPr>
        <w:t>beneficiarios:</w:t>
      </w:r>
    </w:p>
    <w:p w14:paraId="18265EF1" w14:textId="77777777" w:rsidR="00266713" w:rsidRPr="00B72508" w:rsidRDefault="00266713" w:rsidP="00266713">
      <w:pPr>
        <w:pStyle w:val="Prrafodelista"/>
        <w:widowControl w:val="0"/>
        <w:numPr>
          <w:ilvl w:val="0"/>
          <w:numId w:val="22"/>
        </w:numPr>
        <w:tabs>
          <w:tab w:val="left" w:pos="1340"/>
        </w:tabs>
        <w:autoSpaceDE w:val="0"/>
        <w:autoSpaceDN w:val="0"/>
        <w:spacing w:after="0" w:line="240" w:lineRule="auto"/>
        <w:contextualSpacing w:val="0"/>
        <w:jc w:val="both"/>
        <w:rPr>
          <w:rFonts w:ascii="Tahoma" w:hAnsi="Tahoma" w:cs="Tahoma"/>
          <w:sz w:val="16"/>
          <w:szCs w:val="16"/>
        </w:rPr>
      </w:pPr>
      <w:r w:rsidRPr="00B72508">
        <w:rPr>
          <w:rFonts w:ascii="Tahoma" w:hAnsi="Tahoma" w:cs="Tahoma"/>
          <w:sz w:val="16"/>
          <w:szCs w:val="16"/>
        </w:rPr>
        <w:t>Cumplir el objetivo, ejecutar el proyecto, realizar la actividad o adoptar el comportamiento que fundamenta la</w:t>
      </w:r>
      <w:r w:rsidRPr="00B72508">
        <w:rPr>
          <w:rFonts w:ascii="Tahoma" w:hAnsi="Tahoma" w:cs="Tahoma"/>
          <w:spacing w:val="-47"/>
          <w:sz w:val="16"/>
          <w:szCs w:val="16"/>
        </w:rPr>
        <w:t xml:space="preserve"> </w:t>
      </w:r>
      <w:r w:rsidRPr="00B72508">
        <w:rPr>
          <w:rFonts w:ascii="Tahoma" w:hAnsi="Tahoma" w:cs="Tahoma"/>
          <w:sz w:val="16"/>
          <w:szCs w:val="16"/>
        </w:rPr>
        <w:t>concesión</w:t>
      </w:r>
      <w:r w:rsidRPr="00B72508">
        <w:rPr>
          <w:rFonts w:ascii="Tahoma" w:hAnsi="Tahoma" w:cs="Tahoma"/>
          <w:spacing w:val="-2"/>
          <w:sz w:val="16"/>
          <w:szCs w:val="16"/>
        </w:rPr>
        <w:t xml:space="preserve"> </w:t>
      </w:r>
      <w:r w:rsidRPr="00B72508">
        <w:rPr>
          <w:rFonts w:ascii="Tahoma" w:hAnsi="Tahoma" w:cs="Tahoma"/>
          <w:sz w:val="16"/>
          <w:szCs w:val="16"/>
        </w:rPr>
        <w:t>de</w:t>
      </w:r>
      <w:r w:rsidRPr="00B72508">
        <w:rPr>
          <w:rFonts w:ascii="Tahoma" w:hAnsi="Tahoma" w:cs="Tahoma"/>
          <w:spacing w:val="-1"/>
          <w:sz w:val="16"/>
          <w:szCs w:val="16"/>
        </w:rPr>
        <w:t xml:space="preserve"> </w:t>
      </w:r>
      <w:r w:rsidRPr="00B72508">
        <w:rPr>
          <w:rFonts w:ascii="Tahoma" w:hAnsi="Tahoma" w:cs="Tahoma"/>
          <w:sz w:val="16"/>
          <w:szCs w:val="16"/>
        </w:rPr>
        <w:t>la</w:t>
      </w:r>
      <w:r w:rsidRPr="00B72508">
        <w:rPr>
          <w:rFonts w:ascii="Tahoma" w:hAnsi="Tahoma" w:cs="Tahoma"/>
          <w:spacing w:val="-1"/>
          <w:sz w:val="16"/>
          <w:szCs w:val="16"/>
        </w:rPr>
        <w:t xml:space="preserve"> </w:t>
      </w:r>
      <w:r w:rsidRPr="00B72508">
        <w:rPr>
          <w:rFonts w:ascii="Tahoma" w:hAnsi="Tahoma" w:cs="Tahoma"/>
          <w:sz w:val="16"/>
          <w:szCs w:val="16"/>
        </w:rPr>
        <w:t>subvención.</w:t>
      </w:r>
    </w:p>
    <w:p w14:paraId="13150C16" w14:textId="77777777" w:rsidR="00266713" w:rsidRPr="00B72508" w:rsidRDefault="00266713" w:rsidP="00266713">
      <w:pPr>
        <w:pStyle w:val="Textoindependiente"/>
        <w:spacing w:before="11"/>
        <w:rPr>
          <w:rFonts w:ascii="Tahoma" w:hAnsi="Tahoma" w:cs="Tahoma"/>
          <w:sz w:val="16"/>
          <w:szCs w:val="16"/>
        </w:rPr>
      </w:pPr>
    </w:p>
    <w:p w14:paraId="297D54E0" w14:textId="77777777" w:rsidR="00266713" w:rsidRPr="00B72508" w:rsidRDefault="00266713" w:rsidP="00266713">
      <w:pPr>
        <w:pStyle w:val="Prrafodelista"/>
        <w:widowControl w:val="0"/>
        <w:numPr>
          <w:ilvl w:val="0"/>
          <w:numId w:val="22"/>
        </w:numPr>
        <w:tabs>
          <w:tab w:val="left" w:pos="1340"/>
        </w:tabs>
        <w:autoSpaceDE w:val="0"/>
        <w:autoSpaceDN w:val="0"/>
        <w:spacing w:after="0" w:line="240" w:lineRule="auto"/>
        <w:contextualSpacing w:val="0"/>
        <w:jc w:val="both"/>
        <w:rPr>
          <w:rFonts w:ascii="Tahoma" w:hAnsi="Tahoma" w:cs="Tahoma"/>
          <w:sz w:val="16"/>
          <w:szCs w:val="16"/>
        </w:rPr>
      </w:pPr>
      <w:r w:rsidRPr="00B72508">
        <w:rPr>
          <w:rFonts w:ascii="Tahoma" w:hAnsi="Tahoma" w:cs="Tahoma"/>
          <w:sz w:val="16"/>
          <w:szCs w:val="16"/>
        </w:rPr>
        <w:t>Justificar ante el órgano concedente o la Entidad colaboradora, en su caso, el cumplimiento de los requisitos</w:t>
      </w:r>
      <w:r w:rsidRPr="00B72508">
        <w:rPr>
          <w:rFonts w:ascii="Tahoma" w:hAnsi="Tahoma" w:cs="Tahoma"/>
          <w:spacing w:val="-47"/>
          <w:sz w:val="16"/>
          <w:szCs w:val="16"/>
        </w:rPr>
        <w:t xml:space="preserve"> </w:t>
      </w:r>
      <w:r w:rsidRPr="00B72508">
        <w:rPr>
          <w:rFonts w:ascii="Tahoma" w:hAnsi="Tahoma" w:cs="Tahoma"/>
          <w:sz w:val="16"/>
          <w:szCs w:val="16"/>
        </w:rPr>
        <w:t>y condiciones, así como la realización de la actividad y el cumplimiento de la finalidad que determinen la</w:t>
      </w:r>
      <w:r w:rsidRPr="00B72508">
        <w:rPr>
          <w:rFonts w:ascii="Tahoma" w:hAnsi="Tahoma" w:cs="Tahoma"/>
          <w:spacing w:val="1"/>
          <w:sz w:val="16"/>
          <w:szCs w:val="16"/>
        </w:rPr>
        <w:t xml:space="preserve"> </w:t>
      </w:r>
      <w:r w:rsidRPr="00B72508">
        <w:rPr>
          <w:rFonts w:ascii="Tahoma" w:hAnsi="Tahoma" w:cs="Tahoma"/>
          <w:sz w:val="16"/>
          <w:szCs w:val="16"/>
        </w:rPr>
        <w:t>concesión</w:t>
      </w:r>
      <w:r w:rsidRPr="00B72508">
        <w:rPr>
          <w:rFonts w:ascii="Tahoma" w:hAnsi="Tahoma" w:cs="Tahoma"/>
          <w:spacing w:val="-2"/>
          <w:sz w:val="16"/>
          <w:szCs w:val="16"/>
        </w:rPr>
        <w:t xml:space="preserve"> </w:t>
      </w:r>
      <w:r w:rsidRPr="00B72508">
        <w:rPr>
          <w:rFonts w:ascii="Tahoma" w:hAnsi="Tahoma" w:cs="Tahoma"/>
          <w:sz w:val="16"/>
          <w:szCs w:val="16"/>
        </w:rPr>
        <w:t>o</w:t>
      </w:r>
      <w:r w:rsidRPr="00B72508">
        <w:rPr>
          <w:rFonts w:ascii="Tahoma" w:hAnsi="Tahoma" w:cs="Tahoma"/>
          <w:spacing w:val="-1"/>
          <w:sz w:val="16"/>
          <w:szCs w:val="16"/>
        </w:rPr>
        <w:t xml:space="preserve"> </w:t>
      </w:r>
      <w:r w:rsidRPr="00B72508">
        <w:rPr>
          <w:rFonts w:ascii="Tahoma" w:hAnsi="Tahoma" w:cs="Tahoma"/>
          <w:sz w:val="16"/>
          <w:szCs w:val="16"/>
        </w:rPr>
        <w:t>disfrute</w:t>
      </w:r>
      <w:r w:rsidRPr="00B72508">
        <w:rPr>
          <w:rFonts w:ascii="Tahoma" w:hAnsi="Tahoma" w:cs="Tahoma"/>
          <w:spacing w:val="1"/>
          <w:sz w:val="16"/>
          <w:szCs w:val="16"/>
        </w:rPr>
        <w:t xml:space="preserve"> </w:t>
      </w:r>
      <w:r w:rsidRPr="00B72508">
        <w:rPr>
          <w:rFonts w:ascii="Tahoma" w:hAnsi="Tahoma" w:cs="Tahoma"/>
          <w:sz w:val="16"/>
          <w:szCs w:val="16"/>
        </w:rPr>
        <w:t>de</w:t>
      </w:r>
      <w:r w:rsidRPr="00B72508">
        <w:rPr>
          <w:rFonts w:ascii="Tahoma" w:hAnsi="Tahoma" w:cs="Tahoma"/>
          <w:spacing w:val="-1"/>
          <w:sz w:val="16"/>
          <w:szCs w:val="16"/>
        </w:rPr>
        <w:t xml:space="preserve"> </w:t>
      </w:r>
      <w:r w:rsidRPr="00B72508">
        <w:rPr>
          <w:rFonts w:ascii="Tahoma" w:hAnsi="Tahoma" w:cs="Tahoma"/>
          <w:sz w:val="16"/>
          <w:szCs w:val="16"/>
        </w:rPr>
        <w:t>la</w:t>
      </w:r>
      <w:r w:rsidRPr="00B72508">
        <w:rPr>
          <w:rFonts w:ascii="Tahoma" w:hAnsi="Tahoma" w:cs="Tahoma"/>
          <w:spacing w:val="-1"/>
          <w:sz w:val="16"/>
          <w:szCs w:val="16"/>
        </w:rPr>
        <w:t xml:space="preserve"> </w:t>
      </w:r>
      <w:r w:rsidRPr="00B72508">
        <w:rPr>
          <w:rFonts w:ascii="Tahoma" w:hAnsi="Tahoma" w:cs="Tahoma"/>
          <w:sz w:val="16"/>
          <w:szCs w:val="16"/>
        </w:rPr>
        <w:t>subvención.</w:t>
      </w:r>
    </w:p>
    <w:p w14:paraId="482DE7A5" w14:textId="77777777" w:rsidR="00266713" w:rsidRPr="00B72508" w:rsidRDefault="00266713" w:rsidP="00266713">
      <w:pPr>
        <w:pStyle w:val="Textoindependiente"/>
        <w:rPr>
          <w:rFonts w:ascii="Tahoma" w:hAnsi="Tahoma" w:cs="Tahoma"/>
          <w:sz w:val="16"/>
          <w:szCs w:val="16"/>
        </w:rPr>
      </w:pPr>
    </w:p>
    <w:p w14:paraId="241C8FB7" w14:textId="77777777" w:rsidR="00266713" w:rsidRPr="00B72508" w:rsidRDefault="00266713" w:rsidP="00266713">
      <w:pPr>
        <w:pStyle w:val="Prrafodelista"/>
        <w:widowControl w:val="0"/>
        <w:numPr>
          <w:ilvl w:val="0"/>
          <w:numId w:val="22"/>
        </w:numPr>
        <w:tabs>
          <w:tab w:val="left" w:pos="1340"/>
        </w:tabs>
        <w:autoSpaceDE w:val="0"/>
        <w:autoSpaceDN w:val="0"/>
        <w:spacing w:after="0" w:line="240" w:lineRule="auto"/>
        <w:contextualSpacing w:val="0"/>
        <w:jc w:val="both"/>
        <w:rPr>
          <w:rFonts w:ascii="Tahoma" w:hAnsi="Tahoma" w:cs="Tahoma"/>
          <w:sz w:val="16"/>
          <w:szCs w:val="16"/>
        </w:rPr>
      </w:pPr>
      <w:r w:rsidRPr="00B72508">
        <w:rPr>
          <w:rFonts w:ascii="Tahoma" w:hAnsi="Tahoma" w:cs="Tahoma"/>
          <w:sz w:val="16"/>
          <w:szCs w:val="16"/>
        </w:rPr>
        <w:t>Someterse</w:t>
      </w:r>
      <w:r w:rsidRPr="00B72508">
        <w:rPr>
          <w:rFonts w:ascii="Tahoma" w:hAnsi="Tahoma" w:cs="Tahoma"/>
          <w:spacing w:val="1"/>
          <w:sz w:val="16"/>
          <w:szCs w:val="16"/>
        </w:rPr>
        <w:t xml:space="preserve"> </w:t>
      </w:r>
      <w:r w:rsidRPr="00B72508">
        <w:rPr>
          <w:rFonts w:ascii="Tahoma" w:hAnsi="Tahoma" w:cs="Tahoma"/>
          <w:sz w:val="16"/>
          <w:szCs w:val="16"/>
        </w:rPr>
        <w:t>a</w:t>
      </w:r>
      <w:r w:rsidRPr="00B72508">
        <w:rPr>
          <w:rFonts w:ascii="Tahoma" w:hAnsi="Tahoma" w:cs="Tahoma"/>
          <w:spacing w:val="1"/>
          <w:sz w:val="16"/>
          <w:szCs w:val="16"/>
        </w:rPr>
        <w:t xml:space="preserve"> </w:t>
      </w:r>
      <w:r w:rsidRPr="00B72508">
        <w:rPr>
          <w:rFonts w:ascii="Tahoma" w:hAnsi="Tahoma" w:cs="Tahoma"/>
          <w:sz w:val="16"/>
          <w:szCs w:val="16"/>
        </w:rPr>
        <w:t>las</w:t>
      </w:r>
      <w:r w:rsidRPr="00B72508">
        <w:rPr>
          <w:rFonts w:ascii="Tahoma" w:hAnsi="Tahoma" w:cs="Tahoma"/>
          <w:spacing w:val="1"/>
          <w:sz w:val="16"/>
          <w:szCs w:val="16"/>
        </w:rPr>
        <w:t xml:space="preserve"> </w:t>
      </w:r>
      <w:r w:rsidRPr="00B72508">
        <w:rPr>
          <w:rFonts w:ascii="Tahoma" w:hAnsi="Tahoma" w:cs="Tahoma"/>
          <w:sz w:val="16"/>
          <w:szCs w:val="16"/>
        </w:rPr>
        <w:t>actuaciones</w:t>
      </w:r>
      <w:r w:rsidRPr="00B72508">
        <w:rPr>
          <w:rFonts w:ascii="Tahoma" w:hAnsi="Tahoma" w:cs="Tahoma"/>
          <w:spacing w:val="1"/>
          <w:sz w:val="16"/>
          <w:szCs w:val="16"/>
        </w:rPr>
        <w:t xml:space="preserve"> </w:t>
      </w:r>
      <w:r w:rsidRPr="00B72508">
        <w:rPr>
          <w:rFonts w:ascii="Tahoma" w:hAnsi="Tahoma" w:cs="Tahoma"/>
          <w:sz w:val="16"/>
          <w:szCs w:val="16"/>
        </w:rPr>
        <w:t>de</w:t>
      </w:r>
      <w:r w:rsidRPr="00B72508">
        <w:rPr>
          <w:rFonts w:ascii="Tahoma" w:hAnsi="Tahoma" w:cs="Tahoma"/>
          <w:spacing w:val="1"/>
          <w:sz w:val="16"/>
          <w:szCs w:val="16"/>
        </w:rPr>
        <w:t xml:space="preserve"> </w:t>
      </w:r>
      <w:r w:rsidRPr="00B72508">
        <w:rPr>
          <w:rFonts w:ascii="Tahoma" w:hAnsi="Tahoma" w:cs="Tahoma"/>
          <w:sz w:val="16"/>
          <w:szCs w:val="16"/>
        </w:rPr>
        <w:t>comprobación,</w:t>
      </w:r>
      <w:r w:rsidRPr="00B72508">
        <w:rPr>
          <w:rFonts w:ascii="Tahoma" w:hAnsi="Tahoma" w:cs="Tahoma"/>
          <w:spacing w:val="1"/>
          <w:sz w:val="16"/>
          <w:szCs w:val="16"/>
        </w:rPr>
        <w:t xml:space="preserve"> </w:t>
      </w:r>
      <w:r w:rsidRPr="00B72508">
        <w:rPr>
          <w:rFonts w:ascii="Tahoma" w:hAnsi="Tahoma" w:cs="Tahoma"/>
          <w:sz w:val="16"/>
          <w:szCs w:val="16"/>
        </w:rPr>
        <w:t>a</w:t>
      </w:r>
      <w:r w:rsidRPr="00B72508">
        <w:rPr>
          <w:rFonts w:ascii="Tahoma" w:hAnsi="Tahoma" w:cs="Tahoma"/>
          <w:spacing w:val="1"/>
          <w:sz w:val="16"/>
          <w:szCs w:val="16"/>
        </w:rPr>
        <w:t xml:space="preserve"> </w:t>
      </w:r>
      <w:r w:rsidRPr="00B72508">
        <w:rPr>
          <w:rFonts w:ascii="Tahoma" w:hAnsi="Tahoma" w:cs="Tahoma"/>
          <w:sz w:val="16"/>
          <w:szCs w:val="16"/>
        </w:rPr>
        <w:t>efectuar</w:t>
      </w:r>
      <w:r w:rsidRPr="00B72508">
        <w:rPr>
          <w:rFonts w:ascii="Tahoma" w:hAnsi="Tahoma" w:cs="Tahoma"/>
          <w:spacing w:val="1"/>
          <w:sz w:val="16"/>
          <w:szCs w:val="16"/>
        </w:rPr>
        <w:t xml:space="preserve"> </w:t>
      </w:r>
      <w:r w:rsidRPr="00B72508">
        <w:rPr>
          <w:rFonts w:ascii="Tahoma" w:hAnsi="Tahoma" w:cs="Tahoma"/>
          <w:sz w:val="16"/>
          <w:szCs w:val="16"/>
        </w:rPr>
        <w:t>por</w:t>
      </w:r>
      <w:r w:rsidRPr="00B72508">
        <w:rPr>
          <w:rFonts w:ascii="Tahoma" w:hAnsi="Tahoma" w:cs="Tahoma"/>
          <w:spacing w:val="1"/>
          <w:sz w:val="16"/>
          <w:szCs w:val="16"/>
        </w:rPr>
        <w:t xml:space="preserve"> </w:t>
      </w:r>
      <w:r w:rsidRPr="00B72508">
        <w:rPr>
          <w:rFonts w:ascii="Tahoma" w:hAnsi="Tahoma" w:cs="Tahoma"/>
          <w:sz w:val="16"/>
          <w:szCs w:val="16"/>
        </w:rPr>
        <w:t>el</w:t>
      </w:r>
      <w:r w:rsidRPr="00B72508">
        <w:rPr>
          <w:rFonts w:ascii="Tahoma" w:hAnsi="Tahoma" w:cs="Tahoma"/>
          <w:spacing w:val="1"/>
          <w:sz w:val="16"/>
          <w:szCs w:val="16"/>
        </w:rPr>
        <w:t xml:space="preserve"> </w:t>
      </w:r>
      <w:r w:rsidRPr="00B72508">
        <w:rPr>
          <w:rFonts w:ascii="Tahoma" w:hAnsi="Tahoma" w:cs="Tahoma"/>
          <w:sz w:val="16"/>
          <w:szCs w:val="16"/>
        </w:rPr>
        <w:t>órgano</w:t>
      </w:r>
      <w:r w:rsidRPr="00B72508">
        <w:rPr>
          <w:rFonts w:ascii="Tahoma" w:hAnsi="Tahoma" w:cs="Tahoma"/>
          <w:spacing w:val="1"/>
          <w:sz w:val="16"/>
          <w:szCs w:val="16"/>
        </w:rPr>
        <w:t xml:space="preserve"> </w:t>
      </w:r>
      <w:r w:rsidRPr="00B72508">
        <w:rPr>
          <w:rFonts w:ascii="Tahoma" w:hAnsi="Tahoma" w:cs="Tahoma"/>
          <w:sz w:val="16"/>
          <w:szCs w:val="16"/>
        </w:rPr>
        <w:t>concedente</w:t>
      </w:r>
      <w:r w:rsidRPr="00B72508">
        <w:rPr>
          <w:rFonts w:ascii="Tahoma" w:hAnsi="Tahoma" w:cs="Tahoma"/>
          <w:spacing w:val="1"/>
          <w:sz w:val="16"/>
          <w:szCs w:val="16"/>
        </w:rPr>
        <w:t xml:space="preserve"> </w:t>
      </w:r>
      <w:r w:rsidRPr="00B72508">
        <w:rPr>
          <w:rFonts w:ascii="Tahoma" w:hAnsi="Tahoma" w:cs="Tahoma"/>
          <w:sz w:val="16"/>
          <w:szCs w:val="16"/>
        </w:rPr>
        <w:t>o</w:t>
      </w:r>
      <w:r w:rsidRPr="00B72508">
        <w:rPr>
          <w:rFonts w:ascii="Tahoma" w:hAnsi="Tahoma" w:cs="Tahoma"/>
          <w:spacing w:val="1"/>
          <w:sz w:val="16"/>
          <w:szCs w:val="16"/>
        </w:rPr>
        <w:t xml:space="preserve"> </w:t>
      </w:r>
      <w:r w:rsidRPr="00B72508">
        <w:rPr>
          <w:rFonts w:ascii="Tahoma" w:hAnsi="Tahoma" w:cs="Tahoma"/>
          <w:sz w:val="16"/>
          <w:szCs w:val="16"/>
        </w:rPr>
        <w:t>la</w:t>
      </w:r>
      <w:r w:rsidRPr="00B72508">
        <w:rPr>
          <w:rFonts w:ascii="Tahoma" w:hAnsi="Tahoma" w:cs="Tahoma"/>
          <w:spacing w:val="1"/>
          <w:sz w:val="16"/>
          <w:szCs w:val="16"/>
        </w:rPr>
        <w:t xml:space="preserve"> </w:t>
      </w:r>
      <w:r w:rsidRPr="00B72508">
        <w:rPr>
          <w:rFonts w:ascii="Tahoma" w:hAnsi="Tahoma" w:cs="Tahoma"/>
          <w:sz w:val="16"/>
          <w:szCs w:val="16"/>
        </w:rPr>
        <w:t>Entidad</w:t>
      </w:r>
      <w:r w:rsidRPr="00B72508">
        <w:rPr>
          <w:rFonts w:ascii="Tahoma" w:hAnsi="Tahoma" w:cs="Tahoma"/>
          <w:spacing w:val="1"/>
          <w:sz w:val="16"/>
          <w:szCs w:val="16"/>
        </w:rPr>
        <w:t xml:space="preserve"> </w:t>
      </w:r>
      <w:r w:rsidRPr="00B72508">
        <w:rPr>
          <w:rFonts w:ascii="Tahoma" w:hAnsi="Tahoma" w:cs="Tahoma"/>
          <w:sz w:val="16"/>
          <w:szCs w:val="16"/>
        </w:rPr>
        <w:t>colaboradora, en su caso, así como cualesquiera otras de comprobación y control financiero que puedan</w:t>
      </w:r>
      <w:r w:rsidRPr="00B72508">
        <w:rPr>
          <w:rFonts w:ascii="Tahoma" w:hAnsi="Tahoma" w:cs="Tahoma"/>
          <w:spacing w:val="1"/>
          <w:sz w:val="16"/>
          <w:szCs w:val="16"/>
        </w:rPr>
        <w:t xml:space="preserve"> </w:t>
      </w:r>
      <w:r w:rsidRPr="00B72508">
        <w:rPr>
          <w:rFonts w:ascii="Tahoma" w:hAnsi="Tahoma" w:cs="Tahoma"/>
          <w:sz w:val="16"/>
          <w:szCs w:val="16"/>
        </w:rPr>
        <w:t>realizar</w:t>
      </w:r>
      <w:r w:rsidRPr="00B72508">
        <w:rPr>
          <w:rFonts w:ascii="Tahoma" w:hAnsi="Tahoma" w:cs="Tahoma"/>
          <w:spacing w:val="1"/>
          <w:sz w:val="16"/>
          <w:szCs w:val="16"/>
        </w:rPr>
        <w:t xml:space="preserve"> </w:t>
      </w:r>
      <w:r w:rsidRPr="00B72508">
        <w:rPr>
          <w:rFonts w:ascii="Tahoma" w:hAnsi="Tahoma" w:cs="Tahoma"/>
          <w:sz w:val="16"/>
          <w:szCs w:val="16"/>
        </w:rPr>
        <w:t>los</w:t>
      </w:r>
      <w:r w:rsidRPr="00B72508">
        <w:rPr>
          <w:rFonts w:ascii="Tahoma" w:hAnsi="Tahoma" w:cs="Tahoma"/>
          <w:spacing w:val="1"/>
          <w:sz w:val="16"/>
          <w:szCs w:val="16"/>
        </w:rPr>
        <w:t xml:space="preserve"> </w:t>
      </w:r>
      <w:r w:rsidRPr="00B72508">
        <w:rPr>
          <w:rFonts w:ascii="Tahoma" w:hAnsi="Tahoma" w:cs="Tahoma"/>
          <w:sz w:val="16"/>
          <w:szCs w:val="16"/>
        </w:rPr>
        <w:t>órganos</w:t>
      </w:r>
      <w:r w:rsidRPr="00B72508">
        <w:rPr>
          <w:rFonts w:ascii="Tahoma" w:hAnsi="Tahoma" w:cs="Tahoma"/>
          <w:spacing w:val="1"/>
          <w:sz w:val="16"/>
          <w:szCs w:val="16"/>
        </w:rPr>
        <w:t xml:space="preserve"> </w:t>
      </w:r>
      <w:r w:rsidRPr="00B72508">
        <w:rPr>
          <w:rFonts w:ascii="Tahoma" w:hAnsi="Tahoma" w:cs="Tahoma"/>
          <w:sz w:val="16"/>
          <w:szCs w:val="16"/>
        </w:rPr>
        <w:t>de</w:t>
      </w:r>
      <w:r w:rsidRPr="00B72508">
        <w:rPr>
          <w:rFonts w:ascii="Tahoma" w:hAnsi="Tahoma" w:cs="Tahoma"/>
          <w:spacing w:val="1"/>
          <w:sz w:val="16"/>
          <w:szCs w:val="16"/>
        </w:rPr>
        <w:t xml:space="preserve"> </w:t>
      </w:r>
      <w:r w:rsidRPr="00B72508">
        <w:rPr>
          <w:rFonts w:ascii="Tahoma" w:hAnsi="Tahoma" w:cs="Tahoma"/>
          <w:sz w:val="16"/>
          <w:szCs w:val="16"/>
        </w:rPr>
        <w:t>control</w:t>
      </w:r>
      <w:r w:rsidRPr="00B72508">
        <w:rPr>
          <w:rFonts w:ascii="Tahoma" w:hAnsi="Tahoma" w:cs="Tahoma"/>
          <w:spacing w:val="1"/>
          <w:sz w:val="16"/>
          <w:szCs w:val="16"/>
        </w:rPr>
        <w:t xml:space="preserve"> </w:t>
      </w:r>
      <w:r w:rsidRPr="00B72508">
        <w:rPr>
          <w:rFonts w:ascii="Tahoma" w:hAnsi="Tahoma" w:cs="Tahoma"/>
          <w:sz w:val="16"/>
          <w:szCs w:val="16"/>
        </w:rPr>
        <w:t>competentes,</w:t>
      </w:r>
      <w:r w:rsidRPr="00B72508">
        <w:rPr>
          <w:rFonts w:ascii="Tahoma" w:hAnsi="Tahoma" w:cs="Tahoma"/>
          <w:spacing w:val="1"/>
          <w:sz w:val="16"/>
          <w:szCs w:val="16"/>
        </w:rPr>
        <w:t xml:space="preserve"> </w:t>
      </w:r>
      <w:r w:rsidRPr="00B72508">
        <w:rPr>
          <w:rFonts w:ascii="Tahoma" w:hAnsi="Tahoma" w:cs="Tahoma"/>
          <w:sz w:val="16"/>
          <w:szCs w:val="16"/>
        </w:rPr>
        <w:t>tanto</w:t>
      </w:r>
      <w:r w:rsidRPr="00B72508">
        <w:rPr>
          <w:rFonts w:ascii="Tahoma" w:hAnsi="Tahoma" w:cs="Tahoma"/>
          <w:spacing w:val="1"/>
          <w:sz w:val="16"/>
          <w:szCs w:val="16"/>
        </w:rPr>
        <w:t xml:space="preserve"> </w:t>
      </w:r>
      <w:r w:rsidRPr="00B72508">
        <w:rPr>
          <w:rFonts w:ascii="Tahoma" w:hAnsi="Tahoma" w:cs="Tahoma"/>
          <w:sz w:val="16"/>
          <w:szCs w:val="16"/>
        </w:rPr>
        <w:t>nacionales</w:t>
      </w:r>
      <w:r w:rsidRPr="00B72508">
        <w:rPr>
          <w:rFonts w:ascii="Tahoma" w:hAnsi="Tahoma" w:cs="Tahoma"/>
          <w:spacing w:val="1"/>
          <w:sz w:val="16"/>
          <w:szCs w:val="16"/>
        </w:rPr>
        <w:t xml:space="preserve"> </w:t>
      </w:r>
      <w:r w:rsidRPr="00B72508">
        <w:rPr>
          <w:rFonts w:ascii="Tahoma" w:hAnsi="Tahoma" w:cs="Tahoma"/>
          <w:sz w:val="16"/>
          <w:szCs w:val="16"/>
        </w:rPr>
        <w:t>como</w:t>
      </w:r>
      <w:r w:rsidRPr="00B72508">
        <w:rPr>
          <w:rFonts w:ascii="Tahoma" w:hAnsi="Tahoma" w:cs="Tahoma"/>
          <w:spacing w:val="1"/>
          <w:sz w:val="16"/>
          <w:szCs w:val="16"/>
        </w:rPr>
        <w:t xml:space="preserve"> </w:t>
      </w:r>
      <w:r w:rsidRPr="00B72508">
        <w:rPr>
          <w:rFonts w:ascii="Tahoma" w:hAnsi="Tahoma" w:cs="Tahoma"/>
          <w:sz w:val="16"/>
          <w:szCs w:val="16"/>
        </w:rPr>
        <w:t>comunitarios,</w:t>
      </w:r>
      <w:r w:rsidRPr="00B72508">
        <w:rPr>
          <w:rFonts w:ascii="Tahoma" w:hAnsi="Tahoma" w:cs="Tahoma"/>
          <w:spacing w:val="1"/>
          <w:sz w:val="16"/>
          <w:szCs w:val="16"/>
        </w:rPr>
        <w:t xml:space="preserve"> </w:t>
      </w:r>
      <w:r w:rsidRPr="00B72508">
        <w:rPr>
          <w:rFonts w:ascii="Tahoma" w:hAnsi="Tahoma" w:cs="Tahoma"/>
          <w:sz w:val="16"/>
          <w:szCs w:val="16"/>
        </w:rPr>
        <w:t>aportando</w:t>
      </w:r>
      <w:r w:rsidRPr="00B72508">
        <w:rPr>
          <w:rFonts w:ascii="Tahoma" w:hAnsi="Tahoma" w:cs="Tahoma"/>
          <w:spacing w:val="1"/>
          <w:sz w:val="16"/>
          <w:szCs w:val="16"/>
        </w:rPr>
        <w:t xml:space="preserve"> </w:t>
      </w:r>
      <w:r w:rsidRPr="00B72508">
        <w:rPr>
          <w:rFonts w:ascii="Tahoma" w:hAnsi="Tahoma" w:cs="Tahoma"/>
          <w:sz w:val="16"/>
          <w:szCs w:val="16"/>
        </w:rPr>
        <w:t>cuanta</w:t>
      </w:r>
      <w:r w:rsidRPr="00B72508">
        <w:rPr>
          <w:rFonts w:ascii="Tahoma" w:hAnsi="Tahoma" w:cs="Tahoma"/>
          <w:spacing w:val="1"/>
          <w:sz w:val="16"/>
          <w:szCs w:val="16"/>
        </w:rPr>
        <w:t xml:space="preserve"> </w:t>
      </w:r>
      <w:r w:rsidRPr="00B72508">
        <w:rPr>
          <w:rFonts w:ascii="Tahoma" w:hAnsi="Tahoma" w:cs="Tahoma"/>
          <w:sz w:val="16"/>
          <w:szCs w:val="16"/>
        </w:rPr>
        <w:t>información</w:t>
      </w:r>
      <w:r w:rsidRPr="00B72508">
        <w:rPr>
          <w:rFonts w:ascii="Tahoma" w:hAnsi="Tahoma" w:cs="Tahoma"/>
          <w:spacing w:val="-2"/>
          <w:sz w:val="16"/>
          <w:szCs w:val="16"/>
        </w:rPr>
        <w:t xml:space="preserve"> </w:t>
      </w:r>
      <w:r w:rsidRPr="00B72508">
        <w:rPr>
          <w:rFonts w:ascii="Tahoma" w:hAnsi="Tahoma" w:cs="Tahoma"/>
          <w:sz w:val="16"/>
          <w:szCs w:val="16"/>
        </w:rPr>
        <w:t>le</w:t>
      </w:r>
      <w:r w:rsidRPr="00B72508">
        <w:rPr>
          <w:rFonts w:ascii="Tahoma" w:hAnsi="Tahoma" w:cs="Tahoma"/>
          <w:spacing w:val="-2"/>
          <w:sz w:val="16"/>
          <w:szCs w:val="16"/>
        </w:rPr>
        <w:t xml:space="preserve"> </w:t>
      </w:r>
      <w:r w:rsidRPr="00B72508">
        <w:rPr>
          <w:rFonts w:ascii="Tahoma" w:hAnsi="Tahoma" w:cs="Tahoma"/>
          <w:sz w:val="16"/>
          <w:szCs w:val="16"/>
        </w:rPr>
        <w:t>sea</w:t>
      </w:r>
      <w:r w:rsidRPr="00B72508">
        <w:rPr>
          <w:rFonts w:ascii="Tahoma" w:hAnsi="Tahoma" w:cs="Tahoma"/>
          <w:spacing w:val="-1"/>
          <w:sz w:val="16"/>
          <w:szCs w:val="16"/>
        </w:rPr>
        <w:t xml:space="preserve"> </w:t>
      </w:r>
      <w:r w:rsidRPr="00B72508">
        <w:rPr>
          <w:rFonts w:ascii="Tahoma" w:hAnsi="Tahoma" w:cs="Tahoma"/>
          <w:sz w:val="16"/>
          <w:szCs w:val="16"/>
        </w:rPr>
        <w:t>requerida en</w:t>
      </w:r>
      <w:r w:rsidRPr="00B72508">
        <w:rPr>
          <w:rFonts w:ascii="Tahoma" w:hAnsi="Tahoma" w:cs="Tahoma"/>
          <w:spacing w:val="-2"/>
          <w:sz w:val="16"/>
          <w:szCs w:val="16"/>
        </w:rPr>
        <w:t xml:space="preserve"> </w:t>
      </w:r>
      <w:r w:rsidRPr="00B72508">
        <w:rPr>
          <w:rFonts w:ascii="Tahoma" w:hAnsi="Tahoma" w:cs="Tahoma"/>
          <w:sz w:val="16"/>
          <w:szCs w:val="16"/>
        </w:rPr>
        <w:t>el</w:t>
      </w:r>
      <w:r w:rsidRPr="00B72508">
        <w:rPr>
          <w:rFonts w:ascii="Tahoma" w:hAnsi="Tahoma" w:cs="Tahoma"/>
          <w:spacing w:val="-1"/>
          <w:sz w:val="16"/>
          <w:szCs w:val="16"/>
        </w:rPr>
        <w:t xml:space="preserve"> </w:t>
      </w:r>
      <w:r w:rsidRPr="00B72508">
        <w:rPr>
          <w:rFonts w:ascii="Tahoma" w:hAnsi="Tahoma" w:cs="Tahoma"/>
          <w:sz w:val="16"/>
          <w:szCs w:val="16"/>
        </w:rPr>
        <w:t>ejercicio</w:t>
      </w:r>
      <w:r w:rsidRPr="00B72508">
        <w:rPr>
          <w:rFonts w:ascii="Tahoma" w:hAnsi="Tahoma" w:cs="Tahoma"/>
          <w:spacing w:val="-2"/>
          <w:sz w:val="16"/>
          <w:szCs w:val="16"/>
        </w:rPr>
        <w:t xml:space="preserve"> </w:t>
      </w:r>
      <w:r w:rsidRPr="00B72508">
        <w:rPr>
          <w:rFonts w:ascii="Tahoma" w:hAnsi="Tahoma" w:cs="Tahoma"/>
          <w:sz w:val="16"/>
          <w:szCs w:val="16"/>
        </w:rPr>
        <w:t>de las</w:t>
      </w:r>
      <w:r w:rsidRPr="00B72508">
        <w:rPr>
          <w:rFonts w:ascii="Tahoma" w:hAnsi="Tahoma" w:cs="Tahoma"/>
          <w:spacing w:val="-1"/>
          <w:sz w:val="16"/>
          <w:szCs w:val="16"/>
        </w:rPr>
        <w:t xml:space="preserve"> </w:t>
      </w:r>
      <w:r w:rsidRPr="00B72508">
        <w:rPr>
          <w:rFonts w:ascii="Tahoma" w:hAnsi="Tahoma" w:cs="Tahoma"/>
          <w:sz w:val="16"/>
          <w:szCs w:val="16"/>
        </w:rPr>
        <w:t>actuaciones</w:t>
      </w:r>
      <w:r w:rsidRPr="00B72508">
        <w:rPr>
          <w:rFonts w:ascii="Tahoma" w:hAnsi="Tahoma" w:cs="Tahoma"/>
          <w:spacing w:val="-2"/>
          <w:sz w:val="16"/>
          <w:szCs w:val="16"/>
        </w:rPr>
        <w:t xml:space="preserve"> </w:t>
      </w:r>
      <w:r w:rsidRPr="00B72508">
        <w:rPr>
          <w:rFonts w:ascii="Tahoma" w:hAnsi="Tahoma" w:cs="Tahoma"/>
          <w:sz w:val="16"/>
          <w:szCs w:val="16"/>
        </w:rPr>
        <w:t>anteriores.</w:t>
      </w:r>
    </w:p>
    <w:p w14:paraId="76C23319" w14:textId="77777777" w:rsidR="00266713" w:rsidRPr="00B72508" w:rsidRDefault="00266713" w:rsidP="00266713">
      <w:pPr>
        <w:pStyle w:val="Textoindependiente"/>
        <w:spacing w:before="1"/>
        <w:rPr>
          <w:rFonts w:ascii="Tahoma" w:hAnsi="Tahoma" w:cs="Tahoma"/>
          <w:sz w:val="16"/>
          <w:szCs w:val="16"/>
        </w:rPr>
      </w:pPr>
    </w:p>
    <w:p w14:paraId="132F3B33" w14:textId="77777777" w:rsidR="00266713" w:rsidRPr="00B72508" w:rsidRDefault="00266713" w:rsidP="00266713">
      <w:pPr>
        <w:pStyle w:val="Prrafodelista"/>
        <w:widowControl w:val="0"/>
        <w:numPr>
          <w:ilvl w:val="0"/>
          <w:numId w:val="22"/>
        </w:numPr>
        <w:tabs>
          <w:tab w:val="left" w:pos="1340"/>
        </w:tabs>
        <w:autoSpaceDE w:val="0"/>
        <w:autoSpaceDN w:val="0"/>
        <w:spacing w:after="0" w:line="240" w:lineRule="auto"/>
        <w:contextualSpacing w:val="0"/>
        <w:jc w:val="both"/>
        <w:rPr>
          <w:rFonts w:ascii="Tahoma" w:hAnsi="Tahoma" w:cs="Tahoma"/>
          <w:sz w:val="16"/>
          <w:szCs w:val="16"/>
        </w:rPr>
      </w:pPr>
      <w:r w:rsidRPr="00B72508">
        <w:rPr>
          <w:rFonts w:ascii="Tahoma" w:hAnsi="Tahoma" w:cs="Tahoma"/>
          <w:sz w:val="16"/>
          <w:szCs w:val="16"/>
        </w:rPr>
        <w:t>Comunicar al órgano concedente o a la Entidad colaboradora la obtención de otras subvenciones, ayudas,</w:t>
      </w:r>
      <w:r w:rsidRPr="00B72508">
        <w:rPr>
          <w:rFonts w:ascii="Tahoma" w:hAnsi="Tahoma" w:cs="Tahoma"/>
          <w:spacing w:val="1"/>
          <w:sz w:val="16"/>
          <w:szCs w:val="16"/>
        </w:rPr>
        <w:t xml:space="preserve"> </w:t>
      </w:r>
      <w:r w:rsidRPr="00B72508">
        <w:rPr>
          <w:rFonts w:ascii="Tahoma" w:hAnsi="Tahoma" w:cs="Tahoma"/>
          <w:sz w:val="16"/>
          <w:szCs w:val="16"/>
        </w:rPr>
        <w:t>ingresos</w:t>
      </w:r>
      <w:r w:rsidRPr="00B72508">
        <w:rPr>
          <w:rFonts w:ascii="Tahoma" w:hAnsi="Tahoma" w:cs="Tahoma"/>
          <w:spacing w:val="-2"/>
          <w:sz w:val="16"/>
          <w:szCs w:val="16"/>
        </w:rPr>
        <w:t xml:space="preserve"> </w:t>
      </w:r>
      <w:r w:rsidRPr="00B72508">
        <w:rPr>
          <w:rFonts w:ascii="Tahoma" w:hAnsi="Tahoma" w:cs="Tahoma"/>
          <w:sz w:val="16"/>
          <w:szCs w:val="16"/>
        </w:rPr>
        <w:t>o</w:t>
      </w:r>
      <w:r w:rsidRPr="00B72508">
        <w:rPr>
          <w:rFonts w:ascii="Tahoma" w:hAnsi="Tahoma" w:cs="Tahoma"/>
          <w:spacing w:val="-1"/>
          <w:sz w:val="16"/>
          <w:szCs w:val="16"/>
        </w:rPr>
        <w:t xml:space="preserve"> </w:t>
      </w:r>
      <w:r w:rsidRPr="00B72508">
        <w:rPr>
          <w:rFonts w:ascii="Tahoma" w:hAnsi="Tahoma" w:cs="Tahoma"/>
          <w:sz w:val="16"/>
          <w:szCs w:val="16"/>
        </w:rPr>
        <w:t>recursos</w:t>
      </w:r>
      <w:r w:rsidRPr="00B72508">
        <w:rPr>
          <w:rFonts w:ascii="Tahoma" w:hAnsi="Tahoma" w:cs="Tahoma"/>
          <w:spacing w:val="-2"/>
          <w:sz w:val="16"/>
          <w:szCs w:val="16"/>
        </w:rPr>
        <w:t xml:space="preserve"> </w:t>
      </w:r>
      <w:r w:rsidRPr="00B72508">
        <w:rPr>
          <w:rFonts w:ascii="Tahoma" w:hAnsi="Tahoma" w:cs="Tahoma"/>
          <w:sz w:val="16"/>
          <w:szCs w:val="16"/>
        </w:rPr>
        <w:t>que</w:t>
      </w:r>
      <w:r w:rsidRPr="00B72508">
        <w:rPr>
          <w:rFonts w:ascii="Tahoma" w:hAnsi="Tahoma" w:cs="Tahoma"/>
          <w:spacing w:val="1"/>
          <w:sz w:val="16"/>
          <w:szCs w:val="16"/>
        </w:rPr>
        <w:t xml:space="preserve"> </w:t>
      </w:r>
      <w:r w:rsidRPr="00B72508">
        <w:rPr>
          <w:rFonts w:ascii="Tahoma" w:hAnsi="Tahoma" w:cs="Tahoma"/>
          <w:sz w:val="16"/>
          <w:szCs w:val="16"/>
        </w:rPr>
        <w:t>financien</w:t>
      </w:r>
      <w:r w:rsidRPr="00B72508">
        <w:rPr>
          <w:rFonts w:ascii="Tahoma" w:hAnsi="Tahoma" w:cs="Tahoma"/>
          <w:spacing w:val="-1"/>
          <w:sz w:val="16"/>
          <w:szCs w:val="16"/>
        </w:rPr>
        <w:t xml:space="preserve"> </w:t>
      </w:r>
      <w:r w:rsidRPr="00B72508">
        <w:rPr>
          <w:rFonts w:ascii="Tahoma" w:hAnsi="Tahoma" w:cs="Tahoma"/>
          <w:sz w:val="16"/>
          <w:szCs w:val="16"/>
        </w:rPr>
        <w:t>las</w:t>
      </w:r>
      <w:r w:rsidRPr="00B72508">
        <w:rPr>
          <w:rFonts w:ascii="Tahoma" w:hAnsi="Tahoma" w:cs="Tahoma"/>
          <w:spacing w:val="-2"/>
          <w:sz w:val="16"/>
          <w:szCs w:val="16"/>
        </w:rPr>
        <w:t xml:space="preserve"> </w:t>
      </w:r>
      <w:r w:rsidRPr="00B72508">
        <w:rPr>
          <w:rFonts w:ascii="Tahoma" w:hAnsi="Tahoma" w:cs="Tahoma"/>
          <w:sz w:val="16"/>
          <w:szCs w:val="16"/>
        </w:rPr>
        <w:t>actividades</w:t>
      </w:r>
      <w:r w:rsidRPr="00B72508">
        <w:rPr>
          <w:rFonts w:ascii="Tahoma" w:hAnsi="Tahoma" w:cs="Tahoma"/>
          <w:spacing w:val="1"/>
          <w:sz w:val="16"/>
          <w:szCs w:val="16"/>
        </w:rPr>
        <w:t xml:space="preserve"> </w:t>
      </w:r>
      <w:r w:rsidRPr="00B72508">
        <w:rPr>
          <w:rFonts w:ascii="Tahoma" w:hAnsi="Tahoma" w:cs="Tahoma"/>
          <w:sz w:val="16"/>
          <w:szCs w:val="16"/>
        </w:rPr>
        <w:t>subvencionadas.</w:t>
      </w:r>
    </w:p>
    <w:p w14:paraId="15FEC369" w14:textId="77777777" w:rsidR="00266713" w:rsidRPr="00B72508" w:rsidRDefault="00266713" w:rsidP="00266713">
      <w:pPr>
        <w:pStyle w:val="Textoindependiente"/>
        <w:spacing w:before="10"/>
        <w:rPr>
          <w:rFonts w:ascii="Tahoma" w:hAnsi="Tahoma" w:cs="Tahoma"/>
          <w:sz w:val="16"/>
          <w:szCs w:val="16"/>
        </w:rPr>
      </w:pPr>
    </w:p>
    <w:p w14:paraId="699B493E" w14:textId="77777777" w:rsidR="00266713" w:rsidRPr="00B72508" w:rsidRDefault="00266713" w:rsidP="00266713">
      <w:pPr>
        <w:pStyle w:val="Prrafodelista"/>
        <w:widowControl w:val="0"/>
        <w:numPr>
          <w:ilvl w:val="0"/>
          <w:numId w:val="22"/>
        </w:numPr>
        <w:tabs>
          <w:tab w:val="left" w:pos="1340"/>
        </w:tabs>
        <w:autoSpaceDE w:val="0"/>
        <w:autoSpaceDN w:val="0"/>
        <w:spacing w:after="0" w:line="240" w:lineRule="auto"/>
        <w:contextualSpacing w:val="0"/>
        <w:jc w:val="both"/>
        <w:rPr>
          <w:rFonts w:ascii="Tahoma" w:hAnsi="Tahoma" w:cs="Tahoma"/>
          <w:sz w:val="16"/>
          <w:szCs w:val="16"/>
        </w:rPr>
      </w:pPr>
      <w:r w:rsidRPr="00B72508">
        <w:rPr>
          <w:rFonts w:ascii="Tahoma" w:hAnsi="Tahoma" w:cs="Tahoma"/>
          <w:sz w:val="16"/>
          <w:szCs w:val="16"/>
        </w:rPr>
        <w:t>Acreditar, con anterioridad a dictarse la propuesta de resolución, que se halla al corriente en el cumplimiento</w:t>
      </w:r>
      <w:r w:rsidRPr="00B72508">
        <w:rPr>
          <w:rFonts w:ascii="Tahoma" w:hAnsi="Tahoma" w:cs="Tahoma"/>
          <w:spacing w:val="-47"/>
          <w:sz w:val="16"/>
          <w:szCs w:val="16"/>
        </w:rPr>
        <w:t xml:space="preserve"> </w:t>
      </w:r>
      <w:r w:rsidRPr="00B72508">
        <w:rPr>
          <w:rFonts w:ascii="Tahoma" w:hAnsi="Tahoma" w:cs="Tahoma"/>
          <w:sz w:val="16"/>
          <w:szCs w:val="16"/>
        </w:rPr>
        <w:t>de sus obligaciones tributarias y frente a la Seguridad Social, y que no es deudor por resolución de</w:t>
      </w:r>
      <w:r w:rsidRPr="00B72508">
        <w:rPr>
          <w:rFonts w:ascii="Tahoma" w:hAnsi="Tahoma" w:cs="Tahoma"/>
          <w:spacing w:val="1"/>
          <w:sz w:val="16"/>
          <w:szCs w:val="16"/>
        </w:rPr>
        <w:t xml:space="preserve"> </w:t>
      </w:r>
      <w:r w:rsidRPr="00B72508">
        <w:rPr>
          <w:rFonts w:ascii="Tahoma" w:hAnsi="Tahoma" w:cs="Tahoma"/>
          <w:sz w:val="16"/>
          <w:szCs w:val="16"/>
        </w:rPr>
        <w:t>procedencia</w:t>
      </w:r>
      <w:r w:rsidRPr="00B72508">
        <w:rPr>
          <w:rFonts w:ascii="Tahoma" w:hAnsi="Tahoma" w:cs="Tahoma"/>
          <w:spacing w:val="-2"/>
          <w:sz w:val="16"/>
          <w:szCs w:val="16"/>
        </w:rPr>
        <w:t xml:space="preserve"> </w:t>
      </w:r>
      <w:r w:rsidRPr="00B72508">
        <w:rPr>
          <w:rFonts w:ascii="Tahoma" w:hAnsi="Tahoma" w:cs="Tahoma"/>
          <w:sz w:val="16"/>
          <w:szCs w:val="16"/>
        </w:rPr>
        <w:t>de</w:t>
      </w:r>
      <w:r w:rsidRPr="00B72508">
        <w:rPr>
          <w:rFonts w:ascii="Tahoma" w:hAnsi="Tahoma" w:cs="Tahoma"/>
          <w:spacing w:val="1"/>
          <w:sz w:val="16"/>
          <w:szCs w:val="16"/>
        </w:rPr>
        <w:t xml:space="preserve"> </w:t>
      </w:r>
      <w:r w:rsidRPr="00B72508">
        <w:rPr>
          <w:rFonts w:ascii="Tahoma" w:hAnsi="Tahoma" w:cs="Tahoma"/>
          <w:sz w:val="16"/>
          <w:szCs w:val="16"/>
        </w:rPr>
        <w:t>reintegro.</w:t>
      </w:r>
    </w:p>
    <w:p w14:paraId="0555AEE9" w14:textId="77777777" w:rsidR="00266713" w:rsidRPr="00B72508" w:rsidRDefault="00266713" w:rsidP="00266713">
      <w:pPr>
        <w:pStyle w:val="Textoindependiente"/>
        <w:rPr>
          <w:rFonts w:ascii="Tahoma" w:hAnsi="Tahoma" w:cs="Tahoma"/>
          <w:sz w:val="16"/>
          <w:szCs w:val="16"/>
        </w:rPr>
      </w:pPr>
    </w:p>
    <w:p w14:paraId="4323DCE3" w14:textId="77777777" w:rsidR="00266713" w:rsidRPr="00B72508" w:rsidRDefault="00266713" w:rsidP="00266713">
      <w:pPr>
        <w:pStyle w:val="Prrafodelista"/>
        <w:widowControl w:val="0"/>
        <w:numPr>
          <w:ilvl w:val="0"/>
          <w:numId w:val="22"/>
        </w:numPr>
        <w:tabs>
          <w:tab w:val="left" w:pos="1340"/>
        </w:tabs>
        <w:autoSpaceDE w:val="0"/>
        <w:autoSpaceDN w:val="0"/>
        <w:spacing w:after="0" w:line="240" w:lineRule="auto"/>
        <w:contextualSpacing w:val="0"/>
        <w:jc w:val="both"/>
        <w:rPr>
          <w:rFonts w:ascii="Tahoma" w:hAnsi="Tahoma" w:cs="Tahoma"/>
          <w:sz w:val="16"/>
          <w:szCs w:val="16"/>
        </w:rPr>
      </w:pPr>
      <w:r w:rsidRPr="00B72508">
        <w:rPr>
          <w:rFonts w:ascii="Tahoma" w:hAnsi="Tahoma" w:cs="Tahoma"/>
          <w:sz w:val="16"/>
          <w:szCs w:val="16"/>
        </w:rPr>
        <w:t>Disponer de los libros contables, registros diligenciados y demás documentos debidamente auditados, en los</w:t>
      </w:r>
      <w:r w:rsidRPr="00B72508">
        <w:rPr>
          <w:rFonts w:ascii="Tahoma" w:hAnsi="Tahoma" w:cs="Tahoma"/>
          <w:spacing w:val="-47"/>
          <w:sz w:val="16"/>
          <w:szCs w:val="16"/>
        </w:rPr>
        <w:t xml:space="preserve"> </w:t>
      </w:r>
      <w:r w:rsidRPr="00B72508">
        <w:rPr>
          <w:rFonts w:ascii="Tahoma" w:hAnsi="Tahoma" w:cs="Tahoma"/>
          <w:sz w:val="16"/>
          <w:szCs w:val="16"/>
        </w:rPr>
        <w:t>términos</w:t>
      </w:r>
      <w:r w:rsidRPr="00B72508">
        <w:rPr>
          <w:rFonts w:ascii="Tahoma" w:hAnsi="Tahoma" w:cs="Tahoma"/>
          <w:spacing w:val="-3"/>
          <w:sz w:val="16"/>
          <w:szCs w:val="16"/>
        </w:rPr>
        <w:t xml:space="preserve"> </w:t>
      </w:r>
      <w:r w:rsidRPr="00B72508">
        <w:rPr>
          <w:rFonts w:ascii="Tahoma" w:hAnsi="Tahoma" w:cs="Tahoma"/>
          <w:sz w:val="16"/>
          <w:szCs w:val="16"/>
        </w:rPr>
        <w:t>exigidos</w:t>
      </w:r>
      <w:r w:rsidRPr="00B72508">
        <w:rPr>
          <w:rFonts w:ascii="Tahoma" w:hAnsi="Tahoma" w:cs="Tahoma"/>
          <w:spacing w:val="-2"/>
          <w:sz w:val="16"/>
          <w:szCs w:val="16"/>
        </w:rPr>
        <w:t xml:space="preserve"> </w:t>
      </w:r>
      <w:r w:rsidRPr="00B72508">
        <w:rPr>
          <w:rFonts w:ascii="Tahoma" w:hAnsi="Tahoma" w:cs="Tahoma"/>
          <w:sz w:val="16"/>
          <w:szCs w:val="16"/>
        </w:rPr>
        <w:t>por</w:t>
      </w:r>
      <w:r w:rsidRPr="00B72508">
        <w:rPr>
          <w:rFonts w:ascii="Tahoma" w:hAnsi="Tahoma" w:cs="Tahoma"/>
          <w:spacing w:val="-1"/>
          <w:sz w:val="16"/>
          <w:szCs w:val="16"/>
        </w:rPr>
        <w:t xml:space="preserve"> </w:t>
      </w:r>
      <w:r w:rsidRPr="00B72508">
        <w:rPr>
          <w:rFonts w:ascii="Tahoma" w:hAnsi="Tahoma" w:cs="Tahoma"/>
          <w:sz w:val="16"/>
          <w:szCs w:val="16"/>
        </w:rPr>
        <w:t>la</w:t>
      </w:r>
      <w:r w:rsidRPr="00B72508">
        <w:rPr>
          <w:rFonts w:ascii="Tahoma" w:hAnsi="Tahoma" w:cs="Tahoma"/>
          <w:spacing w:val="-2"/>
          <w:sz w:val="16"/>
          <w:szCs w:val="16"/>
        </w:rPr>
        <w:t xml:space="preserve"> </w:t>
      </w:r>
      <w:r w:rsidRPr="00B72508">
        <w:rPr>
          <w:rFonts w:ascii="Tahoma" w:hAnsi="Tahoma" w:cs="Tahoma"/>
          <w:sz w:val="16"/>
          <w:szCs w:val="16"/>
        </w:rPr>
        <w:t>Legislación</w:t>
      </w:r>
      <w:r w:rsidRPr="00B72508">
        <w:rPr>
          <w:rFonts w:ascii="Tahoma" w:hAnsi="Tahoma" w:cs="Tahoma"/>
          <w:spacing w:val="-2"/>
          <w:sz w:val="16"/>
          <w:szCs w:val="16"/>
        </w:rPr>
        <w:t xml:space="preserve"> </w:t>
      </w:r>
      <w:r w:rsidRPr="00B72508">
        <w:rPr>
          <w:rFonts w:ascii="Tahoma" w:hAnsi="Tahoma" w:cs="Tahoma"/>
          <w:sz w:val="16"/>
          <w:szCs w:val="16"/>
        </w:rPr>
        <w:t>mercantil</w:t>
      </w:r>
      <w:r w:rsidRPr="00B72508">
        <w:rPr>
          <w:rFonts w:ascii="Tahoma" w:hAnsi="Tahoma" w:cs="Tahoma"/>
          <w:spacing w:val="-2"/>
          <w:sz w:val="16"/>
          <w:szCs w:val="16"/>
        </w:rPr>
        <w:t xml:space="preserve"> </w:t>
      </w:r>
      <w:r w:rsidRPr="00B72508">
        <w:rPr>
          <w:rFonts w:ascii="Tahoma" w:hAnsi="Tahoma" w:cs="Tahoma"/>
          <w:sz w:val="16"/>
          <w:szCs w:val="16"/>
        </w:rPr>
        <w:t>y</w:t>
      </w:r>
      <w:r w:rsidRPr="00B72508">
        <w:rPr>
          <w:rFonts w:ascii="Tahoma" w:hAnsi="Tahoma" w:cs="Tahoma"/>
          <w:spacing w:val="-3"/>
          <w:sz w:val="16"/>
          <w:szCs w:val="16"/>
        </w:rPr>
        <w:t xml:space="preserve"> </w:t>
      </w:r>
      <w:r w:rsidRPr="00B72508">
        <w:rPr>
          <w:rFonts w:ascii="Tahoma" w:hAnsi="Tahoma" w:cs="Tahoma"/>
          <w:sz w:val="16"/>
          <w:szCs w:val="16"/>
        </w:rPr>
        <w:t>sectorial, aplicable</w:t>
      </w:r>
      <w:r w:rsidRPr="00B72508">
        <w:rPr>
          <w:rFonts w:ascii="Tahoma" w:hAnsi="Tahoma" w:cs="Tahoma"/>
          <w:spacing w:val="-2"/>
          <w:sz w:val="16"/>
          <w:szCs w:val="16"/>
        </w:rPr>
        <w:t xml:space="preserve"> </w:t>
      </w:r>
      <w:r w:rsidRPr="00B72508">
        <w:rPr>
          <w:rFonts w:ascii="Tahoma" w:hAnsi="Tahoma" w:cs="Tahoma"/>
          <w:sz w:val="16"/>
          <w:szCs w:val="16"/>
        </w:rPr>
        <w:t>al</w:t>
      </w:r>
      <w:r w:rsidRPr="00B72508">
        <w:rPr>
          <w:rFonts w:ascii="Tahoma" w:hAnsi="Tahoma" w:cs="Tahoma"/>
          <w:spacing w:val="-3"/>
          <w:sz w:val="16"/>
          <w:szCs w:val="16"/>
        </w:rPr>
        <w:t xml:space="preserve"> </w:t>
      </w:r>
      <w:r w:rsidRPr="00B72508">
        <w:rPr>
          <w:rFonts w:ascii="Tahoma" w:hAnsi="Tahoma" w:cs="Tahoma"/>
          <w:sz w:val="16"/>
          <w:szCs w:val="16"/>
        </w:rPr>
        <w:t>beneficiario en</w:t>
      </w:r>
      <w:r w:rsidRPr="00B72508">
        <w:rPr>
          <w:rFonts w:ascii="Tahoma" w:hAnsi="Tahoma" w:cs="Tahoma"/>
          <w:spacing w:val="-3"/>
          <w:sz w:val="16"/>
          <w:szCs w:val="16"/>
        </w:rPr>
        <w:t xml:space="preserve"> </w:t>
      </w:r>
      <w:r w:rsidRPr="00B72508">
        <w:rPr>
          <w:rFonts w:ascii="Tahoma" w:hAnsi="Tahoma" w:cs="Tahoma"/>
          <w:sz w:val="16"/>
          <w:szCs w:val="16"/>
        </w:rPr>
        <w:t>cada</w:t>
      </w:r>
      <w:r w:rsidRPr="00B72508">
        <w:rPr>
          <w:rFonts w:ascii="Tahoma" w:hAnsi="Tahoma" w:cs="Tahoma"/>
          <w:spacing w:val="-2"/>
          <w:sz w:val="16"/>
          <w:szCs w:val="16"/>
        </w:rPr>
        <w:t xml:space="preserve"> </w:t>
      </w:r>
      <w:r w:rsidRPr="00B72508">
        <w:rPr>
          <w:rFonts w:ascii="Tahoma" w:hAnsi="Tahoma" w:cs="Tahoma"/>
          <w:sz w:val="16"/>
          <w:szCs w:val="16"/>
        </w:rPr>
        <w:t>caso.</w:t>
      </w:r>
    </w:p>
    <w:p w14:paraId="51DDCBCD" w14:textId="77777777" w:rsidR="00266713" w:rsidRPr="00B72508" w:rsidRDefault="00266713" w:rsidP="00266713">
      <w:pPr>
        <w:pStyle w:val="Textoindependiente"/>
        <w:spacing w:before="1"/>
        <w:rPr>
          <w:rFonts w:ascii="Tahoma" w:hAnsi="Tahoma" w:cs="Tahoma"/>
          <w:sz w:val="16"/>
          <w:szCs w:val="16"/>
        </w:rPr>
      </w:pPr>
    </w:p>
    <w:p w14:paraId="44E0616C" w14:textId="77777777" w:rsidR="00266713" w:rsidRPr="00B72508" w:rsidRDefault="00266713" w:rsidP="00266713">
      <w:pPr>
        <w:pStyle w:val="Prrafodelista"/>
        <w:widowControl w:val="0"/>
        <w:numPr>
          <w:ilvl w:val="0"/>
          <w:numId w:val="22"/>
        </w:numPr>
        <w:tabs>
          <w:tab w:val="left" w:pos="1340"/>
        </w:tabs>
        <w:autoSpaceDE w:val="0"/>
        <w:autoSpaceDN w:val="0"/>
        <w:spacing w:before="1" w:after="0" w:line="240" w:lineRule="auto"/>
        <w:contextualSpacing w:val="0"/>
        <w:jc w:val="both"/>
        <w:rPr>
          <w:rFonts w:ascii="Tahoma" w:hAnsi="Tahoma" w:cs="Tahoma"/>
          <w:sz w:val="16"/>
          <w:szCs w:val="16"/>
        </w:rPr>
      </w:pPr>
      <w:r w:rsidRPr="00B72508">
        <w:rPr>
          <w:rFonts w:ascii="Tahoma" w:hAnsi="Tahoma" w:cs="Tahoma"/>
          <w:sz w:val="16"/>
          <w:szCs w:val="16"/>
        </w:rPr>
        <w:t>Conservar los documentos justificativos de la aplicación de los fondos recibidos, incluidos los documentos</w:t>
      </w:r>
      <w:r w:rsidRPr="00B72508">
        <w:rPr>
          <w:rFonts w:ascii="Tahoma" w:hAnsi="Tahoma" w:cs="Tahoma"/>
          <w:spacing w:val="1"/>
          <w:sz w:val="16"/>
          <w:szCs w:val="16"/>
        </w:rPr>
        <w:t xml:space="preserve"> </w:t>
      </w:r>
      <w:r w:rsidRPr="00B72508">
        <w:rPr>
          <w:rFonts w:ascii="Tahoma" w:hAnsi="Tahoma" w:cs="Tahoma"/>
          <w:sz w:val="16"/>
          <w:szCs w:val="16"/>
        </w:rPr>
        <w:t>electrónicos,</w:t>
      </w:r>
      <w:r w:rsidRPr="00B72508">
        <w:rPr>
          <w:rFonts w:ascii="Tahoma" w:hAnsi="Tahoma" w:cs="Tahoma"/>
          <w:spacing w:val="-2"/>
          <w:sz w:val="16"/>
          <w:szCs w:val="16"/>
        </w:rPr>
        <w:t xml:space="preserve"> </w:t>
      </w:r>
      <w:r w:rsidRPr="00B72508">
        <w:rPr>
          <w:rFonts w:ascii="Tahoma" w:hAnsi="Tahoma" w:cs="Tahoma"/>
          <w:sz w:val="16"/>
          <w:szCs w:val="16"/>
        </w:rPr>
        <w:t>en</w:t>
      </w:r>
      <w:r w:rsidRPr="00B72508">
        <w:rPr>
          <w:rFonts w:ascii="Tahoma" w:hAnsi="Tahoma" w:cs="Tahoma"/>
          <w:spacing w:val="-2"/>
          <w:sz w:val="16"/>
          <w:szCs w:val="16"/>
        </w:rPr>
        <w:t xml:space="preserve"> </w:t>
      </w:r>
      <w:r w:rsidRPr="00B72508">
        <w:rPr>
          <w:rFonts w:ascii="Tahoma" w:hAnsi="Tahoma" w:cs="Tahoma"/>
          <w:sz w:val="16"/>
          <w:szCs w:val="16"/>
        </w:rPr>
        <w:t>tanto puedan</w:t>
      </w:r>
      <w:r w:rsidRPr="00B72508">
        <w:rPr>
          <w:rFonts w:ascii="Tahoma" w:hAnsi="Tahoma" w:cs="Tahoma"/>
          <w:spacing w:val="-2"/>
          <w:sz w:val="16"/>
          <w:szCs w:val="16"/>
        </w:rPr>
        <w:t xml:space="preserve"> </w:t>
      </w:r>
      <w:r w:rsidRPr="00B72508">
        <w:rPr>
          <w:rFonts w:ascii="Tahoma" w:hAnsi="Tahoma" w:cs="Tahoma"/>
          <w:sz w:val="16"/>
          <w:szCs w:val="16"/>
        </w:rPr>
        <w:t>ser</w:t>
      </w:r>
      <w:r w:rsidRPr="00B72508">
        <w:rPr>
          <w:rFonts w:ascii="Tahoma" w:hAnsi="Tahoma" w:cs="Tahoma"/>
          <w:spacing w:val="-2"/>
          <w:sz w:val="16"/>
          <w:szCs w:val="16"/>
        </w:rPr>
        <w:t xml:space="preserve"> </w:t>
      </w:r>
      <w:r w:rsidRPr="00B72508">
        <w:rPr>
          <w:rFonts w:ascii="Tahoma" w:hAnsi="Tahoma" w:cs="Tahoma"/>
          <w:sz w:val="16"/>
          <w:szCs w:val="16"/>
        </w:rPr>
        <w:t>objeto de</w:t>
      </w:r>
      <w:r w:rsidRPr="00B72508">
        <w:rPr>
          <w:rFonts w:ascii="Tahoma" w:hAnsi="Tahoma" w:cs="Tahoma"/>
          <w:spacing w:val="-1"/>
          <w:sz w:val="16"/>
          <w:szCs w:val="16"/>
        </w:rPr>
        <w:t xml:space="preserve"> </w:t>
      </w:r>
      <w:r w:rsidRPr="00B72508">
        <w:rPr>
          <w:rFonts w:ascii="Tahoma" w:hAnsi="Tahoma" w:cs="Tahoma"/>
          <w:sz w:val="16"/>
          <w:szCs w:val="16"/>
        </w:rPr>
        <w:t>las</w:t>
      </w:r>
      <w:r w:rsidRPr="00B72508">
        <w:rPr>
          <w:rFonts w:ascii="Tahoma" w:hAnsi="Tahoma" w:cs="Tahoma"/>
          <w:spacing w:val="-2"/>
          <w:sz w:val="16"/>
          <w:szCs w:val="16"/>
        </w:rPr>
        <w:t xml:space="preserve"> </w:t>
      </w:r>
      <w:r w:rsidRPr="00B72508">
        <w:rPr>
          <w:rFonts w:ascii="Tahoma" w:hAnsi="Tahoma" w:cs="Tahoma"/>
          <w:sz w:val="16"/>
          <w:szCs w:val="16"/>
        </w:rPr>
        <w:t>actuaciones</w:t>
      </w:r>
      <w:r w:rsidRPr="00B72508">
        <w:rPr>
          <w:rFonts w:ascii="Tahoma" w:hAnsi="Tahoma" w:cs="Tahoma"/>
          <w:spacing w:val="-2"/>
          <w:sz w:val="16"/>
          <w:szCs w:val="16"/>
        </w:rPr>
        <w:t xml:space="preserve"> </w:t>
      </w:r>
      <w:r w:rsidRPr="00B72508">
        <w:rPr>
          <w:rFonts w:ascii="Tahoma" w:hAnsi="Tahoma" w:cs="Tahoma"/>
          <w:sz w:val="16"/>
          <w:szCs w:val="16"/>
        </w:rPr>
        <w:t>de</w:t>
      </w:r>
      <w:r w:rsidRPr="00B72508">
        <w:rPr>
          <w:rFonts w:ascii="Tahoma" w:hAnsi="Tahoma" w:cs="Tahoma"/>
          <w:spacing w:val="-2"/>
          <w:sz w:val="16"/>
          <w:szCs w:val="16"/>
        </w:rPr>
        <w:t xml:space="preserve"> </w:t>
      </w:r>
      <w:r w:rsidRPr="00B72508">
        <w:rPr>
          <w:rFonts w:ascii="Tahoma" w:hAnsi="Tahoma" w:cs="Tahoma"/>
          <w:sz w:val="16"/>
          <w:szCs w:val="16"/>
        </w:rPr>
        <w:t>comprobación y</w:t>
      </w:r>
      <w:r w:rsidRPr="00B72508">
        <w:rPr>
          <w:rFonts w:ascii="Tahoma" w:hAnsi="Tahoma" w:cs="Tahoma"/>
          <w:spacing w:val="-2"/>
          <w:sz w:val="16"/>
          <w:szCs w:val="16"/>
        </w:rPr>
        <w:t xml:space="preserve"> </w:t>
      </w:r>
      <w:r w:rsidRPr="00B72508">
        <w:rPr>
          <w:rFonts w:ascii="Tahoma" w:hAnsi="Tahoma" w:cs="Tahoma"/>
          <w:sz w:val="16"/>
          <w:szCs w:val="16"/>
        </w:rPr>
        <w:t>control.</w:t>
      </w:r>
    </w:p>
    <w:p w14:paraId="6F063FED" w14:textId="77777777" w:rsidR="00266713" w:rsidRPr="00B72508" w:rsidRDefault="00266713" w:rsidP="00266713">
      <w:pPr>
        <w:pStyle w:val="Textoindependiente"/>
        <w:spacing w:before="10"/>
        <w:rPr>
          <w:rFonts w:ascii="Tahoma" w:hAnsi="Tahoma" w:cs="Tahoma"/>
          <w:sz w:val="16"/>
          <w:szCs w:val="16"/>
        </w:rPr>
      </w:pPr>
    </w:p>
    <w:p w14:paraId="5DCF632D" w14:textId="77777777" w:rsidR="00266713" w:rsidRPr="00B72508" w:rsidRDefault="00266713" w:rsidP="00266713">
      <w:pPr>
        <w:pStyle w:val="Prrafodelista"/>
        <w:widowControl w:val="0"/>
        <w:numPr>
          <w:ilvl w:val="0"/>
          <w:numId w:val="22"/>
        </w:numPr>
        <w:tabs>
          <w:tab w:val="left" w:pos="1340"/>
        </w:tabs>
        <w:autoSpaceDE w:val="0"/>
        <w:autoSpaceDN w:val="0"/>
        <w:spacing w:after="0" w:line="240" w:lineRule="auto"/>
        <w:contextualSpacing w:val="0"/>
        <w:jc w:val="both"/>
        <w:rPr>
          <w:rFonts w:ascii="Tahoma" w:hAnsi="Tahoma" w:cs="Tahoma"/>
          <w:sz w:val="16"/>
          <w:szCs w:val="16"/>
        </w:rPr>
      </w:pPr>
      <w:r w:rsidRPr="00B72508">
        <w:rPr>
          <w:rFonts w:ascii="Tahoma" w:hAnsi="Tahoma" w:cs="Tahoma"/>
          <w:sz w:val="16"/>
          <w:szCs w:val="16"/>
        </w:rPr>
        <w:t>Dar la adecuada publicidad de carácter público de la financiación de programas, actividades, inversiones o</w:t>
      </w:r>
      <w:r w:rsidRPr="00B72508">
        <w:rPr>
          <w:rFonts w:ascii="Tahoma" w:hAnsi="Tahoma" w:cs="Tahoma"/>
          <w:spacing w:val="1"/>
          <w:sz w:val="16"/>
          <w:szCs w:val="16"/>
        </w:rPr>
        <w:t xml:space="preserve"> </w:t>
      </w:r>
      <w:r w:rsidRPr="00B72508">
        <w:rPr>
          <w:rFonts w:ascii="Tahoma" w:hAnsi="Tahoma" w:cs="Tahoma"/>
          <w:sz w:val="16"/>
          <w:szCs w:val="16"/>
        </w:rPr>
        <w:t>actuaciones</w:t>
      </w:r>
      <w:r w:rsidRPr="00B72508">
        <w:rPr>
          <w:rFonts w:ascii="Tahoma" w:hAnsi="Tahoma" w:cs="Tahoma"/>
          <w:spacing w:val="-3"/>
          <w:sz w:val="16"/>
          <w:szCs w:val="16"/>
        </w:rPr>
        <w:t xml:space="preserve"> </w:t>
      </w:r>
      <w:r w:rsidRPr="00B72508">
        <w:rPr>
          <w:rFonts w:ascii="Tahoma" w:hAnsi="Tahoma" w:cs="Tahoma"/>
          <w:sz w:val="16"/>
          <w:szCs w:val="16"/>
        </w:rPr>
        <w:t>de</w:t>
      </w:r>
      <w:r w:rsidRPr="00B72508">
        <w:rPr>
          <w:rFonts w:ascii="Tahoma" w:hAnsi="Tahoma" w:cs="Tahoma"/>
          <w:spacing w:val="-3"/>
          <w:sz w:val="16"/>
          <w:szCs w:val="16"/>
        </w:rPr>
        <w:t xml:space="preserve"> </w:t>
      </w:r>
      <w:r w:rsidRPr="00B72508">
        <w:rPr>
          <w:rFonts w:ascii="Tahoma" w:hAnsi="Tahoma" w:cs="Tahoma"/>
          <w:sz w:val="16"/>
          <w:szCs w:val="16"/>
        </w:rPr>
        <w:t>cualquier</w:t>
      </w:r>
      <w:r w:rsidRPr="00B72508">
        <w:rPr>
          <w:rFonts w:ascii="Tahoma" w:hAnsi="Tahoma" w:cs="Tahoma"/>
          <w:spacing w:val="-1"/>
          <w:sz w:val="16"/>
          <w:szCs w:val="16"/>
        </w:rPr>
        <w:t xml:space="preserve"> </w:t>
      </w:r>
      <w:r w:rsidRPr="00B72508">
        <w:rPr>
          <w:rFonts w:ascii="Tahoma" w:hAnsi="Tahoma" w:cs="Tahoma"/>
          <w:sz w:val="16"/>
          <w:szCs w:val="16"/>
        </w:rPr>
        <w:t>tipo</w:t>
      </w:r>
      <w:r w:rsidRPr="00B72508">
        <w:rPr>
          <w:rFonts w:ascii="Tahoma" w:hAnsi="Tahoma" w:cs="Tahoma"/>
          <w:spacing w:val="-3"/>
          <w:sz w:val="16"/>
          <w:szCs w:val="16"/>
        </w:rPr>
        <w:t xml:space="preserve"> </w:t>
      </w:r>
      <w:r w:rsidRPr="00B72508">
        <w:rPr>
          <w:rFonts w:ascii="Tahoma" w:hAnsi="Tahoma" w:cs="Tahoma"/>
          <w:sz w:val="16"/>
          <w:szCs w:val="16"/>
        </w:rPr>
        <w:t>que</w:t>
      </w:r>
      <w:r w:rsidRPr="00B72508">
        <w:rPr>
          <w:rFonts w:ascii="Tahoma" w:hAnsi="Tahoma" w:cs="Tahoma"/>
          <w:spacing w:val="-3"/>
          <w:sz w:val="16"/>
          <w:szCs w:val="16"/>
        </w:rPr>
        <w:t xml:space="preserve"> </w:t>
      </w:r>
      <w:r w:rsidRPr="00B72508">
        <w:rPr>
          <w:rFonts w:ascii="Tahoma" w:hAnsi="Tahoma" w:cs="Tahoma"/>
          <w:sz w:val="16"/>
          <w:szCs w:val="16"/>
        </w:rPr>
        <w:t>sean</w:t>
      </w:r>
      <w:r w:rsidRPr="00B72508">
        <w:rPr>
          <w:rFonts w:ascii="Tahoma" w:hAnsi="Tahoma" w:cs="Tahoma"/>
          <w:spacing w:val="-1"/>
          <w:sz w:val="16"/>
          <w:szCs w:val="16"/>
        </w:rPr>
        <w:t xml:space="preserve"> </w:t>
      </w:r>
      <w:r w:rsidRPr="00B72508">
        <w:rPr>
          <w:rFonts w:ascii="Tahoma" w:hAnsi="Tahoma" w:cs="Tahoma"/>
          <w:sz w:val="16"/>
          <w:szCs w:val="16"/>
        </w:rPr>
        <w:t>objeto</w:t>
      </w:r>
      <w:r w:rsidRPr="00B72508">
        <w:rPr>
          <w:rFonts w:ascii="Tahoma" w:hAnsi="Tahoma" w:cs="Tahoma"/>
          <w:spacing w:val="-3"/>
          <w:sz w:val="16"/>
          <w:szCs w:val="16"/>
        </w:rPr>
        <w:t xml:space="preserve"> </w:t>
      </w:r>
      <w:r w:rsidRPr="00B72508">
        <w:rPr>
          <w:rFonts w:ascii="Tahoma" w:hAnsi="Tahoma" w:cs="Tahoma"/>
          <w:sz w:val="16"/>
          <w:szCs w:val="16"/>
        </w:rPr>
        <w:t>de</w:t>
      </w:r>
      <w:r w:rsidRPr="00B72508">
        <w:rPr>
          <w:rFonts w:ascii="Tahoma" w:hAnsi="Tahoma" w:cs="Tahoma"/>
          <w:spacing w:val="-3"/>
          <w:sz w:val="16"/>
          <w:szCs w:val="16"/>
        </w:rPr>
        <w:t xml:space="preserve"> </w:t>
      </w:r>
      <w:r w:rsidRPr="00B72508">
        <w:rPr>
          <w:rFonts w:ascii="Tahoma" w:hAnsi="Tahoma" w:cs="Tahoma"/>
          <w:sz w:val="16"/>
          <w:szCs w:val="16"/>
        </w:rPr>
        <w:t>subvención</w:t>
      </w:r>
      <w:r w:rsidRPr="00B72508">
        <w:rPr>
          <w:rFonts w:ascii="Tahoma" w:hAnsi="Tahoma" w:cs="Tahoma"/>
          <w:spacing w:val="-1"/>
          <w:sz w:val="16"/>
          <w:szCs w:val="16"/>
        </w:rPr>
        <w:t xml:space="preserve"> </w:t>
      </w:r>
      <w:r w:rsidRPr="00B72508">
        <w:rPr>
          <w:rFonts w:ascii="Tahoma" w:hAnsi="Tahoma" w:cs="Tahoma"/>
          <w:sz w:val="16"/>
          <w:szCs w:val="16"/>
        </w:rPr>
        <w:t>por</w:t>
      </w:r>
      <w:r w:rsidRPr="00B72508">
        <w:rPr>
          <w:rFonts w:ascii="Tahoma" w:hAnsi="Tahoma" w:cs="Tahoma"/>
          <w:spacing w:val="-3"/>
          <w:sz w:val="16"/>
          <w:szCs w:val="16"/>
        </w:rPr>
        <w:t xml:space="preserve"> </w:t>
      </w:r>
      <w:r w:rsidRPr="00B72508">
        <w:rPr>
          <w:rFonts w:ascii="Tahoma" w:hAnsi="Tahoma" w:cs="Tahoma"/>
          <w:sz w:val="16"/>
          <w:szCs w:val="16"/>
        </w:rPr>
        <w:t>parte</w:t>
      </w:r>
      <w:r w:rsidRPr="00B72508">
        <w:rPr>
          <w:rFonts w:ascii="Tahoma" w:hAnsi="Tahoma" w:cs="Tahoma"/>
          <w:spacing w:val="-3"/>
          <w:sz w:val="16"/>
          <w:szCs w:val="16"/>
        </w:rPr>
        <w:t xml:space="preserve"> </w:t>
      </w:r>
      <w:r w:rsidRPr="00B72508">
        <w:rPr>
          <w:rFonts w:ascii="Tahoma" w:hAnsi="Tahoma" w:cs="Tahoma"/>
          <w:sz w:val="16"/>
          <w:szCs w:val="16"/>
        </w:rPr>
        <w:t>del</w:t>
      </w:r>
      <w:r w:rsidRPr="00B72508">
        <w:rPr>
          <w:rFonts w:ascii="Tahoma" w:hAnsi="Tahoma" w:cs="Tahoma"/>
          <w:spacing w:val="-2"/>
          <w:sz w:val="16"/>
          <w:szCs w:val="16"/>
        </w:rPr>
        <w:t xml:space="preserve"> </w:t>
      </w:r>
      <w:r w:rsidRPr="00B72508">
        <w:rPr>
          <w:rFonts w:ascii="Tahoma" w:hAnsi="Tahoma" w:cs="Tahoma"/>
          <w:sz w:val="16"/>
          <w:szCs w:val="16"/>
        </w:rPr>
        <w:t>Ayuntamiento</w:t>
      </w:r>
      <w:r w:rsidRPr="00B72508">
        <w:rPr>
          <w:rFonts w:ascii="Tahoma" w:hAnsi="Tahoma" w:cs="Tahoma"/>
          <w:spacing w:val="-1"/>
          <w:sz w:val="16"/>
          <w:szCs w:val="16"/>
        </w:rPr>
        <w:t xml:space="preserve"> </w:t>
      </w:r>
      <w:r w:rsidRPr="00B72508">
        <w:rPr>
          <w:rFonts w:ascii="Tahoma" w:hAnsi="Tahoma" w:cs="Tahoma"/>
          <w:sz w:val="16"/>
          <w:szCs w:val="16"/>
        </w:rPr>
        <w:t>de</w:t>
      </w:r>
      <w:r w:rsidRPr="00B72508">
        <w:rPr>
          <w:rFonts w:ascii="Tahoma" w:hAnsi="Tahoma" w:cs="Tahoma"/>
          <w:spacing w:val="-3"/>
          <w:sz w:val="16"/>
          <w:szCs w:val="16"/>
        </w:rPr>
        <w:t xml:space="preserve"> </w:t>
      </w:r>
      <w:r w:rsidRPr="00B72508">
        <w:rPr>
          <w:rFonts w:ascii="Tahoma" w:hAnsi="Tahoma" w:cs="Tahoma"/>
          <w:sz w:val="16"/>
          <w:szCs w:val="16"/>
        </w:rPr>
        <w:t>Sahagún.</w:t>
      </w:r>
    </w:p>
    <w:p w14:paraId="781CADC1" w14:textId="77777777" w:rsidR="00266713" w:rsidRPr="00B72508" w:rsidRDefault="00266713" w:rsidP="00266713">
      <w:pPr>
        <w:pStyle w:val="Textoindependiente"/>
        <w:spacing w:before="1"/>
        <w:rPr>
          <w:rFonts w:ascii="Tahoma" w:hAnsi="Tahoma" w:cs="Tahoma"/>
          <w:sz w:val="16"/>
          <w:szCs w:val="16"/>
        </w:rPr>
      </w:pPr>
    </w:p>
    <w:p w14:paraId="7F42C157" w14:textId="77777777" w:rsidR="00266713" w:rsidRPr="00B72508" w:rsidRDefault="00266713" w:rsidP="00266713">
      <w:pPr>
        <w:pStyle w:val="Prrafodelista"/>
        <w:widowControl w:val="0"/>
        <w:numPr>
          <w:ilvl w:val="0"/>
          <w:numId w:val="22"/>
        </w:numPr>
        <w:tabs>
          <w:tab w:val="left" w:pos="1340"/>
        </w:tabs>
        <w:autoSpaceDE w:val="0"/>
        <w:autoSpaceDN w:val="0"/>
        <w:spacing w:after="0" w:line="240" w:lineRule="auto"/>
        <w:contextualSpacing w:val="0"/>
        <w:jc w:val="both"/>
        <w:rPr>
          <w:rFonts w:ascii="Tahoma" w:hAnsi="Tahoma" w:cs="Tahoma"/>
          <w:sz w:val="16"/>
          <w:szCs w:val="16"/>
        </w:rPr>
      </w:pPr>
      <w:r w:rsidRPr="00B72508">
        <w:rPr>
          <w:rFonts w:ascii="Tahoma" w:hAnsi="Tahoma" w:cs="Tahoma"/>
          <w:sz w:val="16"/>
          <w:szCs w:val="16"/>
        </w:rPr>
        <w:t>Si se estuviera en curso de alguna de las causas de reintegro, se deberá proceder al reintegro de la cuantía</w:t>
      </w:r>
      <w:r w:rsidRPr="00B72508">
        <w:rPr>
          <w:rFonts w:ascii="Tahoma" w:hAnsi="Tahoma" w:cs="Tahoma"/>
          <w:spacing w:val="1"/>
          <w:sz w:val="16"/>
          <w:szCs w:val="16"/>
        </w:rPr>
        <w:t xml:space="preserve"> </w:t>
      </w:r>
      <w:r w:rsidRPr="00B72508">
        <w:rPr>
          <w:rFonts w:ascii="Tahoma" w:hAnsi="Tahoma" w:cs="Tahoma"/>
          <w:sz w:val="16"/>
          <w:szCs w:val="16"/>
        </w:rPr>
        <w:t>recibida.</w:t>
      </w:r>
    </w:p>
    <w:p w14:paraId="3F002D1A" w14:textId="77777777" w:rsidR="00266713" w:rsidRPr="00B72508" w:rsidRDefault="00266713" w:rsidP="00266713">
      <w:pPr>
        <w:pStyle w:val="Textoindependiente"/>
        <w:spacing w:before="10"/>
        <w:rPr>
          <w:rFonts w:ascii="Tahoma" w:hAnsi="Tahoma" w:cs="Tahoma"/>
          <w:sz w:val="16"/>
          <w:szCs w:val="16"/>
        </w:rPr>
      </w:pPr>
    </w:p>
    <w:p w14:paraId="04CF1A16" w14:textId="77777777" w:rsidR="00266713" w:rsidRPr="00B72508" w:rsidRDefault="00266713" w:rsidP="00266713">
      <w:pPr>
        <w:pStyle w:val="Prrafodelista"/>
        <w:widowControl w:val="0"/>
        <w:numPr>
          <w:ilvl w:val="0"/>
          <w:numId w:val="22"/>
        </w:numPr>
        <w:tabs>
          <w:tab w:val="left" w:pos="1340"/>
        </w:tabs>
        <w:autoSpaceDE w:val="0"/>
        <w:autoSpaceDN w:val="0"/>
        <w:spacing w:before="1" w:after="0" w:line="240" w:lineRule="auto"/>
        <w:contextualSpacing w:val="0"/>
        <w:jc w:val="both"/>
        <w:rPr>
          <w:rFonts w:ascii="Tahoma" w:hAnsi="Tahoma" w:cs="Tahoma"/>
          <w:sz w:val="16"/>
          <w:szCs w:val="16"/>
        </w:rPr>
      </w:pPr>
      <w:r w:rsidRPr="00B72508">
        <w:rPr>
          <w:rFonts w:ascii="Tahoma" w:hAnsi="Tahoma" w:cs="Tahoma"/>
          <w:sz w:val="16"/>
          <w:szCs w:val="16"/>
        </w:rPr>
        <w:t>Obtener cuantas autorizaciones sean precisas para el desarrollo de la actividad o gastos subvencionados y</w:t>
      </w:r>
      <w:r w:rsidRPr="00B72508">
        <w:rPr>
          <w:rFonts w:ascii="Tahoma" w:hAnsi="Tahoma" w:cs="Tahoma"/>
          <w:spacing w:val="1"/>
          <w:sz w:val="16"/>
          <w:szCs w:val="16"/>
        </w:rPr>
        <w:t xml:space="preserve"> </w:t>
      </w:r>
      <w:r w:rsidRPr="00B72508">
        <w:rPr>
          <w:rFonts w:ascii="Tahoma" w:hAnsi="Tahoma" w:cs="Tahoma"/>
          <w:sz w:val="16"/>
          <w:szCs w:val="16"/>
        </w:rPr>
        <w:t>cumplir</w:t>
      </w:r>
      <w:r w:rsidRPr="00B72508">
        <w:rPr>
          <w:rFonts w:ascii="Tahoma" w:hAnsi="Tahoma" w:cs="Tahoma"/>
          <w:spacing w:val="-2"/>
          <w:sz w:val="16"/>
          <w:szCs w:val="16"/>
        </w:rPr>
        <w:t xml:space="preserve"> </w:t>
      </w:r>
      <w:r w:rsidRPr="00B72508">
        <w:rPr>
          <w:rFonts w:ascii="Tahoma" w:hAnsi="Tahoma" w:cs="Tahoma"/>
          <w:sz w:val="16"/>
          <w:szCs w:val="16"/>
        </w:rPr>
        <w:t>sus</w:t>
      </w:r>
      <w:r w:rsidRPr="00B72508">
        <w:rPr>
          <w:rFonts w:ascii="Tahoma" w:hAnsi="Tahoma" w:cs="Tahoma"/>
          <w:spacing w:val="-1"/>
          <w:sz w:val="16"/>
          <w:szCs w:val="16"/>
        </w:rPr>
        <w:t xml:space="preserve"> </w:t>
      </w:r>
      <w:r w:rsidRPr="00B72508">
        <w:rPr>
          <w:rFonts w:ascii="Tahoma" w:hAnsi="Tahoma" w:cs="Tahoma"/>
          <w:sz w:val="16"/>
          <w:szCs w:val="16"/>
        </w:rPr>
        <w:t>determinaciones.</w:t>
      </w:r>
    </w:p>
    <w:p w14:paraId="18287717" w14:textId="77777777" w:rsidR="00266713" w:rsidRPr="00B72508" w:rsidRDefault="00266713" w:rsidP="00266713">
      <w:pPr>
        <w:pStyle w:val="Prrafodelista"/>
        <w:widowControl w:val="0"/>
        <w:numPr>
          <w:ilvl w:val="0"/>
          <w:numId w:val="22"/>
        </w:numPr>
        <w:tabs>
          <w:tab w:val="left" w:pos="1340"/>
        </w:tabs>
        <w:autoSpaceDE w:val="0"/>
        <w:autoSpaceDN w:val="0"/>
        <w:spacing w:before="135" w:after="0" w:line="240" w:lineRule="auto"/>
        <w:contextualSpacing w:val="0"/>
        <w:jc w:val="both"/>
        <w:rPr>
          <w:rFonts w:ascii="Tahoma" w:hAnsi="Tahoma" w:cs="Tahoma"/>
          <w:sz w:val="16"/>
          <w:szCs w:val="16"/>
        </w:rPr>
      </w:pPr>
      <w:r w:rsidRPr="00B72508">
        <w:rPr>
          <w:rFonts w:ascii="Tahoma" w:hAnsi="Tahoma" w:cs="Tahoma"/>
          <w:sz w:val="16"/>
          <w:szCs w:val="16"/>
        </w:rPr>
        <w:t>Comunicar la modificación de cualquier circunstancia, tanto objetiva como subjetiva, que hubiese sido tenida</w:t>
      </w:r>
      <w:r w:rsidRPr="00B72508">
        <w:rPr>
          <w:rFonts w:ascii="Tahoma" w:hAnsi="Tahoma" w:cs="Tahoma"/>
          <w:spacing w:val="-47"/>
          <w:sz w:val="16"/>
          <w:szCs w:val="16"/>
        </w:rPr>
        <w:t xml:space="preserve"> </w:t>
      </w:r>
      <w:r w:rsidRPr="00B72508">
        <w:rPr>
          <w:rFonts w:ascii="Tahoma" w:hAnsi="Tahoma" w:cs="Tahoma"/>
          <w:sz w:val="16"/>
          <w:szCs w:val="16"/>
        </w:rPr>
        <w:t>en</w:t>
      </w:r>
      <w:r w:rsidRPr="00B72508">
        <w:rPr>
          <w:rFonts w:ascii="Tahoma" w:hAnsi="Tahoma" w:cs="Tahoma"/>
          <w:spacing w:val="-2"/>
          <w:sz w:val="16"/>
          <w:szCs w:val="16"/>
        </w:rPr>
        <w:t xml:space="preserve"> </w:t>
      </w:r>
      <w:r w:rsidRPr="00B72508">
        <w:rPr>
          <w:rFonts w:ascii="Tahoma" w:hAnsi="Tahoma" w:cs="Tahoma"/>
          <w:sz w:val="16"/>
          <w:szCs w:val="16"/>
        </w:rPr>
        <w:t>cuenta</w:t>
      </w:r>
      <w:r w:rsidRPr="00B72508">
        <w:rPr>
          <w:rFonts w:ascii="Tahoma" w:hAnsi="Tahoma" w:cs="Tahoma"/>
          <w:spacing w:val="-1"/>
          <w:sz w:val="16"/>
          <w:szCs w:val="16"/>
        </w:rPr>
        <w:t xml:space="preserve"> </w:t>
      </w:r>
      <w:r w:rsidRPr="00B72508">
        <w:rPr>
          <w:rFonts w:ascii="Tahoma" w:hAnsi="Tahoma" w:cs="Tahoma"/>
          <w:sz w:val="16"/>
          <w:szCs w:val="16"/>
        </w:rPr>
        <w:t>para</w:t>
      </w:r>
      <w:r w:rsidRPr="00B72508">
        <w:rPr>
          <w:rFonts w:ascii="Tahoma" w:hAnsi="Tahoma" w:cs="Tahoma"/>
          <w:spacing w:val="1"/>
          <w:sz w:val="16"/>
          <w:szCs w:val="16"/>
        </w:rPr>
        <w:t xml:space="preserve"> </w:t>
      </w:r>
      <w:r w:rsidRPr="00B72508">
        <w:rPr>
          <w:rFonts w:ascii="Tahoma" w:hAnsi="Tahoma" w:cs="Tahoma"/>
          <w:sz w:val="16"/>
          <w:szCs w:val="16"/>
        </w:rPr>
        <w:t>la</w:t>
      </w:r>
      <w:r w:rsidRPr="00B72508">
        <w:rPr>
          <w:rFonts w:ascii="Tahoma" w:hAnsi="Tahoma" w:cs="Tahoma"/>
          <w:spacing w:val="-1"/>
          <w:sz w:val="16"/>
          <w:szCs w:val="16"/>
        </w:rPr>
        <w:t xml:space="preserve"> </w:t>
      </w:r>
      <w:r w:rsidRPr="00B72508">
        <w:rPr>
          <w:rFonts w:ascii="Tahoma" w:hAnsi="Tahoma" w:cs="Tahoma"/>
          <w:sz w:val="16"/>
          <w:szCs w:val="16"/>
        </w:rPr>
        <w:t>concesión</w:t>
      </w:r>
      <w:r w:rsidRPr="00B72508">
        <w:rPr>
          <w:rFonts w:ascii="Tahoma" w:hAnsi="Tahoma" w:cs="Tahoma"/>
          <w:spacing w:val="-1"/>
          <w:sz w:val="16"/>
          <w:szCs w:val="16"/>
        </w:rPr>
        <w:t xml:space="preserve"> </w:t>
      </w:r>
      <w:r w:rsidRPr="00B72508">
        <w:rPr>
          <w:rFonts w:ascii="Tahoma" w:hAnsi="Tahoma" w:cs="Tahoma"/>
          <w:sz w:val="16"/>
          <w:szCs w:val="16"/>
        </w:rPr>
        <w:t>de</w:t>
      </w:r>
      <w:r w:rsidRPr="00B72508">
        <w:rPr>
          <w:rFonts w:ascii="Tahoma" w:hAnsi="Tahoma" w:cs="Tahoma"/>
          <w:spacing w:val="-1"/>
          <w:sz w:val="16"/>
          <w:szCs w:val="16"/>
        </w:rPr>
        <w:t xml:space="preserve"> </w:t>
      </w:r>
      <w:r w:rsidRPr="00B72508">
        <w:rPr>
          <w:rFonts w:ascii="Tahoma" w:hAnsi="Tahoma" w:cs="Tahoma"/>
          <w:sz w:val="16"/>
          <w:szCs w:val="16"/>
        </w:rPr>
        <w:t>la</w:t>
      </w:r>
      <w:r w:rsidRPr="00B72508">
        <w:rPr>
          <w:rFonts w:ascii="Tahoma" w:hAnsi="Tahoma" w:cs="Tahoma"/>
          <w:spacing w:val="-1"/>
          <w:sz w:val="16"/>
          <w:szCs w:val="16"/>
        </w:rPr>
        <w:t xml:space="preserve"> </w:t>
      </w:r>
      <w:r w:rsidRPr="00B72508">
        <w:rPr>
          <w:rFonts w:ascii="Tahoma" w:hAnsi="Tahoma" w:cs="Tahoma"/>
          <w:sz w:val="16"/>
          <w:szCs w:val="16"/>
        </w:rPr>
        <w:t>subvención.</w:t>
      </w:r>
    </w:p>
    <w:p w14:paraId="636D7090" w14:textId="77777777" w:rsidR="00266713" w:rsidRPr="00B72508" w:rsidRDefault="00266713" w:rsidP="00266713">
      <w:pPr>
        <w:pStyle w:val="Textoindependiente"/>
        <w:spacing w:before="1"/>
        <w:rPr>
          <w:rFonts w:ascii="Tahoma" w:hAnsi="Tahoma" w:cs="Tahoma"/>
          <w:sz w:val="16"/>
          <w:szCs w:val="16"/>
        </w:rPr>
      </w:pPr>
    </w:p>
    <w:p w14:paraId="788441E4" w14:textId="77777777" w:rsidR="00266713" w:rsidRPr="00B72508" w:rsidRDefault="00266713" w:rsidP="00266713">
      <w:pPr>
        <w:pStyle w:val="Prrafodelista"/>
        <w:widowControl w:val="0"/>
        <w:numPr>
          <w:ilvl w:val="0"/>
          <w:numId w:val="22"/>
        </w:numPr>
        <w:tabs>
          <w:tab w:val="left" w:pos="1340"/>
        </w:tabs>
        <w:autoSpaceDE w:val="0"/>
        <w:autoSpaceDN w:val="0"/>
        <w:spacing w:after="0" w:line="240" w:lineRule="auto"/>
        <w:contextualSpacing w:val="0"/>
        <w:jc w:val="both"/>
        <w:rPr>
          <w:rFonts w:ascii="Tahoma" w:hAnsi="Tahoma" w:cs="Tahoma"/>
          <w:sz w:val="16"/>
          <w:szCs w:val="16"/>
        </w:rPr>
      </w:pPr>
      <w:r w:rsidRPr="00B72508">
        <w:rPr>
          <w:rFonts w:ascii="Tahoma" w:hAnsi="Tahoma" w:cs="Tahoma"/>
          <w:sz w:val="16"/>
          <w:szCs w:val="16"/>
        </w:rPr>
        <w:t>Proceder</w:t>
      </w:r>
      <w:r w:rsidRPr="00B72508">
        <w:rPr>
          <w:rFonts w:ascii="Tahoma" w:hAnsi="Tahoma" w:cs="Tahoma"/>
          <w:spacing w:val="1"/>
          <w:sz w:val="16"/>
          <w:szCs w:val="16"/>
        </w:rPr>
        <w:t xml:space="preserve"> </w:t>
      </w:r>
      <w:r w:rsidRPr="00B72508">
        <w:rPr>
          <w:rFonts w:ascii="Tahoma" w:hAnsi="Tahoma" w:cs="Tahoma"/>
          <w:sz w:val="16"/>
          <w:szCs w:val="16"/>
        </w:rPr>
        <w:t>a la</w:t>
      </w:r>
      <w:r w:rsidRPr="00B72508">
        <w:rPr>
          <w:rFonts w:ascii="Tahoma" w:hAnsi="Tahoma" w:cs="Tahoma"/>
          <w:spacing w:val="1"/>
          <w:sz w:val="16"/>
          <w:szCs w:val="16"/>
        </w:rPr>
        <w:t xml:space="preserve"> </w:t>
      </w:r>
      <w:r w:rsidRPr="00B72508">
        <w:rPr>
          <w:rFonts w:ascii="Tahoma" w:hAnsi="Tahoma" w:cs="Tahoma"/>
          <w:sz w:val="16"/>
          <w:szCs w:val="16"/>
        </w:rPr>
        <w:t>devolución</w:t>
      </w:r>
      <w:r w:rsidRPr="00B72508">
        <w:rPr>
          <w:rFonts w:ascii="Tahoma" w:hAnsi="Tahoma" w:cs="Tahoma"/>
          <w:spacing w:val="1"/>
          <w:sz w:val="16"/>
          <w:szCs w:val="16"/>
        </w:rPr>
        <w:t xml:space="preserve"> </w:t>
      </w:r>
      <w:r w:rsidRPr="00B72508">
        <w:rPr>
          <w:rFonts w:ascii="Tahoma" w:hAnsi="Tahoma" w:cs="Tahoma"/>
          <w:sz w:val="16"/>
          <w:szCs w:val="16"/>
        </w:rPr>
        <w:t>de la</w:t>
      </w:r>
      <w:r w:rsidRPr="00B72508">
        <w:rPr>
          <w:rFonts w:ascii="Tahoma" w:hAnsi="Tahoma" w:cs="Tahoma"/>
          <w:spacing w:val="1"/>
          <w:sz w:val="16"/>
          <w:szCs w:val="16"/>
        </w:rPr>
        <w:t xml:space="preserve"> </w:t>
      </w:r>
      <w:r w:rsidRPr="00B72508">
        <w:rPr>
          <w:rFonts w:ascii="Tahoma" w:hAnsi="Tahoma" w:cs="Tahoma"/>
          <w:sz w:val="16"/>
          <w:szCs w:val="16"/>
        </w:rPr>
        <w:t>subvención</w:t>
      </w:r>
      <w:r w:rsidRPr="00B72508">
        <w:rPr>
          <w:rFonts w:ascii="Tahoma" w:hAnsi="Tahoma" w:cs="Tahoma"/>
          <w:spacing w:val="1"/>
          <w:sz w:val="16"/>
          <w:szCs w:val="16"/>
        </w:rPr>
        <w:t xml:space="preserve"> </w:t>
      </w:r>
      <w:r w:rsidRPr="00B72508">
        <w:rPr>
          <w:rFonts w:ascii="Tahoma" w:hAnsi="Tahoma" w:cs="Tahoma"/>
          <w:sz w:val="16"/>
          <w:szCs w:val="16"/>
        </w:rPr>
        <w:t>en</w:t>
      </w:r>
      <w:r w:rsidRPr="00B72508">
        <w:rPr>
          <w:rFonts w:ascii="Tahoma" w:hAnsi="Tahoma" w:cs="Tahoma"/>
          <w:spacing w:val="1"/>
          <w:sz w:val="16"/>
          <w:szCs w:val="16"/>
        </w:rPr>
        <w:t xml:space="preserve"> </w:t>
      </w:r>
      <w:r w:rsidRPr="00B72508">
        <w:rPr>
          <w:rFonts w:ascii="Tahoma" w:hAnsi="Tahoma" w:cs="Tahoma"/>
          <w:sz w:val="16"/>
          <w:szCs w:val="16"/>
        </w:rPr>
        <w:t>el caso</w:t>
      </w:r>
      <w:r w:rsidRPr="00B72508">
        <w:rPr>
          <w:rFonts w:ascii="Tahoma" w:hAnsi="Tahoma" w:cs="Tahoma"/>
          <w:spacing w:val="1"/>
          <w:sz w:val="16"/>
          <w:szCs w:val="16"/>
        </w:rPr>
        <w:t xml:space="preserve"> </w:t>
      </w:r>
      <w:r w:rsidRPr="00B72508">
        <w:rPr>
          <w:rFonts w:ascii="Tahoma" w:hAnsi="Tahoma" w:cs="Tahoma"/>
          <w:sz w:val="16"/>
          <w:szCs w:val="16"/>
        </w:rPr>
        <w:t>de</w:t>
      </w:r>
      <w:r w:rsidRPr="00B72508">
        <w:rPr>
          <w:rFonts w:ascii="Tahoma" w:hAnsi="Tahoma" w:cs="Tahoma"/>
          <w:spacing w:val="1"/>
          <w:sz w:val="16"/>
          <w:szCs w:val="16"/>
        </w:rPr>
        <w:t xml:space="preserve"> </w:t>
      </w:r>
      <w:r w:rsidRPr="00B72508">
        <w:rPr>
          <w:rFonts w:ascii="Tahoma" w:hAnsi="Tahoma" w:cs="Tahoma"/>
          <w:sz w:val="16"/>
          <w:szCs w:val="16"/>
        </w:rPr>
        <w:t>que dejemos</w:t>
      </w:r>
      <w:r w:rsidRPr="00B72508">
        <w:rPr>
          <w:rFonts w:ascii="Tahoma" w:hAnsi="Tahoma" w:cs="Tahoma"/>
          <w:spacing w:val="1"/>
          <w:sz w:val="16"/>
          <w:szCs w:val="16"/>
        </w:rPr>
        <w:t xml:space="preserve"> </w:t>
      </w:r>
      <w:r w:rsidRPr="00B72508">
        <w:rPr>
          <w:rFonts w:ascii="Tahoma" w:hAnsi="Tahoma" w:cs="Tahoma"/>
          <w:sz w:val="16"/>
          <w:szCs w:val="16"/>
        </w:rPr>
        <w:t>de</w:t>
      </w:r>
      <w:r w:rsidRPr="00B72508">
        <w:rPr>
          <w:rFonts w:ascii="Tahoma" w:hAnsi="Tahoma" w:cs="Tahoma"/>
          <w:spacing w:val="1"/>
          <w:sz w:val="16"/>
          <w:szCs w:val="16"/>
        </w:rPr>
        <w:t xml:space="preserve"> </w:t>
      </w:r>
      <w:r w:rsidRPr="00B72508">
        <w:rPr>
          <w:rFonts w:ascii="Tahoma" w:hAnsi="Tahoma" w:cs="Tahoma"/>
          <w:sz w:val="16"/>
          <w:szCs w:val="16"/>
        </w:rPr>
        <w:t>cumplir</w:t>
      </w:r>
      <w:r w:rsidRPr="00B72508">
        <w:rPr>
          <w:rFonts w:ascii="Tahoma" w:hAnsi="Tahoma" w:cs="Tahoma"/>
          <w:spacing w:val="1"/>
          <w:sz w:val="16"/>
          <w:szCs w:val="16"/>
        </w:rPr>
        <w:t xml:space="preserve"> </w:t>
      </w:r>
      <w:r w:rsidRPr="00B72508">
        <w:rPr>
          <w:rFonts w:ascii="Tahoma" w:hAnsi="Tahoma" w:cs="Tahoma"/>
          <w:sz w:val="16"/>
          <w:szCs w:val="16"/>
        </w:rPr>
        <w:t>con alguno</w:t>
      </w:r>
      <w:r w:rsidRPr="00B72508">
        <w:rPr>
          <w:rFonts w:ascii="Tahoma" w:hAnsi="Tahoma" w:cs="Tahoma"/>
          <w:spacing w:val="1"/>
          <w:sz w:val="16"/>
          <w:szCs w:val="16"/>
        </w:rPr>
        <w:t xml:space="preserve"> </w:t>
      </w:r>
      <w:r w:rsidRPr="00B72508">
        <w:rPr>
          <w:rFonts w:ascii="Tahoma" w:hAnsi="Tahoma" w:cs="Tahoma"/>
          <w:sz w:val="16"/>
          <w:szCs w:val="16"/>
        </w:rPr>
        <w:t>de</w:t>
      </w:r>
      <w:r w:rsidRPr="00B72508">
        <w:rPr>
          <w:rFonts w:ascii="Tahoma" w:hAnsi="Tahoma" w:cs="Tahoma"/>
          <w:spacing w:val="50"/>
          <w:sz w:val="16"/>
          <w:szCs w:val="16"/>
        </w:rPr>
        <w:t xml:space="preserve"> </w:t>
      </w:r>
      <w:r w:rsidRPr="00B72508">
        <w:rPr>
          <w:rFonts w:ascii="Tahoma" w:hAnsi="Tahoma" w:cs="Tahoma"/>
          <w:sz w:val="16"/>
          <w:szCs w:val="16"/>
        </w:rPr>
        <w:t>los</w:t>
      </w:r>
      <w:r w:rsidRPr="00B72508">
        <w:rPr>
          <w:rFonts w:ascii="Tahoma" w:hAnsi="Tahoma" w:cs="Tahoma"/>
          <w:spacing w:val="1"/>
          <w:sz w:val="16"/>
          <w:szCs w:val="16"/>
        </w:rPr>
        <w:t xml:space="preserve"> </w:t>
      </w:r>
      <w:r w:rsidRPr="00B72508">
        <w:rPr>
          <w:rFonts w:ascii="Tahoma" w:hAnsi="Tahoma" w:cs="Tahoma"/>
          <w:sz w:val="16"/>
          <w:szCs w:val="16"/>
        </w:rPr>
        <w:t>requisitos necesarios para su otorgamiento o por incurrir en alguna o varias de las causas de reintegro que</w:t>
      </w:r>
      <w:r w:rsidRPr="00B72508">
        <w:rPr>
          <w:rFonts w:ascii="Tahoma" w:hAnsi="Tahoma" w:cs="Tahoma"/>
          <w:spacing w:val="1"/>
          <w:sz w:val="16"/>
          <w:szCs w:val="16"/>
        </w:rPr>
        <w:t xml:space="preserve"> </w:t>
      </w:r>
      <w:r w:rsidRPr="00B72508">
        <w:rPr>
          <w:rFonts w:ascii="Tahoma" w:hAnsi="Tahoma" w:cs="Tahoma"/>
          <w:sz w:val="16"/>
          <w:szCs w:val="16"/>
        </w:rPr>
        <w:t>se</w:t>
      </w:r>
      <w:r w:rsidRPr="00B72508">
        <w:rPr>
          <w:rFonts w:ascii="Tahoma" w:hAnsi="Tahoma" w:cs="Tahoma"/>
          <w:spacing w:val="-2"/>
          <w:sz w:val="16"/>
          <w:szCs w:val="16"/>
        </w:rPr>
        <w:t xml:space="preserve"> </w:t>
      </w:r>
      <w:r w:rsidRPr="00B72508">
        <w:rPr>
          <w:rFonts w:ascii="Tahoma" w:hAnsi="Tahoma" w:cs="Tahoma"/>
          <w:sz w:val="16"/>
          <w:szCs w:val="16"/>
        </w:rPr>
        <w:t>especifican</w:t>
      </w:r>
      <w:r w:rsidRPr="00B72508">
        <w:rPr>
          <w:rFonts w:ascii="Tahoma" w:hAnsi="Tahoma" w:cs="Tahoma"/>
          <w:spacing w:val="-1"/>
          <w:sz w:val="16"/>
          <w:szCs w:val="16"/>
        </w:rPr>
        <w:t xml:space="preserve"> </w:t>
      </w:r>
      <w:r w:rsidRPr="00B72508">
        <w:rPr>
          <w:rFonts w:ascii="Tahoma" w:hAnsi="Tahoma" w:cs="Tahoma"/>
          <w:sz w:val="16"/>
          <w:szCs w:val="16"/>
        </w:rPr>
        <w:t>en</w:t>
      </w:r>
      <w:r w:rsidRPr="00B72508">
        <w:rPr>
          <w:rFonts w:ascii="Tahoma" w:hAnsi="Tahoma" w:cs="Tahoma"/>
          <w:spacing w:val="-2"/>
          <w:sz w:val="16"/>
          <w:szCs w:val="16"/>
        </w:rPr>
        <w:t xml:space="preserve"> </w:t>
      </w:r>
      <w:r w:rsidRPr="00B72508">
        <w:rPr>
          <w:rFonts w:ascii="Tahoma" w:hAnsi="Tahoma" w:cs="Tahoma"/>
          <w:sz w:val="16"/>
          <w:szCs w:val="16"/>
        </w:rPr>
        <w:t>la</w:t>
      </w:r>
      <w:r w:rsidRPr="00B72508">
        <w:rPr>
          <w:rFonts w:ascii="Tahoma" w:hAnsi="Tahoma" w:cs="Tahoma"/>
          <w:spacing w:val="1"/>
          <w:sz w:val="16"/>
          <w:szCs w:val="16"/>
        </w:rPr>
        <w:t xml:space="preserve"> </w:t>
      </w:r>
      <w:r w:rsidRPr="00B72508">
        <w:rPr>
          <w:rFonts w:ascii="Tahoma" w:hAnsi="Tahoma" w:cs="Tahoma"/>
          <w:sz w:val="16"/>
          <w:szCs w:val="16"/>
        </w:rPr>
        <w:t>base</w:t>
      </w:r>
      <w:r w:rsidRPr="00B72508">
        <w:rPr>
          <w:rFonts w:ascii="Tahoma" w:hAnsi="Tahoma" w:cs="Tahoma"/>
          <w:spacing w:val="-2"/>
          <w:sz w:val="16"/>
          <w:szCs w:val="16"/>
        </w:rPr>
        <w:t xml:space="preserve"> </w:t>
      </w:r>
      <w:r w:rsidRPr="00B72508">
        <w:rPr>
          <w:rFonts w:ascii="Tahoma" w:hAnsi="Tahoma" w:cs="Tahoma"/>
          <w:sz w:val="16"/>
          <w:szCs w:val="16"/>
        </w:rPr>
        <w:t>décimo</w:t>
      </w:r>
      <w:r w:rsidRPr="00B72508">
        <w:rPr>
          <w:rFonts w:ascii="Tahoma" w:hAnsi="Tahoma" w:cs="Tahoma"/>
          <w:spacing w:val="-1"/>
          <w:sz w:val="16"/>
          <w:szCs w:val="16"/>
        </w:rPr>
        <w:t xml:space="preserve"> </w:t>
      </w:r>
      <w:r w:rsidRPr="00B72508">
        <w:rPr>
          <w:rFonts w:ascii="Tahoma" w:hAnsi="Tahoma" w:cs="Tahoma"/>
          <w:sz w:val="16"/>
          <w:szCs w:val="16"/>
        </w:rPr>
        <w:t>quinta</w:t>
      </w:r>
      <w:r w:rsidRPr="00B72508">
        <w:rPr>
          <w:rFonts w:ascii="Tahoma" w:hAnsi="Tahoma" w:cs="Tahoma"/>
          <w:spacing w:val="-2"/>
          <w:sz w:val="16"/>
          <w:szCs w:val="16"/>
        </w:rPr>
        <w:t xml:space="preserve"> </w:t>
      </w:r>
      <w:r w:rsidRPr="00B72508">
        <w:rPr>
          <w:rFonts w:ascii="Tahoma" w:hAnsi="Tahoma" w:cs="Tahoma"/>
          <w:sz w:val="16"/>
          <w:szCs w:val="16"/>
        </w:rPr>
        <w:t>de</w:t>
      </w:r>
      <w:r w:rsidRPr="00B72508">
        <w:rPr>
          <w:rFonts w:ascii="Tahoma" w:hAnsi="Tahoma" w:cs="Tahoma"/>
          <w:spacing w:val="1"/>
          <w:sz w:val="16"/>
          <w:szCs w:val="16"/>
        </w:rPr>
        <w:t xml:space="preserve"> </w:t>
      </w:r>
      <w:r w:rsidRPr="00B72508">
        <w:rPr>
          <w:rFonts w:ascii="Tahoma" w:hAnsi="Tahoma" w:cs="Tahoma"/>
          <w:sz w:val="16"/>
          <w:szCs w:val="16"/>
        </w:rPr>
        <w:t>la</w:t>
      </w:r>
      <w:r w:rsidRPr="00B72508">
        <w:rPr>
          <w:rFonts w:ascii="Tahoma" w:hAnsi="Tahoma" w:cs="Tahoma"/>
          <w:spacing w:val="-2"/>
          <w:sz w:val="16"/>
          <w:szCs w:val="16"/>
        </w:rPr>
        <w:t xml:space="preserve"> </w:t>
      </w:r>
      <w:r w:rsidRPr="00B72508">
        <w:rPr>
          <w:rFonts w:ascii="Tahoma" w:hAnsi="Tahoma" w:cs="Tahoma"/>
          <w:sz w:val="16"/>
          <w:szCs w:val="16"/>
        </w:rPr>
        <w:t>presente</w:t>
      </w:r>
      <w:r w:rsidRPr="00B72508">
        <w:rPr>
          <w:rFonts w:ascii="Tahoma" w:hAnsi="Tahoma" w:cs="Tahoma"/>
          <w:spacing w:val="-1"/>
          <w:sz w:val="16"/>
          <w:szCs w:val="16"/>
        </w:rPr>
        <w:t xml:space="preserve"> </w:t>
      </w:r>
      <w:r w:rsidRPr="00B72508">
        <w:rPr>
          <w:rFonts w:ascii="Tahoma" w:hAnsi="Tahoma" w:cs="Tahoma"/>
          <w:sz w:val="16"/>
          <w:szCs w:val="16"/>
        </w:rPr>
        <w:t>convocatoria.</w:t>
      </w:r>
    </w:p>
    <w:p w14:paraId="04E0B228" w14:textId="77777777" w:rsidR="00266713" w:rsidRPr="00B72508" w:rsidRDefault="00266713" w:rsidP="00266713">
      <w:pPr>
        <w:pStyle w:val="Textoindependiente"/>
        <w:rPr>
          <w:rFonts w:ascii="Tahoma" w:hAnsi="Tahoma" w:cs="Tahoma"/>
          <w:sz w:val="16"/>
          <w:szCs w:val="16"/>
        </w:rPr>
      </w:pPr>
    </w:p>
    <w:p w14:paraId="3B1F526B" w14:textId="77777777" w:rsidR="00266713" w:rsidRPr="00B72508" w:rsidRDefault="00266713" w:rsidP="00266713">
      <w:pPr>
        <w:pStyle w:val="Textoindependiente"/>
        <w:jc w:val="both"/>
        <w:rPr>
          <w:rFonts w:ascii="Tahoma" w:hAnsi="Tahoma" w:cs="Tahoma"/>
          <w:sz w:val="16"/>
          <w:szCs w:val="16"/>
        </w:rPr>
      </w:pPr>
      <w:r w:rsidRPr="00B72508">
        <w:rPr>
          <w:rFonts w:ascii="Tahoma" w:hAnsi="Tahoma" w:cs="Tahoma"/>
          <w:sz w:val="16"/>
          <w:szCs w:val="16"/>
        </w:rPr>
        <w:t>De estas obligaciones responderán las Juntas Vecinales a través de sus representantes legales, que serán los</w:t>
      </w:r>
      <w:r w:rsidRPr="00B72508">
        <w:rPr>
          <w:rFonts w:ascii="Tahoma" w:hAnsi="Tahoma" w:cs="Tahoma"/>
          <w:spacing w:val="1"/>
          <w:sz w:val="16"/>
          <w:szCs w:val="16"/>
        </w:rPr>
        <w:t xml:space="preserve"> </w:t>
      </w:r>
      <w:r w:rsidRPr="00B72508">
        <w:rPr>
          <w:rFonts w:ascii="Tahoma" w:hAnsi="Tahoma" w:cs="Tahoma"/>
          <w:sz w:val="16"/>
          <w:szCs w:val="16"/>
        </w:rPr>
        <w:t>que suscriban la solicitud de subvención. Si hubiera cambios en dicha representación, deberá comunicarse al</w:t>
      </w:r>
      <w:r w:rsidRPr="00B72508">
        <w:rPr>
          <w:rFonts w:ascii="Tahoma" w:hAnsi="Tahoma" w:cs="Tahoma"/>
          <w:spacing w:val="1"/>
          <w:sz w:val="16"/>
          <w:szCs w:val="16"/>
        </w:rPr>
        <w:t xml:space="preserve"> </w:t>
      </w:r>
      <w:r w:rsidRPr="00B72508">
        <w:rPr>
          <w:rFonts w:ascii="Tahoma" w:hAnsi="Tahoma" w:cs="Tahoma"/>
          <w:sz w:val="16"/>
          <w:szCs w:val="16"/>
        </w:rPr>
        <w:t>Ayuntamiento</w:t>
      </w:r>
      <w:r w:rsidRPr="00B72508">
        <w:rPr>
          <w:rFonts w:ascii="Tahoma" w:hAnsi="Tahoma" w:cs="Tahoma"/>
          <w:spacing w:val="-5"/>
          <w:sz w:val="16"/>
          <w:szCs w:val="16"/>
        </w:rPr>
        <w:t xml:space="preserve"> </w:t>
      </w:r>
      <w:r w:rsidRPr="00B72508">
        <w:rPr>
          <w:rFonts w:ascii="Tahoma" w:hAnsi="Tahoma" w:cs="Tahoma"/>
          <w:sz w:val="16"/>
          <w:szCs w:val="16"/>
        </w:rPr>
        <w:t>los</w:t>
      </w:r>
      <w:r w:rsidRPr="00B72508">
        <w:rPr>
          <w:rFonts w:ascii="Tahoma" w:hAnsi="Tahoma" w:cs="Tahoma"/>
          <w:spacing w:val="-4"/>
          <w:sz w:val="16"/>
          <w:szCs w:val="16"/>
        </w:rPr>
        <w:t xml:space="preserve"> </w:t>
      </w:r>
      <w:r w:rsidRPr="00B72508">
        <w:rPr>
          <w:rFonts w:ascii="Tahoma" w:hAnsi="Tahoma" w:cs="Tahoma"/>
          <w:sz w:val="16"/>
          <w:szCs w:val="16"/>
        </w:rPr>
        <w:t>nuevos</w:t>
      </w:r>
      <w:r w:rsidRPr="00B72508">
        <w:rPr>
          <w:rFonts w:ascii="Tahoma" w:hAnsi="Tahoma" w:cs="Tahoma"/>
          <w:spacing w:val="-2"/>
          <w:sz w:val="16"/>
          <w:szCs w:val="16"/>
        </w:rPr>
        <w:t xml:space="preserve"> </w:t>
      </w:r>
      <w:r w:rsidRPr="00B72508">
        <w:rPr>
          <w:rFonts w:ascii="Tahoma" w:hAnsi="Tahoma" w:cs="Tahoma"/>
          <w:sz w:val="16"/>
          <w:szCs w:val="16"/>
        </w:rPr>
        <w:t>datos</w:t>
      </w:r>
      <w:r w:rsidRPr="00B72508">
        <w:rPr>
          <w:rFonts w:ascii="Tahoma" w:hAnsi="Tahoma" w:cs="Tahoma"/>
          <w:spacing w:val="-4"/>
          <w:sz w:val="16"/>
          <w:szCs w:val="16"/>
        </w:rPr>
        <w:t xml:space="preserve"> </w:t>
      </w:r>
      <w:r w:rsidRPr="00B72508">
        <w:rPr>
          <w:rFonts w:ascii="Tahoma" w:hAnsi="Tahoma" w:cs="Tahoma"/>
          <w:sz w:val="16"/>
          <w:szCs w:val="16"/>
        </w:rPr>
        <w:t>y</w:t>
      </w:r>
      <w:r w:rsidRPr="00B72508">
        <w:rPr>
          <w:rFonts w:ascii="Tahoma" w:hAnsi="Tahoma" w:cs="Tahoma"/>
          <w:spacing w:val="-4"/>
          <w:sz w:val="16"/>
          <w:szCs w:val="16"/>
        </w:rPr>
        <w:t xml:space="preserve"> </w:t>
      </w:r>
      <w:r w:rsidRPr="00B72508">
        <w:rPr>
          <w:rFonts w:ascii="Tahoma" w:hAnsi="Tahoma" w:cs="Tahoma"/>
          <w:sz w:val="16"/>
          <w:szCs w:val="16"/>
        </w:rPr>
        <w:t>domiciliación,</w:t>
      </w:r>
      <w:r w:rsidRPr="00B72508">
        <w:rPr>
          <w:rFonts w:ascii="Tahoma" w:hAnsi="Tahoma" w:cs="Tahoma"/>
          <w:spacing w:val="-5"/>
          <w:sz w:val="16"/>
          <w:szCs w:val="16"/>
        </w:rPr>
        <w:t xml:space="preserve"> </w:t>
      </w:r>
      <w:r w:rsidRPr="00B72508">
        <w:rPr>
          <w:rFonts w:ascii="Tahoma" w:hAnsi="Tahoma" w:cs="Tahoma"/>
          <w:sz w:val="16"/>
          <w:szCs w:val="16"/>
        </w:rPr>
        <w:t>y</w:t>
      </w:r>
      <w:r w:rsidRPr="00B72508">
        <w:rPr>
          <w:rFonts w:ascii="Tahoma" w:hAnsi="Tahoma" w:cs="Tahoma"/>
          <w:spacing w:val="-4"/>
          <w:sz w:val="16"/>
          <w:szCs w:val="16"/>
        </w:rPr>
        <w:t xml:space="preserve"> </w:t>
      </w:r>
      <w:r w:rsidRPr="00B72508">
        <w:rPr>
          <w:rFonts w:ascii="Tahoma" w:hAnsi="Tahoma" w:cs="Tahoma"/>
          <w:sz w:val="16"/>
          <w:szCs w:val="16"/>
        </w:rPr>
        <w:t>se</w:t>
      </w:r>
      <w:r w:rsidRPr="00B72508">
        <w:rPr>
          <w:rFonts w:ascii="Tahoma" w:hAnsi="Tahoma" w:cs="Tahoma"/>
          <w:spacing w:val="-4"/>
          <w:sz w:val="16"/>
          <w:szCs w:val="16"/>
        </w:rPr>
        <w:t xml:space="preserve"> </w:t>
      </w:r>
      <w:r w:rsidRPr="00B72508">
        <w:rPr>
          <w:rFonts w:ascii="Tahoma" w:hAnsi="Tahoma" w:cs="Tahoma"/>
          <w:sz w:val="16"/>
          <w:szCs w:val="16"/>
        </w:rPr>
        <w:t>subrogarán</w:t>
      </w:r>
      <w:r w:rsidRPr="00B72508">
        <w:rPr>
          <w:rFonts w:ascii="Tahoma" w:hAnsi="Tahoma" w:cs="Tahoma"/>
          <w:spacing w:val="-2"/>
          <w:sz w:val="16"/>
          <w:szCs w:val="16"/>
        </w:rPr>
        <w:t xml:space="preserve"> </w:t>
      </w:r>
      <w:r w:rsidRPr="00B72508">
        <w:rPr>
          <w:rFonts w:ascii="Tahoma" w:hAnsi="Tahoma" w:cs="Tahoma"/>
          <w:sz w:val="16"/>
          <w:szCs w:val="16"/>
        </w:rPr>
        <w:t>en</w:t>
      </w:r>
      <w:r w:rsidRPr="00B72508">
        <w:rPr>
          <w:rFonts w:ascii="Tahoma" w:hAnsi="Tahoma" w:cs="Tahoma"/>
          <w:spacing w:val="-4"/>
          <w:sz w:val="16"/>
          <w:szCs w:val="16"/>
        </w:rPr>
        <w:t xml:space="preserve"> </w:t>
      </w:r>
      <w:r w:rsidRPr="00B72508">
        <w:rPr>
          <w:rFonts w:ascii="Tahoma" w:hAnsi="Tahoma" w:cs="Tahoma"/>
          <w:sz w:val="16"/>
          <w:szCs w:val="16"/>
        </w:rPr>
        <w:t>las</w:t>
      </w:r>
      <w:r w:rsidRPr="00B72508">
        <w:rPr>
          <w:rFonts w:ascii="Tahoma" w:hAnsi="Tahoma" w:cs="Tahoma"/>
          <w:spacing w:val="-4"/>
          <w:sz w:val="16"/>
          <w:szCs w:val="16"/>
        </w:rPr>
        <w:t xml:space="preserve"> </w:t>
      </w:r>
      <w:r w:rsidRPr="00B72508">
        <w:rPr>
          <w:rFonts w:ascii="Tahoma" w:hAnsi="Tahoma" w:cs="Tahoma"/>
          <w:sz w:val="16"/>
          <w:szCs w:val="16"/>
        </w:rPr>
        <w:t>obligaciones</w:t>
      </w:r>
      <w:r w:rsidRPr="00B72508">
        <w:rPr>
          <w:rFonts w:ascii="Tahoma" w:hAnsi="Tahoma" w:cs="Tahoma"/>
          <w:spacing w:val="-3"/>
          <w:sz w:val="16"/>
          <w:szCs w:val="16"/>
        </w:rPr>
        <w:t xml:space="preserve"> </w:t>
      </w:r>
      <w:r w:rsidRPr="00B72508">
        <w:rPr>
          <w:rFonts w:ascii="Tahoma" w:hAnsi="Tahoma" w:cs="Tahoma"/>
          <w:sz w:val="16"/>
          <w:szCs w:val="16"/>
        </w:rPr>
        <w:t>indicadas</w:t>
      </w:r>
      <w:r w:rsidRPr="00B72508">
        <w:rPr>
          <w:rFonts w:ascii="Tahoma" w:hAnsi="Tahoma" w:cs="Tahoma"/>
          <w:spacing w:val="-4"/>
          <w:sz w:val="16"/>
          <w:szCs w:val="16"/>
        </w:rPr>
        <w:t xml:space="preserve"> </w:t>
      </w:r>
      <w:r w:rsidRPr="00B72508">
        <w:rPr>
          <w:rFonts w:ascii="Tahoma" w:hAnsi="Tahoma" w:cs="Tahoma"/>
          <w:sz w:val="16"/>
          <w:szCs w:val="16"/>
        </w:rPr>
        <w:t>en</w:t>
      </w:r>
      <w:r w:rsidRPr="00B72508">
        <w:rPr>
          <w:rFonts w:ascii="Tahoma" w:hAnsi="Tahoma" w:cs="Tahoma"/>
          <w:spacing w:val="-4"/>
          <w:sz w:val="16"/>
          <w:szCs w:val="16"/>
        </w:rPr>
        <w:t xml:space="preserve"> </w:t>
      </w:r>
      <w:r w:rsidRPr="00B72508">
        <w:rPr>
          <w:rFonts w:ascii="Tahoma" w:hAnsi="Tahoma" w:cs="Tahoma"/>
          <w:sz w:val="16"/>
          <w:szCs w:val="16"/>
        </w:rPr>
        <w:t>estas</w:t>
      </w:r>
      <w:r w:rsidRPr="00B72508">
        <w:rPr>
          <w:rFonts w:ascii="Tahoma" w:hAnsi="Tahoma" w:cs="Tahoma"/>
          <w:spacing w:val="-2"/>
          <w:sz w:val="16"/>
          <w:szCs w:val="16"/>
        </w:rPr>
        <w:t xml:space="preserve"> </w:t>
      </w:r>
      <w:r w:rsidRPr="00B72508">
        <w:rPr>
          <w:rFonts w:ascii="Tahoma" w:hAnsi="Tahoma" w:cs="Tahoma"/>
          <w:sz w:val="16"/>
          <w:szCs w:val="16"/>
        </w:rPr>
        <w:t>Bases.</w:t>
      </w:r>
    </w:p>
    <w:p w14:paraId="3BA99AF4" w14:textId="77777777" w:rsidR="00266713" w:rsidRPr="00B72508" w:rsidRDefault="00266713" w:rsidP="00266713">
      <w:pPr>
        <w:pStyle w:val="Ttulo3"/>
        <w:jc w:val="both"/>
        <w:rPr>
          <w:rFonts w:ascii="Tahoma" w:hAnsi="Tahoma" w:cs="Tahoma"/>
          <w:sz w:val="16"/>
          <w:szCs w:val="16"/>
        </w:rPr>
      </w:pPr>
      <w:r w:rsidRPr="00B72508">
        <w:rPr>
          <w:rFonts w:ascii="Tahoma" w:hAnsi="Tahoma" w:cs="Tahoma"/>
          <w:sz w:val="16"/>
          <w:szCs w:val="16"/>
        </w:rPr>
        <w:t>Décimo</w:t>
      </w:r>
      <w:r w:rsidRPr="00B72508">
        <w:rPr>
          <w:rFonts w:ascii="Tahoma" w:hAnsi="Tahoma" w:cs="Tahoma"/>
          <w:spacing w:val="-7"/>
          <w:sz w:val="16"/>
          <w:szCs w:val="16"/>
        </w:rPr>
        <w:t xml:space="preserve"> </w:t>
      </w:r>
      <w:r w:rsidRPr="00B72508">
        <w:rPr>
          <w:rFonts w:ascii="Tahoma" w:hAnsi="Tahoma" w:cs="Tahoma"/>
          <w:sz w:val="16"/>
          <w:szCs w:val="16"/>
        </w:rPr>
        <w:t>tercera.-</w:t>
      </w:r>
      <w:r w:rsidRPr="00B72508">
        <w:rPr>
          <w:rFonts w:ascii="Tahoma" w:hAnsi="Tahoma" w:cs="Tahoma"/>
          <w:spacing w:val="-7"/>
          <w:sz w:val="16"/>
          <w:szCs w:val="16"/>
        </w:rPr>
        <w:t xml:space="preserve"> </w:t>
      </w:r>
      <w:r w:rsidRPr="00B72508">
        <w:rPr>
          <w:rFonts w:ascii="Tahoma" w:hAnsi="Tahoma" w:cs="Tahoma"/>
          <w:sz w:val="16"/>
          <w:szCs w:val="16"/>
        </w:rPr>
        <w:t>Gastos</w:t>
      </w:r>
      <w:r w:rsidRPr="00B72508">
        <w:rPr>
          <w:rFonts w:ascii="Tahoma" w:hAnsi="Tahoma" w:cs="Tahoma"/>
          <w:spacing w:val="-5"/>
          <w:sz w:val="16"/>
          <w:szCs w:val="16"/>
        </w:rPr>
        <w:t xml:space="preserve"> </w:t>
      </w:r>
      <w:r w:rsidRPr="00B72508">
        <w:rPr>
          <w:rFonts w:ascii="Tahoma" w:hAnsi="Tahoma" w:cs="Tahoma"/>
          <w:sz w:val="16"/>
          <w:szCs w:val="16"/>
        </w:rPr>
        <w:t>subvencionables</w:t>
      </w:r>
    </w:p>
    <w:p w14:paraId="74AA5270" w14:textId="77777777" w:rsidR="00266713" w:rsidRPr="00B72508" w:rsidRDefault="00266713" w:rsidP="00266713">
      <w:pPr>
        <w:pStyle w:val="Textoindependiente"/>
        <w:jc w:val="both"/>
        <w:rPr>
          <w:rFonts w:ascii="Tahoma" w:hAnsi="Tahoma" w:cs="Tahoma"/>
          <w:sz w:val="16"/>
          <w:szCs w:val="16"/>
        </w:rPr>
      </w:pPr>
      <w:r w:rsidRPr="00B72508">
        <w:rPr>
          <w:rFonts w:ascii="Tahoma" w:hAnsi="Tahoma" w:cs="Tahoma"/>
          <w:sz w:val="16"/>
          <w:szCs w:val="16"/>
        </w:rPr>
        <w:t>Se consideran gastos subvencionables, aquellos que de manera indubitada respondan a la naturaleza de la</w:t>
      </w:r>
      <w:r w:rsidRPr="00B72508">
        <w:rPr>
          <w:rFonts w:ascii="Tahoma" w:hAnsi="Tahoma" w:cs="Tahoma"/>
          <w:spacing w:val="1"/>
          <w:sz w:val="16"/>
          <w:szCs w:val="16"/>
        </w:rPr>
        <w:t xml:space="preserve"> </w:t>
      </w:r>
      <w:r w:rsidRPr="00B72508">
        <w:rPr>
          <w:rFonts w:ascii="Tahoma" w:hAnsi="Tahoma" w:cs="Tahoma"/>
          <w:sz w:val="16"/>
          <w:szCs w:val="16"/>
        </w:rPr>
        <w:t>actividad subvencionada y se hayan realizado durante el año 2023 desde el dia 1 de enero de 2023 a 31 de</w:t>
      </w:r>
      <w:r w:rsidRPr="00B72508">
        <w:rPr>
          <w:rFonts w:ascii="Tahoma" w:hAnsi="Tahoma" w:cs="Tahoma"/>
          <w:spacing w:val="1"/>
          <w:sz w:val="16"/>
          <w:szCs w:val="16"/>
        </w:rPr>
        <w:t xml:space="preserve"> </w:t>
      </w:r>
      <w:r w:rsidRPr="00B72508">
        <w:rPr>
          <w:rFonts w:ascii="Tahoma" w:hAnsi="Tahoma" w:cs="Tahoma"/>
          <w:sz w:val="16"/>
          <w:szCs w:val="16"/>
        </w:rPr>
        <w:t>diciembre</w:t>
      </w:r>
      <w:r w:rsidRPr="00B72508">
        <w:rPr>
          <w:rFonts w:ascii="Tahoma" w:hAnsi="Tahoma" w:cs="Tahoma"/>
          <w:spacing w:val="-2"/>
          <w:sz w:val="16"/>
          <w:szCs w:val="16"/>
        </w:rPr>
        <w:t xml:space="preserve"> </w:t>
      </w:r>
      <w:r w:rsidRPr="00B72508">
        <w:rPr>
          <w:rFonts w:ascii="Tahoma" w:hAnsi="Tahoma" w:cs="Tahoma"/>
          <w:sz w:val="16"/>
          <w:szCs w:val="16"/>
        </w:rPr>
        <w:t>de</w:t>
      </w:r>
      <w:r w:rsidRPr="00B72508">
        <w:rPr>
          <w:rFonts w:ascii="Tahoma" w:hAnsi="Tahoma" w:cs="Tahoma"/>
          <w:spacing w:val="-1"/>
          <w:sz w:val="16"/>
          <w:szCs w:val="16"/>
        </w:rPr>
        <w:t xml:space="preserve"> </w:t>
      </w:r>
      <w:r w:rsidRPr="00B72508">
        <w:rPr>
          <w:rFonts w:ascii="Tahoma" w:hAnsi="Tahoma" w:cs="Tahoma"/>
          <w:sz w:val="16"/>
          <w:szCs w:val="16"/>
        </w:rPr>
        <w:t>2023.</w:t>
      </w:r>
    </w:p>
    <w:p w14:paraId="45297DAF" w14:textId="77777777" w:rsidR="00266713" w:rsidRPr="00B72508" w:rsidRDefault="00266713" w:rsidP="00266713">
      <w:pPr>
        <w:pStyle w:val="Ttulo3"/>
        <w:jc w:val="both"/>
        <w:rPr>
          <w:rFonts w:ascii="Tahoma" w:hAnsi="Tahoma" w:cs="Tahoma"/>
          <w:sz w:val="16"/>
          <w:szCs w:val="16"/>
        </w:rPr>
      </w:pPr>
      <w:r w:rsidRPr="00B72508">
        <w:rPr>
          <w:rFonts w:ascii="Tahoma" w:hAnsi="Tahoma" w:cs="Tahoma"/>
          <w:sz w:val="16"/>
          <w:szCs w:val="16"/>
        </w:rPr>
        <w:t>Décimo</w:t>
      </w:r>
      <w:r w:rsidRPr="00B72508">
        <w:rPr>
          <w:rFonts w:ascii="Tahoma" w:hAnsi="Tahoma" w:cs="Tahoma"/>
          <w:spacing w:val="-7"/>
          <w:sz w:val="16"/>
          <w:szCs w:val="16"/>
        </w:rPr>
        <w:t xml:space="preserve"> </w:t>
      </w:r>
      <w:r w:rsidRPr="00B72508">
        <w:rPr>
          <w:rFonts w:ascii="Tahoma" w:hAnsi="Tahoma" w:cs="Tahoma"/>
          <w:sz w:val="16"/>
          <w:szCs w:val="16"/>
        </w:rPr>
        <w:t>cuarta.-</w:t>
      </w:r>
      <w:r w:rsidRPr="00B72508">
        <w:rPr>
          <w:rFonts w:ascii="Tahoma" w:hAnsi="Tahoma" w:cs="Tahoma"/>
          <w:spacing w:val="-7"/>
          <w:sz w:val="16"/>
          <w:szCs w:val="16"/>
        </w:rPr>
        <w:t xml:space="preserve"> </w:t>
      </w:r>
      <w:r w:rsidRPr="00B72508">
        <w:rPr>
          <w:rFonts w:ascii="Tahoma" w:hAnsi="Tahoma" w:cs="Tahoma"/>
          <w:sz w:val="16"/>
          <w:szCs w:val="16"/>
        </w:rPr>
        <w:t>Justificación</w:t>
      </w:r>
      <w:r w:rsidRPr="00B72508">
        <w:rPr>
          <w:rFonts w:ascii="Tahoma" w:hAnsi="Tahoma" w:cs="Tahoma"/>
          <w:spacing w:val="-5"/>
          <w:sz w:val="16"/>
          <w:szCs w:val="16"/>
        </w:rPr>
        <w:t xml:space="preserve"> </w:t>
      </w:r>
      <w:r w:rsidRPr="00B72508">
        <w:rPr>
          <w:rFonts w:ascii="Tahoma" w:hAnsi="Tahoma" w:cs="Tahoma"/>
          <w:sz w:val="16"/>
          <w:szCs w:val="16"/>
        </w:rPr>
        <w:t>de</w:t>
      </w:r>
      <w:r w:rsidRPr="00B72508">
        <w:rPr>
          <w:rFonts w:ascii="Tahoma" w:hAnsi="Tahoma" w:cs="Tahoma"/>
          <w:spacing w:val="-7"/>
          <w:sz w:val="16"/>
          <w:szCs w:val="16"/>
        </w:rPr>
        <w:t xml:space="preserve"> </w:t>
      </w:r>
      <w:r w:rsidRPr="00B72508">
        <w:rPr>
          <w:rFonts w:ascii="Tahoma" w:hAnsi="Tahoma" w:cs="Tahoma"/>
          <w:sz w:val="16"/>
          <w:szCs w:val="16"/>
        </w:rPr>
        <w:t>la</w:t>
      </w:r>
      <w:r w:rsidRPr="00B72508">
        <w:rPr>
          <w:rFonts w:ascii="Tahoma" w:hAnsi="Tahoma" w:cs="Tahoma"/>
          <w:spacing w:val="-6"/>
          <w:sz w:val="16"/>
          <w:szCs w:val="16"/>
        </w:rPr>
        <w:t xml:space="preserve"> </w:t>
      </w:r>
      <w:r w:rsidRPr="00B72508">
        <w:rPr>
          <w:rFonts w:ascii="Tahoma" w:hAnsi="Tahoma" w:cs="Tahoma"/>
          <w:sz w:val="16"/>
          <w:szCs w:val="16"/>
        </w:rPr>
        <w:t>subvención</w:t>
      </w:r>
    </w:p>
    <w:p w14:paraId="63C78B19" w14:textId="77777777" w:rsidR="00266713" w:rsidRPr="00B72508" w:rsidRDefault="00266713" w:rsidP="00266713">
      <w:pPr>
        <w:jc w:val="both"/>
        <w:rPr>
          <w:rFonts w:ascii="Tahoma" w:hAnsi="Tahoma" w:cs="Tahoma"/>
          <w:b/>
          <w:sz w:val="16"/>
          <w:szCs w:val="16"/>
        </w:rPr>
      </w:pPr>
      <w:r w:rsidRPr="00B72508">
        <w:rPr>
          <w:rFonts w:ascii="Tahoma" w:hAnsi="Tahoma" w:cs="Tahoma"/>
          <w:sz w:val="16"/>
          <w:szCs w:val="16"/>
        </w:rPr>
        <w:t xml:space="preserve">El plazo para justificar las subvenciones concedidas al amparo de esta Convocatoria, </w:t>
      </w:r>
      <w:r w:rsidRPr="00B72508">
        <w:rPr>
          <w:rFonts w:ascii="Tahoma" w:hAnsi="Tahoma" w:cs="Tahoma"/>
          <w:b/>
          <w:sz w:val="16"/>
          <w:szCs w:val="16"/>
          <w:u w:val="single"/>
        </w:rPr>
        <w:t>finaliza el día 31 de</w:t>
      </w:r>
      <w:r w:rsidRPr="00B72508">
        <w:rPr>
          <w:rFonts w:ascii="Tahoma" w:hAnsi="Tahoma" w:cs="Tahoma"/>
          <w:b/>
          <w:spacing w:val="1"/>
          <w:sz w:val="16"/>
          <w:szCs w:val="16"/>
        </w:rPr>
        <w:t xml:space="preserve"> </w:t>
      </w:r>
      <w:r w:rsidRPr="00B72508">
        <w:rPr>
          <w:rFonts w:ascii="Tahoma" w:hAnsi="Tahoma" w:cs="Tahoma"/>
          <w:b/>
          <w:sz w:val="16"/>
          <w:szCs w:val="16"/>
          <w:u w:val="single"/>
        </w:rPr>
        <w:t>diciembre</w:t>
      </w:r>
      <w:r w:rsidRPr="00B72508">
        <w:rPr>
          <w:rFonts w:ascii="Tahoma" w:hAnsi="Tahoma" w:cs="Tahoma"/>
          <w:b/>
          <w:spacing w:val="-2"/>
          <w:sz w:val="16"/>
          <w:szCs w:val="16"/>
          <w:u w:val="single"/>
        </w:rPr>
        <w:t xml:space="preserve"> </w:t>
      </w:r>
      <w:r w:rsidRPr="00B72508">
        <w:rPr>
          <w:rFonts w:ascii="Tahoma" w:hAnsi="Tahoma" w:cs="Tahoma"/>
          <w:b/>
          <w:sz w:val="16"/>
          <w:szCs w:val="16"/>
          <w:u w:val="single"/>
        </w:rPr>
        <w:t>de</w:t>
      </w:r>
      <w:r w:rsidRPr="00B72508">
        <w:rPr>
          <w:rFonts w:ascii="Tahoma" w:hAnsi="Tahoma" w:cs="Tahoma"/>
          <w:b/>
          <w:spacing w:val="-1"/>
          <w:sz w:val="16"/>
          <w:szCs w:val="16"/>
          <w:u w:val="single"/>
        </w:rPr>
        <w:t xml:space="preserve"> </w:t>
      </w:r>
      <w:r w:rsidRPr="00B72508">
        <w:rPr>
          <w:rFonts w:ascii="Tahoma" w:hAnsi="Tahoma" w:cs="Tahoma"/>
          <w:b/>
          <w:sz w:val="16"/>
          <w:szCs w:val="16"/>
          <w:u w:val="single"/>
        </w:rPr>
        <w:t>2024.</w:t>
      </w:r>
    </w:p>
    <w:p w14:paraId="793026D4" w14:textId="77777777" w:rsidR="00266713" w:rsidRPr="00B72508" w:rsidRDefault="00266713" w:rsidP="00266713">
      <w:pPr>
        <w:pStyle w:val="Textoindependiente"/>
        <w:spacing w:before="95"/>
        <w:jc w:val="both"/>
        <w:rPr>
          <w:rFonts w:ascii="Tahoma" w:hAnsi="Tahoma" w:cs="Tahoma"/>
          <w:sz w:val="16"/>
          <w:szCs w:val="16"/>
        </w:rPr>
      </w:pPr>
      <w:r w:rsidRPr="00B72508">
        <w:rPr>
          <w:rFonts w:ascii="Tahoma" w:hAnsi="Tahoma" w:cs="Tahoma"/>
          <w:sz w:val="16"/>
          <w:szCs w:val="16"/>
        </w:rPr>
        <w:t>Una</w:t>
      </w:r>
      <w:r w:rsidRPr="00B72508">
        <w:rPr>
          <w:rFonts w:ascii="Tahoma" w:hAnsi="Tahoma" w:cs="Tahoma"/>
          <w:spacing w:val="1"/>
          <w:sz w:val="16"/>
          <w:szCs w:val="16"/>
        </w:rPr>
        <w:t xml:space="preserve"> </w:t>
      </w:r>
      <w:r w:rsidRPr="00B72508">
        <w:rPr>
          <w:rFonts w:ascii="Tahoma" w:hAnsi="Tahoma" w:cs="Tahoma"/>
          <w:sz w:val="16"/>
          <w:szCs w:val="16"/>
        </w:rPr>
        <w:t>vez</w:t>
      </w:r>
      <w:r w:rsidRPr="00B72508">
        <w:rPr>
          <w:rFonts w:ascii="Tahoma" w:hAnsi="Tahoma" w:cs="Tahoma"/>
          <w:spacing w:val="1"/>
          <w:sz w:val="16"/>
          <w:szCs w:val="16"/>
        </w:rPr>
        <w:t xml:space="preserve"> </w:t>
      </w:r>
      <w:r w:rsidRPr="00B72508">
        <w:rPr>
          <w:rFonts w:ascii="Tahoma" w:hAnsi="Tahoma" w:cs="Tahoma"/>
          <w:sz w:val="16"/>
          <w:szCs w:val="16"/>
        </w:rPr>
        <w:t>concedida</w:t>
      </w:r>
      <w:r w:rsidRPr="00B72508">
        <w:rPr>
          <w:rFonts w:ascii="Tahoma" w:hAnsi="Tahoma" w:cs="Tahoma"/>
          <w:spacing w:val="1"/>
          <w:sz w:val="16"/>
          <w:szCs w:val="16"/>
        </w:rPr>
        <w:t xml:space="preserve"> </w:t>
      </w:r>
      <w:r w:rsidRPr="00B72508">
        <w:rPr>
          <w:rFonts w:ascii="Tahoma" w:hAnsi="Tahoma" w:cs="Tahoma"/>
          <w:sz w:val="16"/>
          <w:szCs w:val="16"/>
        </w:rPr>
        <w:t>la</w:t>
      </w:r>
      <w:r w:rsidRPr="00B72508">
        <w:rPr>
          <w:rFonts w:ascii="Tahoma" w:hAnsi="Tahoma" w:cs="Tahoma"/>
          <w:spacing w:val="1"/>
          <w:sz w:val="16"/>
          <w:szCs w:val="16"/>
        </w:rPr>
        <w:t xml:space="preserve"> </w:t>
      </w:r>
      <w:r w:rsidRPr="00B72508">
        <w:rPr>
          <w:rFonts w:ascii="Tahoma" w:hAnsi="Tahoma" w:cs="Tahoma"/>
          <w:sz w:val="16"/>
          <w:szCs w:val="16"/>
        </w:rPr>
        <w:t>subvención,</w:t>
      </w:r>
      <w:r w:rsidRPr="00B72508">
        <w:rPr>
          <w:rFonts w:ascii="Tahoma" w:hAnsi="Tahoma" w:cs="Tahoma"/>
          <w:spacing w:val="1"/>
          <w:sz w:val="16"/>
          <w:szCs w:val="16"/>
        </w:rPr>
        <w:t xml:space="preserve"> </w:t>
      </w:r>
      <w:r w:rsidRPr="00B72508">
        <w:rPr>
          <w:rFonts w:ascii="Tahoma" w:hAnsi="Tahoma" w:cs="Tahoma"/>
          <w:sz w:val="16"/>
          <w:szCs w:val="16"/>
        </w:rPr>
        <w:t>a</w:t>
      </w:r>
      <w:r w:rsidRPr="00B72508">
        <w:rPr>
          <w:rFonts w:ascii="Tahoma" w:hAnsi="Tahoma" w:cs="Tahoma"/>
          <w:spacing w:val="1"/>
          <w:sz w:val="16"/>
          <w:szCs w:val="16"/>
        </w:rPr>
        <w:t xml:space="preserve"> </w:t>
      </w:r>
      <w:r w:rsidRPr="00B72508">
        <w:rPr>
          <w:rFonts w:ascii="Tahoma" w:hAnsi="Tahoma" w:cs="Tahoma"/>
          <w:sz w:val="16"/>
          <w:szCs w:val="16"/>
        </w:rPr>
        <w:t>través</w:t>
      </w:r>
      <w:r w:rsidRPr="00B72508">
        <w:rPr>
          <w:rFonts w:ascii="Tahoma" w:hAnsi="Tahoma" w:cs="Tahoma"/>
          <w:spacing w:val="1"/>
          <w:sz w:val="16"/>
          <w:szCs w:val="16"/>
        </w:rPr>
        <w:t xml:space="preserve"> </w:t>
      </w:r>
      <w:r w:rsidRPr="00B72508">
        <w:rPr>
          <w:rFonts w:ascii="Tahoma" w:hAnsi="Tahoma" w:cs="Tahoma"/>
          <w:sz w:val="16"/>
          <w:szCs w:val="16"/>
        </w:rPr>
        <w:t>de</w:t>
      </w:r>
      <w:r w:rsidRPr="00B72508">
        <w:rPr>
          <w:rFonts w:ascii="Tahoma" w:hAnsi="Tahoma" w:cs="Tahoma"/>
          <w:spacing w:val="1"/>
          <w:sz w:val="16"/>
          <w:szCs w:val="16"/>
        </w:rPr>
        <w:t xml:space="preserve"> </w:t>
      </w:r>
      <w:r w:rsidRPr="00B72508">
        <w:rPr>
          <w:rFonts w:ascii="Tahoma" w:hAnsi="Tahoma" w:cs="Tahoma"/>
          <w:sz w:val="16"/>
          <w:szCs w:val="16"/>
        </w:rPr>
        <w:t>la</w:t>
      </w:r>
      <w:r w:rsidRPr="00B72508">
        <w:rPr>
          <w:rFonts w:ascii="Tahoma" w:hAnsi="Tahoma" w:cs="Tahoma"/>
          <w:spacing w:val="1"/>
          <w:sz w:val="16"/>
          <w:szCs w:val="16"/>
        </w:rPr>
        <w:t xml:space="preserve"> </w:t>
      </w:r>
      <w:r w:rsidRPr="00B72508">
        <w:rPr>
          <w:rFonts w:ascii="Tahoma" w:hAnsi="Tahoma" w:cs="Tahoma"/>
          <w:sz w:val="16"/>
          <w:szCs w:val="16"/>
        </w:rPr>
        <w:t>resolución</w:t>
      </w:r>
      <w:r w:rsidRPr="00B72508">
        <w:rPr>
          <w:rFonts w:ascii="Tahoma" w:hAnsi="Tahoma" w:cs="Tahoma"/>
          <w:spacing w:val="1"/>
          <w:sz w:val="16"/>
          <w:szCs w:val="16"/>
        </w:rPr>
        <w:t xml:space="preserve"> </w:t>
      </w:r>
      <w:r w:rsidRPr="00B72508">
        <w:rPr>
          <w:rFonts w:ascii="Tahoma" w:hAnsi="Tahoma" w:cs="Tahoma"/>
          <w:sz w:val="16"/>
          <w:szCs w:val="16"/>
        </w:rPr>
        <w:t>oportuna</w:t>
      </w:r>
      <w:r w:rsidRPr="00B72508">
        <w:rPr>
          <w:rFonts w:ascii="Tahoma" w:hAnsi="Tahoma" w:cs="Tahoma"/>
          <w:spacing w:val="1"/>
          <w:sz w:val="16"/>
          <w:szCs w:val="16"/>
        </w:rPr>
        <w:t xml:space="preserve"> </w:t>
      </w:r>
      <w:r w:rsidRPr="00B72508">
        <w:rPr>
          <w:rFonts w:ascii="Tahoma" w:hAnsi="Tahoma" w:cs="Tahoma"/>
          <w:sz w:val="16"/>
          <w:szCs w:val="16"/>
        </w:rPr>
        <w:t>y</w:t>
      </w:r>
      <w:r w:rsidRPr="00B72508">
        <w:rPr>
          <w:rFonts w:ascii="Tahoma" w:hAnsi="Tahoma" w:cs="Tahoma"/>
          <w:spacing w:val="1"/>
          <w:sz w:val="16"/>
          <w:szCs w:val="16"/>
        </w:rPr>
        <w:t xml:space="preserve"> </w:t>
      </w:r>
      <w:r w:rsidRPr="00B72508">
        <w:rPr>
          <w:rFonts w:ascii="Tahoma" w:hAnsi="Tahoma" w:cs="Tahoma"/>
          <w:sz w:val="16"/>
          <w:szCs w:val="16"/>
        </w:rPr>
        <w:t>convenientemente</w:t>
      </w:r>
      <w:r w:rsidRPr="00B72508">
        <w:rPr>
          <w:rFonts w:ascii="Tahoma" w:hAnsi="Tahoma" w:cs="Tahoma"/>
          <w:spacing w:val="1"/>
          <w:sz w:val="16"/>
          <w:szCs w:val="16"/>
        </w:rPr>
        <w:t xml:space="preserve"> </w:t>
      </w:r>
      <w:r w:rsidRPr="00B72508">
        <w:rPr>
          <w:rFonts w:ascii="Tahoma" w:hAnsi="Tahoma" w:cs="Tahoma"/>
          <w:sz w:val="16"/>
          <w:szCs w:val="16"/>
        </w:rPr>
        <w:t>notificada,</w:t>
      </w:r>
      <w:r w:rsidRPr="00B72508">
        <w:rPr>
          <w:rFonts w:ascii="Tahoma" w:hAnsi="Tahoma" w:cs="Tahoma"/>
          <w:spacing w:val="1"/>
          <w:sz w:val="16"/>
          <w:szCs w:val="16"/>
        </w:rPr>
        <w:t xml:space="preserve"> </w:t>
      </w:r>
      <w:r w:rsidRPr="00B72508">
        <w:rPr>
          <w:rFonts w:ascii="Tahoma" w:hAnsi="Tahoma" w:cs="Tahoma"/>
          <w:sz w:val="16"/>
          <w:szCs w:val="16"/>
        </w:rPr>
        <w:t>los</w:t>
      </w:r>
      <w:r w:rsidRPr="00B72508">
        <w:rPr>
          <w:rFonts w:ascii="Tahoma" w:hAnsi="Tahoma" w:cs="Tahoma"/>
          <w:spacing w:val="1"/>
          <w:sz w:val="16"/>
          <w:szCs w:val="16"/>
        </w:rPr>
        <w:t xml:space="preserve"> </w:t>
      </w:r>
      <w:r w:rsidRPr="00B72508">
        <w:rPr>
          <w:rFonts w:ascii="Tahoma" w:hAnsi="Tahoma" w:cs="Tahoma"/>
          <w:sz w:val="16"/>
          <w:szCs w:val="16"/>
        </w:rPr>
        <w:t>peticionarios deberán justificar la misma dentro del plazo señalado anteriormente, mediante la presentación de la</w:t>
      </w:r>
      <w:r w:rsidRPr="00B72508">
        <w:rPr>
          <w:rFonts w:ascii="Tahoma" w:hAnsi="Tahoma" w:cs="Tahoma"/>
          <w:spacing w:val="-47"/>
          <w:sz w:val="16"/>
          <w:szCs w:val="16"/>
        </w:rPr>
        <w:t xml:space="preserve"> </w:t>
      </w:r>
      <w:r w:rsidRPr="00B72508">
        <w:rPr>
          <w:rFonts w:ascii="Tahoma" w:hAnsi="Tahoma" w:cs="Tahoma"/>
          <w:sz w:val="16"/>
          <w:szCs w:val="16"/>
        </w:rPr>
        <w:t>siguiente</w:t>
      </w:r>
      <w:r w:rsidRPr="00B72508">
        <w:rPr>
          <w:rFonts w:ascii="Tahoma" w:hAnsi="Tahoma" w:cs="Tahoma"/>
          <w:spacing w:val="-2"/>
          <w:sz w:val="16"/>
          <w:szCs w:val="16"/>
        </w:rPr>
        <w:t xml:space="preserve"> </w:t>
      </w:r>
      <w:r w:rsidRPr="00B72508">
        <w:rPr>
          <w:rFonts w:ascii="Tahoma" w:hAnsi="Tahoma" w:cs="Tahoma"/>
          <w:sz w:val="16"/>
          <w:szCs w:val="16"/>
        </w:rPr>
        <w:t>documentación:</w:t>
      </w:r>
    </w:p>
    <w:p w14:paraId="474E90AC" w14:textId="77777777" w:rsidR="00266713" w:rsidRPr="00B72508" w:rsidRDefault="00266713" w:rsidP="00266713">
      <w:pPr>
        <w:pStyle w:val="Textoindependiente"/>
        <w:jc w:val="both"/>
        <w:rPr>
          <w:rFonts w:ascii="Tahoma" w:hAnsi="Tahoma" w:cs="Tahoma"/>
          <w:sz w:val="16"/>
          <w:szCs w:val="16"/>
        </w:rPr>
      </w:pPr>
      <w:r w:rsidRPr="00B72508">
        <w:rPr>
          <w:rFonts w:ascii="Tahoma" w:hAnsi="Tahoma" w:cs="Tahoma"/>
          <w:sz w:val="16"/>
          <w:szCs w:val="16"/>
        </w:rPr>
        <w:t>Se presentará una única cuenta justificativa por</w:t>
      </w:r>
      <w:r w:rsidRPr="00B72508">
        <w:rPr>
          <w:rFonts w:ascii="Tahoma" w:hAnsi="Tahoma" w:cs="Tahoma"/>
          <w:spacing w:val="50"/>
          <w:sz w:val="16"/>
          <w:szCs w:val="16"/>
        </w:rPr>
        <w:t xml:space="preserve"> </w:t>
      </w:r>
      <w:r w:rsidRPr="00B72508">
        <w:rPr>
          <w:rFonts w:ascii="Tahoma" w:hAnsi="Tahoma" w:cs="Tahoma"/>
          <w:sz w:val="16"/>
          <w:szCs w:val="16"/>
        </w:rPr>
        <w:t>todos los proyectos o actividades subvencionadas (</w:t>
      </w:r>
      <w:r w:rsidRPr="00B72508">
        <w:rPr>
          <w:rFonts w:ascii="Tahoma" w:hAnsi="Tahoma" w:cs="Tahoma"/>
          <w:b/>
          <w:sz w:val="16"/>
          <w:szCs w:val="16"/>
        </w:rPr>
        <w:t>Anexo IV</w:t>
      </w:r>
      <w:r w:rsidRPr="00B72508">
        <w:rPr>
          <w:rFonts w:ascii="Tahoma" w:hAnsi="Tahoma" w:cs="Tahoma"/>
          <w:sz w:val="16"/>
          <w:szCs w:val="16"/>
        </w:rPr>
        <w:t>),</w:t>
      </w:r>
      <w:r w:rsidRPr="00B72508">
        <w:rPr>
          <w:rFonts w:ascii="Tahoma" w:hAnsi="Tahoma" w:cs="Tahoma"/>
          <w:spacing w:val="1"/>
          <w:sz w:val="16"/>
          <w:szCs w:val="16"/>
        </w:rPr>
        <w:t xml:space="preserve"> </w:t>
      </w:r>
      <w:r w:rsidRPr="00B72508">
        <w:rPr>
          <w:rFonts w:ascii="Tahoma" w:hAnsi="Tahoma" w:cs="Tahoma"/>
          <w:sz w:val="16"/>
          <w:szCs w:val="16"/>
        </w:rPr>
        <w:t>sin</w:t>
      </w:r>
      <w:r w:rsidRPr="00B72508">
        <w:rPr>
          <w:rFonts w:ascii="Tahoma" w:hAnsi="Tahoma" w:cs="Tahoma"/>
          <w:spacing w:val="-4"/>
          <w:sz w:val="16"/>
          <w:szCs w:val="16"/>
        </w:rPr>
        <w:t xml:space="preserve"> </w:t>
      </w:r>
      <w:r w:rsidRPr="00B72508">
        <w:rPr>
          <w:rFonts w:ascii="Tahoma" w:hAnsi="Tahoma" w:cs="Tahoma"/>
          <w:sz w:val="16"/>
          <w:szCs w:val="16"/>
        </w:rPr>
        <w:t>que</w:t>
      </w:r>
      <w:r w:rsidRPr="00B72508">
        <w:rPr>
          <w:rFonts w:ascii="Tahoma" w:hAnsi="Tahoma" w:cs="Tahoma"/>
          <w:spacing w:val="-4"/>
          <w:sz w:val="16"/>
          <w:szCs w:val="16"/>
        </w:rPr>
        <w:t xml:space="preserve"> </w:t>
      </w:r>
      <w:r w:rsidRPr="00B72508">
        <w:rPr>
          <w:rFonts w:ascii="Tahoma" w:hAnsi="Tahoma" w:cs="Tahoma"/>
          <w:sz w:val="16"/>
          <w:szCs w:val="16"/>
        </w:rPr>
        <w:t>en</w:t>
      </w:r>
      <w:r w:rsidRPr="00B72508">
        <w:rPr>
          <w:rFonts w:ascii="Tahoma" w:hAnsi="Tahoma" w:cs="Tahoma"/>
          <w:spacing w:val="-3"/>
          <w:sz w:val="16"/>
          <w:szCs w:val="16"/>
        </w:rPr>
        <w:t xml:space="preserve"> </w:t>
      </w:r>
      <w:r w:rsidRPr="00B72508">
        <w:rPr>
          <w:rFonts w:ascii="Tahoma" w:hAnsi="Tahoma" w:cs="Tahoma"/>
          <w:sz w:val="16"/>
          <w:szCs w:val="16"/>
        </w:rPr>
        <w:t>ningún</w:t>
      </w:r>
      <w:r w:rsidRPr="00B72508">
        <w:rPr>
          <w:rFonts w:ascii="Tahoma" w:hAnsi="Tahoma" w:cs="Tahoma"/>
          <w:spacing w:val="-2"/>
          <w:sz w:val="16"/>
          <w:szCs w:val="16"/>
        </w:rPr>
        <w:t xml:space="preserve"> </w:t>
      </w:r>
      <w:r w:rsidRPr="00B72508">
        <w:rPr>
          <w:rFonts w:ascii="Tahoma" w:hAnsi="Tahoma" w:cs="Tahoma"/>
          <w:sz w:val="16"/>
          <w:szCs w:val="16"/>
        </w:rPr>
        <w:t>caso</w:t>
      </w:r>
      <w:r w:rsidRPr="00B72508">
        <w:rPr>
          <w:rFonts w:ascii="Tahoma" w:hAnsi="Tahoma" w:cs="Tahoma"/>
          <w:spacing w:val="-4"/>
          <w:sz w:val="16"/>
          <w:szCs w:val="16"/>
        </w:rPr>
        <w:t xml:space="preserve"> </w:t>
      </w:r>
      <w:r w:rsidRPr="00B72508">
        <w:rPr>
          <w:rFonts w:ascii="Tahoma" w:hAnsi="Tahoma" w:cs="Tahoma"/>
          <w:sz w:val="16"/>
          <w:szCs w:val="16"/>
        </w:rPr>
        <w:t>pueda</w:t>
      </w:r>
      <w:r w:rsidRPr="00B72508">
        <w:rPr>
          <w:rFonts w:ascii="Tahoma" w:hAnsi="Tahoma" w:cs="Tahoma"/>
          <w:spacing w:val="-3"/>
          <w:sz w:val="16"/>
          <w:szCs w:val="16"/>
        </w:rPr>
        <w:t xml:space="preserve"> </w:t>
      </w:r>
      <w:r w:rsidRPr="00B72508">
        <w:rPr>
          <w:rFonts w:ascii="Tahoma" w:hAnsi="Tahoma" w:cs="Tahoma"/>
          <w:sz w:val="16"/>
          <w:szCs w:val="16"/>
        </w:rPr>
        <w:t>presentarse</w:t>
      </w:r>
      <w:r w:rsidRPr="00B72508">
        <w:rPr>
          <w:rFonts w:ascii="Tahoma" w:hAnsi="Tahoma" w:cs="Tahoma"/>
          <w:spacing w:val="-2"/>
          <w:sz w:val="16"/>
          <w:szCs w:val="16"/>
        </w:rPr>
        <w:t xml:space="preserve"> </w:t>
      </w:r>
      <w:r w:rsidRPr="00B72508">
        <w:rPr>
          <w:rFonts w:ascii="Tahoma" w:hAnsi="Tahoma" w:cs="Tahoma"/>
          <w:sz w:val="16"/>
          <w:szCs w:val="16"/>
        </w:rPr>
        <w:t>la</w:t>
      </w:r>
      <w:r w:rsidRPr="00B72508">
        <w:rPr>
          <w:rFonts w:ascii="Tahoma" w:hAnsi="Tahoma" w:cs="Tahoma"/>
          <w:spacing w:val="-3"/>
          <w:sz w:val="16"/>
          <w:szCs w:val="16"/>
        </w:rPr>
        <w:t xml:space="preserve"> </w:t>
      </w:r>
      <w:r w:rsidRPr="00B72508">
        <w:rPr>
          <w:rFonts w:ascii="Tahoma" w:hAnsi="Tahoma" w:cs="Tahoma"/>
          <w:sz w:val="16"/>
          <w:szCs w:val="16"/>
        </w:rPr>
        <w:t>cuenta</w:t>
      </w:r>
      <w:r w:rsidRPr="00B72508">
        <w:rPr>
          <w:rFonts w:ascii="Tahoma" w:hAnsi="Tahoma" w:cs="Tahoma"/>
          <w:spacing w:val="-4"/>
          <w:sz w:val="16"/>
          <w:szCs w:val="16"/>
        </w:rPr>
        <w:t xml:space="preserve"> </w:t>
      </w:r>
      <w:r w:rsidRPr="00B72508">
        <w:rPr>
          <w:rFonts w:ascii="Tahoma" w:hAnsi="Tahoma" w:cs="Tahoma"/>
          <w:sz w:val="16"/>
          <w:szCs w:val="16"/>
        </w:rPr>
        <w:t>justificativa</w:t>
      </w:r>
      <w:r w:rsidRPr="00B72508">
        <w:rPr>
          <w:rFonts w:ascii="Tahoma" w:hAnsi="Tahoma" w:cs="Tahoma"/>
          <w:spacing w:val="-4"/>
          <w:sz w:val="16"/>
          <w:szCs w:val="16"/>
        </w:rPr>
        <w:t xml:space="preserve"> </w:t>
      </w:r>
      <w:r w:rsidRPr="00B72508">
        <w:rPr>
          <w:rFonts w:ascii="Tahoma" w:hAnsi="Tahoma" w:cs="Tahoma"/>
          <w:sz w:val="16"/>
          <w:szCs w:val="16"/>
        </w:rPr>
        <w:t>agrupando</w:t>
      </w:r>
      <w:r w:rsidRPr="00B72508">
        <w:rPr>
          <w:rFonts w:ascii="Tahoma" w:hAnsi="Tahoma" w:cs="Tahoma"/>
          <w:spacing w:val="-1"/>
          <w:sz w:val="16"/>
          <w:szCs w:val="16"/>
        </w:rPr>
        <w:t xml:space="preserve"> </w:t>
      </w:r>
      <w:r w:rsidRPr="00B72508">
        <w:rPr>
          <w:rFonts w:ascii="Tahoma" w:hAnsi="Tahoma" w:cs="Tahoma"/>
          <w:sz w:val="16"/>
          <w:szCs w:val="16"/>
        </w:rPr>
        <w:t>los</w:t>
      </w:r>
      <w:r w:rsidRPr="00B72508">
        <w:rPr>
          <w:rFonts w:ascii="Tahoma" w:hAnsi="Tahoma" w:cs="Tahoma"/>
          <w:spacing w:val="-4"/>
          <w:sz w:val="16"/>
          <w:szCs w:val="16"/>
        </w:rPr>
        <w:t xml:space="preserve"> </w:t>
      </w:r>
      <w:r w:rsidRPr="00B72508">
        <w:rPr>
          <w:rFonts w:ascii="Tahoma" w:hAnsi="Tahoma" w:cs="Tahoma"/>
          <w:sz w:val="16"/>
          <w:szCs w:val="16"/>
        </w:rPr>
        <w:t>justificantes</w:t>
      </w:r>
      <w:r w:rsidRPr="00B72508">
        <w:rPr>
          <w:rFonts w:ascii="Tahoma" w:hAnsi="Tahoma" w:cs="Tahoma"/>
          <w:spacing w:val="-2"/>
          <w:sz w:val="16"/>
          <w:szCs w:val="16"/>
        </w:rPr>
        <w:t xml:space="preserve"> </w:t>
      </w:r>
      <w:r w:rsidRPr="00B72508">
        <w:rPr>
          <w:rFonts w:ascii="Tahoma" w:hAnsi="Tahoma" w:cs="Tahoma"/>
          <w:sz w:val="16"/>
          <w:szCs w:val="16"/>
        </w:rPr>
        <w:t>de</w:t>
      </w:r>
      <w:r w:rsidRPr="00B72508">
        <w:rPr>
          <w:rFonts w:ascii="Tahoma" w:hAnsi="Tahoma" w:cs="Tahoma"/>
          <w:spacing w:val="-3"/>
          <w:sz w:val="16"/>
          <w:szCs w:val="16"/>
        </w:rPr>
        <w:t xml:space="preserve"> </w:t>
      </w:r>
      <w:r w:rsidRPr="00B72508">
        <w:rPr>
          <w:rFonts w:ascii="Tahoma" w:hAnsi="Tahoma" w:cs="Tahoma"/>
          <w:sz w:val="16"/>
          <w:szCs w:val="16"/>
        </w:rPr>
        <w:t>gasto</w:t>
      </w:r>
      <w:r w:rsidRPr="00B72508">
        <w:rPr>
          <w:rFonts w:ascii="Tahoma" w:hAnsi="Tahoma" w:cs="Tahoma"/>
          <w:spacing w:val="-4"/>
          <w:sz w:val="16"/>
          <w:szCs w:val="16"/>
        </w:rPr>
        <w:t xml:space="preserve"> </w:t>
      </w:r>
      <w:r w:rsidRPr="00B72508">
        <w:rPr>
          <w:rFonts w:ascii="Tahoma" w:hAnsi="Tahoma" w:cs="Tahoma"/>
          <w:sz w:val="16"/>
          <w:szCs w:val="16"/>
        </w:rPr>
        <w:t>y</w:t>
      </w:r>
      <w:r w:rsidRPr="00B72508">
        <w:rPr>
          <w:rFonts w:ascii="Tahoma" w:hAnsi="Tahoma" w:cs="Tahoma"/>
          <w:spacing w:val="-3"/>
          <w:sz w:val="16"/>
          <w:szCs w:val="16"/>
        </w:rPr>
        <w:t xml:space="preserve"> </w:t>
      </w:r>
      <w:r w:rsidRPr="00B72508">
        <w:rPr>
          <w:rFonts w:ascii="Tahoma" w:hAnsi="Tahoma" w:cs="Tahoma"/>
          <w:sz w:val="16"/>
          <w:szCs w:val="16"/>
        </w:rPr>
        <w:t>pago.</w:t>
      </w:r>
    </w:p>
    <w:p w14:paraId="2C10E17D" w14:textId="77777777" w:rsidR="00266713" w:rsidRPr="00B72508" w:rsidRDefault="00266713" w:rsidP="00266713">
      <w:pPr>
        <w:pStyle w:val="Textoindependiente"/>
        <w:jc w:val="both"/>
        <w:rPr>
          <w:rFonts w:ascii="Tahoma" w:hAnsi="Tahoma" w:cs="Tahoma"/>
          <w:sz w:val="16"/>
          <w:szCs w:val="16"/>
        </w:rPr>
      </w:pPr>
      <w:r w:rsidRPr="00B72508">
        <w:rPr>
          <w:rFonts w:ascii="Tahoma" w:hAnsi="Tahoma" w:cs="Tahoma"/>
          <w:sz w:val="16"/>
          <w:szCs w:val="16"/>
        </w:rPr>
        <w:t>Como</w:t>
      </w:r>
      <w:r w:rsidRPr="00B72508">
        <w:rPr>
          <w:rFonts w:ascii="Tahoma" w:hAnsi="Tahoma" w:cs="Tahoma"/>
          <w:spacing w:val="-5"/>
          <w:sz w:val="16"/>
          <w:szCs w:val="16"/>
        </w:rPr>
        <w:t xml:space="preserve"> </w:t>
      </w:r>
      <w:r w:rsidRPr="00B72508">
        <w:rPr>
          <w:rFonts w:ascii="Tahoma" w:hAnsi="Tahoma" w:cs="Tahoma"/>
          <w:sz w:val="16"/>
          <w:szCs w:val="16"/>
        </w:rPr>
        <w:t>justificante</w:t>
      </w:r>
      <w:r w:rsidRPr="00B72508">
        <w:rPr>
          <w:rFonts w:ascii="Tahoma" w:hAnsi="Tahoma" w:cs="Tahoma"/>
          <w:spacing w:val="-5"/>
          <w:sz w:val="16"/>
          <w:szCs w:val="16"/>
        </w:rPr>
        <w:t xml:space="preserve"> </w:t>
      </w:r>
      <w:r w:rsidRPr="00B72508">
        <w:rPr>
          <w:rFonts w:ascii="Tahoma" w:hAnsi="Tahoma" w:cs="Tahoma"/>
          <w:sz w:val="16"/>
          <w:szCs w:val="16"/>
        </w:rPr>
        <w:t>de</w:t>
      </w:r>
      <w:r w:rsidRPr="00B72508">
        <w:rPr>
          <w:rFonts w:ascii="Tahoma" w:hAnsi="Tahoma" w:cs="Tahoma"/>
          <w:spacing w:val="-5"/>
          <w:sz w:val="16"/>
          <w:szCs w:val="16"/>
        </w:rPr>
        <w:t xml:space="preserve"> </w:t>
      </w:r>
      <w:r w:rsidRPr="00B72508">
        <w:rPr>
          <w:rFonts w:ascii="Tahoma" w:hAnsi="Tahoma" w:cs="Tahoma"/>
          <w:sz w:val="16"/>
          <w:szCs w:val="16"/>
        </w:rPr>
        <w:t>los</w:t>
      </w:r>
      <w:r w:rsidRPr="00B72508">
        <w:rPr>
          <w:rFonts w:ascii="Tahoma" w:hAnsi="Tahoma" w:cs="Tahoma"/>
          <w:spacing w:val="-3"/>
          <w:sz w:val="16"/>
          <w:szCs w:val="16"/>
        </w:rPr>
        <w:t xml:space="preserve"> </w:t>
      </w:r>
      <w:r w:rsidRPr="00B72508">
        <w:rPr>
          <w:rFonts w:ascii="Tahoma" w:hAnsi="Tahoma" w:cs="Tahoma"/>
          <w:sz w:val="16"/>
          <w:szCs w:val="16"/>
        </w:rPr>
        <w:t>gastos</w:t>
      </w:r>
      <w:r w:rsidRPr="00B72508">
        <w:rPr>
          <w:rFonts w:ascii="Tahoma" w:hAnsi="Tahoma" w:cs="Tahoma"/>
          <w:spacing w:val="-4"/>
          <w:sz w:val="16"/>
          <w:szCs w:val="16"/>
        </w:rPr>
        <w:t xml:space="preserve"> </w:t>
      </w:r>
      <w:r w:rsidRPr="00B72508">
        <w:rPr>
          <w:rFonts w:ascii="Tahoma" w:hAnsi="Tahoma" w:cs="Tahoma"/>
          <w:sz w:val="16"/>
          <w:szCs w:val="16"/>
        </w:rPr>
        <w:t>subvencionables</w:t>
      </w:r>
      <w:r w:rsidRPr="00B72508">
        <w:rPr>
          <w:rFonts w:ascii="Tahoma" w:hAnsi="Tahoma" w:cs="Tahoma"/>
          <w:spacing w:val="-3"/>
          <w:sz w:val="16"/>
          <w:szCs w:val="16"/>
        </w:rPr>
        <w:t xml:space="preserve"> </w:t>
      </w:r>
      <w:r w:rsidRPr="00B72508">
        <w:rPr>
          <w:rFonts w:ascii="Tahoma" w:hAnsi="Tahoma" w:cs="Tahoma"/>
          <w:sz w:val="16"/>
          <w:szCs w:val="16"/>
        </w:rPr>
        <w:t>se</w:t>
      </w:r>
      <w:r w:rsidRPr="00B72508">
        <w:rPr>
          <w:rFonts w:ascii="Tahoma" w:hAnsi="Tahoma" w:cs="Tahoma"/>
          <w:spacing w:val="-5"/>
          <w:sz w:val="16"/>
          <w:szCs w:val="16"/>
        </w:rPr>
        <w:t xml:space="preserve"> </w:t>
      </w:r>
      <w:r w:rsidRPr="00B72508">
        <w:rPr>
          <w:rFonts w:ascii="Tahoma" w:hAnsi="Tahoma" w:cs="Tahoma"/>
          <w:sz w:val="16"/>
          <w:szCs w:val="16"/>
        </w:rPr>
        <w:t>deberá</w:t>
      </w:r>
      <w:r w:rsidRPr="00B72508">
        <w:rPr>
          <w:rFonts w:ascii="Tahoma" w:hAnsi="Tahoma" w:cs="Tahoma"/>
          <w:spacing w:val="-5"/>
          <w:sz w:val="16"/>
          <w:szCs w:val="16"/>
        </w:rPr>
        <w:t xml:space="preserve"> </w:t>
      </w:r>
      <w:r w:rsidRPr="00B72508">
        <w:rPr>
          <w:rFonts w:ascii="Tahoma" w:hAnsi="Tahoma" w:cs="Tahoma"/>
          <w:sz w:val="16"/>
          <w:szCs w:val="16"/>
        </w:rPr>
        <w:t>aportar:</w:t>
      </w:r>
    </w:p>
    <w:p w14:paraId="1EA74B6F" w14:textId="77777777" w:rsidR="00266713" w:rsidRPr="00B72508" w:rsidRDefault="00266713" w:rsidP="00266713">
      <w:pPr>
        <w:pStyle w:val="Prrafodelista"/>
        <w:widowControl w:val="0"/>
        <w:numPr>
          <w:ilvl w:val="0"/>
          <w:numId w:val="21"/>
        </w:numPr>
        <w:tabs>
          <w:tab w:val="left" w:pos="1340"/>
        </w:tabs>
        <w:autoSpaceDE w:val="0"/>
        <w:autoSpaceDN w:val="0"/>
        <w:spacing w:after="0" w:line="244" w:lineRule="auto"/>
        <w:contextualSpacing w:val="0"/>
        <w:jc w:val="both"/>
        <w:rPr>
          <w:rFonts w:ascii="Tahoma" w:hAnsi="Tahoma" w:cs="Tahoma"/>
          <w:sz w:val="16"/>
          <w:szCs w:val="16"/>
        </w:rPr>
      </w:pPr>
      <w:r w:rsidRPr="00B72508">
        <w:rPr>
          <w:rFonts w:ascii="Tahoma" w:hAnsi="Tahoma" w:cs="Tahoma"/>
          <w:sz w:val="16"/>
          <w:szCs w:val="16"/>
        </w:rPr>
        <w:t>Facturas originales justificativas del gasto, debiendo estar fechadas en el ejercicio económico para el que se</w:t>
      </w:r>
      <w:r w:rsidRPr="00B72508">
        <w:rPr>
          <w:rFonts w:ascii="Tahoma" w:hAnsi="Tahoma" w:cs="Tahoma"/>
          <w:spacing w:val="1"/>
          <w:sz w:val="16"/>
          <w:szCs w:val="16"/>
        </w:rPr>
        <w:t xml:space="preserve"> </w:t>
      </w:r>
      <w:r w:rsidRPr="00B72508">
        <w:rPr>
          <w:rFonts w:ascii="Tahoma" w:hAnsi="Tahoma" w:cs="Tahoma"/>
          <w:sz w:val="16"/>
          <w:szCs w:val="16"/>
        </w:rPr>
        <w:t>haya</w:t>
      </w:r>
      <w:r w:rsidRPr="00B72508">
        <w:rPr>
          <w:rFonts w:ascii="Tahoma" w:hAnsi="Tahoma" w:cs="Tahoma"/>
          <w:spacing w:val="-2"/>
          <w:sz w:val="16"/>
          <w:szCs w:val="16"/>
        </w:rPr>
        <w:t xml:space="preserve"> </w:t>
      </w:r>
      <w:r w:rsidRPr="00B72508">
        <w:rPr>
          <w:rFonts w:ascii="Tahoma" w:hAnsi="Tahoma" w:cs="Tahoma"/>
          <w:sz w:val="16"/>
          <w:szCs w:val="16"/>
        </w:rPr>
        <w:t>concedido</w:t>
      </w:r>
      <w:r w:rsidRPr="00B72508">
        <w:rPr>
          <w:rFonts w:ascii="Tahoma" w:hAnsi="Tahoma" w:cs="Tahoma"/>
          <w:spacing w:val="1"/>
          <w:sz w:val="16"/>
          <w:szCs w:val="16"/>
        </w:rPr>
        <w:t xml:space="preserve"> </w:t>
      </w:r>
      <w:r w:rsidRPr="00B72508">
        <w:rPr>
          <w:rFonts w:ascii="Tahoma" w:hAnsi="Tahoma" w:cs="Tahoma"/>
          <w:sz w:val="16"/>
          <w:szCs w:val="16"/>
        </w:rPr>
        <w:t>la</w:t>
      </w:r>
      <w:r w:rsidRPr="00B72508">
        <w:rPr>
          <w:rFonts w:ascii="Tahoma" w:hAnsi="Tahoma" w:cs="Tahoma"/>
          <w:spacing w:val="-1"/>
          <w:sz w:val="16"/>
          <w:szCs w:val="16"/>
        </w:rPr>
        <w:t xml:space="preserve"> </w:t>
      </w:r>
      <w:r w:rsidRPr="00B72508">
        <w:rPr>
          <w:rFonts w:ascii="Tahoma" w:hAnsi="Tahoma" w:cs="Tahoma"/>
          <w:sz w:val="16"/>
          <w:szCs w:val="16"/>
        </w:rPr>
        <w:t>subvención</w:t>
      </w:r>
    </w:p>
    <w:p w14:paraId="13059EB2" w14:textId="77777777" w:rsidR="00266713" w:rsidRPr="00B72508" w:rsidRDefault="00266713" w:rsidP="00266713">
      <w:pPr>
        <w:pStyle w:val="Textoindependiente"/>
        <w:ind w:left="1340"/>
        <w:rPr>
          <w:rFonts w:ascii="Tahoma" w:hAnsi="Tahoma" w:cs="Tahoma"/>
          <w:sz w:val="16"/>
          <w:szCs w:val="16"/>
        </w:rPr>
      </w:pPr>
      <w:r w:rsidRPr="00B72508">
        <w:rPr>
          <w:rFonts w:ascii="Tahoma" w:hAnsi="Tahoma" w:cs="Tahoma"/>
          <w:sz w:val="16"/>
          <w:szCs w:val="16"/>
        </w:rPr>
        <w:t>En</w:t>
      </w:r>
      <w:r w:rsidRPr="00B72508">
        <w:rPr>
          <w:rFonts w:ascii="Tahoma" w:hAnsi="Tahoma" w:cs="Tahoma"/>
          <w:spacing w:val="12"/>
          <w:sz w:val="16"/>
          <w:szCs w:val="16"/>
        </w:rPr>
        <w:t xml:space="preserve"> </w:t>
      </w:r>
      <w:r w:rsidRPr="00B72508">
        <w:rPr>
          <w:rFonts w:ascii="Tahoma" w:hAnsi="Tahoma" w:cs="Tahoma"/>
          <w:sz w:val="16"/>
          <w:szCs w:val="16"/>
        </w:rPr>
        <w:t>cada</w:t>
      </w:r>
      <w:r w:rsidRPr="00B72508">
        <w:rPr>
          <w:rFonts w:ascii="Tahoma" w:hAnsi="Tahoma" w:cs="Tahoma"/>
          <w:spacing w:val="15"/>
          <w:sz w:val="16"/>
          <w:szCs w:val="16"/>
        </w:rPr>
        <w:t xml:space="preserve"> </w:t>
      </w:r>
      <w:r w:rsidRPr="00B72508">
        <w:rPr>
          <w:rFonts w:ascii="Tahoma" w:hAnsi="Tahoma" w:cs="Tahoma"/>
          <w:sz w:val="16"/>
          <w:szCs w:val="16"/>
        </w:rPr>
        <w:t>factura</w:t>
      </w:r>
      <w:r w:rsidRPr="00B72508">
        <w:rPr>
          <w:rFonts w:ascii="Tahoma" w:hAnsi="Tahoma" w:cs="Tahoma"/>
          <w:spacing w:val="14"/>
          <w:sz w:val="16"/>
          <w:szCs w:val="16"/>
        </w:rPr>
        <w:t xml:space="preserve"> </w:t>
      </w:r>
      <w:r w:rsidRPr="00B72508">
        <w:rPr>
          <w:rFonts w:ascii="Tahoma" w:hAnsi="Tahoma" w:cs="Tahoma"/>
          <w:sz w:val="16"/>
          <w:szCs w:val="16"/>
        </w:rPr>
        <w:t>deberá</w:t>
      </w:r>
      <w:r w:rsidRPr="00B72508">
        <w:rPr>
          <w:rFonts w:ascii="Tahoma" w:hAnsi="Tahoma" w:cs="Tahoma"/>
          <w:spacing w:val="15"/>
          <w:sz w:val="16"/>
          <w:szCs w:val="16"/>
        </w:rPr>
        <w:t xml:space="preserve"> </w:t>
      </w:r>
      <w:r w:rsidRPr="00B72508">
        <w:rPr>
          <w:rFonts w:ascii="Tahoma" w:hAnsi="Tahoma" w:cs="Tahoma"/>
          <w:sz w:val="16"/>
          <w:szCs w:val="16"/>
        </w:rPr>
        <w:t>constar</w:t>
      </w:r>
      <w:r w:rsidRPr="00B72508">
        <w:rPr>
          <w:rFonts w:ascii="Tahoma" w:hAnsi="Tahoma" w:cs="Tahoma"/>
          <w:spacing w:val="15"/>
          <w:sz w:val="16"/>
          <w:szCs w:val="16"/>
        </w:rPr>
        <w:t xml:space="preserve"> </w:t>
      </w:r>
      <w:r w:rsidRPr="00B72508">
        <w:rPr>
          <w:rFonts w:ascii="Tahoma" w:hAnsi="Tahoma" w:cs="Tahoma"/>
          <w:sz w:val="16"/>
          <w:szCs w:val="16"/>
        </w:rPr>
        <w:t>de</w:t>
      </w:r>
      <w:r w:rsidRPr="00B72508">
        <w:rPr>
          <w:rFonts w:ascii="Tahoma" w:hAnsi="Tahoma" w:cs="Tahoma"/>
          <w:spacing w:val="12"/>
          <w:sz w:val="16"/>
          <w:szCs w:val="16"/>
        </w:rPr>
        <w:t xml:space="preserve"> </w:t>
      </w:r>
      <w:r w:rsidRPr="00B72508">
        <w:rPr>
          <w:rFonts w:ascii="Tahoma" w:hAnsi="Tahoma" w:cs="Tahoma"/>
          <w:sz w:val="16"/>
          <w:szCs w:val="16"/>
        </w:rPr>
        <w:t>forma</w:t>
      </w:r>
      <w:r w:rsidRPr="00B72508">
        <w:rPr>
          <w:rFonts w:ascii="Tahoma" w:hAnsi="Tahoma" w:cs="Tahoma"/>
          <w:spacing w:val="15"/>
          <w:sz w:val="16"/>
          <w:szCs w:val="16"/>
        </w:rPr>
        <w:t xml:space="preserve"> </w:t>
      </w:r>
      <w:r w:rsidRPr="00B72508">
        <w:rPr>
          <w:rFonts w:ascii="Tahoma" w:hAnsi="Tahoma" w:cs="Tahoma"/>
          <w:sz w:val="16"/>
          <w:szCs w:val="16"/>
        </w:rPr>
        <w:t>separada</w:t>
      </w:r>
      <w:r w:rsidRPr="00B72508">
        <w:rPr>
          <w:rFonts w:ascii="Tahoma" w:hAnsi="Tahoma" w:cs="Tahoma"/>
          <w:spacing w:val="15"/>
          <w:sz w:val="16"/>
          <w:szCs w:val="16"/>
        </w:rPr>
        <w:t xml:space="preserve"> </w:t>
      </w:r>
      <w:r w:rsidRPr="00B72508">
        <w:rPr>
          <w:rFonts w:ascii="Tahoma" w:hAnsi="Tahoma" w:cs="Tahoma"/>
          <w:sz w:val="16"/>
          <w:szCs w:val="16"/>
        </w:rPr>
        <w:t>el</w:t>
      </w:r>
      <w:r w:rsidRPr="00B72508">
        <w:rPr>
          <w:rFonts w:ascii="Tahoma" w:hAnsi="Tahoma" w:cs="Tahoma"/>
          <w:spacing w:val="12"/>
          <w:sz w:val="16"/>
          <w:szCs w:val="16"/>
        </w:rPr>
        <w:t xml:space="preserve"> </w:t>
      </w:r>
      <w:r w:rsidRPr="00B72508">
        <w:rPr>
          <w:rFonts w:ascii="Tahoma" w:hAnsi="Tahoma" w:cs="Tahoma"/>
          <w:sz w:val="16"/>
          <w:szCs w:val="16"/>
        </w:rPr>
        <w:t>importe</w:t>
      </w:r>
      <w:r w:rsidRPr="00B72508">
        <w:rPr>
          <w:rFonts w:ascii="Tahoma" w:hAnsi="Tahoma" w:cs="Tahoma"/>
          <w:spacing w:val="15"/>
          <w:sz w:val="16"/>
          <w:szCs w:val="16"/>
        </w:rPr>
        <w:t xml:space="preserve"> </w:t>
      </w:r>
      <w:r w:rsidRPr="00B72508">
        <w:rPr>
          <w:rFonts w:ascii="Tahoma" w:hAnsi="Tahoma" w:cs="Tahoma"/>
          <w:sz w:val="16"/>
          <w:szCs w:val="16"/>
        </w:rPr>
        <w:t>correspondiente</w:t>
      </w:r>
      <w:r w:rsidRPr="00B72508">
        <w:rPr>
          <w:rFonts w:ascii="Tahoma" w:hAnsi="Tahoma" w:cs="Tahoma"/>
          <w:spacing w:val="15"/>
          <w:sz w:val="16"/>
          <w:szCs w:val="16"/>
        </w:rPr>
        <w:t xml:space="preserve"> </w:t>
      </w:r>
      <w:r w:rsidRPr="00B72508">
        <w:rPr>
          <w:rFonts w:ascii="Tahoma" w:hAnsi="Tahoma" w:cs="Tahoma"/>
          <w:sz w:val="16"/>
          <w:szCs w:val="16"/>
        </w:rPr>
        <w:t>al</w:t>
      </w:r>
      <w:r w:rsidRPr="00B72508">
        <w:rPr>
          <w:rFonts w:ascii="Tahoma" w:hAnsi="Tahoma" w:cs="Tahoma"/>
          <w:spacing w:val="14"/>
          <w:sz w:val="16"/>
          <w:szCs w:val="16"/>
        </w:rPr>
        <w:t xml:space="preserve"> </w:t>
      </w:r>
      <w:r w:rsidRPr="00B72508">
        <w:rPr>
          <w:rFonts w:ascii="Tahoma" w:hAnsi="Tahoma" w:cs="Tahoma"/>
          <w:sz w:val="16"/>
          <w:szCs w:val="16"/>
        </w:rPr>
        <w:t>IVA,</w:t>
      </w:r>
      <w:r w:rsidRPr="00B72508">
        <w:rPr>
          <w:rFonts w:ascii="Tahoma" w:hAnsi="Tahoma" w:cs="Tahoma"/>
          <w:spacing w:val="15"/>
          <w:sz w:val="16"/>
          <w:szCs w:val="16"/>
        </w:rPr>
        <w:t xml:space="preserve"> </w:t>
      </w:r>
      <w:r w:rsidRPr="00B72508">
        <w:rPr>
          <w:rFonts w:ascii="Tahoma" w:hAnsi="Tahoma" w:cs="Tahoma"/>
          <w:sz w:val="16"/>
          <w:szCs w:val="16"/>
        </w:rPr>
        <w:t>haciendo</w:t>
      </w:r>
      <w:r w:rsidRPr="00B72508">
        <w:rPr>
          <w:rFonts w:ascii="Tahoma" w:hAnsi="Tahoma" w:cs="Tahoma"/>
          <w:spacing w:val="15"/>
          <w:sz w:val="16"/>
          <w:szCs w:val="16"/>
        </w:rPr>
        <w:t xml:space="preserve"> </w:t>
      </w:r>
      <w:r w:rsidRPr="00B72508">
        <w:rPr>
          <w:rFonts w:ascii="Tahoma" w:hAnsi="Tahoma" w:cs="Tahoma"/>
          <w:sz w:val="16"/>
          <w:szCs w:val="16"/>
        </w:rPr>
        <w:t>constar</w:t>
      </w:r>
      <w:r w:rsidRPr="00B72508">
        <w:rPr>
          <w:rFonts w:ascii="Tahoma" w:hAnsi="Tahoma" w:cs="Tahoma"/>
          <w:spacing w:val="12"/>
          <w:sz w:val="16"/>
          <w:szCs w:val="16"/>
        </w:rPr>
        <w:t xml:space="preserve"> </w:t>
      </w:r>
      <w:r w:rsidRPr="00B72508">
        <w:rPr>
          <w:rFonts w:ascii="Tahoma" w:hAnsi="Tahoma" w:cs="Tahoma"/>
          <w:sz w:val="16"/>
          <w:szCs w:val="16"/>
        </w:rPr>
        <w:t>la</w:t>
      </w:r>
      <w:r w:rsidRPr="00B72508">
        <w:rPr>
          <w:rFonts w:ascii="Tahoma" w:hAnsi="Tahoma" w:cs="Tahoma"/>
          <w:spacing w:val="-47"/>
          <w:sz w:val="16"/>
          <w:szCs w:val="16"/>
        </w:rPr>
        <w:t xml:space="preserve"> </w:t>
      </w:r>
      <w:r w:rsidRPr="00B72508">
        <w:rPr>
          <w:rFonts w:ascii="Tahoma" w:hAnsi="Tahoma" w:cs="Tahoma"/>
          <w:sz w:val="16"/>
          <w:szCs w:val="16"/>
        </w:rPr>
        <w:t>base</w:t>
      </w:r>
      <w:r w:rsidRPr="00B72508">
        <w:rPr>
          <w:rFonts w:ascii="Tahoma" w:hAnsi="Tahoma" w:cs="Tahoma"/>
          <w:spacing w:val="-2"/>
          <w:sz w:val="16"/>
          <w:szCs w:val="16"/>
        </w:rPr>
        <w:t xml:space="preserve"> </w:t>
      </w:r>
      <w:r w:rsidRPr="00B72508">
        <w:rPr>
          <w:rFonts w:ascii="Tahoma" w:hAnsi="Tahoma" w:cs="Tahoma"/>
          <w:sz w:val="16"/>
          <w:szCs w:val="16"/>
        </w:rPr>
        <w:t>imponible</w:t>
      </w:r>
      <w:r w:rsidRPr="00B72508">
        <w:rPr>
          <w:rFonts w:ascii="Tahoma" w:hAnsi="Tahoma" w:cs="Tahoma"/>
          <w:spacing w:val="-2"/>
          <w:sz w:val="16"/>
          <w:szCs w:val="16"/>
        </w:rPr>
        <w:t xml:space="preserve"> </w:t>
      </w:r>
      <w:r w:rsidRPr="00B72508">
        <w:rPr>
          <w:rFonts w:ascii="Tahoma" w:hAnsi="Tahoma" w:cs="Tahoma"/>
          <w:sz w:val="16"/>
          <w:szCs w:val="16"/>
        </w:rPr>
        <w:t>y</w:t>
      </w:r>
      <w:r w:rsidRPr="00B72508">
        <w:rPr>
          <w:rFonts w:ascii="Tahoma" w:hAnsi="Tahoma" w:cs="Tahoma"/>
          <w:spacing w:val="-1"/>
          <w:sz w:val="16"/>
          <w:szCs w:val="16"/>
        </w:rPr>
        <w:t xml:space="preserve"> </w:t>
      </w:r>
      <w:r w:rsidRPr="00B72508">
        <w:rPr>
          <w:rFonts w:ascii="Tahoma" w:hAnsi="Tahoma" w:cs="Tahoma"/>
          <w:sz w:val="16"/>
          <w:szCs w:val="16"/>
        </w:rPr>
        <w:t>el tipo</w:t>
      </w:r>
      <w:r w:rsidRPr="00B72508">
        <w:rPr>
          <w:rFonts w:ascii="Tahoma" w:hAnsi="Tahoma" w:cs="Tahoma"/>
          <w:spacing w:val="-2"/>
          <w:sz w:val="16"/>
          <w:szCs w:val="16"/>
        </w:rPr>
        <w:t xml:space="preserve"> </w:t>
      </w:r>
      <w:r w:rsidRPr="00B72508">
        <w:rPr>
          <w:rFonts w:ascii="Tahoma" w:hAnsi="Tahoma" w:cs="Tahoma"/>
          <w:sz w:val="16"/>
          <w:szCs w:val="16"/>
        </w:rPr>
        <w:t>aplicado,</w:t>
      </w:r>
      <w:r w:rsidRPr="00B72508">
        <w:rPr>
          <w:rFonts w:ascii="Tahoma" w:hAnsi="Tahoma" w:cs="Tahoma"/>
          <w:spacing w:val="-1"/>
          <w:sz w:val="16"/>
          <w:szCs w:val="16"/>
        </w:rPr>
        <w:t xml:space="preserve"> </w:t>
      </w:r>
      <w:r w:rsidRPr="00B72508">
        <w:rPr>
          <w:rFonts w:ascii="Tahoma" w:hAnsi="Tahoma" w:cs="Tahoma"/>
          <w:sz w:val="16"/>
          <w:szCs w:val="16"/>
        </w:rPr>
        <w:t>o</w:t>
      </w:r>
      <w:r w:rsidRPr="00B72508">
        <w:rPr>
          <w:rFonts w:ascii="Tahoma" w:hAnsi="Tahoma" w:cs="Tahoma"/>
          <w:spacing w:val="-2"/>
          <w:sz w:val="16"/>
          <w:szCs w:val="16"/>
        </w:rPr>
        <w:t xml:space="preserve"> </w:t>
      </w:r>
      <w:r w:rsidRPr="00B72508">
        <w:rPr>
          <w:rFonts w:ascii="Tahoma" w:hAnsi="Tahoma" w:cs="Tahoma"/>
          <w:sz w:val="16"/>
          <w:szCs w:val="16"/>
        </w:rPr>
        <w:t>en</w:t>
      </w:r>
      <w:r w:rsidRPr="00B72508">
        <w:rPr>
          <w:rFonts w:ascii="Tahoma" w:hAnsi="Tahoma" w:cs="Tahoma"/>
          <w:spacing w:val="-1"/>
          <w:sz w:val="16"/>
          <w:szCs w:val="16"/>
        </w:rPr>
        <w:t xml:space="preserve"> </w:t>
      </w:r>
      <w:r w:rsidRPr="00B72508">
        <w:rPr>
          <w:rFonts w:ascii="Tahoma" w:hAnsi="Tahoma" w:cs="Tahoma"/>
          <w:sz w:val="16"/>
          <w:szCs w:val="16"/>
        </w:rPr>
        <w:t>su</w:t>
      </w:r>
      <w:r w:rsidRPr="00B72508">
        <w:rPr>
          <w:rFonts w:ascii="Tahoma" w:hAnsi="Tahoma" w:cs="Tahoma"/>
          <w:spacing w:val="-2"/>
          <w:sz w:val="16"/>
          <w:szCs w:val="16"/>
        </w:rPr>
        <w:t xml:space="preserve"> </w:t>
      </w:r>
      <w:r w:rsidRPr="00B72508">
        <w:rPr>
          <w:rFonts w:ascii="Tahoma" w:hAnsi="Tahoma" w:cs="Tahoma"/>
          <w:sz w:val="16"/>
          <w:szCs w:val="16"/>
        </w:rPr>
        <w:t>caso, la</w:t>
      </w:r>
      <w:r w:rsidRPr="00B72508">
        <w:rPr>
          <w:rFonts w:ascii="Tahoma" w:hAnsi="Tahoma" w:cs="Tahoma"/>
          <w:spacing w:val="-1"/>
          <w:sz w:val="16"/>
          <w:szCs w:val="16"/>
        </w:rPr>
        <w:t xml:space="preserve"> </w:t>
      </w:r>
      <w:r w:rsidRPr="00B72508">
        <w:rPr>
          <w:rFonts w:ascii="Tahoma" w:hAnsi="Tahoma" w:cs="Tahoma"/>
          <w:sz w:val="16"/>
          <w:szCs w:val="16"/>
        </w:rPr>
        <w:t>expresión</w:t>
      </w:r>
      <w:r w:rsidRPr="00B72508">
        <w:rPr>
          <w:rFonts w:ascii="Tahoma" w:hAnsi="Tahoma" w:cs="Tahoma"/>
          <w:spacing w:val="-2"/>
          <w:sz w:val="16"/>
          <w:szCs w:val="16"/>
        </w:rPr>
        <w:t xml:space="preserve"> </w:t>
      </w:r>
      <w:r w:rsidRPr="00B72508">
        <w:rPr>
          <w:rFonts w:ascii="Tahoma" w:hAnsi="Tahoma" w:cs="Tahoma"/>
          <w:sz w:val="16"/>
          <w:szCs w:val="16"/>
        </w:rPr>
        <w:t>“IVA</w:t>
      </w:r>
      <w:r w:rsidRPr="00B72508">
        <w:rPr>
          <w:rFonts w:ascii="Tahoma" w:hAnsi="Tahoma" w:cs="Tahoma"/>
          <w:spacing w:val="-2"/>
          <w:sz w:val="16"/>
          <w:szCs w:val="16"/>
        </w:rPr>
        <w:t xml:space="preserve"> </w:t>
      </w:r>
      <w:r w:rsidRPr="00B72508">
        <w:rPr>
          <w:rFonts w:ascii="Tahoma" w:hAnsi="Tahoma" w:cs="Tahoma"/>
          <w:sz w:val="16"/>
          <w:szCs w:val="16"/>
        </w:rPr>
        <w:t>incluido”.</w:t>
      </w:r>
    </w:p>
    <w:p w14:paraId="59A5BD12" w14:textId="77777777" w:rsidR="00266713" w:rsidRPr="00B72508" w:rsidRDefault="00266713" w:rsidP="00266713">
      <w:pPr>
        <w:pStyle w:val="Textoindependiente"/>
        <w:spacing w:before="6"/>
        <w:rPr>
          <w:rFonts w:ascii="Tahoma" w:hAnsi="Tahoma" w:cs="Tahoma"/>
          <w:sz w:val="16"/>
          <w:szCs w:val="16"/>
        </w:rPr>
      </w:pPr>
    </w:p>
    <w:p w14:paraId="46535466" w14:textId="77777777" w:rsidR="00266713" w:rsidRPr="00B72508" w:rsidRDefault="00266713" w:rsidP="00266713">
      <w:pPr>
        <w:pStyle w:val="Textoindependiente"/>
        <w:rPr>
          <w:rFonts w:ascii="Tahoma" w:hAnsi="Tahoma" w:cs="Tahoma"/>
          <w:sz w:val="16"/>
          <w:szCs w:val="16"/>
        </w:rPr>
      </w:pPr>
      <w:r w:rsidRPr="00B72508">
        <w:rPr>
          <w:rFonts w:ascii="Tahoma" w:hAnsi="Tahoma" w:cs="Tahoma"/>
          <w:sz w:val="16"/>
          <w:szCs w:val="16"/>
        </w:rPr>
        <w:t>Si</w:t>
      </w:r>
      <w:r w:rsidRPr="00B72508">
        <w:rPr>
          <w:rFonts w:ascii="Tahoma" w:hAnsi="Tahoma" w:cs="Tahoma"/>
          <w:spacing w:val="1"/>
          <w:sz w:val="16"/>
          <w:szCs w:val="16"/>
        </w:rPr>
        <w:t xml:space="preserve"> </w:t>
      </w:r>
      <w:r w:rsidRPr="00B72508">
        <w:rPr>
          <w:rFonts w:ascii="Tahoma" w:hAnsi="Tahoma" w:cs="Tahoma"/>
          <w:sz w:val="16"/>
          <w:szCs w:val="16"/>
        </w:rPr>
        <w:t>se</w:t>
      </w:r>
      <w:r w:rsidRPr="00B72508">
        <w:rPr>
          <w:rFonts w:ascii="Tahoma" w:hAnsi="Tahoma" w:cs="Tahoma"/>
          <w:spacing w:val="1"/>
          <w:sz w:val="16"/>
          <w:szCs w:val="16"/>
        </w:rPr>
        <w:t xml:space="preserve"> </w:t>
      </w:r>
      <w:r w:rsidRPr="00B72508">
        <w:rPr>
          <w:rFonts w:ascii="Tahoma" w:hAnsi="Tahoma" w:cs="Tahoma"/>
          <w:sz w:val="16"/>
          <w:szCs w:val="16"/>
        </w:rPr>
        <w:t>trata</w:t>
      </w:r>
      <w:r w:rsidRPr="00B72508">
        <w:rPr>
          <w:rFonts w:ascii="Tahoma" w:hAnsi="Tahoma" w:cs="Tahoma"/>
          <w:spacing w:val="1"/>
          <w:sz w:val="16"/>
          <w:szCs w:val="16"/>
        </w:rPr>
        <w:t xml:space="preserve"> </w:t>
      </w:r>
      <w:r w:rsidRPr="00B72508">
        <w:rPr>
          <w:rFonts w:ascii="Tahoma" w:hAnsi="Tahoma" w:cs="Tahoma"/>
          <w:sz w:val="16"/>
          <w:szCs w:val="16"/>
        </w:rPr>
        <w:t>de</w:t>
      </w:r>
      <w:r w:rsidRPr="00B72508">
        <w:rPr>
          <w:rFonts w:ascii="Tahoma" w:hAnsi="Tahoma" w:cs="Tahoma"/>
          <w:spacing w:val="1"/>
          <w:sz w:val="16"/>
          <w:szCs w:val="16"/>
        </w:rPr>
        <w:t xml:space="preserve"> </w:t>
      </w:r>
      <w:r w:rsidRPr="00B72508">
        <w:rPr>
          <w:rFonts w:ascii="Tahoma" w:hAnsi="Tahoma" w:cs="Tahoma"/>
          <w:sz w:val="16"/>
          <w:szCs w:val="16"/>
        </w:rPr>
        <w:t>facturas</w:t>
      </w:r>
      <w:r w:rsidRPr="00B72508">
        <w:rPr>
          <w:rFonts w:ascii="Tahoma" w:hAnsi="Tahoma" w:cs="Tahoma"/>
          <w:spacing w:val="1"/>
          <w:sz w:val="16"/>
          <w:szCs w:val="16"/>
        </w:rPr>
        <w:t xml:space="preserve"> </w:t>
      </w:r>
      <w:r w:rsidRPr="00B72508">
        <w:rPr>
          <w:rFonts w:ascii="Tahoma" w:hAnsi="Tahoma" w:cs="Tahoma"/>
          <w:sz w:val="16"/>
          <w:szCs w:val="16"/>
        </w:rPr>
        <w:t>correspondientes</w:t>
      </w:r>
      <w:r w:rsidRPr="00B72508">
        <w:rPr>
          <w:rFonts w:ascii="Tahoma" w:hAnsi="Tahoma" w:cs="Tahoma"/>
          <w:spacing w:val="1"/>
          <w:sz w:val="16"/>
          <w:szCs w:val="16"/>
        </w:rPr>
        <w:t xml:space="preserve"> </w:t>
      </w:r>
      <w:r w:rsidRPr="00B72508">
        <w:rPr>
          <w:rFonts w:ascii="Tahoma" w:hAnsi="Tahoma" w:cs="Tahoma"/>
          <w:sz w:val="16"/>
          <w:szCs w:val="16"/>
        </w:rPr>
        <w:t>al</w:t>
      </w:r>
      <w:r w:rsidRPr="00B72508">
        <w:rPr>
          <w:rFonts w:ascii="Tahoma" w:hAnsi="Tahoma" w:cs="Tahoma"/>
          <w:spacing w:val="1"/>
          <w:sz w:val="16"/>
          <w:szCs w:val="16"/>
        </w:rPr>
        <w:t xml:space="preserve"> </w:t>
      </w:r>
      <w:r w:rsidRPr="00B72508">
        <w:rPr>
          <w:rFonts w:ascii="Tahoma" w:hAnsi="Tahoma" w:cs="Tahoma"/>
          <w:sz w:val="16"/>
          <w:szCs w:val="16"/>
        </w:rPr>
        <w:t>pago</w:t>
      </w:r>
      <w:r w:rsidRPr="00B72508">
        <w:rPr>
          <w:rFonts w:ascii="Tahoma" w:hAnsi="Tahoma" w:cs="Tahoma"/>
          <w:spacing w:val="1"/>
          <w:sz w:val="16"/>
          <w:szCs w:val="16"/>
        </w:rPr>
        <w:t xml:space="preserve"> </w:t>
      </w:r>
      <w:r w:rsidRPr="00B72508">
        <w:rPr>
          <w:rFonts w:ascii="Tahoma" w:hAnsi="Tahoma" w:cs="Tahoma"/>
          <w:sz w:val="16"/>
          <w:szCs w:val="16"/>
        </w:rPr>
        <w:t>de</w:t>
      </w:r>
      <w:r w:rsidRPr="00B72508">
        <w:rPr>
          <w:rFonts w:ascii="Tahoma" w:hAnsi="Tahoma" w:cs="Tahoma"/>
          <w:spacing w:val="1"/>
          <w:sz w:val="16"/>
          <w:szCs w:val="16"/>
        </w:rPr>
        <w:t xml:space="preserve"> </w:t>
      </w:r>
      <w:r w:rsidRPr="00B72508">
        <w:rPr>
          <w:rFonts w:ascii="Tahoma" w:hAnsi="Tahoma" w:cs="Tahoma"/>
          <w:sz w:val="16"/>
          <w:szCs w:val="16"/>
        </w:rPr>
        <w:t>servicios</w:t>
      </w:r>
      <w:r w:rsidRPr="00B72508">
        <w:rPr>
          <w:rFonts w:ascii="Tahoma" w:hAnsi="Tahoma" w:cs="Tahoma"/>
          <w:spacing w:val="1"/>
          <w:sz w:val="16"/>
          <w:szCs w:val="16"/>
        </w:rPr>
        <w:t xml:space="preserve"> </w:t>
      </w:r>
      <w:r w:rsidRPr="00B72508">
        <w:rPr>
          <w:rFonts w:ascii="Tahoma" w:hAnsi="Tahoma" w:cs="Tahoma"/>
          <w:sz w:val="16"/>
          <w:szCs w:val="16"/>
        </w:rPr>
        <w:t>profesionales</w:t>
      </w:r>
      <w:r w:rsidRPr="00B72508">
        <w:rPr>
          <w:rFonts w:ascii="Tahoma" w:hAnsi="Tahoma" w:cs="Tahoma"/>
          <w:spacing w:val="1"/>
          <w:sz w:val="16"/>
          <w:szCs w:val="16"/>
        </w:rPr>
        <w:t xml:space="preserve"> </w:t>
      </w:r>
      <w:r w:rsidRPr="00B72508">
        <w:rPr>
          <w:rFonts w:ascii="Tahoma" w:hAnsi="Tahoma" w:cs="Tahoma"/>
          <w:sz w:val="16"/>
          <w:szCs w:val="16"/>
        </w:rPr>
        <w:t>deberá</w:t>
      </w:r>
      <w:r w:rsidRPr="00B72508">
        <w:rPr>
          <w:rFonts w:ascii="Tahoma" w:hAnsi="Tahoma" w:cs="Tahoma"/>
          <w:spacing w:val="1"/>
          <w:sz w:val="16"/>
          <w:szCs w:val="16"/>
        </w:rPr>
        <w:t xml:space="preserve"> </w:t>
      </w:r>
      <w:r w:rsidRPr="00B72508">
        <w:rPr>
          <w:rFonts w:ascii="Tahoma" w:hAnsi="Tahoma" w:cs="Tahoma"/>
          <w:sz w:val="16"/>
          <w:szCs w:val="16"/>
        </w:rPr>
        <w:t>constar</w:t>
      </w:r>
      <w:r w:rsidRPr="00B72508">
        <w:rPr>
          <w:rFonts w:ascii="Tahoma" w:hAnsi="Tahoma" w:cs="Tahoma"/>
          <w:spacing w:val="51"/>
          <w:sz w:val="16"/>
          <w:szCs w:val="16"/>
        </w:rPr>
        <w:t xml:space="preserve"> </w:t>
      </w:r>
      <w:r w:rsidRPr="00B72508">
        <w:rPr>
          <w:rFonts w:ascii="Tahoma" w:hAnsi="Tahoma" w:cs="Tahoma"/>
          <w:sz w:val="16"/>
          <w:szCs w:val="16"/>
        </w:rPr>
        <w:t>la</w:t>
      </w:r>
      <w:r w:rsidRPr="00B72508">
        <w:rPr>
          <w:rFonts w:ascii="Tahoma" w:hAnsi="Tahoma" w:cs="Tahoma"/>
          <w:spacing w:val="-47"/>
          <w:sz w:val="16"/>
          <w:szCs w:val="16"/>
        </w:rPr>
        <w:t xml:space="preserve"> </w:t>
      </w:r>
      <w:r w:rsidRPr="00B72508">
        <w:rPr>
          <w:rFonts w:ascii="Tahoma" w:hAnsi="Tahoma" w:cs="Tahoma"/>
          <w:sz w:val="16"/>
          <w:szCs w:val="16"/>
        </w:rPr>
        <w:t>correspondiente retención</w:t>
      </w:r>
      <w:r w:rsidRPr="00B72508">
        <w:rPr>
          <w:rFonts w:ascii="Tahoma" w:hAnsi="Tahoma" w:cs="Tahoma"/>
          <w:spacing w:val="-1"/>
          <w:sz w:val="16"/>
          <w:szCs w:val="16"/>
        </w:rPr>
        <w:t xml:space="preserve"> </w:t>
      </w:r>
      <w:r w:rsidRPr="00B72508">
        <w:rPr>
          <w:rFonts w:ascii="Tahoma" w:hAnsi="Tahoma" w:cs="Tahoma"/>
          <w:sz w:val="16"/>
          <w:szCs w:val="16"/>
        </w:rPr>
        <w:t>en</w:t>
      </w:r>
      <w:r w:rsidRPr="00B72508">
        <w:rPr>
          <w:rFonts w:ascii="Tahoma" w:hAnsi="Tahoma" w:cs="Tahoma"/>
          <w:spacing w:val="-1"/>
          <w:sz w:val="16"/>
          <w:szCs w:val="16"/>
        </w:rPr>
        <w:t xml:space="preserve"> </w:t>
      </w:r>
      <w:r w:rsidRPr="00B72508">
        <w:rPr>
          <w:rFonts w:ascii="Tahoma" w:hAnsi="Tahoma" w:cs="Tahoma"/>
          <w:sz w:val="16"/>
          <w:szCs w:val="16"/>
        </w:rPr>
        <w:t>concepto</w:t>
      </w:r>
      <w:r w:rsidRPr="00B72508">
        <w:rPr>
          <w:rFonts w:ascii="Tahoma" w:hAnsi="Tahoma" w:cs="Tahoma"/>
          <w:spacing w:val="1"/>
          <w:sz w:val="16"/>
          <w:szCs w:val="16"/>
        </w:rPr>
        <w:t xml:space="preserve"> </w:t>
      </w:r>
      <w:r w:rsidRPr="00B72508">
        <w:rPr>
          <w:rFonts w:ascii="Tahoma" w:hAnsi="Tahoma" w:cs="Tahoma"/>
          <w:sz w:val="16"/>
          <w:szCs w:val="16"/>
        </w:rPr>
        <w:t>de</w:t>
      </w:r>
      <w:r w:rsidRPr="00B72508">
        <w:rPr>
          <w:rFonts w:ascii="Tahoma" w:hAnsi="Tahoma" w:cs="Tahoma"/>
          <w:spacing w:val="-1"/>
          <w:sz w:val="16"/>
          <w:szCs w:val="16"/>
        </w:rPr>
        <w:t xml:space="preserve"> </w:t>
      </w:r>
      <w:r w:rsidRPr="00B72508">
        <w:rPr>
          <w:rFonts w:ascii="Tahoma" w:hAnsi="Tahoma" w:cs="Tahoma"/>
          <w:sz w:val="16"/>
          <w:szCs w:val="16"/>
        </w:rPr>
        <w:t>IRPF.</w:t>
      </w:r>
    </w:p>
    <w:p w14:paraId="05D9A660" w14:textId="77777777" w:rsidR="00266713" w:rsidRPr="00B72508" w:rsidRDefault="00266713" w:rsidP="00266713">
      <w:pPr>
        <w:pStyle w:val="Prrafodelista"/>
        <w:widowControl w:val="0"/>
        <w:numPr>
          <w:ilvl w:val="0"/>
          <w:numId w:val="21"/>
        </w:numPr>
        <w:tabs>
          <w:tab w:val="left" w:pos="1339"/>
          <w:tab w:val="left" w:pos="1340"/>
        </w:tabs>
        <w:autoSpaceDE w:val="0"/>
        <w:autoSpaceDN w:val="0"/>
        <w:spacing w:after="0" w:line="240" w:lineRule="auto"/>
        <w:contextualSpacing w:val="0"/>
        <w:rPr>
          <w:rFonts w:ascii="Tahoma" w:hAnsi="Tahoma" w:cs="Tahoma"/>
          <w:sz w:val="16"/>
          <w:szCs w:val="16"/>
        </w:rPr>
      </w:pPr>
      <w:r w:rsidRPr="00B72508">
        <w:rPr>
          <w:rFonts w:ascii="Tahoma" w:hAnsi="Tahoma" w:cs="Tahoma"/>
          <w:sz w:val="16"/>
          <w:szCs w:val="16"/>
        </w:rPr>
        <w:t>Para</w:t>
      </w:r>
      <w:r w:rsidRPr="00B72508">
        <w:rPr>
          <w:rFonts w:ascii="Tahoma" w:hAnsi="Tahoma" w:cs="Tahoma"/>
          <w:spacing w:val="-4"/>
          <w:sz w:val="16"/>
          <w:szCs w:val="16"/>
        </w:rPr>
        <w:t xml:space="preserve"> </w:t>
      </w:r>
      <w:r w:rsidRPr="00B72508">
        <w:rPr>
          <w:rFonts w:ascii="Tahoma" w:hAnsi="Tahoma" w:cs="Tahoma"/>
          <w:sz w:val="16"/>
          <w:szCs w:val="16"/>
        </w:rPr>
        <w:t>gastos</w:t>
      </w:r>
      <w:r w:rsidRPr="00B72508">
        <w:rPr>
          <w:rFonts w:ascii="Tahoma" w:hAnsi="Tahoma" w:cs="Tahoma"/>
          <w:spacing w:val="-3"/>
          <w:sz w:val="16"/>
          <w:szCs w:val="16"/>
        </w:rPr>
        <w:t xml:space="preserve"> </w:t>
      </w:r>
      <w:r w:rsidRPr="00B72508">
        <w:rPr>
          <w:rFonts w:ascii="Tahoma" w:hAnsi="Tahoma" w:cs="Tahoma"/>
          <w:sz w:val="16"/>
          <w:szCs w:val="16"/>
        </w:rPr>
        <w:t>de</w:t>
      </w:r>
      <w:r w:rsidRPr="00B72508">
        <w:rPr>
          <w:rFonts w:ascii="Tahoma" w:hAnsi="Tahoma" w:cs="Tahoma"/>
          <w:spacing w:val="-3"/>
          <w:sz w:val="16"/>
          <w:szCs w:val="16"/>
        </w:rPr>
        <w:t xml:space="preserve"> </w:t>
      </w:r>
      <w:r w:rsidRPr="00B72508">
        <w:rPr>
          <w:rFonts w:ascii="Tahoma" w:hAnsi="Tahoma" w:cs="Tahoma"/>
          <w:sz w:val="16"/>
          <w:szCs w:val="16"/>
        </w:rPr>
        <w:t>0,01</w:t>
      </w:r>
      <w:r w:rsidRPr="00B72508">
        <w:rPr>
          <w:rFonts w:ascii="Tahoma" w:hAnsi="Tahoma" w:cs="Tahoma"/>
          <w:spacing w:val="-2"/>
          <w:sz w:val="16"/>
          <w:szCs w:val="16"/>
        </w:rPr>
        <w:t xml:space="preserve"> </w:t>
      </w:r>
      <w:r w:rsidRPr="00B72508">
        <w:rPr>
          <w:rFonts w:ascii="Tahoma" w:hAnsi="Tahoma" w:cs="Tahoma"/>
          <w:sz w:val="16"/>
          <w:szCs w:val="16"/>
        </w:rPr>
        <w:t>cts</w:t>
      </w:r>
      <w:r w:rsidRPr="00B72508">
        <w:rPr>
          <w:rFonts w:ascii="Tahoma" w:hAnsi="Tahoma" w:cs="Tahoma"/>
          <w:spacing w:val="-3"/>
          <w:sz w:val="16"/>
          <w:szCs w:val="16"/>
        </w:rPr>
        <w:t xml:space="preserve"> </w:t>
      </w:r>
      <w:r w:rsidRPr="00B72508">
        <w:rPr>
          <w:rFonts w:ascii="Tahoma" w:hAnsi="Tahoma" w:cs="Tahoma"/>
          <w:sz w:val="16"/>
          <w:szCs w:val="16"/>
        </w:rPr>
        <w:t>a</w:t>
      </w:r>
      <w:r w:rsidRPr="00B72508">
        <w:rPr>
          <w:rFonts w:ascii="Tahoma" w:hAnsi="Tahoma" w:cs="Tahoma"/>
          <w:spacing w:val="-3"/>
          <w:sz w:val="16"/>
          <w:szCs w:val="16"/>
        </w:rPr>
        <w:t xml:space="preserve"> </w:t>
      </w:r>
      <w:r w:rsidRPr="00B72508">
        <w:rPr>
          <w:rFonts w:ascii="Tahoma" w:hAnsi="Tahoma" w:cs="Tahoma"/>
          <w:sz w:val="16"/>
          <w:szCs w:val="16"/>
        </w:rPr>
        <w:t>30</w:t>
      </w:r>
      <w:r w:rsidRPr="00B72508">
        <w:rPr>
          <w:rFonts w:ascii="Tahoma" w:hAnsi="Tahoma" w:cs="Tahoma"/>
          <w:spacing w:val="-3"/>
          <w:sz w:val="16"/>
          <w:szCs w:val="16"/>
        </w:rPr>
        <w:t xml:space="preserve"> </w:t>
      </w:r>
      <w:r w:rsidRPr="00B72508">
        <w:rPr>
          <w:rFonts w:ascii="Tahoma" w:hAnsi="Tahoma" w:cs="Tahoma"/>
          <w:sz w:val="16"/>
          <w:szCs w:val="16"/>
        </w:rPr>
        <w:t>euros</w:t>
      </w:r>
      <w:r w:rsidRPr="00B72508">
        <w:rPr>
          <w:rFonts w:ascii="Tahoma" w:hAnsi="Tahoma" w:cs="Tahoma"/>
          <w:spacing w:val="-4"/>
          <w:sz w:val="16"/>
          <w:szCs w:val="16"/>
        </w:rPr>
        <w:t xml:space="preserve"> </w:t>
      </w:r>
      <w:r w:rsidRPr="00B72508">
        <w:rPr>
          <w:rFonts w:ascii="Tahoma" w:hAnsi="Tahoma" w:cs="Tahoma"/>
          <w:sz w:val="16"/>
          <w:szCs w:val="16"/>
        </w:rPr>
        <w:t>serán</w:t>
      </w:r>
      <w:r w:rsidRPr="00B72508">
        <w:rPr>
          <w:rFonts w:ascii="Tahoma" w:hAnsi="Tahoma" w:cs="Tahoma"/>
          <w:spacing w:val="-3"/>
          <w:sz w:val="16"/>
          <w:szCs w:val="16"/>
        </w:rPr>
        <w:t xml:space="preserve"> </w:t>
      </w:r>
      <w:r w:rsidRPr="00B72508">
        <w:rPr>
          <w:rFonts w:ascii="Tahoma" w:hAnsi="Tahoma" w:cs="Tahoma"/>
          <w:sz w:val="16"/>
          <w:szCs w:val="16"/>
        </w:rPr>
        <w:t>aceptados</w:t>
      </w:r>
      <w:r w:rsidRPr="00B72508">
        <w:rPr>
          <w:rFonts w:ascii="Tahoma" w:hAnsi="Tahoma" w:cs="Tahoma"/>
          <w:spacing w:val="-1"/>
          <w:sz w:val="16"/>
          <w:szCs w:val="16"/>
        </w:rPr>
        <w:t xml:space="preserve"> </w:t>
      </w:r>
      <w:r w:rsidRPr="00B72508">
        <w:rPr>
          <w:rFonts w:ascii="Tahoma" w:hAnsi="Tahoma" w:cs="Tahoma"/>
          <w:sz w:val="16"/>
          <w:szCs w:val="16"/>
        </w:rPr>
        <w:t>pagos</w:t>
      </w:r>
      <w:r w:rsidRPr="00B72508">
        <w:rPr>
          <w:rFonts w:ascii="Tahoma" w:hAnsi="Tahoma" w:cs="Tahoma"/>
          <w:spacing w:val="-3"/>
          <w:sz w:val="16"/>
          <w:szCs w:val="16"/>
        </w:rPr>
        <w:t xml:space="preserve"> </w:t>
      </w:r>
      <w:r w:rsidRPr="00B72508">
        <w:rPr>
          <w:rFonts w:ascii="Tahoma" w:hAnsi="Tahoma" w:cs="Tahoma"/>
          <w:sz w:val="16"/>
          <w:szCs w:val="16"/>
        </w:rPr>
        <w:t>en</w:t>
      </w:r>
      <w:r w:rsidRPr="00B72508">
        <w:rPr>
          <w:rFonts w:ascii="Tahoma" w:hAnsi="Tahoma" w:cs="Tahoma"/>
          <w:spacing w:val="-4"/>
          <w:sz w:val="16"/>
          <w:szCs w:val="16"/>
        </w:rPr>
        <w:t xml:space="preserve"> </w:t>
      </w:r>
      <w:r w:rsidRPr="00B72508">
        <w:rPr>
          <w:rFonts w:ascii="Tahoma" w:hAnsi="Tahoma" w:cs="Tahoma"/>
          <w:sz w:val="16"/>
          <w:szCs w:val="16"/>
        </w:rPr>
        <w:t>metálico.</w:t>
      </w:r>
    </w:p>
    <w:p w14:paraId="09D051C6" w14:textId="77777777" w:rsidR="00266713" w:rsidRPr="00B72508" w:rsidRDefault="00266713" w:rsidP="00266713">
      <w:pPr>
        <w:pStyle w:val="Textoindependiente"/>
        <w:spacing w:before="4"/>
        <w:rPr>
          <w:rFonts w:ascii="Tahoma" w:hAnsi="Tahoma" w:cs="Tahoma"/>
          <w:sz w:val="16"/>
          <w:szCs w:val="16"/>
        </w:rPr>
      </w:pPr>
    </w:p>
    <w:p w14:paraId="17DDC271" w14:textId="77777777" w:rsidR="00266713" w:rsidRPr="00B72508" w:rsidRDefault="00266713" w:rsidP="00266713">
      <w:pPr>
        <w:pStyle w:val="Prrafodelista"/>
        <w:widowControl w:val="0"/>
        <w:numPr>
          <w:ilvl w:val="0"/>
          <w:numId w:val="21"/>
        </w:numPr>
        <w:tabs>
          <w:tab w:val="left" w:pos="1339"/>
          <w:tab w:val="left" w:pos="1340"/>
        </w:tabs>
        <w:autoSpaceDE w:val="0"/>
        <w:autoSpaceDN w:val="0"/>
        <w:spacing w:after="0" w:line="240" w:lineRule="auto"/>
        <w:contextualSpacing w:val="0"/>
        <w:rPr>
          <w:rFonts w:ascii="Tahoma" w:hAnsi="Tahoma" w:cs="Tahoma"/>
          <w:sz w:val="16"/>
          <w:szCs w:val="16"/>
        </w:rPr>
      </w:pPr>
      <w:r w:rsidRPr="00B72508">
        <w:rPr>
          <w:rFonts w:ascii="Tahoma" w:hAnsi="Tahoma" w:cs="Tahoma"/>
          <w:sz w:val="16"/>
          <w:szCs w:val="16"/>
        </w:rPr>
        <w:t>De</w:t>
      </w:r>
      <w:r w:rsidRPr="00B72508">
        <w:rPr>
          <w:rFonts w:ascii="Tahoma" w:hAnsi="Tahoma" w:cs="Tahoma"/>
          <w:spacing w:val="-5"/>
          <w:sz w:val="16"/>
          <w:szCs w:val="16"/>
        </w:rPr>
        <w:t xml:space="preserve"> </w:t>
      </w:r>
      <w:r w:rsidRPr="00B72508">
        <w:rPr>
          <w:rFonts w:ascii="Tahoma" w:hAnsi="Tahoma" w:cs="Tahoma"/>
          <w:sz w:val="16"/>
          <w:szCs w:val="16"/>
        </w:rPr>
        <w:t>30</w:t>
      </w:r>
      <w:r w:rsidRPr="00B72508">
        <w:rPr>
          <w:rFonts w:ascii="Tahoma" w:hAnsi="Tahoma" w:cs="Tahoma"/>
          <w:spacing w:val="-4"/>
          <w:sz w:val="16"/>
          <w:szCs w:val="16"/>
        </w:rPr>
        <w:t xml:space="preserve"> </w:t>
      </w:r>
      <w:r w:rsidRPr="00B72508">
        <w:rPr>
          <w:rFonts w:ascii="Tahoma" w:hAnsi="Tahoma" w:cs="Tahoma"/>
          <w:sz w:val="16"/>
          <w:szCs w:val="16"/>
        </w:rPr>
        <w:t>euros</w:t>
      </w:r>
      <w:r w:rsidRPr="00B72508">
        <w:rPr>
          <w:rFonts w:ascii="Tahoma" w:hAnsi="Tahoma" w:cs="Tahoma"/>
          <w:spacing w:val="-4"/>
          <w:sz w:val="16"/>
          <w:szCs w:val="16"/>
        </w:rPr>
        <w:t xml:space="preserve"> </w:t>
      </w:r>
      <w:r w:rsidRPr="00B72508">
        <w:rPr>
          <w:rFonts w:ascii="Tahoma" w:hAnsi="Tahoma" w:cs="Tahoma"/>
          <w:sz w:val="16"/>
          <w:szCs w:val="16"/>
        </w:rPr>
        <w:t>en</w:t>
      </w:r>
      <w:r w:rsidRPr="00B72508">
        <w:rPr>
          <w:rFonts w:ascii="Tahoma" w:hAnsi="Tahoma" w:cs="Tahoma"/>
          <w:spacing w:val="-4"/>
          <w:sz w:val="16"/>
          <w:szCs w:val="16"/>
        </w:rPr>
        <w:t xml:space="preserve"> </w:t>
      </w:r>
      <w:r w:rsidRPr="00B72508">
        <w:rPr>
          <w:rFonts w:ascii="Tahoma" w:hAnsi="Tahoma" w:cs="Tahoma"/>
          <w:sz w:val="16"/>
          <w:szCs w:val="16"/>
        </w:rPr>
        <w:t>adelante</w:t>
      </w:r>
      <w:r w:rsidRPr="00B72508">
        <w:rPr>
          <w:rFonts w:ascii="Tahoma" w:hAnsi="Tahoma" w:cs="Tahoma"/>
          <w:spacing w:val="-2"/>
          <w:sz w:val="16"/>
          <w:szCs w:val="16"/>
        </w:rPr>
        <w:t xml:space="preserve"> </w:t>
      </w:r>
      <w:r w:rsidRPr="00B72508">
        <w:rPr>
          <w:rFonts w:ascii="Tahoma" w:hAnsi="Tahoma" w:cs="Tahoma"/>
          <w:sz w:val="16"/>
          <w:szCs w:val="16"/>
        </w:rPr>
        <w:t>los</w:t>
      </w:r>
      <w:r w:rsidRPr="00B72508">
        <w:rPr>
          <w:rFonts w:ascii="Tahoma" w:hAnsi="Tahoma" w:cs="Tahoma"/>
          <w:spacing w:val="-4"/>
          <w:sz w:val="16"/>
          <w:szCs w:val="16"/>
        </w:rPr>
        <w:t xml:space="preserve"> </w:t>
      </w:r>
      <w:r w:rsidRPr="00B72508">
        <w:rPr>
          <w:rFonts w:ascii="Tahoma" w:hAnsi="Tahoma" w:cs="Tahoma"/>
          <w:sz w:val="16"/>
          <w:szCs w:val="16"/>
        </w:rPr>
        <w:t>pagos</w:t>
      </w:r>
      <w:r w:rsidRPr="00B72508">
        <w:rPr>
          <w:rFonts w:ascii="Tahoma" w:hAnsi="Tahoma" w:cs="Tahoma"/>
          <w:spacing w:val="-4"/>
          <w:sz w:val="16"/>
          <w:szCs w:val="16"/>
        </w:rPr>
        <w:t xml:space="preserve"> </w:t>
      </w:r>
      <w:r w:rsidRPr="00B72508">
        <w:rPr>
          <w:rFonts w:ascii="Tahoma" w:hAnsi="Tahoma" w:cs="Tahoma"/>
          <w:sz w:val="16"/>
          <w:szCs w:val="16"/>
        </w:rPr>
        <w:t>deberán</w:t>
      </w:r>
      <w:r w:rsidRPr="00B72508">
        <w:rPr>
          <w:rFonts w:ascii="Tahoma" w:hAnsi="Tahoma" w:cs="Tahoma"/>
          <w:spacing w:val="-3"/>
          <w:sz w:val="16"/>
          <w:szCs w:val="16"/>
        </w:rPr>
        <w:t xml:space="preserve"> </w:t>
      </w:r>
      <w:r w:rsidRPr="00B72508">
        <w:rPr>
          <w:rFonts w:ascii="Tahoma" w:hAnsi="Tahoma" w:cs="Tahoma"/>
          <w:sz w:val="16"/>
          <w:szCs w:val="16"/>
        </w:rPr>
        <w:t>realizarse</w:t>
      </w:r>
      <w:r w:rsidRPr="00B72508">
        <w:rPr>
          <w:rFonts w:ascii="Tahoma" w:hAnsi="Tahoma" w:cs="Tahoma"/>
          <w:spacing w:val="-4"/>
          <w:sz w:val="16"/>
          <w:szCs w:val="16"/>
        </w:rPr>
        <w:t xml:space="preserve"> </w:t>
      </w:r>
      <w:r w:rsidRPr="00B72508">
        <w:rPr>
          <w:rFonts w:ascii="Tahoma" w:hAnsi="Tahoma" w:cs="Tahoma"/>
          <w:sz w:val="16"/>
          <w:szCs w:val="16"/>
        </w:rPr>
        <w:t>a</w:t>
      </w:r>
      <w:r w:rsidRPr="00B72508">
        <w:rPr>
          <w:rFonts w:ascii="Tahoma" w:hAnsi="Tahoma" w:cs="Tahoma"/>
          <w:spacing w:val="-4"/>
          <w:sz w:val="16"/>
          <w:szCs w:val="16"/>
        </w:rPr>
        <w:t xml:space="preserve"> </w:t>
      </w:r>
      <w:r w:rsidRPr="00B72508">
        <w:rPr>
          <w:rFonts w:ascii="Tahoma" w:hAnsi="Tahoma" w:cs="Tahoma"/>
          <w:sz w:val="16"/>
          <w:szCs w:val="16"/>
        </w:rPr>
        <w:t>través</w:t>
      </w:r>
      <w:r w:rsidRPr="00B72508">
        <w:rPr>
          <w:rFonts w:ascii="Tahoma" w:hAnsi="Tahoma" w:cs="Tahoma"/>
          <w:spacing w:val="-4"/>
          <w:sz w:val="16"/>
          <w:szCs w:val="16"/>
        </w:rPr>
        <w:t xml:space="preserve"> </w:t>
      </w:r>
      <w:r w:rsidRPr="00B72508">
        <w:rPr>
          <w:rFonts w:ascii="Tahoma" w:hAnsi="Tahoma" w:cs="Tahoma"/>
          <w:sz w:val="16"/>
          <w:szCs w:val="16"/>
        </w:rPr>
        <w:t>de</w:t>
      </w:r>
      <w:r w:rsidRPr="00B72508">
        <w:rPr>
          <w:rFonts w:ascii="Tahoma" w:hAnsi="Tahoma" w:cs="Tahoma"/>
          <w:spacing w:val="-2"/>
          <w:sz w:val="16"/>
          <w:szCs w:val="16"/>
        </w:rPr>
        <w:t xml:space="preserve"> </w:t>
      </w:r>
      <w:r w:rsidRPr="00B72508">
        <w:rPr>
          <w:rFonts w:ascii="Tahoma" w:hAnsi="Tahoma" w:cs="Tahoma"/>
          <w:sz w:val="16"/>
          <w:szCs w:val="16"/>
        </w:rPr>
        <w:t>transferencia</w:t>
      </w:r>
      <w:r w:rsidRPr="00B72508">
        <w:rPr>
          <w:rFonts w:ascii="Tahoma" w:hAnsi="Tahoma" w:cs="Tahoma"/>
          <w:spacing w:val="-4"/>
          <w:sz w:val="16"/>
          <w:szCs w:val="16"/>
        </w:rPr>
        <w:t xml:space="preserve"> </w:t>
      </w:r>
      <w:r w:rsidRPr="00B72508">
        <w:rPr>
          <w:rFonts w:ascii="Tahoma" w:hAnsi="Tahoma" w:cs="Tahoma"/>
          <w:sz w:val="16"/>
          <w:szCs w:val="16"/>
        </w:rPr>
        <w:t>bancaria</w:t>
      </w:r>
      <w:r w:rsidRPr="00B72508">
        <w:rPr>
          <w:rFonts w:ascii="Tahoma" w:hAnsi="Tahoma" w:cs="Tahoma"/>
          <w:spacing w:val="-3"/>
          <w:sz w:val="16"/>
          <w:szCs w:val="16"/>
        </w:rPr>
        <w:t xml:space="preserve"> </w:t>
      </w:r>
      <w:r w:rsidRPr="00B72508">
        <w:rPr>
          <w:rFonts w:ascii="Tahoma" w:hAnsi="Tahoma" w:cs="Tahoma"/>
          <w:sz w:val="16"/>
          <w:szCs w:val="16"/>
        </w:rPr>
        <w:t>o</w:t>
      </w:r>
      <w:r w:rsidRPr="00B72508">
        <w:rPr>
          <w:rFonts w:ascii="Tahoma" w:hAnsi="Tahoma" w:cs="Tahoma"/>
          <w:spacing w:val="-4"/>
          <w:sz w:val="16"/>
          <w:szCs w:val="16"/>
        </w:rPr>
        <w:t xml:space="preserve"> </w:t>
      </w:r>
      <w:r w:rsidRPr="00B72508">
        <w:rPr>
          <w:rFonts w:ascii="Tahoma" w:hAnsi="Tahoma" w:cs="Tahoma"/>
          <w:sz w:val="16"/>
          <w:szCs w:val="16"/>
        </w:rPr>
        <w:t>similar.</w:t>
      </w:r>
    </w:p>
    <w:p w14:paraId="317934A8" w14:textId="77777777" w:rsidR="00266713" w:rsidRPr="00B72508" w:rsidRDefault="00266713" w:rsidP="00266713">
      <w:pPr>
        <w:pStyle w:val="Textoindependiente"/>
        <w:spacing w:before="2"/>
        <w:rPr>
          <w:rFonts w:ascii="Tahoma" w:hAnsi="Tahoma" w:cs="Tahoma"/>
          <w:sz w:val="16"/>
          <w:szCs w:val="16"/>
        </w:rPr>
      </w:pPr>
    </w:p>
    <w:p w14:paraId="11E5CF13" w14:textId="77777777" w:rsidR="00266713" w:rsidRPr="00B72508" w:rsidRDefault="00266713" w:rsidP="00266713">
      <w:pPr>
        <w:pStyle w:val="Prrafodelista"/>
        <w:widowControl w:val="0"/>
        <w:numPr>
          <w:ilvl w:val="0"/>
          <w:numId w:val="21"/>
        </w:numPr>
        <w:tabs>
          <w:tab w:val="left" w:pos="1339"/>
          <w:tab w:val="left" w:pos="1340"/>
        </w:tabs>
        <w:autoSpaceDE w:val="0"/>
        <w:autoSpaceDN w:val="0"/>
        <w:spacing w:after="0" w:line="240" w:lineRule="auto"/>
        <w:contextualSpacing w:val="0"/>
        <w:rPr>
          <w:rFonts w:ascii="Tahoma" w:hAnsi="Tahoma" w:cs="Tahoma"/>
          <w:sz w:val="16"/>
          <w:szCs w:val="16"/>
        </w:rPr>
      </w:pPr>
      <w:r w:rsidRPr="00B72508">
        <w:rPr>
          <w:rFonts w:ascii="Tahoma" w:hAnsi="Tahoma" w:cs="Tahoma"/>
          <w:sz w:val="16"/>
          <w:szCs w:val="16"/>
        </w:rPr>
        <w:t>Certificados,</w:t>
      </w:r>
      <w:r w:rsidRPr="00B72508">
        <w:rPr>
          <w:rFonts w:ascii="Tahoma" w:hAnsi="Tahoma" w:cs="Tahoma"/>
          <w:spacing w:val="-5"/>
          <w:sz w:val="16"/>
          <w:szCs w:val="16"/>
        </w:rPr>
        <w:t xml:space="preserve"> </w:t>
      </w:r>
      <w:r w:rsidRPr="00B72508">
        <w:rPr>
          <w:rFonts w:ascii="Tahoma" w:hAnsi="Tahoma" w:cs="Tahoma"/>
          <w:sz w:val="16"/>
          <w:szCs w:val="16"/>
        </w:rPr>
        <w:t>cargos</w:t>
      </w:r>
      <w:r w:rsidRPr="00B72508">
        <w:rPr>
          <w:rFonts w:ascii="Tahoma" w:hAnsi="Tahoma" w:cs="Tahoma"/>
          <w:spacing w:val="-4"/>
          <w:sz w:val="16"/>
          <w:szCs w:val="16"/>
        </w:rPr>
        <w:t xml:space="preserve"> </w:t>
      </w:r>
      <w:r w:rsidRPr="00B72508">
        <w:rPr>
          <w:rFonts w:ascii="Tahoma" w:hAnsi="Tahoma" w:cs="Tahoma"/>
          <w:sz w:val="16"/>
          <w:szCs w:val="16"/>
        </w:rPr>
        <w:t>bancarios</w:t>
      </w:r>
      <w:r w:rsidRPr="00B72508">
        <w:rPr>
          <w:rFonts w:ascii="Tahoma" w:hAnsi="Tahoma" w:cs="Tahoma"/>
          <w:spacing w:val="-3"/>
          <w:sz w:val="16"/>
          <w:szCs w:val="16"/>
        </w:rPr>
        <w:t xml:space="preserve"> </w:t>
      </w:r>
      <w:r w:rsidRPr="00B72508">
        <w:rPr>
          <w:rFonts w:ascii="Tahoma" w:hAnsi="Tahoma" w:cs="Tahoma"/>
          <w:sz w:val="16"/>
          <w:szCs w:val="16"/>
        </w:rPr>
        <w:t>o</w:t>
      </w:r>
      <w:r w:rsidRPr="00B72508">
        <w:rPr>
          <w:rFonts w:ascii="Tahoma" w:hAnsi="Tahoma" w:cs="Tahoma"/>
          <w:spacing w:val="-4"/>
          <w:sz w:val="16"/>
          <w:szCs w:val="16"/>
        </w:rPr>
        <w:t xml:space="preserve"> </w:t>
      </w:r>
      <w:r w:rsidRPr="00B72508">
        <w:rPr>
          <w:rFonts w:ascii="Tahoma" w:hAnsi="Tahoma" w:cs="Tahoma"/>
          <w:sz w:val="16"/>
          <w:szCs w:val="16"/>
        </w:rPr>
        <w:t>detalles</w:t>
      </w:r>
      <w:r w:rsidRPr="00B72508">
        <w:rPr>
          <w:rFonts w:ascii="Tahoma" w:hAnsi="Tahoma" w:cs="Tahoma"/>
          <w:spacing w:val="-5"/>
          <w:sz w:val="16"/>
          <w:szCs w:val="16"/>
        </w:rPr>
        <w:t xml:space="preserve"> </w:t>
      </w:r>
      <w:r w:rsidRPr="00B72508">
        <w:rPr>
          <w:rFonts w:ascii="Tahoma" w:hAnsi="Tahoma" w:cs="Tahoma"/>
          <w:sz w:val="16"/>
          <w:szCs w:val="16"/>
        </w:rPr>
        <w:t>de</w:t>
      </w:r>
      <w:r w:rsidRPr="00B72508">
        <w:rPr>
          <w:rFonts w:ascii="Tahoma" w:hAnsi="Tahoma" w:cs="Tahoma"/>
          <w:spacing w:val="-4"/>
          <w:sz w:val="16"/>
          <w:szCs w:val="16"/>
        </w:rPr>
        <w:t xml:space="preserve"> </w:t>
      </w:r>
      <w:r w:rsidRPr="00B72508">
        <w:rPr>
          <w:rFonts w:ascii="Tahoma" w:hAnsi="Tahoma" w:cs="Tahoma"/>
          <w:sz w:val="16"/>
          <w:szCs w:val="16"/>
        </w:rPr>
        <w:t>movimientos</w:t>
      </w:r>
      <w:r w:rsidRPr="00B72508">
        <w:rPr>
          <w:rFonts w:ascii="Tahoma" w:hAnsi="Tahoma" w:cs="Tahoma"/>
          <w:spacing w:val="-3"/>
          <w:sz w:val="16"/>
          <w:szCs w:val="16"/>
        </w:rPr>
        <w:t xml:space="preserve"> </w:t>
      </w:r>
      <w:r w:rsidRPr="00B72508">
        <w:rPr>
          <w:rFonts w:ascii="Tahoma" w:hAnsi="Tahoma" w:cs="Tahoma"/>
          <w:sz w:val="16"/>
          <w:szCs w:val="16"/>
        </w:rPr>
        <w:t>de</w:t>
      </w:r>
      <w:r w:rsidRPr="00B72508">
        <w:rPr>
          <w:rFonts w:ascii="Tahoma" w:hAnsi="Tahoma" w:cs="Tahoma"/>
          <w:spacing w:val="-4"/>
          <w:sz w:val="16"/>
          <w:szCs w:val="16"/>
        </w:rPr>
        <w:t xml:space="preserve"> </w:t>
      </w:r>
      <w:r w:rsidRPr="00B72508">
        <w:rPr>
          <w:rFonts w:ascii="Tahoma" w:hAnsi="Tahoma" w:cs="Tahoma"/>
          <w:sz w:val="16"/>
          <w:szCs w:val="16"/>
        </w:rPr>
        <w:t>cuenta</w:t>
      </w:r>
      <w:r w:rsidRPr="00B72508">
        <w:rPr>
          <w:rFonts w:ascii="Tahoma" w:hAnsi="Tahoma" w:cs="Tahoma"/>
          <w:spacing w:val="-5"/>
          <w:sz w:val="16"/>
          <w:szCs w:val="16"/>
        </w:rPr>
        <w:t xml:space="preserve"> </w:t>
      </w:r>
      <w:r w:rsidRPr="00B72508">
        <w:rPr>
          <w:rFonts w:ascii="Tahoma" w:hAnsi="Tahoma" w:cs="Tahoma"/>
          <w:sz w:val="16"/>
          <w:szCs w:val="16"/>
        </w:rPr>
        <w:t>que</w:t>
      </w:r>
      <w:r w:rsidRPr="00B72508">
        <w:rPr>
          <w:rFonts w:ascii="Tahoma" w:hAnsi="Tahoma" w:cs="Tahoma"/>
          <w:spacing w:val="-4"/>
          <w:sz w:val="16"/>
          <w:szCs w:val="16"/>
        </w:rPr>
        <w:t xml:space="preserve"> </w:t>
      </w:r>
      <w:r w:rsidRPr="00B72508">
        <w:rPr>
          <w:rFonts w:ascii="Tahoma" w:hAnsi="Tahoma" w:cs="Tahoma"/>
          <w:sz w:val="16"/>
          <w:szCs w:val="16"/>
        </w:rPr>
        <w:t>acrediten</w:t>
      </w:r>
      <w:r w:rsidRPr="00B72508">
        <w:rPr>
          <w:rFonts w:ascii="Tahoma" w:hAnsi="Tahoma" w:cs="Tahoma"/>
          <w:spacing w:val="-3"/>
          <w:sz w:val="16"/>
          <w:szCs w:val="16"/>
        </w:rPr>
        <w:t xml:space="preserve"> </w:t>
      </w:r>
      <w:r w:rsidRPr="00B72508">
        <w:rPr>
          <w:rFonts w:ascii="Tahoma" w:hAnsi="Tahoma" w:cs="Tahoma"/>
          <w:sz w:val="16"/>
          <w:szCs w:val="16"/>
        </w:rPr>
        <w:t>el</w:t>
      </w:r>
      <w:r w:rsidRPr="00B72508">
        <w:rPr>
          <w:rFonts w:ascii="Tahoma" w:hAnsi="Tahoma" w:cs="Tahoma"/>
          <w:spacing w:val="-4"/>
          <w:sz w:val="16"/>
          <w:szCs w:val="16"/>
        </w:rPr>
        <w:t xml:space="preserve"> </w:t>
      </w:r>
      <w:r w:rsidRPr="00B72508">
        <w:rPr>
          <w:rFonts w:ascii="Tahoma" w:hAnsi="Tahoma" w:cs="Tahoma"/>
          <w:sz w:val="16"/>
          <w:szCs w:val="16"/>
        </w:rPr>
        <w:t>gasto.</w:t>
      </w:r>
    </w:p>
    <w:p w14:paraId="3845CEAA" w14:textId="77777777" w:rsidR="00266713" w:rsidRPr="00B72508" w:rsidRDefault="00266713" w:rsidP="00266713">
      <w:pPr>
        <w:pStyle w:val="Textoindependiente"/>
        <w:spacing w:before="4"/>
        <w:rPr>
          <w:rFonts w:ascii="Tahoma" w:hAnsi="Tahoma" w:cs="Tahoma"/>
          <w:sz w:val="16"/>
          <w:szCs w:val="16"/>
        </w:rPr>
      </w:pPr>
    </w:p>
    <w:p w14:paraId="69162387" w14:textId="77777777" w:rsidR="00266713" w:rsidRPr="00B72508" w:rsidRDefault="00266713" w:rsidP="00266713">
      <w:pPr>
        <w:pStyle w:val="Prrafodelista"/>
        <w:widowControl w:val="0"/>
        <w:numPr>
          <w:ilvl w:val="0"/>
          <w:numId w:val="21"/>
        </w:numPr>
        <w:tabs>
          <w:tab w:val="left" w:pos="1340"/>
        </w:tabs>
        <w:autoSpaceDE w:val="0"/>
        <w:autoSpaceDN w:val="0"/>
        <w:spacing w:after="0" w:line="242" w:lineRule="auto"/>
        <w:contextualSpacing w:val="0"/>
        <w:jc w:val="both"/>
        <w:rPr>
          <w:rFonts w:ascii="Tahoma" w:hAnsi="Tahoma" w:cs="Tahoma"/>
          <w:sz w:val="16"/>
          <w:szCs w:val="16"/>
        </w:rPr>
      </w:pPr>
      <w:r w:rsidRPr="00B72508">
        <w:rPr>
          <w:rFonts w:ascii="Tahoma" w:hAnsi="Tahoma" w:cs="Tahoma"/>
          <w:sz w:val="16"/>
          <w:szCs w:val="16"/>
        </w:rPr>
        <w:t>Certificados</w:t>
      </w:r>
      <w:r w:rsidRPr="00B72508">
        <w:rPr>
          <w:rFonts w:ascii="Tahoma" w:hAnsi="Tahoma" w:cs="Tahoma"/>
          <w:spacing w:val="1"/>
          <w:sz w:val="16"/>
          <w:szCs w:val="16"/>
        </w:rPr>
        <w:t xml:space="preserve"> </w:t>
      </w:r>
      <w:r w:rsidRPr="00B72508">
        <w:rPr>
          <w:rFonts w:ascii="Tahoma" w:hAnsi="Tahoma" w:cs="Tahoma"/>
          <w:sz w:val="16"/>
          <w:szCs w:val="16"/>
        </w:rPr>
        <w:t>acreditativos</w:t>
      </w:r>
      <w:r w:rsidRPr="00B72508">
        <w:rPr>
          <w:rFonts w:ascii="Tahoma" w:hAnsi="Tahoma" w:cs="Tahoma"/>
          <w:spacing w:val="1"/>
          <w:sz w:val="16"/>
          <w:szCs w:val="16"/>
        </w:rPr>
        <w:t xml:space="preserve"> </w:t>
      </w:r>
      <w:r w:rsidRPr="00B72508">
        <w:rPr>
          <w:rFonts w:ascii="Tahoma" w:hAnsi="Tahoma" w:cs="Tahoma"/>
          <w:sz w:val="16"/>
          <w:szCs w:val="16"/>
        </w:rPr>
        <w:t>de</w:t>
      </w:r>
      <w:r w:rsidRPr="00B72508">
        <w:rPr>
          <w:rFonts w:ascii="Tahoma" w:hAnsi="Tahoma" w:cs="Tahoma"/>
          <w:spacing w:val="1"/>
          <w:sz w:val="16"/>
          <w:szCs w:val="16"/>
        </w:rPr>
        <w:t xml:space="preserve"> </w:t>
      </w:r>
      <w:r w:rsidRPr="00B72508">
        <w:rPr>
          <w:rFonts w:ascii="Tahoma" w:hAnsi="Tahoma" w:cs="Tahoma"/>
          <w:sz w:val="16"/>
          <w:szCs w:val="16"/>
        </w:rPr>
        <w:t>que</w:t>
      </w:r>
      <w:r w:rsidRPr="00B72508">
        <w:rPr>
          <w:rFonts w:ascii="Tahoma" w:hAnsi="Tahoma" w:cs="Tahoma"/>
          <w:spacing w:val="1"/>
          <w:sz w:val="16"/>
          <w:szCs w:val="16"/>
        </w:rPr>
        <w:t xml:space="preserve"> </w:t>
      </w:r>
      <w:r w:rsidRPr="00B72508">
        <w:rPr>
          <w:rFonts w:ascii="Tahoma" w:hAnsi="Tahoma" w:cs="Tahoma"/>
          <w:sz w:val="16"/>
          <w:szCs w:val="16"/>
        </w:rPr>
        <w:t>el</w:t>
      </w:r>
      <w:r w:rsidRPr="00B72508">
        <w:rPr>
          <w:rFonts w:ascii="Tahoma" w:hAnsi="Tahoma" w:cs="Tahoma"/>
          <w:spacing w:val="1"/>
          <w:sz w:val="16"/>
          <w:szCs w:val="16"/>
        </w:rPr>
        <w:t xml:space="preserve"> </w:t>
      </w:r>
      <w:r w:rsidRPr="00B72508">
        <w:rPr>
          <w:rFonts w:ascii="Tahoma" w:hAnsi="Tahoma" w:cs="Tahoma"/>
          <w:sz w:val="16"/>
          <w:szCs w:val="16"/>
        </w:rPr>
        <w:t>beneficiario</w:t>
      </w:r>
      <w:r w:rsidRPr="00B72508">
        <w:rPr>
          <w:rFonts w:ascii="Tahoma" w:hAnsi="Tahoma" w:cs="Tahoma"/>
          <w:spacing w:val="1"/>
          <w:sz w:val="16"/>
          <w:szCs w:val="16"/>
        </w:rPr>
        <w:t xml:space="preserve"> </w:t>
      </w:r>
      <w:r w:rsidRPr="00B72508">
        <w:rPr>
          <w:rFonts w:ascii="Tahoma" w:hAnsi="Tahoma" w:cs="Tahoma"/>
          <w:sz w:val="16"/>
          <w:szCs w:val="16"/>
        </w:rPr>
        <w:t>se</w:t>
      </w:r>
      <w:r w:rsidRPr="00B72508">
        <w:rPr>
          <w:rFonts w:ascii="Tahoma" w:hAnsi="Tahoma" w:cs="Tahoma"/>
          <w:spacing w:val="1"/>
          <w:sz w:val="16"/>
          <w:szCs w:val="16"/>
        </w:rPr>
        <w:t xml:space="preserve"> </w:t>
      </w:r>
      <w:r w:rsidRPr="00B72508">
        <w:rPr>
          <w:rFonts w:ascii="Tahoma" w:hAnsi="Tahoma" w:cs="Tahoma"/>
          <w:sz w:val="16"/>
          <w:szCs w:val="16"/>
        </w:rPr>
        <w:t>encuentra</w:t>
      </w:r>
      <w:r w:rsidRPr="00B72508">
        <w:rPr>
          <w:rFonts w:ascii="Tahoma" w:hAnsi="Tahoma" w:cs="Tahoma"/>
          <w:spacing w:val="1"/>
          <w:sz w:val="16"/>
          <w:szCs w:val="16"/>
        </w:rPr>
        <w:t xml:space="preserve"> </w:t>
      </w:r>
      <w:r w:rsidRPr="00B72508">
        <w:rPr>
          <w:rFonts w:ascii="Tahoma" w:hAnsi="Tahoma" w:cs="Tahoma"/>
          <w:sz w:val="16"/>
          <w:szCs w:val="16"/>
        </w:rPr>
        <w:t>al</w:t>
      </w:r>
      <w:r w:rsidRPr="00B72508">
        <w:rPr>
          <w:rFonts w:ascii="Tahoma" w:hAnsi="Tahoma" w:cs="Tahoma"/>
          <w:spacing w:val="1"/>
          <w:sz w:val="16"/>
          <w:szCs w:val="16"/>
        </w:rPr>
        <w:t xml:space="preserve"> </w:t>
      </w:r>
      <w:r w:rsidRPr="00B72508">
        <w:rPr>
          <w:rFonts w:ascii="Tahoma" w:hAnsi="Tahoma" w:cs="Tahoma"/>
          <w:sz w:val="16"/>
          <w:szCs w:val="16"/>
        </w:rPr>
        <w:t>corriente</w:t>
      </w:r>
      <w:r w:rsidRPr="00B72508">
        <w:rPr>
          <w:rFonts w:ascii="Tahoma" w:hAnsi="Tahoma" w:cs="Tahoma"/>
          <w:spacing w:val="1"/>
          <w:sz w:val="16"/>
          <w:szCs w:val="16"/>
        </w:rPr>
        <w:t xml:space="preserve"> </w:t>
      </w:r>
      <w:r w:rsidRPr="00B72508">
        <w:rPr>
          <w:rFonts w:ascii="Tahoma" w:hAnsi="Tahoma" w:cs="Tahoma"/>
          <w:sz w:val="16"/>
          <w:szCs w:val="16"/>
        </w:rPr>
        <w:t>en</w:t>
      </w:r>
      <w:r w:rsidRPr="00B72508">
        <w:rPr>
          <w:rFonts w:ascii="Tahoma" w:hAnsi="Tahoma" w:cs="Tahoma"/>
          <w:spacing w:val="1"/>
          <w:sz w:val="16"/>
          <w:szCs w:val="16"/>
        </w:rPr>
        <w:t xml:space="preserve"> </w:t>
      </w:r>
      <w:r w:rsidRPr="00B72508">
        <w:rPr>
          <w:rFonts w:ascii="Tahoma" w:hAnsi="Tahoma" w:cs="Tahoma"/>
          <w:sz w:val="16"/>
          <w:szCs w:val="16"/>
        </w:rPr>
        <w:t>el</w:t>
      </w:r>
      <w:r w:rsidRPr="00B72508">
        <w:rPr>
          <w:rFonts w:ascii="Tahoma" w:hAnsi="Tahoma" w:cs="Tahoma"/>
          <w:spacing w:val="1"/>
          <w:sz w:val="16"/>
          <w:szCs w:val="16"/>
        </w:rPr>
        <w:t xml:space="preserve"> </w:t>
      </w:r>
      <w:r w:rsidRPr="00B72508">
        <w:rPr>
          <w:rFonts w:ascii="Tahoma" w:hAnsi="Tahoma" w:cs="Tahoma"/>
          <w:sz w:val="16"/>
          <w:szCs w:val="16"/>
        </w:rPr>
        <w:t>cumplimiento</w:t>
      </w:r>
      <w:r w:rsidRPr="00B72508">
        <w:rPr>
          <w:rFonts w:ascii="Tahoma" w:hAnsi="Tahoma" w:cs="Tahoma"/>
          <w:spacing w:val="1"/>
          <w:sz w:val="16"/>
          <w:szCs w:val="16"/>
        </w:rPr>
        <w:t xml:space="preserve"> </w:t>
      </w:r>
      <w:r w:rsidRPr="00B72508">
        <w:rPr>
          <w:rFonts w:ascii="Tahoma" w:hAnsi="Tahoma" w:cs="Tahoma"/>
          <w:sz w:val="16"/>
          <w:szCs w:val="16"/>
        </w:rPr>
        <w:t>de</w:t>
      </w:r>
      <w:r w:rsidRPr="00B72508">
        <w:rPr>
          <w:rFonts w:ascii="Tahoma" w:hAnsi="Tahoma" w:cs="Tahoma"/>
          <w:spacing w:val="1"/>
          <w:sz w:val="16"/>
          <w:szCs w:val="16"/>
        </w:rPr>
        <w:t xml:space="preserve"> </w:t>
      </w:r>
      <w:r w:rsidRPr="00B72508">
        <w:rPr>
          <w:rFonts w:ascii="Tahoma" w:hAnsi="Tahoma" w:cs="Tahoma"/>
          <w:sz w:val="16"/>
          <w:szCs w:val="16"/>
        </w:rPr>
        <w:t>sus</w:t>
      </w:r>
      <w:r w:rsidRPr="00B72508">
        <w:rPr>
          <w:rFonts w:ascii="Tahoma" w:hAnsi="Tahoma" w:cs="Tahoma"/>
          <w:spacing w:val="1"/>
          <w:sz w:val="16"/>
          <w:szCs w:val="16"/>
        </w:rPr>
        <w:t xml:space="preserve"> </w:t>
      </w:r>
      <w:r w:rsidRPr="00B72508">
        <w:rPr>
          <w:rFonts w:ascii="Tahoma" w:hAnsi="Tahoma" w:cs="Tahoma"/>
          <w:sz w:val="16"/>
          <w:szCs w:val="16"/>
        </w:rPr>
        <w:t>obligaciones</w:t>
      </w:r>
      <w:r w:rsidRPr="00B72508">
        <w:rPr>
          <w:rFonts w:ascii="Tahoma" w:hAnsi="Tahoma" w:cs="Tahoma"/>
          <w:spacing w:val="1"/>
          <w:sz w:val="16"/>
          <w:szCs w:val="16"/>
        </w:rPr>
        <w:t xml:space="preserve"> </w:t>
      </w:r>
      <w:r w:rsidRPr="00B72508">
        <w:rPr>
          <w:rFonts w:ascii="Tahoma" w:hAnsi="Tahoma" w:cs="Tahoma"/>
          <w:sz w:val="16"/>
          <w:szCs w:val="16"/>
        </w:rPr>
        <w:t>tributarias</w:t>
      </w:r>
      <w:r w:rsidRPr="00B72508">
        <w:rPr>
          <w:rFonts w:ascii="Tahoma" w:hAnsi="Tahoma" w:cs="Tahoma"/>
          <w:spacing w:val="1"/>
          <w:sz w:val="16"/>
          <w:szCs w:val="16"/>
        </w:rPr>
        <w:t xml:space="preserve"> </w:t>
      </w:r>
      <w:r w:rsidRPr="00B72508">
        <w:rPr>
          <w:rFonts w:ascii="Tahoma" w:hAnsi="Tahoma" w:cs="Tahoma"/>
          <w:sz w:val="16"/>
          <w:szCs w:val="16"/>
        </w:rPr>
        <w:t>y</w:t>
      </w:r>
      <w:r w:rsidRPr="00B72508">
        <w:rPr>
          <w:rFonts w:ascii="Tahoma" w:hAnsi="Tahoma" w:cs="Tahoma"/>
          <w:spacing w:val="1"/>
          <w:sz w:val="16"/>
          <w:szCs w:val="16"/>
        </w:rPr>
        <w:t xml:space="preserve"> </w:t>
      </w:r>
      <w:r w:rsidRPr="00B72508">
        <w:rPr>
          <w:rFonts w:ascii="Tahoma" w:hAnsi="Tahoma" w:cs="Tahoma"/>
          <w:sz w:val="16"/>
          <w:szCs w:val="16"/>
        </w:rPr>
        <w:t>con</w:t>
      </w:r>
      <w:r w:rsidRPr="00B72508">
        <w:rPr>
          <w:rFonts w:ascii="Tahoma" w:hAnsi="Tahoma" w:cs="Tahoma"/>
          <w:spacing w:val="1"/>
          <w:sz w:val="16"/>
          <w:szCs w:val="16"/>
        </w:rPr>
        <w:t xml:space="preserve"> </w:t>
      </w:r>
      <w:r w:rsidRPr="00B72508">
        <w:rPr>
          <w:rFonts w:ascii="Tahoma" w:hAnsi="Tahoma" w:cs="Tahoma"/>
          <w:sz w:val="16"/>
          <w:szCs w:val="16"/>
        </w:rPr>
        <w:t>la</w:t>
      </w:r>
      <w:r w:rsidRPr="00B72508">
        <w:rPr>
          <w:rFonts w:ascii="Tahoma" w:hAnsi="Tahoma" w:cs="Tahoma"/>
          <w:spacing w:val="1"/>
          <w:sz w:val="16"/>
          <w:szCs w:val="16"/>
        </w:rPr>
        <w:t xml:space="preserve"> </w:t>
      </w:r>
      <w:r w:rsidRPr="00B72508">
        <w:rPr>
          <w:rFonts w:ascii="Tahoma" w:hAnsi="Tahoma" w:cs="Tahoma"/>
          <w:sz w:val="16"/>
          <w:szCs w:val="16"/>
        </w:rPr>
        <w:t>Seguridad</w:t>
      </w:r>
      <w:r w:rsidRPr="00B72508">
        <w:rPr>
          <w:rFonts w:ascii="Tahoma" w:hAnsi="Tahoma" w:cs="Tahoma"/>
          <w:spacing w:val="1"/>
          <w:sz w:val="16"/>
          <w:szCs w:val="16"/>
        </w:rPr>
        <w:t xml:space="preserve"> </w:t>
      </w:r>
      <w:r w:rsidRPr="00B72508">
        <w:rPr>
          <w:rFonts w:ascii="Tahoma" w:hAnsi="Tahoma" w:cs="Tahoma"/>
          <w:sz w:val="16"/>
          <w:szCs w:val="16"/>
        </w:rPr>
        <w:t>Social.</w:t>
      </w:r>
      <w:r w:rsidRPr="00B72508">
        <w:rPr>
          <w:rFonts w:ascii="Tahoma" w:hAnsi="Tahoma" w:cs="Tahoma"/>
          <w:spacing w:val="1"/>
          <w:sz w:val="16"/>
          <w:szCs w:val="16"/>
        </w:rPr>
        <w:t xml:space="preserve"> </w:t>
      </w:r>
      <w:r w:rsidRPr="00B72508">
        <w:rPr>
          <w:rFonts w:ascii="Tahoma" w:hAnsi="Tahoma" w:cs="Tahoma"/>
          <w:sz w:val="16"/>
          <w:szCs w:val="16"/>
        </w:rPr>
        <w:t>Estos</w:t>
      </w:r>
      <w:r w:rsidRPr="00B72508">
        <w:rPr>
          <w:rFonts w:ascii="Tahoma" w:hAnsi="Tahoma" w:cs="Tahoma"/>
          <w:spacing w:val="1"/>
          <w:sz w:val="16"/>
          <w:szCs w:val="16"/>
        </w:rPr>
        <w:t xml:space="preserve"> </w:t>
      </w:r>
      <w:r w:rsidRPr="00B72508">
        <w:rPr>
          <w:rFonts w:ascii="Tahoma" w:hAnsi="Tahoma" w:cs="Tahoma"/>
          <w:sz w:val="16"/>
          <w:szCs w:val="16"/>
        </w:rPr>
        <w:t>certificados</w:t>
      </w:r>
      <w:r w:rsidRPr="00B72508">
        <w:rPr>
          <w:rFonts w:ascii="Tahoma" w:hAnsi="Tahoma" w:cs="Tahoma"/>
          <w:spacing w:val="1"/>
          <w:sz w:val="16"/>
          <w:szCs w:val="16"/>
        </w:rPr>
        <w:t xml:space="preserve"> </w:t>
      </w:r>
      <w:r w:rsidRPr="00B72508">
        <w:rPr>
          <w:rFonts w:ascii="Tahoma" w:hAnsi="Tahoma" w:cs="Tahoma"/>
          <w:sz w:val="16"/>
          <w:szCs w:val="16"/>
        </w:rPr>
        <w:t>podrán</w:t>
      </w:r>
      <w:r w:rsidRPr="00B72508">
        <w:rPr>
          <w:rFonts w:ascii="Tahoma" w:hAnsi="Tahoma" w:cs="Tahoma"/>
          <w:spacing w:val="1"/>
          <w:sz w:val="16"/>
          <w:szCs w:val="16"/>
        </w:rPr>
        <w:t xml:space="preserve"> </w:t>
      </w:r>
      <w:r w:rsidRPr="00B72508">
        <w:rPr>
          <w:rFonts w:ascii="Tahoma" w:hAnsi="Tahoma" w:cs="Tahoma"/>
          <w:sz w:val="16"/>
          <w:szCs w:val="16"/>
        </w:rPr>
        <w:t>ser</w:t>
      </w:r>
      <w:r w:rsidRPr="00B72508">
        <w:rPr>
          <w:rFonts w:ascii="Tahoma" w:hAnsi="Tahoma" w:cs="Tahoma"/>
          <w:spacing w:val="1"/>
          <w:sz w:val="16"/>
          <w:szCs w:val="16"/>
        </w:rPr>
        <w:t xml:space="preserve"> </w:t>
      </w:r>
      <w:r w:rsidRPr="00B72508">
        <w:rPr>
          <w:rFonts w:ascii="Tahoma" w:hAnsi="Tahoma" w:cs="Tahoma"/>
          <w:sz w:val="16"/>
          <w:szCs w:val="16"/>
        </w:rPr>
        <w:t>sustituidos</w:t>
      </w:r>
      <w:r w:rsidRPr="00B72508">
        <w:rPr>
          <w:rFonts w:ascii="Tahoma" w:hAnsi="Tahoma" w:cs="Tahoma"/>
          <w:spacing w:val="1"/>
          <w:sz w:val="16"/>
          <w:szCs w:val="16"/>
        </w:rPr>
        <w:t xml:space="preserve"> </w:t>
      </w:r>
      <w:r w:rsidRPr="00B72508">
        <w:rPr>
          <w:rFonts w:ascii="Tahoma" w:hAnsi="Tahoma" w:cs="Tahoma"/>
          <w:sz w:val="16"/>
          <w:szCs w:val="16"/>
        </w:rPr>
        <w:t>por</w:t>
      </w:r>
      <w:r w:rsidRPr="00B72508">
        <w:rPr>
          <w:rFonts w:ascii="Tahoma" w:hAnsi="Tahoma" w:cs="Tahoma"/>
          <w:spacing w:val="1"/>
          <w:sz w:val="16"/>
          <w:szCs w:val="16"/>
        </w:rPr>
        <w:t xml:space="preserve"> </w:t>
      </w:r>
      <w:r w:rsidRPr="00B72508">
        <w:rPr>
          <w:rFonts w:ascii="Tahoma" w:hAnsi="Tahoma" w:cs="Tahoma"/>
          <w:sz w:val="16"/>
          <w:szCs w:val="16"/>
        </w:rPr>
        <w:t>una</w:t>
      </w:r>
      <w:r w:rsidRPr="00B72508">
        <w:rPr>
          <w:rFonts w:ascii="Tahoma" w:hAnsi="Tahoma" w:cs="Tahoma"/>
          <w:spacing w:val="1"/>
          <w:sz w:val="16"/>
          <w:szCs w:val="16"/>
        </w:rPr>
        <w:t xml:space="preserve"> </w:t>
      </w:r>
      <w:r w:rsidRPr="00B72508">
        <w:rPr>
          <w:rFonts w:ascii="Tahoma" w:hAnsi="Tahoma" w:cs="Tahoma"/>
          <w:sz w:val="16"/>
          <w:szCs w:val="16"/>
        </w:rPr>
        <w:t>declaración</w:t>
      </w:r>
      <w:r w:rsidRPr="00B72508">
        <w:rPr>
          <w:rFonts w:ascii="Tahoma" w:hAnsi="Tahoma" w:cs="Tahoma"/>
          <w:spacing w:val="1"/>
          <w:sz w:val="16"/>
          <w:szCs w:val="16"/>
        </w:rPr>
        <w:t xml:space="preserve"> </w:t>
      </w:r>
      <w:r w:rsidRPr="00B72508">
        <w:rPr>
          <w:rFonts w:ascii="Tahoma" w:hAnsi="Tahoma" w:cs="Tahoma"/>
          <w:sz w:val="16"/>
          <w:szCs w:val="16"/>
        </w:rPr>
        <w:t>responsable</w:t>
      </w:r>
      <w:r w:rsidRPr="00B72508">
        <w:rPr>
          <w:rFonts w:ascii="Tahoma" w:hAnsi="Tahoma" w:cs="Tahoma"/>
          <w:spacing w:val="1"/>
          <w:sz w:val="16"/>
          <w:szCs w:val="16"/>
        </w:rPr>
        <w:t xml:space="preserve"> </w:t>
      </w:r>
      <w:r w:rsidRPr="00B72508">
        <w:rPr>
          <w:rFonts w:ascii="Tahoma" w:hAnsi="Tahoma" w:cs="Tahoma"/>
          <w:sz w:val="16"/>
          <w:szCs w:val="16"/>
        </w:rPr>
        <w:t>ante</w:t>
      </w:r>
      <w:r w:rsidRPr="00B72508">
        <w:rPr>
          <w:rFonts w:ascii="Tahoma" w:hAnsi="Tahoma" w:cs="Tahoma"/>
          <w:spacing w:val="1"/>
          <w:sz w:val="16"/>
          <w:szCs w:val="16"/>
        </w:rPr>
        <w:t xml:space="preserve"> </w:t>
      </w:r>
      <w:r w:rsidRPr="00B72508">
        <w:rPr>
          <w:rFonts w:ascii="Tahoma" w:hAnsi="Tahoma" w:cs="Tahoma"/>
          <w:sz w:val="16"/>
          <w:szCs w:val="16"/>
        </w:rPr>
        <w:t>autoridad</w:t>
      </w:r>
      <w:r w:rsidRPr="00B72508">
        <w:rPr>
          <w:rFonts w:ascii="Tahoma" w:hAnsi="Tahoma" w:cs="Tahoma"/>
          <w:spacing w:val="1"/>
          <w:sz w:val="16"/>
          <w:szCs w:val="16"/>
        </w:rPr>
        <w:t xml:space="preserve"> </w:t>
      </w:r>
      <w:r w:rsidRPr="00B72508">
        <w:rPr>
          <w:rFonts w:ascii="Tahoma" w:hAnsi="Tahoma" w:cs="Tahoma"/>
          <w:sz w:val="16"/>
          <w:szCs w:val="16"/>
        </w:rPr>
        <w:t>administrativa,</w:t>
      </w:r>
      <w:r w:rsidRPr="00B72508">
        <w:rPr>
          <w:rFonts w:ascii="Tahoma" w:hAnsi="Tahoma" w:cs="Tahoma"/>
          <w:spacing w:val="1"/>
          <w:sz w:val="16"/>
          <w:szCs w:val="16"/>
        </w:rPr>
        <w:t xml:space="preserve"> </w:t>
      </w:r>
      <w:r w:rsidRPr="00B72508">
        <w:rPr>
          <w:rFonts w:ascii="Tahoma" w:hAnsi="Tahoma" w:cs="Tahoma"/>
          <w:sz w:val="16"/>
          <w:szCs w:val="16"/>
        </w:rPr>
        <w:t>en</w:t>
      </w:r>
      <w:r w:rsidRPr="00B72508">
        <w:rPr>
          <w:rFonts w:ascii="Tahoma" w:hAnsi="Tahoma" w:cs="Tahoma"/>
          <w:spacing w:val="1"/>
          <w:sz w:val="16"/>
          <w:szCs w:val="16"/>
        </w:rPr>
        <w:t xml:space="preserve"> </w:t>
      </w:r>
      <w:r w:rsidRPr="00B72508">
        <w:rPr>
          <w:rFonts w:ascii="Tahoma" w:hAnsi="Tahoma" w:cs="Tahoma"/>
          <w:sz w:val="16"/>
          <w:szCs w:val="16"/>
        </w:rPr>
        <w:t>los</w:t>
      </w:r>
      <w:r w:rsidRPr="00B72508">
        <w:rPr>
          <w:rFonts w:ascii="Tahoma" w:hAnsi="Tahoma" w:cs="Tahoma"/>
          <w:spacing w:val="1"/>
          <w:sz w:val="16"/>
          <w:szCs w:val="16"/>
        </w:rPr>
        <w:t xml:space="preserve"> </w:t>
      </w:r>
      <w:r w:rsidRPr="00B72508">
        <w:rPr>
          <w:rFonts w:ascii="Tahoma" w:hAnsi="Tahoma" w:cs="Tahoma"/>
          <w:sz w:val="16"/>
          <w:szCs w:val="16"/>
        </w:rPr>
        <w:t>casos</w:t>
      </w:r>
      <w:r w:rsidRPr="00B72508">
        <w:rPr>
          <w:rFonts w:ascii="Tahoma" w:hAnsi="Tahoma" w:cs="Tahoma"/>
          <w:spacing w:val="1"/>
          <w:sz w:val="16"/>
          <w:szCs w:val="16"/>
        </w:rPr>
        <w:t xml:space="preserve"> </w:t>
      </w:r>
      <w:r w:rsidRPr="00B72508">
        <w:rPr>
          <w:rFonts w:ascii="Tahoma" w:hAnsi="Tahoma" w:cs="Tahoma"/>
          <w:sz w:val="16"/>
          <w:szCs w:val="16"/>
        </w:rPr>
        <w:t>previstos</w:t>
      </w:r>
      <w:r w:rsidRPr="00B72508">
        <w:rPr>
          <w:rFonts w:ascii="Tahoma" w:hAnsi="Tahoma" w:cs="Tahoma"/>
          <w:spacing w:val="1"/>
          <w:sz w:val="16"/>
          <w:szCs w:val="16"/>
        </w:rPr>
        <w:t xml:space="preserve"> </w:t>
      </w:r>
      <w:r w:rsidRPr="00B72508">
        <w:rPr>
          <w:rFonts w:ascii="Tahoma" w:hAnsi="Tahoma" w:cs="Tahoma"/>
          <w:sz w:val="16"/>
          <w:szCs w:val="16"/>
        </w:rPr>
        <w:t>en</w:t>
      </w:r>
      <w:r w:rsidRPr="00B72508">
        <w:rPr>
          <w:rFonts w:ascii="Tahoma" w:hAnsi="Tahoma" w:cs="Tahoma"/>
          <w:spacing w:val="1"/>
          <w:sz w:val="16"/>
          <w:szCs w:val="16"/>
        </w:rPr>
        <w:t xml:space="preserve"> </w:t>
      </w:r>
      <w:r w:rsidRPr="00B72508">
        <w:rPr>
          <w:rFonts w:ascii="Tahoma" w:hAnsi="Tahoma" w:cs="Tahoma"/>
          <w:sz w:val="16"/>
          <w:szCs w:val="16"/>
        </w:rPr>
        <w:t>el</w:t>
      </w:r>
      <w:r w:rsidRPr="00B72508">
        <w:rPr>
          <w:rFonts w:ascii="Tahoma" w:hAnsi="Tahoma" w:cs="Tahoma"/>
          <w:spacing w:val="1"/>
          <w:sz w:val="16"/>
          <w:szCs w:val="16"/>
        </w:rPr>
        <w:t xml:space="preserve"> </w:t>
      </w:r>
      <w:r w:rsidRPr="00B72508">
        <w:rPr>
          <w:rFonts w:ascii="Tahoma" w:hAnsi="Tahoma" w:cs="Tahoma"/>
          <w:sz w:val="16"/>
          <w:szCs w:val="16"/>
        </w:rPr>
        <w:t>artículo</w:t>
      </w:r>
      <w:r w:rsidRPr="00B72508">
        <w:rPr>
          <w:rFonts w:ascii="Tahoma" w:hAnsi="Tahoma" w:cs="Tahoma"/>
          <w:spacing w:val="1"/>
          <w:sz w:val="16"/>
          <w:szCs w:val="16"/>
        </w:rPr>
        <w:t xml:space="preserve"> </w:t>
      </w:r>
      <w:r w:rsidRPr="00B72508">
        <w:rPr>
          <w:rFonts w:ascii="Tahoma" w:hAnsi="Tahoma" w:cs="Tahoma"/>
          <w:sz w:val="16"/>
          <w:szCs w:val="16"/>
        </w:rPr>
        <w:t>24</w:t>
      </w:r>
      <w:r w:rsidRPr="00B72508">
        <w:rPr>
          <w:rFonts w:ascii="Tahoma" w:hAnsi="Tahoma" w:cs="Tahoma"/>
          <w:spacing w:val="1"/>
          <w:sz w:val="16"/>
          <w:szCs w:val="16"/>
        </w:rPr>
        <w:t xml:space="preserve"> </w:t>
      </w:r>
      <w:r w:rsidRPr="00B72508">
        <w:rPr>
          <w:rFonts w:ascii="Tahoma" w:hAnsi="Tahoma" w:cs="Tahoma"/>
          <w:sz w:val="16"/>
          <w:szCs w:val="16"/>
        </w:rPr>
        <w:t>del</w:t>
      </w:r>
      <w:r w:rsidRPr="00B72508">
        <w:rPr>
          <w:rFonts w:ascii="Tahoma" w:hAnsi="Tahoma" w:cs="Tahoma"/>
          <w:spacing w:val="1"/>
          <w:sz w:val="16"/>
          <w:szCs w:val="16"/>
        </w:rPr>
        <w:t xml:space="preserve"> </w:t>
      </w:r>
      <w:r w:rsidRPr="00B72508">
        <w:rPr>
          <w:rFonts w:ascii="Tahoma" w:hAnsi="Tahoma" w:cs="Tahoma"/>
          <w:sz w:val="16"/>
          <w:szCs w:val="16"/>
        </w:rPr>
        <w:t>Reglamento</w:t>
      </w:r>
      <w:r w:rsidRPr="00B72508">
        <w:rPr>
          <w:rFonts w:ascii="Tahoma" w:hAnsi="Tahoma" w:cs="Tahoma"/>
          <w:spacing w:val="-2"/>
          <w:sz w:val="16"/>
          <w:szCs w:val="16"/>
        </w:rPr>
        <w:t xml:space="preserve"> </w:t>
      </w:r>
      <w:r w:rsidRPr="00B72508">
        <w:rPr>
          <w:rFonts w:ascii="Tahoma" w:hAnsi="Tahoma" w:cs="Tahoma"/>
          <w:sz w:val="16"/>
          <w:szCs w:val="16"/>
        </w:rPr>
        <w:t>General</w:t>
      </w:r>
      <w:r w:rsidRPr="00B72508">
        <w:rPr>
          <w:rFonts w:ascii="Tahoma" w:hAnsi="Tahoma" w:cs="Tahoma"/>
          <w:spacing w:val="1"/>
          <w:sz w:val="16"/>
          <w:szCs w:val="16"/>
        </w:rPr>
        <w:t xml:space="preserve"> </w:t>
      </w:r>
      <w:r w:rsidRPr="00B72508">
        <w:rPr>
          <w:rFonts w:ascii="Tahoma" w:hAnsi="Tahoma" w:cs="Tahoma"/>
          <w:sz w:val="16"/>
          <w:szCs w:val="16"/>
        </w:rPr>
        <w:t>de</w:t>
      </w:r>
      <w:r w:rsidRPr="00B72508">
        <w:rPr>
          <w:rFonts w:ascii="Tahoma" w:hAnsi="Tahoma" w:cs="Tahoma"/>
          <w:spacing w:val="-1"/>
          <w:sz w:val="16"/>
          <w:szCs w:val="16"/>
        </w:rPr>
        <w:t xml:space="preserve"> </w:t>
      </w:r>
      <w:r w:rsidRPr="00B72508">
        <w:rPr>
          <w:rFonts w:ascii="Tahoma" w:hAnsi="Tahoma" w:cs="Tahoma"/>
          <w:sz w:val="16"/>
          <w:szCs w:val="16"/>
        </w:rPr>
        <w:t>Subvenciones.</w:t>
      </w:r>
    </w:p>
    <w:p w14:paraId="115DCEBC" w14:textId="77777777" w:rsidR="00266713" w:rsidRPr="00B72508" w:rsidRDefault="00266713" w:rsidP="00266713">
      <w:pPr>
        <w:pStyle w:val="Textoindependiente"/>
        <w:spacing w:before="6"/>
        <w:rPr>
          <w:rFonts w:ascii="Tahoma" w:hAnsi="Tahoma" w:cs="Tahoma"/>
          <w:sz w:val="16"/>
          <w:szCs w:val="16"/>
        </w:rPr>
      </w:pPr>
    </w:p>
    <w:p w14:paraId="56D0A9DC" w14:textId="77777777" w:rsidR="00266713" w:rsidRPr="00B72508" w:rsidRDefault="00266713" w:rsidP="00266713">
      <w:pPr>
        <w:pStyle w:val="Textoindependiente"/>
        <w:jc w:val="both"/>
        <w:rPr>
          <w:rFonts w:ascii="Tahoma" w:hAnsi="Tahoma" w:cs="Tahoma"/>
          <w:sz w:val="16"/>
          <w:szCs w:val="16"/>
        </w:rPr>
      </w:pPr>
      <w:r w:rsidRPr="00B72508">
        <w:rPr>
          <w:rFonts w:ascii="Tahoma" w:hAnsi="Tahoma" w:cs="Tahoma"/>
          <w:sz w:val="16"/>
          <w:szCs w:val="16"/>
        </w:rPr>
        <w:t>Conforme</w:t>
      </w:r>
      <w:r w:rsidRPr="00B72508">
        <w:rPr>
          <w:rFonts w:ascii="Tahoma" w:hAnsi="Tahoma" w:cs="Tahoma"/>
          <w:spacing w:val="11"/>
          <w:sz w:val="16"/>
          <w:szCs w:val="16"/>
        </w:rPr>
        <w:t xml:space="preserve"> </w:t>
      </w:r>
      <w:r w:rsidRPr="00B72508">
        <w:rPr>
          <w:rFonts w:ascii="Tahoma" w:hAnsi="Tahoma" w:cs="Tahoma"/>
          <w:sz w:val="16"/>
          <w:szCs w:val="16"/>
        </w:rPr>
        <w:t>establece</w:t>
      </w:r>
      <w:r w:rsidRPr="00B72508">
        <w:rPr>
          <w:rFonts w:ascii="Tahoma" w:hAnsi="Tahoma" w:cs="Tahoma"/>
          <w:spacing w:val="11"/>
          <w:sz w:val="16"/>
          <w:szCs w:val="16"/>
        </w:rPr>
        <w:t xml:space="preserve"> </w:t>
      </w:r>
      <w:r w:rsidRPr="00B72508">
        <w:rPr>
          <w:rFonts w:ascii="Tahoma" w:hAnsi="Tahoma" w:cs="Tahoma"/>
          <w:sz w:val="16"/>
          <w:szCs w:val="16"/>
        </w:rPr>
        <w:t>el</w:t>
      </w:r>
      <w:r w:rsidRPr="00B72508">
        <w:rPr>
          <w:rFonts w:ascii="Tahoma" w:hAnsi="Tahoma" w:cs="Tahoma"/>
          <w:spacing w:val="9"/>
          <w:sz w:val="16"/>
          <w:szCs w:val="16"/>
        </w:rPr>
        <w:t xml:space="preserve"> </w:t>
      </w:r>
      <w:r w:rsidRPr="00B72508">
        <w:rPr>
          <w:rFonts w:ascii="Tahoma" w:hAnsi="Tahoma" w:cs="Tahoma"/>
          <w:sz w:val="16"/>
          <w:szCs w:val="16"/>
        </w:rPr>
        <w:t>artículo</w:t>
      </w:r>
      <w:r w:rsidRPr="00B72508">
        <w:rPr>
          <w:rFonts w:ascii="Tahoma" w:hAnsi="Tahoma" w:cs="Tahoma"/>
          <w:spacing w:val="11"/>
          <w:sz w:val="16"/>
          <w:szCs w:val="16"/>
        </w:rPr>
        <w:t xml:space="preserve"> </w:t>
      </w:r>
      <w:r w:rsidRPr="00B72508">
        <w:rPr>
          <w:rFonts w:ascii="Tahoma" w:hAnsi="Tahoma" w:cs="Tahoma"/>
          <w:sz w:val="16"/>
          <w:szCs w:val="16"/>
        </w:rPr>
        <w:t>88.4</w:t>
      </w:r>
      <w:r w:rsidRPr="00B72508">
        <w:rPr>
          <w:rFonts w:ascii="Tahoma" w:hAnsi="Tahoma" w:cs="Tahoma"/>
          <w:spacing w:val="11"/>
          <w:sz w:val="16"/>
          <w:szCs w:val="16"/>
        </w:rPr>
        <w:t xml:space="preserve"> </w:t>
      </w:r>
      <w:r w:rsidRPr="00B72508">
        <w:rPr>
          <w:rFonts w:ascii="Tahoma" w:hAnsi="Tahoma" w:cs="Tahoma"/>
          <w:sz w:val="16"/>
          <w:szCs w:val="16"/>
        </w:rPr>
        <w:t>del</w:t>
      </w:r>
      <w:r w:rsidRPr="00B72508">
        <w:rPr>
          <w:rFonts w:ascii="Tahoma" w:hAnsi="Tahoma" w:cs="Tahoma"/>
          <w:spacing w:val="9"/>
          <w:sz w:val="16"/>
          <w:szCs w:val="16"/>
        </w:rPr>
        <w:t xml:space="preserve"> </w:t>
      </w:r>
      <w:r w:rsidRPr="00B72508">
        <w:rPr>
          <w:rFonts w:ascii="Tahoma" w:hAnsi="Tahoma" w:cs="Tahoma"/>
          <w:sz w:val="16"/>
          <w:szCs w:val="16"/>
        </w:rPr>
        <w:t>citado</w:t>
      </w:r>
      <w:r w:rsidRPr="00B72508">
        <w:rPr>
          <w:rFonts w:ascii="Tahoma" w:hAnsi="Tahoma" w:cs="Tahoma"/>
          <w:spacing w:val="11"/>
          <w:sz w:val="16"/>
          <w:szCs w:val="16"/>
        </w:rPr>
        <w:t xml:space="preserve"> </w:t>
      </w:r>
      <w:r w:rsidRPr="00B72508">
        <w:rPr>
          <w:rFonts w:ascii="Tahoma" w:hAnsi="Tahoma" w:cs="Tahoma"/>
          <w:sz w:val="16"/>
          <w:szCs w:val="16"/>
        </w:rPr>
        <w:t>Reglamento,</w:t>
      </w:r>
      <w:r w:rsidRPr="00B72508">
        <w:rPr>
          <w:rFonts w:ascii="Tahoma" w:hAnsi="Tahoma" w:cs="Tahoma"/>
          <w:spacing w:val="11"/>
          <w:sz w:val="16"/>
          <w:szCs w:val="16"/>
        </w:rPr>
        <w:t xml:space="preserve"> </w:t>
      </w:r>
      <w:r w:rsidRPr="00B72508">
        <w:rPr>
          <w:rFonts w:ascii="Tahoma" w:hAnsi="Tahoma" w:cs="Tahoma"/>
          <w:sz w:val="16"/>
          <w:szCs w:val="16"/>
        </w:rPr>
        <w:t>no</w:t>
      </w:r>
      <w:r w:rsidRPr="00B72508">
        <w:rPr>
          <w:rFonts w:ascii="Tahoma" w:hAnsi="Tahoma" w:cs="Tahoma"/>
          <w:spacing w:val="11"/>
          <w:sz w:val="16"/>
          <w:szCs w:val="16"/>
        </w:rPr>
        <w:t xml:space="preserve"> </w:t>
      </w:r>
      <w:r w:rsidRPr="00B72508">
        <w:rPr>
          <w:rFonts w:ascii="Tahoma" w:hAnsi="Tahoma" w:cs="Tahoma"/>
          <w:sz w:val="16"/>
          <w:szCs w:val="16"/>
        </w:rPr>
        <w:t>será</w:t>
      </w:r>
      <w:r w:rsidRPr="00B72508">
        <w:rPr>
          <w:rFonts w:ascii="Tahoma" w:hAnsi="Tahoma" w:cs="Tahoma"/>
          <w:spacing w:val="9"/>
          <w:sz w:val="16"/>
          <w:szCs w:val="16"/>
        </w:rPr>
        <w:t xml:space="preserve"> </w:t>
      </w:r>
      <w:r w:rsidRPr="00B72508">
        <w:rPr>
          <w:rFonts w:ascii="Tahoma" w:hAnsi="Tahoma" w:cs="Tahoma"/>
          <w:sz w:val="16"/>
          <w:szCs w:val="16"/>
        </w:rPr>
        <w:t>necesario</w:t>
      </w:r>
      <w:r w:rsidRPr="00B72508">
        <w:rPr>
          <w:rFonts w:ascii="Tahoma" w:hAnsi="Tahoma" w:cs="Tahoma"/>
          <w:spacing w:val="11"/>
          <w:sz w:val="16"/>
          <w:szCs w:val="16"/>
        </w:rPr>
        <w:t xml:space="preserve"> </w:t>
      </w:r>
      <w:r w:rsidRPr="00B72508">
        <w:rPr>
          <w:rFonts w:ascii="Tahoma" w:hAnsi="Tahoma" w:cs="Tahoma"/>
          <w:sz w:val="16"/>
          <w:szCs w:val="16"/>
        </w:rPr>
        <w:t>aportar</w:t>
      </w:r>
      <w:r w:rsidRPr="00B72508">
        <w:rPr>
          <w:rFonts w:ascii="Tahoma" w:hAnsi="Tahoma" w:cs="Tahoma"/>
          <w:spacing w:val="11"/>
          <w:sz w:val="16"/>
          <w:szCs w:val="16"/>
        </w:rPr>
        <w:t xml:space="preserve"> </w:t>
      </w:r>
      <w:r w:rsidRPr="00B72508">
        <w:rPr>
          <w:rFonts w:ascii="Tahoma" w:hAnsi="Tahoma" w:cs="Tahoma"/>
          <w:sz w:val="16"/>
          <w:szCs w:val="16"/>
        </w:rPr>
        <w:t>nuevas</w:t>
      </w:r>
      <w:r w:rsidRPr="00B72508">
        <w:rPr>
          <w:rFonts w:ascii="Tahoma" w:hAnsi="Tahoma" w:cs="Tahoma"/>
          <w:spacing w:val="11"/>
          <w:sz w:val="16"/>
          <w:szCs w:val="16"/>
        </w:rPr>
        <w:t xml:space="preserve"> </w:t>
      </w:r>
      <w:r w:rsidRPr="00B72508">
        <w:rPr>
          <w:rFonts w:ascii="Tahoma" w:hAnsi="Tahoma" w:cs="Tahoma"/>
          <w:sz w:val="16"/>
          <w:szCs w:val="16"/>
        </w:rPr>
        <w:t>certificaciones</w:t>
      </w:r>
      <w:r w:rsidRPr="00B72508">
        <w:rPr>
          <w:rFonts w:ascii="Tahoma" w:hAnsi="Tahoma" w:cs="Tahoma"/>
          <w:spacing w:val="11"/>
          <w:sz w:val="16"/>
          <w:szCs w:val="16"/>
        </w:rPr>
        <w:t xml:space="preserve"> </w:t>
      </w:r>
      <w:r w:rsidRPr="00B72508">
        <w:rPr>
          <w:rFonts w:ascii="Tahoma" w:hAnsi="Tahoma" w:cs="Tahoma"/>
          <w:sz w:val="16"/>
          <w:szCs w:val="16"/>
        </w:rPr>
        <w:t>o,</w:t>
      </w:r>
      <w:r w:rsidRPr="00B72508">
        <w:rPr>
          <w:rFonts w:ascii="Tahoma" w:hAnsi="Tahoma" w:cs="Tahoma"/>
          <w:spacing w:val="1"/>
          <w:sz w:val="16"/>
          <w:szCs w:val="16"/>
        </w:rPr>
        <w:t xml:space="preserve"> </w:t>
      </w:r>
      <w:r w:rsidRPr="00B72508">
        <w:rPr>
          <w:rFonts w:ascii="Tahoma" w:hAnsi="Tahoma" w:cs="Tahoma"/>
          <w:sz w:val="16"/>
          <w:szCs w:val="16"/>
        </w:rPr>
        <w:t>en su caso, declaración si la aportada en la solicitud de concesión no ha rebasado el plazo de seis meses de</w:t>
      </w:r>
      <w:r w:rsidRPr="00B72508">
        <w:rPr>
          <w:rFonts w:ascii="Tahoma" w:hAnsi="Tahoma" w:cs="Tahoma"/>
          <w:spacing w:val="1"/>
          <w:sz w:val="16"/>
          <w:szCs w:val="16"/>
        </w:rPr>
        <w:t xml:space="preserve"> </w:t>
      </w:r>
      <w:r w:rsidRPr="00B72508">
        <w:rPr>
          <w:rFonts w:ascii="Tahoma" w:hAnsi="Tahoma" w:cs="Tahoma"/>
          <w:sz w:val="16"/>
          <w:szCs w:val="16"/>
        </w:rPr>
        <w:t>validez.</w:t>
      </w:r>
    </w:p>
    <w:p w14:paraId="1E11332B" w14:textId="77777777" w:rsidR="00266713" w:rsidRPr="00B72508" w:rsidRDefault="00266713" w:rsidP="00266713">
      <w:pPr>
        <w:pStyle w:val="Textoindependiente"/>
        <w:jc w:val="both"/>
        <w:rPr>
          <w:rFonts w:ascii="Tahoma" w:hAnsi="Tahoma" w:cs="Tahoma"/>
          <w:sz w:val="16"/>
          <w:szCs w:val="16"/>
        </w:rPr>
      </w:pPr>
      <w:r w:rsidRPr="00B72508">
        <w:rPr>
          <w:rFonts w:ascii="Tahoma" w:hAnsi="Tahoma" w:cs="Tahoma"/>
          <w:sz w:val="16"/>
          <w:szCs w:val="16"/>
        </w:rPr>
        <w:t>Si el órgano administrativo competente para la comprobación de la subvención apreciase la existencia de</w:t>
      </w:r>
      <w:r w:rsidRPr="00B72508">
        <w:rPr>
          <w:rFonts w:ascii="Tahoma" w:hAnsi="Tahoma" w:cs="Tahoma"/>
          <w:spacing w:val="1"/>
          <w:sz w:val="16"/>
          <w:szCs w:val="16"/>
        </w:rPr>
        <w:t xml:space="preserve"> </w:t>
      </w:r>
      <w:r w:rsidRPr="00B72508">
        <w:rPr>
          <w:rFonts w:ascii="Tahoma" w:hAnsi="Tahoma" w:cs="Tahoma"/>
          <w:sz w:val="16"/>
          <w:szCs w:val="16"/>
        </w:rPr>
        <w:t>defectos</w:t>
      </w:r>
      <w:r w:rsidRPr="00B72508">
        <w:rPr>
          <w:rFonts w:ascii="Tahoma" w:hAnsi="Tahoma" w:cs="Tahoma"/>
          <w:spacing w:val="1"/>
          <w:sz w:val="16"/>
          <w:szCs w:val="16"/>
        </w:rPr>
        <w:t xml:space="preserve"> </w:t>
      </w:r>
      <w:r w:rsidRPr="00B72508">
        <w:rPr>
          <w:rFonts w:ascii="Tahoma" w:hAnsi="Tahoma" w:cs="Tahoma"/>
          <w:sz w:val="16"/>
          <w:szCs w:val="16"/>
        </w:rPr>
        <w:t>subsanables</w:t>
      </w:r>
      <w:r w:rsidRPr="00B72508">
        <w:rPr>
          <w:rFonts w:ascii="Tahoma" w:hAnsi="Tahoma" w:cs="Tahoma"/>
          <w:spacing w:val="1"/>
          <w:sz w:val="16"/>
          <w:szCs w:val="16"/>
        </w:rPr>
        <w:t xml:space="preserve"> </w:t>
      </w:r>
      <w:r w:rsidRPr="00B72508">
        <w:rPr>
          <w:rFonts w:ascii="Tahoma" w:hAnsi="Tahoma" w:cs="Tahoma"/>
          <w:sz w:val="16"/>
          <w:szCs w:val="16"/>
        </w:rPr>
        <w:t>en</w:t>
      </w:r>
      <w:r w:rsidRPr="00B72508">
        <w:rPr>
          <w:rFonts w:ascii="Tahoma" w:hAnsi="Tahoma" w:cs="Tahoma"/>
          <w:spacing w:val="1"/>
          <w:sz w:val="16"/>
          <w:szCs w:val="16"/>
        </w:rPr>
        <w:t xml:space="preserve"> </w:t>
      </w:r>
      <w:r w:rsidRPr="00B72508">
        <w:rPr>
          <w:rFonts w:ascii="Tahoma" w:hAnsi="Tahoma" w:cs="Tahoma"/>
          <w:sz w:val="16"/>
          <w:szCs w:val="16"/>
        </w:rPr>
        <w:t>la</w:t>
      </w:r>
      <w:r w:rsidRPr="00B72508">
        <w:rPr>
          <w:rFonts w:ascii="Tahoma" w:hAnsi="Tahoma" w:cs="Tahoma"/>
          <w:spacing w:val="1"/>
          <w:sz w:val="16"/>
          <w:szCs w:val="16"/>
        </w:rPr>
        <w:t xml:space="preserve"> </w:t>
      </w:r>
      <w:r w:rsidRPr="00B72508">
        <w:rPr>
          <w:rFonts w:ascii="Tahoma" w:hAnsi="Tahoma" w:cs="Tahoma"/>
          <w:sz w:val="16"/>
          <w:szCs w:val="16"/>
        </w:rPr>
        <w:t>justificación</w:t>
      </w:r>
      <w:r w:rsidRPr="00B72508">
        <w:rPr>
          <w:rFonts w:ascii="Tahoma" w:hAnsi="Tahoma" w:cs="Tahoma"/>
          <w:spacing w:val="1"/>
          <w:sz w:val="16"/>
          <w:szCs w:val="16"/>
        </w:rPr>
        <w:t xml:space="preserve"> </w:t>
      </w:r>
      <w:r w:rsidRPr="00B72508">
        <w:rPr>
          <w:rFonts w:ascii="Tahoma" w:hAnsi="Tahoma" w:cs="Tahoma"/>
          <w:sz w:val="16"/>
          <w:szCs w:val="16"/>
        </w:rPr>
        <w:t>presentada</w:t>
      </w:r>
      <w:r w:rsidRPr="00B72508">
        <w:rPr>
          <w:rFonts w:ascii="Tahoma" w:hAnsi="Tahoma" w:cs="Tahoma"/>
          <w:spacing w:val="1"/>
          <w:sz w:val="16"/>
          <w:szCs w:val="16"/>
        </w:rPr>
        <w:t xml:space="preserve"> </w:t>
      </w:r>
      <w:r w:rsidRPr="00B72508">
        <w:rPr>
          <w:rFonts w:ascii="Tahoma" w:hAnsi="Tahoma" w:cs="Tahoma"/>
          <w:sz w:val="16"/>
          <w:szCs w:val="16"/>
        </w:rPr>
        <w:t>por</w:t>
      </w:r>
      <w:r w:rsidRPr="00B72508">
        <w:rPr>
          <w:rFonts w:ascii="Tahoma" w:hAnsi="Tahoma" w:cs="Tahoma"/>
          <w:spacing w:val="1"/>
          <w:sz w:val="16"/>
          <w:szCs w:val="16"/>
        </w:rPr>
        <w:t xml:space="preserve"> </w:t>
      </w:r>
      <w:r w:rsidRPr="00B72508">
        <w:rPr>
          <w:rFonts w:ascii="Tahoma" w:hAnsi="Tahoma" w:cs="Tahoma"/>
          <w:sz w:val="16"/>
          <w:szCs w:val="16"/>
        </w:rPr>
        <w:t>el</w:t>
      </w:r>
      <w:r w:rsidRPr="00B72508">
        <w:rPr>
          <w:rFonts w:ascii="Tahoma" w:hAnsi="Tahoma" w:cs="Tahoma"/>
          <w:spacing w:val="1"/>
          <w:sz w:val="16"/>
          <w:szCs w:val="16"/>
        </w:rPr>
        <w:t xml:space="preserve"> </w:t>
      </w:r>
      <w:r w:rsidRPr="00B72508">
        <w:rPr>
          <w:rFonts w:ascii="Tahoma" w:hAnsi="Tahoma" w:cs="Tahoma"/>
          <w:sz w:val="16"/>
          <w:szCs w:val="16"/>
        </w:rPr>
        <w:t>beneficiario,</w:t>
      </w:r>
      <w:r w:rsidRPr="00B72508">
        <w:rPr>
          <w:rFonts w:ascii="Tahoma" w:hAnsi="Tahoma" w:cs="Tahoma"/>
          <w:spacing w:val="1"/>
          <w:sz w:val="16"/>
          <w:szCs w:val="16"/>
        </w:rPr>
        <w:t xml:space="preserve"> </w:t>
      </w:r>
      <w:r w:rsidRPr="00B72508">
        <w:rPr>
          <w:rFonts w:ascii="Tahoma" w:hAnsi="Tahoma" w:cs="Tahoma"/>
          <w:sz w:val="16"/>
          <w:szCs w:val="16"/>
        </w:rPr>
        <w:t>lo</w:t>
      </w:r>
      <w:r w:rsidRPr="00B72508">
        <w:rPr>
          <w:rFonts w:ascii="Tahoma" w:hAnsi="Tahoma" w:cs="Tahoma"/>
          <w:spacing w:val="1"/>
          <w:sz w:val="16"/>
          <w:szCs w:val="16"/>
        </w:rPr>
        <w:t xml:space="preserve"> </w:t>
      </w:r>
      <w:r w:rsidRPr="00B72508">
        <w:rPr>
          <w:rFonts w:ascii="Tahoma" w:hAnsi="Tahoma" w:cs="Tahoma"/>
          <w:sz w:val="16"/>
          <w:szCs w:val="16"/>
        </w:rPr>
        <w:t>pondrá</w:t>
      </w:r>
      <w:r w:rsidRPr="00B72508">
        <w:rPr>
          <w:rFonts w:ascii="Tahoma" w:hAnsi="Tahoma" w:cs="Tahoma"/>
          <w:spacing w:val="1"/>
          <w:sz w:val="16"/>
          <w:szCs w:val="16"/>
        </w:rPr>
        <w:t xml:space="preserve"> </w:t>
      </w:r>
      <w:r w:rsidRPr="00B72508">
        <w:rPr>
          <w:rFonts w:ascii="Tahoma" w:hAnsi="Tahoma" w:cs="Tahoma"/>
          <w:sz w:val="16"/>
          <w:szCs w:val="16"/>
        </w:rPr>
        <w:t>en</w:t>
      </w:r>
      <w:r w:rsidRPr="00B72508">
        <w:rPr>
          <w:rFonts w:ascii="Tahoma" w:hAnsi="Tahoma" w:cs="Tahoma"/>
          <w:spacing w:val="1"/>
          <w:sz w:val="16"/>
          <w:szCs w:val="16"/>
        </w:rPr>
        <w:t xml:space="preserve"> </w:t>
      </w:r>
      <w:r w:rsidRPr="00B72508">
        <w:rPr>
          <w:rFonts w:ascii="Tahoma" w:hAnsi="Tahoma" w:cs="Tahoma"/>
          <w:sz w:val="16"/>
          <w:szCs w:val="16"/>
        </w:rPr>
        <w:t>su</w:t>
      </w:r>
      <w:r w:rsidRPr="00B72508">
        <w:rPr>
          <w:rFonts w:ascii="Tahoma" w:hAnsi="Tahoma" w:cs="Tahoma"/>
          <w:spacing w:val="1"/>
          <w:sz w:val="16"/>
          <w:szCs w:val="16"/>
        </w:rPr>
        <w:t xml:space="preserve"> </w:t>
      </w:r>
      <w:r w:rsidRPr="00B72508">
        <w:rPr>
          <w:rFonts w:ascii="Tahoma" w:hAnsi="Tahoma" w:cs="Tahoma"/>
          <w:sz w:val="16"/>
          <w:szCs w:val="16"/>
        </w:rPr>
        <w:t>conocimiento</w:t>
      </w:r>
      <w:r w:rsidRPr="00B72508">
        <w:rPr>
          <w:rFonts w:ascii="Tahoma" w:hAnsi="Tahoma" w:cs="Tahoma"/>
          <w:spacing w:val="1"/>
          <w:sz w:val="16"/>
          <w:szCs w:val="16"/>
        </w:rPr>
        <w:t xml:space="preserve"> </w:t>
      </w:r>
      <w:r w:rsidRPr="00B72508">
        <w:rPr>
          <w:rFonts w:ascii="Tahoma" w:hAnsi="Tahoma" w:cs="Tahoma"/>
          <w:sz w:val="16"/>
          <w:szCs w:val="16"/>
        </w:rPr>
        <w:t>concediéndole un plazo de diez días para su corrección. Se podrá conceder una ampliación del plazo establecido</w:t>
      </w:r>
      <w:r w:rsidRPr="00B72508">
        <w:rPr>
          <w:rFonts w:ascii="Tahoma" w:hAnsi="Tahoma" w:cs="Tahoma"/>
          <w:spacing w:val="-47"/>
          <w:sz w:val="16"/>
          <w:szCs w:val="16"/>
        </w:rPr>
        <w:t xml:space="preserve"> </w:t>
      </w:r>
      <w:r w:rsidRPr="00B72508">
        <w:rPr>
          <w:rFonts w:ascii="Tahoma" w:hAnsi="Tahoma" w:cs="Tahoma"/>
          <w:sz w:val="16"/>
          <w:szCs w:val="16"/>
        </w:rPr>
        <w:t>para la presentación de la justificación, que no exceda de la mitad de mismo y siempre que con ello no se</w:t>
      </w:r>
      <w:r w:rsidRPr="00B72508">
        <w:rPr>
          <w:rFonts w:ascii="Tahoma" w:hAnsi="Tahoma" w:cs="Tahoma"/>
          <w:spacing w:val="1"/>
          <w:sz w:val="16"/>
          <w:szCs w:val="16"/>
        </w:rPr>
        <w:t xml:space="preserve"> </w:t>
      </w:r>
      <w:r w:rsidRPr="00B72508">
        <w:rPr>
          <w:rFonts w:ascii="Tahoma" w:hAnsi="Tahoma" w:cs="Tahoma"/>
          <w:sz w:val="16"/>
          <w:szCs w:val="16"/>
        </w:rPr>
        <w:t>perjudiquen</w:t>
      </w:r>
      <w:r w:rsidRPr="00B72508">
        <w:rPr>
          <w:rFonts w:ascii="Tahoma" w:hAnsi="Tahoma" w:cs="Tahoma"/>
          <w:spacing w:val="-2"/>
          <w:sz w:val="16"/>
          <w:szCs w:val="16"/>
        </w:rPr>
        <w:t xml:space="preserve"> </w:t>
      </w:r>
      <w:r w:rsidRPr="00B72508">
        <w:rPr>
          <w:rFonts w:ascii="Tahoma" w:hAnsi="Tahoma" w:cs="Tahoma"/>
          <w:sz w:val="16"/>
          <w:szCs w:val="16"/>
        </w:rPr>
        <w:t>derechos</w:t>
      </w:r>
      <w:r w:rsidRPr="00B72508">
        <w:rPr>
          <w:rFonts w:ascii="Tahoma" w:hAnsi="Tahoma" w:cs="Tahoma"/>
          <w:spacing w:val="1"/>
          <w:sz w:val="16"/>
          <w:szCs w:val="16"/>
        </w:rPr>
        <w:t xml:space="preserve"> </w:t>
      </w:r>
      <w:r w:rsidRPr="00B72508">
        <w:rPr>
          <w:rFonts w:ascii="Tahoma" w:hAnsi="Tahoma" w:cs="Tahoma"/>
          <w:sz w:val="16"/>
          <w:szCs w:val="16"/>
        </w:rPr>
        <w:t>de</w:t>
      </w:r>
      <w:r w:rsidRPr="00B72508">
        <w:rPr>
          <w:rFonts w:ascii="Tahoma" w:hAnsi="Tahoma" w:cs="Tahoma"/>
          <w:spacing w:val="-1"/>
          <w:sz w:val="16"/>
          <w:szCs w:val="16"/>
        </w:rPr>
        <w:t xml:space="preserve"> </w:t>
      </w:r>
      <w:r w:rsidRPr="00B72508">
        <w:rPr>
          <w:rFonts w:ascii="Tahoma" w:hAnsi="Tahoma" w:cs="Tahoma"/>
          <w:sz w:val="16"/>
          <w:szCs w:val="16"/>
        </w:rPr>
        <w:t>tercero.</w:t>
      </w:r>
    </w:p>
    <w:p w14:paraId="14E4AEB9" w14:textId="77777777" w:rsidR="00266713" w:rsidRPr="00B72508" w:rsidRDefault="00266713" w:rsidP="00266713">
      <w:pPr>
        <w:pStyle w:val="Textoindependiente"/>
        <w:jc w:val="both"/>
        <w:rPr>
          <w:rFonts w:ascii="Tahoma" w:hAnsi="Tahoma" w:cs="Tahoma"/>
          <w:sz w:val="16"/>
          <w:szCs w:val="16"/>
        </w:rPr>
      </w:pPr>
      <w:r w:rsidRPr="00B72508">
        <w:rPr>
          <w:rFonts w:ascii="Tahoma" w:hAnsi="Tahoma" w:cs="Tahoma"/>
          <w:sz w:val="16"/>
          <w:szCs w:val="16"/>
        </w:rPr>
        <w:t>Recibida la documentación pertinente, el órgano gestor de la subvención emitirá informe acerca del cumplimiento</w:t>
      </w:r>
      <w:r w:rsidRPr="00B72508">
        <w:rPr>
          <w:rFonts w:ascii="Tahoma" w:hAnsi="Tahoma" w:cs="Tahoma"/>
          <w:spacing w:val="-47"/>
          <w:sz w:val="16"/>
          <w:szCs w:val="16"/>
        </w:rPr>
        <w:t xml:space="preserve"> </w:t>
      </w:r>
      <w:r w:rsidRPr="00B72508">
        <w:rPr>
          <w:rFonts w:ascii="Tahoma" w:hAnsi="Tahoma" w:cs="Tahoma"/>
          <w:sz w:val="16"/>
          <w:szCs w:val="16"/>
        </w:rPr>
        <w:t>de</w:t>
      </w:r>
      <w:r w:rsidRPr="00B72508">
        <w:rPr>
          <w:rFonts w:ascii="Tahoma" w:hAnsi="Tahoma" w:cs="Tahoma"/>
          <w:spacing w:val="-3"/>
          <w:sz w:val="16"/>
          <w:szCs w:val="16"/>
        </w:rPr>
        <w:t xml:space="preserve"> </w:t>
      </w:r>
      <w:r w:rsidRPr="00B72508">
        <w:rPr>
          <w:rFonts w:ascii="Tahoma" w:hAnsi="Tahoma" w:cs="Tahoma"/>
          <w:sz w:val="16"/>
          <w:szCs w:val="16"/>
        </w:rPr>
        <w:t>los</w:t>
      </w:r>
      <w:r w:rsidRPr="00B72508">
        <w:rPr>
          <w:rFonts w:ascii="Tahoma" w:hAnsi="Tahoma" w:cs="Tahoma"/>
          <w:spacing w:val="-2"/>
          <w:sz w:val="16"/>
          <w:szCs w:val="16"/>
        </w:rPr>
        <w:t xml:space="preserve"> </w:t>
      </w:r>
      <w:r w:rsidRPr="00B72508">
        <w:rPr>
          <w:rFonts w:ascii="Tahoma" w:hAnsi="Tahoma" w:cs="Tahoma"/>
          <w:sz w:val="16"/>
          <w:szCs w:val="16"/>
        </w:rPr>
        <w:t>fines</w:t>
      </w:r>
      <w:r w:rsidRPr="00B72508">
        <w:rPr>
          <w:rFonts w:ascii="Tahoma" w:hAnsi="Tahoma" w:cs="Tahoma"/>
          <w:spacing w:val="-2"/>
          <w:sz w:val="16"/>
          <w:szCs w:val="16"/>
        </w:rPr>
        <w:t xml:space="preserve"> </w:t>
      </w:r>
      <w:r w:rsidRPr="00B72508">
        <w:rPr>
          <w:rFonts w:ascii="Tahoma" w:hAnsi="Tahoma" w:cs="Tahoma"/>
          <w:sz w:val="16"/>
          <w:szCs w:val="16"/>
        </w:rPr>
        <w:t>para</w:t>
      </w:r>
      <w:r w:rsidRPr="00B72508">
        <w:rPr>
          <w:rFonts w:ascii="Tahoma" w:hAnsi="Tahoma" w:cs="Tahoma"/>
          <w:spacing w:val="-3"/>
          <w:sz w:val="16"/>
          <w:szCs w:val="16"/>
        </w:rPr>
        <w:t xml:space="preserve"> </w:t>
      </w:r>
      <w:r w:rsidRPr="00B72508">
        <w:rPr>
          <w:rFonts w:ascii="Tahoma" w:hAnsi="Tahoma" w:cs="Tahoma"/>
          <w:sz w:val="16"/>
          <w:szCs w:val="16"/>
        </w:rPr>
        <w:t>los cuales</w:t>
      </w:r>
      <w:r w:rsidRPr="00B72508">
        <w:rPr>
          <w:rFonts w:ascii="Tahoma" w:hAnsi="Tahoma" w:cs="Tahoma"/>
          <w:spacing w:val="-2"/>
          <w:sz w:val="16"/>
          <w:szCs w:val="16"/>
        </w:rPr>
        <w:t xml:space="preserve"> </w:t>
      </w:r>
      <w:r w:rsidRPr="00B72508">
        <w:rPr>
          <w:rFonts w:ascii="Tahoma" w:hAnsi="Tahoma" w:cs="Tahoma"/>
          <w:sz w:val="16"/>
          <w:szCs w:val="16"/>
        </w:rPr>
        <w:t>se</w:t>
      </w:r>
      <w:r w:rsidRPr="00B72508">
        <w:rPr>
          <w:rFonts w:ascii="Tahoma" w:hAnsi="Tahoma" w:cs="Tahoma"/>
          <w:spacing w:val="-2"/>
          <w:sz w:val="16"/>
          <w:szCs w:val="16"/>
        </w:rPr>
        <w:t xml:space="preserve"> </w:t>
      </w:r>
      <w:r w:rsidRPr="00B72508">
        <w:rPr>
          <w:rFonts w:ascii="Tahoma" w:hAnsi="Tahoma" w:cs="Tahoma"/>
          <w:sz w:val="16"/>
          <w:szCs w:val="16"/>
        </w:rPr>
        <w:t>concedió</w:t>
      </w:r>
      <w:r w:rsidRPr="00B72508">
        <w:rPr>
          <w:rFonts w:ascii="Tahoma" w:hAnsi="Tahoma" w:cs="Tahoma"/>
          <w:spacing w:val="-3"/>
          <w:sz w:val="16"/>
          <w:szCs w:val="16"/>
        </w:rPr>
        <w:t xml:space="preserve"> </w:t>
      </w:r>
      <w:r w:rsidRPr="00B72508">
        <w:rPr>
          <w:rFonts w:ascii="Tahoma" w:hAnsi="Tahoma" w:cs="Tahoma"/>
          <w:sz w:val="16"/>
          <w:szCs w:val="16"/>
        </w:rPr>
        <w:t>la</w:t>
      </w:r>
      <w:r w:rsidRPr="00B72508">
        <w:rPr>
          <w:rFonts w:ascii="Tahoma" w:hAnsi="Tahoma" w:cs="Tahoma"/>
          <w:spacing w:val="-2"/>
          <w:sz w:val="16"/>
          <w:szCs w:val="16"/>
        </w:rPr>
        <w:t xml:space="preserve"> </w:t>
      </w:r>
      <w:r w:rsidRPr="00B72508">
        <w:rPr>
          <w:rFonts w:ascii="Tahoma" w:hAnsi="Tahoma" w:cs="Tahoma"/>
          <w:sz w:val="16"/>
          <w:szCs w:val="16"/>
        </w:rPr>
        <w:t>subvención y</w:t>
      </w:r>
      <w:r w:rsidRPr="00B72508">
        <w:rPr>
          <w:rFonts w:ascii="Tahoma" w:hAnsi="Tahoma" w:cs="Tahoma"/>
          <w:spacing w:val="-2"/>
          <w:sz w:val="16"/>
          <w:szCs w:val="16"/>
        </w:rPr>
        <w:t xml:space="preserve"> </w:t>
      </w:r>
      <w:r w:rsidRPr="00B72508">
        <w:rPr>
          <w:rFonts w:ascii="Tahoma" w:hAnsi="Tahoma" w:cs="Tahoma"/>
          <w:sz w:val="16"/>
          <w:szCs w:val="16"/>
        </w:rPr>
        <w:t>la</w:t>
      </w:r>
      <w:r w:rsidRPr="00B72508">
        <w:rPr>
          <w:rFonts w:ascii="Tahoma" w:hAnsi="Tahoma" w:cs="Tahoma"/>
          <w:spacing w:val="-3"/>
          <w:sz w:val="16"/>
          <w:szCs w:val="16"/>
        </w:rPr>
        <w:t xml:space="preserve"> </w:t>
      </w:r>
      <w:r w:rsidRPr="00B72508">
        <w:rPr>
          <w:rFonts w:ascii="Tahoma" w:hAnsi="Tahoma" w:cs="Tahoma"/>
          <w:sz w:val="16"/>
          <w:szCs w:val="16"/>
        </w:rPr>
        <w:t>adecuación de</w:t>
      </w:r>
      <w:r w:rsidRPr="00B72508">
        <w:rPr>
          <w:rFonts w:ascii="Tahoma" w:hAnsi="Tahoma" w:cs="Tahoma"/>
          <w:spacing w:val="-2"/>
          <w:sz w:val="16"/>
          <w:szCs w:val="16"/>
        </w:rPr>
        <w:t xml:space="preserve"> </w:t>
      </w:r>
      <w:r w:rsidRPr="00B72508">
        <w:rPr>
          <w:rFonts w:ascii="Tahoma" w:hAnsi="Tahoma" w:cs="Tahoma"/>
          <w:sz w:val="16"/>
          <w:szCs w:val="16"/>
        </w:rPr>
        <w:t>los</w:t>
      </w:r>
      <w:r w:rsidRPr="00B72508">
        <w:rPr>
          <w:rFonts w:ascii="Tahoma" w:hAnsi="Tahoma" w:cs="Tahoma"/>
          <w:spacing w:val="-3"/>
          <w:sz w:val="16"/>
          <w:szCs w:val="16"/>
        </w:rPr>
        <w:t xml:space="preserve"> </w:t>
      </w:r>
      <w:r w:rsidRPr="00B72508">
        <w:rPr>
          <w:rFonts w:ascii="Tahoma" w:hAnsi="Tahoma" w:cs="Tahoma"/>
          <w:sz w:val="16"/>
          <w:szCs w:val="16"/>
        </w:rPr>
        <w:t>gastos</w:t>
      </w:r>
      <w:r w:rsidRPr="00B72508">
        <w:rPr>
          <w:rFonts w:ascii="Tahoma" w:hAnsi="Tahoma" w:cs="Tahoma"/>
          <w:spacing w:val="-2"/>
          <w:sz w:val="16"/>
          <w:szCs w:val="16"/>
        </w:rPr>
        <w:t xml:space="preserve"> </w:t>
      </w:r>
      <w:r w:rsidRPr="00B72508">
        <w:rPr>
          <w:rFonts w:ascii="Tahoma" w:hAnsi="Tahoma" w:cs="Tahoma"/>
          <w:sz w:val="16"/>
          <w:szCs w:val="16"/>
        </w:rPr>
        <w:t>realizados</w:t>
      </w:r>
      <w:r w:rsidRPr="00B72508">
        <w:rPr>
          <w:rFonts w:ascii="Tahoma" w:hAnsi="Tahoma" w:cs="Tahoma"/>
          <w:spacing w:val="-2"/>
          <w:sz w:val="16"/>
          <w:szCs w:val="16"/>
        </w:rPr>
        <w:t xml:space="preserve"> </w:t>
      </w:r>
      <w:r w:rsidRPr="00B72508">
        <w:rPr>
          <w:rFonts w:ascii="Tahoma" w:hAnsi="Tahoma" w:cs="Tahoma"/>
          <w:sz w:val="16"/>
          <w:szCs w:val="16"/>
        </w:rPr>
        <w:t>a los</w:t>
      </w:r>
      <w:r w:rsidRPr="00B72508">
        <w:rPr>
          <w:rFonts w:ascii="Tahoma" w:hAnsi="Tahoma" w:cs="Tahoma"/>
          <w:spacing w:val="-3"/>
          <w:sz w:val="16"/>
          <w:szCs w:val="16"/>
        </w:rPr>
        <w:t xml:space="preserve"> </w:t>
      </w:r>
      <w:r w:rsidRPr="00B72508">
        <w:rPr>
          <w:rFonts w:ascii="Tahoma" w:hAnsi="Tahoma" w:cs="Tahoma"/>
          <w:sz w:val="16"/>
          <w:szCs w:val="16"/>
        </w:rPr>
        <w:t>mismos.</w:t>
      </w:r>
    </w:p>
    <w:p w14:paraId="240FA83B" w14:textId="77777777" w:rsidR="00266713" w:rsidRPr="00B72508" w:rsidRDefault="00266713" w:rsidP="00266713">
      <w:pPr>
        <w:pStyle w:val="Textoindependiente"/>
        <w:jc w:val="both"/>
        <w:rPr>
          <w:rFonts w:ascii="Tahoma" w:hAnsi="Tahoma" w:cs="Tahoma"/>
          <w:sz w:val="16"/>
          <w:szCs w:val="16"/>
        </w:rPr>
      </w:pPr>
      <w:r w:rsidRPr="00B72508">
        <w:rPr>
          <w:rFonts w:ascii="Tahoma" w:hAnsi="Tahoma" w:cs="Tahoma"/>
          <w:sz w:val="16"/>
          <w:szCs w:val="16"/>
        </w:rPr>
        <w:t>La</w:t>
      </w:r>
      <w:r w:rsidRPr="00B72508">
        <w:rPr>
          <w:rFonts w:ascii="Tahoma" w:hAnsi="Tahoma" w:cs="Tahoma"/>
          <w:spacing w:val="-6"/>
          <w:sz w:val="16"/>
          <w:szCs w:val="16"/>
        </w:rPr>
        <w:t xml:space="preserve"> </w:t>
      </w:r>
      <w:r w:rsidRPr="00B72508">
        <w:rPr>
          <w:rFonts w:ascii="Tahoma" w:hAnsi="Tahoma" w:cs="Tahoma"/>
          <w:sz w:val="16"/>
          <w:szCs w:val="16"/>
        </w:rPr>
        <w:t>documentación</w:t>
      </w:r>
      <w:r w:rsidRPr="00B72508">
        <w:rPr>
          <w:rFonts w:ascii="Tahoma" w:hAnsi="Tahoma" w:cs="Tahoma"/>
          <w:spacing w:val="-3"/>
          <w:sz w:val="16"/>
          <w:szCs w:val="16"/>
        </w:rPr>
        <w:t xml:space="preserve"> </w:t>
      </w:r>
      <w:r w:rsidRPr="00B72508">
        <w:rPr>
          <w:rFonts w:ascii="Tahoma" w:hAnsi="Tahoma" w:cs="Tahoma"/>
          <w:sz w:val="16"/>
          <w:szCs w:val="16"/>
        </w:rPr>
        <w:t>justificativa</w:t>
      </w:r>
      <w:r w:rsidRPr="00B72508">
        <w:rPr>
          <w:rFonts w:ascii="Tahoma" w:hAnsi="Tahoma" w:cs="Tahoma"/>
          <w:spacing w:val="-5"/>
          <w:sz w:val="16"/>
          <w:szCs w:val="16"/>
        </w:rPr>
        <w:t xml:space="preserve"> </w:t>
      </w:r>
      <w:r w:rsidRPr="00B72508">
        <w:rPr>
          <w:rFonts w:ascii="Tahoma" w:hAnsi="Tahoma" w:cs="Tahoma"/>
          <w:sz w:val="16"/>
          <w:szCs w:val="16"/>
        </w:rPr>
        <w:t>junto</w:t>
      </w:r>
      <w:r w:rsidRPr="00B72508">
        <w:rPr>
          <w:rFonts w:ascii="Tahoma" w:hAnsi="Tahoma" w:cs="Tahoma"/>
          <w:spacing w:val="-6"/>
          <w:sz w:val="16"/>
          <w:szCs w:val="16"/>
        </w:rPr>
        <w:t xml:space="preserve"> </w:t>
      </w:r>
      <w:r w:rsidRPr="00B72508">
        <w:rPr>
          <w:rFonts w:ascii="Tahoma" w:hAnsi="Tahoma" w:cs="Tahoma"/>
          <w:sz w:val="16"/>
          <w:szCs w:val="16"/>
        </w:rPr>
        <w:t>con</w:t>
      </w:r>
      <w:r w:rsidRPr="00B72508">
        <w:rPr>
          <w:rFonts w:ascii="Tahoma" w:hAnsi="Tahoma" w:cs="Tahoma"/>
          <w:spacing w:val="-5"/>
          <w:sz w:val="16"/>
          <w:szCs w:val="16"/>
        </w:rPr>
        <w:t xml:space="preserve"> </w:t>
      </w:r>
      <w:r w:rsidRPr="00B72508">
        <w:rPr>
          <w:rFonts w:ascii="Tahoma" w:hAnsi="Tahoma" w:cs="Tahoma"/>
          <w:sz w:val="16"/>
          <w:szCs w:val="16"/>
        </w:rPr>
        <w:t>el</w:t>
      </w:r>
      <w:r w:rsidRPr="00B72508">
        <w:rPr>
          <w:rFonts w:ascii="Tahoma" w:hAnsi="Tahoma" w:cs="Tahoma"/>
          <w:spacing w:val="-5"/>
          <w:sz w:val="16"/>
          <w:szCs w:val="16"/>
        </w:rPr>
        <w:t xml:space="preserve"> </w:t>
      </w:r>
      <w:r w:rsidRPr="00B72508">
        <w:rPr>
          <w:rFonts w:ascii="Tahoma" w:hAnsi="Tahoma" w:cs="Tahoma"/>
          <w:sz w:val="16"/>
          <w:szCs w:val="16"/>
        </w:rPr>
        <w:t>citado</w:t>
      </w:r>
      <w:r w:rsidRPr="00B72508">
        <w:rPr>
          <w:rFonts w:ascii="Tahoma" w:hAnsi="Tahoma" w:cs="Tahoma"/>
          <w:spacing w:val="-3"/>
          <w:sz w:val="16"/>
          <w:szCs w:val="16"/>
        </w:rPr>
        <w:t xml:space="preserve"> </w:t>
      </w:r>
      <w:r w:rsidRPr="00B72508">
        <w:rPr>
          <w:rFonts w:ascii="Tahoma" w:hAnsi="Tahoma" w:cs="Tahoma"/>
          <w:sz w:val="16"/>
          <w:szCs w:val="16"/>
        </w:rPr>
        <w:t>informe</w:t>
      </w:r>
      <w:r w:rsidRPr="00B72508">
        <w:rPr>
          <w:rFonts w:ascii="Tahoma" w:hAnsi="Tahoma" w:cs="Tahoma"/>
          <w:spacing w:val="-6"/>
          <w:sz w:val="16"/>
          <w:szCs w:val="16"/>
        </w:rPr>
        <w:t xml:space="preserve"> </w:t>
      </w:r>
      <w:r w:rsidRPr="00B72508">
        <w:rPr>
          <w:rFonts w:ascii="Tahoma" w:hAnsi="Tahoma" w:cs="Tahoma"/>
          <w:sz w:val="16"/>
          <w:szCs w:val="16"/>
        </w:rPr>
        <w:t>será</w:t>
      </w:r>
      <w:r w:rsidRPr="00B72508">
        <w:rPr>
          <w:rFonts w:ascii="Tahoma" w:hAnsi="Tahoma" w:cs="Tahoma"/>
          <w:spacing w:val="-5"/>
          <w:sz w:val="16"/>
          <w:szCs w:val="16"/>
        </w:rPr>
        <w:t xml:space="preserve"> </w:t>
      </w:r>
      <w:r w:rsidRPr="00B72508">
        <w:rPr>
          <w:rFonts w:ascii="Tahoma" w:hAnsi="Tahoma" w:cs="Tahoma"/>
          <w:sz w:val="16"/>
          <w:szCs w:val="16"/>
        </w:rPr>
        <w:t>remitida</w:t>
      </w:r>
      <w:r w:rsidRPr="00B72508">
        <w:rPr>
          <w:rFonts w:ascii="Tahoma" w:hAnsi="Tahoma" w:cs="Tahoma"/>
          <w:spacing w:val="-5"/>
          <w:sz w:val="16"/>
          <w:szCs w:val="16"/>
        </w:rPr>
        <w:t xml:space="preserve"> </w:t>
      </w:r>
      <w:r w:rsidRPr="00B72508">
        <w:rPr>
          <w:rFonts w:ascii="Tahoma" w:hAnsi="Tahoma" w:cs="Tahoma"/>
          <w:sz w:val="16"/>
          <w:szCs w:val="16"/>
        </w:rPr>
        <w:t>al</w:t>
      </w:r>
      <w:r w:rsidRPr="00B72508">
        <w:rPr>
          <w:rFonts w:ascii="Tahoma" w:hAnsi="Tahoma" w:cs="Tahoma"/>
          <w:spacing w:val="-5"/>
          <w:sz w:val="16"/>
          <w:szCs w:val="16"/>
        </w:rPr>
        <w:t xml:space="preserve"> </w:t>
      </w:r>
      <w:r w:rsidRPr="00B72508">
        <w:rPr>
          <w:rFonts w:ascii="Tahoma" w:hAnsi="Tahoma" w:cs="Tahoma"/>
          <w:sz w:val="16"/>
          <w:szCs w:val="16"/>
        </w:rPr>
        <w:t>órgano</w:t>
      </w:r>
      <w:r w:rsidRPr="00B72508">
        <w:rPr>
          <w:rFonts w:ascii="Tahoma" w:hAnsi="Tahoma" w:cs="Tahoma"/>
          <w:spacing w:val="-4"/>
          <w:sz w:val="16"/>
          <w:szCs w:val="16"/>
        </w:rPr>
        <w:t xml:space="preserve"> </w:t>
      </w:r>
      <w:r w:rsidRPr="00B72508">
        <w:rPr>
          <w:rFonts w:ascii="Tahoma" w:hAnsi="Tahoma" w:cs="Tahoma"/>
          <w:sz w:val="16"/>
          <w:szCs w:val="16"/>
        </w:rPr>
        <w:t>interventor</w:t>
      </w:r>
      <w:r w:rsidRPr="00B72508">
        <w:rPr>
          <w:rFonts w:ascii="Tahoma" w:hAnsi="Tahoma" w:cs="Tahoma"/>
          <w:spacing w:val="-5"/>
          <w:sz w:val="16"/>
          <w:szCs w:val="16"/>
        </w:rPr>
        <w:t xml:space="preserve"> </w:t>
      </w:r>
      <w:r w:rsidRPr="00B72508">
        <w:rPr>
          <w:rFonts w:ascii="Tahoma" w:hAnsi="Tahoma" w:cs="Tahoma"/>
          <w:sz w:val="16"/>
          <w:szCs w:val="16"/>
        </w:rPr>
        <w:t>para</w:t>
      </w:r>
      <w:r w:rsidRPr="00B72508">
        <w:rPr>
          <w:rFonts w:ascii="Tahoma" w:hAnsi="Tahoma" w:cs="Tahoma"/>
          <w:spacing w:val="-5"/>
          <w:sz w:val="16"/>
          <w:szCs w:val="16"/>
        </w:rPr>
        <w:t xml:space="preserve"> </w:t>
      </w:r>
      <w:r w:rsidRPr="00B72508">
        <w:rPr>
          <w:rFonts w:ascii="Tahoma" w:hAnsi="Tahoma" w:cs="Tahoma"/>
          <w:sz w:val="16"/>
          <w:szCs w:val="16"/>
        </w:rPr>
        <w:t>su</w:t>
      </w:r>
      <w:r w:rsidRPr="00B72508">
        <w:rPr>
          <w:rFonts w:ascii="Tahoma" w:hAnsi="Tahoma" w:cs="Tahoma"/>
          <w:spacing w:val="-3"/>
          <w:sz w:val="16"/>
          <w:szCs w:val="16"/>
        </w:rPr>
        <w:t xml:space="preserve"> </w:t>
      </w:r>
      <w:r w:rsidRPr="00B72508">
        <w:rPr>
          <w:rFonts w:ascii="Tahoma" w:hAnsi="Tahoma" w:cs="Tahoma"/>
          <w:sz w:val="16"/>
          <w:szCs w:val="16"/>
        </w:rPr>
        <w:t>fiscalización.</w:t>
      </w:r>
    </w:p>
    <w:p w14:paraId="07B59BAE" w14:textId="77777777" w:rsidR="00266713" w:rsidRPr="00B72508" w:rsidRDefault="00266713" w:rsidP="00266713">
      <w:pPr>
        <w:pStyle w:val="Textoindependiente"/>
        <w:spacing w:before="95"/>
        <w:jc w:val="both"/>
        <w:rPr>
          <w:rFonts w:ascii="Tahoma" w:hAnsi="Tahoma" w:cs="Tahoma"/>
          <w:sz w:val="16"/>
          <w:szCs w:val="16"/>
        </w:rPr>
      </w:pPr>
      <w:r w:rsidRPr="00B72508">
        <w:rPr>
          <w:rFonts w:ascii="Tahoma" w:hAnsi="Tahoma" w:cs="Tahoma"/>
          <w:sz w:val="16"/>
          <w:szCs w:val="16"/>
        </w:rPr>
        <w:t>Una vez emitido el informe de intervención se efectuará la oportuna propuesta de resolución que habrá de</w:t>
      </w:r>
      <w:r w:rsidRPr="00B72508">
        <w:rPr>
          <w:rFonts w:ascii="Tahoma" w:hAnsi="Tahoma" w:cs="Tahoma"/>
          <w:spacing w:val="1"/>
          <w:sz w:val="16"/>
          <w:szCs w:val="16"/>
        </w:rPr>
        <w:t xml:space="preserve"> </w:t>
      </w:r>
      <w:r w:rsidRPr="00B72508">
        <w:rPr>
          <w:rFonts w:ascii="Tahoma" w:hAnsi="Tahoma" w:cs="Tahoma"/>
          <w:sz w:val="16"/>
          <w:szCs w:val="16"/>
        </w:rPr>
        <w:t>elevarse</w:t>
      </w:r>
      <w:r w:rsidRPr="00B72508">
        <w:rPr>
          <w:rFonts w:ascii="Tahoma" w:hAnsi="Tahoma" w:cs="Tahoma"/>
          <w:spacing w:val="-2"/>
          <w:sz w:val="16"/>
          <w:szCs w:val="16"/>
        </w:rPr>
        <w:t xml:space="preserve"> </w:t>
      </w:r>
      <w:r w:rsidRPr="00B72508">
        <w:rPr>
          <w:rFonts w:ascii="Tahoma" w:hAnsi="Tahoma" w:cs="Tahoma"/>
          <w:sz w:val="16"/>
          <w:szCs w:val="16"/>
        </w:rPr>
        <w:t>para</w:t>
      </w:r>
      <w:r w:rsidRPr="00B72508">
        <w:rPr>
          <w:rFonts w:ascii="Tahoma" w:hAnsi="Tahoma" w:cs="Tahoma"/>
          <w:spacing w:val="-2"/>
          <w:sz w:val="16"/>
          <w:szCs w:val="16"/>
        </w:rPr>
        <w:t xml:space="preserve"> </w:t>
      </w:r>
      <w:r w:rsidRPr="00B72508">
        <w:rPr>
          <w:rFonts w:ascii="Tahoma" w:hAnsi="Tahoma" w:cs="Tahoma"/>
          <w:sz w:val="16"/>
          <w:szCs w:val="16"/>
        </w:rPr>
        <w:t>su</w:t>
      </w:r>
      <w:r w:rsidRPr="00B72508">
        <w:rPr>
          <w:rFonts w:ascii="Tahoma" w:hAnsi="Tahoma" w:cs="Tahoma"/>
          <w:spacing w:val="-1"/>
          <w:sz w:val="16"/>
          <w:szCs w:val="16"/>
        </w:rPr>
        <w:t xml:space="preserve"> </w:t>
      </w:r>
      <w:r w:rsidRPr="00B72508">
        <w:rPr>
          <w:rFonts w:ascii="Tahoma" w:hAnsi="Tahoma" w:cs="Tahoma"/>
          <w:sz w:val="16"/>
          <w:szCs w:val="16"/>
        </w:rPr>
        <w:t>aprobación al</w:t>
      </w:r>
      <w:r w:rsidRPr="00B72508">
        <w:rPr>
          <w:rFonts w:ascii="Tahoma" w:hAnsi="Tahoma" w:cs="Tahoma"/>
          <w:spacing w:val="-1"/>
          <w:sz w:val="16"/>
          <w:szCs w:val="16"/>
        </w:rPr>
        <w:t xml:space="preserve"> </w:t>
      </w:r>
      <w:r w:rsidRPr="00B72508">
        <w:rPr>
          <w:rFonts w:ascii="Tahoma" w:hAnsi="Tahoma" w:cs="Tahoma"/>
          <w:sz w:val="16"/>
          <w:szCs w:val="16"/>
        </w:rPr>
        <w:t>órgano que</w:t>
      </w:r>
      <w:r w:rsidRPr="00B72508">
        <w:rPr>
          <w:rFonts w:ascii="Tahoma" w:hAnsi="Tahoma" w:cs="Tahoma"/>
          <w:spacing w:val="-1"/>
          <w:sz w:val="16"/>
          <w:szCs w:val="16"/>
        </w:rPr>
        <w:t xml:space="preserve"> </w:t>
      </w:r>
      <w:r w:rsidRPr="00B72508">
        <w:rPr>
          <w:rFonts w:ascii="Tahoma" w:hAnsi="Tahoma" w:cs="Tahoma"/>
          <w:sz w:val="16"/>
          <w:szCs w:val="16"/>
        </w:rPr>
        <w:t>hubiese</w:t>
      </w:r>
      <w:r w:rsidRPr="00B72508">
        <w:rPr>
          <w:rFonts w:ascii="Tahoma" w:hAnsi="Tahoma" w:cs="Tahoma"/>
          <w:spacing w:val="-2"/>
          <w:sz w:val="16"/>
          <w:szCs w:val="16"/>
        </w:rPr>
        <w:t xml:space="preserve"> </w:t>
      </w:r>
      <w:r w:rsidRPr="00B72508">
        <w:rPr>
          <w:rFonts w:ascii="Tahoma" w:hAnsi="Tahoma" w:cs="Tahoma"/>
          <w:sz w:val="16"/>
          <w:szCs w:val="16"/>
        </w:rPr>
        <w:t>otorgado la</w:t>
      </w:r>
      <w:r w:rsidRPr="00B72508">
        <w:rPr>
          <w:rFonts w:ascii="Tahoma" w:hAnsi="Tahoma" w:cs="Tahoma"/>
          <w:spacing w:val="-1"/>
          <w:sz w:val="16"/>
          <w:szCs w:val="16"/>
        </w:rPr>
        <w:t xml:space="preserve"> </w:t>
      </w:r>
      <w:r w:rsidRPr="00B72508">
        <w:rPr>
          <w:rFonts w:ascii="Tahoma" w:hAnsi="Tahoma" w:cs="Tahoma"/>
          <w:sz w:val="16"/>
          <w:szCs w:val="16"/>
        </w:rPr>
        <w:t>subvención.</w:t>
      </w:r>
    </w:p>
    <w:p w14:paraId="5D22172F" w14:textId="77777777" w:rsidR="00266713" w:rsidRPr="00B72508" w:rsidRDefault="00266713" w:rsidP="00266713">
      <w:pPr>
        <w:pStyle w:val="Textoindependiente"/>
        <w:jc w:val="both"/>
        <w:rPr>
          <w:rFonts w:ascii="Tahoma" w:hAnsi="Tahoma" w:cs="Tahoma"/>
          <w:sz w:val="16"/>
          <w:szCs w:val="16"/>
        </w:rPr>
      </w:pPr>
      <w:r w:rsidRPr="00B72508">
        <w:rPr>
          <w:rFonts w:ascii="Tahoma" w:hAnsi="Tahoma" w:cs="Tahoma"/>
          <w:sz w:val="16"/>
          <w:szCs w:val="16"/>
        </w:rPr>
        <w:t>En</w:t>
      </w:r>
      <w:r w:rsidRPr="00B72508">
        <w:rPr>
          <w:rFonts w:ascii="Tahoma" w:hAnsi="Tahoma" w:cs="Tahoma"/>
          <w:spacing w:val="1"/>
          <w:sz w:val="16"/>
          <w:szCs w:val="16"/>
        </w:rPr>
        <w:t xml:space="preserve"> </w:t>
      </w:r>
      <w:r w:rsidRPr="00B72508">
        <w:rPr>
          <w:rFonts w:ascii="Tahoma" w:hAnsi="Tahoma" w:cs="Tahoma"/>
          <w:sz w:val="16"/>
          <w:szCs w:val="16"/>
        </w:rPr>
        <w:t>cualquier</w:t>
      </w:r>
      <w:r w:rsidRPr="00B72508">
        <w:rPr>
          <w:rFonts w:ascii="Tahoma" w:hAnsi="Tahoma" w:cs="Tahoma"/>
          <w:spacing w:val="1"/>
          <w:sz w:val="16"/>
          <w:szCs w:val="16"/>
        </w:rPr>
        <w:t xml:space="preserve"> </w:t>
      </w:r>
      <w:r w:rsidRPr="00B72508">
        <w:rPr>
          <w:rFonts w:ascii="Tahoma" w:hAnsi="Tahoma" w:cs="Tahoma"/>
          <w:sz w:val="16"/>
          <w:szCs w:val="16"/>
        </w:rPr>
        <w:t>caso,</w:t>
      </w:r>
      <w:r w:rsidRPr="00B72508">
        <w:rPr>
          <w:rFonts w:ascii="Tahoma" w:hAnsi="Tahoma" w:cs="Tahoma"/>
          <w:spacing w:val="1"/>
          <w:sz w:val="16"/>
          <w:szCs w:val="16"/>
        </w:rPr>
        <w:t xml:space="preserve"> </w:t>
      </w:r>
      <w:r w:rsidRPr="00B72508">
        <w:rPr>
          <w:rFonts w:ascii="Tahoma" w:hAnsi="Tahoma" w:cs="Tahoma"/>
          <w:sz w:val="16"/>
          <w:szCs w:val="16"/>
        </w:rPr>
        <w:t>el</w:t>
      </w:r>
      <w:r w:rsidRPr="00B72508">
        <w:rPr>
          <w:rFonts w:ascii="Tahoma" w:hAnsi="Tahoma" w:cs="Tahoma"/>
          <w:spacing w:val="1"/>
          <w:sz w:val="16"/>
          <w:szCs w:val="16"/>
        </w:rPr>
        <w:t xml:space="preserve"> </w:t>
      </w:r>
      <w:r w:rsidRPr="00B72508">
        <w:rPr>
          <w:rFonts w:ascii="Tahoma" w:hAnsi="Tahoma" w:cs="Tahoma"/>
          <w:sz w:val="16"/>
          <w:szCs w:val="16"/>
        </w:rPr>
        <w:t>Ayuntamiento</w:t>
      </w:r>
      <w:r w:rsidRPr="00B72508">
        <w:rPr>
          <w:rFonts w:ascii="Tahoma" w:hAnsi="Tahoma" w:cs="Tahoma"/>
          <w:spacing w:val="1"/>
          <w:sz w:val="16"/>
          <w:szCs w:val="16"/>
        </w:rPr>
        <w:t xml:space="preserve"> </w:t>
      </w:r>
      <w:r w:rsidRPr="00B72508">
        <w:rPr>
          <w:rFonts w:ascii="Tahoma" w:hAnsi="Tahoma" w:cs="Tahoma"/>
          <w:sz w:val="16"/>
          <w:szCs w:val="16"/>
        </w:rPr>
        <w:t>quedará</w:t>
      </w:r>
      <w:r w:rsidRPr="00B72508">
        <w:rPr>
          <w:rFonts w:ascii="Tahoma" w:hAnsi="Tahoma" w:cs="Tahoma"/>
          <w:spacing w:val="1"/>
          <w:sz w:val="16"/>
          <w:szCs w:val="16"/>
        </w:rPr>
        <w:t xml:space="preserve"> </w:t>
      </w:r>
      <w:r w:rsidRPr="00B72508">
        <w:rPr>
          <w:rFonts w:ascii="Tahoma" w:hAnsi="Tahoma" w:cs="Tahoma"/>
          <w:sz w:val="16"/>
          <w:szCs w:val="16"/>
        </w:rPr>
        <w:t>exonerado</w:t>
      </w:r>
      <w:r w:rsidRPr="00B72508">
        <w:rPr>
          <w:rFonts w:ascii="Tahoma" w:hAnsi="Tahoma" w:cs="Tahoma"/>
          <w:spacing w:val="1"/>
          <w:sz w:val="16"/>
          <w:szCs w:val="16"/>
        </w:rPr>
        <w:t xml:space="preserve"> </w:t>
      </w:r>
      <w:r w:rsidRPr="00B72508">
        <w:rPr>
          <w:rFonts w:ascii="Tahoma" w:hAnsi="Tahoma" w:cs="Tahoma"/>
          <w:sz w:val="16"/>
          <w:szCs w:val="16"/>
        </w:rPr>
        <w:t>de</w:t>
      </w:r>
      <w:r w:rsidRPr="00B72508">
        <w:rPr>
          <w:rFonts w:ascii="Tahoma" w:hAnsi="Tahoma" w:cs="Tahoma"/>
          <w:spacing w:val="1"/>
          <w:sz w:val="16"/>
          <w:szCs w:val="16"/>
        </w:rPr>
        <w:t xml:space="preserve"> </w:t>
      </w:r>
      <w:r w:rsidRPr="00B72508">
        <w:rPr>
          <w:rFonts w:ascii="Tahoma" w:hAnsi="Tahoma" w:cs="Tahoma"/>
          <w:sz w:val="16"/>
          <w:szCs w:val="16"/>
        </w:rPr>
        <w:t>toda</w:t>
      </w:r>
      <w:r w:rsidRPr="00B72508">
        <w:rPr>
          <w:rFonts w:ascii="Tahoma" w:hAnsi="Tahoma" w:cs="Tahoma"/>
          <w:spacing w:val="1"/>
          <w:sz w:val="16"/>
          <w:szCs w:val="16"/>
        </w:rPr>
        <w:t xml:space="preserve"> </w:t>
      </w:r>
      <w:r w:rsidRPr="00B72508">
        <w:rPr>
          <w:rFonts w:ascii="Tahoma" w:hAnsi="Tahoma" w:cs="Tahoma"/>
          <w:sz w:val="16"/>
          <w:szCs w:val="16"/>
        </w:rPr>
        <w:t>responsabilidad</w:t>
      </w:r>
      <w:r w:rsidRPr="00B72508">
        <w:rPr>
          <w:rFonts w:ascii="Tahoma" w:hAnsi="Tahoma" w:cs="Tahoma"/>
          <w:spacing w:val="1"/>
          <w:sz w:val="16"/>
          <w:szCs w:val="16"/>
        </w:rPr>
        <w:t xml:space="preserve"> </w:t>
      </w:r>
      <w:r w:rsidRPr="00B72508">
        <w:rPr>
          <w:rFonts w:ascii="Tahoma" w:hAnsi="Tahoma" w:cs="Tahoma"/>
          <w:sz w:val="16"/>
          <w:szCs w:val="16"/>
        </w:rPr>
        <w:t>civil,</w:t>
      </w:r>
      <w:r w:rsidRPr="00B72508">
        <w:rPr>
          <w:rFonts w:ascii="Tahoma" w:hAnsi="Tahoma" w:cs="Tahoma"/>
          <w:spacing w:val="1"/>
          <w:sz w:val="16"/>
          <w:szCs w:val="16"/>
        </w:rPr>
        <w:t xml:space="preserve"> </w:t>
      </w:r>
      <w:r w:rsidRPr="00B72508">
        <w:rPr>
          <w:rFonts w:ascii="Tahoma" w:hAnsi="Tahoma" w:cs="Tahoma"/>
          <w:sz w:val="16"/>
          <w:szCs w:val="16"/>
        </w:rPr>
        <w:t>mercantil,</w:t>
      </w:r>
      <w:r w:rsidRPr="00B72508">
        <w:rPr>
          <w:rFonts w:ascii="Tahoma" w:hAnsi="Tahoma" w:cs="Tahoma"/>
          <w:spacing w:val="1"/>
          <w:sz w:val="16"/>
          <w:szCs w:val="16"/>
        </w:rPr>
        <w:t xml:space="preserve"> </w:t>
      </w:r>
      <w:r w:rsidRPr="00B72508">
        <w:rPr>
          <w:rFonts w:ascii="Tahoma" w:hAnsi="Tahoma" w:cs="Tahoma"/>
          <w:sz w:val="16"/>
          <w:szCs w:val="16"/>
        </w:rPr>
        <w:t>laboral</w:t>
      </w:r>
      <w:r w:rsidRPr="00B72508">
        <w:rPr>
          <w:rFonts w:ascii="Tahoma" w:hAnsi="Tahoma" w:cs="Tahoma"/>
          <w:spacing w:val="1"/>
          <w:sz w:val="16"/>
          <w:szCs w:val="16"/>
        </w:rPr>
        <w:t xml:space="preserve"> </w:t>
      </w:r>
      <w:r w:rsidRPr="00B72508">
        <w:rPr>
          <w:rFonts w:ascii="Tahoma" w:hAnsi="Tahoma" w:cs="Tahoma"/>
          <w:sz w:val="16"/>
          <w:szCs w:val="16"/>
        </w:rPr>
        <w:t>o</w:t>
      </w:r>
      <w:r w:rsidRPr="00B72508">
        <w:rPr>
          <w:rFonts w:ascii="Tahoma" w:hAnsi="Tahoma" w:cs="Tahoma"/>
          <w:spacing w:val="1"/>
          <w:sz w:val="16"/>
          <w:szCs w:val="16"/>
        </w:rPr>
        <w:t xml:space="preserve"> </w:t>
      </w:r>
      <w:r w:rsidRPr="00B72508">
        <w:rPr>
          <w:rFonts w:ascii="Tahoma" w:hAnsi="Tahoma" w:cs="Tahoma"/>
          <w:sz w:val="16"/>
          <w:szCs w:val="16"/>
        </w:rPr>
        <w:t>cualquier otra derivada de las actuaciones a las que queden obligadas las Asociaciones destinatarias de las</w:t>
      </w:r>
      <w:r w:rsidRPr="00B72508">
        <w:rPr>
          <w:rFonts w:ascii="Tahoma" w:hAnsi="Tahoma" w:cs="Tahoma"/>
          <w:spacing w:val="1"/>
          <w:sz w:val="16"/>
          <w:szCs w:val="16"/>
        </w:rPr>
        <w:t xml:space="preserve"> </w:t>
      </w:r>
      <w:r w:rsidRPr="00B72508">
        <w:rPr>
          <w:rFonts w:ascii="Tahoma" w:hAnsi="Tahoma" w:cs="Tahoma"/>
          <w:sz w:val="16"/>
          <w:szCs w:val="16"/>
        </w:rPr>
        <w:t>subvenciones</w:t>
      </w:r>
      <w:r w:rsidRPr="00B72508">
        <w:rPr>
          <w:rFonts w:ascii="Tahoma" w:hAnsi="Tahoma" w:cs="Tahoma"/>
          <w:spacing w:val="-2"/>
          <w:sz w:val="16"/>
          <w:szCs w:val="16"/>
        </w:rPr>
        <w:t xml:space="preserve"> </w:t>
      </w:r>
      <w:r w:rsidRPr="00B72508">
        <w:rPr>
          <w:rFonts w:ascii="Tahoma" w:hAnsi="Tahoma" w:cs="Tahoma"/>
          <w:sz w:val="16"/>
          <w:szCs w:val="16"/>
        </w:rPr>
        <w:t>otorgadas.</w:t>
      </w:r>
    </w:p>
    <w:p w14:paraId="7FE05005" w14:textId="77777777" w:rsidR="00266713" w:rsidRPr="00B72508" w:rsidRDefault="00266713" w:rsidP="00266713">
      <w:pPr>
        <w:pStyle w:val="Textoindependiente"/>
        <w:jc w:val="both"/>
        <w:rPr>
          <w:rFonts w:ascii="Tahoma" w:hAnsi="Tahoma" w:cs="Tahoma"/>
          <w:sz w:val="16"/>
          <w:szCs w:val="16"/>
        </w:rPr>
      </w:pPr>
      <w:r w:rsidRPr="00B72508">
        <w:rPr>
          <w:rFonts w:ascii="Tahoma" w:hAnsi="Tahoma" w:cs="Tahoma"/>
          <w:sz w:val="16"/>
          <w:szCs w:val="16"/>
        </w:rPr>
        <w:t>Si</w:t>
      </w:r>
      <w:r w:rsidRPr="00B72508">
        <w:rPr>
          <w:rFonts w:ascii="Tahoma" w:hAnsi="Tahoma" w:cs="Tahoma"/>
          <w:spacing w:val="1"/>
          <w:sz w:val="16"/>
          <w:szCs w:val="16"/>
        </w:rPr>
        <w:t xml:space="preserve"> </w:t>
      </w:r>
      <w:r w:rsidRPr="00B72508">
        <w:rPr>
          <w:rFonts w:ascii="Tahoma" w:hAnsi="Tahoma" w:cs="Tahoma"/>
          <w:sz w:val="16"/>
          <w:szCs w:val="16"/>
        </w:rPr>
        <w:t>hubiera</w:t>
      </w:r>
      <w:r w:rsidRPr="00B72508">
        <w:rPr>
          <w:rFonts w:ascii="Tahoma" w:hAnsi="Tahoma" w:cs="Tahoma"/>
          <w:spacing w:val="1"/>
          <w:sz w:val="16"/>
          <w:szCs w:val="16"/>
        </w:rPr>
        <w:t xml:space="preserve"> </w:t>
      </w:r>
      <w:r w:rsidRPr="00B72508">
        <w:rPr>
          <w:rFonts w:ascii="Tahoma" w:hAnsi="Tahoma" w:cs="Tahoma"/>
          <w:sz w:val="16"/>
          <w:szCs w:val="16"/>
        </w:rPr>
        <w:t>transcurrido</w:t>
      </w:r>
      <w:r w:rsidRPr="00B72508">
        <w:rPr>
          <w:rFonts w:ascii="Tahoma" w:hAnsi="Tahoma" w:cs="Tahoma"/>
          <w:spacing w:val="1"/>
          <w:sz w:val="16"/>
          <w:szCs w:val="16"/>
        </w:rPr>
        <w:t xml:space="preserve"> </w:t>
      </w:r>
      <w:r w:rsidRPr="00B72508">
        <w:rPr>
          <w:rFonts w:ascii="Tahoma" w:hAnsi="Tahoma" w:cs="Tahoma"/>
          <w:sz w:val="16"/>
          <w:szCs w:val="16"/>
        </w:rPr>
        <w:t>el</w:t>
      </w:r>
      <w:r w:rsidRPr="00B72508">
        <w:rPr>
          <w:rFonts w:ascii="Tahoma" w:hAnsi="Tahoma" w:cs="Tahoma"/>
          <w:spacing w:val="1"/>
          <w:sz w:val="16"/>
          <w:szCs w:val="16"/>
        </w:rPr>
        <w:t xml:space="preserve"> </w:t>
      </w:r>
      <w:r w:rsidRPr="00B72508">
        <w:rPr>
          <w:rFonts w:ascii="Tahoma" w:hAnsi="Tahoma" w:cs="Tahoma"/>
          <w:sz w:val="16"/>
          <w:szCs w:val="16"/>
        </w:rPr>
        <w:t>plazo</w:t>
      </w:r>
      <w:r w:rsidRPr="00B72508">
        <w:rPr>
          <w:rFonts w:ascii="Tahoma" w:hAnsi="Tahoma" w:cs="Tahoma"/>
          <w:spacing w:val="1"/>
          <w:sz w:val="16"/>
          <w:szCs w:val="16"/>
        </w:rPr>
        <w:t xml:space="preserve"> </w:t>
      </w:r>
      <w:r w:rsidRPr="00B72508">
        <w:rPr>
          <w:rFonts w:ascii="Tahoma" w:hAnsi="Tahoma" w:cs="Tahoma"/>
          <w:sz w:val="16"/>
          <w:szCs w:val="16"/>
        </w:rPr>
        <w:t>establecido</w:t>
      </w:r>
      <w:r w:rsidRPr="00B72508">
        <w:rPr>
          <w:rFonts w:ascii="Tahoma" w:hAnsi="Tahoma" w:cs="Tahoma"/>
          <w:spacing w:val="1"/>
          <w:sz w:val="16"/>
          <w:szCs w:val="16"/>
        </w:rPr>
        <w:t xml:space="preserve"> </w:t>
      </w:r>
      <w:r w:rsidRPr="00B72508">
        <w:rPr>
          <w:rFonts w:ascii="Tahoma" w:hAnsi="Tahoma" w:cs="Tahoma"/>
          <w:sz w:val="16"/>
          <w:szCs w:val="16"/>
        </w:rPr>
        <w:t>de</w:t>
      </w:r>
      <w:r w:rsidRPr="00B72508">
        <w:rPr>
          <w:rFonts w:ascii="Tahoma" w:hAnsi="Tahoma" w:cs="Tahoma"/>
          <w:spacing w:val="1"/>
          <w:sz w:val="16"/>
          <w:szCs w:val="16"/>
        </w:rPr>
        <w:t xml:space="preserve"> </w:t>
      </w:r>
      <w:r w:rsidRPr="00B72508">
        <w:rPr>
          <w:rFonts w:ascii="Tahoma" w:hAnsi="Tahoma" w:cs="Tahoma"/>
          <w:sz w:val="16"/>
          <w:szCs w:val="16"/>
        </w:rPr>
        <w:t>justificación</w:t>
      </w:r>
      <w:r w:rsidRPr="00B72508">
        <w:rPr>
          <w:rFonts w:ascii="Tahoma" w:hAnsi="Tahoma" w:cs="Tahoma"/>
          <w:spacing w:val="1"/>
          <w:sz w:val="16"/>
          <w:szCs w:val="16"/>
        </w:rPr>
        <w:t xml:space="preserve"> </w:t>
      </w:r>
      <w:r w:rsidRPr="00B72508">
        <w:rPr>
          <w:rFonts w:ascii="Tahoma" w:hAnsi="Tahoma" w:cs="Tahoma"/>
          <w:sz w:val="16"/>
          <w:szCs w:val="16"/>
        </w:rPr>
        <w:t>establecido</w:t>
      </w:r>
      <w:r w:rsidRPr="00B72508">
        <w:rPr>
          <w:rFonts w:ascii="Tahoma" w:hAnsi="Tahoma" w:cs="Tahoma"/>
          <w:spacing w:val="1"/>
          <w:sz w:val="16"/>
          <w:szCs w:val="16"/>
        </w:rPr>
        <w:t xml:space="preserve"> </w:t>
      </w:r>
      <w:r w:rsidRPr="00B72508">
        <w:rPr>
          <w:rFonts w:ascii="Tahoma" w:hAnsi="Tahoma" w:cs="Tahoma"/>
          <w:sz w:val="16"/>
          <w:szCs w:val="16"/>
        </w:rPr>
        <w:t>en</w:t>
      </w:r>
      <w:r w:rsidRPr="00B72508">
        <w:rPr>
          <w:rFonts w:ascii="Tahoma" w:hAnsi="Tahoma" w:cs="Tahoma"/>
          <w:spacing w:val="1"/>
          <w:sz w:val="16"/>
          <w:szCs w:val="16"/>
        </w:rPr>
        <w:t xml:space="preserve"> </w:t>
      </w:r>
      <w:r w:rsidRPr="00B72508">
        <w:rPr>
          <w:rFonts w:ascii="Tahoma" w:hAnsi="Tahoma" w:cs="Tahoma"/>
          <w:sz w:val="16"/>
          <w:szCs w:val="16"/>
        </w:rPr>
        <w:t>esta</w:t>
      </w:r>
      <w:r w:rsidRPr="00B72508">
        <w:rPr>
          <w:rFonts w:ascii="Tahoma" w:hAnsi="Tahoma" w:cs="Tahoma"/>
          <w:spacing w:val="1"/>
          <w:sz w:val="16"/>
          <w:szCs w:val="16"/>
        </w:rPr>
        <w:t xml:space="preserve"> </w:t>
      </w:r>
      <w:r w:rsidRPr="00B72508">
        <w:rPr>
          <w:rFonts w:ascii="Tahoma" w:hAnsi="Tahoma" w:cs="Tahoma"/>
          <w:sz w:val="16"/>
          <w:szCs w:val="16"/>
        </w:rPr>
        <w:t>base</w:t>
      </w:r>
      <w:r w:rsidRPr="00B72508">
        <w:rPr>
          <w:rFonts w:ascii="Tahoma" w:hAnsi="Tahoma" w:cs="Tahoma"/>
          <w:spacing w:val="1"/>
          <w:sz w:val="16"/>
          <w:szCs w:val="16"/>
        </w:rPr>
        <w:t xml:space="preserve"> </w:t>
      </w:r>
      <w:r w:rsidRPr="00B72508">
        <w:rPr>
          <w:rFonts w:ascii="Tahoma" w:hAnsi="Tahoma" w:cs="Tahoma"/>
          <w:sz w:val="16"/>
          <w:szCs w:val="16"/>
        </w:rPr>
        <w:t>sin</w:t>
      </w:r>
      <w:r w:rsidRPr="00B72508">
        <w:rPr>
          <w:rFonts w:ascii="Tahoma" w:hAnsi="Tahoma" w:cs="Tahoma"/>
          <w:spacing w:val="1"/>
          <w:sz w:val="16"/>
          <w:szCs w:val="16"/>
        </w:rPr>
        <w:t xml:space="preserve"> </w:t>
      </w:r>
      <w:r w:rsidRPr="00B72508">
        <w:rPr>
          <w:rFonts w:ascii="Tahoma" w:hAnsi="Tahoma" w:cs="Tahoma"/>
          <w:sz w:val="16"/>
          <w:szCs w:val="16"/>
        </w:rPr>
        <w:t>que</w:t>
      </w:r>
      <w:r w:rsidRPr="00B72508">
        <w:rPr>
          <w:rFonts w:ascii="Tahoma" w:hAnsi="Tahoma" w:cs="Tahoma"/>
          <w:spacing w:val="1"/>
          <w:sz w:val="16"/>
          <w:szCs w:val="16"/>
        </w:rPr>
        <w:t xml:space="preserve"> </w:t>
      </w:r>
      <w:r w:rsidRPr="00B72508">
        <w:rPr>
          <w:rFonts w:ascii="Tahoma" w:hAnsi="Tahoma" w:cs="Tahoma"/>
          <w:sz w:val="16"/>
          <w:szCs w:val="16"/>
        </w:rPr>
        <w:t>se</w:t>
      </w:r>
      <w:r w:rsidRPr="00B72508">
        <w:rPr>
          <w:rFonts w:ascii="Tahoma" w:hAnsi="Tahoma" w:cs="Tahoma"/>
          <w:spacing w:val="1"/>
          <w:sz w:val="16"/>
          <w:szCs w:val="16"/>
        </w:rPr>
        <w:t xml:space="preserve"> </w:t>
      </w:r>
      <w:r w:rsidRPr="00B72508">
        <w:rPr>
          <w:rFonts w:ascii="Tahoma" w:hAnsi="Tahoma" w:cs="Tahoma"/>
          <w:sz w:val="16"/>
          <w:szCs w:val="16"/>
        </w:rPr>
        <w:t>hubiera</w:t>
      </w:r>
      <w:r w:rsidRPr="00B72508">
        <w:rPr>
          <w:rFonts w:ascii="Tahoma" w:hAnsi="Tahoma" w:cs="Tahoma"/>
          <w:spacing w:val="1"/>
          <w:sz w:val="16"/>
          <w:szCs w:val="16"/>
        </w:rPr>
        <w:t xml:space="preserve"> </w:t>
      </w:r>
      <w:r w:rsidRPr="00B72508">
        <w:rPr>
          <w:rFonts w:ascii="Tahoma" w:hAnsi="Tahoma" w:cs="Tahoma"/>
          <w:sz w:val="16"/>
          <w:szCs w:val="16"/>
        </w:rPr>
        <w:t>presentado</w:t>
      </w:r>
      <w:r w:rsidRPr="00B72508">
        <w:rPr>
          <w:rFonts w:ascii="Tahoma" w:hAnsi="Tahoma" w:cs="Tahoma"/>
          <w:spacing w:val="27"/>
          <w:sz w:val="16"/>
          <w:szCs w:val="16"/>
        </w:rPr>
        <w:t xml:space="preserve"> </w:t>
      </w:r>
      <w:r w:rsidRPr="00B72508">
        <w:rPr>
          <w:rFonts w:ascii="Tahoma" w:hAnsi="Tahoma" w:cs="Tahoma"/>
          <w:sz w:val="16"/>
          <w:szCs w:val="16"/>
        </w:rPr>
        <w:t>la</w:t>
      </w:r>
      <w:r w:rsidRPr="00B72508">
        <w:rPr>
          <w:rFonts w:ascii="Tahoma" w:hAnsi="Tahoma" w:cs="Tahoma"/>
          <w:spacing w:val="26"/>
          <w:sz w:val="16"/>
          <w:szCs w:val="16"/>
        </w:rPr>
        <w:t xml:space="preserve"> </w:t>
      </w:r>
      <w:r w:rsidRPr="00B72508">
        <w:rPr>
          <w:rFonts w:ascii="Tahoma" w:hAnsi="Tahoma" w:cs="Tahoma"/>
          <w:sz w:val="16"/>
          <w:szCs w:val="16"/>
        </w:rPr>
        <w:t>misma</w:t>
      </w:r>
      <w:r w:rsidRPr="00B72508">
        <w:rPr>
          <w:rFonts w:ascii="Tahoma" w:hAnsi="Tahoma" w:cs="Tahoma"/>
          <w:spacing w:val="27"/>
          <w:sz w:val="16"/>
          <w:szCs w:val="16"/>
        </w:rPr>
        <w:t xml:space="preserve"> </w:t>
      </w:r>
      <w:r w:rsidRPr="00B72508">
        <w:rPr>
          <w:rFonts w:ascii="Tahoma" w:hAnsi="Tahoma" w:cs="Tahoma"/>
          <w:sz w:val="16"/>
          <w:szCs w:val="16"/>
        </w:rPr>
        <w:t>ante</w:t>
      </w:r>
      <w:r w:rsidRPr="00B72508">
        <w:rPr>
          <w:rFonts w:ascii="Tahoma" w:hAnsi="Tahoma" w:cs="Tahoma"/>
          <w:spacing w:val="28"/>
          <w:sz w:val="16"/>
          <w:szCs w:val="16"/>
        </w:rPr>
        <w:t xml:space="preserve"> </w:t>
      </w:r>
      <w:r w:rsidRPr="00B72508">
        <w:rPr>
          <w:rFonts w:ascii="Tahoma" w:hAnsi="Tahoma" w:cs="Tahoma"/>
          <w:sz w:val="16"/>
          <w:szCs w:val="16"/>
        </w:rPr>
        <w:t>el</w:t>
      </w:r>
      <w:r w:rsidRPr="00B72508">
        <w:rPr>
          <w:rFonts w:ascii="Tahoma" w:hAnsi="Tahoma" w:cs="Tahoma"/>
          <w:spacing w:val="25"/>
          <w:sz w:val="16"/>
          <w:szCs w:val="16"/>
        </w:rPr>
        <w:t xml:space="preserve"> </w:t>
      </w:r>
      <w:r w:rsidRPr="00B72508">
        <w:rPr>
          <w:rFonts w:ascii="Tahoma" w:hAnsi="Tahoma" w:cs="Tahoma"/>
          <w:sz w:val="16"/>
          <w:szCs w:val="16"/>
        </w:rPr>
        <w:t>órgano</w:t>
      </w:r>
      <w:r w:rsidRPr="00B72508">
        <w:rPr>
          <w:rFonts w:ascii="Tahoma" w:hAnsi="Tahoma" w:cs="Tahoma"/>
          <w:spacing w:val="28"/>
          <w:sz w:val="16"/>
          <w:szCs w:val="16"/>
        </w:rPr>
        <w:t xml:space="preserve"> </w:t>
      </w:r>
      <w:r w:rsidRPr="00B72508">
        <w:rPr>
          <w:rFonts w:ascii="Tahoma" w:hAnsi="Tahoma" w:cs="Tahoma"/>
          <w:sz w:val="16"/>
          <w:szCs w:val="16"/>
        </w:rPr>
        <w:t>administrativo</w:t>
      </w:r>
      <w:r w:rsidRPr="00B72508">
        <w:rPr>
          <w:rFonts w:ascii="Tahoma" w:hAnsi="Tahoma" w:cs="Tahoma"/>
          <w:spacing w:val="27"/>
          <w:sz w:val="16"/>
          <w:szCs w:val="16"/>
        </w:rPr>
        <w:t xml:space="preserve"> </w:t>
      </w:r>
      <w:r w:rsidRPr="00B72508">
        <w:rPr>
          <w:rFonts w:ascii="Tahoma" w:hAnsi="Tahoma" w:cs="Tahoma"/>
          <w:sz w:val="16"/>
          <w:szCs w:val="16"/>
        </w:rPr>
        <w:t>competente,</w:t>
      </w:r>
      <w:r w:rsidRPr="00B72508">
        <w:rPr>
          <w:rFonts w:ascii="Tahoma" w:hAnsi="Tahoma" w:cs="Tahoma"/>
          <w:spacing w:val="28"/>
          <w:sz w:val="16"/>
          <w:szCs w:val="16"/>
        </w:rPr>
        <w:t xml:space="preserve"> </w:t>
      </w:r>
      <w:r w:rsidRPr="00B72508">
        <w:rPr>
          <w:rFonts w:ascii="Tahoma" w:hAnsi="Tahoma" w:cs="Tahoma"/>
          <w:sz w:val="16"/>
          <w:szCs w:val="16"/>
        </w:rPr>
        <w:t>éste</w:t>
      </w:r>
      <w:r w:rsidRPr="00B72508">
        <w:rPr>
          <w:rFonts w:ascii="Tahoma" w:hAnsi="Tahoma" w:cs="Tahoma"/>
          <w:spacing w:val="27"/>
          <w:sz w:val="16"/>
          <w:szCs w:val="16"/>
        </w:rPr>
        <w:t xml:space="preserve"> </w:t>
      </w:r>
      <w:r w:rsidRPr="00B72508">
        <w:rPr>
          <w:rFonts w:ascii="Tahoma" w:hAnsi="Tahoma" w:cs="Tahoma"/>
          <w:sz w:val="16"/>
          <w:szCs w:val="16"/>
        </w:rPr>
        <w:t>requerirá</w:t>
      </w:r>
      <w:r w:rsidRPr="00B72508">
        <w:rPr>
          <w:rFonts w:ascii="Tahoma" w:hAnsi="Tahoma" w:cs="Tahoma"/>
          <w:spacing w:val="28"/>
          <w:sz w:val="16"/>
          <w:szCs w:val="16"/>
        </w:rPr>
        <w:t xml:space="preserve"> </w:t>
      </w:r>
      <w:r w:rsidRPr="00B72508">
        <w:rPr>
          <w:rFonts w:ascii="Tahoma" w:hAnsi="Tahoma" w:cs="Tahoma"/>
          <w:sz w:val="16"/>
          <w:szCs w:val="16"/>
        </w:rPr>
        <w:t>al</w:t>
      </w:r>
      <w:r w:rsidRPr="00B72508">
        <w:rPr>
          <w:rFonts w:ascii="Tahoma" w:hAnsi="Tahoma" w:cs="Tahoma"/>
          <w:spacing w:val="26"/>
          <w:sz w:val="16"/>
          <w:szCs w:val="16"/>
        </w:rPr>
        <w:t xml:space="preserve"> </w:t>
      </w:r>
      <w:r w:rsidRPr="00B72508">
        <w:rPr>
          <w:rFonts w:ascii="Tahoma" w:hAnsi="Tahoma" w:cs="Tahoma"/>
          <w:sz w:val="16"/>
          <w:szCs w:val="16"/>
        </w:rPr>
        <w:t>beneficiario</w:t>
      </w:r>
      <w:r w:rsidRPr="00B72508">
        <w:rPr>
          <w:rFonts w:ascii="Tahoma" w:hAnsi="Tahoma" w:cs="Tahoma"/>
          <w:spacing w:val="27"/>
          <w:sz w:val="16"/>
          <w:szCs w:val="16"/>
        </w:rPr>
        <w:t xml:space="preserve"> </w:t>
      </w:r>
      <w:r w:rsidRPr="00B72508">
        <w:rPr>
          <w:rFonts w:ascii="Tahoma" w:hAnsi="Tahoma" w:cs="Tahoma"/>
          <w:sz w:val="16"/>
          <w:szCs w:val="16"/>
        </w:rPr>
        <w:t>para</w:t>
      </w:r>
      <w:r w:rsidRPr="00B72508">
        <w:rPr>
          <w:rFonts w:ascii="Tahoma" w:hAnsi="Tahoma" w:cs="Tahoma"/>
          <w:spacing w:val="28"/>
          <w:sz w:val="16"/>
          <w:szCs w:val="16"/>
        </w:rPr>
        <w:t xml:space="preserve"> </w:t>
      </w:r>
      <w:r w:rsidRPr="00B72508">
        <w:rPr>
          <w:rFonts w:ascii="Tahoma" w:hAnsi="Tahoma" w:cs="Tahoma"/>
          <w:sz w:val="16"/>
          <w:szCs w:val="16"/>
        </w:rPr>
        <w:t>que</w:t>
      </w:r>
      <w:r w:rsidRPr="00B72508">
        <w:rPr>
          <w:rFonts w:ascii="Tahoma" w:hAnsi="Tahoma" w:cs="Tahoma"/>
          <w:spacing w:val="27"/>
          <w:sz w:val="16"/>
          <w:szCs w:val="16"/>
        </w:rPr>
        <w:t xml:space="preserve"> </w:t>
      </w:r>
      <w:r w:rsidRPr="00B72508">
        <w:rPr>
          <w:rFonts w:ascii="Tahoma" w:hAnsi="Tahoma" w:cs="Tahoma"/>
          <w:sz w:val="16"/>
          <w:szCs w:val="16"/>
        </w:rPr>
        <w:t>en</w:t>
      </w:r>
      <w:r w:rsidRPr="00B72508">
        <w:rPr>
          <w:rFonts w:ascii="Tahoma" w:hAnsi="Tahoma" w:cs="Tahoma"/>
          <w:spacing w:val="28"/>
          <w:sz w:val="16"/>
          <w:szCs w:val="16"/>
        </w:rPr>
        <w:t xml:space="preserve"> </w:t>
      </w:r>
      <w:r w:rsidRPr="00B72508">
        <w:rPr>
          <w:rFonts w:ascii="Tahoma" w:hAnsi="Tahoma" w:cs="Tahoma"/>
          <w:sz w:val="16"/>
          <w:szCs w:val="16"/>
        </w:rPr>
        <w:t>el</w:t>
      </w:r>
      <w:r w:rsidRPr="00B72508">
        <w:rPr>
          <w:rFonts w:ascii="Tahoma" w:hAnsi="Tahoma" w:cs="Tahoma"/>
          <w:spacing w:val="1"/>
          <w:sz w:val="16"/>
          <w:szCs w:val="16"/>
        </w:rPr>
        <w:t xml:space="preserve"> </w:t>
      </w:r>
      <w:r w:rsidRPr="00B72508">
        <w:rPr>
          <w:rFonts w:ascii="Tahoma" w:hAnsi="Tahoma" w:cs="Tahoma"/>
          <w:sz w:val="16"/>
          <w:szCs w:val="16"/>
        </w:rPr>
        <w:t>plazo improrrogable de quince días la misma sea presentada. La falta de presentación de la justificación en el</w:t>
      </w:r>
      <w:r w:rsidRPr="00B72508">
        <w:rPr>
          <w:rFonts w:ascii="Tahoma" w:hAnsi="Tahoma" w:cs="Tahoma"/>
          <w:spacing w:val="1"/>
          <w:sz w:val="16"/>
          <w:szCs w:val="16"/>
        </w:rPr>
        <w:t xml:space="preserve"> </w:t>
      </w:r>
      <w:r w:rsidRPr="00B72508">
        <w:rPr>
          <w:rFonts w:ascii="Tahoma" w:hAnsi="Tahoma" w:cs="Tahoma"/>
          <w:sz w:val="16"/>
          <w:szCs w:val="16"/>
        </w:rPr>
        <w:t>plazo establecido llevará consigo la exigencia del reintegro y demás responsabilidades establecidas en la Ley</w:t>
      </w:r>
      <w:r w:rsidRPr="00B72508">
        <w:rPr>
          <w:rFonts w:ascii="Tahoma" w:hAnsi="Tahoma" w:cs="Tahoma"/>
          <w:spacing w:val="1"/>
          <w:sz w:val="16"/>
          <w:szCs w:val="16"/>
        </w:rPr>
        <w:t xml:space="preserve"> </w:t>
      </w:r>
      <w:r w:rsidRPr="00B72508">
        <w:rPr>
          <w:rFonts w:ascii="Tahoma" w:hAnsi="Tahoma" w:cs="Tahoma"/>
          <w:sz w:val="16"/>
          <w:szCs w:val="16"/>
        </w:rPr>
        <w:t>General de Subvenciones. La presentación de la justificación en el plazo adicional establecido no eximirá al</w:t>
      </w:r>
      <w:r w:rsidRPr="00B72508">
        <w:rPr>
          <w:rFonts w:ascii="Tahoma" w:hAnsi="Tahoma" w:cs="Tahoma"/>
          <w:spacing w:val="1"/>
          <w:sz w:val="16"/>
          <w:szCs w:val="16"/>
        </w:rPr>
        <w:t xml:space="preserve"> </w:t>
      </w:r>
      <w:r w:rsidRPr="00B72508">
        <w:rPr>
          <w:rFonts w:ascii="Tahoma" w:hAnsi="Tahoma" w:cs="Tahoma"/>
          <w:sz w:val="16"/>
          <w:szCs w:val="16"/>
        </w:rPr>
        <w:t>beneficiario de las sanciones que, conforme a la Ley 38/2003, de 17 de noviembre, General de Subvenciones,</w:t>
      </w:r>
      <w:r w:rsidRPr="00B72508">
        <w:rPr>
          <w:rFonts w:ascii="Tahoma" w:hAnsi="Tahoma" w:cs="Tahoma"/>
          <w:spacing w:val="1"/>
          <w:sz w:val="16"/>
          <w:szCs w:val="16"/>
        </w:rPr>
        <w:t xml:space="preserve"> </w:t>
      </w:r>
      <w:r w:rsidRPr="00B72508">
        <w:rPr>
          <w:rFonts w:ascii="Tahoma" w:hAnsi="Tahoma" w:cs="Tahoma"/>
          <w:sz w:val="16"/>
          <w:szCs w:val="16"/>
        </w:rPr>
        <w:t>correspondan.</w:t>
      </w:r>
    </w:p>
    <w:p w14:paraId="5B6AC9E0" w14:textId="77777777" w:rsidR="00266713" w:rsidRPr="00B72508" w:rsidRDefault="00266713" w:rsidP="00266713">
      <w:pPr>
        <w:pStyle w:val="Ttulo3"/>
        <w:rPr>
          <w:rFonts w:ascii="Tahoma" w:hAnsi="Tahoma" w:cs="Tahoma"/>
          <w:sz w:val="16"/>
          <w:szCs w:val="16"/>
        </w:rPr>
      </w:pPr>
      <w:r w:rsidRPr="00B72508">
        <w:rPr>
          <w:rFonts w:ascii="Tahoma" w:hAnsi="Tahoma" w:cs="Tahoma"/>
          <w:sz w:val="16"/>
          <w:szCs w:val="16"/>
        </w:rPr>
        <w:t>Décimo</w:t>
      </w:r>
      <w:r w:rsidRPr="00B72508">
        <w:rPr>
          <w:rFonts w:ascii="Tahoma" w:hAnsi="Tahoma" w:cs="Tahoma"/>
          <w:spacing w:val="-5"/>
          <w:sz w:val="16"/>
          <w:szCs w:val="16"/>
        </w:rPr>
        <w:t xml:space="preserve"> </w:t>
      </w:r>
      <w:r w:rsidRPr="00B72508">
        <w:rPr>
          <w:rFonts w:ascii="Tahoma" w:hAnsi="Tahoma" w:cs="Tahoma"/>
          <w:sz w:val="16"/>
          <w:szCs w:val="16"/>
        </w:rPr>
        <w:t>quinta.-</w:t>
      </w:r>
      <w:r w:rsidRPr="00B72508">
        <w:rPr>
          <w:rFonts w:ascii="Tahoma" w:hAnsi="Tahoma" w:cs="Tahoma"/>
          <w:spacing w:val="-5"/>
          <w:sz w:val="16"/>
          <w:szCs w:val="16"/>
        </w:rPr>
        <w:t xml:space="preserve"> </w:t>
      </w:r>
      <w:r w:rsidRPr="00B72508">
        <w:rPr>
          <w:rFonts w:ascii="Tahoma" w:hAnsi="Tahoma" w:cs="Tahoma"/>
          <w:sz w:val="16"/>
          <w:szCs w:val="16"/>
        </w:rPr>
        <w:t>Modificación</w:t>
      </w:r>
      <w:r w:rsidRPr="00B72508">
        <w:rPr>
          <w:rFonts w:ascii="Tahoma" w:hAnsi="Tahoma" w:cs="Tahoma"/>
          <w:spacing w:val="-5"/>
          <w:sz w:val="16"/>
          <w:szCs w:val="16"/>
        </w:rPr>
        <w:t xml:space="preserve"> </w:t>
      </w:r>
      <w:r w:rsidRPr="00B72508">
        <w:rPr>
          <w:rFonts w:ascii="Tahoma" w:hAnsi="Tahoma" w:cs="Tahoma"/>
          <w:sz w:val="16"/>
          <w:szCs w:val="16"/>
        </w:rPr>
        <w:t>y</w:t>
      </w:r>
      <w:r w:rsidRPr="00B72508">
        <w:rPr>
          <w:rFonts w:ascii="Tahoma" w:hAnsi="Tahoma" w:cs="Tahoma"/>
          <w:spacing w:val="-5"/>
          <w:sz w:val="16"/>
          <w:szCs w:val="16"/>
        </w:rPr>
        <w:t xml:space="preserve"> </w:t>
      </w:r>
      <w:r w:rsidRPr="00B72508">
        <w:rPr>
          <w:rFonts w:ascii="Tahoma" w:hAnsi="Tahoma" w:cs="Tahoma"/>
          <w:sz w:val="16"/>
          <w:szCs w:val="16"/>
        </w:rPr>
        <w:t>anulación</w:t>
      </w:r>
      <w:r w:rsidRPr="00B72508">
        <w:rPr>
          <w:rFonts w:ascii="Tahoma" w:hAnsi="Tahoma" w:cs="Tahoma"/>
          <w:spacing w:val="-3"/>
          <w:sz w:val="16"/>
          <w:szCs w:val="16"/>
        </w:rPr>
        <w:t xml:space="preserve"> </w:t>
      </w:r>
      <w:r w:rsidRPr="00B72508">
        <w:rPr>
          <w:rFonts w:ascii="Tahoma" w:hAnsi="Tahoma" w:cs="Tahoma"/>
          <w:sz w:val="16"/>
          <w:szCs w:val="16"/>
        </w:rPr>
        <w:t>de</w:t>
      </w:r>
      <w:r w:rsidRPr="00B72508">
        <w:rPr>
          <w:rFonts w:ascii="Tahoma" w:hAnsi="Tahoma" w:cs="Tahoma"/>
          <w:spacing w:val="-5"/>
          <w:sz w:val="16"/>
          <w:szCs w:val="16"/>
        </w:rPr>
        <w:t xml:space="preserve"> </w:t>
      </w:r>
      <w:r w:rsidRPr="00B72508">
        <w:rPr>
          <w:rFonts w:ascii="Tahoma" w:hAnsi="Tahoma" w:cs="Tahoma"/>
          <w:sz w:val="16"/>
          <w:szCs w:val="16"/>
        </w:rPr>
        <w:t>la</w:t>
      </w:r>
      <w:r w:rsidRPr="00B72508">
        <w:rPr>
          <w:rFonts w:ascii="Tahoma" w:hAnsi="Tahoma" w:cs="Tahoma"/>
          <w:spacing w:val="-5"/>
          <w:sz w:val="16"/>
          <w:szCs w:val="16"/>
        </w:rPr>
        <w:t xml:space="preserve"> </w:t>
      </w:r>
      <w:r w:rsidRPr="00B72508">
        <w:rPr>
          <w:rFonts w:ascii="Tahoma" w:hAnsi="Tahoma" w:cs="Tahoma"/>
          <w:sz w:val="16"/>
          <w:szCs w:val="16"/>
        </w:rPr>
        <w:t>subvención</w:t>
      </w:r>
    </w:p>
    <w:p w14:paraId="2ACF6C2B" w14:textId="77777777" w:rsidR="00266713" w:rsidRPr="00B72508" w:rsidRDefault="00266713" w:rsidP="00266713">
      <w:pPr>
        <w:pStyle w:val="Textoindependiente"/>
        <w:jc w:val="both"/>
        <w:rPr>
          <w:rFonts w:ascii="Tahoma" w:hAnsi="Tahoma" w:cs="Tahoma"/>
          <w:sz w:val="16"/>
          <w:szCs w:val="16"/>
        </w:rPr>
      </w:pPr>
      <w:r w:rsidRPr="00B72508">
        <w:rPr>
          <w:rFonts w:ascii="Tahoma" w:hAnsi="Tahoma" w:cs="Tahoma"/>
          <w:sz w:val="16"/>
          <w:szCs w:val="16"/>
        </w:rPr>
        <w:t>Toda alteración de las condiciones tenidas en cuenta para la concesión de la subvención y, en todo caso, la</w:t>
      </w:r>
      <w:r w:rsidRPr="00B72508">
        <w:rPr>
          <w:rFonts w:ascii="Tahoma" w:hAnsi="Tahoma" w:cs="Tahoma"/>
          <w:spacing w:val="1"/>
          <w:sz w:val="16"/>
          <w:szCs w:val="16"/>
        </w:rPr>
        <w:t xml:space="preserve"> </w:t>
      </w:r>
      <w:r w:rsidRPr="00B72508">
        <w:rPr>
          <w:rFonts w:ascii="Tahoma" w:hAnsi="Tahoma" w:cs="Tahoma"/>
          <w:sz w:val="16"/>
          <w:szCs w:val="16"/>
        </w:rPr>
        <w:t>obtención concurrente de subvenciones o ayudas otorgadas por otras Administraciones u organismos públicos o</w:t>
      </w:r>
      <w:r w:rsidRPr="00B72508">
        <w:rPr>
          <w:rFonts w:ascii="Tahoma" w:hAnsi="Tahoma" w:cs="Tahoma"/>
          <w:spacing w:val="1"/>
          <w:sz w:val="16"/>
          <w:szCs w:val="16"/>
        </w:rPr>
        <w:t xml:space="preserve"> </w:t>
      </w:r>
      <w:r w:rsidRPr="00B72508">
        <w:rPr>
          <w:rFonts w:ascii="Tahoma" w:hAnsi="Tahoma" w:cs="Tahoma"/>
          <w:sz w:val="16"/>
          <w:szCs w:val="16"/>
        </w:rPr>
        <w:t>privados</w:t>
      </w:r>
      <w:r w:rsidRPr="00B72508">
        <w:rPr>
          <w:rFonts w:ascii="Tahoma" w:hAnsi="Tahoma" w:cs="Tahoma"/>
          <w:spacing w:val="1"/>
          <w:sz w:val="16"/>
          <w:szCs w:val="16"/>
        </w:rPr>
        <w:t xml:space="preserve"> </w:t>
      </w:r>
      <w:r w:rsidRPr="00B72508">
        <w:rPr>
          <w:rFonts w:ascii="Tahoma" w:hAnsi="Tahoma" w:cs="Tahoma"/>
          <w:sz w:val="16"/>
          <w:szCs w:val="16"/>
        </w:rPr>
        <w:t>para</w:t>
      </w:r>
      <w:r w:rsidRPr="00B72508">
        <w:rPr>
          <w:rFonts w:ascii="Tahoma" w:hAnsi="Tahoma" w:cs="Tahoma"/>
          <w:spacing w:val="1"/>
          <w:sz w:val="16"/>
          <w:szCs w:val="16"/>
        </w:rPr>
        <w:t xml:space="preserve"> </w:t>
      </w:r>
      <w:r w:rsidRPr="00B72508">
        <w:rPr>
          <w:rFonts w:ascii="Tahoma" w:hAnsi="Tahoma" w:cs="Tahoma"/>
          <w:sz w:val="16"/>
          <w:szCs w:val="16"/>
        </w:rPr>
        <w:t>la</w:t>
      </w:r>
      <w:r w:rsidRPr="00B72508">
        <w:rPr>
          <w:rFonts w:ascii="Tahoma" w:hAnsi="Tahoma" w:cs="Tahoma"/>
          <w:spacing w:val="1"/>
          <w:sz w:val="16"/>
          <w:szCs w:val="16"/>
        </w:rPr>
        <w:t xml:space="preserve"> </w:t>
      </w:r>
      <w:r w:rsidRPr="00B72508">
        <w:rPr>
          <w:rFonts w:ascii="Tahoma" w:hAnsi="Tahoma" w:cs="Tahoma"/>
          <w:sz w:val="16"/>
          <w:szCs w:val="16"/>
        </w:rPr>
        <w:t>misma</w:t>
      </w:r>
      <w:r w:rsidRPr="00B72508">
        <w:rPr>
          <w:rFonts w:ascii="Tahoma" w:hAnsi="Tahoma" w:cs="Tahoma"/>
          <w:spacing w:val="1"/>
          <w:sz w:val="16"/>
          <w:szCs w:val="16"/>
        </w:rPr>
        <w:t xml:space="preserve"> </w:t>
      </w:r>
      <w:r w:rsidRPr="00B72508">
        <w:rPr>
          <w:rFonts w:ascii="Tahoma" w:hAnsi="Tahoma" w:cs="Tahoma"/>
          <w:sz w:val="16"/>
          <w:szCs w:val="16"/>
        </w:rPr>
        <w:t>finalidad</w:t>
      </w:r>
      <w:r w:rsidRPr="00B72508">
        <w:rPr>
          <w:rFonts w:ascii="Tahoma" w:hAnsi="Tahoma" w:cs="Tahoma"/>
          <w:spacing w:val="1"/>
          <w:sz w:val="16"/>
          <w:szCs w:val="16"/>
        </w:rPr>
        <w:t xml:space="preserve"> </w:t>
      </w:r>
      <w:r w:rsidRPr="00B72508">
        <w:rPr>
          <w:rFonts w:ascii="Tahoma" w:hAnsi="Tahoma" w:cs="Tahoma"/>
          <w:sz w:val="16"/>
          <w:szCs w:val="16"/>
        </w:rPr>
        <w:t>podrá</w:t>
      </w:r>
      <w:r w:rsidRPr="00B72508">
        <w:rPr>
          <w:rFonts w:ascii="Tahoma" w:hAnsi="Tahoma" w:cs="Tahoma"/>
          <w:spacing w:val="1"/>
          <w:sz w:val="16"/>
          <w:szCs w:val="16"/>
        </w:rPr>
        <w:t xml:space="preserve"> </w:t>
      </w:r>
      <w:r w:rsidRPr="00B72508">
        <w:rPr>
          <w:rFonts w:ascii="Tahoma" w:hAnsi="Tahoma" w:cs="Tahoma"/>
          <w:sz w:val="16"/>
          <w:szCs w:val="16"/>
        </w:rPr>
        <w:t>dar</w:t>
      </w:r>
      <w:r w:rsidRPr="00B72508">
        <w:rPr>
          <w:rFonts w:ascii="Tahoma" w:hAnsi="Tahoma" w:cs="Tahoma"/>
          <w:spacing w:val="1"/>
          <w:sz w:val="16"/>
          <w:szCs w:val="16"/>
        </w:rPr>
        <w:t xml:space="preserve"> </w:t>
      </w:r>
      <w:r w:rsidRPr="00B72508">
        <w:rPr>
          <w:rFonts w:ascii="Tahoma" w:hAnsi="Tahoma" w:cs="Tahoma"/>
          <w:sz w:val="16"/>
          <w:szCs w:val="16"/>
        </w:rPr>
        <w:t>lugar</w:t>
      </w:r>
      <w:r w:rsidRPr="00B72508">
        <w:rPr>
          <w:rFonts w:ascii="Tahoma" w:hAnsi="Tahoma" w:cs="Tahoma"/>
          <w:spacing w:val="1"/>
          <w:sz w:val="16"/>
          <w:szCs w:val="16"/>
        </w:rPr>
        <w:t xml:space="preserve"> </w:t>
      </w:r>
      <w:r w:rsidRPr="00B72508">
        <w:rPr>
          <w:rFonts w:ascii="Tahoma" w:hAnsi="Tahoma" w:cs="Tahoma"/>
          <w:sz w:val="16"/>
          <w:szCs w:val="16"/>
        </w:rPr>
        <w:t>a</w:t>
      </w:r>
      <w:r w:rsidRPr="00B72508">
        <w:rPr>
          <w:rFonts w:ascii="Tahoma" w:hAnsi="Tahoma" w:cs="Tahoma"/>
          <w:spacing w:val="1"/>
          <w:sz w:val="16"/>
          <w:szCs w:val="16"/>
        </w:rPr>
        <w:t xml:space="preserve"> </w:t>
      </w:r>
      <w:r w:rsidRPr="00B72508">
        <w:rPr>
          <w:rFonts w:ascii="Tahoma" w:hAnsi="Tahoma" w:cs="Tahoma"/>
          <w:sz w:val="16"/>
          <w:szCs w:val="16"/>
        </w:rPr>
        <w:t>la</w:t>
      </w:r>
      <w:r w:rsidRPr="00B72508">
        <w:rPr>
          <w:rFonts w:ascii="Tahoma" w:hAnsi="Tahoma" w:cs="Tahoma"/>
          <w:spacing w:val="1"/>
          <w:sz w:val="16"/>
          <w:szCs w:val="16"/>
        </w:rPr>
        <w:t xml:space="preserve"> </w:t>
      </w:r>
      <w:r w:rsidRPr="00B72508">
        <w:rPr>
          <w:rFonts w:ascii="Tahoma" w:hAnsi="Tahoma" w:cs="Tahoma"/>
          <w:sz w:val="16"/>
          <w:szCs w:val="16"/>
        </w:rPr>
        <w:t>modificación</w:t>
      </w:r>
      <w:r w:rsidRPr="00B72508">
        <w:rPr>
          <w:rFonts w:ascii="Tahoma" w:hAnsi="Tahoma" w:cs="Tahoma"/>
          <w:spacing w:val="1"/>
          <w:sz w:val="16"/>
          <w:szCs w:val="16"/>
        </w:rPr>
        <w:t xml:space="preserve"> </w:t>
      </w:r>
      <w:r w:rsidRPr="00B72508">
        <w:rPr>
          <w:rFonts w:ascii="Tahoma" w:hAnsi="Tahoma" w:cs="Tahoma"/>
          <w:sz w:val="16"/>
          <w:szCs w:val="16"/>
        </w:rPr>
        <w:t>de</w:t>
      </w:r>
      <w:r w:rsidRPr="00B72508">
        <w:rPr>
          <w:rFonts w:ascii="Tahoma" w:hAnsi="Tahoma" w:cs="Tahoma"/>
          <w:spacing w:val="1"/>
          <w:sz w:val="16"/>
          <w:szCs w:val="16"/>
        </w:rPr>
        <w:t xml:space="preserve"> </w:t>
      </w:r>
      <w:r w:rsidRPr="00B72508">
        <w:rPr>
          <w:rFonts w:ascii="Tahoma" w:hAnsi="Tahoma" w:cs="Tahoma"/>
          <w:sz w:val="16"/>
          <w:szCs w:val="16"/>
        </w:rPr>
        <w:t>la</w:t>
      </w:r>
      <w:r w:rsidRPr="00B72508">
        <w:rPr>
          <w:rFonts w:ascii="Tahoma" w:hAnsi="Tahoma" w:cs="Tahoma"/>
          <w:spacing w:val="1"/>
          <w:sz w:val="16"/>
          <w:szCs w:val="16"/>
        </w:rPr>
        <w:t xml:space="preserve"> </w:t>
      </w:r>
      <w:r w:rsidRPr="00B72508">
        <w:rPr>
          <w:rFonts w:ascii="Tahoma" w:hAnsi="Tahoma" w:cs="Tahoma"/>
          <w:sz w:val="16"/>
          <w:szCs w:val="16"/>
        </w:rPr>
        <w:t>resolución</w:t>
      </w:r>
      <w:r w:rsidRPr="00B72508">
        <w:rPr>
          <w:rFonts w:ascii="Tahoma" w:hAnsi="Tahoma" w:cs="Tahoma"/>
          <w:spacing w:val="1"/>
          <w:sz w:val="16"/>
          <w:szCs w:val="16"/>
        </w:rPr>
        <w:t xml:space="preserve"> </w:t>
      </w:r>
      <w:r w:rsidRPr="00B72508">
        <w:rPr>
          <w:rFonts w:ascii="Tahoma" w:hAnsi="Tahoma" w:cs="Tahoma"/>
          <w:sz w:val="16"/>
          <w:szCs w:val="16"/>
        </w:rPr>
        <w:t>de</w:t>
      </w:r>
      <w:r w:rsidRPr="00B72508">
        <w:rPr>
          <w:rFonts w:ascii="Tahoma" w:hAnsi="Tahoma" w:cs="Tahoma"/>
          <w:spacing w:val="1"/>
          <w:sz w:val="16"/>
          <w:szCs w:val="16"/>
        </w:rPr>
        <w:t xml:space="preserve"> </w:t>
      </w:r>
      <w:r w:rsidRPr="00B72508">
        <w:rPr>
          <w:rFonts w:ascii="Tahoma" w:hAnsi="Tahoma" w:cs="Tahoma"/>
          <w:sz w:val="16"/>
          <w:szCs w:val="16"/>
        </w:rPr>
        <w:t>concesión</w:t>
      </w:r>
      <w:r w:rsidRPr="00B72508">
        <w:rPr>
          <w:rFonts w:ascii="Tahoma" w:hAnsi="Tahoma" w:cs="Tahoma"/>
          <w:spacing w:val="1"/>
          <w:sz w:val="16"/>
          <w:szCs w:val="16"/>
        </w:rPr>
        <w:t xml:space="preserve"> </w:t>
      </w:r>
      <w:r w:rsidRPr="00B72508">
        <w:rPr>
          <w:rFonts w:ascii="Tahoma" w:hAnsi="Tahoma" w:cs="Tahoma"/>
          <w:sz w:val="16"/>
          <w:szCs w:val="16"/>
        </w:rPr>
        <w:t>de</w:t>
      </w:r>
      <w:r w:rsidRPr="00B72508">
        <w:rPr>
          <w:rFonts w:ascii="Tahoma" w:hAnsi="Tahoma" w:cs="Tahoma"/>
          <w:spacing w:val="50"/>
          <w:sz w:val="16"/>
          <w:szCs w:val="16"/>
        </w:rPr>
        <w:t xml:space="preserve"> </w:t>
      </w:r>
      <w:r w:rsidRPr="00B72508">
        <w:rPr>
          <w:rFonts w:ascii="Tahoma" w:hAnsi="Tahoma" w:cs="Tahoma"/>
          <w:sz w:val="16"/>
          <w:szCs w:val="16"/>
        </w:rPr>
        <w:t>la</w:t>
      </w:r>
      <w:r w:rsidRPr="00B72508">
        <w:rPr>
          <w:rFonts w:ascii="Tahoma" w:hAnsi="Tahoma" w:cs="Tahoma"/>
          <w:spacing w:val="1"/>
          <w:sz w:val="16"/>
          <w:szCs w:val="16"/>
        </w:rPr>
        <w:t xml:space="preserve"> </w:t>
      </w:r>
      <w:r w:rsidRPr="00B72508">
        <w:rPr>
          <w:rFonts w:ascii="Tahoma" w:hAnsi="Tahoma" w:cs="Tahoma"/>
          <w:sz w:val="16"/>
          <w:szCs w:val="16"/>
        </w:rPr>
        <w:t>subvención.</w:t>
      </w:r>
    </w:p>
    <w:p w14:paraId="727586A2" w14:textId="77777777" w:rsidR="00266713" w:rsidRPr="00B72508" w:rsidRDefault="00266713" w:rsidP="00266713">
      <w:pPr>
        <w:pStyle w:val="Textoindependiente"/>
        <w:jc w:val="both"/>
        <w:rPr>
          <w:rFonts w:ascii="Tahoma" w:hAnsi="Tahoma" w:cs="Tahoma"/>
          <w:sz w:val="16"/>
          <w:szCs w:val="16"/>
        </w:rPr>
      </w:pPr>
      <w:r w:rsidRPr="00B72508">
        <w:rPr>
          <w:rFonts w:ascii="Tahoma" w:hAnsi="Tahoma" w:cs="Tahoma"/>
          <w:sz w:val="16"/>
          <w:szCs w:val="16"/>
        </w:rPr>
        <w:t>Asimismo, procederá la anulación de la subvención concedida en los supuestos de renuncia de la Asociación</w:t>
      </w:r>
      <w:r w:rsidRPr="00B72508">
        <w:rPr>
          <w:rFonts w:ascii="Tahoma" w:hAnsi="Tahoma" w:cs="Tahoma"/>
          <w:spacing w:val="1"/>
          <w:sz w:val="16"/>
          <w:szCs w:val="16"/>
        </w:rPr>
        <w:t xml:space="preserve"> </w:t>
      </w:r>
      <w:r w:rsidRPr="00B72508">
        <w:rPr>
          <w:rFonts w:ascii="Tahoma" w:hAnsi="Tahoma" w:cs="Tahoma"/>
          <w:sz w:val="16"/>
          <w:szCs w:val="16"/>
        </w:rPr>
        <w:t>beneficiaria o, previa tramitación del expediente, en los casos de incumplimiento por parte de la misma de las</w:t>
      </w:r>
      <w:r w:rsidRPr="00B72508">
        <w:rPr>
          <w:rFonts w:ascii="Tahoma" w:hAnsi="Tahoma" w:cs="Tahoma"/>
          <w:spacing w:val="1"/>
          <w:sz w:val="16"/>
          <w:szCs w:val="16"/>
        </w:rPr>
        <w:t xml:space="preserve"> </w:t>
      </w:r>
      <w:r w:rsidRPr="00B72508">
        <w:rPr>
          <w:rFonts w:ascii="Tahoma" w:hAnsi="Tahoma" w:cs="Tahoma"/>
          <w:sz w:val="16"/>
          <w:szCs w:val="16"/>
        </w:rPr>
        <w:t>obligaciones</w:t>
      </w:r>
      <w:r w:rsidRPr="00B72508">
        <w:rPr>
          <w:rFonts w:ascii="Tahoma" w:hAnsi="Tahoma" w:cs="Tahoma"/>
          <w:spacing w:val="-2"/>
          <w:sz w:val="16"/>
          <w:szCs w:val="16"/>
        </w:rPr>
        <w:t xml:space="preserve"> </w:t>
      </w:r>
      <w:r w:rsidRPr="00B72508">
        <w:rPr>
          <w:rFonts w:ascii="Tahoma" w:hAnsi="Tahoma" w:cs="Tahoma"/>
          <w:sz w:val="16"/>
          <w:szCs w:val="16"/>
        </w:rPr>
        <w:t>asumidas conforme</w:t>
      </w:r>
      <w:r w:rsidRPr="00B72508">
        <w:rPr>
          <w:rFonts w:ascii="Tahoma" w:hAnsi="Tahoma" w:cs="Tahoma"/>
          <w:spacing w:val="-1"/>
          <w:sz w:val="16"/>
          <w:szCs w:val="16"/>
        </w:rPr>
        <w:t xml:space="preserve"> </w:t>
      </w:r>
      <w:r w:rsidRPr="00B72508">
        <w:rPr>
          <w:rFonts w:ascii="Tahoma" w:hAnsi="Tahoma" w:cs="Tahoma"/>
          <w:sz w:val="16"/>
          <w:szCs w:val="16"/>
        </w:rPr>
        <w:t>a</w:t>
      </w:r>
      <w:r w:rsidRPr="00B72508">
        <w:rPr>
          <w:rFonts w:ascii="Tahoma" w:hAnsi="Tahoma" w:cs="Tahoma"/>
          <w:spacing w:val="-2"/>
          <w:sz w:val="16"/>
          <w:szCs w:val="16"/>
        </w:rPr>
        <w:t xml:space="preserve"> </w:t>
      </w:r>
      <w:r w:rsidRPr="00B72508">
        <w:rPr>
          <w:rFonts w:ascii="Tahoma" w:hAnsi="Tahoma" w:cs="Tahoma"/>
          <w:sz w:val="16"/>
          <w:szCs w:val="16"/>
        </w:rPr>
        <w:t>lo</w:t>
      </w:r>
      <w:r w:rsidRPr="00B72508">
        <w:rPr>
          <w:rFonts w:ascii="Tahoma" w:hAnsi="Tahoma" w:cs="Tahoma"/>
          <w:spacing w:val="-1"/>
          <w:sz w:val="16"/>
          <w:szCs w:val="16"/>
        </w:rPr>
        <w:t xml:space="preserve"> </w:t>
      </w:r>
      <w:r w:rsidRPr="00B72508">
        <w:rPr>
          <w:rFonts w:ascii="Tahoma" w:hAnsi="Tahoma" w:cs="Tahoma"/>
          <w:sz w:val="16"/>
          <w:szCs w:val="16"/>
        </w:rPr>
        <w:t>dispuesto en</w:t>
      </w:r>
      <w:r w:rsidRPr="00B72508">
        <w:rPr>
          <w:rFonts w:ascii="Tahoma" w:hAnsi="Tahoma" w:cs="Tahoma"/>
          <w:spacing w:val="-2"/>
          <w:sz w:val="16"/>
          <w:szCs w:val="16"/>
        </w:rPr>
        <w:t xml:space="preserve"> </w:t>
      </w:r>
      <w:r w:rsidRPr="00B72508">
        <w:rPr>
          <w:rFonts w:ascii="Tahoma" w:hAnsi="Tahoma" w:cs="Tahoma"/>
          <w:sz w:val="16"/>
          <w:szCs w:val="16"/>
        </w:rPr>
        <w:t>las</w:t>
      </w:r>
      <w:r w:rsidRPr="00B72508">
        <w:rPr>
          <w:rFonts w:ascii="Tahoma" w:hAnsi="Tahoma" w:cs="Tahoma"/>
          <w:spacing w:val="-1"/>
          <w:sz w:val="16"/>
          <w:szCs w:val="16"/>
        </w:rPr>
        <w:t xml:space="preserve"> </w:t>
      </w:r>
      <w:r w:rsidRPr="00B72508">
        <w:rPr>
          <w:rFonts w:ascii="Tahoma" w:hAnsi="Tahoma" w:cs="Tahoma"/>
          <w:sz w:val="16"/>
          <w:szCs w:val="16"/>
        </w:rPr>
        <w:t>presentes</w:t>
      </w:r>
      <w:r w:rsidRPr="00B72508">
        <w:rPr>
          <w:rFonts w:ascii="Tahoma" w:hAnsi="Tahoma" w:cs="Tahoma"/>
          <w:spacing w:val="-2"/>
          <w:sz w:val="16"/>
          <w:szCs w:val="16"/>
        </w:rPr>
        <w:t xml:space="preserve"> </w:t>
      </w:r>
      <w:r w:rsidRPr="00B72508">
        <w:rPr>
          <w:rFonts w:ascii="Tahoma" w:hAnsi="Tahoma" w:cs="Tahoma"/>
          <w:sz w:val="16"/>
          <w:szCs w:val="16"/>
        </w:rPr>
        <w:t>Bases.</w:t>
      </w:r>
    </w:p>
    <w:p w14:paraId="21BAECF7" w14:textId="77777777" w:rsidR="00266713" w:rsidRPr="00B72508" w:rsidRDefault="00266713" w:rsidP="00266713">
      <w:pPr>
        <w:pStyle w:val="Ttulo3"/>
        <w:rPr>
          <w:rFonts w:ascii="Tahoma" w:hAnsi="Tahoma" w:cs="Tahoma"/>
          <w:sz w:val="16"/>
          <w:szCs w:val="16"/>
        </w:rPr>
      </w:pPr>
      <w:r w:rsidRPr="00B72508">
        <w:rPr>
          <w:rFonts w:ascii="Tahoma" w:hAnsi="Tahoma" w:cs="Tahoma"/>
          <w:sz w:val="16"/>
          <w:szCs w:val="16"/>
        </w:rPr>
        <w:t>Décimo</w:t>
      </w:r>
      <w:r w:rsidRPr="00B72508">
        <w:rPr>
          <w:rFonts w:ascii="Tahoma" w:hAnsi="Tahoma" w:cs="Tahoma"/>
          <w:spacing w:val="-6"/>
          <w:sz w:val="16"/>
          <w:szCs w:val="16"/>
        </w:rPr>
        <w:t xml:space="preserve"> </w:t>
      </w:r>
      <w:r w:rsidRPr="00B72508">
        <w:rPr>
          <w:rFonts w:ascii="Tahoma" w:hAnsi="Tahoma" w:cs="Tahoma"/>
          <w:sz w:val="16"/>
          <w:szCs w:val="16"/>
        </w:rPr>
        <w:t>sexta.-</w:t>
      </w:r>
      <w:r w:rsidRPr="00B72508">
        <w:rPr>
          <w:rFonts w:ascii="Tahoma" w:hAnsi="Tahoma" w:cs="Tahoma"/>
          <w:spacing w:val="-5"/>
          <w:sz w:val="16"/>
          <w:szCs w:val="16"/>
        </w:rPr>
        <w:t xml:space="preserve"> </w:t>
      </w:r>
      <w:r w:rsidRPr="00B72508">
        <w:rPr>
          <w:rFonts w:ascii="Tahoma" w:hAnsi="Tahoma" w:cs="Tahoma"/>
          <w:sz w:val="16"/>
          <w:szCs w:val="16"/>
        </w:rPr>
        <w:t>Abono</w:t>
      </w:r>
      <w:r w:rsidRPr="00B72508">
        <w:rPr>
          <w:rFonts w:ascii="Tahoma" w:hAnsi="Tahoma" w:cs="Tahoma"/>
          <w:spacing w:val="-6"/>
          <w:sz w:val="16"/>
          <w:szCs w:val="16"/>
        </w:rPr>
        <w:t xml:space="preserve"> </w:t>
      </w:r>
      <w:r w:rsidRPr="00B72508">
        <w:rPr>
          <w:rFonts w:ascii="Tahoma" w:hAnsi="Tahoma" w:cs="Tahoma"/>
          <w:sz w:val="16"/>
          <w:szCs w:val="16"/>
        </w:rPr>
        <w:t>de</w:t>
      </w:r>
      <w:r w:rsidRPr="00B72508">
        <w:rPr>
          <w:rFonts w:ascii="Tahoma" w:hAnsi="Tahoma" w:cs="Tahoma"/>
          <w:spacing w:val="-5"/>
          <w:sz w:val="16"/>
          <w:szCs w:val="16"/>
        </w:rPr>
        <w:t xml:space="preserve"> </w:t>
      </w:r>
      <w:r w:rsidRPr="00B72508">
        <w:rPr>
          <w:rFonts w:ascii="Tahoma" w:hAnsi="Tahoma" w:cs="Tahoma"/>
          <w:sz w:val="16"/>
          <w:szCs w:val="16"/>
        </w:rPr>
        <w:t>la</w:t>
      </w:r>
      <w:r w:rsidRPr="00B72508">
        <w:rPr>
          <w:rFonts w:ascii="Tahoma" w:hAnsi="Tahoma" w:cs="Tahoma"/>
          <w:spacing w:val="-5"/>
          <w:sz w:val="16"/>
          <w:szCs w:val="16"/>
        </w:rPr>
        <w:t xml:space="preserve"> </w:t>
      </w:r>
      <w:r w:rsidRPr="00B72508">
        <w:rPr>
          <w:rFonts w:ascii="Tahoma" w:hAnsi="Tahoma" w:cs="Tahoma"/>
          <w:sz w:val="16"/>
          <w:szCs w:val="16"/>
        </w:rPr>
        <w:t>subvención</w:t>
      </w:r>
    </w:p>
    <w:p w14:paraId="1B2179CD" w14:textId="77777777" w:rsidR="00266713" w:rsidRDefault="00266713" w:rsidP="00266713">
      <w:pPr>
        <w:pStyle w:val="Textoindependiente"/>
        <w:jc w:val="both"/>
        <w:rPr>
          <w:rFonts w:ascii="Tahoma" w:hAnsi="Tahoma" w:cs="Tahoma"/>
          <w:sz w:val="16"/>
          <w:szCs w:val="16"/>
        </w:rPr>
      </w:pPr>
      <w:r w:rsidRPr="00B72508">
        <w:rPr>
          <w:rFonts w:ascii="Tahoma" w:hAnsi="Tahoma" w:cs="Tahoma"/>
          <w:sz w:val="16"/>
          <w:szCs w:val="16"/>
        </w:rPr>
        <w:t>La subvención se abonará mediante transferencia bancaria, en la cuantía que resulte aprobada</w:t>
      </w:r>
      <w:r w:rsidRPr="00B72508">
        <w:rPr>
          <w:rFonts w:ascii="Tahoma" w:hAnsi="Tahoma" w:cs="Tahoma"/>
          <w:spacing w:val="1"/>
          <w:sz w:val="16"/>
          <w:szCs w:val="16"/>
        </w:rPr>
        <w:t xml:space="preserve"> </w:t>
      </w:r>
      <w:r w:rsidRPr="00B72508">
        <w:rPr>
          <w:rFonts w:ascii="Tahoma" w:hAnsi="Tahoma" w:cs="Tahoma"/>
          <w:sz w:val="16"/>
          <w:szCs w:val="16"/>
        </w:rPr>
        <w:t>la</w:t>
      </w:r>
      <w:r w:rsidRPr="00B72508">
        <w:rPr>
          <w:rFonts w:ascii="Tahoma" w:hAnsi="Tahoma" w:cs="Tahoma"/>
          <w:spacing w:val="-5"/>
          <w:sz w:val="16"/>
          <w:szCs w:val="16"/>
        </w:rPr>
        <w:t xml:space="preserve"> </w:t>
      </w:r>
      <w:r w:rsidRPr="00B72508">
        <w:rPr>
          <w:rFonts w:ascii="Tahoma" w:hAnsi="Tahoma" w:cs="Tahoma"/>
          <w:sz w:val="16"/>
          <w:szCs w:val="16"/>
        </w:rPr>
        <w:t>justificación</w:t>
      </w:r>
      <w:r w:rsidRPr="00B72508">
        <w:rPr>
          <w:rFonts w:ascii="Tahoma" w:hAnsi="Tahoma" w:cs="Tahoma"/>
          <w:spacing w:val="-5"/>
          <w:sz w:val="16"/>
          <w:szCs w:val="16"/>
        </w:rPr>
        <w:t xml:space="preserve"> </w:t>
      </w:r>
      <w:r w:rsidRPr="00B72508">
        <w:rPr>
          <w:rFonts w:ascii="Tahoma" w:hAnsi="Tahoma" w:cs="Tahoma"/>
          <w:sz w:val="16"/>
          <w:szCs w:val="16"/>
        </w:rPr>
        <w:t>dentro</w:t>
      </w:r>
      <w:r w:rsidRPr="00B72508">
        <w:rPr>
          <w:rFonts w:ascii="Tahoma" w:hAnsi="Tahoma" w:cs="Tahoma"/>
          <w:spacing w:val="-6"/>
          <w:sz w:val="16"/>
          <w:szCs w:val="16"/>
        </w:rPr>
        <w:t xml:space="preserve"> </w:t>
      </w:r>
      <w:r w:rsidRPr="00B72508">
        <w:rPr>
          <w:rFonts w:ascii="Tahoma" w:hAnsi="Tahoma" w:cs="Tahoma"/>
          <w:sz w:val="16"/>
          <w:szCs w:val="16"/>
        </w:rPr>
        <w:t>del</w:t>
      </w:r>
      <w:r w:rsidRPr="00B72508">
        <w:rPr>
          <w:rFonts w:ascii="Tahoma" w:hAnsi="Tahoma" w:cs="Tahoma"/>
          <w:spacing w:val="-7"/>
          <w:sz w:val="16"/>
          <w:szCs w:val="16"/>
        </w:rPr>
        <w:t xml:space="preserve"> </w:t>
      </w:r>
      <w:r w:rsidRPr="00B72508">
        <w:rPr>
          <w:rFonts w:ascii="Tahoma" w:hAnsi="Tahoma" w:cs="Tahoma"/>
          <w:sz w:val="16"/>
          <w:szCs w:val="16"/>
        </w:rPr>
        <w:t>mes</w:t>
      </w:r>
      <w:r w:rsidRPr="00B72508">
        <w:rPr>
          <w:rFonts w:ascii="Tahoma" w:hAnsi="Tahoma" w:cs="Tahoma"/>
          <w:spacing w:val="-7"/>
          <w:sz w:val="16"/>
          <w:szCs w:val="16"/>
        </w:rPr>
        <w:t xml:space="preserve"> </w:t>
      </w:r>
      <w:r w:rsidRPr="00B72508">
        <w:rPr>
          <w:rFonts w:ascii="Tahoma" w:hAnsi="Tahoma" w:cs="Tahoma"/>
          <w:sz w:val="16"/>
          <w:szCs w:val="16"/>
        </w:rPr>
        <w:t>siguiente</w:t>
      </w:r>
      <w:r w:rsidRPr="00B72508">
        <w:rPr>
          <w:rFonts w:ascii="Tahoma" w:hAnsi="Tahoma" w:cs="Tahoma"/>
          <w:spacing w:val="-8"/>
          <w:sz w:val="16"/>
          <w:szCs w:val="16"/>
        </w:rPr>
        <w:t xml:space="preserve"> </w:t>
      </w:r>
      <w:r w:rsidRPr="00B72508">
        <w:rPr>
          <w:rFonts w:ascii="Tahoma" w:hAnsi="Tahoma" w:cs="Tahoma"/>
          <w:sz w:val="16"/>
          <w:szCs w:val="16"/>
        </w:rPr>
        <w:t>al</w:t>
      </w:r>
      <w:r w:rsidRPr="00B72508">
        <w:rPr>
          <w:rFonts w:ascii="Tahoma" w:hAnsi="Tahoma" w:cs="Tahoma"/>
          <w:spacing w:val="-7"/>
          <w:sz w:val="16"/>
          <w:szCs w:val="16"/>
        </w:rPr>
        <w:t xml:space="preserve"> </w:t>
      </w:r>
      <w:r w:rsidRPr="00B72508">
        <w:rPr>
          <w:rFonts w:ascii="Tahoma" w:hAnsi="Tahoma" w:cs="Tahoma"/>
          <w:sz w:val="16"/>
          <w:szCs w:val="16"/>
        </w:rPr>
        <w:t>de</w:t>
      </w:r>
      <w:r w:rsidRPr="00B72508">
        <w:rPr>
          <w:rFonts w:ascii="Tahoma" w:hAnsi="Tahoma" w:cs="Tahoma"/>
          <w:spacing w:val="-6"/>
          <w:sz w:val="16"/>
          <w:szCs w:val="16"/>
        </w:rPr>
        <w:t xml:space="preserve"> </w:t>
      </w:r>
      <w:r w:rsidRPr="00B72508">
        <w:rPr>
          <w:rFonts w:ascii="Tahoma" w:hAnsi="Tahoma" w:cs="Tahoma"/>
          <w:sz w:val="16"/>
          <w:szCs w:val="16"/>
        </w:rPr>
        <w:t>la</w:t>
      </w:r>
      <w:r w:rsidRPr="00B72508">
        <w:rPr>
          <w:rFonts w:ascii="Tahoma" w:hAnsi="Tahoma" w:cs="Tahoma"/>
          <w:spacing w:val="-8"/>
          <w:sz w:val="16"/>
          <w:szCs w:val="16"/>
        </w:rPr>
        <w:t xml:space="preserve"> </w:t>
      </w:r>
      <w:r w:rsidRPr="00B72508">
        <w:rPr>
          <w:rFonts w:ascii="Tahoma" w:hAnsi="Tahoma" w:cs="Tahoma"/>
          <w:sz w:val="16"/>
          <w:szCs w:val="16"/>
        </w:rPr>
        <w:t>notificación</w:t>
      </w:r>
      <w:r w:rsidRPr="00B72508">
        <w:rPr>
          <w:rFonts w:ascii="Tahoma" w:hAnsi="Tahoma" w:cs="Tahoma"/>
          <w:spacing w:val="-8"/>
          <w:sz w:val="16"/>
          <w:szCs w:val="16"/>
        </w:rPr>
        <w:t xml:space="preserve"> </w:t>
      </w:r>
      <w:r w:rsidRPr="00B72508">
        <w:rPr>
          <w:rFonts w:ascii="Tahoma" w:hAnsi="Tahoma" w:cs="Tahoma"/>
          <w:sz w:val="16"/>
          <w:szCs w:val="16"/>
        </w:rPr>
        <w:t>de</w:t>
      </w:r>
      <w:r w:rsidRPr="00B72508">
        <w:rPr>
          <w:rFonts w:ascii="Tahoma" w:hAnsi="Tahoma" w:cs="Tahoma"/>
          <w:spacing w:val="-8"/>
          <w:sz w:val="16"/>
          <w:szCs w:val="16"/>
        </w:rPr>
        <w:t xml:space="preserve"> </w:t>
      </w:r>
      <w:r w:rsidRPr="00B72508">
        <w:rPr>
          <w:rFonts w:ascii="Tahoma" w:hAnsi="Tahoma" w:cs="Tahoma"/>
          <w:sz w:val="16"/>
          <w:szCs w:val="16"/>
        </w:rPr>
        <w:t>la</w:t>
      </w:r>
      <w:r w:rsidRPr="00B72508">
        <w:rPr>
          <w:rFonts w:ascii="Tahoma" w:hAnsi="Tahoma" w:cs="Tahoma"/>
          <w:spacing w:val="-8"/>
          <w:sz w:val="16"/>
          <w:szCs w:val="16"/>
        </w:rPr>
        <w:t xml:space="preserve"> </w:t>
      </w:r>
      <w:r w:rsidRPr="00B72508">
        <w:rPr>
          <w:rFonts w:ascii="Tahoma" w:hAnsi="Tahoma" w:cs="Tahoma"/>
          <w:sz w:val="16"/>
          <w:szCs w:val="16"/>
        </w:rPr>
        <w:t>aprobación</w:t>
      </w:r>
      <w:r w:rsidRPr="00B72508">
        <w:rPr>
          <w:rFonts w:ascii="Tahoma" w:hAnsi="Tahoma" w:cs="Tahoma"/>
          <w:spacing w:val="-6"/>
          <w:sz w:val="16"/>
          <w:szCs w:val="16"/>
        </w:rPr>
        <w:t xml:space="preserve"> </w:t>
      </w:r>
      <w:r w:rsidRPr="00B72508">
        <w:rPr>
          <w:rFonts w:ascii="Tahoma" w:hAnsi="Tahoma" w:cs="Tahoma"/>
          <w:sz w:val="16"/>
          <w:szCs w:val="16"/>
        </w:rPr>
        <w:t>de</w:t>
      </w:r>
      <w:r w:rsidRPr="00B72508">
        <w:rPr>
          <w:rFonts w:ascii="Tahoma" w:hAnsi="Tahoma" w:cs="Tahoma"/>
          <w:spacing w:val="-8"/>
          <w:sz w:val="16"/>
          <w:szCs w:val="16"/>
        </w:rPr>
        <w:t xml:space="preserve"> </w:t>
      </w:r>
      <w:r w:rsidRPr="00B72508">
        <w:rPr>
          <w:rFonts w:ascii="Tahoma" w:hAnsi="Tahoma" w:cs="Tahoma"/>
          <w:sz w:val="16"/>
          <w:szCs w:val="16"/>
        </w:rPr>
        <w:t>la</w:t>
      </w:r>
      <w:r w:rsidRPr="00B72508">
        <w:rPr>
          <w:rFonts w:ascii="Tahoma" w:hAnsi="Tahoma" w:cs="Tahoma"/>
          <w:spacing w:val="-8"/>
          <w:sz w:val="16"/>
          <w:szCs w:val="16"/>
        </w:rPr>
        <w:t xml:space="preserve"> </w:t>
      </w:r>
      <w:r w:rsidRPr="00B72508">
        <w:rPr>
          <w:rFonts w:ascii="Tahoma" w:hAnsi="Tahoma" w:cs="Tahoma"/>
          <w:sz w:val="16"/>
          <w:szCs w:val="16"/>
        </w:rPr>
        <w:t>justificación.</w:t>
      </w:r>
    </w:p>
    <w:p w14:paraId="6E4A7E8B" w14:textId="77777777" w:rsidR="00266713" w:rsidRPr="00B72508" w:rsidRDefault="00266713" w:rsidP="00266713">
      <w:pPr>
        <w:pStyle w:val="Textoindependiente"/>
        <w:jc w:val="both"/>
        <w:rPr>
          <w:rFonts w:ascii="Tahoma" w:hAnsi="Tahoma" w:cs="Tahoma"/>
          <w:sz w:val="16"/>
          <w:szCs w:val="16"/>
        </w:rPr>
      </w:pPr>
      <w:r>
        <w:rPr>
          <w:rFonts w:ascii="Tahoma" w:hAnsi="Tahoma" w:cs="Tahoma"/>
          <w:sz w:val="16"/>
          <w:szCs w:val="16"/>
        </w:rPr>
        <w:t>Las Juntas Vecinales podrán justificar antes de que termine el plazo de justificación los gastos del ejercicio 2023 indicando en la instancia que renuncian a presentar (salvo requerimiento de subsanación) más documentación referente a gastos del ejercicio anterior a la presente anualidad.</w:t>
      </w:r>
    </w:p>
    <w:p w14:paraId="3AE588DE" w14:textId="77777777" w:rsidR="00266713" w:rsidRPr="00B72508" w:rsidRDefault="00266713" w:rsidP="00266713">
      <w:pPr>
        <w:pStyle w:val="Ttulo3"/>
        <w:rPr>
          <w:rFonts w:ascii="Tahoma" w:hAnsi="Tahoma" w:cs="Tahoma"/>
          <w:sz w:val="16"/>
          <w:szCs w:val="16"/>
        </w:rPr>
      </w:pPr>
      <w:r w:rsidRPr="00B72508">
        <w:rPr>
          <w:rFonts w:ascii="Tahoma" w:hAnsi="Tahoma" w:cs="Tahoma"/>
          <w:sz w:val="16"/>
          <w:szCs w:val="16"/>
        </w:rPr>
        <w:t>Décimo</w:t>
      </w:r>
      <w:r w:rsidRPr="00B72508">
        <w:rPr>
          <w:rFonts w:ascii="Tahoma" w:hAnsi="Tahoma" w:cs="Tahoma"/>
          <w:spacing w:val="-7"/>
          <w:sz w:val="16"/>
          <w:szCs w:val="16"/>
        </w:rPr>
        <w:t xml:space="preserve"> </w:t>
      </w:r>
      <w:r w:rsidRPr="00B72508">
        <w:rPr>
          <w:rFonts w:ascii="Tahoma" w:hAnsi="Tahoma" w:cs="Tahoma"/>
          <w:sz w:val="16"/>
          <w:szCs w:val="16"/>
        </w:rPr>
        <w:t>séptima.-</w:t>
      </w:r>
      <w:r w:rsidRPr="00B72508">
        <w:rPr>
          <w:rFonts w:ascii="Tahoma" w:hAnsi="Tahoma" w:cs="Tahoma"/>
          <w:spacing w:val="-6"/>
          <w:sz w:val="16"/>
          <w:szCs w:val="16"/>
        </w:rPr>
        <w:t xml:space="preserve"> </w:t>
      </w:r>
      <w:r w:rsidRPr="00B72508">
        <w:rPr>
          <w:rFonts w:ascii="Tahoma" w:hAnsi="Tahoma" w:cs="Tahoma"/>
          <w:sz w:val="16"/>
          <w:szCs w:val="16"/>
        </w:rPr>
        <w:t>Reintegro</w:t>
      </w:r>
      <w:r w:rsidRPr="00B72508">
        <w:rPr>
          <w:rFonts w:ascii="Tahoma" w:hAnsi="Tahoma" w:cs="Tahoma"/>
          <w:spacing w:val="-6"/>
          <w:sz w:val="16"/>
          <w:szCs w:val="16"/>
        </w:rPr>
        <w:t xml:space="preserve"> </w:t>
      </w:r>
      <w:r w:rsidRPr="00B72508">
        <w:rPr>
          <w:rFonts w:ascii="Tahoma" w:hAnsi="Tahoma" w:cs="Tahoma"/>
          <w:sz w:val="16"/>
          <w:szCs w:val="16"/>
        </w:rPr>
        <w:t>de</w:t>
      </w:r>
      <w:r w:rsidRPr="00B72508">
        <w:rPr>
          <w:rFonts w:ascii="Tahoma" w:hAnsi="Tahoma" w:cs="Tahoma"/>
          <w:spacing w:val="-7"/>
          <w:sz w:val="16"/>
          <w:szCs w:val="16"/>
        </w:rPr>
        <w:t xml:space="preserve"> </w:t>
      </w:r>
      <w:r w:rsidRPr="00B72508">
        <w:rPr>
          <w:rFonts w:ascii="Tahoma" w:hAnsi="Tahoma" w:cs="Tahoma"/>
          <w:sz w:val="16"/>
          <w:szCs w:val="16"/>
        </w:rPr>
        <w:t>la</w:t>
      </w:r>
      <w:r w:rsidRPr="00B72508">
        <w:rPr>
          <w:rFonts w:ascii="Tahoma" w:hAnsi="Tahoma" w:cs="Tahoma"/>
          <w:spacing w:val="-4"/>
          <w:sz w:val="16"/>
          <w:szCs w:val="16"/>
        </w:rPr>
        <w:t xml:space="preserve"> </w:t>
      </w:r>
      <w:r w:rsidRPr="00B72508">
        <w:rPr>
          <w:rFonts w:ascii="Tahoma" w:hAnsi="Tahoma" w:cs="Tahoma"/>
          <w:sz w:val="16"/>
          <w:szCs w:val="16"/>
        </w:rPr>
        <w:t>subvención</w:t>
      </w:r>
    </w:p>
    <w:p w14:paraId="12C0758F" w14:textId="77777777" w:rsidR="00266713" w:rsidRPr="00B72508" w:rsidRDefault="00266713" w:rsidP="00266713">
      <w:pPr>
        <w:pStyle w:val="Textoindependiente"/>
        <w:jc w:val="both"/>
        <w:rPr>
          <w:rFonts w:ascii="Tahoma" w:hAnsi="Tahoma" w:cs="Tahoma"/>
          <w:sz w:val="16"/>
          <w:szCs w:val="16"/>
        </w:rPr>
      </w:pPr>
      <w:r w:rsidRPr="00B72508">
        <w:rPr>
          <w:rFonts w:ascii="Tahoma" w:hAnsi="Tahoma" w:cs="Tahoma"/>
          <w:sz w:val="16"/>
          <w:szCs w:val="16"/>
        </w:rPr>
        <w:t>Procederá el reintegro de las cantidades percibidas y la exigencia del interés de demora desde el momento del</w:t>
      </w:r>
      <w:r w:rsidRPr="00B72508">
        <w:rPr>
          <w:rFonts w:ascii="Tahoma" w:hAnsi="Tahoma" w:cs="Tahoma"/>
          <w:spacing w:val="1"/>
          <w:sz w:val="16"/>
          <w:szCs w:val="16"/>
        </w:rPr>
        <w:t xml:space="preserve"> </w:t>
      </w:r>
      <w:r w:rsidRPr="00B72508">
        <w:rPr>
          <w:rFonts w:ascii="Tahoma" w:hAnsi="Tahoma" w:cs="Tahoma"/>
          <w:sz w:val="16"/>
          <w:szCs w:val="16"/>
        </w:rPr>
        <w:t>pago de la subvención hasta la fecha en que se acuerde la procedencia del reintegro, y en la cuantía fijada en el</w:t>
      </w:r>
      <w:r w:rsidRPr="00B72508">
        <w:rPr>
          <w:rFonts w:ascii="Tahoma" w:hAnsi="Tahoma" w:cs="Tahoma"/>
          <w:spacing w:val="1"/>
          <w:sz w:val="16"/>
          <w:szCs w:val="16"/>
        </w:rPr>
        <w:t xml:space="preserve"> </w:t>
      </w:r>
      <w:r w:rsidRPr="00B72508">
        <w:rPr>
          <w:rFonts w:ascii="Tahoma" w:hAnsi="Tahoma" w:cs="Tahoma"/>
          <w:sz w:val="16"/>
          <w:szCs w:val="16"/>
        </w:rPr>
        <w:t>artículo</w:t>
      </w:r>
      <w:r w:rsidRPr="00B72508">
        <w:rPr>
          <w:rFonts w:ascii="Tahoma" w:hAnsi="Tahoma" w:cs="Tahoma"/>
          <w:spacing w:val="-2"/>
          <w:sz w:val="16"/>
          <w:szCs w:val="16"/>
        </w:rPr>
        <w:t xml:space="preserve"> </w:t>
      </w:r>
      <w:r w:rsidRPr="00B72508">
        <w:rPr>
          <w:rFonts w:ascii="Tahoma" w:hAnsi="Tahoma" w:cs="Tahoma"/>
          <w:sz w:val="16"/>
          <w:szCs w:val="16"/>
        </w:rPr>
        <w:t>38.2</w:t>
      </w:r>
      <w:r w:rsidRPr="00B72508">
        <w:rPr>
          <w:rFonts w:ascii="Tahoma" w:hAnsi="Tahoma" w:cs="Tahoma"/>
          <w:spacing w:val="-1"/>
          <w:sz w:val="16"/>
          <w:szCs w:val="16"/>
        </w:rPr>
        <w:t xml:space="preserve"> </w:t>
      </w:r>
      <w:r w:rsidRPr="00B72508">
        <w:rPr>
          <w:rFonts w:ascii="Tahoma" w:hAnsi="Tahoma" w:cs="Tahoma"/>
          <w:sz w:val="16"/>
          <w:szCs w:val="16"/>
        </w:rPr>
        <w:t>de</w:t>
      </w:r>
      <w:r w:rsidRPr="00B72508">
        <w:rPr>
          <w:rFonts w:ascii="Tahoma" w:hAnsi="Tahoma" w:cs="Tahoma"/>
          <w:spacing w:val="-2"/>
          <w:sz w:val="16"/>
          <w:szCs w:val="16"/>
        </w:rPr>
        <w:t xml:space="preserve"> </w:t>
      </w:r>
      <w:r w:rsidRPr="00B72508">
        <w:rPr>
          <w:rFonts w:ascii="Tahoma" w:hAnsi="Tahoma" w:cs="Tahoma"/>
          <w:sz w:val="16"/>
          <w:szCs w:val="16"/>
        </w:rPr>
        <w:t>la</w:t>
      </w:r>
      <w:r w:rsidRPr="00B72508">
        <w:rPr>
          <w:rFonts w:ascii="Tahoma" w:hAnsi="Tahoma" w:cs="Tahoma"/>
          <w:spacing w:val="1"/>
          <w:sz w:val="16"/>
          <w:szCs w:val="16"/>
        </w:rPr>
        <w:t xml:space="preserve"> </w:t>
      </w:r>
      <w:r w:rsidRPr="00B72508">
        <w:rPr>
          <w:rFonts w:ascii="Tahoma" w:hAnsi="Tahoma" w:cs="Tahoma"/>
          <w:sz w:val="16"/>
          <w:szCs w:val="16"/>
        </w:rPr>
        <w:t>Ley</w:t>
      </w:r>
      <w:r w:rsidRPr="00B72508">
        <w:rPr>
          <w:rFonts w:ascii="Tahoma" w:hAnsi="Tahoma" w:cs="Tahoma"/>
          <w:spacing w:val="-2"/>
          <w:sz w:val="16"/>
          <w:szCs w:val="16"/>
        </w:rPr>
        <w:t xml:space="preserve"> </w:t>
      </w:r>
      <w:r w:rsidRPr="00B72508">
        <w:rPr>
          <w:rFonts w:ascii="Tahoma" w:hAnsi="Tahoma" w:cs="Tahoma"/>
          <w:sz w:val="16"/>
          <w:szCs w:val="16"/>
        </w:rPr>
        <w:t>General</w:t>
      </w:r>
      <w:r w:rsidRPr="00B72508">
        <w:rPr>
          <w:rFonts w:ascii="Tahoma" w:hAnsi="Tahoma" w:cs="Tahoma"/>
          <w:spacing w:val="-1"/>
          <w:sz w:val="16"/>
          <w:szCs w:val="16"/>
        </w:rPr>
        <w:t xml:space="preserve"> </w:t>
      </w:r>
      <w:r w:rsidRPr="00B72508">
        <w:rPr>
          <w:rFonts w:ascii="Tahoma" w:hAnsi="Tahoma" w:cs="Tahoma"/>
          <w:sz w:val="16"/>
          <w:szCs w:val="16"/>
        </w:rPr>
        <w:t>de</w:t>
      </w:r>
      <w:r w:rsidRPr="00B72508">
        <w:rPr>
          <w:rFonts w:ascii="Tahoma" w:hAnsi="Tahoma" w:cs="Tahoma"/>
          <w:spacing w:val="-2"/>
          <w:sz w:val="16"/>
          <w:szCs w:val="16"/>
        </w:rPr>
        <w:t xml:space="preserve"> </w:t>
      </w:r>
      <w:r w:rsidRPr="00B72508">
        <w:rPr>
          <w:rFonts w:ascii="Tahoma" w:hAnsi="Tahoma" w:cs="Tahoma"/>
          <w:sz w:val="16"/>
          <w:szCs w:val="16"/>
        </w:rPr>
        <w:t>Subvenciones,</w:t>
      </w:r>
      <w:r w:rsidRPr="00B72508">
        <w:rPr>
          <w:rFonts w:ascii="Tahoma" w:hAnsi="Tahoma" w:cs="Tahoma"/>
          <w:spacing w:val="1"/>
          <w:sz w:val="16"/>
          <w:szCs w:val="16"/>
        </w:rPr>
        <w:t xml:space="preserve"> </w:t>
      </w:r>
      <w:r w:rsidRPr="00B72508">
        <w:rPr>
          <w:rFonts w:ascii="Tahoma" w:hAnsi="Tahoma" w:cs="Tahoma"/>
          <w:sz w:val="16"/>
          <w:szCs w:val="16"/>
        </w:rPr>
        <w:t>en</w:t>
      </w:r>
      <w:r w:rsidRPr="00B72508">
        <w:rPr>
          <w:rFonts w:ascii="Tahoma" w:hAnsi="Tahoma" w:cs="Tahoma"/>
          <w:spacing w:val="-2"/>
          <w:sz w:val="16"/>
          <w:szCs w:val="16"/>
        </w:rPr>
        <w:t xml:space="preserve"> </w:t>
      </w:r>
      <w:r w:rsidRPr="00B72508">
        <w:rPr>
          <w:rFonts w:ascii="Tahoma" w:hAnsi="Tahoma" w:cs="Tahoma"/>
          <w:sz w:val="16"/>
          <w:szCs w:val="16"/>
        </w:rPr>
        <w:t>los</w:t>
      </w:r>
      <w:r w:rsidRPr="00B72508">
        <w:rPr>
          <w:rFonts w:ascii="Tahoma" w:hAnsi="Tahoma" w:cs="Tahoma"/>
          <w:spacing w:val="-1"/>
          <w:sz w:val="16"/>
          <w:szCs w:val="16"/>
        </w:rPr>
        <w:t xml:space="preserve"> </w:t>
      </w:r>
      <w:r w:rsidRPr="00B72508">
        <w:rPr>
          <w:rFonts w:ascii="Tahoma" w:hAnsi="Tahoma" w:cs="Tahoma"/>
          <w:sz w:val="16"/>
          <w:szCs w:val="16"/>
        </w:rPr>
        <w:t>siguientes</w:t>
      </w:r>
      <w:r w:rsidRPr="00B72508">
        <w:rPr>
          <w:rFonts w:ascii="Tahoma" w:hAnsi="Tahoma" w:cs="Tahoma"/>
          <w:spacing w:val="-2"/>
          <w:sz w:val="16"/>
          <w:szCs w:val="16"/>
        </w:rPr>
        <w:t xml:space="preserve"> </w:t>
      </w:r>
      <w:r w:rsidRPr="00B72508">
        <w:rPr>
          <w:rFonts w:ascii="Tahoma" w:hAnsi="Tahoma" w:cs="Tahoma"/>
          <w:sz w:val="16"/>
          <w:szCs w:val="16"/>
        </w:rPr>
        <w:t>casos:</w:t>
      </w:r>
    </w:p>
    <w:p w14:paraId="7C6A984E" w14:textId="77777777" w:rsidR="00266713" w:rsidRPr="00B72508" w:rsidRDefault="00266713" w:rsidP="00266713">
      <w:pPr>
        <w:pStyle w:val="Textoindependiente"/>
        <w:rPr>
          <w:rFonts w:ascii="Tahoma" w:hAnsi="Tahoma" w:cs="Tahoma"/>
          <w:sz w:val="16"/>
          <w:szCs w:val="16"/>
        </w:rPr>
      </w:pPr>
    </w:p>
    <w:p w14:paraId="2061F2BB" w14:textId="77777777" w:rsidR="00266713" w:rsidRPr="00B72508" w:rsidRDefault="00266713" w:rsidP="00266713">
      <w:pPr>
        <w:pStyle w:val="Prrafodelista"/>
        <w:widowControl w:val="0"/>
        <w:numPr>
          <w:ilvl w:val="0"/>
          <w:numId w:val="20"/>
        </w:numPr>
        <w:tabs>
          <w:tab w:val="left" w:pos="1340"/>
        </w:tabs>
        <w:autoSpaceDE w:val="0"/>
        <w:autoSpaceDN w:val="0"/>
        <w:spacing w:after="0" w:line="240" w:lineRule="auto"/>
        <w:contextualSpacing w:val="0"/>
        <w:jc w:val="both"/>
        <w:rPr>
          <w:rFonts w:ascii="Tahoma" w:hAnsi="Tahoma" w:cs="Tahoma"/>
          <w:sz w:val="16"/>
          <w:szCs w:val="16"/>
        </w:rPr>
      </w:pPr>
      <w:r w:rsidRPr="00B72508">
        <w:rPr>
          <w:rFonts w:ascii="Tahoma" w:hAnsi="Tahoma" w:cs="Tahoma"/>
          <w:sz w:val="16"/>
          <w:szCs w:val="16"/>
        </w:rPr>
        <w:t>Obtención de la subvención falseando las condiciones requeridas para ello u ocultando aquellas que lo</w:t>
      </w:r>
      <w:r w:rsidRPr="00B72508">
        <w:rPr>
          <w:rFonts w:ascii="Tahoma" w:hAnsi="Tahoma" w:cs="Tahoma"/>
          <w:spacing w:val="1"/>
          <w:sz w:val="16"/>
          <w:szCs w:val="16"/>
        </w:rPr>
        <w:t xml:space="preserve"> </w:t>
      </w:r>
      <w:r w:rsidRPr="00B72508">
        <w:rPr>
          <w:rFonts w:ascii="Tahoma" w:hAnsi="Tahoma" w:cs="Tahoma"/>
          <w:sz w:val="16"/>
          <w:szCs w:val="16"/>
        </w:rPr>
        <w:t>hubieran</w:t>
      </w:r>
      <w:r w:rsidRPr="00B72508">
        <w:rPr>
          <w:rFonts w:ascii="Tahoma" w:hAnsi="Tahoma" w:cs="Tahoma"/>
          <w:spacing w:val="-2"/>
          <w:sz w:val="16"/>
          <w:szCs w:val="16"/>
        </w:rPr>
        <w:t xml:space="preserve"> </w:t>
      </w:r>
      <w:r w:rsidRPr="00B72508">
        <w:rPr>
          <w:rFonts w:ascii="Tahoma" w:hAnsi="Tahoma" w:cs="Tahoma"/>
          <w:sz w:val="16"/>
          <w:szCs w:val="16"/>
        </w:rPr>
        <w:t>impedido.</w:t>
      </w:r>
    </w:p>
    <w:p w14:paraId="68A9B64A" w14:textId="77777777" w:rsidR="00266713" w:rsidRPr="00B72508" w:rsidRDefault="00266713" w:rsidP="00266713">
      <w:pPr>
        <w:pStyle w:val="Textoindependiente"/>
        <w:spacing w:before="11"/>
        <w:rPr>
          <w:rFonts w:ascii="Tahoma" w:hAnsi="Tahoma" w:cs="Tahoma"/>
          <w:sz w:val="16"/>
          <w:szCs w:val="16"/>
        </w:rPr>
      </w:pPr>
    </w:p>
    <w:p w14:paraId="51C3243A" w14:textId="77777777" w:rsidR="00266713" w:rsidRPr="00B72508" w:rsidRDefault="00266713" w:rsidP="00266713">
      <w:pPr>
        <w:pStyle w:val="Prrafodelista"/>
        <w:widowControl w:val="0"/>
        <w:numPr>
          <w:ilvl w:val="0"/>
          <w:numId w:val="20"/>
        </w:numPr>
        <w:tabs>
          <w:tab w:val="left" w:pos="1340"/>
        </w:tabs>
        <w:autoSpaceDE w:val="0"/>
        <w:autoSpaceDN w:val="0"/>
        <w:spacing w:after="0" w:line="240" w:lineRule="auto"/>
        <w:contextualSpacing w:val="0"/>
        <w:jc w:val="both"/>
        <w:rPr>
          <w:rFonts w:ascii="Tahoma" w:hAnsi="Tahoma" w:cs="Tahoma"/>
          <w:sz w:val="16"/>
          <w:szCs w:val="16"/>
        </w:rPr>
      </w:pPr>
      <w:r w:rsidRPr="00B72508">
        <w:rPr>
          <w:rFonts w:ascii="Tahoma" w:hAnsi="Tahoma" w:cs="Tahoma"/>
          <w:sz w:val="16"/>
          <w:szCs w:val="16"/>
        </w:rPr>
        <w:t>Incumplimiento total o parcial del objetivo, de la actividad, del proyecto o la no adopción del comportamiento</w:t>
      </w:r>
      <w:r w:rsidRPr="00B72508">
        <w:rPr>
          <w:rFonts w:ascii="Tahoma" w:hAnsi="Tahoma" w:cs="Tahoma"/>
          <w:spacing w:val="1"/>
          <w:sz w:val="16"/>
          <w:szCs w:val="16"/>
        </w:rPr>
        <w:t xml:space="preserve"> </w:t>
      </w:r>
      <w:r w:rsidRPr="00B72508">
        <w:rPr>
          <w:rFonts w:ascii="Tahoma" w:hAnsi="Tahoma" w:cs="Tahoma"/>
          <w:sz w:val="16"/>
          <w:szCs w:val="16"/>
        </w:rPr>
        <w:t>que</w:t>
      </w:r>
      <w:r w:rsidRPr="00B72508">
        <w:rPr>
          <w:rFonts w:ascii="Tahoma" w:hAnsi="Tahoma" w:cs="Tahoma"/>
          <w:spacing w:val="-2"/>
          <w:sz w:val="16"/>
          <w:szCs w:val="16"/>
        </w:rPr>
        <w:t xml:space="preserve"> </w:t>
      </w:r>
      <w:r w:rsidRPr="00B72508">
        <w:rPr>
          <w:rFonts w:ascii="Tahoma" w:hAnsi="Tahoma" w:cs="Tahoma"/>
          <w:sz w:val="16"/>
          <w:szCs w:val="16"/>
        </w:rPr>
        <w:t>fundamenta</w:t>
      </w:r>
      <w:r w:rsidRPr="00B72508">
        <w:rPr>
          <w:rFonts w:ascii="Tahoma" w:hAnsi="Tahoma" w:cs="Tahoma"/>
          <w:spacing w:val="1"/>
          <w:sz w:val="16"/>
          <w:szCs w:val="16"/>
        </w:rPr>
        <w:t xml:space="preserve"> </w:t>
      </w:r>
      <w:r w:rsidRPr="00B72508">
        <w:rPr>
          <w:rFonts w:ascii="Tahoma" w:hAnsi="Tahoma" w:cs="Tahoma"/>
          <w:sz w:val="16"/>
          <w:szCs w:val="16"/>
        </w:rPr>
        <w:t>la</w:t>
      </w:r>
      <w:r w:rsidRPr="00B72508">
        <w:rPr>
          <w:rFonts w:ascii="Tahoma" w:hAnsi="Tahoma" w:cs="Tahoma"/>
          <w:spacing w:val="-1"/>
          <w:sz w:val="16"/>
          <w:szCs w:val="16"/>
        </w:rPr>
        <w:t xml:space="preserve"> </w:t>
      </w:r>
      <w:r w:rsidRPr="00B72508">
        <w:rPr>
          <w:rFonts w:ascii="Tahoma" w:hAnsi="Tahoma" w:cs="Tahoma"/>
          <w:sz w:val="16"/>
          <w:szCs w:val="16"/>
        </w:rPr>
        <w:t>concesión</w:t>
      </w:r>
      <w:r w:rsidRPr="00B72508">
        <w:rPr>
          <w:rFonts w:ascii="Tahoma" w:hAnsi="Tahoma" w:cs="Tahoma"/>
          <w:spacing w:val="-1"/>
          <w:sz w:val="16"/>
          <w:szCs w:val="16"/>
        </w:rPr>
        <w:t xml:space="preserve"> </w:t>
      </w:r>
      <w:r w:rsidRPr="00B72508">
        <w:rPr>
          <w:rFonts w:ascii="Tahoma" w:hAnsi="Tahoma" w:cs="Tahoma"/>
          <w:sz w:val="16"/>
          <w:szCs w:val="16"/>
        </w:rPr>
        <w:t>de</w:t>
      </w:r>
      <w:r w:rsidRPr="00B72508">
        <w:rPr>
          <w:rFonts w:ascii="Tahoma" w:hAnsi="Tahoma" w:cs="Tahoma"/>
          <w:spacing w:val="-1"/>
          <w:sz w:val="16"/>
          <w:szCs w:val="16"/>
        </w:rPr>
        <w:t xml:space="preserve"> </w:t>
      </w:r>
      <w:r w:rsidRPr="00B72508">
        <w:rPr>
          <w:rFonts w:ascii="Tahoma" w:hAnsi="Tahoma" w:cs="Tahoma"/>
          <w:sz w:val="16"/>
          <w:szCs w:val="16"/>
        </w:rPr>
        <w:t>la</w:t>
      </w:r>
      <w:r w:rsidRPr="00B72508">
        <w:rPr>
          <w:rFonts w:ascii="Tahoma" w:hAnsi="Tahoma" w:cs="Tahoma"/>
          <w:spacing w:val="-1"/>
          <w:sz w:val="16"/>
          <w:szCs w:val="16"/>
        </w:rPr>
        <w:t xml:space="preserve"> </w:t>
      </w:r>
      <w:r w:rsidRPr="00B72508">
        <w:rPr>
          <w:rFonts w:ascii="Tahoma" w:hAnsi="Tahoma" w:cs="Tahoma"/>
          <w:sz w:val="16"/>
          <w:szCs w:val="16"/>
        </w:rPr>
        <w:t>subvención.</w:t>
      </w:r>
    </w:p>
    <w:p w14:paraId="46519BC3" w14:textId="77777777" w:rsidR="00266713" w:rsidRPr="00B72508" w:rsidRDefault="00266713" w:rsidP="00266713">
      <w:pPr>
        <w:pStyle w:val="Textoindependiente"/>
        <w:spacing w:before="1"/>
        <w:rPr>
          <w:rFonts w:ascii="Tahoma" w:hAnsi="Tahoma" w:cs="Tahoma"/>
          <w:sz w:val="16"/>
          <w:szCs w:val="16"/>
        </w:rPr>
      </w:pPr>
    </w:p>
    <w:p w14:paraId="43D167C0" w14:textId="77777777" w:rsidR="00266713" w:rsidRPr="00B72508" w:rsidRDefault="00266713" w:rsidP="00266713">
      <w:pPr>
        <w:pStyle w:val="Prrafodelista"/>
        <w:widowControl w:val="0"/>
        <w:numPr>
          <w:ilvl w:val="0"/>
          <w:numId w:val="20"/>
        </w:numPr>
        <w:tabs>
          <w:tab w:val="left" w:pos="1340"/>
        </w:tabs>
        <w:autoSpaceDE w:val="0"/>
        <w:autoSpaceDN w:val="0"/>
        <w:spacing w:after="0" w:line="240" w:lineRule="auto"/>
        <w:contextualSpacing w:val="0"/>
        <w:jc w:val="both"/>
        <w:rPr>
          <w:rFonts w:ascii="Tahoma" w:hAnsi="Tahoma" w:cs="Tahoma"/>
          <w:sz w:val="16"/>
          <w:szCs w:val="16"/>
        </w:rPr>
      </w:pPr>
      <w:r w:rsidRPr="00B72508">
        <w:rPr>
          <w:rFonts w:ascii="Tahoma" w:hAnsi="Tahoma" w:cs="Tahoma"/>
          <w:sz w:val="16"/>
          <w:szCs w:val="16"/>
        </w:rPr>
        <w:t>Incumplimiento de la obligación de justificación o la justificación insuficiente, en los términos establecidos en</w:t>
      </w:r>
      <w:r w:rsidRPr="00B72508">
        <w:rPr>
          <w:rFonts w:ascii="Tahoma" w:hAnsi="Tahoma" w:cs="Tahoma"/>
          <w:spacing w:val="1"/>
          <w:sz w:val="16"/>
          <w:szCs w:val="16"/>
        </w:rPr>
        <w:t xml:space="preserve"> </w:t>
      </w:r>
      <w:r w:rsidRPr="00B72508">
        <w:rPr>
          <w:rFonts w:ascii="Tahoma" w:hAnsi="Tahoma" w:cs="Tahoma"/>
          <w:sz w:val="16"/>
          <w:szCs w:val="16"/>
        </w:rPr>
        <w:t>el</w:t>
      </w:r>
      <w:r w:rsidRPr="00B72508">
        <w:rPr>
          <w:rFonts w:ascii="Tahoma" w:hAnsi="Tahoma" w:cs="Tahoma"/>
          <w:spacing w:val="-2"/>
          <w:sz w:val="16"/>
          <w:szCs w:val="16"/>
        </w:rPr>
        <w:t xml:space="preserve"> </w:t>
      </w:r>
      <w:r w:rsidRPr="00B72508">
        <w:rPr>
          <w:rFonts w:ascii="Tahoma" w:hAnsi="Tahoma" w:cs="Tahoma"/>
          <w:sz w:val="16"/>
          <w:szCs w:val="16"/>
        </w:rPr>
        <w:t>artículo</w:t>
      </w:r>
      <w:r w:rsidRPr="00B72508">
        <w:rPr>
          <w:rFonts w:ascii="Tahoma" w:hAnsi="Tahoma" w:cs="Tahoma"/>
          <w:spacing w:val="-2"/>
          <w:sz w:val="16"/>
          <w:szCs w:val="16"/>
        </w:rPr>
        <w:t xml:space="preserve"> </w:t>
      </w:r>
      <w:r w:rsidRPr="00B72508">
        <w:rPr>
          <w:rFonts w:ascii="Tahoma" w:hAnsi="Tahoma" w:cs="Tahoma"/>
          <w:sz w:val="16"/>
          <w:szCs w:val="16"/>
        </w:rPr>
        <w:t>30</w:t>
      </w:r>
      <w:r w:rsidRPr="00B72508">
        <w:rPr>
          <w:rFonts w:ascii="Tahoma" w:hAnsi="Tahoma" w:cs="Tahoma"/>
          <w:spacing w:val="-2"/>
          <w:sz w:val="16"/>
          <w:szCs w:val="16"/>
        </w:rPr>
        <w:t xml:space="preserve"> </w:t>
      </w:r>
      <w:r w:rsidRPr="00B72508">
        <w:rPr>
          <w:rFonts w:ascii="Tahoma" w:hAnsi="Tahoma" w:cs="Tahoma"/>
          <w:sz w:val="16"/>
          <w:szCs w:val="16"/>
        </w:rPr>
        <w:t>de</w:t>
      </w:r>
      <w:r w:rsidRPr="00B72508">
        <w:rPr>
          <w:rFonts w:ascii="Tahoma" w:hAnsi="Tahoma" w:cs="Tahoma"/>
          <w:spacing w:val="-1"/>
          <w:sz w:val="16"/>
          <w:szCs w:val="16"/>
        </w:rPr>
        <w:t xml:space="preserve"> </w:t>
      </w:r>
      <w:r w:rsidRPr="00B72508">
        <w:rPr>
          <w:rFonts w:ascii="Tahoma" w:hAnsi="Tahoma" w:cs="Tahoma"/>
          <w:sz w:val="16"/>
          <w:szCs w:val="16"/>
        </w:rPr>
        <w:t>la Ley</w:t>
      </w:r>
      <w:r w:rsidRPr="00B72508">
        <w:rPr>
          <w:rFonts w:ascii="Tahoma" w:hAnsi="Tahoma" w:cs="Tahoma"/>
          <w:spacing w:val="-2"/>
          <w:sz w:val="16"/>
          <w:szCs w:val="16"/>
        </w:rPr>
        <w:t xml:space="preserve"> </w:t>
      </w:r>
      <w:r w:rsidRPr="00B72508">
        <w:rPr>
          <w:rFonts w:ascii="Tahoma" w:hAnsi="Tahoma" w:cs="Tahoma"/>
          <w:sz w:val="16"/>
          <w:szCs w:val="16"/>
        </w:rPr>
        <w:t>38/2003,</w:t>
      </w:r>
      <w:r w:rsidRPr="00B72508">
        <w:rPr>
          <w:rFonts w:ascii="Tahoma" w:hAnsi="Tahoma" w:cs="Tahoma"/>
          <w:spacing w:val="-1"/>
          <w:sz w:val="16"/>
          <w:szCs w:val="16"/>
        </w:rPr>
        <w:t xml:space="preserve"> </w:t>
      </w:r>
      <w:r w:rsidRPr="00B72508">
        <w:rPr>
          <w:rFonts w:ascii="Tahoma" w:hAnsi="Tahoma" w:cs="Tahoma"/>
          <w:sz w:val="16"/>
          <w:szCs w:val="16"/>
        </w:rPr>
        <w:t>y</w:t>
      </w:r>
      <w:r w:rsidRPr="00B72508">
        <w:rPr>
          <w:rFonts w:ascii="Tahoma" w:hAnsi="Tahoma" w:cs="Tahoma"/>
          <w:spacing w:val="-2"/>
          <w:sz w:val="16"/>
          <w:szCs w:val="16"/>
        </w:rPr>
        <w:t xml:space="preserve"> </w:t>
      </w:r>
      <w:r w:rsidRPr="00B72508">
        <w:rPr>
          <w:rFonts w:ascii="Tahoma" w:hAnsi="Tahoma" w:cs="Tahoma"/>
          <w:sz w:val="16"/>
          <w:szCs w:val="16"/>
        </w:rPr>
        <w:t>en</w:t>
      </w:r>
      <w:r w:rsidRPr="00B72508">
        <w:rPr>
          <w:rFonts w:ascii="Tahoma" w:hAnsi="Tahoma" w:cs="Tahoma"/>
          <w:spacing w:val="-2"/>
          <w:sz w:val="16"/>
          <w:szCs w:val="16"/>
        </w:rPr>
        <w:t xml:space="preserve"> </w:t>
      </w:r>
      <w:r w:rsidRPr="00B72508">
        <w:rPr>
          <w:rFonts w:ascii="Tahoma" w:hAnsi="Tahoma" w:cs="Tahoma"/>
          <w:sz w:val="16"/>
          <w:szCs w:val="16"/>
        </w:rPr>
        <w:t>su</w:t>
      </w:r>
      <w:r w:rsidRPr="00B72508">
        <w:rPr>
          <w:rFonts w:ascii="Tahoma" w:hAnsi="Tahoma" w:cs="Tahoma"/>
          <w:spacing w:val="-1"/>
          <w:sz w:val="16"/>
          <w:szCs w:val="16"/>
        </w:rPr>
        <w:t xml:space="preserve"> </w:t>
      </w:r>
      <w:r w:rsidRPr="00B72508">
        <w:rPr>
          <w:rFonts w:ascii="Tahoma" w:hAnsi="Tahoma" w:cs="Tahoma"/>
          <w:sz w:val="16"/>
          <w:szCs w:val="16"/>
        </w:rPr>
        <w:t>caso, en</w:t>
      </w:r>
      <w:r w:rsidRPr="00B72508">
        <w:rPr>
          <w:rFonts w:ascii="Tahoma" w:hAnsi="Tahoma" w:cs="Tahoma"/>
          <w:spacing w:val="-2"/>
          <w:sz w:val="16"/>
          <w:szCs w:val="16"/>
        </w:rPr>
        <w:t xml:space="preserve"> </w:t>
      </w:r>
      <w:r w:rsidRPr="00B72508">
        <w:rPr>
          <w:rFonts w:ascii="Tahoma" w:hAnsi="Tahoma" w:cs="Tahoma"/>
          <w:sz w:val="16"/>
          <w:szCs w:val="16"/>
        </w:rPr>
        <w:t>las</w:t>
      </w:r>
      <w:r w:rsidRPr="00B72508">
        <w:rPr>
          <w:rFonts w:ascii="Tahoma" w:hAnsi="Tahoma" w:cs="Tahoma"/>
          <w:spacing w:val="-1"/>
          <w:sz w:val="16"/>
          <w:szCs w:val="16"/>
        </w:rPr>
        <w:t xml:space="preserve"> </w:t>
      </w:r>
      <w:r w:rsidRPr="00B72508">
        <w:rPr>
          <w:rFonts w:ascii="Tahoma" w:hAnsi="Tahoma" w:cs="Tahoma"/>
          <w:sz w:val="16"/>
          <w:szCs w:val="16"/>
        </w:rPr>
        <w:t>Normas</w:t>
      </w:r>
      <w:r w:rsidRPr="00B72508">
        <w:rPr>
          <w:rFonts w:ascii="Tahoma" w:hAnsi="Tahoma" w:cs="Tahoma"/>
          <w:spacing w:val="-2"/>
          <w:sz w:val="16"/>
          <w:szCs w:val="16"/>
        </w:rPr>
        <w:t xml:space="preserve"> </w:t>
      </w:r>
      <w:r w:rsidRPr="00B72508">
        <w:rPr>
          <w:rFonts w:ascii="Tahoma" w:hAnsi="Tahoma" w:cs="Tahoma"/>
          <w:sz w:val="16"/>
          <w:szCs w:val="16"/>
        </w:rPr>
        <w:t>reguladoras de</w:t>
      </w:r>
      <w:r w:rsidRPr="00B72508">
        <w:rPr>
          <w:rFonts w:ascii="Tahoma" w:hAnsi="Tahoma" w:cs="Tahoma"/>
          <w:spacing w:val="-1"/>
          <w:sz w:val="16"/>
          <w:szCs w:val="16"/>
        </w:rPr>
        <w:t xml:space="preserve"> </w:t>
      </w:r>
      <w:r w:rsidRPr="00B72508">
        <w:rPr>
          <w:rFonts w:ascii="Tahoma" w:hAnsi="Tahoma" w:cs="Tahoma"/>
          <w:sz w:val="16"/>
          <w:szCs w:val="16"/>
        </w:rPr>
        <w:t>la</w:t>
      </w:r>
      <w:r w:rsidRPr="00B72508">
        <w:rPr>
          <w:rFonts w:ascii="Tahoma" w:hAnsi="Tahoma" w:cs="Tahoma"/>
          <w:spacing w:val="-2"/>
          <w:sz w:val="16"/>
          <w:szCs w:val="16"/>
        </w:rPr>
        <w:t xml:space="preserve"> </w:t>
      </w:r>
      <w:r w:rsidRPr="00B72508">
        <w:rPr>
          <w:rFonts w:ascii="Tahoma" w:hAnsi="Tahoma" w:cs="Tahoma"/>
          <w:sz w:val="16"/>
          <w:szCs w:val="16"/>
        </w:rPr>
        <w:t>subvención.</w:t>
      </w:r>
    </w:p>
    <w:p w14:paraId="5385F768" w14:textId="77777777" w:rsidR="00266713" w:rsidRPr="00B72508" w:rsidRDefault="00266713" w:rsidP="00266713">
      <w:pPr>
        <w:pStyle w:val="Textoindependiente"/>
        <w:spacing w:before="10"/>
        <w:rPr>
          <w:rFonts w:ascii="Tahoma" w:hAnsi="Tahoma" w:cs="Tahoma"/>
          <w:sz w:val="16"/>
          <w:szCs w:val="16"/>
        </w:rPr>
      </w:pPr>
    </w:p>
    <w:p w14:paraId="557135A2" w14:textId="77777777" w:rsidR="00266713" w:rsidRPr="00B72508" w:rsidRDefault="00266713" w:rsidP="00266713">
      <w:pPr>
        <w:pStyle w:val="Prrafodelista"/>
        <w:widowControl w:val="0"/>
        <w:numPr>
          <w:ilvl w:val="0"/>
          <w:numId w:val="20"/>
        </w:numPr>
        <w:tabs>
          <w:tab w:val="left" w:pos="1340"/>
        </w:tabs>
        <w:autoSpaceDE w:val="0"/>
        <w:autoSpaceDN w:val="0"/>
        <w:spacing w:after="0" w:line="240" w:lineRule="auto"/>
        <w:contextualSpacing w:val="0"/>
        <w:jc w:val="both"/>
        <w:rPr>
          <w:rFonts w:ascii="Tahoma" w:hAnsi="Tahoma" w:cs="Tahoma"/>
          <w:sz w:val="16"/>
          <w:szCs w:val="16"/>
        </w:rPr>
      </w:pPr>
      <w:r w:rsidRPr="00B72508">
        <w:rPr>
          <w:rFonts w:ascii="Tahoma" w:hAnsi="Tahoma" w:cs="Tahoma"/>
          <w:sz w:val="16"/>
          <w:szCs w:val="16"/>
        </w:rPr>
        <w:t>Incumplimiento de la obligación de adoptar las medidas de difusión contenidas en el apartado 4 del artículo</w:t>
      </w:r>
      <w:r w:rsidRPr="00B72508">
        <w:rPr>
          <w:rFonts w:ascii="Tahoma" w:hAnsi="Tahoma" w:cs="Tahoma"/>
          <w:spacing w:val="1"/>
          <w:sz w:val="16"/>
          <w:szCs w:val="16"/>
        </w:rPr>
        <w:t xml:space="preserve"> </w:t>
      </w:r>
      <w:r w:rsidRPr="00B72508">
        <w:rPr>
          <w:rFonts w:ascii="Tahoma" w:hAnsi="Tahoma" w:cs="Tahoma"/>
          <w:sz w:val="16"/>
          <w:szCs w:val="16"/>
        </w:rPr>
        <w:t>18</w:t>
      </w:r>
      <w:r w:rsidRPr="00B72508">
        <w:rPr>
          <w:rFonts w:ascii="Tahoma" w:hAnsi="Tahoma" w:cs="Tahoma"/>
          <w:spacing w:val="-2"/>
          <w:sz w:val="16"/>
          <w:szCs w:val="16"/>
        </w:rPr>
        <w:t xml:space="preserve"> </w:t>
      </w:r>
      <w:r w:rsidRPr="00B72508">
        <w:rPr>
          <w:rFonts w:ascii="Tahoma" w:hAnsi="Tahoma" w:cs="Tahoma"/>
          <w:sz w:val="16"/>
          <w:szCs w:val="16"/>
        </w:rPr>
        <w:t>de</w:t>
      </w:r>
      <w:r w:rsidRPr="00B72508">
        <w:rPr>
          <w:rFonts w:ascii="Tahoma" w:hAnsi="Tahoma" w:cs="Tahoma"/>
          <w:spacing w:val="-1"/>
          <w:sz w:val="16"/>
          <w:szCs w:val="16"/>
        </w:rPr>
        <w:t xml:space="preserve"> </w:t>
      </w:r>
      <w:r w:rsidRPr="00B72508">
        <w:rPr>
          <w:rFonts w:ascii="Tahoma" w:hAnsi="Tahoma" w:cs="Tahoma"/>
          <w:sz w:val="16"/>
          <w:szCs w:val="16"/>
        </w:rPr>
        <w:t>la</w:t>
      </w:r>
      <w:r w:rsidRPr="00B72508">
        <w:rPr>
          <w:rFonts w:ascii="Tahoma" w:hAnsi="Tahoma" w:cs="Tahoma"/>
          <w:spacing w:val="-1"/>
          <w:sz w:val="16"/>
          <w:szCs w:val="16"/>
        </w:rPr>
        <w:t xml:space="preserve"> </w:t>
      </w:r>
      <w:r w:rsidRPr="00B72508">
        <w:rPr>
          <w:rFonts w:ascii="Tahoma" w:hAnsi="Tahoma" w:cs="Tahoma"/>
          <w:sz w:val="16"/>
          <w:szCs w:val="16"/>
        </w:rPr>
        <w:t>citada</w:t>
      </w:r>
      <w:r w:rsidRPr="00B72508">
        <w:rPr>
          <w:rFonts w:ascii="Tahoma" w:hAnsi="Tahoma" w:cs="Tahoma"/>
          <w:spacing w:val="-1"/>
          <w:sz w:val="16"/>
          <w:szCs w:val="16"/>
        </w:rPr>
        <w:t xml:space="preserve"> </w:t>
      </w:r>
      <w:r w:rsidRPr="00B72508">
        <w:rPr>
          <w:rFonts w:ascii="Tahoma" w:hAnsi="Tahoma" w:cs="Tahoma"/>
          <w:sz w:val="16"/>
          <w:szCs w:val="16"/>
        </w:rPr>
        <w:t>Ley</w:t>
      </w:r>
      <w:r w:rsidRPr="00B72508">
        <w:rPr>
          <w:rFonts w:ascii="Tahoma" w:hAnsi="Tahoma" w:cs="Tahoma"/>
          <w:spacing w:val="1"/>
          <w:sz w:val="16"/>
          <w:szCs w:val="16"/>
        </w:rPr>
        <w:t xml:space="preserve"> </w:t>
      </w:r>
      <w:r w:rsidRPr="00B72508">
        <w:rPr>
          <w:rFonts w:ascii="Tahoma" w:hAnsi="Tahoma" w:cs="Tahoma"/>
          <w:sz w:val="16"/>
          <w:szCs w:val="16"/>
        </w:rPr>
        <w:t>38/2003.</w:t>
      </w:r>
    </w:p>
    <w:p w14:paraId="7323746B" w14:textId="77777777" w:rsidR="00266713" w:rsidRPr="00B72508" w:rsidRDefault="00266713" w:rsidP="00266713">
      <w:pPr>
        <w:pStyle w:val="Textoindependiente"/>
        <w:spacing w:before="1"/>
        <w:rPr>
          <w:rFonts w:ascii="Tahoma" w:hAnsi="Tahoma" w:cs="Tahoma"/>
          <w:sz w:val="16"/>
          <w:szCs w:val="16"/>
        </w:rPr>
      </w:pPr>
    </w:p>
    <w:p w14:paraId="323634A4" w14:textId="77777777" w:rsidR="00266713" w:rsidRPr="00B72508" w:rsidRDefault="00266713" w:rsidP="00266713">
      <w:pPr>
        <w:pStyle w:val="Prrafodelista"/>
        <w:widowControl w:val="0"/>
        <w:numPr>
          <w:ilvl w:val="0"/>
          <w:numId w:val="20"/>
        </w:numPr>
        <w:tabs>
          <w:tab w:val="left" w:pos="1340"/>
        </w:tabs>
        <w:autoSpaceDE w:val="0"/>
        <w:autoSpaceDN w:val="0"/>
        <w:spacing w:before="1" w:after="0" w:line="240" w:lineRule="auto"/>
        <w:contextualSpacing w:val="0"/>
        <w:jc w:val="both"/>
        <w:rPr>
          <w:rFonts w:ascii="Tahoma" w:hAnsi="Tahoma" w:cs="Tahoma"/>
          <w:sz w:val="16"/>
          <w:szCs w:val="16"/>
        </w:rPr>
      </w:pPr>
      <w:r w:rsidRPr="00B72508">
        <w:rPr>
          <w:rFonts w:ascii="Tahoma" w:hAnsi="Tahoma" w:cs="Tahoma"/>
          <w:sz w:val="16"/>
          <w:szCs w:val="16"/>
        </w:rPr>
        <w:t>Resistencia, excusa, obstrucción o negativa a las actuaciones de comprobación y control financiero previstas</w:t>
      </w:r>
      <w:r w:rsidRPr="00B72508">
        <w:rPr>
          <w:rFonts w:ascii="Tahoma" w:hAnsi="Tahoma" w:cs="Tahoma"/>
          <w:spacing w:val="-47"/>
          <w:sz w:val="16"/>
          <w:szCs w:val="16"/>
        </w:rPr>
        <w:t xml:space="preserve"> </w:t>
      </w:r>
      <w:r w:rsidRPr="00B72508">
        <w:rPr>
          <w:rFonts w:ascii="Tahoma" w:hAnsi="Tahoma" w:cs="Tahoma"/>
          <w:sz w:val="16"/>
          <w:szCs w:val="16"/>
        </w:rPr>
        <w:t>en los artículos 14 y 15 de la Ley 38/2003, así como el incumplimiento de las obligaciones contables,</w:t>
      </w:r>
      <w:r w:rsidRPr="00B72508">
        <w:rPr>
          <w:rFonts w:ascii="Tahoma" w:hAnsi="Tahoma" w:cs="Tahoma"/>
          <w:spacing w:val="1"/>
          <w:sz w:val="16"/>
          <w:szCs w:val="16"/>
        </w:rPr>
        <w:t xml:space="preserve"> </w:t>
      </w:r>
      <w:r w:rsidRPr="00B72508">
        <w:rPr>
          <w:rFonts w:ascii="Tahoma" w:hAnsi="Tahoma" w:cs="Tahoma"/>
          <w:sz w:val="16"/>
          <w:szCs w:val="16"/>
        </w:rPr>
        <w:t>registrales o de conservación de documentos cuando de ello se derive la imposibilidad de verificar el empleo</w:t>
      </w:r>
      <w:r w:rsidRPr="00B72508">
        <w:rPr>
          <w:rFonts w:ascii="Tahoma" w:hAnsi="Tahoma" w:cs="Tahoma"/>
          <w:spacing w:val="-47"/>
          <w:sz w:val="16"/>
          <w:szCs w:val="16"/>
        </w:rPr>
        <w:t xml:space="preserve"> </w:t>
      </w:r>
      <w:r w:rsidRPr="00B72508">
        <w:rPr>
          <w:rFonts w:ascii="Tahoma" w:hAnsi="Tahoma" w:cs="Tahoma"/>
          <w:sz w:val="16"/>
          <w:szCs w:val="16"/>
        </w:rPr>
        <w:t>dado a los fondos percibidos, el cumplimiento del objetivo, la realidad y regularidad de las actividades</w:t>
      </w:r>
      <w:r w:rsidRPr="00B72508">
        <w:rPr>
          <w:rFonts w:ascii="Tahoma" w:hAnsi="Tahoma" w:cs="Tahoma"/>
          <w:spacing w:val="1"/>
          <w:sz w:val="16"/>
          <w:szCs w:val="16"/>
        </w:rPr>
        <w:t xml:space="preserve"> </w:t>
      </w:r>
      <w:r w:rsidRPr="00B72508">
        <w:rPr>
          <w:rFonts w:ascii="Tahoma" w:hAnsi="Tahoma" w:cs="Tahoma"/>
          <w:sz w:val="16"/>
          <w:szCs w:val="16"/>
        </w:rPr>
        <w:t>subvencionadas, o la concurrencia de subvenciones, ayudas, ingresos o recursos para la misma finalidad,</w:t>
      </w:r>
      <w:r w:rsidRPr="00B72508">
        <w:rPr>
          <w:rFonts w:ascii="Tahoma" w:hAnsi="Tahoma" w:cs="Tahoma"/>
          <w:spacing w:val="1"/>
          <w:sz w:val="16"/>
          <w:szCs w:val="16"/>
        </w:rPr>
        <w:t xml:space="preserve"> </w:t>
      </w:r>
      <w:r w:rsidRPr="00B72508">
        <w:rPr>
          <w:rFonts w:ascii="Tahoma" w:hAnsi="Tahoma" w:cs="Tahoma"/>
          <w:sz w:val="16"/>
          <w:szCs w:val="16"/>
        </w:rPr>
        <w:t>procedentes</w:t>
      </w:r>
      <w:r w:rsidRPr="00B72508">
        <w:rPr>
          <w:rFonts w:ascii="Tahoma" w:hAnsi="Tahoma" w:cs="Tahoma"/>
          <w:spacing w:val="1"/>
          <w:sz w:val="16"/>
          <w:szCs w:val="16"/>
        </w:rPr>
        <w:t xml:space="preserve"> </w:t>
      </w:r>
      <w:r w:rsidRPr="00B72508">
        <w:rPr>
          <w:rFonts w:ascii="Tahoma" w:hAnsi="Tahoma" w:cs="Tahoma"/>
          <w:sz w:val="16"/>
          <w:szCs w:val="16"/>
        </w:rPr>
        <w:t>de</w:t>
      </w:r>
      <w:r w:rsidRPr="00B72508">
        <w:rPr>
          <w:rFonts w:ascii="Tahoma" w:hAnsi="Tahoma" w:cs="Tahoma"/>
          <w:spacing w:val="1"/>
          <w:sz w:val="16"/>
          <w:szCs w:val="16"/>
        </w:rPr>
        <w:t xml:space="preserve"> </w:t>
      </w:r>
      <w:r w:rsidRPr="00B72508">
        <w:rPr>
          <w:rFonts w:ascii="Tahoma" w:hAnsi="Tahoma" w:cs="Tahoma"/>
          <w:sz w:val="16"/>
          <w:szCs w:val="16"/>
        </w:rPr>
        <w:t>cualesquiera</w:t>
      </w:r>
      <w:r w:rsidRPr="00B72508">
        <w:rPr>
          <w:rFonts w:ascii="Tahoma" w:hAnsi="Tahoma" w:cs="Tahoma"/>
          <w:spacing w:val="1"/>
          <w:sz w:val="16"/>
          <w:szCs w:val="16"/>
        </w:rPr>
        <w:t xml:space="preserve"> </w:t>
      </w:r>
      <w:r w:rsidRPr="00B72508">
        <w:rPr>
          <w:rFonts w:ascii="Tahoma" w:hAnsi="Tahoma" w:cs="Tahoma"/>
          <w:sz w:val="16"/>
          <w:szCs w:val="16"/>
        </w:rPr>
        <w:t>Administraciones</w:t>
      </w:r>
      <w:r w:rsidRPr="00B72508">
        <w:rPr>
          <w:rFonts w:ascii="Tahoma" w:hAnsi="Tahoma" w:cs="Tahoma"/>
          <w:spacing w:val="1"/>
          <w:sz w:val="16"/>
          <w:szCs w:val="16"/>
        </w:rPr>
        <w:t xml:space="preserve"> </w:t>
      </w:r>
      <w:r w:rsidRPr="00B72508">
        <w:rPr>
          <w:rFonts w:ascii="Tahoma" w:hAnsi="Tahoma" w:cs="Tahoma"/>
          <w:sz w:val="16"/>
          <w:szCs w:val="16"/>
        </w:rPr>
        <w:t>o</w:t>
      </w:r>
      <w:r w:rsidRPr="00B72508">
        <w:rPr>
          <w:rFonts w:ascii="Tahoma" w:hAnsi="Tahoma" w:cs="Tahoma"/>
          <w:spacing w:val="1"/>
          <w:sz w:val="16"/>
          <w:szCs w:val="16"/>
        </w:rPr>
        <w:t xml:space="preserve"> </w:t>
      </w:r>
      <w:r w:rsidRPr="00B72508">
        <w:rPr>
          <w:rFonts w:ascii="Tahoma" w:hAnsi="Tahoma" w:cs="Tahoma"/>
          <w:sz w:val="16"/>
          <w:szCs w:val="16"/>
        </w:rPr>
        <w:t>Entes</w:t>
      </w:r>
      <w:r w:rsidRPr="00B72508">
        <w:rPr>
          <w:rFonts w:ascii="Tahoma" w:hAnsi="Tahoma" w:cs="Tahoma"/>
          <w:spacing w:val="1"/>
          <w:sz w:val="16"/>
          <w:szCs w:val="16"/>
        </w:rPr>
        <w:t xml:space="preserve"> </w:t>
      </w:r>
      <w:r w:rsidRPr="00B72508">
        <w:rPr>
          <w:rFonts w:ascii="Tahoma" w:hAnsi="Tahoma" w:cs="Tahoma"/>
          <w:sz w:val="16"/>
          <w:szCs w:val="16"/>
        </w:rPr>
        <w:t>Públicos</w:t>
      </w:r>
      <w:r w:rsidRPr="00B72508">
        <w:rPr>
          <w:rFonts w:ascii="Tahoma" w:hAnsi="Tahoma" w:cs="Tahoma"/>
          <w:spacing w:val="1"/>
          <w:sz w:val="16"/>
          <w:szCs w:val="16"/>
        </w:rPr>
        <w:t xml:space="preserve"> </w:t>
      </w:r>
      <w:r w:rsidRPr="00B72508">
        <w:rPr>
          <w:rFonts w:ascii="Tahoma" w:hAnsi="Tahoma" w:cs="Tahoma"/>
          <w:sz w:val="16"/>
          <w:szCs w:val="16"/>
        </w:rPr>
        <w:t>o</w:t>
      </w:r>
      <w:r w:rsidRPr="00B72508">
        <w:rPr>
          <w:rFonts w:ascii="Tahoma" w:hAnsi="Tahoma" w:cs="Tahoma"/>
          <w:spacing w:val="1"/>
          <w:sz w:val="16"/>
          <w:szCs w:val="16"/>
        </w:rPr>
        <w:t xml:space="preserve"> </w:t>
      </w:r>
      <w:r w:rsidRPr="00B72508">
        <w:rPr>
          <w:rFonts w:ascii="Tahoma" w:hAnsi="Tahoma" w:cs="Tahoma"/>
          <w:sz w:val="16"/>
          <w:szCs w:val="16"/>
        </w:rPr>
        <w:t>Privados,</w:t>
      </w:r>
      <w:r w:rsidRPr="00B72508">
        <w:rPr>
          <w:rFonts w:ascii="Tahoma" w:hAnsi="Tahoma" w:cs="Tahoma"/>
          <w:spacing w:val="1"/>
          <w:sz w:val="16"/>
          <w:szCs w:val="16"/>
        </w:rPr>
        <w:t xml:space="preserve"> </w:t>
      </w:r>
      <w:r w:rsidRPr="00B72508">
        <w:rPr>
          <w:rFonts w:ascii="Tahoma" w:hAnsi="Tahoma" w:cs="Tahoma"/>
          <w:sz w:val="16"/>
          <w:szCs w:val="16"/>
        </w:rPr>
        <w:t>Nacionales,</w:t>
      </w:r>
      <w:r w:rsidRPr="00B72508">
        <w:rPr>
          <w:rFonts w:ascii="Tahoma" w:hAnsi="Tahoma" w:cs="Tahoma"/>
          <w:spacing w:val="1"/>
          <w:sz w:val="16"/>
          <w:szCs w:val="16"/>
        </w:rPr>
        <w:t xml:space="preserve"> </w:t>
      </w:r>
      <w:r w:rsidRPr="00B72508">
        <w:rPr>
          <w:rFonts w:ascii="Tahoma" w:hAnsi="Tahoma" w:cs="Tahoma"/>
          <w:sz w:val="16"/>
          <w:szCs w:val="16"/>
        </w:rPr>
        <w:t>de</w:t>
      </w:r>
      <w:r w:rsidRPr="00B72508">
        <w:rPr>
          <w:rFonts w:ascii="Tahoma" w:hAnsi="Tahoma" w:cs="Tahoma"/>
          <w:spacing w:val="1"/>
          <w:sz w:val="16"/>
          <w:szCs w:val="16"/>
        </w:rPr>
        <w:t xml:space="preserve"> </w:t>
      </w:r>
      <w:r w:rsidRPr="00B72508">
        <w:rPr>
          <w:rFonts w:ascii="Tahoma" w:hAnsi="Tahoma" w:cs="Tahoma"/>
          <w:sz w:val="16"/>
          <w:szCs w:val="16"/>
        </w:rPr>
        <w:t>la</w:t>
      </w:r>
      <w:r w:rsidRPr="00B72508">
        <w:rPr>
          <w:rFonts w:ascii="Tahoma" w:hAnsi="Tahoma" w:cs="Tahoma"/>
          <w:spacing w:val="50"/>
          <w:sz w:val="16"/>
          <w:szCs w:val="16"/>
        </w:rPr>
        <w:t xml:space="preserve"> </w:t>
      </w:r>
      <w:r w:rsidRPr="00B72508">
        <w:rPr>
          <w:rFonts w:ascii="Tahoma" w:hAnsi="Tahoma" w:cs="Tahoma"/>
          <w:sz w:val="16"/>
          <w:szCs w:val="16"/>
        </w:rPr>
        <w:t>Unión</w:t>
      </w:r>
      <w:r w:rsidRPr="00B72508">
        <w:rPr>
          <w:rFonts w:ascii="Tahoma" w:hAnsi="Tahoma" w:cs="Tahoma"/>
          <w:spacing w:val="1"/>
          <w:sz w:val="16"/>
          <w:szCs w:val="16"/>
        </w:rPr>
        <w:t xml:space="preserve"> </w:t>
      </w:r>
      <w:r w:rsidRPr="00B72508">
        <w:rPr>
          <w:rFonts w:ascii="Tahoma" w:hAnsi="Tahoma" w:cs="Tahoma"/>
          <w:sz w:val="16"/>
          <w:szCs w:val="16"/>
        </w:rPr>
        <w:t>Europea</w:t>
      </w:r>
      <w:r w:rsidRPr="00B72508">
        <w:rPr>
          <w:rFonts w:ascii="Tahoma" w:hAnsi="Tahoma" w:cs="Tahoma"/>
          <w:spacing w:val="-2"/>
          <w:sz w:val="16"/>
          <w:szCs w:val="16"/>
        </w:rPr>
        <w:t xml:space="preserve"> </w:t>
      </w:r>
      <w:r w:rsidRPr="00B72508">
        <w:rPr>
          <w:rFonts w:ascii="Tahoma" w:hAnsi="Tahoma" w:cs="Tahoma"/>
          <w:sz w:val="16"/>
          <w:szCs w:val="16"/>
        </w:rPr>
        <w:t>o</w:t>
      </w:r>
      <w:r w:rsidRPr="00B72508">
        <w:rPr>
          <w:rFonts w:ascii="Tahoma" w:hAnsi="Tahoma" w:cs="Tahoma"/>
          <w:spacing w:val="-1"/>
          <w:sz w:val="16"/>
          <w:szCs w:val="16"/>
        </w:rPr>
        <w:t xml:space="preserve"> </w:t>
      </w:r>
      <w:r w:rsidRPr="00B72508">
        <w:rPr>
          <w:rFonts w:ascii="Tahoma" w:hAnsi="Tahoma" w:cs="Tahoma"/>
          <w:sz w:val="16"/>
          <w:szCs w:val="16"/>
        </w:rPr>
        <w:t>de</w:t>
      </w:r>
      <w:r w:rsidRPr="00B72508">
        <w:rPr>
          <w:rFonts w:ascii="Tahoma" w:hAnsi="Tahoma" w:cs="Tahoma"/>
          <w:spacing w:val="-1"/>
          <w:sz w:val="16"/>
          <w:szCs w:val="16"/>
        </w:rPr>
        <w:t xml:space="preserve"> </w:t>
      </w:r>
      <w:r w:rsidRPr="00B72508">
        <w:rPr>
          <w:rFonts w:ascii="Tahoma" w:hAnsi="Tahoma" w:cs="Tahoma"/>
          <w:sz w:val="16"/>
          <w:szCs w:val="16"/>
        </w:rPr>
        <w:t>Organismos Internacionales.</w:t>
      </w:r>
    </w:p>
    <w:p w14:paraId="648E5683" w14:textId="77777777" w:rsidR="00266713" w:rsidRPr="00B72508" w:rsidRDefault="00266713" w:rsidP="00266713">
      <w:pPr>
        <w:pStyle w:val="Textoindependiente"/>
        <w:spacing w:before="11"/>
        <w:rPr>
          <w:rFonts w:ascii="Tahoma" w:hAnsi="Tahoma" w:cs="Tahoma"/>
          <w:sz w:val="16"/>
          <w:szCs w:val="16"/>
        </w:rPr>
      </w:pPr>
    </w:p>
    <w:p w14:paraId="4399BEC0" w14:textId="77777777" w:rsidR="00266713" w:rsidRPr="00B72508" w:rsidRDefault="00266713" w:rsidP="00266713">
      <w:pPr>
        <w:pStyle w:val="Prrafodelista"/>
        <w:widowControl w:val="0"/>
        <w:numPr>
          <w:ilvl w:val="0"/>
          <w:numId w:val="20"/>
        </w:numPr>
        <w:tabs>
          <w:tab w:val="left" w:pos="1340"/>
        </w:tabs>
        <w:autoSpaceDE w:val="0"/>
        <w:autoSpaceDN w:val="0"/>
        <w:spacing w:before="135" w:after="0" w:line="240" w:lineRule="auto"/>
        <w:contextualSpacing w:val="0"/>
        <w:jc w:val="both"/>
        <w:rPr>
          <w:rFonts w:ascii="Tahoma" w:hAnsi="Tahoma" w:cs="Tahoma"/>
          <w:sz w:val="16"/>
          <w:szCs w:val="16"/>
        </w:rPr>
      </w:pPr>
      <w:r w:rsidRPr="00B72508">
        <w:rPr>
          <w:rFonts w:ascii="Tahoma" w:hAnsi="Tahoma" w:cs="Tahoma"/>
          <w:sz w:val="16"/>
          <w:szCs w:val="16"/>
        </w:rPr>
        <w:t>Incumplimiento</w:t>
      </w:r>
      <w:r w:rsidRPr="00B72508">
        <w:rPr>
          <w:rFonts w:ascii="Tahoma" w:hAnsi="Tahoma" w:cs="Tahoma"/>
          <w:spacing w:val="1"/>
          <w:sz w:val="16"/>
          <w:szCs w:val="16"/>
        </w:rPr>
        <w:t xml:space="preserve"> </w:t>
      </w:r>
      <w:r w:rsidRPr="00B72508">
        <w:rPr>
          <w:rFonts w:ascii="Tahoma" w:hAnsi="Tahoma" w:cs="Tahoma"/>
          <w:sz w:val="16"/>
          <w:szCs w:val="16"/>
        </w:rPr>
        <w:t>de</w:t>
      </w:r>
      <w:r w:rsidRPr="00B72508">
        <w:rPr>
          <w:rFonts w:ascii="Tahoma" w:hAnsi="Tahoma" w:cs="Tahoma"/>
          <w:spacing w:val="1"/>
          <w:sz w:val="16"/>
          <w:szCs w:val="16"/>
        </w:rPr>
        <w:t xml:space="preserve"> </w:t>
      </w:r>
      <w:r w:rsidRPr="00B72508">
        <w:rPr>
          <w:rFonts w:ascii="Tahoma" w:hAnsi="Tahoma" w:cs="Tahoma"/>
          <w:sz w:val="16"/>
          <w:szCs w:val="16"/>
        </w:rPr>
        <w:t>las</w:t>
      </w:r>
      <w:r w:rsidRPr="00B72508">
        <w:rPr>
          <w:rFonts w:ascii="Tahoma" w:hAnsi="Tahoma" w:cs="Tahoma"/>
          <w:spacing w:val="1"/>
          <w:sz w:val="16"/>
          <w:szCs w:val="16"/>
        </w:rPr>
        <w:t xml:space="preserve"> </w:t>
      </w:r>
      <w:r w:rsidRPr="00B72508">
        <w:rPr>
          <w:rFonts w:ascii="Tahoma" w:hAnsi="Tahoma" w:cs="Tahoma"/>
          <w:sz w:val="16"/>
          <w:szCs w:val="16"/>
        </w:rPr>
        <w:t>obligaciones</w:t>
      </w:r>
      <w:r w:rsidRPr="00B72508">
        <w:rPr>
          <w:rFonts w:ascii="Tahoma" w:hAnsi="Tahoma" w:cs="Tahoma"/>
          <w:spacing w:val="1"/>
          <w:sz w:val="16"/>
          <w:szCs w:val="16"/>
        </w:rPr>
        <w:t xml:space="preserve"> </w:t>
      </w:r>
      <w:r w:rsidRPr="00B72508">
        <w:rPr>
          <w:rFonts w:ascii="Tahoma" w:hAnsi="Tahoma" w:cs="Tahoma"/>
          <w:sz w:val="16"/>
          <w:szCs w:val="16"/>
        </w:rPr>
        <w:t>impuestas</w:t>
      </w:r>
      <w:r w:rsidRPr="00B72508">
        <w:rPr>
          <w:rFonts w:ascii="Tahoma" w:hAnsi="Tahoma" w:cs="Tahoma"/>
          <w:spacing w:val="1"/>
          <w:sz w:val="16"/>
          <w:szCs w:val="16"/>
        </w:rPr>
        <w:t xml:space="preserve"> </w:t>
      </w:r>
      <w:r w:rsidRPr="00B72508">
        <w:rPr>
          <w:rFonts w:ascii="Tahoma" w:hAnsi="Tahoma" w:cs="Tahoma"/>
          <w:sz w:val="16"/>
          <w:szCs w:val="16"/>
        </w:rPr>
        <w:t>por</w:t>
      </w:r>
      <w:r w:rsidRPr="00B72508">
        <w:rPr>
          <w:rFonts w:ascii="Tahoma" w:hAnsi="Tahoma" w:cs="Tahoma"/>
          <w:spacing w:val="1"/>
          <w:sz w:val="16"/>
          <w:szCs w:val="16"/>
        </w:rPr>
        <w:t xml:space="preserve"> </w:t>
      </w:r>
      <w:r w:rsidRPr="00B72508">
        <w:rPr>
          <w:rFonts w:ascii="Tahoma" w:hAnsi="Tahoma" w:cs="Tahoma"/>
          <w:sz w:val="16"/>
          <w:szCs w:val="16"/>
        </w:rPr>
        <w:t>la</w:t>
      </w:r>
      <w:r w:rsidRPr="00B72508">
        <w:rPr>
          <w:rFonts w:ascii="Tahoma" w:hAnsi="Tahoma" w:cs="Tahoma"/>
          <w:spacing w:val="1"/>
          <w:sz w:val="16"/>
          <w:szCs w:val="16"/>
        </w:rPr>
        <w:t xml:space="preserve"> </w:t>
      </w:r>
      <w:r w:rsidRPr="00B72508">
        <w:rPr>
          <w:rFonts w:ascii="Tahoma" w:hAnsi="Tahoma" w:cs="Tahoma"/>
          <w:sz w:val="16"/>
          <w:szCs w:val="16"/>
        </w:rPr>
        <w:t>Administración</w:t>
      </w:r>
      <w:r w:rsidRPr="00B72508">
        <w:rPr>
          <w:rFonts w:ascii="Tahoma" w:hAnsi="Tahoma" w:cs="Tahoma"/>
          <w:spacing w:val="1"/>
          <w:sz w:val="16"/>
          <w:szCs w:val="16"/>
        </w:rPr>
        <w:t xml:space="preserve"> </w:t>
      </w:r>
      <w:r w:rsidRPr="00B72508">
        <w:rPr>
          <w:rFonts w:ascii="Tahoma" w:hAnsi="Tahoma" w:cs="Tahoma"/>
          <w:sz w:val="16"/>
          <w:szCs w:val="16"/>
        </w:rPr>
        <w:t>a</w:t>
      </w:r>
      <w:r w:rsidRPr="00B72508">
        <w:rPr>
          <w:rFonts w:ascii="Tahoma" w:hAnsi="Tahoma" w:cs="Tahoma"/>
          <w:spacing w:val="1"/>
          <w:sz w:val="16"/>
          <w:szCs w:val="16"/>
        </w:rPr>
        <w:t xml:space="preserve"> </w:t>
      </w:r>
      <w:r w:rsidRPr="00B72508">
        <w:rPr>
          <w:rFonts w:ascii="Tahoma" w:hAnsi="Tahoma" w:cs="Tahoma"/>
          <w:sz w:val="16"/>
          <w:szCs w:val="16"/>
        </w:rPr>
        <w:t>las</w:t>
      </w:r>
      <w:r w:rsidRPr="00B72508">
        <w:rPr>
          <w:rFonts w:ascii="Tahoma" w:hAnsi="Tahoma" w:cs="Tahoma"/>
          <w:spacing w:val="1"/>
          <w:sz w:val="16"/>
          <w:szCs w:val="16"/>
        </w:rPr>
        <w:t xml:space="preserve"> </w:t>
      </w:r>
      <w:r w:rsidRPr="00B72508">
        <w:rPr>
          <w:rFonts w:ascii="Tahoma" w:hAnsi="Tahoma" w:cs="Tahoma"/>
          <w:sz w:val="16"/>
          <w:szCs w:val="16"/>
        </w:rPr>
        <w:t>Entidades</w:t>
      </w:r>
      <w:r w:rsidRPr="00B72508">
        <w:rPr>
          <w:rFonts w:ascii="Tahoma" w:hAnsi="Tahoma" w:cs="Tahoma"/>
          <w:spacing w:val="1"/>
          <w:sz w:val="16"/>
          <w:szCs w:val="16"/>
        </w:rPr>
        <w:t xml:space="preserve"> </w:t>
      </w:r>
      <w:r w:rsidRPr="00B72508">
        <w:rPr>
          <w:rFonts w:ascii="Tahoma" w:hAnsi="Tahoma" w:cs="Tahoma"/>
          <w:sz w:val="16"/>
          <w:szCs w:val="16"/>
        </w:rPr>
        <w:t>colaboradoras</w:t>
      </w:r>
      <w:r w:rsidRPr="00B72508">
        <w:rPr>
          <w:rFonts w:ascii="Tahoma" w:hAnsi="Tahoma" w:cs="Tahoma"/>
          <w:spacing w:val="1"/>
          <w:sz w:val="16"/>
          <w:szCs w:val="16"/>
        </w:rPr>
        <w:t xml:space="preserve"> </w:t>
      </w:r>
      <w:r w:rsidRPr="00B72508">
        <w:rPr>
          <w:rFonts w:ascii="Tahoma" w:hAnsi="Tahoma" w:cs="Tahoma"/>
          <w:sz w:val="16"/>
          <w:szCs w:val="16"/>
        </w:rPr>
        <w:t>y</w:t>
      </w:r>
      <w:r w:rsidRPr="00B72508">
        <w:rPr>
          <w:rFonts w:ascii="Tahoma" w:hAnsi="Tahoma" w:cs="Tahoma"/>
          <w:spacing w:val="1"/>
          <w:sz w:val="16"/>
          <w:szCs w:val="16"/>
        </w:rPr>
        <w:t xml:space="preserve"> </w:t>
      </w:r>
      <w:r w:rsidRPr="00B72508">
        <w:rPr>
          <w:rFonts w:ascii="Tahoma" w:hAnsi="Tahoma" w:cs="Tahoma"/>
          <w:sz w:val="16"/>
          <w:szCs w:val="16"/>
        </w:rPr>
        <w:t>beneficiarios,</w:t>
      </w:r>
      <w:r w:rsidRPr="00B72508">
        <w:rPr>
          <w:rFonts w:ascii="Tahoma" w:hAnsi="Tahoma" w:cs="Tahoma"/>
          <w:spacing w:val="1"/>
          <w:sz w:val="16"/>
          <w:szCs w:val="16"/>
        </w:rPr>
        <w:t xml:space="preserve"> </w:t>
      </w:r>
      <w:r w:rsidRPr="00B72508">
        <w:rPr>
          <w:rFonts w:ascii="Tahoma" w:hAnsi="Tahoma" w:cs="Tahoma"/>
          <w:sz w:val="16"/>
          <w:szCs w:val="16"/>
        </w:rPr>
        <w:t>así</w:t>
      </w:r>
      <w:r w:rsidRPr="00B72508">
        <w:rPr>
          <w:rFonts w:ascii="Tahoma" w:hAnsi="Tahoma" w:cs="Tahoma"/>
          <w:spacing w:val="1"/>
          <w:sz w:val="16"/>
          <w:szCs w:val="16"/>
        </w:rPr>
        <w:t xml:space="preserve"> </w:t>
      </w:r>
      <w:r w:rsidRPr="00B72508">
        <w:rPr>
          <w:rFonts w:ascii="Tahoma" w:hAnsi="Tahoma" w:cs="Tahoma"/>
          <w:sz w:val="16"/>
          <w:szCs w:val="16"/>
        </w:rPr>
        <w:t>como</w:t>
      </w:r>
      <w:r w:rsidRPr="00B72508">
        <w:rPr>
          <w:rFonts w:ascii="Tahoma" w:hAnsi="Tahoma" w:cs="Tahoma"/>
          <w:spacing w:val="1"/>
          <w:sz w:val="16"/>
          <w:szCs w:val="16"/>
        </w:rPr>
        <w:t xml:space="preserve"> </w:t>
      </w:r>
      <w:r w:rsidRPr="00B72508">
        <w:rPr>
          <w:rFonts w:ascii="Tahoma" w:hAnsi="Tahoma" w:cs="Tahoma"/>
          <w:sz w:val="16"/>
          <w:szCs w:val="16"/>
        </w:rPr>
        <w:t>de</w:t>
      </w:r>
      <w:r w:rsidRPr="00B72508">
        <w:rPr>
          <w:rFonts w:ascii="Tahoma" w:hAnsi="Tahoma" w:cs="Tahoma"/>
          <w:spacing w:val="1"/>
          <w:sz w:val="16"/>
          <w:szCs w:val="16"/>
        </w:rPr>
        <w:t xml:space="preserve"> </w:t>
      </w:r>
      <w:r w:rsidRPr="00B72508">
        <w:rPr>
          <w:rFonts w:ascii="Tahoma" w:hAnsi="Tahoma" w:cs="Tahoma"/>
          <w:sz w:val="16"/>
          <w:szCs w:val="16"/>
        </w:rPr>
        <w:t>los</w:t>
      </w:r>
      <w:r w:rsidRPr="00B72508">
        <w:rPr>
          <w:rFonts w:ascii="Tahoma" w:hAnsi="Tahoma" w:cs="Tahoma"/>
          <w:spacing w:val="1"/>
          <w:sz w:val="16"/>
          <w:szCs w:val="16"/>
        </w:rPr>
        <w:t xml:space="preserve"> </w:t>
      </w:r>
      <w:r w:rsidRPr="00B72508">
        <w:rPr>
          <w:rFonts w:ascii="Tahoma" w:hAnsi="Tahoma" w:cs="Tahoma"/>
          <w:sz w:val="16"/>
          <w:szCs w:val="16"/>
        </w:rPr>
        <w:t>compromisos</w:t>
      </w:r>
      <w:r w:rsidRPr="00B72508">
        <w:rPr>
          <w:rFonts w:ascii="Tahoma" w:hAnsi="Tahoma" w:cs="Tahoma"/>
          <w:spacing w:val="1"/>
          <w:sz w:val="16"/>
          <w:szCs w:val="16"/>
        </w:rPr>
        <w:t xml:space="preserve"> </w:t>
      </w:r>
      <w:r w:rsidRPr="00B72508">
        <w:rPr>
          <w:rFonts w:ascii="Tahoma" w:hAnsi="Tahoma" w:cs="Tahoma"/>
          <w:sz w:val="16"/>
          <w:szCs w:val="16"/>
        </w:rPr>
        <w:t>por</w:t>
      </w:r>
      <w:r w:rsidRPr="00B72508">
        <w:rPr>
          <w:rFonts w:ascii="Tahoma" w:hAnsi="Tahoma" w:cs="Tahoma"/>
          <w:spacing w:val="1"/>
          <w:sz w:val="16"/>
          <w:szCs w:val="16"/>
        </w:rPr>
        <w:t xml:space="preserve"> </w:t>
      </w:r>
      <w:r w:rsidRPr="00B72508">
        <w:rPr>
          <w:rFonts w:ascii="Tahoma" w:hAnsi="Tahoma" w:cs="Tahoma"/>
          <w:sz w:val="16"/>
          <w:szCs w:val="16"/>
        </w:rPr>
        <w:t>estos</w:t>
      </w:r>
      <w:r w:rsidRPr="00B72508">
        <w:rPr>
          <w:rFonts w:ascii="Tahoma" w:hAnsi="Tahoma" w:cs="Tahoma"/>
          <w:spacing w:val="1"/>
          <w:sz w:val="16"/>
          <w:szCs w:val="16"/>
        </w:rPr>
        <w:t xml:space="preserve"> </w:t>
      </w:r>
      <w:r w:rsidRPr="00B72508">
        <w:rPr>
          <w:rFonts w:ascii="Tahoma" w:hAnsi="Tahoma" w:cs="Tahoma"/>
          <w:sz w:val="16"/>
          <w:szCs w:val="16"/>
        </w:rPr>
        <w:t>asumidos,</w:t>
      </w:r>
      <w:r w:rsidRPr="00B72508">
        <w:rPr>
          <w:rFonts w:ascii="Tahoma" w:hAnsi="Tahoma" w:cs="Tahoma"/>
          <w:spacing w:val="1"/>
          <w:sz w:val="16"/>
          <w:szCs w:val="16"/>
        </w:rPr>
        <w:t xml:space="preserve"> </w:t>
      </w:r>
      <w:r w:rsidRPr="00B72508">
        <w:rPr>
          <w:rFonts w:ascii="Tahoma" w:hAnsi="Tahoma" w:cs="Tahoma"/>
          <w:sz w:val="16"/>
          <w:szCs w:val="16"/>
        </w:rPr>
        <w:t>con</w:t>
      </w:r>
      <w:r w:rsidRPr="00B72508">
        <w:rPr>
          <w:rFonts w:ascii="Tahoma" w:hAnsi="Tahoma" w:cs="Tahoma"/>
          <w:spacing w:val="1"/>
          <w:sz w:val="16"/>
          <w:szCs w:val="16"/>
        </w:rPr>
        <w:t xml:space="preserve"> </w:t>
      </w:r>
      <w:r w:rsidRPr="00B72508">
        <w:rPr>
          <w:rFonts w:ascii="Tahoma" w:hAnsi="Tahoma" w:cs="Tahoma"/>
          <w:sz w:val="16"/>
          <w:szCs w:val="16"/>
        </w:rPr>
        <w:t>motivo</w:t>
      </w:r>
      <w:r w:rsidRPr="00B72508">
        <w:rPr>
          <w:rFonts w:ascii="Tahoma" w:hAnsi="Tahoma" w:cs="Tahoma"/>
          <w:spacing w:val="1"/>
          <w:sz w:val="16"/>
          <w:szCs w:val="16"/>
        </w:rPr>
        <w:t xml:space="preserve"> </w:t>
      </w:r>
      <w:r w:rsidRPr="00B72508">
        <w:rPr>
          <w:rFonts w:ascii="Tahoma" w:hAnsi="Tahoma" w:cs="Tahoma"/>
          <w:sz w:val="16"/>
          <w:szCs w:val="16"/>
        </w:rPr>
        <w:t>de</w:t>
      </w:r>
      <w:r w:rsidRPr="00B72508">
        <w:rPr>
          <w:rFonts w:ascii="Tahoma" w:hAnsi="Tahoma" w:cs="Tahoma"/>
          <w:spacing w:val="1"/>
          <w:sz w:val="16"/>
          <w:szCs w:val="16"/>
        </w:rPr>
        <w:t xml:space="preserve"> </w:t>
      </w:r>
      <w:r w:rsidRPr="00B72508">
        <w:rPr>
          <w:rFonts w:ascii="Tahoma" w:hAnsi="Tahoma" w:cs="Tahoma"/>
          <w:sz w:val="16"/>
          <w:szCs w:val="16"/>
        </w:rPr>
        <w:t>la</w:t>
      </w:r>
      <w:r w:rsidRPr="00B72508">
        <w:rPr>
          <w:rFonts w:ascii="Tahoma" w:hAnsi="Tahoma" w:cs="Tahoma"/>
          <w:spacing w:val="1"/>
          <w:sz w:val="16"/>
          <w:szCs w:val="16"/>
        </w:rPr>
        <w:t xml:space="preserve"> </w:t>
      </w:r>
      <w:r w:rsidRPr="00B72508">
        <w:rPr>
          <w:rFonts w:ascii="Tahoma" w:hAnsi="Tahoma" w:cs="Tahoma"/>
          <w:sz w:val="16"/>
          <w:szCs w:val="16"/>
        </w:rPr>
        <w:t>concesión</w:t>
      </w:r>
      <w:r w:rsidRPr="00B72508">
        <w:rPr>
          <w:rFonts w:ascii="Tahoma" w:hAnsi="Tahoma" w:cs="Tahoma"/>
          <w:spacing w:val="1"/>
          <w:sz w:val="16"/>
          <w:szCs w:val="16"/>
        </w:rPr>
        <w:t xml:space="preserve"> </w:t>
      </w:r>
      <w:r w:rsidRPr="00B72508">
        <w:rPr>
          <w:rFonts w:ascii="Tahoma" w:hAnsi="Tahoma" w:cs="Tahoma"/>
          <w:sz w:val="16"/>
          <w:szCs w:val="16"/>
        </w:rPr>
        <w:t>de</w:t>
      </w:r>
      <w:r w:rsidRPr="00B72508">
        <w:rPr>
          <w:rFonts w:ascii="Tahoma" w:hAnsi="Tahoma" w:cs="Tahoma"/>
          <w:spacing w:val="1"/>
          <w:sz w:val="16"/>
          <w:szCs w:val="16"/>
        </w:rPr>
        <w:t xml:space="preserve"> </w:t>
      </w:r>
      <w:r w:rsidRPr="00B72508">
        <w:rPr>
          <w:rFonts w:ascii="Tahoma" w:hAnsi="Tahoma" w:cs="Tahoma"/>
          <w:sz w:val="16"/>
          <w:szCs w:val="16"/>
        </w:rPr>
        <w:t>la</w:t>
      </w:r>
      <w:r w:rsidRPr="00B72508">
        <w:rPr>
          <w:rFonts w:ascii="Tahoma" w:hAnsi="Tahoma" w:cs="Tahoma"/>
          <w:spacing w:val="1"/>
          <w:sz w:val="16"/>
          <w:szCs w:val="16"/>
        </w:rPr>
        <w:t xml:space="preserve"> </w:t>
      </w:r>
      <w:r w:rsidRPr="00B72508">
        <w:rPr>
          <w:rFonts w:ascii="Tahoma" w:hAnsi="Tahoma" w:cs="Tahoma"/>
          <w:sz w:val="16"/>
          <w:szCs w:val="16"/>
        </w:rPr>
        <w:t>subvención, siempre que afecten o se refieran al modo en que se han de conseguir los objetivos, realizar la</w:t>
      </w:r>
      <w:r w:rsidRPr="00B72508">
        <w:rPr>
          <w:rFonts w:ascii="Tahoma" w:hAnsi="Tahoma" w:cs="Tahoma"/>
          <w:spacing w:val="1"/>
          <w:sz w:val="16"/>
          <w:szCs w:val="16"/>
        </w:rPr>
        <w:t xml:space="preserve"> </w:t>
      </w:r>
      <w:r w:rsidRPr="00B72508">
        <w:rPr>
          <w:rFonts w:ascii="Tahoma" w:hAnsi="Tahoma" w:cs="Tahoma"/>
          <w:sz w:val="16"/>
          <w:szCs w:val="16"/>
        </w:rPr>
        <w:t>actividad,</w:t>
      </w:r>
      <w:r w:rsidRPr="00B72508">
        <w:rPr>
          <w:rFonts w:ascii="Tahoma" w:hAnsi="Tahoma" w:cs="Tahoma"/>
          <w:spacing w:val="-4"/>
          <w:sz w:val="16"/>
          <w:szCs w:val="16"/>
        </w:rPr>
        <w:t xml:space="preserve"> </w:t>
      </w:r>
      <w:r w:rsidRPr="00B72508">
        <w:rPr>
          <w:rFonts w:ascii="Tahoma" w:hAnsi="Tahoma" w:cs="Tahoma"/>
          <w:sz w:val="16"/>
          <w:szCs w:val="16"/>
        </w:rPr>
        <w:t>ejecutar</w:t>
      </w:r>
      <w:r w:rsidRPr="00B72508">
        <w:rPr>
          <w:rFonts w:ascii="Tahoma" w:hAnsi="Tahoma" w:cs="Tahoma"/>
          <w:spacing w:val="-4"/>
          <w:sz w:val="16"/>
          <w:szCs w:val="16"/>
        </w:rPr>
        <w:t xml:space="preserve"> </w:t>
      </w:r>
      <w:r w:rsidRPr="00B72508">
        <w:rPr>
          <w:rFonts w:ascii="Tahoma" w:hAnsi="Tahoma" w:cs="Tahoma"/>
          <w:sz w:val="16"/>
          <w:szCs w:val="16"/>
        </w:rPr>
        <w:t>el</w:t>
      </w:r>
      <w:r w:rsidRPr="00B72508">
        <w:rPr>
          <w:rFonts w:ascii="Tahoma" w:hAnsi="Tahoma" w:cs="Tahoma"/>
          <w:spacing w:val="-1"/>
          <w:sz w:val="16"/>
          <w:szCs w:val="16"/>
        </w:rPr>
        <w:t xml:space="preserve"> </w:t>
      </w:r>
      <w:r w:rsidRPr="00B72508">
        <w:rPr>
          <w:rFonts w:ascii="Tahoma" w:hAnsi="Tahoma" w:cs="Tahoma"/>
          <w:sz w:val="16"/>
          <w:szCs w:val="16"/>
        </w:rPr>
        <w:t>proyecto</w:t>
      </w:r>
      <w:r w:rsidRPr="00B72508">
        <w:rPr>
          <w:rFonts w:ascii="Tahoma" w:hAnsi="Tahoma" w:cs="Tahoma"/>
          <w:spacing w:val="-4"/>
          <w:sz w:val="16"/>
          <w:szCs w:val="16"/>
        </w:rPr>
        <w:t xml:space="preserve"> </w:t>
      </w:r>
      <w:r w:rsidRPr="00B72508">
        <w:rPr>
          <w:rFonts w:ascii="Tahoma" w:hAnsi="Tahoma" w:cs="Tahoma"/>
          <w:sz w:val="16"/>
          <w:szCs w:val="16"/>
        </w:rPr>
        <w:t>o</w:t>
      </w:r>
      <w:r w:rsidRPr="00B72508">
        <w:rPr>
          <w:rFonts w:ascii="Tahoma" w:hAnsi="Tahoma" w:cs="Tahoma"/>
          <w:spacing w:val="-3"/>
          <w:sz w:val="16"/>
          <w:szCs w:val="16"/>
        </w:rPr>
        <w:t xml:space="preserve"> </w:t>
      </w:r>
      <w:r w:rsidRPr="00B72508">
        <w:rPr>
          <w:rFonts w:ascii="Tahoma" w:hAnsi="Tahoma" w:cs="Tahoma"/>
          <w:sz w:val="16"/>
          <w:szCs w:val="16"/>
        </w:rPr>
        <w:t>adoptar</w:t>
      </w:r>
      <w:r w:rsidRPr="00B72508">
        <w:rPr>
          <w:rFonts w:ascii="Tahoma" w:hAnsi="Tahoma" w:cs="Tahoma"/>
          <w:spacing w:val="-4"/>
          <w:sz w:val="16"/>
          <w:szCs w:val="16"/>
        </w:rPr>
        <w:t xml:space="preserve"> </w:t>
      </w:r>
      <w:r w:rsidRPr="00B72508">
        <w:rPr>
          <w:rFonts w:ascii="Tahoma" w:hAnsi="Tahoma" w:cs="Tahoma"/>
          <w:sz w:val="16"/>
          <w:szCs w:val="16"/>
        </w:rPr>
        <w:t>el</w:t>
      </w:r>
      <w:r w:rsidRPr="00B72508">
        <w:rPr>
          <w:rFonts w:ascii="Tahoma" w:hAnsi="Tahoma" w:cs="Tahoma"/>
          <w:spacing w:val="-3"/>
          <w:sz w:val="16"/>
          <w:szCs w:val="16"/>
        </w:rPr>
        <w:t xml:space="preserve"> </w:t>
      </w:r>
      <w:r w:rsidRPr="00B72508">
        <w:rPr>
          <w:rFonts w:ascii="Tahoma" w:hAnsi="Tahoma" w:cs="Tahoma"/>
          <w:sz w:val="16"/>
          <w:szCs w:val="16"/>
        </w:rPr>
        <w:t>comportamiento</w:t>
      </w:r>
      <w:r w:rsidRPr="00B72508">
        <w:rPr>
          <w:rFonts w:ascii="Tahoma" w:hAnsi="Tahoma" w:cs="Tahoma"/>
          <w:spacing w:val="-2"/>
          <w:sz w:val="16"/>
          <w:szCs w:val="16"/>
        </w:rPr>
        <w:t xml:space="preserve"> </w:t>
      </w:r>
      <w:r w:rsidRPr="00B72508">
        <w:rPr>
          <w:rFonts w:ascii="Tahoma" w:hAnsi="Tahoma" w:cs="Tahoma"/>
          <w:sz w:val="16"/>
          <w:szCs w:val="16"/>
        </w:rPr>
        <w:t>que</w:t>
      </w:r>
      <w:r w:rsidRPr="00B72508">
        <w:rPr>
          <w:rFonts w:ascii="Tahoma" w:hAnsi="Tahoma" w:cs="Tahoma"/>
          <w:spacing w:val="-3"/>
          <w:sz w:val="16"/>
          <w:szCs w:val="16"/>
        </w:rPr>
        <w:t xml:space="preserve"> </w:t>
      </w:r>
      <w:r w:rsidRPr="00B72508">
        <w:rPr>
          <w:rFonts w:ascii="Tahoma" w:hAnsi="Tahoma" w:cs="Tahoma"/>
          <w:sz w:val="16"/>
          <w:szCs w:val="16"/>
        </w:rPr>
        <w:t>fundamenta</w:t>
      </w:r>
      <w:r w:rsidRPr="00B72508">
        <w:rPr>
          <w:rFonts w:ascii="Tahoma" w:hAnsi="Tahoma" w:cs="Tahoma"/>
          <w:spacing w:val="-2"/>
          <w:sz w:val="16"/>
          <w:szCs w:val="16"/>
        </w:rPr>
        <w:t xml:space="preserve"> </w:t>
      </w:r>
      <w:r w:rsidRPr="00B72508">
        <w:rPr>
          <w:rFonts w:ascii="Tahoma" w:hAnsi="Tahoma" w:cs="Tahoma"/>
          <w:sz w:val="16"/>
          <w:szCs w:val="16"/>
        </w:rPr>
        <w:t>la</w:t>
      </w:r>
      <w:r w:rsidRPr="00B72508">
        <w:rPr>
          <w:rFonts w:ascii="Tahoma" w:hAnsi="Tahoma" w:cs="Tahoma"/>
          <w:spacing w:val="-3"/>
          <w:sz w:val="16"/>
          <w:szCs w:val="16"/>
        </w:rPr>
        <w:t xml:space="preserve"> </w:t>
      </w:r>
      <w:r w:rsidRPr="00B72508">
        <w:rPr>
          <w:rFonts w:ascii="Tahoma" w:hAnsi="Tahoma" w:cs="Tahoma"/>
          <w:sz w:val="16"/>
          <w:szCs w:val="16"/>
        </w:rPr>
        <w:t>concesión</w:t>
      </w:r>
      <w:r w:rsidRPr="00B72508">
        <w:rPr>
          <w:rFonts w:ascii="Tahoma" w:hAnsi="Tahoma" w:cs="Tahoma"/>
          <w:spacing w:val="-4"/>
          <w:sz w:val="16"/>
          <w:szCs w:val="16"/>
        </w:rPr>
        <w:t xml:space="preserve"> </w:t>
      </w:r>
      <w:r w:rsidRPr="00B72508">
        <w:rPr>
          <w:rFonts w:ascii="Tahoma" w:hAnsi="Tahoma" w:cs="Tahoma"/>
          <w:sz w:val="16"/>
          <w:szCs w:val="16"/>
        </w:rPr>
        <w:t>de</w:t>
      </w:r>
      <w:r w:rsidRPr="00B72508">
        <w:rPr>
          <w:rFonts w:ascii="Tahoma" w:hAnsi="Tahoma" w:cs="Tahoma"/>
          <w:spacing w:val="-2"/>
          <w:sz w:val="16"/>
          <w:szCs w:val="16"/>
        </w:rPr>
        <w:t xml:space="preserve"> </w:t>
      </w:r>
      <w:r w:rsidRPr="00B72508">
        <w:rPr>
          <w:rFonts w:ascii="Tahoma" w:hAnsi="Tahoma" w:cs="Tahoma"/>
          <w:sz w:val="16"/>
          <w:szCs w:val="16"/>
        </w:rPr>
        <w:t>la</w:t>
      </w:r>
      <w:r w:rsidRPr="00B72508">
        <w:rPr>
          <w:rFonts w:ascii="Tahoma" w:hAnsi="Tahoma" w:cs="Tahoma"/>
          <w:spacing w:val="-3"/>
          <w:sz w:val="16"/>
          <w:szCs w:val="16"/>
        </w:rPr>
        <w:t xml:space="preserve"> </w:t>
      </w:r>
      <w:r w:rsidRPr="00B72508">
        <w:rPr>
          <w:rFonts w:ascii="Tahoma" w:hAnsi="Tahoma" w:cs="Tahoma"/>
          <w:sz w:val="16"/>
          <w:szCs w:val="16"/>
        </w:rPr>
        <w:t>subvención.</w:t>
      </w:r>
    </w:p>
    <w:p w14:paraId="7C379973" w14:textId="77777777" w:rsidR="00266713" w:rsidRPr="00B72508" w:rsidRDefault="00266713" w:rsidP="00266713">
      <w:pPr>
        <w:pStyle w:val="Prrafodelista"/>
        <w:rPr>
          <w:rFonts w:ascii="Tahoma" w:hAnsi="Tahoma" w:cs="Tahoma"/>
          <w:sz w:val="16"/>
          <w:szCs w:val="16"/>
        </w:rPr>
      </w:pPr>
    </w:p>
    <w:p w14:paraId="7C06B87A" w14:textId="77777777" w:rsidR="00266713" w:rsidRPr="00B72508" w:rsidRDefault="00266713" w:rsidP="00266713">
      <w:pPr>
        <w:pStyle w:val="Prrafodelista"/>
        <w:widowControl w:val="0"/>
        <w:numPr>
          <w:ilvl w:val="0"/>
          <w:numId w:val="20"/>
        </w:numPr>
        <w:tabs>
          <w:tab w:val="left" w:pos="1340"/>
        </w:tabs>
        <w:autoSpaceDE w:val="0"/>
        <w:autoSpaceDN w:val="0"/>
        <w:spacing w:before="135" w:after="0" w:line="240" w:lineRule="auto"/>
        <w:contextualSpacing w:val="0"/>
        <w:jc w:val="both"/>
        <w:rPr>
          <w:rFonts w:ascii="Tahoma" w:hAnsi="Tahoma" w:cs="Tahoma"/>
          <w:sz w:val="16"/>
          <w:szCs w:val="16"/>
        </w:rPr>
      </w:pPr>
      <w:r w:rsidRPr="00B72508">
        <w:rPr>
          <w:rFonts w:ascii="Tahoma" w:hAnsi="Tahoma" w:cs="Tahoma"/>
          <w:sz w:val="16"/>
          <w:szCs w:val="16"/>
        </w:rPr>
        <w:t>Incumplimiento</w:t>
      </w:r>
      <w:r w:rsidRPr="00B72508">
        <w:rPr>
          <w:rFonts w:ascii="Tahoma" w:hAnsi="Tahoma" w:cs="Tahoma"/>
          <w:spacing w:val="1"/>
          <w:sz w:val="16"/>
          <w:szCs w:val="16"/>
        </w:rPr>
        <w:t xml:space="preserve"> </w:t>
      </w:r>
      <w:r w:rsidRPr="00B72508">
        <w:rPr>
          <w:rFonts w:ascii="Tahoma" w:hAnsi="Tahoma" w:cs="Tahoma"/>
          <w:sz w:val="16"/>
          <w:szCs w:val="16"/>
        </w:rPr>
        <w:t>de</w:t>
      </w:r>
      <w:r w:rsidRPr="00B72508">
        <w:rPr>
          <w:rFonts w:ascii="Tahoma" w:hAnsi="Tahoma" w:cs="Tahoma"/>
          <w:spacing w:val="1"/>
          <w:sz w:val="16"/>
          <w:szCs w:val="16"/>
        </w:rPr>
        <w:t xml:space="preserve"> </w:t>
      </w:r>
      <w:r w:rsidRPr="00B72508">
        <w:rPr>
          <w:rFonts w:ascii="Tahoma" w:hAnsi="Tahoma" w:cs="Tahoma"/>
          <w:sz w:val="16"/>
          <w:szCs w:val="16"/>
        </w:rPr>
        <w:t>las</w:t>
      </w:r>
      <w:r w:rsidRPr="00B72508">
        <w:rPr>
          <w:rFonts w:ascii="Tahoma" w:hAnsi="Tahoma" w:cs="Tahoma"/>
          <w:spacing w:val="1"/>
          <w:sz w:val="16"/>
          <w:szCs w:val="16"/>
        </w:rPr>
        <w:t xml:space="preserve"> </w:t>
      </w:r>
      <w:r w:rsidRPr="00B72508">
        <w:rPr>
          <w:rFonts w:ascii="Tahoma" w:hAnsi="Tahoma" w:cs="Tahoma"/>
          <w:sz w:val="16"/>
          <w:szCs w:val="16"/>
        </w:rPr>
        <w:t>obligaciones</w:t>
      </w:r>
      <w:r w:rsidRPr="00B72508">
        <w:rPr>
          <w:rFonts w:ascii="Tahoma" w:hAnsi="Tahoma" w:cs="Tahoma"/>
          <w:spacing w:val="1"/>
          <w:sz w:val="16"/>
          <w:szCs w:val="16"/>
        </w:rPr>
        <w:t xml:space="preserve"> </w:t>
      </w:r>
      <w:r w:rsidRPr="00B72508">
        <w:rPr>
          <w:rFonts w:ascii="Tahoma" w:hAnsi="Tahoma" w:cs="Tahoma"/>
          <w:sz w:val="16"/>
          <w:szCs w:val="16"/>
        </w:rPr>
        <w:t>impuestas</w:t>
      </w:r>
      <w:r w:rsidRPr="00B72508">
        <w:rPr>
          <w:rFonts w:ascii="Tahoma" w:hAnsi="Tahoma" w:cs="Tahoma"/>
          <w:spacing w:val="1"/>
          <w:sz w:val="16"/>
          <w:szCs w:val="16"/>
        </w:rPr>
        <w:t xml:space="preserve"> </w:t>
      </w:r>
      <w:r w:rsidRPr="00B72508">
        <w:rPr>
          <w:rFonts w:ascii="Tahoma" w:hAnsi="Tahoma" w:cs="Tahoma"/>
          <w:sz w:val="16"/>
          <w:szCs w:val="16"/>
        </w:rPr>
        <w:t>por</w:t>
      </w:r>
      <w:r w:rsidRPr="00B72508">
        <w:rPr>
          <w:rFonts w:ascii="Tahoma" w:hAnsi="Tahoma" w:cs="Tahoma"/>
          <w:spacing w:val="1"/>
          <w:sz w:val="16"/>
          <w:szCs w:val="16"/>
        </w:rPr>
        <w:t xml:space="preserve"> </w:t>
      </w:r>
      <w:r w:rsidRPr="00B72508">
        <w:rPr>
          <w:rFonts w:ascii="Tahoma" w:hAnsi="Tahoma" w:cs="Tahoma"/>
          <w:sz w:val="16"/>
          <w:szCs w:val="16"/>
        </w:rPr>
        <w:t>la</w:t>
      </w:r>
      <w:r w:rsidRPr="00B72508">
        <w:rPr>
          <w:rFonts w:ascii="Tahoma" w:hAnsi="Tahoma" w:cs="Tahoma"/>
          <w:spacing w:val="1"/>
          <w:sz w:val="16"/>
          <w:szCs w:val="16"/>
        </w:rPr>
        <w:t xml:space="preserve"> </w:t>
      </w:r>
      <w:r w:rsidRPr="00B72508">
        <w:rPr>
          <w:rFonts w:ascii="Tahoma" w:hAnsi="Tahoma" w:cs="Tahoma"/>
          <w:sz w:val="16"/>
          <w:szCs w:val="16"/>
        </w:rPr>
        <w:t>Administración</w:t>
      </w:r>
      <w:r w:rsidRPr="00B72508">
        <w:rPr>
          <w:rFonts w:ascii="Tahoma" w:hAnsi="Tahoma" w:cs="Tahoma"/>
          <w:spacing w:val="1"/>
          <w:sz w:val="16"/>
          <w:szCs w:val="16"/>
        </w:rPr>
        <w:t xml:space="preserve"> </w:t>
      </w:r>
      <w:r w:rsidRPr="00B72508">
        <w:rPr>
          <w:rFonts w:ascii="Tahoma" w:hAnsi="Tahoma" w:cs="Tahoma"/>
          <w:sz w:val="16"/>
          <w:szCs w:val="16"/>
        </w:rPr>
        <w:t>a</w:t>
      </w:r>
      <w:r w:rsidRPr="00B72508">
        <w:rPr>
          <w:rFonts w:ascii="Tahoma" w:hAnsi="Tahoma" w:cs="Tahoma"/>
          <w:spacing w:val="1"/>
          <w:sz w:val="16"/>
          <w:szCs w:val="16"/>
        </w:rPr>
        <w:t xml:space="preserve"> </w:t>
      </w:r>
      <w:r w:rsidRPr="00B72508">
        <w:rPr>
          <w:rFonts w:ascii="Tahoma" w:hAnsi="Tahoma" w:cs="Tahoma"/>
          <w:sz w:val="16"/>
          <w:szCs w:val="16"/>
        </w:rPr>
        <w:t>las</w:t>
      </w:r>
      <w:r w:rsidRPr="00B72508">
        <w:rPr>
          <w:rFonts w:ascii="Tahoma" w:hAnsi="Tahoma" w:cs="Tahoma"/>
          <w:spacing w:val="1"/>
          <w:sz w:val="16"/>
          <w:szCs w:val="16"/>
        </w:rPr>
        <w:t xml:space="preserve"> </w:t>
      </w:r>
      <w:r w:rsidRPr="00B72508">
        <w:rPr>
          <w:rFonts w:ascii="Tahoma" w:hAnsi="Tahoma" w:cs="Tahoma"/>
          <w:sz w:val="16"/>
          <w:szCs w:val="16"/>
        </w:rPr>
        <w:t>Entidades</w:t>
      </w:r>
      <w:r w:rsidRPr="00B72508">
        <w:rPr>
          <w:rFonts w:ascii="Tahoma" w:hAnsi="Tahoma" w:cs="Tahoma"/>
          <w:spacing w:val="1"/>
          <w:sz w:val="16"/>
          <w:szCs w:val="16"/>
        </w:rPr>
        <w:t xml:space="preserve"> </w:t>
      </w:r>
      <w:r w:rsidRPr="00B72508">
        <w:rPr>
          <w:rFonts w:ascii="Tahoma" w:hAnsi="Tahoma" w:cs="Tahoma"/>
          <w:sz w:val="16"/>
          <w:szCs w:val="16"/>
        </w:rPr>
        <w:t>colaboradoras</w:t>
      </w:r>
      <w:r w:rsidRPr="00B72508">
        <w:rPr>
          <w:rFonts w:ascii="Tahoma" w:hAnsi="Tahoma" w:cs="Tahoma"/>
          <w:spacing w:val="1"/>
          <w:sz w:val="16"/>
          <w:szCs w:val="16"/>
        </w:rPr>
        <w:t xml:space="preserve"> </w:t>
      </w:r>
      <w:r w:rsidRPr="00B72508">
        <w:rPr>
          <w:rFonts w:ascii="Tahoma" w:hAnsi="Tahoma" w:cs="Tahoma"/>
          <w:sz w:val="16"/>
          <w:szCs w:val="16"/>
        </w:rPr>
        <w:t>y</w:t>
      </w:r>
      <w:r w:rsidRPr="00B72508">
        <w:rPr>
          <w:rFonts w:ascii="Tahoma" w:hAnsi="Tahoma" w:cs="Tahoma"/>
          <w:spacing w:val="1"/>
          <w:sz w:val="16"/>
          <w:szCs w:val="16"/>
        </w:rPr>
        <w:t xml:space="preserve"> </w:t>
      </w:r>
      <w:r w:rsidRPr="00B72508">
        <w:rPr>
          <w:rFonts w:ascii="Tahoma" w:hAnsi="Tahoma" w:cs="Tahoma"/>
          <w:sz w:val="16"/>
          <w:szCs w:val="16"/>
        </w:rPr>
        <w:t>beneficiarios,</w:t>
      </w:r>
      <w:r w:rsidRPr="00B72508">
        <w:rPr>
          <w:rFonts w:ascii="Tahoma" w:hAnsi="Tahoma" w:cs="Tahoma"/>
          <w:spacing w:val="1"/>
          <w:sz w:val="16"/>
          <w:szCs w:val="16"/>
        </w:rPr>
        <w:t xml:space="preserve"> </w:t>
      </w:r>
      <w:r w:rsidRPr="00B72508">
        <w:rPr>
          <w:rFonts w:ascii="Tahoma" w:hAnsi="Tahoma" w:cs="Tahoma"/>
          <w:sz w:val="16"/>
          <w:szCs w:val="16"/>
        </w:rPr>
        <w:t>así</w:t>
      </w:r>
      <w:r w:rsidRPr="00B72508">
        <w:rPr>
          <w:rFonts w:ascii="Tahoma" w:hAnsi="Tahoma" w:cs="Tahoma"/>
          <w:spacing w:val="1"/>
          <w:sz w:val="16"/>
          <w:szCs w:val="16"/>
        </w:rPr>
        <w:t xml:space="preserve"> </w:t>
      </w:r>
      <w:r w:rsidRPr="00B72508">
        <w:rPr>
          <w:rFonts w:ascii="Tahoma" w:hAnsi="Tahoma" w:cs="Tahoma"/>
          <w:sz w:val="16"/>
          <w:szCs w:val="16"/>
        </w:rPr>
        <w:t>como</w:t>
      </w:r>
      <w:r w:rsidRPr="00B72508">
        <w:rPr>
          <w:rFonts w:ascii="Tahoma" w:hAnsi="Tahoma" w:cs="Tahoma"/>
          <w:spacing w:val="1"/>
          <w:sz w:val="16"/>
          <w:szCs w:val="16"/>
        </w:rPr>
        <w:t xml:space="preserve"> </w:t>
      </w:r>
      <w:r w:rsidRPr="00B72508">
        <w:rPr>
          <w:rFonts w:ascii="Tahoma" w:hAnsi="Tahoma" w:cs="Tahoma"/>
          <w:sz w:val="16"/>
          <w:szCs w:val="16"/>
        </w:rPr>
        <w:t>de</w:t>
      </w:r>
      <w:r w:rsidRPr="00B72508">
        <w:rPr>
          <w:rFonts w:ascii="Tahoma" w:hAnsi="Tahoma" w:cs="Tahoma"/>
          <w:spacing w:val="1"/>
          <w:sz w:val="16"/>
          <w:szCs w:val="16"/>
        </w:rPr>
        <w:t xml:space="preserve"> </w:t>
      </w:r>
      <w:r w:rsidRPr="00B72508">
        <w:rPr>
          <w:rFonts w:ascii="Tahoma" w:hAnsi="Tahoma" w:cs="Tahoma"/>
          <w:sz w:val="16"/>
          <w:szCs w:val="16"/>
        </w:rPr>
        <w:t>los</w:t>
      </w:r>
      <w:r w:rsidRPr="00B72508">
        <w:rPr>
          <w:rFonts w:ascii="Tahoma" w:hAnsi="Tahoma" w:cs="Tahoma"/>
          <w:spacing w:val="1"/>
          <w:sz w:val="16"/>
          <w:szCs w:val="16"/>
        </w:rPr>
        <w:t xml:space="preserve"> </w:t>
      </w:r>
      <w:r w:rsidRPr="00B72508">
        <w:rPr>
          <w:rFonts w:ascii="Tahoma" w:hAnsi="Tahoma" w:cs="Tahoma"/>
          <w:sz w:val="16"/>
          <w:szCs w:val="16"/>
        </w:rPr>
        <w:t>compromisos</w:t>
      </w:r>
      <w:r w:rsidRPr="00B72508">
        <w:rPr>
          <w:rFonts w:ascii="Tahoma" w:hAnsi="Tahoma" w:cs="Tahoma"/>
          <w:spacing w:val="1"/>
          <w:sz w:val="16"/>
          <w:szCs w:val="16"/>
        </w:rPr>
        <w:t xml:space="preserve"> </w:t>
      </w:r>
      <w:r w:rsidRPr="00B72508">
        <w:rPr>
          <w:rFonts w:ascii="Tahoma" w:hAnsi="Tahoma" w:cs="Tahoma"/>
          <w:sz w:val="16"/>
          <w:szCs w:val="16"/>
        </w:rPr>
        <w:t>por</w:t>
      </w:r>
      <w:r w:rsidRPr="00B72508">
        <w:rPr>
          <w:rFonts w:ascii="Tahoma" w:hAnsi="Tahoma" w:cs="Tahoma"/>
          <w:spacing w:val="1"/>
          <w:sz w:val="16"/>
          <w:szCs w:val="16"/>
        </w:rPr>
        <w:t xml:space="preserve"> </w:t>
      </w:r>
      <w:r w:rsidRPr="00B72508">
        <w:rPr>
          <w:rFonts w:ascii="Tahoma" w:hAnsi="Tahoma" w:cs="Tahoma"/>
          <w:sz w:val="16"/>
          <w:szCs w:val="16"/>
        </w:rPr>
        <w:t>estos</w:t>
      </w:r>
      <w:r w:rsidRPr="00B72508">
        <w:rPr>
          <w:rFonts w:ascii="Tahoma" w:hAnsi="Tahoma" w:cs="Tahoma"/>
          <w:spacing w:val="1"/>
          <w:sz w:val="16"/>
          <w:szCs w:val="16"/>
        </w:rPr>
        <w:t xml:space="preserve"> </w:t>
      </w:r>
      <w:r w:rsidRPr="00B72508">
        <w:rPr>
          <w:rFonts w:ascii="Tahoma" w:hAnsi="Tahoma" w:cs="Tahoma"/>
          <w:sz w:val="16"/>
          <w:szCs w:val="16"/>
        </w:rPr>
        <w:t>asumidos,</w:t>
      </w:r>
      <w:r w:rsidRPr="00B72508">
        <w:rPr>
          <w:rFonts w:ascii="Tahoma" w:hAnsi="Tahoma" w:cs="Tahoma"/>
          <w:spacing w:val="1"/>
          <w:sz w:val="16"/>
          <w:szCs w:val="16"/>
        </w:rPr>
        <w:t xml:space="preserve"> </w:t>
      </w:r>
      <w:r w:rsidRPr="00B72508">
        <w:rPr>
          <w:rFonts w:ascii="Tahoma" w:hAnsi="Tahoma" w:cs="Tahoma"/>
          <w:sz w:val="16"/>
          <w:szCs w:val="16"/>
        </w:rPr>
        <w:t>con</w:t>
      </w:r>
      <w:r w:rsidRPr="00B72508">
        <w:rPr>
          <w:rFonts w:ascii="Tahoma" w:hAnsi="Tahoma" w:cs="Tahoma"/>
          <w:spacing w:val="1"/>
          <w:sz w:val="16"/>
          <w:szCs w:val="16"/>
        </w:rPr>
        <w:t xml:space="preserve"> </w:t>
      </w:r>
      <w:r w:rsidRPr="00B72508">
        <w:rPr>
          <w:rFonts w:ascii="Tahoma" w:hAnsi="Tahoma" w:cs="Tahoma"/>
          <w:sz w:val="16"/>
          <w:szCs w:val="16"/>
        </w:rPr>
        <w:t>motivo</w:t>
      </w:r>
      <w:r w:rsidRPr="00B72508">
        <w:rPr>
          <w:rFonts w:ascii="Tahoma" w:hAnsi="Tahoma" w:cs="Tahoma"/>
          <w:spacing w:val="1"/>
          <w:sz w:val="16"/>
          <w:szCs w:val="16"/>
        </w:rPr>
        <w:t xml:space="preserve"> </w:t>
      </w:r>
      <w:r w:rsidRPr="00B72508">
        <w:rPr>
          <w:rFonts w:ascii="Tahoma" w:hAnsi="Tahoma" w:cs="Tahoma"/>
          <w:sz w:val="16"/>
          <w:szCs w:val="16"/>
        </w:rPr>
        <w:t>de</w:t>
      </w:r>
      <w:r w:rsidRPr="00B72508">
        <w:rPr>
          <w:rFonts w:ascii="Tahoma" w:hAnsi="Tahoma" w:cs="Tahoma"/>
          <w:spacing w:val="1"/>
          <w:sz w:val="16"/>
          <w:szCs w:val="16"/>
        </w:rPr>
        <w:t xml:space="preserve"> </w:t>
      </w:r>
      <w:r w:rsidRPr="00B72508">
        <w:rPr>
          <w:rFonts w:ascii="Tahoma" w:hAnsi="Tahoma" w:cs="Tahoma"/>
          <w:sz w:val="16"/>
          <w:szCs w:val="16"/>
        </w:rPr>
        <w:t>la</w:t>
      </w:r>
      <w:r w:rsidRPr="00B72508">
        <w:rPr>
          <w:rFonts w:ascii="Tahoma" w:hAnsi="Tahoma" w:cs="Tahoma"/>
          <w:spacing w:val="1"/>
          <w:sz w:val="16"/>
          <w:szCs w:val="16"/>
        </w:rPr>
        <w:t xml:space="preserve"> </w:t>
      </w:r>
      <w:r w:rsidRPr="00B72508">
        <w:rPr>
          <w:rFonts w:ascii="Tahoma" w:hAnsi="Tahoma" w:cs="Tahoma"/>
          <w:sz w:val="16"/>
          <w:szCs w:val="16"/>
        </w:rPr>
        <w:t>concesión</w:t>
      </w:r>
      <w:r w:rsidRPr="00B72508">
        <w:rPr>
          <w:rFonts w:ascii="Tahoma" w:hAnsi="Tahoma" w:cs="Tahoma"/>
          <w:spacing w:val="1"/>
          <w:sz w:val="16"/>
          <w:szCs w:val="16"/>
        </w:rPr>
        <w:t xml:space="preserve"> </w:t>
      </w:r>
      <w:r w:rsidRPr="00B72508">
        <w:rPr>
          <w:rFonts w:ascii="Tahoma" w:hAnsi="Tahoma" w:cs="Tahoma"/>
          <w:sz w:val="16"/>
          <w:szCs w:val="16"/>
        </w:rPr>
        <w:t>de</w:t>
      </w:r>
      <w:r w:rsidRPr="00B72508">
        <w:rPr>
          <w:rFonts w:ascii="Tahoma" w:hAnsi="Tahoma" w:cs="Tahoma"/>
          <w:spacing w:val="1"/>
          <w:sz w:val="16"/>
          <w:szCs w:val="16"/>
        </w:rPr>
        <w:t xml:space="preserve"> </w:t>
      </w:r>
      <w:r w:rsidRPr="00B72508">
        <w:rPr>
          <w:rFonts w:ascii="Tahoma" w:hAnsi="Tahoma" w:cs="Tahoma"/>
          <w:sz w:val="16"/>
          <w:szCs w:val="16"/>
        </w:rPr>
        <w:t>la</w:t>
      </w:r>
      <w:r w:rsidRPr="00B72508">
        <w:rPr>
          <w:rFonts w:ascii="Tahoma" w:hAnsi="Tahoma" w:cs="Tahoma"/>
          <w:spacing w:val="1"/>
          <w:sz w:val="16"/>
          <w:szCs w:val="16"/>
        </w:rPr>
        <w:t xml:space="preserve"> </w:t>
      </w:r>
      <w:r w:rsidRPr="00B72508">
        <w:rPr>
          <w:rFonts w:ascii="Tahoma" w:hAnsi="Tahoma" w:cs="Tahoma"/>
          <w:sz w:val="16"/>
          <w:szCs w:val="16"/>
        </w:rPr>
        <w:t>subvención,</w:t>
      </w:r>
      <w:r w:rsidRPr="00B72508">
        <w:rPr>
          <w:rFonts w:ascii="Tahoma" w:hAnsi="Tahoma" w:cs="Tahoma"/>
          <w:spacing w:val="3"/>
          <w:sz w:val="16"/>
          <w:szCs w:val="16"/>
        </w:rPr>
        <w:t xml:space="preserve"> </w:t>
      </w:r>
      <w:r w:rsidRPr="00B72508">
        <w:rPr>
          <w:rFonts w:ascii="Tahoma" w:hAnsi="Tahoma" w:cs="Tahoma"/>
          <w:sz w:val="16"/>
          <w:szCs w:val="16"/>
        </w:rPr>
        <w:t>distintos</w:t>
      </w:r>
      <w:r w:rsidRPr="00B72508">
        <w:rPr>
          <w:rFonts w:ascii="Tahoma" w:hAnsi="Tahoma" w:cs="Tahoma"/>
          <w:spacing w:val="4"/>
          <w:sz w:val="16"/>
          <w:szCs w:val="16"/>
        </w:rPr>
        <w:t xml:space="preserve"> </w:t>
      </w:r>
      <w:r w:rsidRPr="00B72508">
        <w:rPr>
          <w:rFonts w:ascii="Tahoma" w:hAnsi="Tahoma" w:cs="Tahoma"/>
          <w:sz w:val="16"/>
          <w:szCs w:val="16"/>
        </w:rPr>
        <w:t>de</w:t>
      </w:r>
      <w:r w:rsidRPr="00B72508">
        <w:rPr>
          <w:rFonts w:ascii="Tahoma" w:hAnsi="Tahoma" w:cs="Tahoma"/>
          <w:spacing w:val="2"/>
          <w:sz w:val="16"/>
          <w:szCs w:val="16"/>
        </w:rPr>
        <w:t xml:space="preserve"> </w:t>
      </w:r>
      <w:r w:rsidRPr="00B72508">
        <w:rPr>
          <w:rFonts w:ascii="Tahoma" w:hAnsi="Tahoma" w:cs="Tahoma"/>
          <w:sz w:val="16"/>
          <w:szCs w:val="16"/>
        </w:rPr>
        <w:t>los</w:t>
      </w:r>
      <w:r w:rsidRPr="00B72508">
        <w:rPr>
          <w:rFonts w:ascii="Tahoma" w:hAnsi="Tahoma" w:cs="Tahoma"/>
          <w:spacing w:val="4"/>
          <w:sz w:val="16"/>
          <w:szCs w:val="16"/>
        </w:rPr>
        <w:t xml:space="preserve"> </w:t>
      </w:r>
      <w:r w:rsidRPr="00B72508">
        <w:rPr>
          <w:rFonts w:ascii="Tahoma" w:hAnsi="Tahoma" w:cs="Tahoma"/>
          <w:sz w:val="16"/>
          <w:szCs w:val="16"/>
        </w:rPr>
        <w:t>anteriores,</w:t>
      </w:r>
      <w:r w:rsidRPr="00B72508">
        <w:rPr>
          <w:rFonts w:ascii="Tahoma" w:hAnsi="Tahoma" w:cs="Tahoma"/>
          <w:spacing w:val="4"/>
          <w:sz w:val="16"/>
          <w:szCs w:val="16"/>
        </w:rPr>
        <w:t xml:space="preserve"> </w:t>
      </w:r>
      <w:r w:rsidRPr="00B72508">
        <w:rPr>
          <w:rFonts w:ascii="Tahoma" w:hAnsi="Tahoma" w:cs="Tahoma"/>
          <w:sz w:val="16"/>
          <w:szCs w:val="16"/>
        </w:rPr>
        <w:t>cuando</w:t>
      </w:r>
      <w:r w:rsidRPr="00B72508">
        <w:rPr>
          <w:rFonts w:ascii="Tahoma" w:hAnsi="Tahoma" w:cs="Tahoma"/>
          <w:spacing w:val="4"/>
          <w:sz w:val="16"/>
          <w:szCs w:val="16"/>
        </w:rPr>
        <w:t xml:space="preserve"> </w:t>
      </w:r>
      <w:r w:rsidRPr="00B72508">
        <w:rPr>
          <w:rFonts w:ascii="Tahoma" w:hAnsi="Tahoma" w:cs="Tahoma"/>
          <w:sz w:val="16"/>
          <w:szCs w:val="16"/>
        </w:rPr>
        <w:t>de</w:t>
      </w:r>
      <w:r w:rsidRPr="00B72508">
        <w:rPr>
          <w:rFonts w:ascii="Tahoma" w:hAnsi="Tahoma" w:cs="Tahoma"/>
          <w:spacing w:val="2"/>
          <w:sz w:val="16"/>
          <w:szCs w:val="16"/>
        </w:rPr>
        <w:t xml:space="preserve"> </w:t>
      </w:r>
      <w:r w:rsidRPr="00B72508">
        <w:rPr>
          <w:rFonts w:ascii="Tahoma" w:hAnsi="Tahoma" w:cs="Tahoma"/>
          <w:sz w:val="16"/>
          <w:szCs w:val="16"/>
        </w:rPr>
        <w:t>ello</w:t>
      </w:r>
      <w:r w:rsidRPr="00B72508">
        <w:rPr>
          <w:rFonts w:ascii="Tahoma" w:hAnsi="Tahoma" w:cs="Tahoma"/>
          <w:spacing w:val="3"/>
          <w:sz w:val="16"/>
          <w:szCs w:val="16"/>
        </w:rPr>
        <w:t xml:space="preserve"> </w:t>
      </w:r>
      <w:r w:rsidRPr="00B72508">
        <w:rPr>
          <w:rFonts w:ascii="Tahoma" w:hAnsi="Tahoma" w:cs="Tahoma"/>
          <w:sz w:val="16"/>
          <w:szCs w:val="16"/>
        </w:rPr>
        <w:t>se</w:t>
      </w:r>
      <w:r w:rsidRPr="00B72508">
        <w:rPr>
          <w:rFonts w:ascii="Tahoma" w:hAnsi="Tahoma" w:cs="Tahoma"/>
          <w:spacing w:val="4"/>
          <w:sz w:val="16"/>
          <w:szCs w:val="16"/>
        </w:rPr>
        <w:t xml:space="preserve"> </w:t>
      </w:r>
      <w:r w:rsidRPr="00B72508">
        <w:rPr>
          <w:rFonts w:ascii="Tahoma" w:hAnsi="Tahoma" w:cs="Tahoma"/>
          <w:sz w:val="16"/>
          <w:szCs w:val="16"/>
        </w:rPr>
        <w:t>derive</w:t>
      </w:r>
      <w:r w:rsidRPr="00B72508">
        <w:rPr>
          <w:rFonts w:ascii="Tahoma" w:hAnsi="Tahoma" w:cs="Tahoma"/>
          <w:spacing w:val="2"/>
          <w:sz w:val="16"/>
          <w:szCs w:val="16"/>
        </w:rPr>
        <w:t xml:space="preserve"> </w:t>
      </w:r>
      <w:r w:rsidRPr="00B72508">
        <w:rPr>
          <w:rFonts w:ascii="Tahoma" w:hAnsi="Tahoma" w:cs="Tahoma"/>
          <w:sz w:val="16"/>
          <w:szCs w:val="16"/>
        </w:rPr>
        <w:t>la</w:t>
      </w:r>
      <w:r w:rsidRPr="00B72508">
        <w:rPr>
          <w:rFonts w:ascii="Tahoma" w:hAnsi="Tahoma" w:cs="Tahoma"/>
          <w:spacing w:val="4"/>
          <w:sz w:val="16"/>
          <w:szCs w:val="16"/>
        </w:rPr>
        <w:t xml:space="preserve"> </w:t>
      </w:r>
      <w:r w:rsidRPr="00B72508">
        <w:rPr>
          <w:rFonts w:ascii="Tahoma" w:hAnsi="Tahoma" w:cs="Tahoma"/>
          <w:sz w:val="16"/>
          <w:szCs w:val="16"/>
        </w:rPr>
        <w:t>imposibilidad</w:t>
      </w:r>
      <w:r w:rsidRPr="00B72508">
        <w:rPr>
          <w:rFonts w:ascii="Tahoma" w:hAnsi="Tahoma" w:cs="Tahoma"/>
          <w:spacing w:val="4"/>
          <w:sz w:val="16"/>
          <w:szCs w:val="16"/>
        </w:rPr>
        <w:t xml:space="preserve"> </w:t>
      </w:r>
      <w:r w:rsidRPr="00B72508">
        <w:rPr>
          <w:rFonts w:ascii="Tahoma" w:hAnsi="Tahoma" w:cs="Tahoma"/>
          <w:sz w:val="16"/>
          <w:szCs w:val="16"/>
        </w:rPr>
        <w:t>de</w:t>
      </w:r>
      <w:r w:rsidRPr="00B72508">
        <w:rPr>
          <w:rFonts w:ascii="Tahoma" w:hAnsi="Tahoma" w:cs="Tahoma"/>
          <w:spacing w:val="4"/>
          <w:sz w:val="16"/>
          <w:szCs w:val="16"/>
        </w:rPr>
        <w:t xml:space="preserve"> </w:t>
      </w:r>
      <w:r w:rsidRPr="00B72508">
        <w:rPr>
          <w:rFonts w:ascii="Tahoma" w:hAnsi="Tahoma" w:cs="Tahoma"/>
          <w:sz w:val="16"/>
          <w:szCs w:val="16"/>
        </w:rPr>
        <w:t>verificar</w:t>
      </w:r>
      <w:r w:rsidRPr="00B72508">
        <w:rPr>
          <w:rFonts w:ascii="Tahoma" w:hAnsi="Tahoma" w:cs="Tahoma"/>
          <w:spacing w:val="2"/>
          <w:sz w:val="16"/>
          <w:szCs w:val="16"/>
        </w:rPr>
        <w:t xml:space="preserve"> </w:t>
      </w:r>
      <w:r w:rsidRPr="00B72508">
        <w:rPr>
          <w:rFonts w:ascii="Tahoma" w:hAnsi="Tahoma" w:cs="Tahoma"/>
          <w:sz w:val="16"/>
          <w:szCs w:val="16"/>
        </w:rPr>
        <w:t>el</w:t>
      </w:r>
      <w:r w:rsidRPr="00B72508">
        <w:rPr>
          <w:rFonts w:ascii="Tahoma" w:hAnsi="Tahoma" w:cs="Tahoma"/>
          <w:spacing w:val="3"/>
          <w:sz w:val="16"/>
          <w:szCs w:val="16"/>
        </w:rPr>
        <w:t xml:space="preserve"> </w:t>
      </w:r>
      <w:r w:rsidRPr="00B72508">
        <w:rPr>
          <w:rFonts w:ascii="Tahoma" w:hAnsi="Tahoma" w:cs="Tahoma"/>
          <w:sz w:val="16"/>
          <w:szCs w:val="16"/>
        </w:rPr>
        <w:t>empleo</w:t>
      </w:r>
      <w:r w:rsidRPr="00B72508">
        <w:rPr>
          <w:rFonts w:ascii="Tahoma" w:hAnsi="Tahoma" w:cs="Tahoma"/>
          <w:spacing w:val="4"/>
          <w:sz w:val="16"/>
          <w:szCs w:val="16"/>
        </w:rPr>
        <w:t xml:space="preserve"> </w:t>
      </w:r>
      <w:r w:rsidRPr="00B72508">
        <w:rPr>
          <w:rFonts w:ascii="Tahoma" w:hAnsi="Tahoma" w:cs="Tahoma"/>
          <w:sz w:val="16"/>
          <w:szCs w:val="16"/>
        </w:rPr>
        <w:t>dado</w:t>
      </w:r>
      <w:r w:rsidRPr="00B72508">
        <w:rPr>
          <w:rFonts w:ascii="Tahoma" w:hAnsi="Tahoma" w:cs="Tahoma"/>
          <w:spacing w:val="1"/>
          <w:sz w:val="16"/>
          <w:szCs w:val="16"/>
        </w:rPr>
        <w:t xml:space="preserve"> </w:t>
      </w:r>
      <w:r w:rsidRPr="00B72508">
        <w:rPr>
          <w:rFonts w:ascii="Tahoma" w:hAnsi="Tahoma" w:cs="Tahoma"/>
          <w:sz w:val="16"/>
          <w:szCs w:val="16"/>
        </w:rPr>
        <w:t>a</w:t>
      </w:r>
      <w:r w:rsidRPr="00B72508">
        <w:rPr>
          <w:rFonts w:ascii="Tahoma" w:hAnsi="Tahoma" w:cs="Tahoma"/>
          <w:spacing w:val="1"/>
          <w:sz w:val="16"/>
          <w:szCs w:val="16"/>
        </w:rPr>
        <w:t xml:space="preserve"> </w:t>
      </w:r>
      <w:r w:rsidRPr="00B72508">
        <w:rPr>
          <w:rFonts w:ascii="Tahoma" w:hAnsi="Tahoma" w:cs="Tahoma"/>
          <w:sz w:val="16"/>
          <w:szCs w:val="16"/>
        </w:rPr>
        <w:t>los</w:t>
      </w:r>
      <w:r w:rsidRPr="00B72508">
        <w:rPr>
          <w:rFonts w:ascii="Tahoma" w:hAnsi="Tahoma" w:cs="Tahoma"/>
          <w:spacing w:val="1"/>
          <w:sz w:val="16"/>
          <w:szCs w:val="16"/>
        </w:rPr>
        <w:t xml:space="preserve"> </w:t>
      </w:r>
      <w:r w:rsidRPr="00B72508">
        <w:rPr>
          <w:rFonts w:ascii="Tahoma" w:hAnsi="Tahoma" w:cs="Tahoma"/>
          <w:sz w:val="16"/>
          <w:szCs w:val="16"/>
        </w:rPr>
        <w:t>fondos</w:t>
      </w:r>
      <w:r w:rsidRPr="00B72508">
        <w:rPr>
          <w:rFonts w:ascii="Tahoma" w:hAnsi="Tahoma" w:cs="Tahoma"/>
          <w:spacing w:val="1"/>
          <w:sz w:val="16"/>
          <w:szCs w:val="16"/>
        </w:rPr>
        <w:t xml:space="preserve"> </w:t>
      </w:r>
      <w:r w:rsidRPr="00B72508">
        <w:rPr>
          <w:rFonts w:ascii="Tahoma" w:hAnsi="Tahoma" w:cs="Tahoma"/>
          <w:sz w:val="16"/>
          <w:szCs w:val="16"/>
        </w:rPr>
        <w:t>percibidos,</w:t>
      </w:r>
      <w:r w:rsidRPr="00B72508">
        <w:rPr>
          <w:rFonts w:ascii="Tahoma" w:hAnsi="Tahoma" w:cs="Tahoma"/>
          <w:spacing w:val="1"/>
          <w:sz w:val="16"/>
          <w:szCs w:val="16"/>
        </w:rPr>
        <w:t xml:space="preserve"> </w:t>
      </w:r>
      <w:r w:rsidRPr="00B72508">
        <w:rPr>
          <w:rFonts w:ascii="Tahoma" w:hAnsi="Tahoma" w:cs="Tahoma"/>
          <w:sz w:val="16"/>
          <w:szCs w:val="16"/>
        </w:rPr>
        <w:t>el</w:t>
      </w:r>
      <w:r w:rsidRPr="00B72508">
        <w:rPr>
          <w:rFonts w:ascii="Tahoma" w:hAnsi="Tahoma" w:cs="Tahoma"/>
          <w:spacing w:val="1"/>
          <w:sz w:val="16"/>
          <w:szCs w:val="16"/>
        </w:rPr>
        <w:t xml:space="preserve"> </w:t>
      </w:r>
      <w:r w:rsidRPr="00B72508">
        <w:rPr>
          <w:rFonts w:ascii="Tahoma" w:hAnsi="Tahoma" w:cs="Tahoma"/>
          <w:sz w:val="16"/>
          <w:szCs w:val="16"/>
        </w:rPr>
        <w:t>cumplimiento</w:t>
      </w:r>
      <w:r w:rsidRPr="00B72508">
        <w:rPr>
          <w:rFonts w:ascii="Tahoma" w:hAnsi="Tahoma" w:cs="Tahoma"/>
          <w:spacing w:val="1"/>
          <w:sz w:val="16"/>
          <w:szCs w:val="16"/>
        </w:rPr>
        <w:t xml:space="preserve"> </w:t>
      </w:r>
      <w:r w:rsidRPr="00B72508">
        <w:rPr>
          <w:rFonts w:ascii="Tahoma" w:hAnsi="Tahoma" w:cs="Tahoma"/>
          <w:sz w:val="16"/>
          <w:szCs w:val="16"/>
        </w:rPr>
        <w:t>del</w:t>
      </w:r>
      <w:r w:rsidRPr="00B72508">
        <w:rPr>
          <w:rFonts w:ascii="Tahoma" w:hAnsi="Tahoma" w:cs="Tahoma"/>
          <w:spacing w:val="1"/>
          <w:sz w:val="16"/>
          <w:szCs w:val="16"/>
        </w:rPr>
        <w:t xml:space="preserve"> </w:t>
      </w:r>
      <w:r w:rsidRPr="00B72508">
        <w:rPr>
          <w:rFonts w:ascii="Tahoma" w:hAnsi="Tahoma" w:cs="Tahoma"/>
          <w:sz w:val="16"/>
          <w:szCs w:val="16"/>
        </w:rPr>
        <w:t>objetivo,</w:t>
      </w:r>
      <w:r w:rsidRPr="00B72508">
        <w:rPr>
          <w:rFonts w:ascii="Tahoma" w:hAnsi="Tahoma" w:cs="Tahoma"/>
          <w:spacing w:val="1"/>
          <w:sz w:val="16"/>
          <w:szCs w:val="16"/>
        </w:rPr>
        <w:t xml:space="preserve"> </w:t>
      </w:r>
      <w:r w:rsidRPr="00B72508">
        <w:rPr>
          <w:rFonts w:ascii="Tahoma" w:hAnsi="Tahoma" w:cs="Tahoma"/>
          <w:sz w:val="16"/>
          <w:szCs w:val="16"/>
        </w:rPr>
        <w:t>la</w:t>
      </w:r>
      <w:r w:rsidRPr="00B72508">
        <w:rPr>
          <w:rFonts w:ascii="Tahoma" w:hAnsi="Tahoma" w:cs="Tahoma"/>
          <w:spacing w:val="1"/>
          <w:sz w:val="16"/>
          <w:szCs w:val="16"/>
        </w:rPr>
        <w:t xml:space="preserve"> </w:t>
      </w:r>
      <w:r w:rsidRPr="00B72508">
        <w:rPr>
          <w:rFonts w:ascii="Tahoma" w:hAnsi="Tahoma" w:cs="Tahoma"/>
          <w:sz w:val="16"/>
          <w:szCs w:val="16"/>
        </w:rPr>
        <w:t>realidad</w:t>
      </w:r>
      <w:r w:rsidRPr="00B72508">
        <w:rPr>
          <w:rFonts w:ascii="Tahoma" w:hAnsi="Tahoma" w:cs="Tahoma"/>
          <w:spacing w:val="1"/>
          <w:sz w:val="16"/>
          <w:szCs w:val="16"/>
        </w:rPr>
        <w:t xml:space="preserve"> </w:t>
      </w:r>
      <w:r w:rsidRPr="00B72508">
        <w:rPr>
          <w:rFonts w:ascii="Tahoma" w:hAnsi="Tahoma" w:cs="Tahoma"/>
          <w:sz w:val="16"/>
          <w:szCs w:val="16"/>
        </w:rPr>
        <w:t>y</w:t>
      </w:r>
      <w:r w:rsidRPr="00B72508">
        <w:rPr>
          <w:rFonts w:ascii="Tahoma" w:hAnsi="Tahoma" w:cs="Tahoma"/>
          <w:spacing w:val="1"/>
          <w:sz w:val="16"/>
          <w:szCs w:val="16"/>
        </w:rPr>
        <w:t xml:space="preserve"> </w:t>
      </w:r>
      <w:r w:rsidRPr="00B72508">
        <w:rPr>
          <w:rFonts w:ascii="Tahoma" w:hAnsi="Tahoma" w:cs="Tahoma"/>
          <w:sz w:val="16"/>
          <w:szCs w:val="16"/>
        </w:rPr>
        <w:t>regularidad</w:t>
      </w:r>
      <w:r w:rsidRPr="00B72508">
        <w:rPr>
          <w:rFonts w:ascii="Tahoma" w:hAnsi="Tahoma" w:cs="Tahoma"/>
          <w:spacing w:val="1"/>
          <w:sz w:val="16"/>
          <w:szCs w:val="16"/>
        </w:rPr>
        <w:t xml:space="preserve"> </w:t>
      </w:r>
      <w:r w:rsidRPr="00B72508">
        <w:rPr>
          <w:rFonts w:ascii="Tahoma" w:hAnsi="Tahoma" w:cs="Tahoma"/>
          <w:sz w:val="16"/>
          <w:szCs w:val="16"/>
        </w:rPr>
        <w:t>de</w:t>
      </w:r>
      <w:r w:rsidRPr="00B72508">
        <w:rPr>
          <w:rFonts w:ascii="Tahoma" w:hAnsi="Tahoma" w:cs="Tahoma"/>
          <w:spacing w:val="1"/>
          <w:sz w:val="16"/>
          <w:szCs w:val="16"/>
        </w:rPr>
        <w:t xml:space="preserve"> </w:t>
      </w:r>
      <w:r w:rsidRPr="00B72508">
        <w:rPr>
          <w:rFonts w:ascii="Tahoma" w:hAnsi="Tahoma" w:cs="Tahoma"/>
          <w:sz w:val="16"/>
          <w:szCs w:val="16"/>
        </w:rPr>
        <w:t>las</w:t>
      </w:r>
      <w:r w:rsidRPr="00B72508">
        <w:rPr>
          <w:rFonts w:ascii="Tahoma" w:hAnsi="Tahoma" w:cs="Tahoma"/>
          <w:spacing w:val="1"/>
          <w:sz w:val="16"/>
          <w:szCs w:val="16"/>
        </w:rPr>
        <w:t xml:space="preserve"> </w:t>
      </w:r>
      <w:r w:rsidRPr="00B72508">
        <w:rPr>
          <w:rFonts w:ascii="Tahoma" w:hAnsi="Tahoma" w:cs="Tahoma"/>
          <w:sz w:val="16"/>
          <w:szCs w:val="16"/>
        </w:rPr>
        <w:t>actividades</w:t>
      </w:r>
      <w:r w:rsidRPr="00B72508">
        <w:rPr>
          <w:rFonts w:ascii="Tahoma" w:hAnsi="Tahoma" w:cs="Tahoma"/>
          <w:spacing w:val="1"/>
          <w:sz w:val="16"/>
          <w:szCs w:val="16"/>
        </w:rPr>
        <w:t xml:space="preserve"> </w:t>
      </w:r>
      <w:r w:rsidRPr="00B72508">
        <w:rPr>
          <w:rFonts w:ascii="Tahoma" w:hAnsi="Tahoma" w:cs="Tahoma"/>
          <w:sz w:val="16"/>
          <w:szCs w:val="16"/>
        </w:rPr>
        <w:t>subvencionadas, o la concurrencia de subvenciones, ayudas, ingresos o recursos para la misma finalidad,</w:t>
      </w:r>
      <w:r w:rsidRPr="00B72508">
        <w:rPr>
          <w:rFonts w:ascii="Tahoma" w:hAnsi="Tahoma" w:cs="Tahoma"/>
          <w:spacing w:val="1"/>
          <w:sz w:val="16"/>
          <w:szCs w:val="16"/>
        </w:rPr>
        <w:t xml:space="preserve"> </w:t>
      </w:r>
      <w:r w:rsidRPr="00B72508">
        <w:rPr>
          <w:rFonts w:ascii="Tahoma" w:hAnsi="Tahoma" w:cs="Tahoma"/>
          <w:sz w:val="16"/>
          <w:szCs w:val="16"/>
        </w:rPr>
        <w:t>procedentes</w:t>
      </w:r>
      <w:r w:rsidRPr="00B72508">
        <w:rPr>
          <w:rFonts w:ascii="Tahoma" w:hAnsi="Tahoma" w:cs="Tahoma"/>
          <w:spacing w:val="1"/>
          <w:sz w:val="16"/>
          <w:szCs w:val="16"/>
        </w:rPr>
        <w:t xml:space="preserve"> </w:t>
      </w:r>
      <w:r w:rsidRPr="00B72508">
        <w:rPr>
          <w:rFonts w:ascii="Tahoma" w:hAnsi="Tahoma" w:cs="Tahoma"/>
          <w:sz w:val="16"/>
          <w:szCs w:val="16"/>
        </w:rPr>
        <w:t>de</w:t>
      </w:r>
      <w:r w:rsidRPr="00B72508">
        <w:rPr>
          <w:rFonts w:ascii="Tahoma" w:hAnsi="Tahoma" w:cs="Tahoma"/>
          <w:spacing w:val="1"/>
          <w:sz w:val="16"/>
          <w:szCs w:val="16"/>
        </w:rPr>
        <w:t xml:space="preserve"> </w:t>
      </w:r>
      <w:r w:rsidRPr="00B72508">
        <w:rPr>
          <w:rFonts w:ascii="Tahoma" w:hAnsi="Tahoma" w:cs="Tahoma"/>
          <w:sz w:val="16"/>
          <w:szCs w:val="16"/>
        </w:rPr>
        <w:t>cualesquiera</w:t>
      </w:r>
      <w:r w:rsidRPr="00B72508">
        <w:rPr>
          <w:rFonts w:ascii="Tahoma" w:hAnsi="Tahoma" w:cs="Tahoma"/>
          <w:spacing w:val="1"/>
          <w:sz w:val="16"/>
          <w:szCs w:val="16"/>
        </w:rPr>
        <w:t xml:space="preserve"> </w:t>
      </w:r>
      <w:r w:rsidRPr="00B72508">
        <w:rPr>
          <w:rFonts w:ascii="Tahoma" w:hAnsi="Tahoma" w:cs="Tahoma"/>
          <w:sz w:val="16"/>
          <w:szCs w:val="16"/>
        </w:rPr>
        <w:t>Administraciones</w:t>
      </w:r>
      <w:r w:rsidRPr="00B72508">
        <w:rPr>
          <w:rFonts w:ascii="Tahoma" w:hAnsi="Tahoma" w:cs="Tahoma"/>
          <w:spacing w:val="1"/>
          <w:sz w:val="16"/>
          <w:szCs w:val="16"/>
        </w:rPr>
        <w:t xml:space="preserve"> </w:t>
      </w:r>
      <w:r w:rsidRPr="00B72508">
        <w:rPr>
          <w:rFonts w:ascii="Tahoma" w:hAnsi="Tahoma" w:cs="Tahoma"/>
          <w:sz w:val="16"/>
          <w:szCs w:val="16"/>
        </w:rPr>
        <w:t>o</w:t>
      </w:r>
      <w:r w:rsidRPr="00B72508">
        <w:rPr>
          <w:rFonts w:ascii="Tahoma" w:hAnsi="Tahoma" w:cs="Tahoma"/>
          <w:spacing w:val="1"/>
          <w:sz w:val="16"/>
          <w:szCs w:val="16"/>
        </w:rPr>
        <w:t xml:space="preserve"> </w:t>
      </w:r>
      <w:r w:rsidRPr="00B72508">
        <w:rPr>
          <w:rFonts w:ascii="Tahoma" w:hAnsi="Tahoma" w:cs="Tahoma"/>
          <w:sz w:val="16"/>
          <w:szCs w:val="16"/>
        </w:rPr>
        <w:t>Entes</w:t>
      </w:r>
      <w:r w:rsidRPr="00B72508">
        <w:rPr>
          <w:rFonts w:ascii="Tahoma" w:hAnsi="Tahoma" w:cs="Tahoma"/>
          <w:spacing w:val="1"/>
          <w:sz w:val="16"/>
          <w:szCs w:val="16"/>
        </w:rPr>
        <w:t xml:space="preserve"> </w:t>
      </w:r>
      <w:r w:rsidRPr="00B72508">
        <w:rPr>
          <w:rFonts w:ascii="Tahoma" w:hAnsi="Tahoma" w:cs="Tahoma"/>
          <w:sz w:val="16"/>
          <w:szCs w:val="16"/>
        </w:rPr>
        <w:t>Públicos</w:t>
      </w:r>
      <w:r w:rsidRPr="00B72508">
        <w:rPr>
          <w:rFonts w:ascii="Tahoma" w:hAnsi="Tahoma" w:cs="Tahoma"/>
          <w:spacing w:val="1"/>
          <w:sz w:val="16"/>
          <w:szCs w:val="16"/>
        </w:rPr>
        <w:t xml:space="preserve"> </w:t>
      </w:r>
      <w:r w:rsidRPr="00B72508">
        <w:rPr>
          <w:rFonts w:ascii="Tahoma" w:hAnsi="Tahoma" w:cs="Tahoma"/>
          <w:sz w:val="16"/>
          <w:szCs w:val="16"/>
        </w:rPr>
        <w:t>o</w:t>
      </w:r>
      <w:r w:rsidRPr="00B72508">
        <w:rPr>
          <w:rFonts w:ascii="Tahoma" w:hAnsi="Tahoma" w:cs="Tahoma"/>
          <w:spacing w:val="1"/>
          <w:sz w:val="16"/>
          <w:szCs w:val="16"/>
        </w:rPr>
        <w:t xml:space="preserve"> </w:t>
      </w:r>
      <w:r w:rsidRPr="00B72508">
        <w:rPr>
          <w:rFonts w:ascii="Tahoma" w:hAnsi="Tahoma" w:cs="Tahoma"/>
          <w:sz w:val="16"/>
          <w:szCs w:val="16"/>
        </w:rPr>
        <w:t>Privados,</w:t>
      </w:r>
      <w:r w:rsidRPr="00B72508">
        <w:rPr>
          <w:rFonts w:ascii="Tahoma" w:hAnsi="Tahoma" w:cs="Tahoma"/>
          <w:spacing w:val="1"/>
          <w:sz w:val="16"/>
          <w:szCs w:val="16"/>
        </w:rPr>
        <w:t xml:space="preserve"> </w:t>
      </w:r>
      <w:r w:rsidRPr="00B72508">
        <w:rPr>
          <w:rFonts w:ascii="Tahoma" w:hAnsi="Tahoma" w:cs="Tahoma"/>
          <w:sz w:val="16"/>
          <w:szCs w:val="16"/>
        </w:rPr>
        <w:t>Nacionales,</w:t>
      </w:r>
      <w:r w:rsidRPr="00B72508">
        <w:rPr>
          <w:rFonts w:ascii="Tahoma" w:hAnsi="Tahoma" w:cs="Tahoma"/>
          <w:spacing w:val="1"/>
          <w:sz w:val="16"/>
          <w:szCs w:val="16"/>
        </w:rPr>
        <w:t xml:space="preserve"> </w:t>
      </w:r>
      <w:r w:rsidRPr="00B72508">
        <w:rPr>
          <w:rFonts w:ascii="Tahoma" w:hAnsi="Tahoma" w:cs="Tahoma"/>
          <w:sz w:val="16"/>
          <w:szCs w:val="16"/>
        </w:rPr>
        <w:t>de</w:t>
      </w:r>
      <w:r w:rsidRPr="00B72508">
        <w:rPr>
          <w:rFonts w:ascii="Tahoma" w:hAnsi="Tahoma" w:cs="Tahoma"/>
          <w:spacing w:val="1"/>
          <w:sz w:val="16"/>
          <w:szCs w:val="16"/>
        </w:rPr>
        <w:t xml:space="preserve"> </w:t>
      </w:r>
      <w:r w:rsidRPr="00B72508">
        <w:rPr>
          <w:rFonts w:ascii="Tahoma" w:hAnsi="Tahoma" w:cs="Tahoma"/>
          <w:sz w:val="16"/>
          <w:szCs w:val="16"/>
        </w:rPr>
        <w:t>la</w:t>
      </w:r>
      <w:r w:rsidRPr="00B72508">
        <w:rPr>
          <w:rFonts w:ascii="Tahoma" w:hAnsi="Tahoma" w:cs="Tahoma"/>
          <w:spacing w:val="50"/>
          <w:sz w:val="16"/>
          <w:szCs w:val="16"/>
        </w:rPr>
        <w:t xml:space="preserve"> </w:t>
      </w:r>
      <w:r w:rsidRPr="00B72508">
        <w:rPr>
          <w:rFonts w:ascii="Tahoma" w:hAnsi="Tahoma" w:cs="Tahoma"/>
          <w:sz w:val="16"/>
          <w:szCs w:val="16"/>
        </w:rPr>
        <w:t>Unión</w:t>
      </w:r>
      <w:r w:rsidRPr="00B72508">
        <w:rPr>
          <w:rFonts w:ascii="Tahoma" w:hAnsi="Tahoma" w:cs="Tahoma"/>
          <w:spacing w:val="1"/>
          <w:sz w:val="16"/>
          <w:szCs w:val="16"/>
        </w:rPr>
        <w:t xml:space="preserve"> </w:t>
      </w:r>
      <w:r w:rsidRPr="00B72508">
        <w:rPr>
          <w:rFonts w:ascii="Tahoma" w:hAnsi="Tahoma" w:cs="Tahoma"/>
          <w:sz w:val="16"/>
          <w:szCs w:val="16"/>
        </w:rPr>
        <w:t>Europea</w:t>
      </w:r>
      <w:r w:rsidRPr="00B72508">
        <w:rPr>
          <w:rFonts w:ascii="Tahoma" w:hAnsi="Tahoma" w:cs="Tahoma"/>
          <w:spacing w:val="-2"/>
          <w:sz w:val="16"/>
          <w:szCs w:val="16"/>
        </w:rPr>
        <w:t xml:space="preserve"> </w:t>
      </w:r>
      <w:r w:rsidRPr="00B72508">
        <w:rPr>
          <w:rFonts w:ascii="Tahoma" w:hAnsi="Tahoma" w:cs="Tahoma"/>
          <w:sz w:val="16"/>
          <w:szCs w:val="16"/>
        </w:rPr>
        <w:t>o</w:t>
      </w:r>
      <w:r w:rsidRPr="00B72508">
        <w:rPr>
          <w:rFonts w:ascii="Tahoma" w:hAnsi="Tahoma" w:cs="Tahoma"/>
          <w:spacing w:val="-1"/>
          <w:sz w:val="16"/>
          <w:szCs w:val="16"/>
        </w:rPr>
        <w:t xml:space="preserve"> </w:t>
      </w:r>
      <w:r w:rsidRPr="00B72508">
        <w:rPr>
          <w:rFonts w:ascii="Tahoma" w:hAnsi="Tahoma" w:cs="Tahoma"/>
          <w:sz w:val="16"/>
          <w:szCs w:val="16"/>
        </w:rPr>
        <w:t>de</w:t>
      </w:r>
      <w:r w:rsidRPr="00B72508">
        <w:rPr>
          <w:rFonts w:ascii="Tahoma" w:hAnsi="Tahoma" w:cs="Tahoma"/>
          <w:spacing w:val="-1"/>
          <w:sz w:val="16"/>
          <w:szCs w:val="16"/>
        </w:rPr>
        <w:t xml:space="preserve"> </w:t>
      </w:r>
      <w:r w:rsidRPr="00B72508">
        <w:rPr>
          <w:rFonts w:ascii="Tahoma" w:hAnsi="Tahoma" w:cs="Tahoma"/>
          <w:sz w:val="16"/>
          <w:szCs w:val="16"/>
        </w:rPr>
        <w:t>Organismos Internacionales.</w:t>
      </w:r>
    </w:p>
    <w:p w14:paraId="28E00926" w14:textId="77777777" w:rsidR="00266713" w:rsidRPr="00B72508" w:rsidRDefault="00266713" w:rsidP="00266713">
      <w:pPr>
        <w:pStyle w:val="Textoindependiente"/>
        <w:rPr>
          <w:rFonts w:ascii="Tahoma" w:hAnsi="Tahoma" w:cs="Tahoma"/>
          <w:sz w:val="16"/>
          <w:szCs w:val="16"/>
        </w:rPr>
      </w:pPr>
    </w:p>
    <w:p w14:paraId="35CBAEC7" w14:textId="77777777" w:rsidR="00266713" w:rsidRPr="00B72508" w:rsidRDefault="00266713" w:rsidP="00266713">
      <w:pPr>
        <w:pStyle w:val="Prrafodelista"/>
        <w:widowControl w:val="0"/>
        <w:numPr>
          <w:ilvl w:val="0"/>
          <w:numId w:val="20"/>
        </w:numPr>
        <w:tabs>
          <w:tab w:val="left" w:pos="1340"/>
        </w:tabs>
        <w:autoSpaceDE w:val="0"/>
        <w:autoSpaceDN w:val="0"/>
        <w:spacing w:after="0" w:line="240" w:lineRule="auto"/>
        <w:contextualSpacing w:val="0"/>
        <w:jc w:val="both"/>
        <w:rPr>
          <w:rFonts w:ascii="Tahoma" w:hAnsi="Tahoma" w:cs="Tahoma"/>
          <w:sz w:val="16"/>
          <w:szCs w:val="16"/>
        </w:rPr>
      </w:pPr>
      <w:r w:rsidRPr="00B72508">
        <w:rPr>
          <w:rFonts w:ascii="Tahoma" w:hAnsi="Tahoma" w:cs="Tahoma"/>
          <w:sz w:val="16"/>
          <w:szCs w:val="16"/>
        </w:rPr>
        <w:t>La adopción, en virtud de lo establecido en los artículos 87 a 89 del Tratado de la Unión Europea, de una</w:t>
      </w:r>
      <w:r w:rsidRPr="00B72508">
        <w:rPr>
          <w:rFonts w:ascii="Tahoma" w:hAnsi="Tahoma" w:cs="Tahoma"/>
          <w:spacing w:val="1"/>
          <w:sz w:val="16"/>
          <w:szCs w:val="16"/>
        </w:rPr>
        <w:t xml:space="preserve"> </w:t>
      </w:r>
      <w:r w:rsidRPr="00B72508">
        <w:rPr>
          <w:rFonts w:ascii="Tahoma" w:hAnsi="Tahoma" w:cs="Tahoma"/>
          <w:sz w:val="16"/>
          <w:szCs w:val="16"/>
        </w:rPr>
        <w:t>decisión</w:t>
      </w:r>
      <w:r w:rsidRPr="00B72508">
        <w:rPr>
          <w:rFonts w:ascii="Tahoma" w:hAnsi="Tahoma" w:cs="Tahoma"/>
          <w:spacing w:val="-2"/>
          <w:sz w:val="16"/>
          <w:szCs w:val="16"/>
        </w:rPr>
        <w:t xml:space="preserve"> </w:t>
      </w:r>
      <w:r w:rsidRPr="00B72508">
        <w:rPr>
          <w:rFonts w:ascii="Tahoma" w:hAnsi="Tahoma" w:cs="Tahoma"/>
          <w:sz w:val="16"/>
          <w:szCs w:val="16"/>
        </w:rPr>
        <w:t>de</w:t>
      </w:r>
      <w:r w:rsidRPr="00B72508">
        <w:rPr>
          <w:rFonts w:ascii="Tahoma" w:hAnsi="Tahoma" w:cs="Tahoma"/>
          <w:spacing w:val="-1"/>
          <w:sz w:val="16"/>
          <w:szCs w:val="16"/>
        </w:rPr>
        <w:t xml:space="preserve"> </w:t>
      </w:r>
      <w:r w:rsidRPr="00B72508">
        <w:rPr>
          <w:rFonts w:ascii="Tahoma" w:hAnsi="Tahoma" w:cs="Tahoma"/>
          <w:sz w:val="16"/>
          <w:szCs w:val="16"/>
        </w:rPr>
        <w:t>la</w:t>
      </w:r>
      <w:r w:rsidRPr="00B72508">
        <w:rPr>
          <w:rFonts w:ascii="Tahoma" w:hAnsi="Tahoma" w:cs="Tahoma"/>
          <w:spacing w:val="-1"/>
          <w:sz w:val="16"/>
          <w:szCs w:val="16"/>
        </w:rPr>
        <w:t xml:space="preserve"> </w:t>
      </w:r>
      <w:r w:rsidRPr="00B72508">
        <w:rPr>
          <w:rFonts w:ascii="Tahoma" w:hAnsi="Tahoma" w:cs="Tahoma"/>
          <w:sz w:val="16"/>
          <w:szCs w:val="16"/>
        </w:rPr>
        <w:t>cual se</w:t>
      </w:r>
      <w:r w:rsidRPr="00B72508">
        <w:rPr>
          <w:rFonts w:ascii="Tahoma" w:hAnsi="Tahoma" w:cs="Tahoma"/>
          <w:spacing w:val="-1"/>
          <w:sz w:val="16"/>
          <w:szCs w:val="16"/>
        </w:rPr>
        <w:t xml:space="preserve"> </w:t>
      </w:r>
      <w:r w:rsidRPr="00B72508">
        <w:rPr>
          <w:rFonts w:ascii="Tahoma" w:hAnsi="Tahoma" w:cs="Tahoma"/>
          <w:sz w:val="16"/>
          <w:szCs w:val="16"/>
        </w:rPr>
        <w:t>derive</w:t>
      </w:r>
      <w:r w:rsidRPr="00B72508">
        <w:rPr>
          <w:rFonts w:ascii="Tahoma" w:hAnsi="Tahoma" w:cs="Tahoma"/>
          <w:spacing w:val="-1"/>
          <w:sz w:val="16"/>
          <w:szCs w:val="16"/>
        </w:rPr>
        <w:t xml:space="preserve"> </w:t>
      </w:r>
      <w:r w:rsidRPr="00B72508">
        <w:rPr>
          <w:rFonts w:ascii="Tahoma" w:hAnsi="Tahoma" w:cs="Tahoma"/>
          <w:sz w:val="16"/>
          <w:szCs w:val="16"/>
        </w:rPr>
        <w:t>una</w:t>
      </w:r>
      <w:r w:rsidRPr="00B72508">
        <w:rPr>
          <w:rFonts w:ascii="Tahoma" w:hAnsi="Tahoma" w:cs="Tahoma"/>
          <w:spacing w:val="-1"/>
          <w:sz w:val="16"/>
          <w:szCs w:val="16"/>
        </w:rPr>
        <w:t xml:space="preserve"> </w:t>
      </w:r>
      <w:r w:rsidRPr="00B72508">
        <w:rPr>
          <w:rFonts w:ascii="Tahoma" w:hAnsi="Tahoma" w:cs="Tahoma"/>
          <w:sz w:val="16"/>
          <w:szCs w:val="16"/>
        </w:rPr>
        <w:t>necesidad de</w:t>
      </w:r>
      <w:r w:rsidRPr="00B72508">
        <w:rPr>
          <w:rFonts w:ascii="Tahoma" w:hAnsi="Tahoma" w:cs="Tahoma"/>
          <w:spacing w:val="-1"/>
          <w:sz w:val="16"/>
          <w:szCs w:val="16"/>
        </w:rPr>
        <w:t xml:space="preserve"> </w:t>
      </w:r>
      <w:r w:rsidRPr="00B72508">
        <w:rPr>
          <w:rFonts w:ascii="Tahoma" w:hAnsi="Tahoma" w:cs="Tahoma"/>
          <w:sz w:val="16"/>
          <w:szCs w:val="16"/>
        </w:rPr>
        <w:t>reintegro.</w:t>
      </w:r>
    </w:p>
    <w:p w14:paraId="61FCD611" w14:textId="77777777" w:rsidR="00266713" w:rsidRPr="00B72508" w:rsidRDefault="00266713" w:rsidP="00266713">
      <w:pPr>
        <w:pStyle w:val="Textoindependiente"/>
        <w:spacing w:before="1"/>
        <w:rPr>
          <w:rFonts w:ascii="Tahoma" w:hAnsi="Tahoma" w:cs="Tahoma"/>
          <w:sz w:val="16"/>
          <w:szCs w:val="16"/>
        </w:rPr>
      </w:pPr>
    </w:p>
    <w:p w14:paraId="3BAD38D8" w14:textId="77777777" w:rsidR="00266713" w:rsidRPr="00B72508" w:rsidRDefault="00266713" w:rsidP="00266713">
      <w:pPr>
        <w:pStyle w:val="Prrafodelista"/>
        <w:widowControl w:val="0"/>
        <w:numPr>
          <w:ilvl w:val="0"/>
          <w:numId w:val="20"/>
        </w:numPr>
        <w:tabs>
          <w:tab w:val="left" w:pos="1339"/>
          <w:tab w:val="left" w:pos="1340"/>
        </w:tabs>
        <w:autoSpaceDE w:val="0"/>
        <w:autoSpaceDN w:val="0"/>
        <w:spacing w:after="0" w:line="240" w:lineRule="auto"/>
        <w:contextualSpacing w:val="0"/>
        <w:jc w:val="both"/>
        <w:rPr>
          <w:rFonts w:ascii="Tahoma" w:hAnsi="Tahoma" w:cs="Tahoma"/>
          <w:sz w:val="16"/>
          <w:szCs w:val="16"/>
        </w:rPr>
      </w:pPr>
      <w:r w:rsidRPr="00B72508">
        <w:rPr>
          <w:rFonts w:ascii="Tahoma" w:hAnsi="Tahoma" w:cs="Tahoma"/>
          <w:sz w:val="16"/>
          <w:szCs w:val="16"/>
        </w:rPr>
        <w:t>En</w:t>
      </w:r>
      <w:r w:rsidRPr="00B72508">
        <w:rPr>
          <w:rFonts w:ascii="Tahoma" w:hAnsi="Tahoma" w:cs="Tahoma"/>
          <w:spacing w:val="-4"/>
          <w:sz w:val="16"/>
          <w:szCs w:val="16"/>
        </w:rPr>
        <w:t xml:space="preserve"> </w:t>
      </w:r>
      <w:r w:rsidRPr="00B72508">
        <w:rPr>
          <w:rFonts w:ascii="Tahoma" w:hAnsi="Tahoma" w:cs="Tahoma"/>
          <w:sz w:val="16"/>
          <w:szCs w:val="16"/>
        </w:rPr>
        <w:t>los</w:t>
      </w:r>
      <w:r w:rsidRPr="00B72508">
        <w:rPr>
          <w:rFonts w:ascii="Tahoma" w:hAnsi="Tahoma" w:cs="Tahoma"/>
          <w:spacing w:val="-3"/>
          <w:sz w:val="16"/>
          <w:szCs w:val="16"/>
        </w:rPr>
        <w:t xml:space="preserve"> </w:t>
      </w:r>
      <w:r w:rsidRPr="00B72508">
        <w:rPr>
          <w:rFonts w:ascii="Tahoma" w:hAnsi="Tahoma" w:cs="Tahoma"/>
          <w:sz w:val="16"/>
          <w:szCs w:val="16"/>
        </w:rPr>
        <w:t>demás</w:t>
      </w:r>
      <w:r w:rsidRPr="00B72508">
        <w:rPr>
          <w:rFonts w:ascii="Tahoma" w:hAnsi="Tahoma" w:cs="Tahoma"/>
          <w:spacing w:val="-3"/>
          <w:sz w:val="16"/>
          <w:szCs w:val="16"/>
        </w:rPr>
        <w:t xml:space="preserve"> </w:t>
      </w:r>
      <w:r w:rsidRPr="00B72508">
        <w:rPr>
          <w:rFonts w:ascii="Tahoma" w:hAnsi="Tahoma" w:cs="Tahoma"/>
          <w:sz w:val="16"/>
          <w:szCs w:val="16"/>
        </w:rPr>
        <w:t>supuestos</w:t>
      </w:r>
      <w:r w:rsidRPr="00B72508">
        <w:rPr>
          <w:rFonts w:ascii="Tahoma" w:hAnsi="Tahoma" w:cs="Tahoma"/>
          <w:spacing w:val="-1"/>
          <w:sz w:val="16"/>
          <w:szCs w:val="16"/>
        </w:rPr>
        <w:t xml:space="preserve"> </w:t>
      </w:r>
      <w:r w:rsidRPr="00B72508">
        <w:rPr>
          <w:rFonts w:ascii="Tahoma" w:hAnsi="Tahoma" w:cs="Tahoma"/>
          <w:sz w:val="16"/>
          <w:szCs w:val="16"/>
        </w:rPr>
        <w:t>previstos</w:t>
      </w:r>
      <w:r w:rsidRPr="00B72508">
        <w:rPr>
          <w:rFonts w:ascii="Tahoma" w:hAnsi="Tahoma" w:cs="Tahoma"/>
          <w:spacing w:val="-4"/>
          <w:sz w:val="16"/>
          <w:szCs w:val="16"/>
        </w:rPr>
        <w:t xml:space="preserve"> </w:t>
      </w:r>
      <w:r w:rsidRPr="00B72508">
        <w:rPr>
          <w:rFonts w:ascii="Tahoma" w:hAnsi="Tahoma" w:cs="Tahoma"/>
          <w:sz w:val="16"/>
          <w:szCs w:val="16"/>
        </w:rPr>
        <w:t>en</w:t>
      </w:r>
      <w:r w:rsidRPr="00B72508">
        <w:rPr>
          <w:rFonts w:ascii="Tahoma" w:hAnsi="Tahoma" w:cs="Tahoma"/>
          <w:spacing w:val="-3"/>
          <w:sz w:val="16"/>
          <w:szCs w:val="16"/>
        </w:rPr>
        <w:t xml:space="preserve"> </w:t>
      </w:r>
      <w:r w:rsidRPr="00B72508">
        <w:rPr>
          <w:rFonts w:ascii="Tahoma" w:hAnsi="Tahoma" w:cs="Tahoma"/>
          <w:sz w:val="16"/>
          <w:szCs w:val="16"/>
        </w:rPr>
        <w:t>la</w:t>
      </w:r>
      <w:r w:rsidRPr="00B72508">
        <w:rPr>
          <w:rFonts w:ascii="Tahoma" w:hAnsi="Tahoma" w:cs="Tahoma"/>
          <w:spacing w:val="-3"/>
          <w:sz w:val="16"/>
          <w:szCs w:val="16"/>
        </w:rPr>
        <w:t xml:space="preserve"> </w:t>
      </w:r>
      <w:r w:rsidRPr="00B72508">
        <w:rPr>
          <w:rFonts w:ascii="Tahoma" w:hAnsi="Tahoma" w:cs="Tahoma"/>
          <w:sz w:val="16"/>
          <w:szCs w:val="16"/>
        </w:rPr>
        <w:t>Normativa</w:t>
      </w:r>
      <w:r w:rsidRPr="00B72508">
        <w:rPr>
          <w:rFonts w:ascii="Tahoma" w:hAnsi="Tahoma" w:cs="Tahoma"/>
          <w:spacing w:val="-3"/>
          <w:sz w:val="16"/>
          <w:szCs w:val="16"/>
        </w:rPr>
        <w:t xml:space="preserve"> </w:t>
      </w:r>
      <w:r w:rsidRPr="00B72508">
        <w:rPr>
          <w:rFonts w:ascii="Tahoma" w:hAnsi="Tahoma" w:cs="Tahoma"/>
          <w:sz w:val="16"/>
          <w:szCs w:val="16"/>
        </w:rPr>
        <w:t>reguladora</w:t>
      </w:r>
      <w:r w:rsidRPr="00B72508">
        <w:rPr>
          <w:rFonts w:ascii="Tahoma" w:hAnsi="Tahoma" w:cs="Tahoma"/>
          <w:spacing w:val="-1"/>
          <w:sz w:val="16"/>
          <w:szCs w:val="16"/>
        </w:rPr>
        <w:t xml:space="preserve"> </w:t>
      </w:r>
      <w:r w:rsidRPr="00B72508">
        <w:rPr>
          <w:rFonts w:ascii="Tahoma" w:hAnsi="Tahoma" w:cs="Tahoma"/>
          <w:sz w:val="16"/>
          <w:szCs w:val="16"/>
        </w:rPr>
        <w:t>de</w:t>
      </w:r>
      <w:r w:rsidRPr="00B72508">
        <w:rPr>
          <w:rFonts w:ascii="Tahoma" w:hAnsi="Tahoma" w:cs="Tahoma"/>
          <w:spacing w:val="-4"/>
          <w:sz w:val="16"/>
          <w:szCs w:val="16"/>
        </w:rPr>
        <w:t xml:space="preserve"> </w:t>
      </w:r>
      <w:r w:rsidRPr="00B72508">
        <w:rPr>
          <w:rFonts w:ascii="Tahoma" w:hAnsi="Tahoma" w:cs="Tahoma"/>
          <w:sz w:val="16"/>
          <w:szCs w:val="16"/>
        </w:rPr>
        <w:t>la</w:t>
      </w:r>
      <w:r w:rsidRPr="00B72508">
        <w:rPr>
          <w:rFonts w:ascii="Tahoma" w:hAnsi="Tahoma" w:cs="Tahoma"/>
          <w:spacing w:val="-3"/>
          <w:sz w:val="16"/>
          <w:szCs w:val="16"/>
        </w:rPr>
        <w:t xml:space="preserve"> </w:t>
      </w:r>
      <w:r w:rsidRPr="00B72508">
        <w:rPr>
          <w:rFonts w:ascii="Tahoma" w:hAnsi="Tahoma" w:cs="Tahoma"/>
          <w:sz w:val="16"/>
          <w:szCs w:val="16"/>
        </w:rPr>
        <w:t>subvención.</w:t>
      </w:r>
    </w:p>
    <w:p w14:paraId="7F6A9B2B" w14:textId="77777777" w:rsidR="00266713" w:rsidRPr="00B72508" w:rsidRDefault="00266713" w:rsidP="00266713">
      <w:pPr>
        <w:pStyle w:val="Textoindependiente"/>
        <w:rPr>
          <w:rFonts w:ascii="Tahoma" w:hAnsi="Tahoma" w:cs="Tahoma"/>
          <w:sz w:val="16"/>
          <w:szCs w:val="16"/>
        </w:rPr>
      </w:pPr>
    </w:p>
    <w:p w14:paraId="37CFC59F" w14:textId="77777777" w:rsidR="00266713" w:rsidRPr="00B72508" w:rsidRDefault="00266713" w:rsidP="00266713">
      <w:pPr>
        <w:pStyle w:val="Textoindependiente"/>
        <w:ind w:left="1340"/>
        <w:jc w:val="both"/>
        <w:rPr>
          <w:rFonts w:ascii="Tahoma" w:hAnsi="Tahoma" w:cs="Tahoma"/>
          <w:sz w:val="16"/>
          <w:szCs w:val="16"/>
        </w:rPr>
      </w:pPr>
      <w:r w:rsidRPr="00B72508">
        <w:rPr>
          <w:rFonts w:ascii="Tahoma" w:hAnsi="Tahoma" w:cs="Tahoma"/>
          <w:sz w:val="16"/>
          <w:szCs w:val="16"/>
        </w:rPr>
        <w:t>En el acuerdo por el que se inicie el procedimiento de reintegro, deberá indicarse la causa que determina su</w:t>
      </w:r>
      <w:r w:rsidRPr="00B72508">
        <w:rPr>
          <w:rFonts w:ascii="Tahoma" w:hAnsi="Tahoma" w:cs="Tahoma"/>
          <w:spacing w:val="1"/>
          <w:sz w:val="16"/>
          <w:szCs w:val="16"/>
        </w:rPr>
        <w:t xml:space="preserve"> </w:t>
      </w:r>
      <w:r w:rsidRPr="00B72508">
        <w:rPr>
          <w:rFonts w:ascii="Tahoma" w:hAnsi="Tahoma" w:cs="Tahoma"/>
          <w:sz w:val="16"/>
          <w:szCs w:val="16"/>
        </w:rPr>
        <w:t>inicio, las obligaciones incumplidas y el importe de la subvención afectado. El acuerdo será notificado al</w:t>
      </w:r>
      <w:r w:rsidRPr="00B72508">
        <w:rPr>
          <w:rFonts w:ascii="Tahoma" w:hAnsi="Tahoma" w:cs="Tahoma"/>
          <w:spacing w:val="1"/>
          <w:sz w:val="16"/>
          <w:szCs w:val="16"/>
        </w:rPr>
        <w:t xml:space="preserve"> </w:t>
      </w:r>
      <w:r w:rsidRPr="00B72508">
        <w:rPr>
          <w:rFonts w:ascii="Tahoma" w:hAnsi="Tahoma" w:cs="Tahoma"/>
          <w:sz w:val="16"/>
          <w:szCs w:val="16"/>
        </w:rPr>
        <w:t>beneficiario,</w:t>
      </w:r>
      <w:r w:rsidRPr="00B72508">
        <w:rPr>
          <w:rFonts w:ascii="Tahoma" w:hAnsi="Tahoma" w:cs="Tahoma"/>
          <w:spacing w:val="1"/>
          <w:sz w:val="16"/>
          <w:szCs w:val="16"/>
        </w:rPr>
        <w:t xml:space="preserve"> </w:t>
      </w:r>
      <w:r w:rsidRPr="00B72508">
        <w:rPr>
          <w:rFonts w:ascii="Tahoma" w:hAnsi="Tahoma" w:cs="Tahoma"/>
          <w:sz w:val="16"/>
          <w:szCs w:val="16"/>
        </w:rPr>
        <w:t>o en</w:t>
      </w:r>
      <w:r w:rsidRPr="00B72508">
        <w:rPr>
          <w:rFonts w:ascii="Tahoma" w:hAnsi="Tahoma" w:cs="Tahoma"/>
          <w:spacing w:val="1"/>
          <w:sz w:val="16"/>
          <w:szCs w:val="16"/>
        </w:rPr>
        <w:t xml:space="preserve"> </w:t>
      </w:r>
      <w:r w:rsidRPr="00B72508">
        <w:rPr>
          <w:rFonts w:ascii="Tahoma" w:hAnsi="Tahoma" w:cs="Tahoma"/>
          <w:sz w:val="16"/>
          <w:szCs w:val="16"/>
        </w:rPr>
        <w:t>su</w:t>
      </w:r>
      <w:r w:rsidRPr="00B72508">
        <w:rPr>
          <w:rFonts w:ascii="Tahoma" w:hAnsi="Tahoma" w:cs="Tahoma"/>
          <w:spacing w:val="1"/>
          <w:sz w:val="16"/>
          <w:szCs w:val="16"/>
        </w:rPr>
        <w:t xml:space="preserve"> </w:t>
      </w:r>
      <w:r w:rsidRPr="00B72508">
        <w:rPr>
          <w:rFonts w:ascii="Tahoma" w:hAnsi="Tahoma" w:cs="Tahoma"/>
          <w:sz w:val="16"/>
          <w:szCs w:val="16"/>
        </w:rPr>
        <w:t>caso, a</w:t>
      </w:r>
      <w:r w:rsidRPr="00B72508">
        <w:rPr>
          <w:rFonts w:ascii="Tahoma" w:hAnsi="Tahoma" w:cs="Tahoma"/>
          <w:spacing w:val="1"/>
          <w:sz w:val="16"/>
          <w:szCs w:val="16"/>
        </w:rPr>
        <w:t xml:space="preserve"> </w:t>
      </w:r>
      <w:r w:rsidRPr="00B72508">
        <w:rPr>
          <w:rFonts w:ascii="Tahoma" w:hAnsi="Tahoma" w:cs="Tahoma"/>
          <w:sz w:val="16"/>
          <w:szCs w:val="16"/>
        </w:rPr>
        <w:t>la entidad</w:t>
      </w:r>
      <w:r w:rsidRPr="00B72508">
        <w:rPr>
          <w:rFonts w:ascii="Tahoma" w:hAnsi="Tahoma" w:cs="Tahoma"/>
          <w:spacing w:val="1"/>
          <w:sz w:val="16"/>
          <w:szCs w:val="16"/>
        </w:rPr>
        <w:t xml:space="preserve"> </w:t>
      </w:r>
      <w:r w:rsidRPr="00B72508">
        <w:rPr>
          <w:rFonts w:ascii="Tahoma" w:hAnsi="Tahoma" w:cs="Tahoma"/>
          <w:sz w:val="16"/>
          <w:szCs w:val="16"/>
        </w:rPr>
        <w:t>colaboradora,</w:t>
      </w:r>
      <w:r w:rsidRPr="00B72508">
        <w:rPr>
          <w:rFonts w:ascii="Tahoma" w:hAnsi="Tahoma" w:cs="Tahoma"/>
          <w:spacing w:val="1"/>
          <w:sz w:val="16"/>
          <w:szCs w:val="16"/>
        </w:rPr>
        <w:t xml:space="preserve"> </w:t>
      </w:r>
      <w:r w:rsidRPr="00B72508">
        <w:rPr>
          <w:rFonts w:ascii="Tahoma" w:hAnsi="Tahoma" w:cs="Tahoma"/>
          <w:sz w:val="16"/>
          <w:szCs w:val="16"/>
        </w:rPr>
        <w:t>concediéndole</w:t>
      </w:r>
      <w:r w:rsidRPr="00B72508">
        <w:rPr>
          <w:rFonts w:ascii="Tahoma" w:hAnsi="Tahoma" w:cs="Tahoma"/>
          <w:spacing w:val="1"/>
          <w:sz w:val="16"/>
          <w:szCs w:val="16"/>
        </w:rPr>
        <w:t xml:space="preserve"> </w:t>
      </w:r>
      <w:r w:rsidRPr="00B72508">
        <w:rPr>
          <w:rFonts w:ascii="Tahoma" w:hAnsi="Tahoma" w:cs="Tahoma"/>
          <w:sz w:val="16"/>
          <w:szCs w:val="16"/>
        </w:rPr>
        <w:t>un plazo</w:t>
      </w:r>
      <w:r w:rsidRPr="00B72508">
        <w:rPr>
          <w:rFonts w:ascii="Tahoma" w:hAnsi="Tahoma" w:cs="Tahoma"/>
          <w:spacing w:val="1"/>
          <w:sz w:val="16"/>
          <w:szCs w:val="16"/>
        </w:rPr>
        <w:t xml:space="preserve"> </w:t>
      </w:r>
      <w:r w:rsidRPr="00B72508">
        <w:rPr>
          <w:rFonts w:ascii="Tahoma" w:hAnsi="Tahoma" w:cs="Tahoma"/>
          <w:sz w:val="16"/>
          <w:szCs w:val="16"/>
        </w:rPr>
        <w:t>de</w:t>
      </w:r>
      <w:r w:rsidRPr="00B72508">
        <w:rPr>
          <w:rFonts w:ascii="Tahoma" w:hAnsi="Tahoma" w:cs="Tahoma"/>
          <w:spacing w:val="1"/>
          <w:sz w:val="16"/>
          <w:szCs w:val="16"/>
        </w:rPr>
        <w:t xml:space="preserve"> </w:t>
      </w:r>
      <w:r w:rsidRPr="00B72508">
        <w:rPr>
          <w:rFonts w:ascii="Tahoma" w:hAnsi="Tahoma" w:cs="Tahoma"/>
          <w:sz w:val="16"/>
          <w:szCs w:val="16"/>
        </w:rPr>
        <w:t>quince</w:t>
      </w:r>
      <w:r w:rsidRPr="00B72508">
        <w:rPr>
          <w:rFonts w:ascii="Tahoma" w:hAnsi="Tahoma" w:cs="Tahoma"/>
          <w:spacing w:val="1"/>
          <w:sz w:val="16"/>
          <w:szCs w:val="16"/>
        </w:rPr>
        <w:t xml:space="preserve"> </w:t>
      </w:r>
      <w:r w:rsidRPr="00B72508">
        <w:rPr>
          <w:rFonts w:ascii="Tahoma" w:hAnsi="Tahoma" w:cs="Tahoma"/>
          <w:sz w:val="16"/>
          <w:szCs w:val="16"/>
        </w:rPr>
        <w:t>días para</w:t>
      </w:r>
      <w:r w:rsidRPr="00B72508">
        <w:rPr>
          <w:rFonts w:ascii="Tahoma" w:hAnsi="Tahoma" w:cs="Tahoma"/>
          <w:spacing w:val="50"/>
          <w:sz w:val="16"/>
          <w:szCs w:val="16"/>
        </w:rPr>
        <w:t xml:space="preserve"> </w:t>
      </w:r>
      <w:r w:rsidRPr="00B72508">
        <w:rPr>
          <w:rFonts w:ascii="Tahoma" w:hAnsi="Tahoma" w:cs="Tahoma"/>
          <w:sz w:val="16"/>
          <w:szCs w:val="16"/>
        </w:rPr>
        <w:t>que</w:t>
      </w:r>
      <w:r w:rsidRPr="00B72508">
        <w:rPr>
          <w:rFonts w:ascii="Tahoma" w:hAnsi="Tahoma" w:cs="Tahoma"/>
          <w:spacing w:val="-47"/>
          <w:sz w:val="16"/>
          <w:szCs w:val="16"/>
        </w:rPr>
        <w:t xml:space="preserve"> </w:t>
      </w:r>
      <w:r w:rsidRPr="00B72508">
        <w:rPr>
          <w:rFonts w:ascii="Tahoma" w:hAnsi="Tahoma" w:cs="Tahoma"/>
          <w:sz w:val="16"/>
          <w:szCs w:val="16"/>
        </w:rPr>
        <w:t>alegue o presente los documentos que estime pertinentes. La resolución del procedimiento de reintegro</w:t>
      </w:r>
      <w:r w:rsidRPr="00B72508">
        <w:rPr>
          <w:rFonts w:ascii="Tahoma" w:hAnsi="Tahoma" w:cs="Tahoma"/>
          <w:spacing w:val="1"/>
          <w:sz w:val="16"/>
          <w:szCs w:val="16"/>
        </w:rPr>
        <w:t xml:space="preserve"> </w:t>
      </w:r>
      <w:r w:rsidRPr="00B72508">
        <w:rPr>
          <w:rFonts w:ascii="Tahoma" w:hAnsi="Tahoma" w:cs="Tahoma"/>
          <w:sz w:val="16"/>
          <w:szCs w:val="16"/>
        </w:rPr>
        <w:t>identificará el obligado al reintegro, las obligaciones incumplidas, la causa de reintegro de concurre de entre</w:t>
      </w:r>
      <w:r w:rsidRPr="00B72508">
        <w:rPr>
          <w:rFonts w:ascii="Tahoma" w:hAnsi="Tahoma" w:cs="Tahoma"/>
          <w:spacing w:val="1"/>
          <w:sz w:val="16"/>
          <w:szCs w:val="16"/>
        </w:rPr>
        <w:t xml:space="preserve"> </w:t>
      </w:r>
      <w:r w:rsidRPr="00B72508">
        <w:rPr>
          <w:rFonts w:ascii="Tahoma" w:hAnsi="Tahoma" w:cs="Tahoma"/>
          <w:sz w:val="16"/>
          <w:szCs w:val="16"/>
        </w:rPr>
        <w:t>las previstas en el artículo 37 de la Ley General de Subvenciones, y el importe de la subvención a reintegrar</w:t>
      </w:r>
      <w:r w:rsidRPr="00B72508">
        <w:rPr>
          <w:rFonts w:ascii="Tahoma" w:hAnsi="Tahoma" w:cs="Tahoma"/>
          <w:spacing w:val="1"/>
          <w:sz w:val="16"/>
          <w:szCs w:val="16"/>
        </w:rPr>
        <w:t xml:space="preserve"> </w:t>
      </w:r>
      <w:r w:rsidRPr="00B72508">
        <w:rPr>
          <w:rFonts w:ascii="Tahoma" w:hAnsi="Tahoma" w:cs="Tahoma"/>
          <w:sz w:val="16"/>
          <w:szCs w:val="16"/>
        </w:rPr>
        <w:t>junto</w:t>
      </w:r>
      <w:r w:rsidRPr="00B72508">
        <w:rPr>
          <w:rFonts w:ascii="Tahoma" w:hAnsi="Tahoma" w:cs="Tahoma"/>
          <w:spacing w:val="1"/>
          <w:sz w:val="16"/>
          <w:szCs w:val="16"/>
        </w:rPr>
        <w:t xml:space="preserve"> </w:t>
      </w:r>
      <w:r w:rsidRPr="00B72508">
        <w:rPr>
          <w:rFonts w:ascii="Tahoma" w:hAnsi="Tahoma" w:cs="Tahoma"/>
          <w:sz w:val="16"/>
          <w:szCs w:val="16"/>
        </w:rPr>
        <w:t>con</w:t>
      </w:r>
      <w:r w:rsidRPr="00B72508">
        <w:rPr>
          <w:rFonts w:ascii="Tahoma" w:hAnsi="Tahoma" w:cs="Tahoma"/>
          <w:spacing w:val="1"/>
          <w:sz w:val="16"/>
          <w:szCs w:val="16"/>
        </w:rPr>
        <w:t xml:space="preserve"> </w:t>
      </w:r>
      <w:r w:rsidRPr="00B72508">
        <w:rPr>
          <w:rFonts w:ascii="Tahoma" w:hAnsi="Tahoma" w:cs="Tahoma"/>
          <w:sz w:val="16"/>
          <w:szCs w:val="16"/>
        </w:rPr>
        <w:t>la</w:t>
      </w:r>
      <w:r w:rsidRPr="00B72508">
        <w:rPr>
          <w:rFonts w:ascii="Tahoma" w:hAnsi="Tahoma" w:cs="Tahoma"/>
          <w:spacing w:val="1"/>
          <w:sz w:val="16"/>
          <w:szCs w:val="16"/>
        </w:rPr>
        <w:t xml:space="preserve"> </w:t>
      </w:r>
      <w:r w:rsidRPr="00B72508">
        <w:rPr>
          <w:rFonts w:ascii="Tahoma" w:hAnsi="Tahoma" w:cs="Tahoma"/>
          <w:sz w:val="16"/>
          <w:szCs w:val="16"/>
        </w:rPr>
        <w:t>liquidación</w:t>
      </w:r>
      <w:r w:rsidRPr="00B72508">
        <w:rPr>
          <w:rFonts w:ascii="Tahoma" w:hAnsi="Tahoma" w:cs="Tahoma"/>
          <w:spacing w:val="1"/>
          <w:sz w:val="16"/>
          <w:szCs w:val="16"/>
        </w:rPr>
        <w:t xml:space="preserve"> </w:t>
      </w:r>
      <w:r w:rsidRPr="00B72508">
        <w:rPr>
          <w:rFonts w:ascii="Tahoma" w:hAnsi="Tahoma" w:cs="Tahoma"/>
          <w:sz w:val="16"/>
          <w:szCs w:val="16"/>
        </w:rPr>
        <w:t>de</w:t>
      </w:r>
      <w:r w:rsidRPr="00B72508">
        <w:rPr>
          <w:rFonts w:ascii="Tahoma" w:hAnsi="Tahoma" w:cs="Tahoma"/>
          <w:spacing w:val="1"/>
          <w:sz w:val="16"/>
          <w:szCs w:val="16"/>
        </w:rPr>
        <w:t xml:space="preserve"> </w:t>
      </w:r>
      <w:r w:rsidRPr="00B72508">
        <w:rPr>
          <w:rFonts w:ascii="Tahoma" w:hAnsi="Tahoma" w:cs="Tahoma"/>
          <w:sz w:val="16"/>
          <w:szCs w:val="16"/>
        </w:rPr>
        <w:t>los</w:t>
      </w:r>
      <w:r w:rsidRPr="00B72508">
        <w:rPr>
          <w:rFonts w:ascii="Tahoma" w:hAnsi="Tahoma" w:cs="Tahoma"/>
          <w:spacing w:val="1"/>
          <w:sz w:val="16"/>
          <w:szCs w:val="16"/>
        </w:rPr>
        <w:t xml:space="preserve"> </w:t>
      </w:r>
      <w:r w:rsidRPr="00B72508">
        <w:rPr>
          <w:rFonts w:ascii="Tahoma" w:hAnsi="Tahoma" w:cs="Tahoma"/>
          <w:sz w:val="16"/>
          <w:szCs w:val="16"/>
        </w:rPr>
        <w:t>intereses</w:t>
      </w:r>
      <w:r w:rsidRPr="00B72508">
        <w:rPr>
          <w:rFonts w:ascii="Tahoma" w:hAnsi="Tahoma" w:cs="Tahoma"/>
          <w:spacing w:val="1"/>
          <w:sz w:val="16"/>
          <w:szCs w:val="16"/>
        </w:rPr>
        <w:t xml:space="preserve"> </w:t>
      </w:r>
      <w:r w:rsidRPr="00B72508">
        <w:rPr>
          <w:rFonts w:ascii="Tahoma" w:hAnsi="Tahoma" w:cs="Tahoma"/>
          <w:sz w:val="16"/>
          <w:szCs w:val="16"/>
        </w:rPr>
        <w:t>de</w:t>
      </w:r>
      <w:r w:rsidRPr="00B72508">
        <w:rPr>
          <w:rFonts w:ascii="Tahoma" w:hAnsi="Tahoma" w:cs="Tahoma"/>
          <w:spacing w:val="1"/>
          <w:sz w:val="16"/>
          <w:szCs w:val="16"/>
        </w:rPr>
        <w:t xml:space="preserve"> </w:t>
      </w:r>
      <w:r w:rsidRPr="00B72508">
        <w:rPr>
          <w:rFonts w:ascii="Tahoma" w:hAnsi="Tahoma" w:cs="Tahoma"/>
          <w:sz w:val="16"/>
          <w:szCs w:val="16"/>
        </w:rPr>
        <w:t>demora.</w:t>
      </w:r>
      <w:r w:rsidRPr="00B72508">
        <w:rPr>
          <w:rFonts w:ascii="Tahoma" w:hAnsi="Tahoma" w:cs="Tahoma"/>
          <w:spacing w:val="1"/>
          <w:sz w:val="16"/>
          <w:szCs w:val="16"/>
        </w:rPr>
        <w:t xml:space="preserve"> </w:t>
      </w:r>
      <w:r w:rsidRPr="00B72508">
        <w:rPr>
          <w:rFonts w:ascii="Tahoma" w:hAnsi="Tahoma" w:cs="Tahoma"/>
          <w:sz w:val="16"/>
          <w:szCs w:val="16"/>
        </w:rPr>
        <w:t>La</w:t>
      </w:r>
      <w:r w:rsidRPr="00B72508">
        <w:rPr>
          <w:rFonts w:ascii="Tahoma" w:hAnsi="Tahoma" w:cs="Tahoma"/>
          <w:spacing w:val="1"/>
          <w:sz w:val="16"/>
          <w:szCs w:val="16"/>
        </w:rPr>
        <w:t xml:space="preserve"> </w:t>
      </w:r>
      <w:r w:rsidRPr="00B72508">
        <w:rPr>
          <w:rFonts w:ascii="Tahoma" w:hAnsi="Tahoma" w:cs="Tahoma"/>
          <w:sz w:val="16"/>
          <w:szCs w:val="16"/>
        </w:rPr>
        <w:t>resolución</w:t>
      </w:r>
      <w:r w:rsidRPr="00B72508">
        <w:rPr>
          <w:rFonts w:ascii="Tahoma" w:hAnsi="Tahoma" w:cs="Tahoma"/>
          <w:spacing w:val="1"/>
          <w:sz w:val="16"/>
          <w:szCs w:val="16"/>
        </w:rPr>
        <w:t xml:space="preserve"> </w:t>
      </w:r>
      <w:r w:rsidRPr="00B72508">
        <w:rPr>
          <w:rFonts w:ascii="Tahoma" w:hAnsi="Tahoma" w:cs="Tahoma"/>
          <w:sz w:val="16"/>
          <w:szCs w:val="16"/>
        </w:rPr>
        <w:t>será</w:t>
      </w:r>
      <w:r w:rsidRPr="00B72508">
        <w:rPr>
          <w:rFonts w:ascii="Tahoma" w:hAnsi="Tahoma" w:cs="Tahoma"/>
          <w:spacing w:val="1"/>
          <w:sz w:val="16"/>
          <w:szCs w:val="16"/>
        </w:rPr>
        <w:t xml:space="preserve"> </w:t>
      </w:r>
      <w:r w:rsidRPr="00B72508">
        <w:rPr>
          <w:rFonts w:ascii="Tahoma" w:hAnsi="Tahoma" w:cs="Tahoma"/>
          <w:sz w:val="16"/>
          <w:szCs w:val="16"/>
        </w:rPr>
        <w:t>notificada</w:t>
      </w:r>
      <w:r w:rsidRPr="00B72508">
        <w:rPr>
          <w:rFonts w:ascii="Tahoma" w:hAnsi="Tahoma" w:cs="Tahoma"/>
          <w:spacing w:val="1"/>
          <w:sz w:val="16"/>
          <w:szCs w:val="16"/>
        </w:rPr>
        <w:t xml:space="preserve"> </w:t>
      </w:r>
      <w:r w:rsidRPr="00B72508">
        <w:rPr>
          <w:rFonts w:ascii="Tahoma" w:hAnsi="Tahoma" w:cs="Tahoma"/>
          <w:sz w:val="16"/>
          <w:szCs w:val="16"/>
        </w:rPr>
        <w:t>a</w:t>
      </w:r>
      <w:r w:rsidRPr="00B72508">
        <w:rPr>
          <w:rFonts w:ascii="Tahoma" w:hAnsi="Tahoma" w:cs="Tahoma"/>
          <w:spacing w:val="1"/>
          <w:sz w:val="16"/>
          <w:szCs w:val="16"/>
        </w:rPr>
        <w:t xml:space="preserve"> </w:t>
      </w:r>
      <w:r w:rsidRPr="00B72508">
        <w:rPr>
          <w:rFonts w:ascii="Tahoma" w:hAnsi="Tahoma" w:cs="Tahoma"/>
          <w:sz w:val="16"/>
          <w:szCs w:val="16"/>
        </w:rPr>
        <w:t>los</w:t>
      </w:r>
      <w:r w:rsidRPr="00B72508">
        <w:rPr>
          <w:rFonts w:ascii="Tahoma" w:hAnsi="Tahoma" w:cs="Tahoma"/>
          <w:spacing w:val="1"/>
          <w:sz w:val="16"/>
          <w:szCs w:val="16"/>
        </w:rPr>
        <w:t xml:space="preserve"> </w:t>
      </w:r>
      <w:r w:rsidRPr="00B72508">
        <w:rPr>
          <w:rFonts w:ascii="Tahoma" w:hAnsi="Tahoma" w:cs="Tahoma"/>
          <w:sz w:val="16"/>
          <w:szCs w:val="16"/>
        </w:rPr>
        <w:t>interesados</w:t>
      </w:r>
      <w:r w:rsidRPr="00B72508">
        <w:rPr>
          <w:rFonts w:ascii="Tahoma" w:hAnsi="Tahoma" w:cs="Tahoma"/>
          <w:spacing w:val="1"/>
          <w:sz w:val="16"/>
          <w:szCs w:val="16"/>
        </w:rPr>
        <w:t xml:space="preserve"> </w:t>
      </w:r>
      <w:r w:rsidRPr="00B72508">
        <w:rPr>
          <w:rFonts w:ascii="Tahoma" w:hAnsi="Tahoma" w:cs="Tahoma"/>
          <w:sz w:val="16"/>
          <w:szCs w:val="16"/>
        </w:rPr>
        <w:t>requiriéndoseles para realizar el reintegro correspondiente en el plazo y en la forma que establece el</w:t>
      </w:r>
      <w:r w:rsidRPr="00B72508">
        <w:rPr>
          <w:rFonts w:ascii="Tahoma" w:hAnsi="Tahoma" w:cs="Tahoma"/>
          <w:spacing w:val="1"/>
          <w:sz w:val="16"/>
          <w:szCs w:val="16"/>
        </w:rPr>
        <w:t xml:space="preserve"> </w:t>
      </w:r>
      <w:r w:rsidRPr="00B72508">
        <w:rPr>
          <w:rFonts w:ascii="Tahoma" w:hAnsi="Tahoma" w:cs="Tahoma"/>
          <w:sz w:val="16"/>
          <w:szCs w:val="16"/>
        </w:rPr>
        <w:t>Reglamento</w:t>
      </w:r>
      <w:r w:rsidRPr="00B72508">
        <w:rPr>
          <w:rFonts w:ascii="Tahoma" w:hAnsi="Tahoma" w:cs="Tahoma"/>
          <w:spacing w:val="5"/>
          <w:sz w:val="16"/>
          <w:szCs w:val="16"/>
        </w:rPr>
        <w:t xml:space="preserve"> </w:t>
      </w:r>
      <w:r w:rsidRPr="00B72508">
        <w:rPr>
          <w:rFonts w:ascii="Tahoma" w:hAnsi="Tahoma" w:cs="Tahoma"/>
          <w:sz w:val="16"/>
          <w:szCs w:val="16"/>
        </w:rPr>
        <w:t>General</w:t>
      </w:r>
      <w:r w:rsidRPr="00B72508">
        <w:rPr>
          <w:rFonts w:ascii="Tahoma" w:hAnsi="Tahoma" w:cs="Tahoma"/>
          <w:spacing w:val="6"/>
          <w:sz w:val="16"/>
          <w:szCs w:val="16"/>
        </w:rPr>
        <w:t xml:space="preserve"> </w:t>
      </w:r>
      <w:r w:rsidRPr="00B72508">
        <w:rPr>
          <w:rFonts w:ascii="Tahoma" w:hAnsi="Tahoma" w:cs="Tahoma"/>
          <w:sz w:val="16"/>
          <w:szCs w:val="16"/>
        </w:rPr>
        <w:t>de</w:t>
      </w:r>
      <w:r w:rsidRPr="00B72508">
        <w:rPr>
          <w:rFonts w:ascii="Tahoma" w:hAnsi="Tahoma" w:cs="Tahoma"/>
          <w:spacing w:val="4"/>
          <w:sz w:val="16"/>
          <w:szCs w:val="16"/>
        </w:rPr>
        <w:t xml:space="preserve"> </w:t>
      </w:r>
      <w:r w:rsidRPr="00B72508">
        <w:rPr>
          <w:rFonts w:ascii="Tahoma" w:hAnsi="Tahoma" w:cs="Tahoma"/>
          <w:sz w:val="16"/>
          <w:szCs w:val="16"/>
        </w:rPr>
        <w:t>Recaudación.</w:t>
      </w:r>
      <w:r w:rsidRPr="00B72508">
        <w:rPr>
          <w:rFonts w:ascii="Tahoma" w:hAnsi="Tahoma" w:cs="Tahoma"/>
          <w:spacing w:val="6"/>
          <w:sz w:val="16"/>
          <w:szCs w:val="16"/>
        </w:rPr>
        <w:t xml:space="preserve"> </w:t>
      </w:r>
      <w:r w:rsidRPr="00B72508">
        <w:rPr>
          <w:rFonts w:ascii="Tahoma" w:hAnsi="Tahoma" w:cs="Tahoma"/>
          <w:sz w:val="16"/>
          <w:szCs w:val="16"/>
        </w:rPr>
        <w:t>El</w:t>
      </w:r>
      <w:r w:rsidRPr="00B72508">
        <w:rPr>
          <w:rFonts w:ascii="Tahoma" w:hAnsi="Tahoma" w:cs="Tahoma"/>
          <w:spacing w:val="6"/>
          <w:sz w:val="16"/>
          <w:szCs w:val="16"/>
        </w:rPr>
        <w:t xml:space="preserve"> </w:t>
      </w:r>
      <w:r w:rsidRPr="00B72508">
        <w:rPr>
          <w:rFonts w:ascii="Tahoma" w:hAnsi="Tahoma" w:cs="Tahoma"/>
          <w:sz w:val="16"/>
          <w:szCs w:val="16"/>
        </w:rPr>
        <w:t>plazo</w:t>
      </w:r>
      <w:r w:rsidRPr="00B72508">
        <w:rPr>
          <w:rFonts w:ascii="Tahoma" w:hAnsi="Tahoma" w:cs="Tahoma"/>
          <w:spacing w:val="5"/>
          <w:sz w:val="16"/>
          <w:szCs w:val="16"/>
        </w:rPr>
        <w:t xml:space="preserve"> </w:t>
      </w:r>
      <w:r w:rsidRPr="00B72508">
        <w:rPr>
          <w:rFonts w:ascii="Tahoma" w:hAnsi="Tahoma" w:cs="Tahoma"/>
          <w:sz w:val="16"/>
          <w:szCs w:val="16"/>
        </w:rPr>
        <w:t>máximo</w:t>
      </w:r>
      <w:r w:rsidRPr="00B72508">
        <w:rPr>
          <w:rFonts w:ascii="Tahoma" w:hAnsi="Tahoma" w:cs="Tahoma"/>
          <w:spacing w:val="4"/>
          <w:sz w:val="16"/>
          <w:szCs w:val="16"/>
        </w:rPr>
        <w:t xml:space="preserve"> </w:t>
      </w:r>
      <w:r w:rsidRPr="00B72508">
        <w:rPr>
          <w:rFonts w:ascii="Tahoma" w:hAnsi="Tahoma" w:cs="Tahoma"/>
          <w:sz w:val="16"/>
          <w:szCs w:val="16"/>
        </w:rPr>
        <w:t>para</w:t>
      </w:r>
      <w:r w:rsidRPr="00B72508">
        <w:rPr>
          <w:rFonts w:ascii="Tahoma" w:hAnsi="Tahoma" w:cs="Tahoma"/>
          <w:spacing w:val="6"/>
          <w:sz w:val="16"/>
          <w:szCs w:val="16"/>
        </w:rPr>
        <w:t xml:space="preserve"> </w:t>
      </w:r>
      <w:r w:rsidRPr="00B72508">
        <w:rPr>
          <w:rFonts w:ascii="Tahoma" w:hAnsi="Tahoma" w:cs="Tahoma"/>
          <w:sz w:val="16"/>
          <w:szCs w:val="16"/>
        </w:rPr>
        <w:t>resolver</w:t>
      </w:r>
      <w:r w:rsidRPr="00B72508">
        <w:rPr>
          <w:rFonts w:ascii="Tahoma" w:hAnsi="Tahoma" w:cs="Tahoma"/>
          <w:spacing w:val="6"/>
          <w:sz w:val="16"/>
          <w:szCs w:val="16"/>
        </w:rPr>
        <w:t xml:space="preserve"> </w:t>
      </w:r>
      <w:r w:rsidRPr="00B72508">
        <w:rPr>
          <w:rFonts w:ascii="Tahoma" w:hAnsi="Tahoma" w:cs="Tahoma"/>
          <w:sz w:val="16"/>
          <w:szCs w:val="16"/>
        </w:rPr>
        <w:t>y</w:t>
      </w:r>
      <w:r w:rsidRPr="00B72508">
        <w:rPr>
          <w:rFonts w:ascii="Tahoma" w:hAnsi="Tahoma" w:cs="Tahoma"/>
          <w:spacing w:val="4"/>
          <w:sz w:val="16"/>
          <w:szCs w:val="16"/>
        </w:rPr>
        <w:t xml:space="preserve"> </w:t>
      </w:r>
      <w:r w:rsidRPr="00B72508">
        <w:rPr>
          <w:rFonts w:ascii="Tahoma" w:hAnsi="Tahoma" w:cs="Tahoma"/>
          <w:sz w:val="16"/>
          <w:szCs w:val="16"/>
        </w:rPr>
        <w:t>notificar</w:t>
      </w:r>
      <w:r w:rsidRPr="00B72508">
        <w:rPr>
          <w:rFonts w:ascii="Tahoma" w:hAnsi="Tahoma" w:cs="Tahoma"/>
          <w:spacing w:val="5"/>
          <w:sz w:val="16"/>
          <w:szCs w:val="16"/>
        </w:rPr>
        <w:t xml:space="preserve"> </w:t>
      </w:r>
      <w:r w:rsidRPr="00B72508">
        <w:rPr>
          <w:rFonts w:ascii="Tahoma" w:hAnsi="Tahoma" w:cs="Tahoma"/>
          <w:sz w:val="16"/>
          <w:szCs w:val="16"/>
        </w:rPr>
        <w:t>será</w:t>
      </w:r>
      <w:r w:rsidRPr="00B72508">
        <w:rPr>
          <w:rFonts w:ascii="Tahoma" w:hAnsi="Tahoma" w:cs="Tahoma"/>
          <w:spacing w:val="6"/>
          <w:sz w:val="16"/>
          <w:szCs w:val="16"/>
        </w:rPr>
        <w:t xml:space="preserve"> </w:t>
      </w:r>
      <w:r w:rsidRPr="00B72508">
        <w:rPr>
          <w:rFonts w:ascii="Tahoma" w:hAnsi="Tahoma" w:cs="Tahoma"/>
          <w:sz w:val="16"/>
          <w:szCs w:val="16"/>
        </w:rPr>
        <w:t>de</w:t>
      </w:r>
      <w:r w:rsidRPr="00B72508">
        <w:rPr>
          <w:rFonts w:ascii="Tahoma" w:hAnsi="Tahoma" w:cs="Tahoma"/>
          <w:spacing w:val="4"/>
          <w:sz w:val="16"/>
          <w:szCs w:val="16"/>
        </w:rPr>
        <w:t xml:space="preserve"> </w:t>
      </w:r>
      <w:r w:rsidRPr="00B72508">
        <w:rPr>
          <w:rFonts w:ascii="Tahoma" w:hAnsi="Tahoma" w:cs="Tahoma"/>
          <w:sz w:val="16"/>
          <w:szCs w:val="16"/>
        </w:rPr>
        <w:t>doce</w:t>
      </w:r>
      <w:r w:rsidRPr="00B72508">
        <w:rPr>
          <w:rFonts w:ascii="Tahoma" w:hAnsi="Tahoma" w:cs="Tahoma"/>
          <w:spacing w:val="6"/>
          <w:sz w:val="16"/>
          <w:szCs w:val="16"/>
        </w:rPr>
        <w:t xml:space="preserve"> </w:t>
      </w:r>
      <w:r w:rsidRPr="00B72508">
        <w:rPr>
          <w:rFonts w:ascii="Tahoma" w:hAnsi="Tahoma" w:cs="Tahoma"/>
          <w:sz w:val="16"/>
          <w:szCs w:val="16"/>
        </w:rPr>
        <w:t>meses</w:t>
      </w:r>
      <w:r w:rsidRPr="00B72508">
        <w:rPr>
          <w:rFonts w:ascii="Tahoma" w:hAnsi="Tahoma" w:cs="Tahoma"/>
          <w:spacing w:val="6"/>
          <w:sz w:val="16"/>
          <w:szCs w:val="16"/>
        </w:rPr>
        <w:t xml:space="preserve"> </w:t>
      </w:r>
      <w:r w:rsidRPr="00B72508">
        <w:rPr>
          <w:rFonts w:ascii="Tahoma" w:hAnsi="Tahoma" w:cs="Tahoma"/>
          <w:sz w:val="16"/>
          <w:szCs w:val="16"/>
        </w:rPr>
        <w:t>desde</w:t>
      </w:r>
      <w:r w:rsidRPr="00B72508">
        <w:rPr>
          <w:rFonts w:ascii="Tahoma" w:hAnsi="Tahoma" w:cs="Tahoma"/>
          <w:spacing w:val="1"/>
          <w:sz w:val="16"/>
          <w:szCs w:val="16"/>
        </w:rPr>
        <w:t xml:space="preserve"> </w:t>
      </w:r>
      <w:r w:rsidRPr="00B72508">
        <w:rPr>
          <w:rFonts w:ascii="Tahoma" w:hAnsi="Tahoma" w:cs="Tahoma"/>
          <w:sz w:val="16"/>
          <w:szCs w:val="16"/>
        </w:rPr>
        <w:t>la</w:t>
      </w:r>
      <w:r w:rsidRPr="00B72508">
        <w:rPr>
          <w:rFonts w:ascii="Tahoma" w:hAnsi="Tahoma" w:cs="Tahoma"/>
          <w:spacing w:val="-2"/>
          <w:sz w:val="16"/>
          <w:szCs w:val="16"/>
        </w:rPr>
        <w:t xml:space="preserve"> </w:t>
      </w:r>
      <w:r w:rsidRPr="00B72508">
        <w:rPr>
          <w:rFonts w:ascii="Tahoma" w:hAnsi="Tahoma" w:cs="Tahoma"/>
          <w:sz w:val="16"/>
          <w:szCs w:val="16"/>
        </w:rPr>
        <w:t>fecha</w:t>
      </w:r>
      <w:r w:rsidRPr="00B72508">
        <w:rPr>
          <w:rFonts w:ascii="Tahoma" w:hAnsi="Tahoma" w:cs="Tahoma"/>
          <w:spacing w:val="-1"/>
          <w:sz w:val="16"/>
          <w:szCs w:val="16"/>
        </w:rPr>
        <w:t xml:space="preserve"> </w:t>
      </w:r>
      <w:r w:rsidRPr="00B72508">
        <w:rPr>
          <w:rFonts w:ascii="Tahoma" w:hAnsi="Tahoma" w:cs="Tahoma"/>
          <w:sz w:val="16"/>
          <w:szCs w:val="16"/>
        </w:rPr>
        <w:t>del</w:t>
      </w:r>
      <w:r w:rsidRPr="00B72508">
        <w:rPr>
          <w:rFonts w:ascii="Tahoma" w:hAnsi="Tahoma" w:cs="Tahoma"/>
          <w:spacing w:val="-1"/>
          <w:sz w:val="16"/>
          <w:szCs w:val="16"/>
        </w:rPr>
        <w:t xml:space="preserve"> </w:t>
      </w:r>
      <w:r w:rsidRPr="00B72508">
        <w:rPr>
          <w:rFonts w:ascii="Tahoma" w:hAnsi="Tahoma" w:cs="Tahoma"/>
          <w:sz w:val="16"/>
          <w:szCs w:val="16"/>
        </w:rPr>
        <w:t>acuerdo</w:t>
      </w:r>
      <w:r w:rsidRPr="00B72508">
        <w:rPr>
          <w:rFonts w:ascii="Tahoma" w:hAnsi="Tahoma" w:cs="Tahoma"/>
          <w:spacing w:val="1"/>
          <w:sz w:val="16"/>
          <w:szCs w:val="16"/>
        </w:rPr>
        <w:t xml:space="preserve"> </w:t>
      </w:r>
      <w:r w:rsidRPr="00B72508">
        <w:rPr>
          <w:rFonts w:ascii="Tahoma" w:hAnsi="Tahoma" w:cs="Tahoma"/>
          <w:sz w:val="16"/>
          <w:szCs w:val="16"/>
        </w:rPr>
        <w:t>de</w:t>
      </w:r>
      <w:r w:rsidRPr="00B72508">
        <w:rPr>
          <w:rFonts w:ascii="Tahoma" w:hAnsi="Tahoma" w:cs="Tahoma"/>
          <w:spacing w:val="-1"/>
          <w:sz w:val="16"/>
          <w:szCs w:val="16"/>
        </w:rPr>
        <w:t xml:space="preserve"> </w:t>
      </w:r>
      <w:r w:rsidRPr="00B72508">
        <w:rPr>
          <w:rFonts w:ascii="Tahoma" w:hAnsi="Tahoma" w:cs="Tahoma"/>
          <w:sz w:val="16"/>
          <w:szCs w:val="16"/>
        </w:rPr>
        <w:t>iniciación.</w:t>
      </w:r>
    </w:p>
    <w:p w14:paraId="38DD281F" w14:textId="77777777" w:rsidR="00266713" w:rsidRPr="00B72508" w:rsidRDefault="00266713" w:rsidP="00266713">
      <w:pPr>
        <w:pStyle w:val="Textoindependiente"/>
        <w:jc w:val="both"/>
        <w:rPr>
          <w:rFonts w:ascii="Tahoma" w:hAnsi="Tahoma" w:cs="Tahoma"/>
          <w:sz w:val="16"/>
          <w:szCs w:val="16"/>
        </w:rPr>
      </w:pPr>
      <w:r w:rsidRPr="00B72508">
        <w:rPr>
          <w:rFonts w:ascii="Tahoma" w:hAnsi="Tahoma" w:cs="Tahoma"/>
          <w:sz w:val="16"/>
          <w:szCs w:val="16"/>
        </w:rPr>
        <w:t>El Ayuntamiento de Sahagún tiene la potestad para investigar el adecuado cumplimiento de los requisitos</w:t>
      </w:r>
      <w:r w:rsidRPr="00B72508">
        <w:rPr>
          <w:rFonts w:ascii="Tahoma" w:hAnsi="Tahoma" w:cs="Tahoma"/>
          <w:spacing w:val="1"/>
          <w:sz w:val="16"/>
          <w:szCs w:val="16"/>
        </w:rPr>
        <w:t xml:space="preserve"> </w:t>
      </w:r>
      <w:r w:rsidRPr="00B72508">
        <w:rPr>
          <w:rFonts w:ascii="Tahoma" w:hAnsi="Tahoma" w:cs="Tahoma"/>
          <w:sz w:val="16"/>
          <w:szCs w:val="16"/>
        </w:rPr>
        <w:t>previstos en las presentes bases y verificar que no concurre ninguna de las causas de reintegro de la</w:t>
      </w:r>
      <w:r w:rsidRPr="00B72508">
        <w:rPr>
          <w:rFonts w:ascii="Tahoma" w:hAnsi="Tahoma" w:cs="Tahoma"/>
          <w:spacing w:val="1"/>
          <w:sz w:val="16"/>
          <w:szCs w:val="16"/>
        </w:rPr>
        <w:t xml:space="preserve"> </w:t>
      </w:r>
      <w:r w:rsidRPr="00B72508">
        <w:rPr>
          <w:rFonts w:ascii="Tahoma" w:hAnsi="Tahoma" w:cs="Tahoma"/>
          <w:sz w:val="16"/>
          <w:szCs w:val="16"/>
        </w:rPr>
        <w:t>subvención</w:t>
      </w:r>
      <w:r w:rsidRPr="00B72508">
        <w:rPr>
          <w:rFonts w:ascii="Tahoma" w:hAnsi="Tahoma" w:cs="Tahoma"/>
          <w:spacing w:val="-2"/>
          <w:sz w:val="16"/>
          <w:szCs w:val="16"/>
        </w:rPr>
        <w:t xml:space="preserve"> </w:t>
      </w:r>
      <w:r w:rsidRPr="00B72508">
        <w:rPr>
          <w:rFonts w:ascii="Tahoma" w:hAnsi="Tahoma" w:cs="Tahoma"/>
          <w:sz w:val="16"/>
          <w:szCs w:val="16"/>
        </w:rPr>
        <w:t>referidas</w:t>
      </w:r>
      <w:r w:rsidRPr="00B72508">
        <w:rPr>
          <w:rFonts w:ascii="Tahoma" w:hAnsi="Tahoma" w:cs="Tahoma"/>
          <w:spacing w:val="1"/>
          <w:sz w:val="16"/>
          <w:szCs w:val="16"/>
        </w:rPr>
        <w:t xml:space="preserve"> </w:t>
      </w:r>
      <w:r w:rsidRPr="00B72508">
        <w:rPr>
          <w:rFonts w:ascii="Tahoma" w:hAnsi="Tahoma" w:cs="Tahoma"/>
          <w:sz w:val="16"/>
          <w:szCs w:val="16"/>
        </w:rPr>
        <w:t>anteriormente.</w:t>
      </w:r>
    </w:p>
    <w:p w14:paraId="1759126B" w14:textId="77777777" w:rsidR="00266713" w:rsidRPr="00B72508" w:rsidRDefault="00266713" w:rsidP="00266713">
      <w:pPr>
        <w:pStyle w:val="Ttulo3"/>
        <w:jc w:val="both"/>
        <w:rPr>
          <w:rFonts w:ascii="Tahoma" w:hAnsi="Tahoma" w:cs="Tahoma"/>
          <w:sz w:val="16"/>
          <w:szCs w:val="16"/>
        </w:rPr>
      </w:pPr>
      <w:r w:rsidRPr="00B72508">
        <w:rPr>
          <w:rFonts w:ascii="Tahoma" w:hAnsi="Tahoma" w:cs="Tahoma"/>
          <w:sz w:val="16"/>
          <w:szCs w:val="16"/>
        </w:rPr>
        <w:t>Décimo</w:t>
      </w:r>
      <w:r w:rsidRPr="00B72508">
        <w:rPr>
          <w:rFonts w:ascii="Tahoma" w:hAnsi="Tahoma" w:cs="Tahoma"/>
          <w:spacing w:val="-8"/>
          <w:sz w:val="16"/>
          <w:szCs w:val="16"/>
        </w:rPr>
        <w:t xml:space="preserve"> </w:t>
      </w:r>
      <w:r w:rsidRPr="00B72508">
        <w:rPr>
          <w:rFonts w:ascii="Tahoma" w:hAnsi="Tahoma" w:cs="Tahoma"/>
          <w:sz w:val="16"/>
          <w:szCs w:val="16"/>
        </w:rPr>
        <w:t>octavo.-</w:t>
      </w:r>
      <w:r w:rsidRPr="00B72508">
        <w:rPr>
          <w:rFonts w:ascii="Tahoma" w:hAnsi="Tahoma" w:cs="Tahoma"/>
          <w:spacing w:val="-7"/>
          <w:sz w:val="16"/>
          <w:szCs w:val="16"/>
        </w:rPr>
        <w:t xml:space="preserve"> </w:t>
      </w:r>
      <w:r w:rsidRPr="00B72508">
        <w:rPr>
          <w:rFonts w:ascii="Tahoma" w:hAnsi="Tahoma" w:cs="Tahoma"/>
          <w:sz w:val="16"/>
          <w:szCs w:val="16"/>
        </w:rPr>
        <w:t>Régimen</w:t>
      </w:r>
      <w:r w:rsidRPr="00B72508">
        <w:rPr>
          <w:rFonts w:ascii="Tahoma" w:hAnsi="Tahoma" w:cs="Tahoma"/>
          <w:spacing w:val="-7"/>
          <w:sz w:val="16"/>
          <w:szCs w:val="16"/>
        </w:rPr>
        <w:t xml:space="preserve"> </w:t>
      </w:r>
      <w:r w:rsidRPr="00B72508">
        <w:rPr>
          <w:rFonts w:ascii="Tahoma" w:hAnsi="Tahoma" w:cs="Tahoma"/>
          <w:sz w:val="16"/>
          <w:szCs w:val="16"/>
        </w:rPr>
        <w:t>Jurídico</w:t>
      </w:r>
    </w:p>
    <w:p w14:paraId="4F244E97" w14:textId="77777777" w:rsidR="00266713" w:rsidRPr="00B72508" w:rsidRDefault="00266713" w:rsidP="00266713">
      <w:pPr>
        <w:pStyle w:val="Textoindependiente"/>
        <w:jc w:val="both"/>
        <w:rPr>
          <w:rFonts w:ascii="Tahoma" w:hAnsi="Tahoma" w:cs="Tahoma"/>
          <w:sz w:val="16"/>
          <w:szCs w:val="16"/>
        </w:rPr>
      </w:pPr>
      <w:r w:rsidRPr="00B72508">
        <w:rPr>
          <w:rFonts w:ascii="Tahoma" w:hAnsi="Tahoma" w:cs="Tahoma"/>
          <w:sz w:val="16"/>
          <w:szCs w:val="16"/>
        </w:rPr>
        <w:t>En lo no establecido en la presente convocatoria, las ayudas se regularán por la normativa señalada en la base</w:t>
      </w:r>
      <w:r w:rsidRPr="00B72508">
        <w:rPr>
          <w:rFonts w:ascii="Tahoma" w:hAnsi="Tahoma" w:cs="Tahoma"/>
          <w:spacing w:val="1"/>
          <w:sz w:val="16"/>
          <w:szCs w:val="16"/>
        </w:rPr>
        <w:t xml:space="preserve"> </w:t>
      </w:r>
      <w:r w:rsidRPr="00B72508">
        <w:rPr>
          <w:rFonts w:ascii="Tahoma" w:hAnsi="Tahoma" w:cs="Tahoma"/>
          <w:sz w:val="16"/>
          <w:szCs w:val="16"/>
        </w:rPr>
        <w:t>segunda.</w:t>
      </w:r>
    </w:p>
    <w:p w14:paraId="3EE7C7C7" w14:textId="77777777" w:rsidR="00266713" w:rsidRPr="00B72508" w:rsidRDefault="00266713" w:rsidP="00266713">
      <w:pPr>
        <w:pStyle w:val="Textoindependiente"/>
        <w:jc w:val="both"/>
        <w:rPr>
          <w:rFonts w:ascii="Tahoma" w:hAnsi="Tahoma" w:cs="Tahoma"/>
          <w:sz w:val="16"/>
          <w:szCs w:val="16"/>
        </w:rPr>
      </w:pPr>
      <w:r w:rsidRPr="00B72508">
        <w:rPr>
          <w:rFonts w:ascii="Tahoma" w:hAnsi="Tahoma" w:cs="Tahoma"/>
          <w:sz w:val="16"/>
          <w:szCs w:val="16"/>
        </w:rPr>
        <w:t>Contra la resolución de aprobación de estas bases, que pone fin a la vía administrativa, cabe interponer recurso</w:t>
      </w:r>
      <w:r w:rsidRPr="00B72508">
        <w:rPr>
          <w:rFonts w:ascii="Tahoma" w:hAnsi="Tahoma" w:cs="Tahoma"/>
          <w:spacing w:val="1"/>
          <w:sz w:val="16"/>
          <w:szCs w:val="16"/>
        </w:rPr>
        <w:t xml:space="preserve"> </w:t>
      </w:r>
      <w:r w:rsidRPr="00B72508">
        <w:rPr>
          <w:rFonts w:ascii="Tahoma" w:hAnsi="Tahoma" w:cs="Tahoma"/>
          <w:sz w:val="16"/>
          <w:szCs w:val="16"/>
        </w:rPr>
        <w:t>potestativo de reposición ante el Ayuntamiento de Sahagún en el plazo de un mes a partir de la publicación de la</w:t>
      </w:r>
      <w:r w:rsidRPr="00B72508">
        <w:rPr>
          <w:rFonts w:ascii="Tahoma" w:hAnsi="Tahoma" w:cs="Tahoma"/>
          <w:spacing w:val="1"/>
          <w:sz w:val="16"/>
          <w:szCs w:val="16"/>
        </w:rPr>
        <w:t xml:space="preserve"> </w:t>
      </w:r>
      <w:r w:rsidRPr="00B72508">
        <w:rPr>
          <w:rFonts w:ascii="Tahoma" w:hAnsi="Tahoma" w:cs="Tahoma"/>
          <w:sz w:val="16"/>
          <w:szCs w:val="16"/>
        </w:rPr>
        <w:t>convocatoria</w:t>
      </w:r>
      <w:r w:rsidRPr="00B72508">
        <w:rPr>
          <w:rFonts w:ascii="Tahoma" w:hAnsi="Tahoma" w:cs="Tahoma"/>
          <w:spacing w:val="5"/>
          <w:sz w:val="16"/>
          <w:szCs w:val="16"/>
        </w:rPr>
        <w:t xml:space="preserve"> </w:t>
      </w:r>
      <w:r w:rsidRPr="00B72508">
        <w:rPr>
          <w:rFonts w:ascii="Tahoma" w:hAnsi="Tahoma" w:cs="Tahoma"/>
          <w:sz w:val="16"/>
          <w:szCs w:val="16"/>
        </w:rPr>
        <w:t>en</w:t>
      </w:r>
      <w:r w:rsidRPr="00B72508">
        <w:rPr>
          <w:rFonts w:ascii="Tahoma" w:hAnsi="Tahoma" w:cs="Tahoma"/>
          <w:spacing w:val="6"/>
          <w:sz w:val="16"/>
          <w:szCs w:val="16"/>
        </w:rPr>
        <w:t xml:space="preserve"> </w:t>
      </w:r>
      <w:r w:rsidRPr="00B72508">
        <w:rPr>
          <w:rFonts w:ascii="Tahoma" w:hAnsi="Tahoma" w:cs="Tahoma"/>
          <w:sz w:val="16"/>
          <w:szCs w:val="16"/>
        </w:rPr>
        <w:t>el</w:t>
      </w:r>
      <w:r w:rsidRPr="00B72508">
        <w:rPr>
          <w:rFonts w:ascii="Tahoma" w:hAnsi="Tahoma" w:cs="Tahoma"/>
          <w:spacing w:val="8"/>
          <w:sz w:val="16"/>
          <w:szCs w:val="16"/>
        </w:rPr>
        <w:t xml:space="preserve"> </w:t>
      </w:r>
      <w:r w:rsidRPr="00B72508">
        <w:rPr>
          <w:rFonts w:ascii="Tahoma" w:hAnsi="Tahoma" w:cs="Tahoma"/>
          <w:sz w:val="16"/>
          <w:szCs w:val="16"/>
        </w:rPr>
        <w:t>Boletín</w:t>
      </w:r>
      <w:r w:rsidRPr="00B72508">
        <w:rPr>
          <w:rFonts w:ascii="Tahoma" w:hAnsi="Tahoma" w:cs="Tahoma"/>
          <w:spacing w:val="5"/>
          <w:sz w:val="16"/>
          <w:szCs w:val="16"/>
        </w:rPr>
        <w:t xml:space="preserve"> </w:t>
      </w:r>
      <w:r w:rsidRPr="00B72508">
        <w:rPr>
          <w:rFonts w:ascii="Tahoma" w:hAnsi="Tahoma" w:cs="Tahoma"/>
          <w:sz w:val="16"/>
          <w:szCs w:val="16"/>
        </w:rPr>
        <w:t>Oficial</w:t>
      </w:r>
      <w:r w:rsidRPr="00B72508">
        <w:rPr>
          <w:rFonts w:ascii="Tahoma" w:hAnsi="Tahoma" w:cs="Tahoma"/>
          <w:spacing w:val="6"/>
          <w:sz w:val="16"/>
          <w:szCs w:val="16"/>
        </w:rPr>
        <w:t xml:space="preserve"> </w:t>
      </w:r>
      <w:r w:rsidRPr="00B72508">
        <w:rPr>
          <w:rFonts w:ascii="Tahoma" w:hAnsi="Tahoma" w:cs="Tahoma"/>
          <w:sz w:val="16"/>
          <w:szCs w:val="16"/>
        </w:rPr>
        <w:t>de</w:t>
      </w:r>
      <w:r w:rsidRPr="00B72508">
        <w:rPr>
          <w:rFonts w:ascii="Tahoma" w:hAnsi="Tahoma" w:cs="Tahoma"/>
          <w:spacing w:val="6"/>
          <w:sz w:val="16"/>
          <w:szCs w:val="16"/>
        </w:rPr>
        <w:t xml:space="preserve"> </w:t>
      </w:r>
      <w:r w:rsidRPr="00B72508">
        <w:rPr>
          <w:rFonts w:ascii="Tahoma" w:hAnsi="Tahoma" w:cs="Tahoma"/>
          <w:sz w:val="16"/>
          <w:szCs w:val="16"/>
        </w:rPr>
        <w:t>la</w:t>
      </w:r>
      <w:r w:rsidRPr="00B72508">
        <w:rPr>
          <w:rFonts w:ascii="Tahoma" w:hAnsi="Tahoma" w:cs="Tahoma"/>
          <w:spacing w:val="6"/>
          <w:sz w:val="16"/>
          <w:szCs w:val="16"/>
        </w:rPr>
        <w:t xml:space="preserve"> </w:t>
      </w:r>
      <w:r w:rsidRPr="00B72508">
        <w:rPr>
          <w:rFonts w:ascii="Tahoma" w:hAnsi="Tahoma" w:cs="Tahoma"/>
          <w:sz w:val="16"/>
          <w:szCs w:val="16"/>
        </w:rPr>
        <w:t>Provincia</w:t>
      </w:r>
      <w:r w:rsidRPr="00B72508">
        <w:rPr>
          <w:rFonts w:ascii="Tahoma" w:hAnsi="Tahoma" w:cs="Tahoma"/>
          <w:spacing w:val="5"/>
          <w:sz w:val="16"/>
          <w:szCs w:val="16"/>
        </w:rPr>
        <w:t xml:space="preserve"> </w:t>
      </w:r>
      <w:r w:rsidRPr="00B72508">
        <w:rPr>
          <w:rFonts w:ascii="Tahoma" w:hAnsi="Tahoma" w:cs="Tahoma"/>
          <w:sz w:val="16"/>
          <w:szCs w:val="16"/>
        </w:rPr>
        <w:t>de</w:t>
      </w:r>
      <w:r w:rsidRPr="00B72508">
        <w:rPr>
          <w:rFonts w:ascii="Tahoma" w:hAnsi="Tahoma" w:cs="Tahoma"/>
          <w:spacing w:val="8"/>
          <w:sz w:val="16"/>
          <w:szCs w:val="16"/>
        </w:rPr>
        <w:t xml:space="preserve"> </w:t>
      </w:r>
      <w:r w:rsidRPr="00B72508">
        <w:rPr>
          <w:rFonts w:ascii="Tahoma" w:hAnsi="Tahoma" w:cs="Tahoma"/>
          <w:sz w:val="16"/>
          <w:szCs w:val="16"/>
        </w:rPr>
        <w:t>León</w:t>
      </w:r>
      <w:r w:rsidRPr="00B72508">
        <w:rPr>
          <w:rFonts w:ascii="Tahoma" w:hAnsi="Tahoma" w:cs="Tahoma"/>
          <w:spacing w:val="6"/>
          <w:sz w:val="16"/>
          <w:szCs w:val="16"/>
        </w:rPr>
        <w:t xml:space="preserve"> </w:t>
      </w:r>
      <w:r w:rsidRPr="00B72508">
        <w:rPr>
          <w:rFonts w:ascii="Tahoma" w:hAnsi="Tahoma" w:cs="Tahoma"/>
          <w:sz w:val="16"/>
          <w:szCs w:val="16"/>
        </w:rPr>
        <w:t>o</w:t>
      </w:r>
      <w:r w:rsidRPr="00B72508">
        <w:rPr>
          <w:rFonts w:ascii="Tahoma" w:hAnsi="Tahoma" w:cs="Tahoma"/>
          <w:spacing w:val="5"/>
          <w:sz w:val="16"/>
          <w:szCs w:val="16"/>
        </w:rPr>
        <w:t xml:space="preserve"> </w:t>
      </w:r>
      <w:r w:rsidRPr="00B72508">
        <w:rPr>
          <w:rFonts w:ascii="Tahoma" w:hAnsi="Tahoma" w:cs="Tahoma"/>
          <w:sz w:val="16"/>
          <w:szCs w:val="16"/>
        </w:rPr>
        <w:t>bien</w:t>
      </w:r>
      <w:r w:rsidRPr="00B72508">
        <w:rPr>
          <w:rFonts w:ascii="Tahoma" w:hAnsi="Tahoma" w:cs="Tahoma"/>
          <w:spacing w:val="6"/>
          <w:sz w:val="16"/>
          <w:szCs w:val="16"/>
        </w:rPr>
        <w:t xml:space="preserve"> </w:t>
      </w:r>
      <w:r w:rsidRPr="00B72508">
        <w:rPr>
          <w:rFonts w:ascii="Tahoma" w:hAnsi="Tahoma" w:cs="Tahoma"/>
          <w:sz w:val="16"/>
          <w:szCs w:val="16"/>
        </w:rPr>
        <w:t>recurso</w:t>
      </w:r>
      <w:r w:rsidRPr="00B72508">
        <w:rPr>
          <w:rFonts w:ascii="Tahoma" w:hAnsi="Tahoma" w:cs="Tahoma"/>
          <w:spacing w:val="6"/>
          <w:sz w:val="16"/>
          <w:szCs w:val="16"/>
        </w:rPr>
        <w:t xml:space="preserve"> </w:t>
      </w:r>
      <w:r w:rsidRPr="00B72508">
        <w:rPr>
          <w:rFonts w:ascii="Tahoma" w:hAnsi="Tahoma" w:cs="Tahoma"/>
          <w:sz w:val="16"/>
          <w:szCs w:val="16"/>
        </w:rPr>
        <w:t>contencioso-administrativo</w:t>
      </w:r>
      <w:r w:rsidRPr="00B72508">
        <w:rPr>
          <w:rFonts w:ascii="Tahoma" w:hAnsi="Tahoma" w:cs="Tahoma"/>
          <w:spacing w:val="6"/>
          <w:sz w:val="16"/>
          <w:szCs w:val="16"/>
        </w:rPr>
        <w:t xml:space="preserve"> </w:t>
      </w:r>
      <w:r w:rsidRPr="00B72508">
        <w:rPr>
          <w:rFonts w:ascii="Tahoma" w:hAnsi="Tahoma" w:cs="Tahoma"/>
          <w:sz w:val="16"/>
          <w:szCs w:val="16"/>
        </w:rPr>
        <w:t>directo</w:t>
      </w:r>
      <w:r w:rsidRPr="00B72508">
        <w:rPr>
          <w:rFonts w:ascii="Tahoma" w:hAnsi="Tahoma" w:cs="Tahoma"/>
          <w:spacing w:val="7"/>
          <w:sz w:val="16"/>
          <w:szCs w:val="16"/>
        </w:rPr>
        <w:t xml:space="preserve"> </w:t>
      </w:r>
      <w:r w:rsidRPr="00B72508">
        <w:rPr>
          <w:rFonts w:ascii="Tahoma" w:hAnsi="Tahoma" w:cs="Tahoma"/>
          <w:sz w:val="16"/>
          <w:szCs w:val="16"/>
        </w:rPr>
        <w:t>ante</w:t>
      </w:r>
      <w:r w:rsidRPr="00B72508">
        <w:rPr>
          <w:rFonts w:ascii="Tahoma" w:hAnsi="Tahoma" w:cs="Tahoma"/>
          <w:spacing w:val="1"/>
          <w:sz w:val="16"/>
          <w:szCs w:val="16"/>
        </w:rPr>
        <w:t xml:space="preserve"> </w:t>
      </w:r>
      <w:r w:rsidRPr="00B72508">
        <w:rPr>
          <w:rFonts w:ascii="Tahoma" w:hAnsi="Tahoma" w:cs="Tahoma"/>
          <w:sz w:val="16"/>
          <w:szCs w:val="16"/>
        </w:rPr>
        <w:t>el</w:t>
      </w:r>
      <w:r w:rsidRPr="00B72508">
        <w:rPr>
          <w:rFonts w:ascii="Tahoma" w:hAnsi="Tahoma" w:cs="Tahoma"/>
          <w:spacing w:val="-2"/>
          <w:sz w:val="16"/>
          <w:szCs w:val="16"/>
        </w:rPr>
        <w:t xml:space="preserve"> </w:t>
      </w:r>
      <w:r w:rsidRPr="00B72508">
        <w:rPr>
          <w:rFonts w:ascii="Tahoma" w:hAnsi="Tahoma" w:cs="Tahoma"/>
          <w:sz w:val="16"/>
          <w:szCs w:val="16"/>
        </w:rPr>
        <w:t>Juzgado</w:t>
      </w:r>
      <w:r w:rsidRPr="00B72508">
        <w:rPr>
          <w:rFonts w:ascii="Tahoma" w:hAnsi="Tahoma" w:cs="Tahoma"/>
          <w:spacing w:val="-2"/>
          <w:sz w:val="16"/>
          <w:szCs w:val="16"/>
        </w:rPr>
        <w:t xml:space="preserve"> </w:t>
      </w:r>
      <w:r w:rsidRPr="00B72508">
        <w:rPr>
          <w:rFonts w:ascii="Tahoma" w:hAnsi="Tahoma" w:cs="Tahoma"/>
          <w:sz w:val="16"/>
          <w:szCs w:val="16"/>
        </w:rPr>
        <w:t>de</w:t>
      </w:r>
      <w:r w:rsidRPr="00B72508">
        <w:rPr>
          <w:rFonts w:ascii="Tahoma" w:hAnsi="Tahoma" w:cs="Tahoma"/>
          <w:spacing w:val="-2"/>
          <w:sz w:val="16"/>
          <w:szCs w:val="16"/>
        </w:rPr>
        <w:t xml:space="preserve"> </w:t>
      </w:r>
      <w:r w:rsidRPr="00B72508">
        <w:rPr>
          <w:rFonts w:ascii="Tahoma" w:hAnsi="Tahoma" w:cs="Tahoma"/>
          <w:sz w:val="16"/>
          <w:szCs w:val="16"/>
        </w:rPr>
        <w:t>lo Contencioso-Administrativo</w:t>
      </w:r>
      <w:r w:rsidRPr="00B72508">
        <w:rPr>
          <w:rFonts w:ascii="Tahoma" w:hAnsi="Tahoma" w:cs="Tahoma"/>
          <w:spacing w:val="-1"/>
          <w:sz w:val="16"/>
          <w:szCs w:val="16"/>
        </w:rPr>
        <w:t xml:space="preserve"> </w:t>
      </w:r>
      <w:r w:rsidRPr="00B72508">
        <w:rPr>
          <w:rFonts w:ascii="Tahoma" w:hAnsi="Tahoma" w:cs="Tahoma"/>
          <w:sz w:val="16"/>
          <w:szCs w:val="16"/>
        </w:rPr>
        <w:t>con sede</w:t>
      </w:r>
      <w:r w:rsidRPr="00B72508">
        <w:rPr>
          <w:rFonts w:ascii="Tahoma" w:hAnsi="Tahoma" w:cs="Tahoma"/>
          <w:spacing w:val="-2"/>
          <w:sz w:val="16"/>
          <w:szCs w:val="16"/>
        </w:rPr>
        <w:t xml:space="preserve"> </w:t>
      </w:r>
      <w:r w:rsidRPr="00B72508">
        <w:rPr>
          <w:rFonts w:ascii="Tahoma" w:hAnsi="Tahoma" w:cs="Tahoma"/>
          <w:sz w:val="16"/>
          <w:szCs w:val="16"/>
        </w:rPr>
        <w:t>en</w:t>
      </w:r>
      <w:r w:rsidRPr="00B72508">
        <w:rPr>
          <w:rFonts w:ascii="Tahoma" w:hAnsi="Tahoma" w:cs="Tahoma"/>
          <w:spacing w:val="-2"/>
          <w:sz w:val="16"/>
          <w:szCs w:val="16"/>
        </w:rPr>
        <w:t xml:space="preserve"> </w:t>
      </w:r>
      <w:r w:rsidRPr="00B72508">
        <w:rPr>
          <w:rFonts w:ascii="Tahoma" w:hAnsi="Tahoma" w:cs="Tahoma"/>
          <w:sz w:val="16"/>
          <w:szCs w:val="16"/>
        </w:rPr>
        <w:t>León</w:t>
      </w:r>
      <w:r w:rsidRPr="00B72508">
        <w:rPr>
          <w:rFonts w:ascii="Tahoma" w:hAnsi="Tahoma" w:cs="Tahoma"/>
          <w:spacing w:val="-1"/>
          <w:sz w:val="16"/>
          <w:szCs w:val="16"/>
        </w:rPr>
        <w:t xml:space="preserve"> </w:t>
      </w:r>
      <w:r w:rsidRPr="00B72508">
        <w:rPr>
          <w:rFonts w:ascii="Tahoma" w:hAnsi="Tahoma" w:cs="Tahoma"/>
          <w:sz w:val="16"/>
          <w:szCs w:val="16"/>
        </w:rPr>
        <w:t>en</w:t>
      </w:r>
      <w:r w:rsidRPr="00B72508">
        <w:rPr>
          <w:rFonts w:ascii="Tahoma" w:hAnsi="Tahoma" w:cs="Tahoma"/>
          <w:spacing w:val="-2"/>
          <w:sz w:val="16"/>
          <w:szCs w:val="16"/>
        </w:rPr>
        <w:t xml:space="preserve"> </w:t>
      </w:r>
      <w:r w:rsidRPr="00B72508">
        <w:rPr>
          <w:rFonts w:ascii="Tahoma" w:hAnsi="Tahoma" w:cs="Tahoma"/>
          <w:sz w:val="16"/>
          <w:szCs w:val="16"/>
        </w:rPr>
        <w:t>el plazo</w:t>
      </w:r>
      <w:r w:rsidRPr="00B72508">
        <w:rPr>
          <w:rFonts w:ascii="Tahoma" w:hAnsi="Tahoma" w:cs="Tahoma"/>
          <w:spacing w:val="-2"/>
          <w:sz w:val="16"/>
          <w:szCs w:val="16"/>
        </w:rPr>
        <w:t xml:space="preserve"> </w:t>
      </w:r>
      <w:r w:rsidRPr="00B72508">
        <w:rPr>
          <w:rFonts w:ascii="Tahoma" w:hAnsi="Tahoma" w:cs="Tahoma"/>
          <w:sz w:val="16"/>
          <w:szCs w:val="16"/>
        </w:rPr>
        <w:t>de</w:t>
      </w:r>
      <w:r w:rsidRPr="00B72508">
        <w:rPr>
          <w:rFonts w:ascii="Tahoma" w:hAnsi="Tahoma" w:cs="Tahoma"/>
          <w:spacing w:val="-1"/>
          <w:sz w:val="16"/>
          <w:szCs w:val="16"/>
        </w:rPr>
        <w:t xml:space="preserve"> </w:t>
      </w:r>
      <w:r w:rsidRPr="00B72508">
        <w:rPr>
          <w:rFonts w:ascii="Tahoma" w:hAnsi="Tahoma" w:cs="Tahoma"/>
          <w:sz w:val="16"/>
          <w:szCs w:val="16"/>
        </w:rPr>
        <w:t>dos</w:t>
      </w:r>
      <w:r w:rsidRPr="00B72508">
        <w:rPr>
          <w:rFonts w:ascii="Tahoma" w:hAnsi="Tahoma" w:cs="Tahoma"/>
          <w:spacing w:val="-2"/>
          <w:sz w:val="16"/>
          <w:szCs w:val="16"/>
        </w:rPr>
        <w:t xml:space="preserve"> </w:t>
      </w:r>
      <w:r w:rsidRPr="00B72508">
        <w:rPr>
          <w:rFonts w:ascii="Tahoma" w:hAnsi="Tahoma" w:cs="Tahoma"/>
          <w:sz w:val="16"/>
          <w:szCs w:val="16"/>
        </w:rPr>
        <w:t>meses.</w:t>
      </w:r>
    </w:p>
    <w:p w14:paraId="5CE7FDB9" w14:textId="77777777" w:rsidR="00266713" w:rsidRDefault="00266713" w:rsidP="00266713">
      <w:pPr>
        <w:jc w:val="center"/>
        <w:rPr>
          <w:rFonts w:cs="Arial"/>
          <w:szCs w:val="18"/>
        </w:rPr>
      </w:pPr>
    </w:p>
    <w:p w14:paraId="4AFD99A4" w14:textId="77777777" w:rsidR="00266713" w:rsidRDefault="00266713" w:rsidP="00266713">
      <w:pPr>
        <w:jc w:val="center"/>
        <w:rPr>
          <w:rFonts w:cs="Arial"/>
          <w:szCs w:val="18"/>
        </w:rPr>
      </w:pPr>
    </w:p>
    <w:p w14:paraId="7DFC16F2" w14:textId="77777777" w:rsidR="00C05802" w:rsidRPr="00DF3C98" w:rsidRDefault="00C05802" w:rsidP="00C05802">
      <w:pPr>
        <w:jc w:val="center"/>
        <w:rPr>
          <w:rFonts w:cs="Arial"/>
          <w:szCs w:val="18"/>
        </w:rPr>
      </w:pPr>
      <w:r w:rsidRPr="00DF3C98">
        <w:rPr>
          <w:rFonts w:cs="Arial"/>
          <w:szCs w:val="18"/>
        </w:rPr>
        <w:t>Documento firmado electrónicamente con CSV</w:t>
      </w:r>
    </w:p>
    <w:p w14:paraId="4B09311B" w14:textId="77777777" w:rsidR="00C05802" w:rsidRPr="00DF3C98" w:rsidRDefault="00C05802" w:rsidP="00C05802">
      <w:pPr>
        <w:jc w:val="center"/>
      </w:pPr>
      <w:r w:rsidRPr="00DF3C98">
        <w:rPr>
          <w:rFonts w:cs="Arial"/>
          <w:szCs w:val="18"/>
        </w:rPr>
        <w:t>(https://sahagun.sedelectronica.es/document-validation)</w:t>
      </w:r>
    </w:p>
    <w:p w14:paraId="3AADC7EE" w14:textId="77777777" w:rsidR="00C05802" w:rsidRPr="00DF3C98" w:rsidRDefault="00C05802" w:rsidP="00C05802">
      <w:pPr>
        <w:pStyle w:val="Textoindependiente"/>
      </w:pPr>
    </w:p>
    <w:p w14:paraId="37DBB740" w14:textId="77777777" w:rsidR="00C05802" w:rsidRPr="00DF3C98" w:rsidRDefault="00C05802" w:rsidP="00C05802">
      <w:pPr>
        <w:pStyle w:val="Textoindependiente"/>
      </w:pPr>
    </w:p>
    <w:p w14:paraId="0311D82A" w14:textId="77777777" w:rsidR="00C05802" w:rsidRDefault="00C05802" w:rsidP="00C05802">
      <w:pPr>
        <w:pStyle w:val="Textoindependiente"/>
      </w:pPr>
    </w:p>
    <w:p w14:paraId="5E9E626D" w14:textId="77777777" w:rsidR="00D806B0" w:rsidRDefault="00D806B0">
      <w:pPr>
        <w:pStyle w:val="Textoindependiente"/>
      </w:pPr>
    </w:p>
    <w:sectPr w:rsidR="00D806B0">
      <w:headerReference w:type="default" r:id="rId7"/>
      <w:footerReference w:type="default" r:id="rId8"/>
      <w:headerReference w:type="first" r:id="rId9"/>
      <w:footerReference w:type="first" r:id="rId10"/>
      <w:pgSz w:w="11906" w:h="16838"/>
      <w:pgMar w:top="1809" w:right="1417" w:bottom="1276" w:left="1417" w:header="567" w:footer="567" w:gutter="0"/>
      <w:cols w:space="720"/>
      <w:docGrid w:linePitch="600" w:charSpace="4505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7879C1" w14:textId="77777777" w:rsidR="00B96221" w:rsidRDefault="00B96221">
      <w:r>
        <w:separator/>
      </w:r>
    </w:p>
  </w:endnote>
  <w:endnote w:type="continuationSeparator" w:id="0">
    <w:p w14:paraId="079CECF6" w14:textId="77777777" w:rsidR="00B96221" w:rsidRDefault="00B962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DejaVu Sans">
    <w:altName w:val="Verdana"/>
    <w:charset w:val="01"/>
    <w:family w:val="auto"/>
    <w:pitch w:val="variable"/>
  </w:font>
  <w:font w:name="Arial MT">
    <w:altName w:val="Arial"/>
    <w:charset w:val="01"/>
    <w:family w:val="swiss"/>
    <w:pitch w:val="variable"/>
  </w:font>
  <w:font w:name="Liberation Sans Unicode MS">
    <w:altName w:val="Arial"/>
    <w:charset w:val="01"/>
    <w:family w:val="auto"/>
    <w:pitch w:val="variable"/>
  </w:font>
  <w:font w:name="Calibri Light">
    <w:panose1 w:val="020F03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Liberation Sans">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4774B" w14:textId="178D9CAF" w:rsidR="00D806B0" w:rsidRDefault="00A82708">
    <w:pPr>
      <w:pStyle w:val="Piedepgina"/>
    </w:pPr>
    <w:r>
      <w:rPr>
        <w:noProof/>
      </w:rPr>
      <w:drawing>
        <wp:inline distT="0" distB="0" distL="0" distR="0" wp14:anchorId="05BCB09A" wp14:editId="6FF4A5E8">
          <wp:extent cx="5398770" cy="341630"/>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11" t="-182" r="-11" b="-182"/>
                  <a:stretch>
                    <a:fillRect/>
                  </a:stretch>
                </pic:blipFill>
                <pic:spPr bwMode="auto">
                  <a:xfrm>
                    <a:off x="0" y="0"/>
                    <a:ext cx="5398770" cy="341630"/>
                  </a:xfrm>
                  <a:prstGeom prst="rect">
                    <a:avLst/>
                  </a:prstGeom>
                  <a:solidFill>
                    <a:srgbClr val="FFFFFF"/>
                  </a:solid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89C38F" w14:textId="77777777" w:rsidR="00D806B0" w:rsidRDefault="00D806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5880F" w14:textId="77777777" w:rsidR="00B96221" w:rsidRDefault="00B96221">
      <w:r>
        <w:separator/>
      </w:r>
    </w:p>
  </w:footnote>
  <w:footnote w:type="continuationSeparator" w:id="0">
    <w:p w14:paraId="3EA700A4" w14:textId="77777777" w:rsidR="00B96221" w:rsidRDefault="00B962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459930" w14:textId="76E386C4" w:rsidR="00D806B0" w:rsidRDefault="00A82708">
    <w:pPr>
      <w:pStyle w:val="Encabezado"/>
    </w:pPr>
    <w:r>
      <w:rPr>
        <w:noProof/>
      </w:rPr>
      <w:drawing>
        <wp:inline distT="0" distB="0" distL="0" distR="0" wp14:anchorId="69D75AA1" wp14:editId="5A93E5CB">
          <wp:extent cx="1749425" cy="699770"/>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2" t="-82" r="-32" b="-82"/>
                  <a:stretch>
                    <a:fillRect/>
                  </a:stretch>
                </pic:blipFill>
                <pic:spPr bwMode="auto">
                  <a:xfrm>
                    <a:off x="0" y="0"/>
                    <a:ext cx="1749425" cy="699770"/>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E3DA7" w14:textId="77777777" w:rsidR="00D806B0" w:rsidRDefault="00D806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0"/>
        </w:tabs>
        <w:ind w:left="720" w:hanging="360"/>
      </w:pPr>
      <w:rPr>
        <w:sz w:val="18"/>
        <w:szCs w:val="18"/>
      </w:rPr>
    </w:lvl>
  </w:abstractNum>
  <w:abstractNum w:abstractNumId="1" w15:restartNumberingAfterBreak="0">
    <w:nsid w:val="00000003"/>
    <w:multiLevelType w:val="singleLevel"/>
    <w:tmpl w:val="00000003"/>
    <w:name w:val="WW8Num3"/>
    <w:lvl w:ilvl="0">
      <w:start w:val="1"/>
      <w:numFmt w:val="decimal"/>
      <w:lvlText w:val="%1."/>
      <w:lvlJc w:val="left"/>
      <w:pPr>
        <w:tabs>
          <w:tab w:val="num" w:pos="0"/>
        </w:tabs>
        <w:ind w:left="720" w:hanging="360"/>
      </w:pPr>
    </w:lvl>
  </w:abstractNum>
  <w:abstractNum w:abstractNumId="2" w15:restartNumberingAfterBreak="0">
    <w:nsid w:val="00000004"/>
    <w:multiLevelType w:val="singleLevel"/>
    <w:tmpl w:val="00000004"/>
    <w:name w:val="WW8Num4"/>
    <w:lvl w:ilvl="0">
      <w:start w:val="1"/>
      <w:numFmt w:val="lowerLetter"/>
      <w:lvlText w:val="%1)"/>
      <w:lvlJc w:val="left"/>
      <w:pPr>
        <w:tabs>
          <w:tab w:val="num" w:pos="0"/>
        </w:tabs>
        <w:ind w:left="1440" w:hanging="360"/>
      </w:pPr>
      <w:rPr>
        <w:rFonts w:eastAsia="Times New Roman" w:cs="Arial"/>
        <w:kern w:val="0"/>
        <w:szCs w:val="18"/>
      </w:rPr>
    </w:lvl>
  </w:abstractNum>
  <w:abstractNum w:abstractNumId="3" w15:restartNumberingAfterBreak="0">
    <w:nsid w:val="00000005"/>
    <w:multiLevelType w:val="singleLevel"/>
    <w:tmpl w:val="00000005"/>
    <w:name w:val="WW8Num5"/>
    <w:lvl w:ilvl="0">
      <w:start w:val="1"/>
      <w:numFmt w:val="lowerLetter"/>
      <w:lvlText w:val="%1)"/>
      <w:lvlJc w:val="left"/>
      <w:pPr>
        <w:tabs>
          <w:tab w:val="num" w:pos="0"/>
        </w:tabs>
        <w:ind w:left="720" w:hanging="360"/>
      </w:pPr>
      <w:rPr>
        <w:rFonts w:eastAsia="Calibri" w:cs="Arial"/>
        <w:kern w:val="0"/>
        <w:szCs w:val="18"/>
        <w:lang w:eastAsia="en-US"/>
      </w:rPr>
    </w:lvl>
  </w:abstractNum>
  <w:abstractNum w:abstractNumId="4" w15:restartNumberingAfterBreak="0">
    <w:nsid w:val="00000006"/>
    <w:multiLevelType w:val="singleLevel"/>
    <w:tmpl w:val="00000006"/>
    <w:name w:val="WW8Num6"/>
    <w:lvl w:ilvl="0">
      <w:start w:val="1"/>
      <w:numFmt w:val="decimal"/>
      <w:lvlText w:val="%1."/>
      <w:lvlJc w:val="left"/>
      <w:pPr>
        <w:tabs>
          <w:tab w:val="num" w:pos="0"/>
        </w:tabs>
        <w:ind w:left="720" w:hanging="360"/>
      </w:pPr>
      <w:rPr>
        <w:rFonts w:eastAsia="Calibri" w:cs="Arial"/>
        <w:kern w:val="0"/>
        <w:szCs w:val="18"/>
        <w:lang w:eastAsia="en-US"/>
      </w:rPr>
    </w:lvl>
  </w:abstractNum>
  <w:abstractNum w:abstractNumId="5" w15:restartNumberingAfterBreak="0">
    <w:nsid w:val="00000007"/>
    <w:multiLevelType w:val="multilevel"/>
    <w:tmpl w:val="E300389C"/>
    <w:name w:val="WW8Num7"/>
    <w:lvl w:ilvl="0">
      <w:start w:val="1"/>
      <w:numFmt w:val="lowerLetter"/>
      <w:lvlText w:val="%1)"/>
      <w:lvlJc w:val="left"/>
      <w:pPr>
        <w:tabs>
          <w:tab w:val="num" w:pos="0"/>
        </w:tabs>
        <w:ind w:left="1778" w:hanging="360"/>
      </w:pPr>
      <w:rPr>
        <w:rFonts w:ascii="Tahoma" w:eastAsia="Lucida Sans Unicode" w:hAnsi="Tahoma" w:cs="Tahoma"/>
      </w:rPr>
    </w:lvl>
    <w:lvl w:ilvl="1">
      <w:start w:val="1"/>
      <w:numFmt w:val="bullet"/>
      <w:lvlText w:val="o"/>
      <w:lvlJc w:val="left"/>
      <w:pPr>
        <w:tabs>
          <w:tab w:val="num" w:pos="0"/>
        </w:tabs>
        <w:ind w:left="2498" w:hanging="360"/>
      </w:pPr>
      <w:rPr>
        <w:rFonts w:ascii="Courier New" w:hAnsi="Courier New" w:cs="Courier New" w:hint="default"/>
      </w:rPr>
    </w:lvl>
    <w:lvl w:ilvl="2">
      <w:start w:val="1"/>
      <w:numFmt w:val="bullet"/>
      <w:lvlText w:val=""/>
      <w:lvlJc w:val="left"/>
      <w:pPr>
        <w:tabs>
          <w:tab w:val="num" w:pos="0"/>
        </w:tabs>
        <w:ind w:left="3218" w:hanging="360"/>
      </w:pPr>
      <w:rPr>
        <w:rFonts w:ascii="Wingdings" w:hAnsi="Wingdings" w:cs="Wingdings" w:hint="default"/>
      </w:rPr>
    </w:lvl>
    <w:lvl w:ilvl="3">
      <w:start w:val="1"/>
      <w:numFmt w:val="bullet"/>
      <w:lvlText w:val=""/>
      <w:lvlJc w:val="left"/>
      <w:pPr>
        <w:tabs>
          <w:tab w:val="num" w:pos="0"/>
        </w:tabs>
        <w:ind w:left="3938" w:hanging="360"/>
      </w:pPr>
      <w:rPr>
        <w:rFonts w:ascii="Symbol" w:hAnsi="Symbol" w:cs="Symbol" w:hint="default"/>
      </w:rPr>
    </w:lvl>
    <w:lvl w:ilvl="4">
      <w:start w:val="1"/>
      <w:numFmt w:val="bullet"/>
      <w:lvlText w:val="o"/>
      <w:lvlJc w:val="left"/>
      <w:pPr>
        <w:tabs>
          <w:tab w:val="num" w:pos="0"/>
        </w:tabs>
        <w:ind w:left="4658" w:hanging="360"/>
      </w:pPr>
      <w:rPr>
        <w:rFonts w:ascii="Courier New" w:hAnsi="Courier New" w:cs="Courier New" w:hint="default"/>
      </w:rPr>
    </w:lvl>
    <w:lvl w:ilvl="5">
      <w:start w:val="1"/>
      <w:numFmt w:val="bullet"/>
      <w:lvlText w:val=""/>
      <w:lvlJc w:val="left"/>
      <w:pPr>
        <w:tabs>
          <w:tab w:val="num" w:pos="0"/>
        </w:tabs>
        <w:ind w:left="5378" w:hanging="360"/>
      </w:pPr>
      <w:rPr>
        <w:rFonts w:ascii="Wingdings" w:hAnsi="Wingdings" w:cs="Wingdings" w:hint="default"/>
      </w:rPr>
    </w:lvl>
    <w:lvl w:ilvl="6">
      <w:start w:val="1"/>
      <w:numFmt w:val="bullet"/>
      <w:lvlText w:val=""/>
      <w:lvlJc w:val="left"/>
      <w:pPr>
        <w:tabs>
          <w:tab w:val="num" w:pos="0"/>
        </w:tabs>
        <w:ind w:left="6098" w:hanging="360"/>
      </w:pPr>
      <w:rPr>
        <w:rFonts w:ascii="Symbol" w:hAnsi="Symbol" w:cs="Symbol" w:hint="default"/>
      </w:rPr>
    </w:lvl>
    <w:lvl w:ilvl="7">
      <w:start w:val="1"/>
      <w:numFmt w:val="bullet"/>
      <w:lvlText w:val="o"/>
      <w:lvlJc w:val="left"/>
      <w:pPr>
        <w:tabs>
          <w:tab w:val="num" w:pos="0"/>
        </w:tabs>
        <w:ind w:left="6818" w:hanging="360"/>
      </w:pPr>
      <w:rPr>
        <w:rFonts w:ascii="Courier New" w:hAnsi="Courier New" w:cs="Courier New" w:hint="default"/>
      </w:rPr>
    </w:lvl>
    <w:lvl w:ilvl="8">
      <w:start w:val="1"/>
      <w:numFmt w:val="bullet"/>
      <w:lvlText w:val=""/>
      <w:lvlJc w:val="left"/>
      <w:pPr>
        <w:tabs>
          <w:tab w:val="num" w:pos="0"/>
        </w:tabs>
        <w:ind w:left="7538" w:hanging="360"/>
      </w:pPr>
      <w:rPr>
        <w:rFonts w:ascii="Wingdings" w:hAnsi="Wingdings" w:cs="Wingdings" w:hint="default"/>
      </w:rPr>
    </w:lvl>
  </w:abstractNum>
  <w:abstractNum w:abstractNumId="6" w15:restartNumberingAfterBreak="0">
    <w:nsid w:val="0000000A"/>
    <w:multiLevelType w:val="singleLevel"/>
    <w:tmpl w:val="0000000A"/>
    <w:name w:val="WW8Num10"/>
    <w:lvl w:ilvl="0">
      <w:start w:val="1"/>
      <w:numFmt w:val="decimal"/>
      <w:lvlText w:val="%1."/>
      <w:lvlJc w:val="left"/>
      <w:pPr>
        <w:tabs>
          <w:tab w:val="num" w:pos="0"/>
        </w:tabs>
        <w:ind w:left="720" w:hanging="360"/>
      </w:pPr>
      <w:rPr>
        <w:rFonts w:eastAsia="Calibri" w:cs="Arial"/>
        <w:kern w:val="0"/>
        <w:szCs w:val="18"/>
        <w:lang w:eastAsia="en-US"/>
      </w:rPr>
    </w:lvl>
  </w:abstractNum>
  <w:abstractNum w:abstractNumId="7" w15:restartNumberingAfterBreak="0">
    <w:nsid w:val="0000000B"/>
    <w:multiLevelType w:val="singleLevel"/>
    <w:tmpl w:val="0000000B"/>
    <w:name w:val="WW8Num11"/>
    <w:lvl w:ilvl="0">
      <w:start w:val="1"/>
      <w:numFmt w:val="bullet"/>
      <w:lvlText w:val="-"/>
      <w:lvlJc w:val="left"/>
      <w:pPr>
        <w:tabs>
          <w:tab w:val="num" w:pos="0"/>
        </w:tabs>
        <w:ind w:left="360" w:hanging="360"/>
      </w:pPr>
      <w:rPr>
        <w:rFonts w:ascii="Sylfaen" w:hAnsi="Sylfaen" w:cs="Sylfaen" w:hint="default"/>
        <w:kern w:val="0"/>
        <w:szCs w:val="18"/>
        <w:lang w:val="es-ES_tradnl" w:eastAsia="en-US"/>
      </w:rPr>
    </w:lvl>
  </w:abstractNum>
  <w:abstractNum w:abstractNumId="8" w15:restartNumberingAfterBreak="0">
    <w:nsid w:val="0000000F"/>
    <w:multiLevelType w:val="singleLevel"/>
    <w:tmpl w:val="0000000F"/>
    <w:name w:val="WW8Num15"/>
    <w:lvl w:ilvl="0">
      <w:start w:val="1"/>
      <w:numFmt w:val="lowerLetter"/>
      <w:lvlText w:val="%1)"/>
      <w:lvlJc w:val="left"/>
      <w:pPr>
        <w:tabs>
          <w:tab w:val="num" w:pos="0"/>
        </w:tabs>
        <w:ind w:left="720" w:hanging="360"/>
      </w:pPr>
      <w:rPr>
        <w:rFonts w:eastAsia="Calibri" w:cs="Arial"/>
        <w:bCs/>
        <w:kern w:val="0"/>
        <w:szCs w:val="18"/>
        <w:lang w:val="es-ES_tradnl" w:eastAsia="en-US"/>
      </w:rPr>
    </w:lvl>
  </w:abstractNum>
  <w:abstractNum w:abstractNumId="9" w15:restartNumberingAfterBreak="0">
    <w:nsid w:val="00000011"/>
    <w:multiLevelType w:val="singleLevel"/>
    <w:tmpl w:val="00000011"/>
    <w:name w:val="WW8Num17"/>
    <w:lvl w:ilvl="0">
      <w:start w:val="1"/>
      <w:numFmt w:val="lowerLetter"/>
      <w:lvlText w:val="%1)"/>
      <w:lvlJc w:val="left"/>
      <w:pPr>
        <w:tabs>
          <w:tab w:val="num" w:pos="0"/>
        </w:tabs>
        <w:ind w:left="720" w:hanging="360"/>
      </w:pPr>
      <w:rPr>
        <w:rFonts w:eastAsia="Times New Roman" w:cs="Arial"/>
        <w:kern w:val="0"/>
        <w:szCs w:val="18"/>
        <w:lang w:val="es-ES_tradnl" w:eastAsia="es-ES"/>
      </w:rPr>
    </w:lvl>
  </w:abstractNum>
  <w:abstractNum w:abstractNumId="10" w15:restartNumberingAfterBreak="0">
    <w:nsid w:val="00000017"/>
    <w:multiLevelType w:val="singleLevel"/>
    <w:tmpl w:val="00000017"/>
    <w:name w:val="WW8Num23"/>
    <w:lvl w:ilvl="0">
      <w:start w:val="1"/>
      <w:numFmt w:val="lowerLetter"/>
      <w:lvlText w:val="%1)"/>
      <w:lvlJc w:val="left"/>
      <w:pPr>
        <w:tabs>
          <w:tab w:val="num" w:pos="0"/>
        </w:tabs>
        <w:ind w:left="720" w:hanging="360"/>
      </w:pPr>
      <w:rPr>
        <w:rFonts w:eastAsia="Calibri" w:cs="Arial"/>
        <w:b/>
        <w:bCs/>
        <w:kern w:val="0"/>
        <w:szCs w:val="18"/>
        <w:lang w:eastAsia="en-US"/>
      </w:rPr>
    </w:lvl>
  </w:abstractNum>
  <w:abstractNum w:abstractNumId="11" w15:restartNumberingAfterBreak="0">
    <w:nsid w:val="00000019"/>
    <w:multiLevelType w:val="singleLevel"/>
    <w:tmpl w:val="00000019"/>
    <w:name w:val="WW8Num25"/>
    <w:lvl w:ilvl="0">
      <w:start w:val="1"/>
      <w:numFmt w:val="bullet"/>
      <w:lvlText w:val="-"/>
      <w:lvlJc w:val="left"/>
      <w:pPr>
        <w:tabs>
          <w:tab w:val="num" w:pos="0"/>
        </w:tabs>
        <w:ind w:left="720" w:hanging="360"/>
      </w:pPr>
      <w:rPr>
        <w:rFonts w:ascii="Sylfaen" w:hAnsi="Sylfaen" w:cs="Sylfaen" w:hint="default"/>
        <w:kern w:val="0"/>
        <w:szCs w:val="18"/>
        <w:lang w:val="es-ES_tradnl" w:eastAsia="en-US"/>
      </w:rPr>
    </w:lvl>
  </w:abstractNum>
  <w:abstractNum w:abstractNumId="12" w15:restartNumberingAfterBreak="0">
    <w:nsid w:val="0000001A"/>
    <w:multiLevelType w:val="singleLevel"/>
    <w:tmpl w:val="0000001A"/>
    <w:name w:val="WW8Num26"/>
    <w:lvl w:ilvl="0">
      <w:start w:val="1"/>
      <w:numFmt w:val="decimal"/>
      <w:lvlText w:val="%1."/>
      <w:lvlJc w:val="left"/>
      <w:pPr>
        <w:tabs>
          <w:tab w:val="num" w:pos="0"/>
        </w:tabs>
        <w:ind w:left="720" w:hanging="360"/>
      </w:pPr>
      <w:rPr>
        <w:rFonts w:ascii="Verdana" w:eastAsia="Calibri" w:hAnsi="Verdana" w:cs="Arial"/>
        <w:kern w:val="0"/>
        <w:sz w:val="16"/>
        <w:szCs w:val="18"/>
        <w:lang w:eastAsia="en-US"/>
      </w:rPr>
    </w:lvl>
  </w:abstractNum>
  <w:abstractNum w:abstractNumId="13" w15:restartNumberingAfterBreak="0">
    <w:nsid w:val="0F5E3DA2"/>
    <w:multiLevelType w:val="hybridMultilevel"/>
    <w:tmpl w:val="79CCE618"/>
    <w:lvl w:ilvl="0" w:tplc="A4189C6E">
      <w:numFmt w:val="bullet"/>
      <w:lvlText w:val="□"/>
      <w:lvlJc w:val="left"/>
      <w:pPr>
        <w:ind w:left="304" w:hanging="194"/>
      </w:pPr>
      <w:rPr>
        <w:rFonts w:ascii="Lucida Sans Unicode" w:eastAsia="Lucida Sans Unicode" w:hAnsi="Lucida Sans Unicode" w:cs="Lucida Sans Unicode" w:hint="default"/>
        <w:w w:val="112"/>
        <w:sz w:val="16"/>
        <w:szCs w:val="16"/>
        <w:lang w:val="es-ES" w:eastAsia="en-US" w:bidi="ar-SA"/>
      </w:rPr>
    </w:lvl>
    <w:lvl w:ilvl="1" w:tplc="AF861A74">
      <w:numFmt w:val="bullet"/>
      <w:lvlText w:val="•"/>
      <w:lvlJc w:val="left"/>
      <w:pPr>
        <w:ind w:left="750" w:hanging="194"/>
      </w:pPr>
      <w:rPr>
        <w:rFonts w:hint="default"/>
        <w:lang w:val="es-ES" w:eastAsia="en-US" w:bidi="ar-SA"/>
      </w:rPr>
    </w:lvl>
    <w:lvl w:ilvl="2" w:tplc="2A72DEBC">
      <w:numFmt w:val="bullet"/>
      <w:lvlText w:val="•"/>
      <w:lvlJc w:val="left"/>
      <w:pPr>
        <w:ind w:left="1200" w:hanging="194"/>
      </w:pPr>
      <w:rPr>
        <w:rFonts w:hint="default"/>
        <w:lang w:val="es-ES" w:eastAsia="en-US" w:bidi="ar-SA"/>
      </w:rPr>
    </w:lvl>
    <w:lvl w:ilvl="3" w:tplc="5D66A84E">
      <w:numFmt w:val="bullet"/>
      <w:lvlText w:val="•"/>
      <w:lvlJc w:val="left"/>
      <w:pPr>
        <w:ind w:left="1650" w:hanging="194"/>
      </w:pPr>
      <w:rPr>
        <w:rFonts w:hint="default"/>
        <w:lang w:val="es-ES" w:eastAsia="en-US" w:bidi="ar-SA"/>
      </w:rPr>
    </w:lvl>
    <w:lvl w:ilvl="4" w:tplc="4E0EFC72">
      <w:numFmt w:val="bullet"/>
      <w:lvlText w:val="•"/>
      <w:lvlJc w:val="left"/>
      <w:pPr>
        <w:ind w:left="2100" w:hanging="194"/>
      </w:pPr>
      <w:rPr>
        <w:rFonts w:hint="default"/>
        <w:lang w:val="es-ES" w:eastAsia="en-US" w:bidi="ar-SA"/>
      </w:rPr>
    </w:lvl>
    <w:lvl w:ilvl="5" w:tplc="3CA4DE44">
      <w:numFmt w:val="bullet"/>
      <w:lvlText w:val="•"/>
      <w:lvlJc w:val="left"/>
      <w:pPr>
        <w:ind w:left="2550" w:hanging="194"/>
      </w:pPr>
      <w:rPr>
        <w:rFonts w:hint="default"/>
        <w:lang w:val="es-ES" w:eastAsia="en-US" w:bidi="ar-SA"/>
      </w:rPr>
    </w:lvl>
    <w:lvl w:ilvl="6" w:tplc="855ED146">
      <w:numFmt w:val="bullet"/>
      <w:lvlText w:val="•"/>
      <w:lvlJc w:val="left"/>
      <w:pPr>
        <w:ind w:left="3000" w:hanging="194"/>
      </w:pPr>
      <w:rPr>
        <w:rFonts w:hint="default"/>
        <w:lang w:val="es-ES" w:eastAsia="en-US" w:bidi="ar-SA"/>
      </w:rPr>
    </w:lvl>
    <w:lvl w:ilvl="7" w:tplc="1440198E">
      <w:numFmt w:val="bullet"/>
      <w:lvlText w:val="•"/>
      <w:lvlJc w:val="left"/>
      <w:pPr>
        <w:ind w:left="3450" w:hanging="194"/>
      </w:pPr>
      <w:rPr>
        <w:rFonts w:hint="default"/>
        <w:lang w:val="es-ES" w:eastAsia="en-US" w:bidi="ar-SA"/>
      </w:rPr>
    </w:lvl>
    <w:lvl w:ilvl="8" w:tplc="9B2C86B6">
      <w:numFmt w:val="bullet"/>
      <w:lvlText w:val="•"/>
      <w:lvlJc w:val="left"/>
      <w:pPr>
        <w:ind w:left="3900" w:hanging="194"/>
      </w:pPr>
      <w:rPr>
        <w:rFonts w:hint="default"/>
        <w:lang w:val="es-ES" w:eastAsia="en-US" w:bidi="ar-SA"/>
      </w:rPr>
    </w:lvl>
  </w:abstractNum>
  <w:abstractNum w:abstractNumId="14" w15:restartNumberingAfterBreak="0">
    <w:nsid w:val="144C4AD8"/>
    <w:multiLevelType w:val="hybridMultilevel"/>
    <w:tmpl w:val="29F28A92"/>
    <w:lvl w:ilvl="0" w:tplc="77F69D28">
      <w:numFmt w:val="bullet"/>
      <w:lvlText w:val="•"/>
      <w:lvlJc w:val="left"/>
      <w:pPr>
        <w:ind w:left="470" w:hanging="360"/>
      </w:pPr>
      <w:rPr>
        <w:rFonts w:ascii="Lucida Sans Unicode" w:eastAsia="Lucida Sans Unicode" w:hAnsi="Lucida Sans Unicode" w:cs="Lucida Sans Unicode" w:hint="default"/>
        <w:w w:val="65"/>
        <w:sz w:val="16"/>
        <w:szCs w:val="16"/>
        <w:lang w:val="es-ES" w:eastAsia="en-US" w:bidi="ar-SA"/>
      </w:rPr>
    </w:lvl>
    <w:lvl w:ilvl="1" w:tplc="898890B8">
      <w:numFmt w:val="bullet"/>
      <w:lvlText w:val="•"/>
      <w:lvlJc w:val="left"/>
      <w:pPr>
        <w:ind w:left="1279" w:hanging="360"/>
      </w:pPr>
      <w:rPr>
        <w:rFonts w:hint="default"/>
        <w:lang w:val="es-ES" w:eastAsia="en-US" w:bidi="ar-SA"/>
      </w:rPr>
    </w:lvl>
    <w:lvl w:ilvl="2" w:tplc="671AC23A">
      <w:numFmt w:val="bullet"/>
      <w:lvlText w:val="•"/>
      <w:lvlJc w:val="left"/>
      <w:pPr>
        <w:ind w:left="2078" w:hanging="360"/>
      </w:pPr>
      <w:rPr>
        <w:rFonts w:hint="default"/>
        <w:lang w:val="es-ES" w:eastAsia="en-US" w:bidi="ar-SA"/>
      </w:rPr>
    </w:lvl>
    <w:lvl w:ilvl="3" w:tplc="9DA2C908">
      <w:numFmt w:val="bullet"/>
      <w:lvlText w:val="•"/>
      <w:lvlJc w:val="left"/>
      <w:pPr>
        <w:ind w:left="2878" w:hanging="360"/>
      </w:pPr>
      <w:rPr>
        <w:rFonts w:hint="default"/>
        <w:lang w:val="es-ES" w:eastAsia="en-US" w:bidi="ar-SA"/>
      </w:rPr>
    </w:lvl>
    <w:lvl w:ilvl="4" w:tplc="F4562C38">
      <w:numFmt w:val="bullet"/>
      <w:lvlText w:val="•"/>
      <w:lvlJc w:val="left"/>
      <w:pPr>
        <w:ind w:left="3677" w:hanging="360"/>
      </w:pPr>
      <w:rPr>
        <w:rFonts w:hint="default"/>
        <w:lang w:val="es-ES" w:eastAsia="en-US" w:bidi="ar-SA"/>
      </w:rPr>
    </w:lvl>
    <w:lvl w:ilvl="5" w:tplc="A81A67DA">
      <w:numFmt w:val="bullet"/>
      <w:lvlText w:val="•"/>
      <w:lvlJc w:val="left"/>
      <w:pPr>
        <w:ind w:left="4477" w:hanging="360"/>
      </w:pPr>
      <w:rPr>
        <w:rFonts w:hint="default"/>
        <w:lang w:val="es-ES" w:eastAsia="en-US" w:bidi="ar-SA"/>
      </w:rPr>
    </w:lvl>
    <w:lvl w:ilvl="6" w:tplc="8BBADC50">
      <w:numFmt w:val="bullet"/>
      <w:lvlText w:val="•"/>
      <w:lvlJc w:val="left"/>
      <w:pPr>
        <w:ind w:left="5276" w:hanging="360"/>
      </w:pPr>
      <w:rPr>
        <w:rFonts w:hint="default"/>
        <w:lang w:val="es-ES" w:eastAsia="en-US" w:bidi="ar-SA"/>
      </w:rPr>
    </w:lvl>
    <w:lvl w:ilvl="7" w:tplc="63D8B6F8">
      <w:numFmt w:val="bullet"/>
      <w:lvlText w:val="•"/>
      <w:lvlJc w:val="left"/>
      <w:pPr>
        <w:ind w:left="6075" w:hanging="360"/>
      </w:pPr>
      <w:rPr>
        <w:rFonts w:hint="default"/>
        <w:lang w:val="es-ES" w:eastAsia="en-US" w:bidi="ar-SA"/>
      </w:rPr>
    </w:lvl>
    <w:lvl w:ilvl="8" w:tplc="EA823B4A">
      <w:numFmt w:val="bullet"/>
      <w:lvlText w:val="•"/>
      <w:lvlJc w:val="left"/>
      <w:pPr>
        <w:ind w:left="6875" w:hanging="360"/>
      </w:pPr>
      <w:rPr>
        <w:rFonts w:hint="default"/>
        <w:lang w:val="es-ES" w:eastAsia="en-US" w:bidi="ar-SA"/>
      </w:rPr>
    </w:lvl>
  </w:abstractNum>
  <w:abstractNum w:abstractNumId="15" w15:restartNumberingAfterBreak="0">
    <w:nsid w:val="18A80EDF"/>
    <w:multiLevelType w:val="hybridMultilevel"/>
    <w:tmpl w:val="4C0E2844"/>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6" w15:restartNumberingAfterBreak="0">
    <w:nsid w:val="286972E3"/>
    <w:multiLevelType w:val="hybridMultilevel"/>
    <w:tmpl w:val="96A01A68"/>
    <w:lvl w:ilvl="0" w:tplc="6EF63B76">
      <w:numFmt w:val="bullet"/>
      <w:lvlText w:val="-"/>
      <w:lvlJc w:val="left"/>
      <w:pPr>
        <w:ind w:left="1340" w:hanging="360"/>
      </w:pPr>
      <w:rPr>
        <w:rFonts w:ascii="Trebuchet MS" w:eastAsia="Trebuchet MS" w:hAnsi="Trebuchet MS" w:cs="Trebuchet MS" w:hint="default"/>
        <w:w w:val="98"/>
        <w:sz w:val="18"/>
        <w:szCs w:val="18"/>
        <w:lang w:val="es-ES" w:eastAsia="en-US" w:bidi="ar-SA"/>
      </w:rPr>
    </w:lvl>
    <w:lvl w:ilvl="1" w:tplc="73784630">
      <w:numFmt w:val="bullet"/>
      <w:lvlText w:val="•"/>
      <w:lvlJc w:val="left"/>
      <w:pPr>
        <w:ind w:left="1700" w:hanging="360"/>
      </w:pPr>
      <w:rPr>
        <w:rFonts w:ascii="Lucida Sans Unicode" w:eastAsia="Lucida Sans Unicode" w:hAnsi="Lucida Sans Unicode" w:cs="Lucida Sans Unicode" w:hint="default"/>
        <w:w w:val="65"/>
        <w:sz w:val="20"/>
        <w:szCs w:val="20"/>
        <w:lang w:val="es-ES" w:eastAsia="en-US" w:bidi="ar-SA"/>
      </w:rPr>
    </w:lvl>
    <w:lvl w:ilvl="2" w:tplc="24AC1ECA">
      <w:numFmt w:val="bullet"/>
      <w:lvlText w:val="•"/>
      <w:lvlJc w:val="left"/>
      <w:pPr>
        <w:ind w:left="2731" w:hanging="360"/>
      </w:pPr>
      <w:rPr>
        <w:rFonts w:hint="default"/>
        <w:lang w:val="es-ES" w:eastAsia="en-US" w:bidi="ar-SA"/>
      </w:rPr>
    </w:lvl>
    <w:lvl w:ilvl="3" w:tplc="9FC039CC">
      <w:numFmt w:val="bullet"/>
      <w:lvlText w:val="•"/>
      <w:lvlJc w:val="left"/>
      <w:pPr>
        <w:ind w:left="3763" w:hanging="360"/>
      </w:pPr>
      <w:rPr>
        <w:rFonts w:hint="default"/>
        <w:lang w:val="es-ES" w:eastAsia="en-US" w:bidi="ar-SA"/>
      </w:rPr>
    </w:lvl>
    <w:lvl w:ilvl="4" w:tplc="A6988086">
      <w:numFmt w:val="bullet"/>
      <w:lvlText w:val="•"/>
      <w:lvlJc w:val="left"/>
      <w:pPr>
        <w:ind w:left="4795" w:hanging="360"/>
      </w:pPr>
      <w:rPr>
        <w:rFonts w:hint="default"/>
        <w:lang w:val="es-ES" w:eastAsia="en-US" w:bidi="ar-SA"/>
      </w:rPr>
    </w:lvl>
    <w:lvl w:ilvl="5" w:tplc="398AD9EA">
      <w:numFmt w:val="bullet"/>
      <w:lvlText w:val="•"/>
      <w:lvlJc w:val="left"/>
      <w:pPr>
        <w:ind w:left="5827" w:hanging="360"/>
      </w:pPr>
      <w:rPr>
        <w:rFonts w:hint="default"/>
        <w:lang w:val="es-ES" w:eastAsia="en-US" w:bidi="ar-SA"/>
      </w:rPr>
    </w:lvl>
    <w:lvl w:ilvl="6" w:tplc="7048E644">
      <w:numFmt w:val="bullet"/>
      <w:lvlText w:val="•"/>
      <w:lvlJc w:val="left"/>
      <w:pPr>
        <w:ind w:left="6858" w:hanging="360"/>
      </w:pPr>
      <w:rPr>
        <w:rFonts w:hint="default"/>
        <w:lang w:val="es-ES" w:eastAsia="en-US" w:bidi="ar-SA"/>
      </w:rPr>
    </w:lvl>
    <w:lvl w:ilvl="7" w:tplc="7360A99E">
      <w:numFmt w:val="bullet"/>
      <w:lvlText w:val="•"/>
      <w:lvlJc w:val="left"/>
      <w:pPr>
        <w:ind w:left="7890" w:hanging="360"/>
      </w:pPr>
      <w:rPr>
        <w:rFonts w:hint="default"/>
        <w:lang w:val="es-ES" w:eastAsia="en-US" w:bidi="ar-SA"/>
      </w:rPr>
    </w:lvl>
    <w:lvl w:ilvl="8" w:tplc="80A22C62">
      <w:numFmt w:val="bullet"/>
      <w:lvlText w:val="•"/>
      <w:lvlJc w:val="left"/>
      <w:pPr>
        <w:ind w:left="8922" w:hanging="360"/>
      </w:pPr>
      <w:rPr>
        <w:rFonts w:hint="default"/>
        <w:lang w:val="es-ES" w:eastAsia="en-US" w:bidi="ar-SA"/>
      </w:rPr>
    </w:lvl>
  </w:abstractNum>
  <w:abstractNum w:abstractNumId="17" w15:restartNumberingAfterBreak="0">
    <w:nsid w:val="2ACE4CCC"/>
    <w:multiLevelType w:val="hybridMultilevel"/>
    <w:tmpl w:val="1D2C7268"/>
    <w:lvl w:ilvl="0" w:tplc="85987F24">
      <w:start w:val="1"/>
      <w:numFmt w:val="lowerLetter"/>
      <w:lvlText w:val="%1)"/>
      <w:lvlJc w:val="left"/>
      <w:pPr>
        <w:ind w:left="720" w:hanging="360"/>
      </w:pPr>
      <w:rPr>
        <w:rFonts w:eastAsia="DejaVu San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E7D1DBA"/>
    <w:multiLevelType w:val="hybridMultilevel"/>
    <w:tmpl w:val="1952AC6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9" w15:restartNumberingAfterBreak="0">
    <w:nsid w:val="2FB9051A"/>
    <w:multiLevelType w:val="hybridMultilevel"/>
    <w:tmpl w:val="C4046E3E"/>
    <w:lvl w:ilvl="0" w:tplc="AAD65FDC">
      <w:start w:val="1"/>
      <w:numFmt w:val="lowerLetter"/>
      <w:lvlText w:val="%1)"/>
      <w:lvlJc w:val="left"/>
      <w:pPr>
        <w:ind w:left="1340" w:hanging="360"/>
      </w:pPr>
      <w:rPr>
        <w:rFonts w:ascii="Arial MT" w:eastAsia="Arial MT" w:hAnsi="Arial MT" w:cs="Arial MT" w:hint="default"/>
        <w:spacing w:val="-1"/>
        <w:w w:val="100"/>
        <w:sz w:val="18"/>
        <w:szCs w:val="18"/>
        <w:lang w:val="es-ES" w:eastAsia="en-US" w:bidi="ar-SA"/>
      </w:rPr>
    </w:lvl>
    <w:lvl w:ilvl="1" w:tplc="F25094E2">
      <w:numFmt w:val="bullet"/>
      <w:lvlText w:val="•"/>
      <w:lvlJc w:val="left"/>
      <w:pPr>
        <w:ind w:left="2304" w:hanging="360"/>
      </w:pPr>
      <w:rPr>
        <w:rFonts w:hint="default"/>
        <w:lang w:val="es-ES" w:eastAsia="en-US" w:bidi="ar-SA"/>
      </w:rPr>
    </w:lvl>
    <w:lvl w:ilvl="2" w:tplc="4D5421BC">
      <w:numFmt w:val="bullet"/>
      <w:lvlText w:val="•"/>
      <w:lvlJc w:val="left"/>
      <w:pPr>
        <w:ind w:left="3269" w:hanging="360"/>
      </w:pPr>
      <w:rPr>
        <w:rFonts w:hint="default"/>
        <w:lang w:val="es-ES" w:eastAsia="en-US" w:bidi="ar-SA"/>
      </w:rPr>
    </w:lvl>
    <w:lvl w:ilvl="3" w:tplc="A5E24D6E">
      <w:numFmt w:val="bullet"/>
      <w:lvlText w:val="•"/>
      <w:lvlJc w:val="left"/>
      <w:pPr>
        <w:ind w:left="4233" w:hanging="360"/>
      </w:pPr>
      <w:rPr>
        <w:rFonts w:hint="default"/>
        <w:lang w:val="es-ES" w:eastAsia="en-US" w:bidi="ar-SA"/>
      </w:rPr>
    </w:lvl>
    <w:lvl w:ilvl="4" w:tplc="C2B64CD6">
      <w:numFmt w:val="bullet"/>
      <w:lvlText w:val="•"/>
      <w:lvlJc w:val="left"/>
      <w:pPr>
        <w:ind w:left="5198" w:hanging="360"/>
      </w:pPr>
      <w:rPr>
        <w:rFonts w:hint="default"/>
        <w:lang w:val="es-ES" w:eastAsia="en-US" w:bidi="ar-SA"/>
      </w:rPr>
    </w:lvl>
    <w:lvl w:ilvl="5" w:tplc="366E64C6">
      <w:numFmt w:val="bullet"/>
      <w:lvlText w:val="•"/>
      <w:lvlJc w:val="left"/>
      <w:pPr>
        <w:ind w:left="6163" w:hanging="360"/>
      </w:pPr>
      <w:rPr>
        <w:rFonts w:hint="default"/>
        <w:lang w:val="es-ES" w:eastAsia="en-US" w:bidi="ar-SA"/>
      </w:rPr>
    </w:lvl>
    <w:lvl w:ilvl="6" w:tplc="54C0B442">
      <w:numFmt w:val="bullet"/>
      <w:lvlText w:val="•"/>
      <w:lvlJc w:val="left"/>
      <w:pPr>
        <w:ind w:left="7127" w:hanging="360"/>
      </w:pPr>
      <w:rPr>
        <w:rFonts w:hint="default"/>
        <w:lang w:val="es-ES" w:eastAsia="en-US" w:bidi="ar-SA"/>
      </w:rPr>
    </w:lvl>
    <w:lvl w:ilvl="7" w:tplc="E35CE846">
      <w:numFmt w:val="bullet"/>
      <w:lvlText w:val="•"/>
      <w:lvlJc w:val="left"/>
      <w:pPr>
        <w:ind w:left="8092" w:hanging="360"/>
      </w:pPr>
      <w:rPr>
        <w:rFonts w:hint="default"/>
        <w:lang w:val="es-ES" w:eastAsia="en-US" w:bidi="ar-SA"/>
      </w:rPr>
    </w:lvl>
    <w:lvl w:ilvl="8" w:tplc="6EA6784C">
      <w:numFmt w:val="bullet"/>
      <w:lvlText w:val="•"/>
      <w:lvlJc w:val="left"/>
      <w:pPr>
        <w:ind w:left="9056" w:hanging="360"/>
      </w:pPr>
      <w:rPr>
        <w:rFonts w:hint="default"/>
        <w:lang w:val="es-ES" w:eastAsia="en-US" w:bidi="ar-SA"/>
      </w:rPr>
    </w:lvl>
  </w:abstractNum>
  <w:abstractNum w:abstractNumId="20" w15:restartNumberingAfterBreak="0">
    <w:nsid w:val="335747D9"/>
    <w:multiLevelType w:val="hybridMultilevel"/>
    <w:tmpl w:val="14C65AC0"/>
    <w:lvl w:ilvl="0" w:tplc="96C8E2B8">
      <w:start w:val="1"/>
      <w:numFmt w:val="bullet"/>
      <w:lvlText w:val="-"/>
      <w:lvlJc w:val="left"/>
      <w:pPr>
        <w:ind w:left="720" w:hanging="360"/>
      </w:pPr>
      <w:rPr>
        <w:rFonts w:ascii="Sylfaen" w:hAnsi="Sylfae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1" w15:restartNumberingAfterBreak="0">
    <w:nsid w:val="3AB03900"/>
    <w:multiLevelType w:val="hybridMultilevel"/>
    <w:tmpl w:val="E95CFEB4"/>
    <w:lvl w:ilvl="0" w:tplc="EC7AAF38">
      <w:start w:val="1"/>
      <w:numFmt w:val="decimal"/>
      <w:lvlText w:val="%1."/>
      <w:lvlJc w:val="left"/>
      <w:pPr>
        <w:ind w:left="1340" w:hanging="360"/>
      </w:pPr>
      <w:rPr>
        <w:rFonts w:ascii="Arial MT" w:eastAsia="Arial MT" w:hAnsi="Arial MT" w:cs="Arial MT" w:hint="default"/>
        <w:spacing w:val="-1"/>
        <w:w w:val="100"/>
        <w:sz w:val="18"/>
        <w:szCs w:val="18"/>
        <w:lang w:val="es-ES" w:eastAsia="en-US" w:bidi="ar-SA"/>
      </w:rPr>
    </w:lvl>
    <w:lvl w:ilvl="1" w:tplc="933E5656">
      <w:numFmt w:val="bullet"/>
      <w:lvlText w:val="•"/>
      <w:lvlJc w:val="left"/>
      <w:pPr>
        <w:ind w:left="2304" w:hanging="360"/>
      </w:pPr>
      <w:rPr>
        <w:rFonts w:hint="default"/>
        <w:lang w:val="es-ES" w:eastAsia="en-US" w:bidi="ar-SA"/>
      </w:rPr>
    </w:lvl>
    <w:lvl w:ilvl="2" w:tplc="89760C3A">
      <w:numFmt w:val="bullet"/>
      <w:lvlText w:val="•"/>
      <w:lvlJc w:val="left"/>
      <w:pPr>
        <w:ind w:left="3269" w:hanging="360"/>
      </w:pPr>
      <w:rPr>
        <w:rFonts w:hint="default"/>
        <w:lang w:val="es-ES" w:eastAsia="en-US" w:bidi="ar-SA"/>
      </w:rPr>
    </w:lvl>
    <w:lvl w:ilvl="3" w:tplc="4E1AC9AC">
      <w:numFmt w:val="bullet"/>
      <w:lvlText w:val="•"/>
      <w:lvlJc w:val="left"/>
      <w:pPr>
        <w:ind w:left="4233" w:hanging="360"/>
      </w:pPr>
      <w:rPr>
        <w:rFonts w:hint="default"/>
        <w:lang w:val="es-ES" w:eastAsia="en-US" w:bidi="ar-SA"/>
      </w:rPr>
    </w:lvl>
    <w:lvl w:ilvl="4" w:tplc="84FE781A">
      <w:numFmt w:val="bullet"/>
      <w:lvlText w:val="•"/>
      <w:lvlJc w:val="left"/>
      <w:pPr>
        <w:ind w:left="5198" w:hanging="360"/>
      </w:pPr>
      <w:rPr>
        <w:rFonts w:hint="default"/>
        <w:lang w:val="es-ES" w:eastAsia="en-US" w:bidi="ar-SA"/>
      </w:rPr>
    </w:lvl>
    <w:lvl w:ilvl="5" w:tplc="D8980098">
      <w:numFmt w:val="bullet"/>
      <w:lvlText w:val="•"/>
      <w:lvlJc w:val="left"/>
      <w:pPr>
        <w:ind w:left="6163" w:hanging="360"/>
      </w:pPr>
      <w:rPr>
        <w:rFonts w:hint="default"/>
        <w:lang w:val="es-ES" w:eastAsia="en-US" w:bidi="ar-SA"/>
      </w:rPr>
    </w:lvl>
    <w:lvl w:ilvl="6" w:tplc="01EE4298">
      <w:numFmt w:val="bullet"/>
      <w:lvlText w:val="•"/>
      <w:lvlJc w:val="left"/>
      <w:pPr>
        <w:ind w:left="7127" w:hanging="360"/>
      </w:pPr>
      <w:rPr>
        <w:rFonts w:hint="default"/>
        <w:lang w:val="es-ES" w:eastAsia="en-US" w:bidi="ar-SA"/>
      </w:rPr>
    </w:lvl>
    <w:lvl w:ilvl="7" w:tplc="507E612E">
      <w:numFmt w:val="bullet"/>
      <w:lvlText w:val="•"/>
      <w:lvlJc w:val="left"/>
      <w:pPr>
        <w:ind w:left="8092" w:hanging="360"/>
      </w:pPr>
      <w:rPr>
        <w:rFonts w:hint="default"/>
        <w:lang w:val="es-ES" w:eastAsia="en-US" w:bidi="ar-SA"/>
      </w:rPr>
    </w:lvl>
    <w:lvl w:ilvl="8" w:tplc="A9D25D9A">
      <w:numFmt w:val="bullet"/>
      <w:lvlText w:val="•"/>
      <w:lvlJc w:val="left"/>
      <w:pPr>
        <w:ind w:left="9056" w:hanging="360"/>
      </w:pPr>
      <w:rPr>
        <w:rFonts w:hint="default"/>
        <w:lang w:val="es-ES" w:eastAsia="en-US" w:bidi="ar-SA"/>
      </w:rPr>
    </w:lvl>
  </w:abstractNum>
  <w:abstractNum w:abstractNumId="22" w15:restartNumberingAfterBreak="0">
    <w:nsid w:val="53F63F21"/>
    <w:multiLevelType w:val="hybridMultilevel"/>
    <w:tmpl w:val="27FC3714"/>
    <w:lvl w:ilvl="0" w:tplc="879E2088">
      <w:numFmt w:val="bullet"/>
      <w:lvlText w:val="□"/>
      <w:lvlJc w:val="left"/>
      <w:pPr>
        <w:ind w:left="304" w:hanging="194"/>
      </w:pPr>
      <w:rPr>
        <w:rFonts w:ascii="Lucida Sans Unicode" w:eastAsia="Lucida Sans Unicode" w:hAnsi="Lucida Sans Unicode" w:cs="Lucida Sans Unicode" w:hint="default"/>
        <w:w w:val="112"/>
        <w:sz w:val="16"/>
        <w:szCs w:val="16"/>
        <w:lang w:val="es-ES" w:eastAsia="en-US" w:bidi="ar-SA"/>
      </w:rPr>
    </w:lvl>
    <w:lvl w:ilvl="1" w:tplc="502E83B4">
      <w:numFmt w:val="bullet"/>
      <w:lvlText w:val="•"/>
      <w:lvlJc w:val="left"/>
      <w:pPr>
        <w:ind w:left="695" w:hanging="194"/>
      </w:pPr>
      <w:rPr>
        <w:rFonts w:hint="default"/>
        <w:lang w:val="es-ES" w:eastAsia="en-US" w:bidi="ar-SA"/>
      </w:rPr>
    </w:lvl>
    <w:lvl w:ilvl="2" w:tplc="336C325A">
      <w:numFmt w:val="bullet"/>
      <w:lvlText w:val="•"/>
      <w:lvlJc w:val="left"/>
      <w:pPr>
        <w:ind w:left="1090" w:hanging="194"/>
      </w:pPr>
      <w:rPr>
        <w:rFonts w:hint="default"/>
        <w:lang w:val="es-ES" w:eastAsia="en-US" w:bidi="ar-SA"/>
      </w:rPr>
    </w:lvl>
    <w:lvl w:ilvl="3" w:tplc="153049B0">
      <w:numFmt w:val="bullet"/>
      <w:lvlText w:val="•"/>
      <w:lvlJc w:val="left"/>
      <w:pPr>
        <w:ind w:left="1485" w:hanging="194"/>
      </w:pPr>
      <w:rPr>
        <w:rFonts w:hint="default"/>
        <w:lang w:val="es-ES" w:eastAsia="en-US" w:bidi="ar-SA"/>
      </w:rPr>
    </w:lvl>
    <w:lvl w:ilvl="4" w:tplc="6116EC22">
      <w:numFmt w:val="bullet"/>
      <w:lvlText w:val="•"/>
      <w:lvlJc w:val="left"/>
      <w:pPr>
        <w:ind w:left="1880" w:hanging="194"/>
      </w:pPr>
      <w:rPr>
        <w:rFonts w:hint="default"/>
        <w:lang w:val="es-ES" w:eastAsia="en-US" w:bidi="ar-SA"/>
      </w:rPr>
    </w:lvl>
    <w:lvl w:ilvl="5" w:tplc="5CF80728">
      <w:numFmt w:val="bullet"/>
      <w:lvlText w:val="•"/>
      <w:lvlJc w:val="left"/>
      <w:pPr>
        <w:ind w:left="2276" w:hanging="194"/>
      </w:pPr>
      <w:rPr>
        <w:rFonts w:hint="default"/>
        <w:lang w:val="es-ES" w:eastAsia="en-US" w:bidi="ar-SA"/>
      </w:rPr>
    </w:lvl>
    <w:lvl w:ilvl="6" w:tplc="FEDCC8B4">
      <w:numFmt w:val="bullet"/>
      <w:lvlText w:val="•"/>
      <w:lvlJc w:val="left"/>
      <w:pPr>
        <w:ind w:left="2671" w:hanging="194"/>
      </w:pPr>
      <w:rPr>
        <w:rFonts w:hint="default"/>
        <w:lang w:val="es-ES" w:eastAsia="en-US" w:bidi="ar-SA"/>
      </w:rPr>
    </w:lvl>
    <w:lvl w:ilvl="7" w:tplc="18EA3EA4">
      <w:numFmt w:val="bullet"/>
      <w:lvlText w:val="•"/>
      <w:lvlJc w:val="left"/>
      <w:pPr>
        <w:ind w:left="3066" w:hanging="194"/>
      </w:pPr>
      <w:rPr>
        <w:rFonts w:hint="default"/>
        <w:lang w:val="es-ES" w:eastAsia="en-US" w:bidi="ar-SA"/>
      </w:rPr>
    </w:lvl>
    <w:lvl w:ilvl="8" w:tplc="9878BABC">
      <w:numFmt w:val="bullet"/>
      <w:lvlText w:val="•"/>
      <w:lvlJc w:val="left"/>
      <w:pPr>
        <w:ind w:left="3461" w:hanging="194"/>
      </w:pPr>
      <w:rPr>
        <w:rFonts w:hint="default"/>
        <w:lang w:val="es-ES" w:eastAsia="en-US" w:bidi="ar-SA"/>
      </w:rPr>
    </w:lvl>
  </w:abstractNum>
  <w:abstractNum w:abstractNumId="23" w15:restartNumberingAfterBreak="0">
    <w:nsid w:val="5F114CC6"/>
    <w:multiLevelType w:val="hybridMultilevel"/>
    <w:tmpl w:val="4066D4B4"/>
    <w:lvl w:ilvl="0" w:tplc="ACA84FAE">
      <w:start w:val="1"/>
      <w:numFmt w:val="lowerLetter"/>
      <w:lvlText w:val="%1)"/>
      <w:lvlJc w:val="left"/>
      <w:pPr>
        <w:ind w:left="1340" w:hanging="360"/>
      </w:pPr>
      <w:rPr>
        <w:rFonts w:ascii="Arial MT" w:eastAsia="Arial MT" w:hAnsi="Arial MT" w:cs="Arial MT" w:hint="default"/>
        <w:spacing w:val="-1"/>
        <w:w w:val="100"/>
        <w:sz w:val="18"/>
        <w:szCs w:val="18"/>
        <w:lang w:val="es-ES" w:eastAsia="en-US" w:bidi="ar-SA"/>
      </w:rPr>
    </w:lvl>
    <w:lvl w:ilvl="1" w:tplc="2BDAA51C">
      <w:numFmt w:val="bullet"/>
      <w:lvlText w:val="•"/>
      <w:lvlJc w:val="left"/>
      <w:pPr>
        <w:ind w:left="2304" w:hanging="360"/>
      </w:pPr>
      <w:rPr>
        <w:rFonts w:hint="default"/>
        <w:lang w:val="es-ES" w:eastAsia="en-US" w:bidi="ar-SA"/>
      </w:rPr>
    </w:lvl>
    <w:lvl w:ilvl="2" w:tplc="9ABA37A8">
      <w:numFmt w:val="bullet"/>
      <w:lvlText w:val="•"/>
      <w:lvlJc w:val="left"/>
      <w:pPr>
        <w:ind w:left="3269" w:hanging="360"/>
      </w:pPr>
      <w:rPr>
        <w:rFonts w:hint="default"/>
        <w:lang w:val="es-ES" w:eastAsia="en-US" w:bidi="ar-SA"/>
      </w:rPr>
    </w:lvl>
    <w:lvl w:ilvl="3" w:tplc="8F96CEB6">
      <w:numFmt w:val="bullet"/>
      <w:lvlText w:val="•"/>
      <w:lvlJc w:val="left"/>
      <w:pPr>
        <w:ind w:left="4233" w:hanging="360"/>
      </w:pPr>
      <w:rPr>
        <w:rFonts w:hint="default"/>
        <w:lang w:val="es-ES" w:eastAsia="en-US" w:bidi="ar-SA"/>
      </w:rPr>
    </w:lvl>
    <w:lvl w:ilvl="4" w:tplc="B934A19E">
      <w:numFmt w:val="bullet"/>
      <w:lvlText w:val="•"/>
      <w:lvlJc w:val="left"/>
      <w:pPr>
        <w:ind w:left="5198" w:hanging="360"/>
      </w:pPr>
      <w:rPr>
        <w:rFonts w:hint="default"/>
        <w:lang w:val="es-ES" w:eastAsia="en-US" w:bidi="ar-SA"/>
      </w:rPr>
    </w:lvl>
    <w:lvl w:ilvl="5" w:tplc="B6880188">
      <w:numFmt w:val="bullet"/>
      <w:lvlText w:val="•"/>
      <w:lvlJc w:val="left"/>
      <w:pPr>
        <w:ind w:left="6163" w:hanging="360"/>
      </w:pPr>
      <w:rPr>
        <w:rFonts w:hint="default"/>
        <w:lang w:val="es-ES" w:eastAsia="en-US" w:bidi="ar-SA"/>
      </w:rPr>
    </w:lvl>
    <w:lvl w:ilvl="6" w:tplc="40A09F6A">
      <w:numFmt w:val="bullet"/>
      <w:lvlText w:val="•"/>
      <w:lvlJc w:val="left"/>
      <w:pPr>
        <w:ind w:left="7127" w:hanging="360"/>
      </w:pPr>
      <w:rPr>
        <w:rFonts w:hint="default"/>
        <w:lang w:val="es-ES" w:eastAsia="en-US" w:bidi="ar-SA"/>
      </w:rPr>
    </w:lvl>
    <w:lvl w:ilvl="7" w:tplc="0FB283BE">
      <w:numFmt w:val="bullet"/>
      <w:lvlText w:val="•"/>
      <w:lvlJc w:val="left"/>
      <w:pPr>
        <w:ind w:left="8092" w:hanging="360"/>
      </w:pPr>
      <w:rPr>
        <w:rFonts w:hint="default"/>
        <w:lang w:val="es-ES" w:eastAsia="en-US" w:bidi="ar-SA"/>
      </w:rPr>
    </w:lvl>
    <w:lvl w:ilvl="8" w:tplc="8D80E29E">
      <w:numFmt w:val="bullet"/>
      <w:lvlText w:val="•"/>
      <w:lvlJc w:val="left"/>
      <w:pPr>
        <w:ind w:left="9056" w:hanging="360"/>
      </w:pPr>
      <w:rPr>
        <w:rFonts w:hint="default"/>
        <w:lang w:val="es-ES" w:eastAsia="en-US" w:bidi="ar-SA"/>
      </w:rPr>
    </w:lvl>
  </w:abstractNum>
  <w:abstractNum w:abstractNumId="24" w15:restartNumberingAfterBreak="0">
    <w:nsid w:val="6FE61724"/>
    <w:multiLevelType w:val="hybridMultilevel"/>
    <w:tmpl w:val="FB300AD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16cid:durableId="157643267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4984248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524957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38097200">
    <w:abstractNumId w:val="20"/>
    <w:lvlOverride w:ilvl="0"/>
    <w:lvlOverride w:ilvl="1"/>
    <w:lvlOverride w:ilvl="2"/>
    <w:lvlOverride w:ilvl="3"/>
    <w:lvlOverride w:ilvl="4"/>
    <w:lvlOverride w:ilvl="5"/>
    <w:lvlOverride w:ilvl="6"/>
    <w:lvlOverride w:ilvl="7"/>
    <w:lvlOverride w:ilvl="8"/>
  </w:num>
  <w:num w:numId="5" w16cid:durableId="1938362088">
    <w:abstractNumId w:val="0"/>
  </w:num>
  <w:num w:numId="6" w16cid:durableId="82651316">
    <w:abstractNumId w:val="1"/>
  </w:num>
  <w:num w:numId="7" w16cid:durableId="1262103391">
    <w:abstractNumId w:val="2"/>
  </w:num>
  <w:num w:numId="8" w16cid:durableId="109395747">
    <w:abstractNumId w:val="3"/>
  </w:num>
  <w:num w:numId="9" w16cid:durableId="1548682896">
    <w:abstractNumId w:val="4"/>
  </w:num>
  <w:num w:numId="10" w16cid:durableId="1800878524">
    <w:abstractNumId w:val="6"/>
  </w:num>
  <w:num w:numId="11" w16cid:durableId="787240555">
    <w:abstractNumId w:val="7"/>
  </w:num>
  <w:num w:numId="12" w16cid:durableId="54203555">
    <w:abstractNumId w:val="8"/>
  </w:num>
  <w:num w:numId="13" w16cid:durableId="1793670427">
    <w:abstractNumId w:val="9"/>
  </w:num>
  <w:num w:numId="14" w16cid:durableId="1897357505">
    <w:abstractNumId w:val="10"/>
  </w:num>
  <w:num w:numId="15" w16cid:durableId="327055534">
    <w:abstractNumId w:val="11"/>
  </w:num>
  <w:num w:numId="16" w16cid:durableId="47850405">
    <w:abstractNumId w:val="12"/>
  </w:num>
  <w:num w:numId="17" w16cid:durableId="431051815">
    <w:abstractNumId w:val="22"/>
  </w:num>
  <w:num w:numId="18" w16cid:durableId="284703233">
    <w:abstractNumId w:val="13"/>
  </w:num>
  <w:num w:numId="19" w16cid:durableId="180822712">
    <w:abstractNumId w:val="14"/>
  </w:num>
  <w:num w:numId="20" w16cid:durableId="910776353">
    <w:abstractNumId w:val="23"/>
  </w:num>
  <w:num w:numId="21" w16cid:durableId="951858032">
    <w:abstractNumId w:val="16"/>
  </w:num>
  <w:num w:numId="22" w16cid:durableId="535849561">
    <w:abstractNumId w:val="19"/>
  </w:num>
  <w:num w:numId="23" w16cid:durableId="806968434">
    <w:abstractNumId w:val="21"/>
  </w:num>
  <w:num w:numId="24" w16cid:durableId="1535340419">
    <w:abstractNumId w:val="5"/>
  </w:num>
  <w:num w:numId="25" w16cid:durableId="102467385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savePreviewPicture/>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802"/>
    <w:rsid w:val="000D6716"/>
    <w:rsid w:val="001B5275"/>
    <w:rsid w:val="001D34AB"/>
    <w:rsid w:val="00236DCE"/>
    <w:rsid w:val="002416AC"/>
    <w:rsid w:val="00266713"/>
    <w:rsid w:val="00335A53"/>
    <w:rsid w:val="003A6412"/>
    <w:rsid w:val="007D12FC"/>
    <w:rsid w:val="008C39C5"/>
    <w:rsid w:val="00994050"/>
    <w:rsid w:val="00A82708"/>
    <w:rsid w:val="00AB2A17"/>
    <w:rsid w:val="00B96221"/>
    <w:rsid w:val="00C05802"/>
    <w:rsid w:val="00C37D55"/>
    <w:rsid w:val="00D60667"/>
    <w:rsid w:val="00D806B0"/>
    <w:rsid w:val="00D83FA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5B7DE49"/>
  <w15:chartTrackingRefBased/>
  <w15:docId w15:val="{960EFF54-AF2D-4BF5-82D2-5D7CBF201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DejaVu Sans" w:hAnsi="Arial" w:cs="DejaVu Sans"/>
      <w:sz w:val="18"/>
      <w:szCs w:val="24"/>
      <w:lang w:eastAsia="zh-CN" w:bidi="hi-IN"/>
    </w:rPr>
  </w:style>
  <w:style w:type="paragraph" w:styleId="Ttulo1">
    <w:name w:val="heading 1"/>
    <w:basedOn w:val="Heading"/>
    <w:next w:val="Textoindependiente"/>
    <w:uiPriority w:val="9"/>
    <w:qFormat/>
    <w:pPr>
      <w:shd w:val="clear" w:color="auto" w:fill="EEEEEE"/>
      <w:outlineLvl w:val="0"/>
    </w:pPr>
    <w:rPr>
      <w:rFonts w:ascii="Liberation Sans Unicode MS" w:hAnsi="Liberation Sans Unicode MS"/>
      <w:b/>
      <w:bCs/>
      <w:szCs w:val="44"/>
    </w:rPr>
  </w:style>
  <w:style w:type="paragraph" w:styleId="Ttulo2">
    <w:name w:val="heading 2"/>
    <w:basedOn w:val="Normal"/>
    <w:link w:val="Ttulo2Car"/>
    <w:uiPriority w:val="9"/>
    <w:unhideWhenUsed/>
    <w:qFormat/>
    <w:rsid w:val="00266713"/>
    <w:pPr>
      <w:suppressAutoHyphens w:val="0"/>
      <w:autoSpaceDE w:val="0"/>
      <w:autoSpaceDN w:val="0"/>
      <w:ind w:left="980"/>
      <w:outlineLvl w:val="1"/>
    </w:pPr>
    <w:rPr>
      <w:rFonts w:ascii="Trebuchet MS" w:eastAsia="Trebuchet MS" w:hAnsi="Trebuchet MS" w:cs="Trebuchet MS"/>
      <w:b/>
      <w:bCs/>
      <w:sz w:val="20"/>
      <w:szCs w:val="20"/>
      <w:lang w:eastAsia="en-US" w:bidi="ar-SA"/>
    </w:rPr>
  </w:style>
  <w:style w:type="paragraph" w:styleId="Ttulo3">
    <w:name w:val="heading 3"/>
    <w:basedOn w:val="Normal"/>
    <w:next w:val="Normal"/>
    <w:link w:val="Ttulo3Car"/>
    <w:uiPriority w:val="9"/>
    <w:unhideWhenUsed/>
    <w:qFormat/>
    <w:rsid w:val="00266713"/>
    <w:pPr>
      <w:keepNext/>
      <w:spacing w:before="240" w:after="60"/>
      <w:outlineLvl w:val="2"/>
    </w:pPr>
    <w:rPr>
      <w:rFonts w:ascii="Calibri Light" w:eastAsia="Times New Roman" w:hAnsi="Calibri Light" w:cs="Mangal"/>
      <w:b/>
      <w:bCs/>
      <w:sz w:val="26"/>
      <w:szCs w:val="23"/>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link w:val="TextoindependienteCar"/>
    <w:uiPriority w:val="1"/>
    <w:qFormat/>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link w:val="EncabezadoCar"/>
    <w:uiPriority w:val="99"/>
  </w:style>
  <w:style w:type="paragraph" w:styleId="Piedepgina">
    <w:name w:val="footer"/>
    <w:basedOn w:val="HeaderandFooter"/>
    <w:link w:val="PiedepginaCar"/>
    <w:uiPriority w:val="99"/>
  </w:style>
  <w:style w:type="character" w:customStyle="1" w:styleId="TextoindependienteCar">
    <w:name w:val="Texto independiente Car"/>
    <w:link w:val="Textoindependiente"/>
    <w:rsid w:val="00C05802"/>
    <w:rPr>
      <w:rFonts w:ascii="Arial" w:eastAsia="DejaVu Sans" w:hAnsi="Arial" w:cs="DejaVu Sans"/>
      <w:sz w:val="18"/>
      <w:szCs w:val="24"/>
      <w:lang w:eastAsia="zh-CN" w:bidi="hi-IN"/>
    </w:rPr>
  </w:style>
  <w:style w:type="paragraph" w:styleId="Prrafodelista">
    <w:name w:val="List Paragraph"/>
    <w:basedOn w:val="Normal"/>
    <w:uiPriority w:val="1"/>
    <w:qFormat/>
    <w:rsid w:val="00C05802"/>
    <w:pPr>
      <w:widowControl/>
      <w:suppressAutoHyphens w:val="0"/>
      <w:spacing w:after="200" w:line="276" w:lineRule="auto"/>
      <w:ind w:left="720"/>
      <w:contextualSpacing/>
    </w:pPr>
    <w:rPr>
      <w:rFonts w:ascii="Calibri" w:eastAsia="Calibri" w:hAnsi="Calibri" w:cs="Times New Roman"/>
      <w:sz w:val="22"/>
      <w:szCs w:val="22"/>
      <w:lang w:eastAsia="en-US" w:bidi="ar-SA"/>
    </w:rPr>
  </w:style>
  <w:style w:type="paragraph" w:customStyle="1" w:styleId="Default">
    <w:name w:val="Default"/>
    <w:rsid w:val="00994050"/>
    <w:pPr>
      <w:suppressAutoHyphens/>
      <w:autoSpaceDE w:val="0"/>
    </w:pPr>
    <w:rPr>
      <w:rFonts w:ascii="Arial" w:eastAsia="Calibri" w:hAnsi="Arial" w:cs="Arial"/>
      <w:color w:val="000000"/>
      <w:sz w:val="24"/>
      <w:szCs w:val="24"/>
      <w:lang w:eastAsia="zh-CN"/>
    </w:rPr>
  </w:style>
  <w:style w:type="character" w:customStyle="1" w:styleId="Ttulo3Car">
    <w:name w:val="Título 3 Car"/>
    <w:link w:val="Ttulo3"/>
    <w:uiPriority w:val="9"/>
    <w:semiHidden/>
    <w:rsid w:val="00266713"/>
    <w:rPr>
      <w:rFonts w:ascii="Calibri Light" w:eastAsia="Times New Roman" w:hAnsi="Calibri Light" w:cs="Mangal"/>
      <w:b/>
      <w:bCs/>
      <w:sz w:val="26"/>
      <w:szCs w:val="23"/>
      <w:lang w:eastAsia="zh-CN" w:bidi="hi-IN"/>
    </w:rPr>
  </w:style>
  <w:style w:type="character" w:customStyle="1" w:styleId="Ttulo2Car">
    <w:name w:val="Título 2 Car"/>
    <w:link w:val="Ttulo2"/>
    <w:uiPriority w:val="9"/>
    <w:rsid w:val="00266713"/>
    <w:rPr>
      <w:rFonts w:ascii="Trebuchet MS" w:eastAsia="Trebuchet MS" w:hAnsi="Trebuchet MS" w:cs="Trebuchet MS"/>
      <w:b/>
      <w:bCs/>
      <w:lang w:eastAsia="en-US"/>
    </w:rPr>
  </w:style>
  <w:style w:type="table" w:customStyle="1" w:styleId="TableNormal">
    <w:name w:val="Table Normal"/>
    <w:uiPriority w:val="2"/>
    <w:semiHidden/>
    <w:unhideWhenUsed/>
    <w:qFormat/>
    <w:rsid w:val="00266713"/>
    <w:pPr>
      <w:widowControl w:val="0"/>
      <w:autoSpaceDE w:val="0"/>
      <w:autoSpaceDN w:val="0"/>
    </w:pPr>
    <w:rPr>
      <w:rFonts w:ascii="Calibri" w:eastAsia="Calibri" w:hAnsi="Calibri" w:cs="Arial"/>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66713"/>
    <w:pPr>
      <w:suppressAutoHyphens w:val="0"/>
      <w:autoSpaceDE w:val="0"/>
      <w:autoSpaceDN w:val="0"/>
    </w:pPr>
    <w:rPr>
      <w:rFonts w:ascii="Trebuchet MS" w:eastAsia="Trebuchet MS" w:hAnsi="Trebuchet MS" w:cs="Trebuchet MS"/>
      <w:sz w:val="22"/>
      <w:szCs w:val="22"/>
      <w:lang w:eastAsia="en-US" w:bidi="ar-SA"/>
    </w:rPr>
  </w:style>
  <w:style w:type="paragraph" w:styleId="Sinespaciado">
    <w:name w:val="No Spacing"/>
    <w:qFormat/>
    <w:rsid w:val="00266713"/>
    <w:pPr>
      <w:widowControl w:val="0"/>
      <w:suppressAutoHyphens/>
    </w:pPr>
    <w:rPr>
      <w:rFonts w:eastAsia="Lucida Sans Unicode"/>
      <w:kern w:val="2"/>
      <w:szCs w:val="24"/>
    </w:rPr>
  </w:style>
  <w:style w:type="paragraph" w:customStyle="1" w:styleId="Prrafodelista1">
    <w:name w:val="Párrafo de lista1"/>
    <w:basedOn w:val="Normal"/>
    <w:rsid w:val="00266713"/>
    <w:pPr>
      <w:ind w:left="708"/>
    </w:pPr>
    <w:rPr>
      <w:rFonts w:ascii="Times New Roman" w:eastAsia="Lucida Sans Unicode" w:hAnsi="Times New Roman" w:cs="Times New Roman"/>
      <w:kern w:val="2"/>
      <w:sz w:val="20"/>
      <w:lang w:eastAsia="en-US" w:bidi="ar-SA"/>
    </w:rPr>
  </w:style>
  <w:style w:type="paragraph" w:customStyle="1" w:styleId="Prrafodelista2">
    <w:name w:val="Párrafo de lista2"/>
    <w:basedOn w:val="Normal"/>
    <w:rsid w:val="00266713"/>
    <w:pPr>
      <w:ind w:left="708"/>
    </w:pPr>
    <w:rPr>
      <w:rFonts w:ascii="Times New Roman" w:eastAsia="Lucida Sans Unicode" w:hAnsi="Times New Roman" w:cs="Times New Roman"/>
      <w:kern w:val="2"/>
      <w:sz w:val="20"/>
      <w:lang w:eastAsia="en-US" w:bidi="ar-SA"/>
    </w:rPr>
  </w:style>
  <w:style w:type="character" w:customStyle="1" w:styleId="EncabezadoCar">
    <w:name w:val="Encabezado Car"/>
    <w:link w:val="Encabezado"/>
    <w:uiPriority w:val="99"/>
    <w:rsid w:val="00266713"/>
    <w:rPr>
      <w:rFonts w:ascii="Arial" w:eastAsia="DejaVu Sans" w:hAnsi="Arial" w:cs="DejaVu Sans"/>
      <w:sz w:val="18"/>
      <w:szCs w:val="24"/>
      <w:lang w:eastAsia="zh-CN" w:bidi="hi-IN"/>
    </w:rPr>
  </w:style>
  <w:style w:type="character" w:customStyle="1" w:styleId="PiedepginaCar">
    <w:name w:val="Pie de página Car"/>
    <w:link w:val="Piedepgina"/>
    <w:uiPriority w:val="99"/>
    <w:rsid w:val="00266713"/>
    <w:rPr>
      <w:rFonts w:ascii="Arial" w:eastAsia="DejaVu Sans" w:hAnsi="Arial" w:cs="DejaVu Sans"/>
      <w:sz w:val="18"/>
      <w:szCs w:val="24"/>
      <w:lang w:eastAsia="zh-CN" w:bidi="hi-IN"/>
    </w:rPr>
  </w:style>
  <w:style w:type="character" w:styleId="Refdecomentario">
    <w:name w:val="annotation reference"/>
    <w:uiPriority w:val="99"/>
    <w:semiHidden/>
    <w:unhideWhenUsed/>
    <w:rsid w:val="00266713"/>
    <w:rPr>
      <w:sz w:val="16"/>
      <w:szCs w:val="16"/>
    </w:rPr>
  </w:style>
  <w:style w:type="paragraph" w:styleId="Textocomentario">
    <w:name w:val="annotation text"/>
    <w:basedOn w:val="Normal"/>
    <w:link w:val="TextocomentarioCar"/>
    <w:uiPriority w:val="99"/>
    <w:semiHidden/>
    <w:unhideWhenUsed/>
    <w:rsid w:val="00266713"/>
    <w:rPr>
      <w:rFonts w:cs="Mangal"/>
      <w:sz w:val="20"/>
      <w:szCs w:val="18"/>
    </w:rPr>
  </w:style>
  <w:style w:type="character" w:customStyle="1" w:styleId="TextocomentarioCar">
    <w:name w:val="Texto comentario Car"/>
    <w:link w:val="Textocomentario"/>
    <w:uiPriority w:val="99"/>
    <w:semiHidden/>
    <w:rsid w:val="00266713"/>
    <w:rPr>
      <w:rFonts w:ascii="Arial" w:eastAsia="DejaVu Sans" w:hAnsi="Arial" w:cs="Mangal"/>
      <w:szCs w:val="18"/>
      <w:lang w:eastAsia="zh-CN" w:bidi="hi-IN"/>
    </w:rPr>
  </w:style>
  <w:style w:type="paragraph" w:styleId="Asuntodelcomentario">
    <w:name w:val="annotation subject"/>
    <w:basedOn w:val="Textocomentario"/>
    <w:next w:val="Textocomentario"/>
    <w:link w:val="AsuntodelcomentarioCar"/>
    <w:uiPriority w:val="99"/>
    <w:semiHidden/>
    <w:unhideWhenUsed/>
    <w:rsid w:val="00266713"/>
    <w:rPr>
      <w:b/>
      <w:bCs/>
    </w:rPr>
  </w:style>
  <w:style w:type="character" w:customStyle="1" w:styleId="AsuntodelcomentarioCar">
    <w:name w:val="Asunto del comentario Car"/>
    <w:link w:val="Asuntodelcomentario"/>
    <w:uiPriority w:val="99"/>
    <w:semiHidden/>
    <w:rsid w:val="00266713"/>
    <w:rPr>
      <w:rFonts w:ascii="Arial" w:eastAsia="DejaVu Sans" w:hAnsi="Arial" w:cs="Mangal"/>
      <w:b/>
      <w:bCs/>
      <w:szCs w:val="18"/>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3839</Words>
  <Characters>21120</Characters>
  <Application>Microsoft Office Word</Application>
  <DocSecurity>0</DocSecurity>
  <Lines>176</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cp:lastModifiedBy>funcionario</cp:lastModifiedBy>
  <cp:revision>2</cp:revision>
  <cp:lastPrinted>1601-01-01T00:00:00Z</cp:lastPrinted>
  <dcterms:created xsi:type="dcterms:W3CDTF">2024-03-06T08:28:00Z</dcterms:created>
  <dcterms:modified xsi:type="dcterms:W3CDTF">2024-03-06T08:28:00Z</dcterms:modified>
</cp:coreProperties>
</file>