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1B2CB5" w:rsidRDefault="001B2CB5" w:rsidP="001B2CB5">
      <w:pPr>
        <w:pStyle w:val="Textoindependiente"/>
        <w:jc w:val="center"/>
        <w:rPr>
          <w:b/>
          <w:lang w:val="gl-ES"/>
        </w:rPr>
      </w:pPr>
      <w:r>
        <w:rPr>
          <w:b/>
          <w:lang w:val="gl-ES"/>
        </w:rPr>
        <w:t>BASES REGULADORAS DO CONCURSO PARA A CONCESIÓN DE SUBVENCIÓNS PARA PROXECTOS EMPRESARIAIS OU DE AUTOEMPREGO EN MUNICIPIOS DE MENOR POBOACIÓN .</w:t>
      </w:r>
    </w:p>
    <w:p w:rsidR="001B2CB5" w:rsidRPr="007016B2" w:rsidRDefault="001B2CB5" w:rsidP="001B2CB5">
      <w:pPr>
        <w:pStyle w:val="Textoindependiente"/>
        <w:ind w:left="0"/>
        <w:jc w:val="center"/>
        <w:rPr>
          <w:b/>
          <w:lang w:val="gl-ES"/>
        </w:rPr>
      </w:pPr>
      <w:r>
        <w:rPr>
          <w:b/>
          <w:lang w:val="gl-ES"/>
        </w:rPr>
        <w:t xml:space="preserve"> PROGRAMA “</w:t>
      </w:r>
      <w:proofErr w:type="spellStart"/>
      <w:r w:rsidRPr="007016B2">
        <w:rPr>
          <w:b/>
          <w:u w:val="single"/>
          <w:lang w:val="gl-ES"/>
        </w:rPr>
        <w:t>EmprendOU</w:t>
      </w:r>
      <w:proofErr w:type="spellEnd"/>
      <w:r w:rsidRPr="007016B2">
        <w:rPr>
          <w:b/>
          <w:u w:val="single"/>
          <w:lang w:val="gl-ES"/>
        </w:rPr>
        <w:t xml:space="preserve"> en feminino</w:t>
      </w:r>
      <w:r>
        <w:rPr>
          <w:b/>
          <w:lang w:val="gl-ES"/>
        </w:rPr>
        <w:t>”</w:t>
      </w: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4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tulo1"/>
        <w:spacing w:before="0"/>
        <w:rPr>
          <w:i w:val="0"/>
          <w:lang w:val="gl-ES"/>
        </w:rPr>
      </w:pPr>
      <w:r w:rsidRPr="008601B2">
        <w:rPr>
          <w:i w:val="0"/>
          <w:lang w:val="gl-ES"/>
        </w:rPr>
        <w:t>Primeira. - Obxecto:</w:t>
      </w:r>
    </w:p>
    <w:p w:rsidR="00DE34A5" w:rsidRPr="008601B2" w:rsidRDefault="0087448E">
      <w:pPr>
        <w:pStyle w:val="Textoindependiente"/>
        <w:spacing w:before="135"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Constitúe o obxecto destas bases a regulación da tramitación, concesión 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xustificación das subvencións que outorgue a Deputación Provincial de Ourense, en réxime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concorrencia non competitiva</w:t>
      </w:r>
      <w:r w:rsidR="001C460B" w:rsidRPr="008601B2">
        <w:rPr>
          <w:i w:val="0"/>
          <w:color w:val="FF0000"/>
          <w:lang w:val="gl-ES"/>
        </w:rPr>
        <w:t xml:space="preserve">, </w:t>
      </w:r>
      <w:r w:rsidRPr="008601B2">
        <w:rPr>
          <w:i w:val="0"/>
          <w:lang w:val="gl-ES"/>
        </w:rPr>
        <w:t>a persoas físicas que leven a cabo proxectos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 xml:space="preserve">empresariais e/ou de </w:t>
      </w:r>
      <w:proofErr w:type="spellStart"/>
      <w:r w:rsidRPr="008601B2">
        <w:rPr>
          <w:i w:val="0"/>
          <w:lang w:val="gl-ES"/>
        </w:rPr>
        <w:t>autoemprego</w:t>
      </w:r>
      <w:proofErr w:type="spellEnd"/>
      <w:r w:rsidRPr="008601B2">
        <w:rPr>
          <w:i w:val="0"/>
          <w:lang w:val="gl-ES"/>
        </w:rPr>
        <w:t xml:space="preserve"> en municipios rurais </w:t>
      </w:r>
      <w:r w:rsidR="00D528AE" w:rsidRPr="008601B2">
        <w:rPr>
          <w:i w:val="0"/>
          <w:lang w:val="gl-ES"/>
        </w:rPr>
        <w:t xml:space="preserve">de menos de 10.000 habitantes </w:t>
      </w:r>
      <w:r w:rsidR="001C460B" w:rsidRPr="008601B2">
        <w:rPr>
          <w:i w:val="0"/>
          <w:lang w:val="gl-ES"/>
        </w:rPr>
        <w:t xml:space="preserve">da provincia de Ourense. Para determinar que municipios entran neste parámetro tívose en conta os datos </w:t>
      </w:r>
      <w:r w:rsidR="00703458" w:rsidRPr="008601B2">
        <w:rPr>
          <w:i w:val="0"/>
          <w:lang w:val="gl-ES"/>
        </w:rPr>
        <w:t xml:space="preserve">publicados polo INE a data 26/12/2023 </w:t>
      </w:r>
    </w:p>
    <w:p w:rsidR="00DE34A5" w:rsidRPr="008601B2" w:rsidRDefault="00DE34A5">
      <w:pPr>
        <w:pStyle w:val="Textoindependiente"/>
        <w:spacing w:before="3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tulo1"/>
        <w:spacing w:before="0"/>
        <w:rPr>
          <w:i w:val="0"/>
          <w:lang w:val="gl-ES"/>
        </w:rPr>
      </w:pPr>
      <w:r w:rsidRPr="008601B2">
        <w:rPr>
          <w:i w:val="0"/>
          <w:lang w:val="gl-ES"/>
        </w:rPr>
        <w:t>Segunda.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-Requisitos dos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beneficiarios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dos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proxectos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empresariais.</w:t>
      </w:r>
    </w:p>
    <w:p w:rsidR="00DE34A5" w:rsidRPr="008601B2" w:rsidRDefault="00DE34A5">
      <w:pPr>
        <w:pStyle w:val="Textoindependiente"/>
        <w:ind w:left="0"/>
        <w:jc w:val="left"/>
        <w:rPr>
          <w:b/>
          <w:i w:val="0"/>
          <w:lang w:val="gl-ES"/>
        </w:rPr>
      </w:pPr>
    </w:p>
    <w:p w:rsidR="00DE34A5" w:rsidRPr="008601B2" w:rsidRDefault="00DE34A5">
      <w:pPr>
        <w:pStyle w:val="Textoindependiente"/>
        <w:spacing w:before="7"/>
        <w:ind w:left="0"/>
        <w:jc w:val="left"/>
        <w:rPr>
          <w:b/>
          <w:i w:val="0"/>
          <w:lang w:val="gl-ES"/>
        </w:rPr>
      </w:pPr>
    </w:p>
    <w:p w:rsidR="00DE34A5" w:rsidRPr="003617EF" w:rsidRDefault="0087448E">
      <w:pPr>
        <w:pStyle w:val="Prrafodelista"/>
        <w:numPr>
          <w:ilvl w:val="0"/>
          <w:numId w:val="11"/>
        </w:numPr>
        <w:tabs>
          <w:tab w:val="left" w:pos="1089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7C2B39">
        <w:rPr>
          <w:sz w:val="24"/>
          <w:szCs w:val="24"/>
          <w:lang w:val="gl-ES"/>
        </w:rPr>
        <w:t xml:space="preserve">Poderán ser beneficiarias destas subvencións as persoas físicas que, a 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 </w:t>
      </w:r>
      <w:r w:rsidR="00506BB7" w:rsidRPr="007C2B39">
        <w:rPr>
          <w:sz w:val="24"/>
          <w:szCs w:val="24"/>
          <w:lang w:val="gl-ES"/>
        </w:rPr>
        <w:t>partir do 8 de marzo de 2024</w:t>
      </w:r>
      <w:r w:rsidRPr="007C2B39">
        <w:rPr>
          <w:sz w:val="24"/>
          <w:szCs w:val="24"/>
          <w:lang w:val="gl-ES"/>
        </w:rPr>
        <w:t xml:space="preserve">, </w:t>
      </w:r>
      <w:r w:rsidR="007C2B39" w:rsidRPr="003617EF">
        <w:rPr>
          <w:sz w:val="24"/>
          <w:szCs w:val="24"/>
          <w:lang w:val="gl-ES"/>
        </w:rPr>
        <w:t>inicien a súa actividade empresariais ou profesional</w:t>
      </w:r>
      <w:r w:rsidRPr="003617EF">
        <w:rPr>
          <w:sz w:val="24"/>
          <w:szCs w:val="24"/>
          <w:lang w:val="gl-ES"/>
        </w:rPr>
        <w:t xml:space="preserve"> por conta</w:t>
      </w:r>
      <w:r w:rsidRPr="003617EF">
        <w:rPr>
          <w:spacing w:val="-57"/>
          <w:sz w:val="24"/>
          <w:szCs w:val="24"/>
          <w:lang w:val="gl-ES"/>
        </w:rPr>
        <w:t xml:space="preserve"> </w:t>
      </w:r>
      <w:r w:rsidR="001C460B" w:rsidRPr="003617EF">
        <w:rPr>
          <w:spacing w:val="-57"/>
          <w:sz w:val="24"/>
          <w:szCs w:val="24"/>
          <w:lang w:val="gl-ES"/>
        </w:rPr>
        <w:t xml:space="preserve">       </w:t>
      </w:r>
      <w:r w:rsidRPr="003617EF">
        <w:rPr>
          <w:sz w:val="24"/>
          <w:szCs w:val="24"/>
          <w:lang w:val="gl-ES"/>
        </w:rPr>
        <w:t>propia nalgún dos municipios recoll</w:t>
      </w:r>
      <w:r w:rsidR="00C040C3">
        <w:rPr>
          <w:sz w:val="24"/>
          <w:szCs w:val="24"/>
          <w:lang w:val="gl-ES"/>
        </w:rPr>
        <w:t>idos</w:t>
      </w:r>
      <w:r w:rsidRPr="003617EF">
        <w:rPr>
          <w:sz w:val="24"/>
          <w:szCs w:val="24"/>
          <w:lang w:val="gl-ES"/>
        </w:rPr>
        <w:t xml:space="preserve"> no anexo I sempre que cumpran</w:t>
      </w:r>
      <w:r w:rsidR="00D528AE" w:rsidRPr="003617EF">
        <w:rPr>
          <w:sz w:val="24"/>
          <w:szCs w:val="24"/>
          <w:lang w:val="gl-ES"/>
        </w:rPr>
        <w:t xml:space="preserve"> </w:t>
      </w:r>
      <w:r w:rsidRPr="003617EF">
        <w:rPr>
          <w:spacing w:val="-57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ademais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os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seguintes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requisitos,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referidos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 xml:space="preserve">a 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data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de inicio</w:t>
      </w:r>
      <w:r w:rsidRPr="003617EF">
        <w:rPr>
          <w:spacing w:val="1"/>
          <w:sz w:val="24"/>
          <w:szCs w:val="24"/>
          <w:lang w:val="gl-ES"/>
        </w:rPr>
        <w:t xml:space="preserve">  </w:t>
      </w:r>
      <w:r w:rsidRPr="003617EF">
        <w:rPr>
          <w:sz w:val="24"/>
          <w:szCs w:val="24"/>
          <w:lang w:val="gl-ES"/>
        </w:rPr>
        <w:t xml:space="preserve">de </w:t>
      </w:r>
      <w:r w:rsidRPr="003617EF">
        <w:rPr>
          <w:spacing w:val="1"/>
          <w:sz w:val="24"/>
          <w:szCs w:val="24"/>
          <w:lang w:val="gl-ES"/>
        </w:rPr>
        <w:t xml:space="preserve">  </w:t>
      </w:r>
      <w:r w:rsidRPr="003617EF">
        <w:rPr>
          <w:sz w:val="24"/>
          <w:szCs w:val="24"/>
          <w:lang w:val="gl-ES"/>
        </w:rPr>
        <w:t>a actividade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subvencionable</w:t>
      </w:r>
      <w:r w:rsidRPr="003617EF">
        <w:rPr>
          <w:spacing w:val="-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ou á data específica</w:t>
      </w:r>
      <w:r w:rsidRPr="003617EF">
        <w:rPr>
          <w:spacing w:val="-3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 xml:space="preserve">que se indica en </w:t>
      </w:r>
      <w:r w:rsidRPr="003617EF">
        <w:rPr>
          <w:spacing w:val="-3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cada caso:</w:t>
      </w:r>
    </w:p>
    <w:p w:rsidR="00D528AE" w:rsidRPr="003617EF" w:rsidRDefault="00D528AE" w:rsidP="00D528AE">
      <w:pPr>
        <w:pStyle w:val="Prrafodelista"/>
        <w:tabs>
          <w:tab w:val="left" w:pos="1089"/>
        </w:tabs>
        <w:spacing w:line="360" w:lineRule="auto"/>
        <w:ind w:left="809" w:right="116" w:firstLine="0"/>
        <w:rPr>
          <w:sz w:val="24"/>
          <w:szCs w:val="24"/>
          <w:lang w:val="gl-ES"/>
        </w:rPr>
      </w:pPr>
    </w:p>
    <w:p w:rsidR="00506BB7" w:rsidRPr="003617EF" w:rsidRDefault="0087448E" w:rsidP="00620E3E">
      <w:pPr>
        <w:pStyle w:val="Prrafodelista"/>
        <w:numPr>
          <w:ilvl w:val="0"/>
          <w:numId w:val="10"/>
        </w:numPr>
        <w:tabs>
          <w:tab w:val="left" w:pos="1067"/>
        </w:tabs>
        <w:spacing w:line="275" w:lineRule="exact"/>
        <w:ind w:right="0" w:hanging="258"/>
        <w:rPr>
          <w:sz w:val="24"/>
          <w:szCs w:val="24"/>
          <w:lang w:val="gl-ES"/>
        </w:rPr>
      </w:pPr>
      <w:r w:rsidRPr="003617EF">
        <w:rPr>
          <w:sz w:val="24"/>
          <w:szCs w:val="24"/>
          <w:lang w:val="gl-ES"/>
        </w:rPr>
        <w:t xml:space="preserve">Ser </w:t>
      </w:r>
      <w:r w:rsidR="00506BB7" w:rsidRPr="003617EF">
        <w:rPr>
          <w:sz w:val="24"/>
          <w:szCs w:val="24"/>
          <w:lang w:val="gl-ES"/>
        </w:rPr>
        <w:t>muller</w:t>
      </w:r>
    </w:p>
    <w:p w:rsidR="00506BB7" w:rsidRPr="003617EF" w:rsidRDefault="00506BB7" w:rsidP="00506BB7">
      <w:pPr>
        <w:pStyle w:val="Prrafodelista"/>
        <w:tabs>
          <w:tab w:val="left" w:pos="1067"/>
        </w:tabs>
        <w:spacing w:line="275" w:lineRule="exact"/>
        <w:ind w:left="1066" w:right="0" w:firstLine="0"/>
        <w:rPr>
          <w:sz w:val="24"/>
          <w:szCs w:val="24"/>
          <w:lang w:val="gl-ES"/>
        </w:rPr>
      </w:pPr>
    </w:p>
    <w:p w:rsidR="00506BB7" w:rsidRPr="003617EF" w:rsidRDefault="00506BB7" w:rsidP="00F7650C">
      <w:pPr>
        <w:pStyle w:val="Prrafodelista"/>
        <w:numPr>
          <w:ilvl w:val="0"/>
          <w:numId w:val="10"/>
        </w:numPr>
        <w:tabs>
          <w:tab w:val="left" w:pos="1067"/>
        </w:tabs>
        <w:spacing w:before="137" w:line="360" w:lineRule="auto"/>
        <w:ind w:left="101" w:right="116" w:firstLine="708"/>
        <w:rPr>
          <w:sz w:val="24"/>
          <w:szCs w:val="24"/>
          <w:lang w:val="gl-ES"/>
        </w:rPr>
      </w:pPr>
      <w:r w:rsidRPr="003617EF">
        <w:rPr>
          <w:sz w:val="24"/>
          <w:szCs w:val="24"/>
          <w:lang w:val="gl-ES"/>
        </w:rPr>
        <w:t xml:space="preserve"> </w:t>
      </w:r>
      <w:r w:rsidR="00F62347" w:rsidRPr="003617EF">
        <w:rPr>
          <w:sz w:val="24"/>
          <w:szCs w:val="24"/>
          <w:lang w:val="gl-ES"/>
        </w:rPr>
        <w:t xml:space="preserve">Ser </w:t>
      </w:r>
      <w:r w:rsidR="0087448E" w:rsidRPr="003617EF">
        <w:rPr>
          <w:sz w:val="24"/>
          <w:szCs w:val="24"/>
          <w:lang w:val="gl-ES"/>
        </w:rPr>
        <w:t>maior de 16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anos</w:t>
      </w:r>
      <w:r w:rsidR="00F62347" w:rsidRPr="003617EF">
        <w:rPr>
          <w:spacing w:val="1"/>
          <w:sz w:val="24"/>
          <w:szCs w:val="24"/>
          <w:lang w:val="gl-ES"/>
        </w:rPr>
        <w:t xml:space="preserve"> e menor de 30</w:t>
      </w:r>
      <w:r w:rsidR="00D528AE" w:rsidRPr="003617EF">
        <w:rPr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anos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7C2B39" w:rsidRPr="003617EF">
        <w:rPr>
          <w:sz w:val="24"/>
          <w:szCs w:val="24"/>
          <w:lang w:val="gl-ES"/>
        </w:rPr>
        <w:t>de idade na data de inicio da actividade</w:t>
      </w:r>
    </w:p>
    <w:p w:rsidR="00DE34A5" w:rsidRPr="008601B2" w:rsidRDefault="0087448E" w:rsidP="00F7650C">
      <w:pPr>
        <w:pStyle w:val="Prrafodelista"/>
        <w:numPr>
          <w:ilvl w:val="0"/>
          <w:numId w:val="10"/>
        </w:numPr>
        <w:tabs>
          <w:tab w:val="left" w:pos="1067"/>
        </w:tabs>
        <w:spacing w:before="137" w:line="360" w:lineRule="auto"/>
        <w:ind w:left="101" w:right="116" w:firstLine="708"/>
        <w:rPr>
          <w:sz w:val="24"/>
          <w:szCs w:val="24"/>
          <w:lang w:val="gl-ES"/>
        </w:rPr>
      </w:pPr>
      <w:r w:rsidRPr="003617EF">
        <w:rPr>
          <w:sz w:val="24"/>
          <w:szCs w:val="24"/>
          <w:lang w:val="gl-ES"/>
        </w:rPr>
        <w:t>Ter nacionalidade española ou ser cidadáns da Unión Europea ou dos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Estados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parte do</w:t>
      </w:r>
      <w:r w:rsidRPr="007C2B39">
        <w:rPr>
          <w:spacing w:val="-3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Acordo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Económico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Europeo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ou</w:t>
      </w:r>
      <w:r w:rsidRPr="007C2B39">
        <w:rPr>
          <w:spacing w:val="-4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de Suíza,</w:t>
      </w:r>
      <w:r w:rsidRPr="007C2B39">
        <w:rPr>
          <w:spacing w:val="-1"/>
          <w:sz w:val="24"/>
          <w:szCs w:val="24"/>
          <w:lang w:val="gl-ES"/>
        </w:rPr>
        <w:t xml:space="preserve">  </w:t>
      </w:r>
      <w:r w:rsidRPr="007C2B39">
        <w:rPr>
          <w:sz w:val="24"/>
          <w:szCs w:val="24"/>
          <w:lang w:val="gl-ES"/>
        </w:rPr>
        <w:t>ou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ser</w:t>
      </w:r>
      <w:r w:rsidRPr="007C2B39">
        <w:rPr>
          <w:spacing w:val="-3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estranxeiros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titulares</w:t>
      </w:r>
      <w:r w:rsidRPr="007C2B39">
        <w:rPr>
          <w:spacing w:val="-4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de </w:t>
      </w:r>
      <w:r w:rsidRPr="007C2B39">
        <w:rPr>
          <w:spacing w:val="-58"/>
          <w:sz w:val="24"/>
          <w:szCs w:val="24"/>
          <w:lang w:val="gl-ES"/>
        </w:rPr>
        <w:t xml:space="preserve"> </w:t>
      </w:r>
      <w:r w:rsidRPr="007C2B39">
        <w:rPr>
          <w:spacing w:val="-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unha autorización para</w:t>
      </w:r>
      <w:r w:rsidRPr="008601B2">
        <w:rPr>
          <w:sz w:val="24"/>
          <w:szCs w:val="24"/>
          <w:lang w:val="gl-ES"/>
        </w:rPr>
        <w:t xml:space="preserve"> residir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en territorio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español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que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habilite para traballar.</w:t>
      </w:r>
    </w:p>
    <w:p w:rsidR="00DE34A5" w:rsidRPr="008601B2" w:rsidRDefault="00DE34A5">
      <w:pPr>
        <w:spacing w:line="360" w:lineRule="auto"/>
        <w:jc w:val="both"/>
        <w:rPr>
          <w:sz w:val="24"/>
          <w:szCs w:val="24"/>
          <w:lang w:val="gl-ES"/>
        </w:rPr>
        <w:sectPr w:rsidR="00DE34A5" w:rsidRPr="008601B2">
          <w:headerReference w:type="default" r:id="rId7"/>
          <w:footerReference w:type="default" r:id="rId8"/>
          <w:type w:val="continuous"/>
          <w:pgSz w:w="11910" w:h="16840"/>
          <w:pgMar w:top="1660" w:right="1580" w:bottom="1180" w:left="1600" w:header="420" w:footer="998" w:gutter="0"/>
          <w:pgNumType w:start="1"/>
          <w:cols w:space="720"/>
        </w:sect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3617EF" w:rsidRDefault="006E33DE">
      <w:pPr>
        <w:pStyle w:val="Prrafodelista"/>
        <w:numPr>
          <w:ilvl w:val="0"/>
          <w:numId w:val="10"/>
        </w:numPr>
        <w:tabs>
          <w:tab w:val="left" w:pos="1084"/>
        </w:tabs>
        <w:spacing w:before="90" w:line="360" w:lineRule="auto"/>
        <w:ind w:left="101" w:right="116" w:firstLine="708"/>
        <w:rPr>
          <w:sz w:val="24"/>
          <w:szCs w:val="24"/>
          <w:lang w:val="gl-ES"/>
        </w:rPr>
      </w:pPr>
      <w:r>
        <w:rPr>
          <w:sz w:val="24"/>
          <w:szCs w:val="24"/>
          <w:lang w:val="gl-ES"/>
        </w:rPr>
        <w:t>Estar dada</w:t>
      </w:r>
      <w:r w:rsidR="0087448E" w:rsidRPr="008601B2">
        <w:rPr>
          <w:sz w:val="24"/>
          <w:szCs w:val="24"/>
          <w:lang w:val="gl-ES"/>
        </w:rPr>
        <w:t xml:space="preserve"> de alta como residente no padrón dalgún dos municipios</w:t>
      </w:r>
      <w:r w:rsidR="0087448E" w:rsidRPr="008601B2">
        <w:rPr>
          <w:spacing w:val="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ourensáns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elixibles</w:t>
      </w:r>
      <w:r w:rsidR="0087448E" w:rsidRPr="008601B2">
        <w:rPr>
          <w:spacing w:val="-5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recollidos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7C2B39">
        <w:rPr>
          <w:spacing w:val="-3"/>
          <w:sz w:val="24"/>
          <w:szCs w:val="24"/>
          <w:lang w:val="gl-ES"/>
        </w:rPr>
        <w:t>no</w:t>
      </w:r>
      <w:r w:rsidR="0087448E" w:rsidRPr="008601B2">
        <w:rPr>
          <w:sz w:val="24"/>
          <w:szCs w:val="24"/>
          <w:lang w:val="gl-ES"/>
        </w:rPr>
        <w:t xml:space="preserve"> anexo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I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das</w:t>
      </w:r>
      <w:r w:rsidR="0087448E" w:rsidRPr="008601B2">
        <w:rPr>
          <w:spacing w:val="-5"/>
          <w:sz w:val="24"/>
          <w:szCs w:val="24"/>
          <w:lang w:val="gl-ES"/>
        </w:rPr>
        <w:t xml:space="preserve"> 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presentes</w:t>
      </w:r>
      <w:r w:rsidR="0087448E" w:rsidRPr="008601B2">
        <w:rPr>
          <w:spacing w:val="-4"/>
          <w:sz w:val="24"/>
          <w:szCs w:val="24"/>
          <w:lang w:val="gl-ES"/>
        </w:rPr>
        <w:t xml:space="preserve"> </w:t>
      </w:r>
      <w:r w:rsidR="007C2B39">
        <w:rPr>
          <w:sz w:val="24"/>
          <w:szCs w:val="24"/>
          <w:lang w:val="gl-ES"/>
        </w:rPr>
        <w:t>base</w:t>
      </w:r>
      <w:r w:rsidR="00B011A7">
        <w:rPr>
          <w:sz w:val="24"/>
          <w:szCs w:val="24"/>
          <w:lang w:val="gl-ES"/>
        </w:rPr>
        <w:t>s,</w:t>
      </w:r>
      <w:r w:rsidR="007C2B39">
        <w:rPr>
          <w:sz w:val="24"/>
          <w:szCs w:val="24"/>
          <w:lang w:val="gl-ES"/>
        </w:rPr>
        <w:t xml:space="preserve"> na</w:t>
      </w:r>
      <w:r w:rsidR="0087448E" w:rsidRPr="008601B2">
        <w:rPr>
          <w:sz w:val="24"/>
          <w:szCs w:val="24"/>
          <w:lang w:val="gl-ES"/>
        </w:rPr>
        <w:t xml:space="preserve"> data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de alta</w:t>
      </w:r>
      <w:r w:rsidR="0087448E" w:rsidRPr="008601B2">
        <w:rPr>
          <w:spacing w:val="-4"/>
          <w:sz w:val="24"/>
          <w:szCs w:val="24"/>
          <w:lang w:val="gl-ES"/>
        </w:rPr>
        <w:t xml:space="preserve"> </w:t>
      </w:r>
      <w:r w:rsidR="0087448E" w:rsidRPr="008601B2">
        <w:rPr>
          <w:spacing w:val="-5"/>
          <w:sz w:val="24"/>
          <w:szCs w:val="24"/>
          <w:lang w:val="gl-ES"/>
        </w:rPr>
        <w:t xml:space="preserve"> </w:t>
      </w:r>
      <w:r w:rsidR="007C2B39">
        <w:rPr>
          <w:spacing w:val="-5"/>
          <w:sz w:val="24"/>
          <w:szCs w:val="24"/>
          <w:lang w:val="gl-ES"/>
        </w:rPr>
        <w:t>na</w:t>
      </w:r>
      <w:r w:rsidR="0087448E" w:rsidRPr="008601B2">
        <w:rPr>
          <w:sz w:val="24"/>
          <w:szCs w:val="24"/>
          <w:lang w:val="gl-ES"/>
        </w:rPr>
        <w:t xml:space="preserve"> actividade.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empadroamento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nalgún</w:t>
      </w:r>
      <w:r w:rsidR="0087448E" w:rsidRPr="008601B2">
        <w:rPr>
          <w:spacing w:val="-7"/>
          <w:sz w:val="24"/>
          <w:szCs w:val="24"/>
          <w:lang w:val="gl-ES"/>
        </w:rPr>
        <w:t xml:space="preserve"> 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  <w:r w:rsidR="008601B2" w:rsidRPr="008601B2">
        <w:rPr>
          <w:sz w:val="24"/>
          <w:szCs w:val="24"/>
          <w:lang w:val="gl-ES"/>
        </w:rPr>
        <w:t>do</w:t>
      </w:r>
      <w:r w:rsidR="0087448E" w:rsidRPr="008601B2">
        <w:rPr>
          <w:sz w:val="24"/>
          <w:szCs w:val="24"/>
          <w:lang w:val="gl-ES"/>
        </w:rPr>
        <w:t>s municipios</w:t>
      </w:r>
      <w:r w:rsidR="0087448E" w:rsidRPr="008601B2">
        <w:rPr>
          <w:spacing w:val="-7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considerados</w:t>
      </w:r>
      <w:r w:rsidR="0087448E" w:rsidRPr="003617EF">
        <w:rPr>
          <w:spacing w:val="-6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“elixibles”</w:t>
      </w:r>
      <w:r w:rsidR="0087448E" w:rsidRPr="003617EF">
        <w:rPr>
          <w:spacing w:val="-58"/>
          <w:sz w:val="24"/>
          <w:szCs w:val="24"/>
          <w:lang w:val="gl-ES"/>
        </w:rPr>
        <w:t xml:space="preserve"> </w:t>
      </w:r>
      <w:r w:rsidR="007C2B39" w:rsidRPr="003617EF">
        <w:rPr>
          <w:spacing w:val="-58"/>
          <w:sz w:val="24"/>
          <w:szCs w:val="24"/>
          <w:lang w:val="gl-ES"/>
        </w:rPr>
        <w:t xml:space="preserve">, </w:t>
      </w:r>
      <w:r w:rsidR="0087448E" w:rsidRPr="003617EF">
        <w:rPr>
          <w:sz w:val="24"/>
          <w:szCs w:val="24"/>
          <w:lang w:val="gl-ES"/>
        </w:rPr>
        <w:t>e que se recollen no anexo I destas bases, terá que manterse durante todo o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período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subvencionable.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O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centro</w:t>
      </w:r>
      <w:r w:rsidR="0087448E" w:rsidRPr="003617EF">
        <w:rPr>
          <w:spacing w:val="1"/>
          <w:sz w:val="24"/>
          <w:szCs w:val="24"/>
          <w:lang w:val="gl-ES"/>
        </w:rPr>
        <w:t xml:space="preserve">  </w:t>
      </w:r>
      <w:r w:rsidR="0087448E" w:rsidRPr="003617EF">
        <w:rPr>
          <w:sz w:val="24"/>
          <w:szCs w:val="24"/>
          <w:lang w:val="gl-ES"/>
        </w:rPr>
        <w:t>de traballo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601B2" w:rsidRPr="003617EF">
        <w:rPr>
          <w:sz w:val="24"/>
          <w:szCs w:val="24"/>
          <w:lang w:val="gl-ES"/>
        </w:rPr>
        <w:t>d</w:t>
      </w:r>
      <w:r w:rsidR="0087448E" w:rsidRPr="003617EF">
        <w:rPr>
          <w:sz w:val="24"/>
          <w:szCs w:val="24"/>
          <w:lang w:val="gl-ES"/>
        </w:rPr>
        <w:t>a actividade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terá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que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situarse</w:t>
      </w:r>
      <w:r w:rsidR="0087448E" w:rsidRPr="003617EF">
        <w:rPr>
          <w:spacing w:val="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igualmente</w:t>
      </w:r>
      <w:r w:rsidR="0087448E" w:rsidRPr="003617EF">
        <w:rPr>
          <w:spacing w:val="-1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nalgún</w:t>
      </w:r>
      <w:r w:rsidR="0087448E" w:rsidRPr="003617EF">
        <w:rPr>
          <w:spacing w:val="-3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dos</w:t>
      </w:r>
      <w:r w:rsidR="0087448E" w:rsidRPr="003617EF">
        <w:rPr>
          <w:spacing w:val="2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municipios</w:t>
      </w:r>
      <w:r w:rsidR="0087448E" w:rsidRPr="003617EF">
        <w:rPr>
          <w:spacing w:val="2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elixibles recollidos</w:t>
      </w:r>
      <w:r w:rsidR="0087448E" w:rsidRPr="003617EF">
        <w:rPr>
          <w:spacing w:val="2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no</w:t>
      </w:r>
      <w:r w:rsidR="0087448E" w:rsidRPr="003617EF">
        <w:rPr>
          <w:spacing w:val="-4"/>
          <w:sz w:val="24"/>
          <w:szCs w:val="24"/>
          <w:lang w:val="gl-ES"/>
        </w:rPr>
        <w:t xml:space="preserve"> </w:t>
      </w:r>
      <w:r w:rsidR="0087448E" w:rsidRPr="003617EF">
        <w:rPr>
          <w:sz w:val="24"/>
          <w:szCs w:val="24"/>
          <w:lang w:val="gl-ES"/>
        </w:rPr>
        <w:t>anexo I.</w:t>
      </w:r>
    </w:p>
    <w:p w:rsidR="00D528AE" w:rsidRPr="003617EF" w:rsidRDefault="00D528AE" w:rsidP="00D528AE">
      <w:pPr>
        <w:pStyle w:val="Prrafodelista"/>
        <w:tabs>
          <w:tab w:val="left" w:pos="1084"/>
        </w:tabs>
        <w:spacing w:before="90" w:line="360" w:lineRule="auto"/>
        <w:ind w:left="809" w:right="116" w:firstLine="0"/>
        <w:rPr>
          <w:sz w:val="24"/>
          <w:szCs w:val="24"/>
          <w:lang w:val="gl-ES"/>
        </w:rPr>
      </w:pPr>
    </w:p>
    <w:p w:rsidR="00D528AE" w:rsidRPr="003617EF" w:rsidRDefault="0087448E" w:rsidP="00BC31A7">
      <w:pPr>
        <w:pStyle w:val="Prrafodelista"/>
        <w:numPr>
          <w:ilvl w:val="0"/>
          <w:numId w:val="10"/>
        </w:numPr>
        <w:tabs>
          <w:tab w:val="left" w:pos="1002"/>
        </w:tabs>
        <w:spacing w:line="360" w:lineRule="auto"/>
        <w:ind w:left="809" w:right="115" w:firstLine="0"/>
        <w:rPr>
          <w:sz w:val="24"/>
          <w:szCs w:val="24"/>
          <w:lang w:val="gl-ES"/>
        </w:rPr>
      </w:pPr>
      <w:r w:rsidRPr="003617EF">
        <w:rPr>
          <w:spacing w:val="-1"/>
          <w:sz w:val="24"/>
          <w:szCs w:val="24"/>
          <w:lang w:val="gl-ES"/>
        </w:rPr>
        <w:t>Estar</w:t>
      </w:r>
      <w:r w:rsidRPr="003617EF">
        <w:rPr>
          <w:spacing w:val="-12"/>
          <w:sz w:val="24"/>
          <w:szCs w:val="24"/>
          <w:lang w:val="gl-ES"/>
        </w:rPr>
        <w:t xml:space="preserve"> </w:t>
      </w:r>
      <w:r w:rsidR="007C2B39" w:rsidRPr="003617EF">
        <w:rPr>
          <w:sz w:val="24"/>
          <w:szCs w:val="24"/>
          <w:lang w:val="gl-ES"/>
        </w:rPr>
        <w:t>dada</w:t>
      </w:r>
      <w:r w:rsidRPr="003617EF">
        <w:rPr>
          <w:spacing w:val="-1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de alta</w:t>
      </w:r>
      <w:r w:rsidRPr="003617EF">
        <w:rPr>
          <w:spacing w:val="-13"/>
          <w:sz w:val="24"/>
          <w:szCs w:val="24"/>
          <w:lang w:val="gl-ES"/>
        </w:rPr>
        <w:t xml:space="preserve"> </w:t>
      </w:r>
      <w:r w:rsidRPr="003617EF">
        <w:rPr>
          <w:spacing w:val="-1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na Seguridade</w:t>
      </w:r>
      <w:r w:rsidRPr="003617EF">
        <w:rPr>
          <w:spacing w:val="-1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Social</w:t>
      </w:r>
      <w:r w:rsidRPr="003617EF">
        <w:rPr>
          <w:spacing w:val="-10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en calquera</w:t>
      </w:r>
      <w:r w:rsidRPr="003617EF">
        <w:rPr>
          <w:spacing w:val="-15"/>
          <w:sz w:val="24"/>
          <w:szCs w:val="24"/>
          <w:lang w:val="gl-ES"/>
        </w:rPr>
        <w:t xml:space="preserve">  </w:t>
      </w:r>
      <w:r w:rsidRPr="003617EF">
        <w:rPr>
          <w:sz w:val="24"/>
          <w:szCs w:val="24"/>
          <w:lang w:val="gl-ES"/>
        </w:rPr>
        <w:t>réxime</w:t>
      </w:r>
      <w:r w:rsidRPr="003617EF">
        <w:rPr>
          <w:spacing w:val="-1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para</w:t>
      </w:r>
      <w:r w:rsidRPr="003617EF">
        <w:rPr>
          <w:spacing w:val="-1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o</w:t>
      </w:r>
      <w:r w:rsidRPr="003617EF">
        <w:rPr>
          <w:spacing w:val="-12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exercicio</w:t>
      </w:r>
      <w:r w:rsidR="00D528AE" w:rsidRPr="003617EF">
        <w:rPr>
          <w:sz w:val="24"/>
          <w:szCs w:val="24"/>
          <w:lang w:val="gl-ES"/>
        </w:rPr>
        <w:t xml:space="preserve"> </w:t>
      </w:r>
      <w:r w:rsidRPr="003617EF">
        <w:rPr>
          <w:spacing w:val="-58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de actividades</w:t>
      </w:r>
      <w:r w:rsidRPr="003617EF">
        <w:rPr>
          <w:spacing w:val="-6"/>
          <w:sz w:val="24"/>
          <w:szCs w:val="24"/>
          <w:lang w:val="gl-ES"/>
        </w:rPr>
        <w:t xml:space="preserve"> </w:t>
      </w:r>
      <w:r w:rsidRPr="003617EF">
        <w:rPr>
          <w:spacing w:val="-3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por conta</w:t>
      </w:r>
      <w:r w:rsidRPr="003617EF">
        <w:rPr>
          <w:spacing w:val="-4"/>
          <w:sz w:val="24"/>
          <w:szCs w:val="24"/>
          <w:lang w:val="gl-ES"/>
        </w:rPr>
        <w:t xml:space="preserve"> </w:t>
      </w:r>
      <w:r w:rsidRPr="003617EF">
        <w:rPr>
          <w:spacing w:val="-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propia,</w:t>
      </w:r>
      <w:r w:rsidRPr="003617EF">
        <w:rPr>
          <w:spacing w:val="-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ou</w:t>
      </w:r>
      <w:r w:rsidRPr="003617EF">
        <w:rPr>
          <w:spacing w:val="-4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como</w:t>
      </w:r>
      <w:r w:rsidRPr="003617EF">
        <w:rPr>
          <w:spacing w:val="-3"/>
          <w:sz w:val="24"/>
          <w:szCs w:val="24"/>
          <w:lang w:val="gl-ES"/>
        </w:rPr>
        <w:t xml:space="preserve"> </w:t>
      </w:r>
      <w:r w:rsidR="007C2B39" w:rsidRPr="003617EF">
        <w:rPr>
          <w:sz w:val="24"/>
          <w:szCs w:val="24"/>
          <w:lang w:val="gl-ES"/>
        </w:rPr>
        <w:t>colexiada</w:t>
      </w:r>
      <w:r w:rsidR="008601B2" w:rsidRPr="003617EF">
        <w:rPr>
          <w:sz w:val="24"/>
          <w:szCs w:val="24"/>
          <w:lang w:val="gl-ES"/>
        </w:rPr>
        <w:t xml:space="preserve"> </w:t>
      </w:r>
      <w:r w:rsidR="007C2B39" w:rsidRPr="003617EF">
        <w:rPr>
          <w:sz w:val="24"/>
          <w:szCs w:val="24"/>
          <w:lang w:val="gl-ES"/>
        </w:rPr>
        <w:t xml:space="preserve"> en exercicio</w:t>
      </w:r>
      <w:r w:rsidRPr="003617EF">
        <w:rPr>
          <w:spacing w:val="-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nunha</w:t>
      </w:r>
      <w:r w:rsidRPr="003617EF">
        <w:rPr>
          <w:spacing w:val="-4"/>
          <w:sz w:val="24"/>
          <w:szCs w:val="24"/>
          <w:lang w:val="gl-ES"/>
        </w:rPr>
        <w:t xml:space="preserve"> </w:t>
      </w:r>
      <w:r w:rsidRPr="003617EF">
        <w:rPr>
          <w:spacing w:val="-5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mutualidade</w:t>
      </w:r>
      <w:r w:rsidRPr="003617EF">
        <w:rPr>
          <w:spacing w:val="-6"/>
          <w:sz w:val="24"/>
          <w:szCs w:val="24"/>
          <w:lang w:val="gl-ES"/>
        </w:rPr>
        <w:t xml:space="preserve"> </w:t>
      </w:r>
      <w:r w:rsidR="00B70767" w:rsidRPr="003617EF">
        <w:rPr>
          <w:sz w:val="24"/>
          <w:szCs w:val="24"/>
          <w:lang w:val="gl-ES"/>
        </w:rPr>
        <w:t>colexial.</w:t>
      </w:r>
    </w:p>
    <w:p w:rsidR="00B70767" w:rsidRPr="003617EF" w:rsidRDefault="00B70767" w:rsidP="00B70767">
      <w:pPr>
        <w:pStyle w:val="Prrafodelista"/>
        <w:tabs>
          <w:tab w:val="left" w:pos="1002"/>
        </w:tabs>
        <w:spacing w:line="360" w:lineRule="auto"/>
        <w:ind w:left="809" w:right="115" w:firstLine="0"/>
        <w:rPr>
          <w:sz w:val="24"/>
          <w:szCs w:val="24"/>
          <w:lang w:val="gl-ES"/>
        </w:rPr>
      </w:pPr>
    </w:p>
    <w:p w:rsidR="00DE34A5" w:rsidRPr="008601B2" w:rsidRDefault="0087448E">
      <w:pPr>
        <w:pStyle w:val="Prrafodelista"/>
        <w:numPr>
          <w:ilvl w:val="0"/>
          <w:numId w:val="10"/>
        </w:numPr>
        <w:tabs>
          <w:tab w:val="left" w:pos="1084"/>
        </w:tabs>
        <w:spacing w:before="1" w:line="360" w:lineRule="auto"/>
        <w:ind w:left="101" w:firstLine="708"/>
        <w:rPr>
          <w:sz w:val="24"/>
          <w:szCs w:val="24"/>
          <w:lang w:val="gl-ES"/>
        </w:rPr>
      </w:pPr>
      <w:r w:rsidRPr="003617EF">
        <w:rPr>
          <w:sz w:val="24"/>
          <w:szCs w:val="24"/>
          <w:lang w:val="gl-ES"/>
        </w:rPr>
        <w:t>Estar dad</w:t>
      </w:r>
      <w:r w:rsidR="007C2B39" w:rsidRPr="003617EF">
        <w:rPr>
          <w:sz w:val="24"/>
          <w:szCs w:val="24"/>
          <w:lang w:val="gl-ES"/>
        </w:rPr>
        <w:t>a</w:t>
      </w:r>
      <w:r w:rsidRPr="003617EF">
        <w:rPr>
          <w:sz w:val="24"/>
          <w:szCs w:val="24"/>
          <w:lang w:val="gl-ES"/>
        </w:rPr>
        <w:t xml:space="preserve"> de alta para a actividade subvencionada no municipio elixible</w:t>
      </w:r>
      <w:r w:rsidRPr="003617EF">
        <w:rPr>
          <w:spacing w:val="1"/>
          <w:sz w:val="24"/>
          <w:szCs w:val="24"/>
          <w:lang w:val="gl-ES"/>
        </w:rPr>
        <w:t xml:space="preserve"> </w:t>
      </w:r>
      <w:r w:rsidR="008601B2" w:rsidRPr="003617EF">
        <w:rPr>
          <w:sz w:val="24"/>
          <w:szCs w:val="24"/>
          <w:lang w:val="gl-ES"/>
        </w:rPr>
        <w:t xml:space="preserve"> no</w:t>
      </w:r>
      <w:r w:rsidRPr="003617EF">
        <w:rPr>
          <w:sz w:val="24"/>
          <w:szCs w:val="24"/>
          <w:lang w:val="gl-ES"/>
        </w:rPr>
        <w:t xml:space="preserve"> censo</w:t>
      </w:r>
      <w:r w:rsidRPr="003617EF">
        <w:rPr>
          <w:spacing w:val="-9"/>
          <w:sz w:val="24"/>
          <w:szCs w:val="24"/>
          <w:lang w:val="gl-ES"/>
        </w:rPr>
        <w:t xml:space="preserve"> </w:t>
      </w:r>
      <w:r w:rsidR="007C2B39" w:rsidRPr="003617EF">
        <w:rPr>
          <w:sz w:val="24"/>
          <w:szCs w:val="24"/>
          <w:lang w:val="gl-ES"/>
        </w:rPr>
        <w:t>de empresaria</w:t>
      </w:r>
      <w:r w:rsidRPr="003617EF">
        <w:rPr>
          <w:sz w:val="24"/>
          <w:szCs w:val="24"/>
          <w:lang w:val="gl-ES"/>
        </w:rPr>
        <w:t>s,</w:t>
      </w:r>
      <w:r w:rsidRPr="003617EF">
        <w:rPr>
          <w:spacing w:val="-9"/>
          <w:sz w:val="24"/>
          <w:szCs w:val="24"/>
          <w:lang w:val="gl-ES"/>
        </w:rPr>
        <w:t xml:space="preserve">  </w:t>
      </w:r>
      <w:r w:rsidRPr="003617EF">
        <w:rPr>
          <w:sz w:val="24"/>
          <w:szCs w:val="24"/>
          <w:lang w:val="gl-ES"/>
        </w:rPr>
        <w:t>profesionais</w:t>
      </w:r>
      <w:r w:rsidRPr="003617EF">
        <w:rPr>
          <w:spacing w:val="-10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e</w:t>
      </w:r>
      <w:r w:rsidRPr="003617EF">
        <w:rPr>
          <w:spacing w:val="-10"/>
          <w:sz w:val="24"/>
          <w:szCs w:val="24"/>
          <w:lang w:val="gl-ES"/>
        </w:rPr>
        <w:t xml:space="preserve"> </w:t>
      </w:r>
      <w:proofErr w:type="spellStart"/>
      <w:r w:rsidR="007C2B39" w:rsidRPr="003617EF">
        <w:rPr>
          <w:sz w:val="24"/>
          <w:szCs w:val="24"/>
          <w:lang w:val="gl-ES"/>
        </w:rPr>
        <w:t>retenedora</w:t>
      </w:r>
      <w:r w:rsidRPr="003617EF">
        <w:rPr>
          <w:sz w:val="24"/>
          <w:szCs w:val="24"/>
          <w:lang w:val="gl-ES"/>
        </w:rPr>
        <w:t>s</w:t>
      </w:r>
      <w:proofErr w:type="spellEnd"/>
      <w:r w:rsidRPr="003617EF">
        <w:rPr>
          <w:spacing w:val="-9"/>
          <w:sz w:val="24"/>
          <w:szCs w:val="24"/>
          <w:lang w:val="gl-ES"/>
        </w:rPr>
        <w:t xml:space="preserve"> </w:t>
      </w:r>
      <w:r w:rsidR="008601B2" w:rsidRPr="003617EF">
        <w:rPr>
          <w:sz w:val="24"/>
          <w:szCs w:val="24"/>
          <w:lang w:val="gl-ES"/>
        </w:rPr>
        <w:t xml:space="preserve">da </w:t>
      </w:r>
      <w:r w:rsidRPr="003617EF">
        <w:rPr>
          <w:sz w:val="24"/>
          <w:szCs w:val="24"/>
          <w:lang w:val="gl-ES"/>
        </w:rPr>
        <w:t>Axencia</w:t>
      </w:r>
      <w:r w:rsidRPr="003617EF">
        <w:rPr>
          <w:spacing w:val="-10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Estatal</w:t>
      </w:r>
      <w:r w:rsidRPr="003617EF">
        <w:rPr>
          <w:spacing w:val="-10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Tributaria,</w:t>
      </w:r>
      <w:r w:rsidRPr="003617EF">
        <w:rPr>
          <w:spacing w:val="-57"/>
          <w:sz w:val="24"/>
          <w:szCs w:val="24"/>
          <w:lang w:val="gl-ES"/>
        </w:rPr>
        <w:t xml:space="preserve"> </w:t>
      </w:r>
      <w:r w:rsidRPr="003617EF">
        <w:rPr>
          <w:sz w:val="24"/>
          <w:szCs w:val="24"/>
          <w:lang w:val="gl-ES"/>
        </w:rPr>
        <w:t>mediante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modelo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común (modelo 036)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ou simplificado (modelo 037)</w:t>
      </w:r>
    </w:p>
    <w:p w:rsidR="00D528AE" w:rsidRPr="008601B2" w:rsidRDefault="00D528AE" w:rsidP="00D528AE">
      <w:pPr>
        <w:pStyle w:val="Prrafodelista"/>
        <w:tabs>
          <w:tab w:val="left" w:pos="1084"/>
        </w:tabs>
        <w:spacing w:before="1" w:line="360" w:lineRule="auto"/>
        <w:ind w:left="809" w:firstLine="0"/>
        <w:rPr>
          <w:sz w:val="24"/>
          <w:szCs w:val="24"/>
          <w:lang w:val="gl-ES"/>
        </w:rPr>
      </w:pPr>
    </w:p>
    <w:p w:rsidR="00DE34A5" w:rsidRPr="008601B2" w:rsidRDefault="008601B2" w:rsidP="00D528AE">
      <w:pPr>
        <w:pStyle w:val="Prrafodelista"/>
        <w:numPr>
          <w:ilvl w:val="0"/>
          <w:numId w:val="11"/>
        </w:numPr>
        <w:tabs>
          <w:tab w:val="left" w:pos="1144"/>
        </w:tabs>
        <w:spacing w:before="1" w:line="360" w:lineRule="auto"/>
        <w:ind w:right="115" w:firstLine="708"/>
        <w:rPr>
          <w:sz w:val="24"/>
          <w:szCs w:val="24"/>
          <w:lang w:val="gl-ES"/>
        </w:rPr>
      </w:pPr>
      <w:r>
        <w:rPr>
          <w:sz w:val="24"/>
          <w:szCs w:val="24"/>
          <w:lang w:val="gl-ES"/>
        </w:rPr>
        <w:t>Para os efecto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destas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bases,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entenderanse</w:t>
      </w:r>
      <w:r w:rsidR="0087448E" w:rsidRPr="008601B2">
        <w:rPr>
          <w:spacing w:val="34"/>
          <w:sz w:val="24"/>
          <w:szCs w:val="24"/>
          <w:lang w:val="gl-ES"/>
        </w:rPr>
        <w:t xml:space="preserve"> 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incluídas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como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persoas</w:t>
      </w:r>
      <w:r w:rsidR="0087448E" w:rsidRPr="008601B2">
        <w:rPr>
          <w:spacing w:val="-57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beneficiarias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as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que,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cumprindo</w:t>
      </w:r>
      <w:r w:rsidR="0087448E" w:rsidRPr="008601B2">
        <w:rPr>
          <w:spacing w:val="-7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os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requisitos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esixidos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>
        <w:rPr>
          <w:spacing w:val="-8"/>
          <w:sz w:val="24"/>
          <w:szCs w:val="24"/>
          <w:lang w:val="gl-ES"/>
        </w:rPr>
        <w:t>no</w:t>
      </w:r>
      <w:r w:rsidR="0087448E" w:rsidRPr="008601B2">
        <w:rPr>
          <w:sz w:val="24"/>
          <w:szCs w:val="24"/>
          <w:lang w:val="gl-ES"/>
        </w:rPr>
        <w:t xml:space="preserve"> apartado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anterior,</w:t>
      </w:r>
      <w:r w:rsidR="0087448E" w:rsidRPr="008601B2">
        <w:rPr>
          <w:spacing w:val="-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exerzan</w:t>
      </w:r>
      <w:r>
        <w:rPr>
          <w:sz w:val="24"/>
          <w:szCs w:val="24"/>
          <w:lang w:val="gl-ES"/>
        </w:rPr>
        <w:t xml:space="preserve"> </w:t>
      </w:r>
      <w:r w:rsidR="0087448E" w:rsidRPr="008601B2">
        <w:rPr>
          <w:spacing w:val="-57"/>
          <w:sz w:val="24"/>
          <w:szCs w:val="24"/>
          <w:lang w:val="gl-ES"/>
        </w:rPr>
        <w:t xml:space="preserve"> </w:t>
      </w:r>
      <w:r w:rsidR="001C460B" w:rsidRPr="008601B2">
        <w:rPr>
          <w:spacing w:val="-57"/>
          <w:sz w:val="24"/>
          <w:szCs w:val="24"/>
          <w:lang w:val="gl-ES"/>
        </w:rPr>
        <w:t xml:space="preserve">    </w:t>
      </w:r>
      <w:r w:rsidR="0087448E" w:rsidRPr="008601B2">
        <w:rPr>
          <w:sz w:val="24"/>
          <w:szCs w:val="24"/>
          <w:lang w:val="gl-ES"/>
        </w:rPr>
        <w:t>a súa</w:t>
      </w:r>
      <w:r w:rsidR="0087448E" w:rsidRPr="008601B2">
        <w:rPr>
          <w:spacing w:val="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actividade</w:t>
      </w:r>
      <w:r w:rsidR="0087448E" w:rsidRPr="008601B2">
        <w:rPr>
          <w:spacing w:val="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por conta</w:t>
      </w:r>
      <w:r w:rsidR="0087448E" w:rsidRPr="008601B2">
        <w:rPr>
          <w:spacing w:val="2"/>
          <w:sz w:val="24"/>
          <w:szCs w:val="24"/>
          <w:lang w:val="gl-ES"/>
        </w:rPr>
        <w:t xml:space="preserve">  </w:t>
      </w:r>
      <w:r w:rsidR="0087448E" w:rsidRPr="008601B2">
        <w:rPr>
          <w:sz w:val="24"/>
          <w:szCs w:val="24"/>
          <w:lang w:val="gl-ES"/>
        </w:rPr>
        <w:t>propia</w:t>
      </w:r>
      <w:r>
        <w:rPr>
          <w:sz w:val="24"/>
          <w:szCs w:val="24"/>
          <w:lang w:val="gl-ES"/>
        </w:rPr>
        <w:t xml:space="preserve">, en </w:t>
      </w:r>
      <w:r w:rsidR="0087448E" w:rsidRPr="008601B2">
        <w:rPr>
          <w:sz w:val="24"/>
          <w:szCs w:val="24"/>
          <w:lang w:val="gl-ES"/>
        </w:rPr>
        <w:t>sociedade</w:t>
      </w:r>
      <w:r w:rsidR="0087448E" w:rsidRPr="008601B2">
        <w:rPr>
          <w:spacing w:val="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civil,</w:t>
      </w:r>
      <w:r w:rsidR="0087448E" w:rsidRPr="008601B2">
        <w:rPr>
          <w:spacing w:val="4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comunidade</w:t>
      </w:r>
      <w:r w:rsidR="0087448E" w:rsidRPr="008601B2">
        <w:rPr>
          <w:spacing w:val="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de bens</w:t>
      </w:r>
      <w:r w:rsidR="0087448E" w:rsidRPr="008601B2">
        <w:rPr>
          <w:spacing w:val="2"/>
          <w:sz w:val="24"/>
          <w:szCs w:val="24"/>
          <w:lang w:val="gl-ES"/>
        </w:rPr>
        <w:t xml:space="preserve"> </w:t>
      </w:r>
      <w:r w:rsidR="00D528AE" w:rsidRPr="008601B2">
        <w:rPr>
          <w:sz w:val="24"/>
          <w:szCs w:val="24"/>
          <w:lang w:val="gl-ES"/>
        </w:rPr>
        <w:t xml:space="preserve"> </w:t>
      </w:r>
      <w:r w:rsidR="0087448E" w:rsidRPr="008601B2">
        <w:rPr>
          <w:spacing w:val="-57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ou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entidade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>
        <w:rPr>
          <w:sz w:val="24"/>
          <w:szCs w:val="24"/>
          <w:lang w:val="gl-ES"/>
        </w:rPr>
        <w:t>mercantil. Terán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que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solicitar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acceso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 xml:space="preserve">a </w:t>
      </w:r>
      <w:r w:rsidR="0087448E" w:rsidRPr="008601B2">
        <w:rPr>
          <w:spacing w:val="-12"/>
          <w:sz w:val="24"/>
          <w:szCs w:val="24"/>
          <w:lang w:val="gl-ES"/>
        </w:rPr>
        <w:t xml:space="preserve">  </w:t>
      </w:r>
      <w:r w:rsidR="0087448E" w:rsidRPr="008601B2">
        <w:rPr>
          <w:sz w:val="24"/>
          <w:szCs w:val="24"/>
          <w:lang w:val="gl-ES"/>
        </w:rPr>
        <w:t>estas axudas</w:t>
      </w:r>
      <w:r w:rsidR="0087448E" w:rsidRPr="008601B2">
        <w:rPr>
          <w:spacing w:val="-1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 título</w:t>
      </w:r>
      <w:r w:rsidR="0087448E" w:rsidRPr="008601B2">
        <w:rPr>
          <w:spacing w:val="-12"/>
          <w:sz w:val="24"/>
          <w:szCs w:val="24"/>
          <w:lang w:val="gl-ES"/>
        </w:rPr>
        <w:t xml:space="preserve">  </w:t>
      </w:r>
      <w:r w:rsidR="0087448E" w:rsidRPr="008601B2">
        <w:rPr>
          <w:sz w:val="24"/>
          <w:szCs w:val="24"/>
          <w:lang w:val="gl-ES"/>
        </w:rPr>
        <w:t>individual.</w:t>
      </w:r>
      <w:r w:rsidR="0087448E" w:rsidRPr="008601B2">
        <w:rPr>
          <w:spacing w:val="-57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Quedan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expresamente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excluídas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as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persoas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autónomas</w:t>
      </w:r>
      <w:r w:rsidR="0087448E" w:rsidRPr="008601B2">
        <w:rPr>
          <w:spacing w:val="6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ou   profesionais</w:t>
      </w:r>
      <w:r w:rsidR="0087448E" w:rsidRPr="008601B2">
        <w:rPr>
          <w:spacing w:val="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colexiad</w:t>
      </w:r>
      <w:r w:rsidR="007C2B39">
        <w:rPr>
          <w:sz w:val="24"/>
          <w:szCs w:val="24"/>
          <w:lang w:val="gl-ES"/>
        </w:rPr>
        <w:t>a</w:t>
      </w:r>
      <w:r w:rsidR="0087448E" w:rsidRPr="008601B2">
        <w:rPr>
          <w:sz w:val="24"/>
          <w:szCs w:val="24"/>
          <w:lang w:val="gl-ES"/>
        </w:rPr>
        <w:t>s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cando</w:t>
      </w:r>
      <w:r w:rsidR="0087448E" w:rsidRPr="008601B2">
        <w:rPr>
          <w:spacing w:val="3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 súa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actividade</w:t>
      </w:r>
      <w:r w:rsidR="0087448E" w:rsidRPr="008601B2">
        <w:rPr>
          <w:spacing w:val="31"/>
          <w:sz w:val="24"/>
          <w:szCs w:val="24"/>
          <w:lang w:val="gl-ES"/>
        </w:rPr>
        <w:t xml:space="preserve"> </w:t>
      </w:r>
      <w:r w:rsidR="007C2B39">
        <w:rPr>
          <w:spacing w:val="31"/>
          <w:sz w:val="24"/>
          <w:szCs w:val="24"/>
          <w:lang w:val="gl-ES"/>
        </w:rPr>
        <w:t>se realice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pacing w:val="28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como</w:t>
      </w:r>
      <w:r w:rsidR="0087448E" w:rsidRPr="008601B2">
        <w:rPr>
          <w:spacing w:val="3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soci</w:t>
      </w:r>
      <w:r w:rsidR="007C2B39">
        <w:rPr>
          <w:sz w:val="24"/>
          <w:szCs w:val="24"/>
          <w:lang w:val="gl-ES"/>
        </w:rPr>
        <w:t>a</w:t>
      </w:r>
      <w:r w:rsidR="0087448E" w:rsidRPr="008601B2">
        <w:rPr>
          <w:spacing w:val="3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traballador</w:t>
      </w:r>
      <w:r w:rsidR="007C2B39">
        <w:rPr>
          <w:sz w:val="24"/>
          <w:szCs w:val="24"/>
          <w:lang w:val="gl-ES"/>
        </w:rPr>
        <w:t>a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nunha</w:t>
      </w:r>
      <w:r w:rsidR="0087448E" w:rsidRPr="008601B2">
        <w:rPr>
          <w:spacing w:val="31"/>
          <w:sz w:val="24"/>
          <w:szCs w:val="24"/>
          <w:lang w:val="gl-ES"/>
        </w:rPr>
        <w:t xml:space="preserve"> </w:t>
      </w:r>
      <w:r w:rsidR="0087448E" w:rsidRPr="008601B2">
        <w:rPr>
          <w:spacing w:val="30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empresa</w:t>
      </w:r>
      <w:r w:rsidR="0087448E" w:rsidRPr="008601B2">
        <w:rPr>
          <w:spacing w:val="3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de economía</w:t>
      </w:r>
      <w:r w:rsidR="0087448E" w:rsidRPr="008601B2">
        <w:rPr>
          <w:spacing w:val="-57"/>
          <w:sz w:val="24"/>
          <w:szCs w:val="24"/>
          <w:lang w:val="gl-ES"/>
        </w:rPr>
        <w:t xml:space="preserve">  </w:t>
      </w:r>
      <w:r w:rsidR="00D528AE" w:rsidRPr="008601B2">
        <w:rPr>
          <w:sz w:val="24"/>
          <w:szCs w:val="24"/>
          <w:lang w:val="gl-ES"/>
        </w:rPr>
        <w:t xml:space="preserve"> </w:t>
      </w:r>
      <w:r w:rsidR="0087448E" w:rsidRPr="008601B2">
        <w:rPr>
          <w:spacing w:val="-4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social (cooperativa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de traballo</w:t>
      </w:r>
      <w:r w:rsidR="0087448E" w:rsidRPr="008601B2">
        <w:rPr>
          <w:spacing w:val="-5"/>
          <w:sz w:val="24"/>
          <w:szCs w:val="24"/>
          <w:lang w:val="gl-ES"/>
        </w:rPr>
        <w:t xml:space="preserve"> 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asociado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ou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sociedade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limitada</w:t>
      </w:r>
      <w:r w:rsidR="0087448E" w:rsidRPr="008601B2">
        <w:rPr>
          <w:spacing w:val="-3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laboral)</w:t>
      </w:r>
      <w:r w:rsidR="0087448E" w:rsidRPr="008601B2">
        <w:rPr>
          <w:spacing w:val="-6"/>
          <w:sz w:val="24"/>
          <w:szCs w:val="24"/>
          <w:lang w:val="gl-ES"/>
        </w:rPr>
        <w:t xml:space="preserve"> </w:t>
      </w:r>
    </w:p>
    <w:p w:rsidR="00DE34A5" w:rsidRPr="008601B2" w:rsidRDefault="00DE34A5">
      <w:pPr>
        <w:spacing w:line="360" w:lineRule="auto"/>
        <w:jc w:val="both"/>
        <w:rPr>
          <w:sz w:val="24"/>
          <w:szCs w:val="24"/>
          <w:lang w:val="gl-ES"/>
        </w:rPr>
        <w:sectPr w:rsidR="00DE34A5" w:rsidRPr="008601B2">
          <w:pgSz w:w="11910" w:h="16840"/>
          <w:pgMar w:top="1660" w:right="1580" w:bottom="1180" w:left="1600" w:header="420" w:footer="998" w:gutter="0"/>
          <w:cols w:space="720"/>
        </w:sect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tulo1"/>
        <w:rPr>
          <w:i w:val="0"/>
          <w:lang w:val="gl-ES"/>
        </w:rPr>
      </w:pPr>
      <w:r w:rsidRPr="008601B2">
        <w:rPr>
          <w:i w:val="0"/>
          <w:lang w:val="gl-ES"/>
        </w:rPr>
        <w:t>Terceira.</w:t>
      </w:r>
      <w:r w:rsidRPr="008601B2">
        <w:rPr>
          <w:i w:val="0"/>
          <w:spacing w:val="59"/>
          <w:lang w:val="gl-ES"/>
        </w:rPr>
        <w:t xml:space="preserve"> </w:t>
      </w:r>
      <w:r w:rsidRPr="008601B2">
        <w:rPr>
          <w:i w:val="0"/>
          <w:lang w:val="gl-ES"/>
        </w:rPr>
        <w:t>Dispoñibilidade orzamentaria</w:t>
      </w:r>
    </w:p>
    <w:p w:rsidR="00DE34A5" w:rsidRPr="008601B2" w:rsidRDefault="0087448E">
      <w:pPr>
        <w:pStyle w:val="Textoindependiente"/>
        <w:spacing w:before="132" w:line="360" w:lineRule="auto"/>
        <w:ind w:right="119" w:firstLine="708"/>
        <w:rPr>
          <w:i w:val="0"/>
          <w:lang w:val="gl-ES"/>
        </w:rPr>
      </w:pPr>
      <w:r w:rsidRPr="008601B2">
        <w:rPr>
          <w:i w:val="0"/>
          <w:lang w:val="gl-ES"/>
        </w:rPr>
        <w:t>Para o financiamento das subvencións obxecto desta convocatoria existe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crédito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adecuado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suficiente</w:t>
      </w:r>
      <w:r w:rsidRPr="008601B2">
        <w:rPr>
          <w:i w:val="0"/>
          <w:spacing w:val="1"/>
          <w:lang w:val="gl-ES"/>
        </w:rPr>
        <w:t xml:space="preserve"> </w:t>
      </w:r>
      <w:r w:rsidR="008601B2" w:rsidRPr="008601B2">
        <w:rPr>
          <w:i w:val="0"/>
          <w:lang w:val="gl-ES"/>
        </w:rPr>
        <w:t>na</w:t>
      </w:r>
      <w:r w:rsidRPr="008601B2">
        <w:rPr>
          <w:i w:val="0"/>
          <w:lang w:val="gl-ES"/>
        </w:rPr>
        <w:t xml:space="preserve"> aplicación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orzamentaria</w:t>
      </w:r>
      <w:r w:rsidRPr="008601B2">
        <w:rPr>
          <w:i w:val="0"/>
          <w:spacing w:val="1"/>
          <w:lang w:val="gl-ES"/>
        </w:rPr>
        <w:t xml:space="preserve"> </w:t>
      </w:r>
      <w:r w:rsidR="00C919D1" w:rsidRPr="008601B2">
        <w:rPr>
          <w:i w:val="0"/>
          <w:spacing w:val="1"/>
          <w:lang w:val="gl-ES"/>
        </w:rPr>
        <w:t>24111 4894</w:t>
      </w:r>
      <w:r w:rsidR="00EF09DC">
        <w:rPr>
          <w:i w:val="0"/>
          <w:spacing w:val="1"/>
          <w:lang w:val="gl-ES"/>
        </w:rPr>
        <w:t>1</w:t>
      </w:r>
      <w:r w:rsidR="007C2B39">
        <w:rPr>
          <w:i w:val="0"/>
          <w:spacing w:val="1"/>
          <w:lang w:val="gl-ES"/>
        </w:rPr>
        <w:t>,</w:t>
      </w:r>
      <w:r w:rsidR="00C919D1" w:rsidRPr="008601B2">
        <w:rPr>
          <w:i w:val="0"/>
          <w:spacing w:val="1"/>
          <w:lang w:val="gl-ES"/>
        </w:rPr>
        <w:t xml:space="preserve"> </w:t>
      </w:r>
      <w:r w:rsidR="008601B2" w:rsidRPr="008601B2">
        <w:rPr>
          <w:i w:val="0"/>
          <w:spacing w:val="1"/>
          <w:lang w:val="gl-ES"/>
        </w:rPr>
        <w:t xml:space="preserve"> ata un máximo de 150.000,00€  , nos</w:t>
      </w:r>
      <w:r w:rsidRPr="008601B2">
        <w:rPr>
          <w:i w:val="0"/>
          <w:lang w:val="gl-ES"/>
        </w:rPr>
        <w:t xml:space="preserve"> orzamentos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 xml:space="preserve">da Deputación Provincial de Ourense. </w:t>
      </w:r>
      <w:r w:rsidR="00C919D1" w:rsidRPr="008601B2">
        <w:rPr>
          <w:i w:val="0"/>
          <w:lang w:val="gl-ES"/>
        </w:rPr>
        <w:t>Ano 2024</w:t>
      </w:r>
    </w:p>
    <w:p w:rsidR="00B70767" w:rsidRPr="008601B2" w:rsidRDefault="00B70767">
      <w:pPr>
        <w:pStyle w:val="Ttulo1"/>
        <w:spacing w:before="6"/>
        <w:rPr>
          <w:i w:val="0"/>
          <w:lang w:val="gl-ES"/>
        </w:rPr>
      </w:pPr>
    </w:p>
    <w:p w:rsidR="00DE34A5" w:rsidRPr="008601B2" w:rsidRDefault="0087448E">
      <w:pPr>
        <w:pStyle w:val="Ttulo1"/>
        <w:spacing w:before="6"/>
        <w:rPr>
          <w:i w:val="0"/>
          <w:lang w:val="gl-ES"/>
        </w:rPr>
      </w:pPr>
      <w:r w:rsidRPr="008601B2">
        <w:rPr>
          <w:i w:val="0"/>
          <w:lang w:val="gl-ES"/>
        </w:rPr>
        <w:t>Cuarta. Contía</w:t>
      </w:r>
      <w:r w:rsidR="00672F87" w:rsidRPr="008601B2">
        <w:rPr>
          <w:i w:val="0"/>
          <w:lang w:val="gl-ES"/>
        </w:rPr>
        <w:t xml:space="preserve"> e xestión da subvención</w:t>
      </w:r>
    </w:p>
    <w:p w:rsidR="007C2B39" w:rsidRDefault="007C2B39">
      <w:pPr>
        <w:pStyle w:val="Textoindependiente"/>
        <w:spacing w:before="132" w:line="360" w:lineRule="auto"/>
        <w:ind w:right="116" w:firstLine="768"/>
        <w:rPr>
          <w:i w:val="0"/>
          <w:lang w:val="gl-ES"/>
        </w:rPr>
      </w:pPr>
    </w:p>
    <w:p w:rsidR="00DE34A5" w:rsidRPr="008601B2" w:rsidRDefault="0087448E">
      <w:pPr>
        <w:pStyle w:val="Textoindependiente"/>
        <w:spacing w:before="132" w:line="360" w:lineRule="auto"/>
        <w:ind w:right="116" w:firstLine="768"/>
        <w:rPr>
          <w:i w:val="0"/>
          <w:lang w:val="gl-ES"/>
        </w:rPr>
      </w:pPr>
      <w:r w:rsidRPr="008601B2">
        <w:rPr>
          <w:i w:val="0"/>
          <w:lang w:val="gl-ES"/>
        </w:rPr>
        <w:t>A subvención á que poderán acceder as persoas solicitantes consistirá nunha</w:t>
      </w:r>
      <w:r w:rsidRPr="008601B2">
        <w:rPr>
          <w:i w:val="0"/>
          <w:spacing w:val="1"/>
          <w:lang w:val="gl-ES"/>
        </w:rPr>
        <w:t xml:space="preserve"> </w:t>
      </w:r>
      <w:r w:rsidRPr="003617EF">
        <w:rPr>
          <w:i w:val="0"/>
          <w:lang w:val="gl-ES"/>
        </w:rPr>
        <w:t>axuda económica</w:t>
      </w:r>
      <w:r w:rsidR="007C2B39" w:rsidRPr="003617EF">
        <w:rPr>
          <w:i w:val="0"/>
          <w:lang w:val="gl-ES"/>
        </w:rPr>
        <w:t xml:space="preserve"> cun importe fixo de </w:t>
      </w:r>
      <w:r w:rsidR="00EF09DC">
        <w:rPr>
          <w:i w:val="0"/>
          <w:lang w:val="gl-ES"/>
        </w:rPr>
        <w:t xml:space="preserve"> 1134</w:t>
      </w:r>
      <w:bookmarkStart w:id="0" w:name="_GoBack"/>
      <w:bookmarkEnd w:id="0"/>
      <w:r w:rsidR="00F62347" w:rsidRPr="003617EF">
        <w:rPr>
          <w:i w:val="0"/>
          <w:lang w:val="gl-ES"/>
        </w:rPr>
        <w:t>,00€</w:t>
      </w:r>
      <w:r w:rsidR="00B70767" w:rsidRPr="003617EF">
        <w:rPr>
          <w:i w:val="0"/>
          <w:lang w:val="gl-ES"/>
        </w:rPr>
        <w:t xml:space="preserve"> </w:t>
      </w:r>
      <w:r w:rsidR="00C919D1" w:rsidRPr="003617EF">
        <w:rPr>
          <w:i w:val="0"/>
          <w:lang w:val="gl-ES"/>
        </w:rPr>
        <w:t>por persoa solicitante que cumpra todos os requisitos previstos nestas bases.</w:t>
      </w:r>
      <w:r w:rsidR="00C919D1" w:rsidRPr="008601B2">
        <w:rPr>
          <w:i w:val="0"/>
          <w:lang w:val="gl-ES"/>
        </w:rPr>
        <w:t xml:space="preserve"> </w:t>
      </w:r>
    </w:p>
    <w:p w:rsidR="00672F87" w:rsidRPr="008601B2" w:rsidRDefault="00672F87">
      <w:pPr>
        <w:pStyle w:val="Textoindependiente"/>
        <w:spacing w:before="132" w:line="360" w:lineRule="auto"/>
        <w:ind w:right="116" w:firstLine="768"/>
        <w:rPr>
          <w:i w:val="0"/>
          <w:lang w:val="gl-ES"/>
        </w:rPr>
      </w:pPr>
      <w:r w:rsidRPr="008601B2">
        <w:rPr>
          <w:i w:val="0"/>
          <w:lang w:val="gl-ES"/>
        </w:rPr>
        <w:t xml:space="preserve">A área de Benestar da Deputación de Ourense xestionará as solicitudes presentadas concedéndose automaticamente as subvencións conforme ao previsto nestas bases  </w:t>
      </w:r>
      <w:r w:rsidR="00C919D1" w:rsidRPr="008601B2">
        <w:rPr>
          <w:i w:val="0"/>
          <w:lang w:val="gl-ES"/>
        </w:rPr>
        <w:t>e serán adxudica</w:t>
      </w:r>
      <w:r w:rsidR="008601B2">
        <w:rPr>
          <w:i w:val="0"/>
          <w:lang w:val="gl-ES"/>
        </w:rPr>
        <w:t>das por rigoroso orde</w:t>
      </w:r>
      <w:r w:rsidR="00C919D1" w:rsidRPr="008601B2">
        <w:rPr>
          <w:i w:val="0"/>
          <w:lang w:val="gl-ES"/>
        </w:rPr>
        <w:t xml:space="preserve"> de prelación de solicitudes</w:t>
      </w:r>
      <w:r w:rsidR="00703458" w:rsidRPr="008601B2">
        <w:rPr>
          <w:i w:val="0"/>
          <w:lang w:val="gl-ES"/>
        </w:rPr>
        <w:t xml:space="preserve"> ata o esgotamento do crédito</w:t>
      </w:r>
    </w:p>
    <w:p w:rsidR="00672F87" w:rsidRPr="008601B2" w:rsidRDefault="00672F87">
      <w:pPr>
        <w:pStyle w:val="Textoindependiente"/>
        <w:spacing w:before="132" w:line="360" w:lineRule="auto"/>
        <w:ind w:right="116" w:firstLine="768"/>
        <w:rPr>
          <w:i w:val="0"/>
          <w:lang w:val="gl-ES"/>
        </w:rPr>
      </w:pPr>
      <w:r w:rsidRPr="008601B2">
        <w:rPr>
          <w:i w:val="0"/>
          <w:lang w:val="gl-ES"/>
        </w:rPr>
        <w:t xml:space="preserve">A xestión de solicitudes realizarase cada sete días e referirase a todas as solicitudes presentadas  entre as 00.01h do xoves anterior á valoración </w:t>
      </w:r>
      <w:r w:rsidR="007C2B39">
        <w:rPr>
          <w:i w:val="0"/>
          <w:lang w:val="gl-ES"/>
        </w:rPr>
        <w:t xml:space="preserve">, </w:t>
      </w:r>
      <w:r w:rsidRPr="008601B2">
        <w:rPr>
          <w:i w:val="0"/>
          <w:lang w:val="gl-ES"/>
        </w:rPr>
        <w:t xml:space="preserve">ata as 12:00 Horas do mércores, previo ao xoves de valoración, salvo aquelas solicitudes nas que por algunha causa non fose posible comprobar os requisitos de forma automática e fose necesario pedirlle á persoa solicitante a presentación de documentación. </w:t>
      </w:r>
    </w:p>
    <w:p w:rsidR="00672F87" w:rsidRPr="008601B2" w:rsidRDefault="00672F87">
      <w:pPr>
        <w:pStyle w:val="Textoindependiente"/>
        <w:spacing w:before="132" w:line="360" w:lineRule="auto"/>
        <w:ind w:right="116" w:firstLine="768"/>
        <w:rPr>
          <w:b/>
          <w:i w:val="0"/>
          <w:color w:val="FF0000"/>
          <w:lang w:val="gl-ES"/>
        </w:rPr>
      </w:pPr>
      <w:r w:rsidRPr="008601B2">
        <w:rPr>
          <w:i w:val="0"/>
          <w:lang w:val="gl-ES"/>
        </w:rPr>
        <w:t>As solicitudes que sexan conformes integrarán unha lista ordenada, na que se incluirán todas as que foron obxecto de xestión na semana e quedarán concedidas as subvencións correspondentes. De forma paralela enviarase á entidade financeira colaboradora a lista ordenadas de solicitudes concedidas a fin de que poida emitir e remitir as tarxetas electrónicas</w:t>
      </w:r>
    </w:p>
    <w:p w:rsidR="00B70767" w:rsidRPr="008601B2" w:rsidRDefault="00B70767">
      <w:pPr>
        <w:pStyle w:val="Textoindependiente"/>
        <w:spacing w:line="360" w:lineRule="auto"/>
        <w:ind w:right="116" w:firstLine="708"/>
        <w:rPr>
          <w:i w:val="0"/>
          <w:lang w:val="gl-ES"/>
        </w:rPr>
      </w:pPr>
    </w:p>
    <w:p w:rsidR="00F62347" w:rsidRPr="008601B2" w:rsidRDefault="00672F87" w:rsidP="00672F87">
      <w:pPr>
        <w:pStyle w:val="Textoindependiente"/>
        <w:spacing w:line="360" w:lineRule="auto"/>
        <w:ind w:right="116"/>
        <w:rPr>
          <w:b/>
          <w:i w:val="0"/>
          <w:lang w:val="gl-ES"/>
        </w:rPr>
      </w:pPr>
      <w:r w:rsidRPr="008601B2">
        <w:rPr>
          <w:b/>
          <w:i w:val="0"/>
          <w:lang w:val="gl-ES"/>
        </w:rPr>
        <w:t>Quinta.- Tarxeta electrónica da D</w:t>
      </w:r>
      <w:r w:rsidR="008601B2">
        <w:rPr>
          <w:b/>
          <w:i w:val="0"/>
          <w:lang w:val="gl-ES"/>
        </w:rPr>
        <w:t>eputació</w:t>
      </w:r>
      <w:r w:rsidRPr="008601B2">
        <w:rPr>
          <w:b/>
          <w:i w:val="0"/>
          <w:lang w:val="gl-ES"/>
        </w:rPr>
        <w:t>n de Ourense</w:t>
      </w:r>
    </w:p>
    <w:p w:rsidR="00672F87" w:rsidRPr="008601B2" w:rsidRDefault="00672F87" w:rsidP="00672F87">
      <w:pPr>
        <w:pStyle w:val="Textoindependiente"/>
        <w:spacing w:line="360" w:lineRule="auto"/>
        <w:ind w:right="116"/>
        <w:rPr>
          <w:b/>
          <w:i w:val="0"/>
          <w:lang w:val="gl-ES"/>
        </w:rPr>
      </w:pPr>
    </w:p>
    <w:p w:rsidR="00672F87" w:rsidRPr="007C2B39" w:rsidRDefault="00672F87" w:rsidP="00672F87">
      <w:pPr>
        <w:spacing w:line="360" w:lineRule="auto"/>
        <w:ind w:firstLine="708"/>
        <w:jc w:val="both"/>
        <w:rPr>
          <w:b/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As persoas que resulten beneficiarias da subvención e figuren na resolución semanal recibirán na dirección sinalada na solicitude, a súa tarxeta electrónica, tarxeta </w:t>
      </w:r>
      <w:r w:rsidRPr="008601B2">
        <w:rPr>
          <w:b/>
          <w:sz w:val="24"/>
          <w:szCs w:val="24"/>
          <w:lang w:val="gl-ES" w:eastAsia="es-ES"/>
        </w:rPr>
        <w:t>“</w:t>
      </w:r>
      <w:proofErr w:type="spellStart"/>
      <w:r w:rsidRPr="007C2B39">
        <w:rPr>
          <w:b/>
          <w:sz w:val="24"/>
          <w:szCs w:val="24"/>
          <w:lang w:val="gl-ES" w:eastAsia="es-ES"/>
        </w:rPr>
        <w:t>EmprendOU</w:t>
      </w:r>
      <w:proofErr w:type="spellEnd"/>
      <w:r w:rsidRPr="007C2B39">
        <w:rPr>
          <w:b/>
          <w:sz w:val="24"/>
          <w:szCs w:val="24"/>
          <w:lang w:val="gl-ES" w:eastAsia="es-ES"/>
        </w:rPr>
        <w:t xml:space="preserve"> en Feminino”.</w:t>
      </w:r>
    </w:p>
    <w:p w:rsidR="00672F87" w:rsidRPr="008601B2" w:rsidRDefault="00672F87" w:rsidP="00672F87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O funcionamento da tarxeta é o seguinte:</w:t>
      </w:r>
    </w:p>
    <w:p w:rsidR="00672F87" w:rsidRPr="008601B2" w:rsidRDefault="00672F87" w:rsidP="00672F87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lastRenderedPageBreak/>
        <w:t>A beneficiaria deberá activar a súa tarxeta seguindo as instrucións que se acompañarán xunto coa remisión da tarxeta ao seu domicilio, a tarxeta poderá usala en calquera establecemento que teña un TPV,  estando excluído o seu uso online, directamente en caixeiros automáticos</w:t>
      </w:r>
      <w:r w:rsidR="007C2B39">
        <w:rPr>
          <w:sz w:val="24"/>
          <w:szCs w:val="24"/>
          <w:lang w:val="gl-ES" w:eastAsia="es-ES"/>
        </w:rPr>
        <w:t>,</w:t>
      </w:r>
      <w:r w:rsidRPr="008601B2">
        <w:rPr>
          <w:sz w:val="24"/>
          <w:szCs w:val="24"/>
          <w:lang w:val="gl-ES" w:eastAsia="es-ES"/>
        </w:rPr>
        <w:t xml:space="preserve"> ou directamente na entidade financeira.</w:t>
      </w:r>
    </w:p>
    <w:p w:rsidR="00672F87" w:rsidRPr="008601B2" w:rsidRDefault="00672F87" w:rsidP="00C919D1">
      <w:pPr>
        <w:spacing w:line="360" w:lineRule="auto"/>
        <w:ind w:firstLine="708"/>
        <w:jc w:val="both"/>
        <w:rPr>
          <w:b/>
          <w:i/>
          <w:sz w:val="24"/>
          <w:szCs w:val="24"/>
          <w:lang w:val="gl-ES"/>
        </w:rPr>
      </w:pPr>
      <w:r w:rsidRPr="008601B2">
        <w:rPr>
          <w:sz w:val="24"/>
          <w:szCs w:val="24"/>
          <w:lang w:val="gl-ES" w:eastAsia="es-ES"/>
        </w:rPr>
        <w:t>O prazo durante o  que estará activa a tarxeta para efectuar gasto será ata o 31 de decembro de 2025</w:t>
      </w:r>
    </w:p>
    <w:p w:rsidR="00672F87" w:rsidRPr="008601B2" w:rsidRDefault="00672F87" w:rsidP="00672F87">
      <w:pPr>
        <w:pStyle w:val="Textoindependiente"/>
        <w:spacing w:line="360" w:lineRule="auto"/>
        <w:ind w:right="116"/>
        <w:rPr>
          <w:b/>
          <w:i w:val="0"/>
          <w:lang w:val="gl-ES"/>
        </w:rPr>
      </w:pPr>
    </w:p>
    <w:p w:rsidR="00DE34A5" w:rsidRPr="008601B2" w:rsidRDefault="008601B2">
      <w:pPr>
        <w:pStyle w:val="Ttulo1"/>
        <w:spacing w:before="2"/>
        <w:ind w:left="809"/>
        <w:rPr>
          <w:i w:val="0"/>
          <w:lang w:val="gl-ES"/>
        </w:rPr>
      </w:pPr>
      <w:r>
        <w:rPr>
          <w:i w:val="0"/>
          <w:lang w:val="gl-ES"/>
        </w:rPr>
        <w:t>Sexta</w:t>
      </w:r>
      <w:r w:rsidR="0087448E" w:rsidRPr="008601B2">
        <w:rPr>
          <w:i w:val="0"/>
          <w:lang w:val="gl-ES"/>
        </w:rPr>
        <w:t>.</w:t>
      </w:r>
      <w:r w:rsidR="0087448E" w:rsidRPr="008601B2">
        <w:rPr>
          <w:i w:val="0"/>
          <w:spacing w:val="-1"/>
          <w:lang w:val="gl-ES"/>
        </w:rPr>
        <w:t xml:space="preserve"> </w:t>
      </w:r>
      <w:r w:rsidR="0087448E" w:rsidRPr="008601B2">
        <w:rPr>
          <w:i w:val="0"/>
          <w:lang w:val="gl-ES"/>
        </w:rPr>
        <w:t>Solicitudes: prazos, lugar de presentación</w:t>
      </w:r>
      <w:r w:rsidR="0087448E" w:rsidRPr="008601B2">
        <w:rPr>
          <w:i w:val="0"/>
          <w:spacing w:val="-4"/>
          <w:lang w:val="gl-ES"/>
        </w:rPr>
        <w:t xml:space="preserve"> </w:t>
      </w:r>
      <w:r w:rsidR="0087448E" w:rsidRPr="008601B2">
        <w:rPr>
          <w:i w:val="0"/>
          <w:spacing w:val="2"/>
          <w:lang w:val="gl-ES"/>
        </w:rPr>
        <w:t xml:space="preserve"> </w:t>
      </w:r>
      <w:r w:rsidR="0087448E" w:rsidRPr="008601B2">
        <w:rPr>
          <w:i w:val="0"/>
          <w:lang w:val="gl-ES"/>
        </w:rPr>
        <w:t>e</w:t>
      </w:r>
      <w:r w:rsidR="0087448E" w:rsidRPr="008601B2">
        <w:rPr>
          <w:i w:val="0"/>
          <w:spacing w:val="-3"/>
          <w:lang w:val="gl-ES"/>
        </w:rPr>
        <w:t xml:space="preserve"> </w:t>
      </w:r>
      <w:r w:rsidR="00B70767" w:rsidRPr="008601B2">
        <w:rPr>
          <w:i w:val="0"/>
          <w:lang w:val="gl-ES"/>
        </w:rPr>
        <w:t>documentación.</w:t>
      </w:r>
    </w:p>
    <w:p w:rsidR="00B70767" w:rsidRPr="008601B2" w:rsidRDefault="00B70767">
      <w:pPr>
        <w:pStyle w:val="Ttulo1"/>
        <w:spacing w:before="2"/>
        <w:ind w:left="809"/>
        <w:rPr>
          <w:i w:val="0"/>
          <w:lang w:val="gl-ES"/>
        </w:rPr>
      </w:pPr>
    </w:p>
    <w:p w:rsidR="00DE34A5" w:rsidRPr="007C2B39" w:rsidRDefault="0087448E" w:rsidP="00072232">
      <w:pPr>
        <w:pStyle w:val="Prrafodelista"/>
        <w:numPr>
          <w:ilvl w:val="0"/>
          <w:numId w:val="9"/>
        </w:numPr>
        <w:tabs>
          <w:tab w:val="left" w:pos="1038"/>
        </w:tabs>
        <w:spacing w:before="90"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pacing w:val="-1"/>
          <w:sz w:val="24"/>
          <w:szCs w:val="24"/>
          <w:lang w:val="gl-ES"/>
        </w:rPr>
        <w:t>De conformidade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="00DA5ADA">
        <w:rPr>
          <w:spacing w:val="-12"/>
          <w:sz w:val="24"/>
          <w:szCs w:val="24"/>
          <w:lang w:val="gl-ES"/>
        </w:rPr>
        <w:t>l</w:t>
      </w:r>
      <w:r w:rsidRPr="008601B2">
        <w:rPr>
          <w:sz w:val="24"/>
          <w:szCs w:val="24"/>
          <w:lang w:val="gl-ES"/>
        </w:rPr>
        <w:t>o establecido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en 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artigo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7.2.e)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 vixente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Ordenanza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provincial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reguladora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acceso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electrónico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a 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os servizos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públicos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(BOP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nº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296,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28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>de decembro</w:t>
      </w:r>
      <w:r w:rsidRPr="008601B2">
        <w:rPr>
          <w:spacing w:val="-15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2009),</w:t>
      </w:r>
      <w:r w:rsidRPr="008601B2">
        <w:rPr>
          <w:spacing w:val="-16"/>
          <w:sz w:val="24"/>
          <w:szCs w:val="24"/>
          <w:lang w:val="gl-ES"/>
        </w:rPr>
        <w:t xml:space="preserve"> 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en relación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 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artigo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14.3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15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Lei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39/2015,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-1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="008601B2" w:rsidRPr="008601B2">
        <w:rPr>
          <w:sz w:val="24"/>
          <w:szCs w:val="24"/>
          <w:lang w:val="gl-ES"/>
        </w:rPr>
        <w:t xml:space="preserve">de </w:t>
      </w:r>
      <w:proofErr w:type="spellStart"/>
      <w:r w:rsidR="008601B2" w:rsidRPr="007C2B39">
        <w:rPr>
          <w:sz w:val="24"/>
          <w:szCs w:val="24"/>
          <w:lang w:val="gl-ES"/>
        </w:rPr>
        <w:t>outubro,</w:t>
      </w:r>
      <w:r w:rsidRPr="007C2B39">
        <w:rPr>
          <w:sz w:val="24"/>
          <w:szCs w:val="24"/>
          <w:lang w:val="gl-ES"/>
        </w:rPr>
        <w:t>do</w:t>
      </w:r>
      <w:proofErr w:type="spellEnd"/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Procedemento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Administrativo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Común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das</w:t>
      </w:r>
      <w:r w:rsidRPr="007C2B39">
        <w:rPr>
          <w:spacing w:val="1"/>
          <w:sz w:val="24"/>
          <w:szCs w:val="24"/>
          <w:lang w:val="gl-ES"/>
        </w:rPr>
        <w:t xml:space="preserve">  </w:t>
      </w:r>
      <w:r w:rsidRPr="007C2B39">
        <w:rPr>
          <w:sz w:val="24"/>
          <w:szCs w:val="24"/>
          <w:lang w:val="gl-ES"/>
        </w:rPr>
        <w:t>Administracións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Públicas,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as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solicitudes dos interesados deberán presentarse exclusivamente de forma electrónica,</w:t>
      </w:r>
      <w:r w:rsidRPr="007C2B39">
        <w:rPr>
          <w:spacing w:val="-57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a través</w:t>
      </w:r>
      <w:r w:rsidRPr="007C2B39">
        <w:rPr>
          <w:spacing w:val="-12"/>
          <w:sz w:val="24"/>
          <w:szCs w:val="24"/>
          <w:lang w:val="gl-ES"/>
        </w:rPr>
        <w:t xml:space="preserve"> </w:t>
      </w:r>
      <w:r w:rsidRPr="007C2B39">
        <w:rPr>
          <w:spacing w:val="-1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do</w:t>
      </w:r>
      <w:r w:rsidRPr="007C2B39">
        <w:rPr>
          <w:spacing w:val="-14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Rexistro</w:t>
      </w:r>
      <w:r w:rsidRPr="007C2B39">
        <w:rPr>
          <w:spacing w:val="-1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Electrónico</w:t>
      </w:r>
      <w:r w:rsidRPr="007C2B39">
        <w:rPr>
          <w:spacing w:val="-12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de </w:t>
      </w:r>
      <w:r w:rsidRPr="007C2B39">
        <w:rPr>
          <w:spacing w:val="-14"/>
          <w:sz w:val="24"/>
          <w:szCs w:val="24"/>
          <w:lang w:val="gl-ES"/>
        </w:rPr>
        <w:t xml:space="preserve"> 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a Deputación Provincial</w:t>
      </w:r>
      <w:r w:rsidRPr="007C2B39">
        <w:rPr>
          <w:spacing w:val="-9"/>
          <w:sz w:val="24"/>
          <w:szCs w:val="24"/>
          <w:lang w:val="gl-ES"/>
        </w:rPr>
        <w:t xml:space="preserve"> </w:t>
      </w:r>
      <w:r w:rsidRPr="007C2B39">
        <w:rPr>
          <w:spacing w:val="-11"/>
          <w:sz w:val="24"/>
          <w:szCs w:val="24"/>
          <w:lang w:val="gl-ES"/>
        </w:rPr>
        <w:t xml:space="preserve"> 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de Ourense,</w:t>
      </w:r>
      <w:r w:rsidRPr="007C2B39">
        <w:rPr>
          <w:spacing w:val="-1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ou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="00066F15">
        <w:rPr>
          <w:spacing w:val="-10"/>
          <w:sz w:val="24"/>
          <w:szCs w:val="24"/>
          <w:lang w:val="gl-ES"/>
        </w:rPr>
        <w:t xml:space="preserve">no </w:t>
      </w:r>
      <w:r w:rsidRPr="007C2B39">
        <w:rPr>
          <w:sz w:val="24"/>
          <w:szCs w:val="24"/>
          <w:lang w:val="gl-ES"/>
        </w:rPr>
        <w:t>rexistro</w:t>
      </w:r>
      <w:r w:rsidRPr="007C2B39">
        <w:rPr>
          <w:spacing w:val="-57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electrónico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de calquera</w:t>
      </w:r>
      <w:r w:rsidRPr="007C2B39">
        <w:rPr>
          <w:spacing w:val="-8"/>
          <w:sz w:val="24"/>
          <w:szCs w:val="24"/>
          <w:lang w:val="gl-ES"/>
        </w:rPr>
        <w:t xml:space="preserve"> 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das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entidades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públicas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recollidas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en </w:t>
      </w:r>
      <w:r w:rsidRPr="007C2B39">
        <w:rPr>
          <w:spacing w:val="-10"/>
          <w:sz w:val="24"/>
          <w:szCs w:val="24"/>
          <w:lang w:val="gl-ES"/>
        </w:rPr>
        <w:t xml:space="preserve"> 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o artigo</w:t>
      </w:r>
      <w:r w:rsidRPr="007C2B39">
        <w:rPr>
          <w:spacing w:val="-5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2.1</w:t>
      </w:r>
      <w:r w:rsidRPr="007C2B39">
        <w:rPr>
          <w:spacing w:val="-8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de </w:t>
      </w:r>
      <w:r w:rsidRPr="007C2B39">
        <w:rPr>
          <w:spacing w:val="-8"/>
          <w:sz w:val="24"/>
          <w:szCs w:val="24"/>
          <w:lang w:val="gl-ES"/>
        </w:rPr>
        <w:t xml:space="preserve">  </w:t>
      </w:r>
      <w:r w:rsidRPr="007C2B39">
        <w:rPr>
          <w:sz w:val="24"/>
          <w:szCs w:val="24"/>
          <w:lang w:val="gl-ES"/>
        </w:rPr>
        <w:t>a Lei</w:t>
      </w:r>
      <w:r w:rsidR="00066F15">
        <w:rPr>
          <w:sz w:val="24"/>
          <w:szCs w:val="24"/>
          <w:lang w:val="gl-ES"/>
        </w:rPr>
        <w:t xml:space="preserve"> </w:t>
      </w:r>
      <w:r w:rsidRPr="007C2B39">
        <w:rPr>
          <w:spacing w:val="-57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 xml:space="preserve">39/2015, sempre que, neste último caso, </w:t>
      </w:r>
      <w:r w:rsidR="00066F15">
        <w:rPr>
          <w:sz w:val="24"/>
          <w:szCs w:val="24"/>
          <w:lang w:val="gl-ES"/>
        </w:rPr>
        <w:t xml:space="preserve">o </w:t>
      </w:r>
      <w:r w:rsidRPr="007C2B39">
        <w:rPr>
          <w:sz w:val="24"/>
          <w:szCs w:val="24"/>
          <w:lang w:val="gl-ES"/>
        </w:rPr>
        <w:t>devandito rexistro atópese integrado no</w:t>
      </w:r>
      <w:r w:rsidRPr="007C2B39">
        <w:rPr>
          <w:spacing w:val="1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sistema</w:t>
      </w:r>
      <w:r w:rsidRPr="007C2B39">
        <w:rPr>
          <w:spacing w:val="-3"/>
          <w:sz w:val="24"/>
          <w:szCs w:val="24"/>
          <w:lang w:val="gl-ES"/>
        </w:rPr>
        <w:t xml:space="preserve"> </w:t>
      </w:r>
      <w:r w:rsidRPr="007C2B39">
        <w:rPr>
          <w:sz w:val="24"/>
          <w:szCs w:val="24"/>
          <w:lang w:val="gl-ES"/>
        </w:rPr>
        <w:t>SIR.</w:t>
      </w:r>
    </w:p>
    <w:p w:rsidR="00DE34A5" w:rsidRPr="008601B2" w:rsidRDefault="0087448E">
      <w:pPr>
        <w:pStyle w:val="Prrafodelista"/>
        <w:numPr>
          <w:ilvl w:val="0"/>
          <w:numId w:val="9"/>
        </w:numPr>
        <w:tabs>
          <w:tab w:val="left" w:pos="1043"/>
        </w:tabs>
        <w:spacing w:line="360" w:lineRule="auto"/>
        <w:ind w:right="120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As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solicitudes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poderán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presentarse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en calquera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momento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desde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publicación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da </w:t>
      </w:r>
      <w:r w:rsidR="00F62347" w:rsidRPr="008601B2">
        <w:rPr>
          <w:sz w:val="24"/>
          <w:szCs w:val="24"/>
          <w:lang w:val="gl-ES"/>
        </w:rPr>
        <w:t>convocatoria e ata o 30 de novembro de 2024 ou ata a finalización do crédito orzamentario</w:t>
      </w:r>
    </w:p>
    <w:p w:rsidR="00DE34A5" w:rsidRPr="008601B2" w:rsidRDefault="0087448E">
      <w:pPr>
        <w:pStyle w:val="Prrafodelista"/>
        <w:numPr>
          <w:ilvl w:val="0"/>
          <w:numId w:val="9"/>
        </w:numPr>
        <w:tabs>
          <w:tab w:val="left" w:pos="1045"/>
        </w:tabs>
        <w:spacing w:line="360" w:lineRule="auto"/>
        <w:ind w:right="120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As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solicitudes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deberán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formularse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anexando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seguinte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documentación,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en formato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="008601B2">
        <w:rPr>
          <w:spacing w:val="-57"/>
          <w:sz w:val="24"/>
          <w:szCs w:val="24"/>
          <w:lang w:val="gl-ES"/>
        </w:rPr>
        <w:t xml:space="preserve">                                                  </w:t>
      </w:r>
      <w:r w:rsidRPr="008601B2">
        <w:rPr>
          <w:sz w:val="24"/>
          <w:szCs w:val="24"/>
          <w:lang w:val="gl-ES"/>
        </w:rPr>
        <w:t>electrónico:</w:t>
      </w:r>
    </w:p>
    <w:p w:rsidR="00DE34A5" w:rsidRPr="008601B2" w:rsidRDefault="0087448E">
      <w:pPr>
        <w:pStyle w:val="Prrafodelista"/>
        <w:numPr>
          <w:ilvl w:val="0"/>
          <w:numId w:val="8"/>
        </w:numPr>
        <w:tabs>
          <w:tab w:val="left" w:pos="1065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Formulario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solicitude</w:t>
      </w:r>
      <w:r w:rsidRPr="008601B2">
        <w:rPr>
          <w:spacing w:val="-3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dirixido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="008601B2">
        <w:rPr>
          <w:sz w:val="24"/>
          <w:szCs w:val="24"/>
          <w:lang w:val="gl-ES"/>
        </w:rPr>
        <w:t>á</w:t>
      </w:r>
      <w:r w:rsidRPr="008601B2">
        <w:rPr>
          <w:sz w:val="24"/>
          <w:szCs w:val="24"/>
          <w:lang w:val="gl-ES"/>
        </w:rPr>
        <w:t xml:space="preserve"> Presidencia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 Deputación.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estes efectos,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utilizarase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 obrigatoriamente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modelo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normalizado dispoñible.</w:t>
      </w:r>
    </w:p>
    <w:p w:rsidR="00DE34A5" w:rsidRPr="008601B2" w:rsidRDefault="0087448E">
      <w:pPr>
        <w:pStyle w:val="Textoindependiente"/>
        <w:spacing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Neste formulario deberá indicarse unha conta de correo electrónico para 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recepción de avisos de posta a disposición das publicacións ou notificacións que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afecten</w:t>
      </w:r>
      <w:r w:rsidRPr="008601B2">
        <w:rPr>
          <w:i w:val="0"/>
          <w:spacing w:val="-1"/>
          <w:lang w:val="gl-ES"/>
        </w:rPr>
        <w:t xml:space="preserve"> </w:t>
      </w:r>
      <w:r w:rsidR="007C2B39">
        <w:rPr>
          <w:i w:val="0"/>
          <w:lang w:val="gl-ES"/>
        </w:rPr>
        <w:t>a</w:t>
      </w:r>
      <w:r w:rsidRPr="008601B2">
        <w:rPr>
          <w:i w:val="0"/>
          <w:lang w:val="gl-ES"/>
        </w:rPr>
        <w:t xml:space="preserve"> interesad</w:t>
      </w:r>
      <w:r w:rsidR="007C2B39">
        <w:rPr>
          <w:i w:val="0"/>
          <w:lang w:val="gl-ES"/>
        </w:rPr>
        <w:t>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en sede electrónica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>que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>se realicen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>no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 xml:space="preserve">expediente. En 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caso de non</w:t>
      </w:r>
      <w:r w:rsidR="008601B2">
        <w:rPr>
          <w:i w:val="0"/>
          <w:lang w:val="gl-ES"/>
        </w:rPr>
        <w:t xml:space="preserve"> </w:t>
      </w:r>
      <w:r w:rsidRPr="008601B2">
        <w:rPr>
          <w:i w:val="0"/>
          <w:spacing w:val="-58"/>
          <w:lang w:val="gl-ES"/>
        </w:rPr>
        <w:t xml:space="preserve"> </w:t>
      </w:r>
      <w:r w:rsidRPr="008601B2">
        <w:rPr>
          <w:i w:val="0"/>
          <w:lang w:val="gl-ES"/>
        </w:rPr>
        <w:t>facilitarse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este dato,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Deputación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realizará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ningún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aviso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comunicación,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advertíndose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que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expediente</w:t>
      </w:r>
      <w:r w:rsidRPr="008601B2">
        <w:rPr>
          <w:i w:val="0"/>
          <w:spacing w:val="1"/>
          <w:lang w:val="gl-ES"/>
        </w:rPr>
        <w:t xml:space="preserve"> </w:t>
      </w:r>
      <w:r w:rsidR="007C2B39">
        <w:rPr>
          <w:i w:val="0"/>
          <w:spacing w:val="1"/>
          <w:lang w:val="gl-ES"/>
        </w:rPr>
        <w:t>se</w:t>
      </w:r>
      <w:r w:rsidRPr="008601B2">
        <w:rPr>
          <w:i w:val="0"/>
          <w:lang w:val="gl-ES"/>
        </w:rPr>
        <w:t xml:space="preserve"> tramitará</w:t>
      </w:r>
      <w:r w:rsidRPr="008601B2">
        <w:rPr>
          <w:i w:val="0"/>
          <w:spacing w:val="1"/>
          <w:lang w:val="gl-ES"/>
        </w:rPr>
        <w:t xml:space="preserve">  </w:t>
      </w:r>
      <w:proofErr w:type="spellStart"/>
      <w:r w:rsidRPr="008601B2">
        <w:rPr>
          <w:i w:val="0"/>
          <w:lang w:val="gl-ES"/>
        </w:rPr>
        <w:t>electr</w:t>
      </w:r>
      <w:r w:rsidR="007C2B39">
        <w:rPr>
          <w:i w:val="0"/>
          <w:lang w:val="gl-ES"/>
        </w:rPr>
        <w:t>ó</w:t>
      </w:r>
      <w:r w:rsidRPr="008601B2">
        <w:rPr>
          <w:i w:val="0"/>
          <w:lang w:val="gl-ES"/>
        </w:rPr>
        <w:t>nicamente</w:t>
      </w:r>
      <w:proofErr w:type="spellEnd"/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que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todas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notificacións e publicacións realizaranse</w:t>
      </w:r>
      <w:r w:rsidR="007C2B39">
        <w:rPr>
          <w:i w:val="0"/>
          <w:lang w:val="gl-ES"/>
        </w:rPr>
        <w:t>,</w:t>
      </w:r>
      <w:r w:rsidRPr="008601B2">
        <w:rPr>
          <w:i w:val="0"/>
          <w:lang w:val="gl-ES"/>
        </w:rPr>
        <w:t xml:space="preserve"> exclusivamente</w:t>
      </w:r>
      <w:r w:rsidR="007C2B39">
        <w:rPr>
          <w:i w:val="0"/>
          <w:lang w:val="gl-ES"/>
        </w:rPr>
        <w:t>,</w:t>
      </w:r>
      <w:r w:rsidRPr="008601B2">
        <w:rPr>
          <w:i w:val="0"/>
          <w:lang w:val="gl-ES"/>
        </w:rPr>
        <w:t xml:space="preserve"> por esta vía, mediante 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posta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a disposición na sede electrónica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 xml:space="preserve">de 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spacing w:val="4"/>
          <w:lang w:val="gl-ES"/>
        </w:rPr>
        <w:t xml:space="preserve"> </w:t>
      </w:r>
      <w:r w:rsidRPr="008601B2">
        <w:rPr>
          <w:i w:val="0"/>
          <w:lang w:val="gl-ES"/>
        </w:rPr>
        <w:t>a Deputación.</w:t>
      </w:r>
    </w:p>
    <w:p w:rsidR="00DE34A5" w:rsidRPr="008601B2" w:rsidRDefault="0087448E">
      <w:pPr>
        <w:pStyle w:val="Prrafodelista"/>
        <w:numPr>
          <w:ilvl w:val="0"/>
          <w:numId w:val="8"/>
        </w:numPr>
        <w:tabs>
          <w:tab w:val="left" w:pos="1125"/>
        </w:tabs>
        <w:spacing w:before="2"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Documento de autorización á Deputación Provincial de Ourense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consultar e verificar na plataforma de </w:t>
      </w:r>
      <w:proofErr w:type="spellStart"/>
      <w:r w:rsidRPr="008601B2">
        <w:rPr>
          <w:sz w:val="24"/>
          <w:szCs w:val="24"/>
          <w:lang w:val="gl-ES"/>
        </w:rPr>
        <w:t>intermediación</w:t>
      </w:r>
      <w:proofErr w:type="spellEnd"/>
      <w:r w:rsidRPr="008601B2">
        <w:rPr>
          <w:sz w:val="24"/>
          <w:szCs w:val="24"/>
          <w:lang w:val="gl-ES"/>
        </w:rPr>
        <w:t xml:space="preserve"> de datos do Ministerio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Política Territorial e Función Pública os seus datos de identidade, residencia, cumprimento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dos deberes coa </w:t>
      </w:r>
      <w:r w:rsidRPr="008601B2">
        <w:rPr>
          <w:sz w:val="24"/>
          <w:szCs w:val="24"/>
          <w:lang w:val="gl-ES"/>
        </w:rPr>
        <w:lastRenderedPageBreak/>
        <w:t>Seguridade Social e cumprimento dos seus deberes tributarios coa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Axencia Estatal Tributaria. Para estes efectos, utilizarase obrigatoriamente o modelo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normalizado dispoñible.</w:t>
      </w:r>
    </w:p>
    <w:p w:rsidR="00DE34A5" w:rsidRPr="008601B2" w:rsidRDefault="007C2B39">
      <w:pPr>
        <w:pStyle w:val="Textoindependiente"/>
        <w:spacing w:line="360" w:lineRule="auto"/>
        <w:ind w:right="115" w:firstLine="708"/>
        <w:rPr>
          <w:i w:val="0"/>
          <w:lang w:val="gl-ES"/>
        </w:rPr>
      </w:pPr>
      <w:r>
        <w:rPr>
          <w:i w:val="0"/>
          <w:lang w:val="gl-ES"/>
        </w:rPr>
        <w:t>A</w:t>
      </w:r>
      <w:r w:rsidR="0087448E" w:rsidRPr="008601B2">
        <w:rPr>
          <w:i w:val="0"/>
          <w:lang w:val="gl-ES"/>
        </w:rPr>
        <w:t>s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solicitantes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que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presenten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esta autorización</w:t>
      </w:r>
      <w:r w:rsidR="0087448E" w:rsidRPr="008601B2">
        <w:rPr>
          <w:i w:val="0"/>
          <w:spacing w:val="1"/>
          <w:lang w:val="gl-ES"/>
        </w:rPr>
        <w:t xml:space="preserve">  </w:t>
      </w:r>
      <w:r w:rsidR="0087448E" w:rsidRPr="008601B2">
        <w:rPr>
          <w:i w:val="0"/>
          <w:lang w:val="gl-ES"/>
        </w:rPr>
        <w:t>só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estarán</w:t>
      </w:r>
      <w:r w:rsidR="0087448E" w:rsidRPr="008601B2">
        <w:rPr>
          <w:i w:val="0"/>
          <w:spacing w:val="1"/>
          <w:lang w:val="gl-ES"/>
        </w:rPr>
        <w:t xml:space="preserve"> </w:t>
      </w:r>
      <w:r>
        <w:rPr>
          <w:i w:val="0"/>
          <w:lang w:val="gl-ES"/>
        </w:rPr>
        <w:t>obrigada</w:t>
      </w:r>
      <w:r w:rsidR="0087448E" w:rsidRPr="008601B2">
        <w:rPr>
          <w:i w:val="0"/>
          <w:lang w:val="gl-ES"/>
        </w:rPr>
        <w:t>s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>a presentar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spacing w:val="-1"/>
          <w:lang w:val="gl-ES"/>
        </w:rPr>
        <w:t xml:space="preserve"> </w:t>
      </w:r>
      <w:r w:rsidR="0087448E" w:rsidRPr="008601B2">
        <w:rPr>
          <w:i w:val="0"/>
          <w:lang w:val="gl-ES"/>
        </w:rPr>
        <w:t>a documentación prevista no</w:t>
      </w:r>
      <w:r w:rsidR="0087448E" w:rsidRPr="008601B2">
        <w:rPr>
          <w:i w:val="0"/>
          <w:spacing w:val="-2"/>
          <w:lang w:val="gl-ES"/>
        </w:rPr>
        <w:t xml:space="preserve"> </w:t>
      </w:r>
      <w:r w:rsidR="0087448E" w:rsidRPr="008601B2">
        <w:rPr>
          <w:i w:val="0"/>
          <w:lang w:val="gl-ES"/>
        </w:rPr>
        <w:t>apartado c)</w:t>
      </w:r>
      <w:r w:rsidR="0087448E" w:rsidRPr="008601B2">
        <w:rPr>
          <w:i w:val="0"/>
          <w:spacing w:val="-4"/>
          <w:lang w:val="gl-ES"/>
        </w:rPr>
        <w:t xml:space="preserve"> </w:t>
      </w:r>
      <w:r w:rsidR="0087448E" w:rsidRPr="008601B2">
        <w:rPr>
          <w:i w:val="0"/>
          <w:lang w:val="gl-ES"/>
        </w:rPr>
        <w:t>seguinte.</w:t>
      </w:r>
    </w:p>
    <w:p w:rsidR="00DE34A5" w:rsidRPr="008601B2" w:rsidRDefault="0087448E" w:rsidP="008601B2">
      <w:pPr>
        <w:pStyle w:val="Textoindependiente"/>
        <w:spacing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presentación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</w:t>
      </w:r>
      <w:r w:rsidR="008601B2">
        <w:rPr>
          <w:i w:val="0"/>
          <w:lang w:val="gl-ES"/>
        </w:rPr>
        <w:t>ste</w:t>
      </w:r>
      <w:r w:rsidRPr="008601B2">
        <w:rPr>
          <w:i w:val="0"/>
          <w:lang w:val="gl-ES"/>
        </w:rPr>
        <w:t xml:space="preserve"> documento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é</w:t>
      </w:r>
      <w:r w:rsidRPr="008601B2">
        <w:rPr>
          <w:i w:val="0"/>
          <w:spacing w:val="1"/>
          <w:lang w:val="gl-ES"/>
        </w:rPr>
        <w:t xml:space="preserve"> </w:t>
      </w:r>
      <w:r w:rsidR="008601B2">
        <w:rPr>
          <w:i w:val="0"/>
          <w:lang w:val="gl-ES"/>
        </w:rPr>
        <w:t>obrigatorio</w:t>
      </w:r>
      <w:r w:rsidRPr="008601B2">
        <w:rPr>
          <w:i w:val="0"/>
          <w:lang w:val="gl-ES"/>
        </w:rPr>
        <w:t>,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pero</w:t>
      </w:r>
      <w:r w:rsidRPr="008601B2">
        <w:rPr>
          <w:i w:val="0"/>
          <w:spacing w:val="1"/>
          <w:lang w:val="gl-ES"/>
        </w:rPr>
        <w:t xml:space="preserve"> </w:t>
      </w:r>
      <w:r w:rsidR="008601B2">
        <w:rPr>
          <w:i w:val="0"/>
          <w:spacing w:val="1"/>
          <w:lang w:val="gl-ES"/>
        </w:rPr>
        <w:t xml:space="preserve">no </w:t>
      </w:r>
      <w:r w:rsidRPr="008601B2">
        <w:rPr>
          <w:i w:val="0"/>
          <w:lang w:val="gl-ES"/>
        </w:rPr>
        <w:t>caso de 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presentarse, a Deputación non realizará de oficio a consulta e verificación dos datos</w:t>
      </w:r>
      <w:r w:rsidRPr="008601B2">
        <w:rPr>
          <w:i w:val="0"/>
          <w:spacing w:val="1"/>
          <w:lang w:val="gl-ES"/>
        </w:rPr>
        <w:t xml:space="preserve"> </w:t>
      </w:r>
      <w:r w:rsidR="007C2B39">
        <w:rPr>
          <w:i w:val="0"/>
          <w:lang w:val="gl-ES"/>
        </w:rPr>
        <w:t>da</w:t>
      </w:r>
      <w:r w:rsidRPr="008601B2">
        <w:rPr>
          <w:i w:val="0"/>
          <w:lang w:val="gl-ES"/>
        </w:rPr>
        <w:t>s solicitantes sinalados no parágrafo anterior. Neste suposto, e dado o carácter</w:t>
      </w:r>
      <w:r w:rsidRPr="008601B2">
        <w:rPr>
          <w:i w:val="0"/>
          <w:spacing w:val="-57"/>
          <w:lang w:val="gl-ES"/>
        </w:rPr>
        <w:t xml:space="preserve"> </w:t>
      </w:r>
      <w:r w:rsidR="008601B2">
        <w:rPr>
          <w:i w:val="0"/>
          <w:spacing w:val="-57"/>
          <w:lang w:val="gl-ES"/>
        </w:rPr>
        <w:t xml:space="preserve">                                                           </w:t>
      </w:r>
      <w:r w:rsidRPr="008601B2">
        <w:rPr>
          <w:i w:val="0"/>
          <w:lang w:val="gl-ES"/>
        </w:rPr>
        <w:t>obrigatorio</w:t>
      </w:r>
      <w:r w:rsidRPr="008601B2">
        <w:rPr>
          <w:i w:val="0"/>
          <w:spacing w:val="8"/>
          <w:lang w:val="gl-ES"/>
        </w:rPr>
        <w:t xml:space="preserve"> </w:t>
      </w:r>
      <w:r w:rsidRPr="008601B2">
        <w:rPr>
          <w:i w:val="0"/>
          <w:lang w:val="gl-ES"/>
        </w:rPr>
        <w:t>d</w:t>
      </w:r>
      <w:r w:rsidR="008601B2">
        <w:rPr>
          <w:i w:val="0"/>
          <w:lang w:val="gl-ES"/>
        </w:rPr>
        <w:t>a</w:t>
      </w:r>
      <w:r w:rsidRPr="008601B2">
        <w:rPr>
          <w:i w:val="0"/>
          <w:lang w:val="gl-ES"/>
        </w:rPr>
        <w:t xml:space="preserve"> achega</w:t>
      </w:r>
      <w:r w:rsidRPr="008601B2">
        <w:rPr>
          <w:i w:val="0"/>
          <w:spacing w:val="8"/>
          <w:lang w:val="gl-ES"/>
        </w:rPr>
        <w:t xml:space="preserve"> </w:t>
      </w:r>
      <w:r w:rsidRPr="008601B2">
        <w:rPr>
          <w:i w:val="0"/>
          <w:lang w:val="gl-ES"/>
        </w:rPr>
        <w:t>d</w:t>
      </w:r>
      <w:r w:rsidR="008601B2">
        <w:rPr>
          <w:i w:val="0"/>
          <w:lang w:val="gl-ES"/>
        </w:rPr>
        <w:t>os</w:t>
      </w:r>
      <w:r w:rsidRPr="008601B2">
        <w:rPr>
          <w:i w:val="0"/>
          <w:lang w:val="gl-ES"/>
        </w:rPr>
        <w:t xml:space="preserve"> devanditos</w:t>
      </w:r>
      <w:r w:rsidRPr="008601B2">
        <w:rPr>
          <w:i w:val="0"/>
          <w:spacing w:val="8"/>
          <w:lang w:val="gl-ES"/>
        </w:rPr>
        <w:t xml:space="preserve"> </w:t>
      </w:r>
      <w:r w:rsidRPr="008601B2">
        <w:rPr>
          <w:i w:val="0"/>
          <w:lang w:val="gl-ES"/>
        </w:rPr>
        <w:t>datos</w:t>
      </w:r>
      <w:r w:rsidRPr="008601B2">
        <w:rPr>
          <w:i w:val="0"/>
          <w:spacing w:val="9"/>
          <w:lang w:val="gl-ES"/>
        </w:rPr>
        <w:t xml:space="preserve"> </w:t>
      </w:r>
      <w:r w:rsidRPr="008601B2">
        <w:rPr>
          <w:i w:val="0"/>
          <w:lang w:val="gl-ES"/>
        </w:rPr>
        <w:t>para</w:t>
      </w:r>
      <w:r w:rsidRPr="008601B2">
        <w:rPr>
          <w:i w:val="0"/>
          <w:spacing w:val="8"/>
          <w:lang w:val="gl-ES"/>
        </w:rPr>
        <w:t xml:space="preserve"> </w:t>
      </w:r>
      <w:r w:rsidRPr="008601B2">
        <w:rPr>
          <w:i w:val="0"/>
          <w:lang w:val="gl-ES"/>
        </w:rPr>
        <w:t>poder</w:t>
      </w:r>
      <w:r w:rsidRPr="008601B2">
        <w:rPr>
          <w:i w:val="0"/>
          <w:spacing w:val="8"/>
          <w:lang w:val="gl-ES"/>
        </w:rPr>
        <w:t xml:space="preserve"> </w:t>
      </w:r>
      <w:r w:rsidRPr="008601B2">
        <w:rPr>
          <w:i w:val="0"/>
          <w:lang w:val="gl-ES"/>
        </w:rPr>
        <w:t>resolver</w:t>
      </w:r>
      <w:r w:rsidRPr="008601B2">
        <w:rPr>
          <w:i w:val="0"/>
          <w:spacing w:val="6"/>
          <w:lang w:val="gl-ES"/>
        </w:rPr>
        <w:t xml:space="preserve"> </w:t>
      </w:r>
      <w:r w:rsidRPr="008601B2">
        <w:rPr>
          <w:i w:val="0"/>
          <w:lang w:val="gl-ES"/>
        </w:rPr>
        <w:t>sobre</w:t>
      </w:r>
      <w:r w:rsidRPr="008601B2">
        <w:rPr>
          <w:i w:val="0"/>
          <w:spacing w:val="10"/>
          <w:lang w:val="gl-ES"/>
        </w:rPr>
        <w:t xml:space="preserve"> </w:t>
      </w:r>
      <w:r w:rsidRPr="008601B2">
        <w:rPr>
          <w:i w:val="0"/>
          <w:lang w:val="gl-ES"/>
        </w:rPr>
        <w:t>a</w:t>
      </w:r>
      <w:r w:rsidRPr="008601B2">
        <w:rPr>
          <w:i w:val="0"/>
          <w:spacing w:val="12"/>
          <w:lang w:val="gl-ES"/>
        </w:rPr>
        <w:t xml:space="preserve"> </w:t>
      </w:r>
      <w:r w:rsidRPr="008601B2">
        <w:rPr>
          <w:i w:val="0"/>
          <w:lang w:val="gl-ES"/>
        </w:rPr>
        <w:t>solicitude,</w:t>
      </w:r>
      <w:r w:rsidR="008601B2">
        <w:rPr>
          <w:i w:val="0"/>
          <w:lang w:val="gl-ES"/>
        </w:rPr>
        <w:t xml:space="preserve"> as</w:t>
      </w:r>
      <w:r w:rsidRPr="008601B2">
        <w:rPr>
          <w:i w:val="0"/>
          <w:lang w:val="gl-ES"/>
        </w:rPr>
        <w:t xml:space="preserve"> interesad</w:t>
      </w:r>
      <w:r w:rsidR="008601B2">
        <w:rPr>
          <w:i w:val="0"/>
          <w:lang w:val="gl-ES"/>
        </w:rPr>
        <w:t>a</w:t>
      </w:r>
      <w:r w:rsidRPr="008601B2">
        <w:rPr>
          <w:i w:val="0"/>
          <w:lang w:val="gl-ES"/>
        </w:rPr>
        <w:t>s que non presenten a autorización deberán anexar coa súa solicitude 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totalidade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da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documentación prevista no</w:t>
      </w:r>
      <w:r w:rsidRPr="008601B2">
        <w:rPr>
          <w:i w:val="0"/>
          <w:spacing w:val="-2"/>
          <w:lang w:val="gl-ES"/>
        </w:rPr>
        <w:t xml:space="preserve"> </w:t>
      </w:r>
      <w:r w:rsidRPr="008601B2">
        <w:rPr>
          <w:i w:val="0"/>
          <w:lang w:val="gl-ES"/>
        </w:rPr>
        <w:t>apartado d).</w:t>
      </w:r>
    </w:p>
    <w:p w:rsidR="00DE34A5" w:rsidRPr="008601B2" w:rsidRDefault="0087448E">
      <w:pPr>
        <w:pStyle w:val="Prrafodelista"/>
        <w:numPr>
          <w:ilvl w:val="0"/>
          <w:numId w:val="8"/>
        </w:numPr>
        <w:tabs>
          <w:tab w:val="left" w:pos="1158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Documentación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acreditativa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cumprimento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8601B2">
        <w:rPr>
          <w:sz w:val="24"/>
          <w:szCs w:val="24"/>
          <w:lang w:val="gl-ES"/>
        </w:rPr>
        <w:t>os</w:t>
      </w:r>
      <w:r w:rsidRPr="008601B2">
        <w:rPr>
          <w:sz w:val="24"/>
          <w:szCs w:val="24"/>
          <w:lang w:val="gl-ES"/>
        </w:rPr>
        <w:t xml:space="preserve"> requisitos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8601B2">
        <w:rPr>
          <w:sz w:val="24"/>
          <w:szCs w:val="24"/>
          <w:lang w:val="gl-ES"/>
        </w:rPr>
        <w:t xml:space="preserve">a </w:t>
      </w:r>
      <w:r w:rsidR="007C2B39">
        <w:rPr>
          <w:sz w:val="24"/>
          <w:szCs w:val="24"/>
          <w:lang w:val="gl-ES"/>
        </w:rPr>
        <w:t>convocatoria no suposto en que a</w:t>
      </w:r>
      <w:r w:rsidRPr="008601B2">
        <w:rPr>
          <w:sz w:val="24"/>
          <w:szCs w:val="24"/>
          <w:lang w:val="gl-ES"/>
        </w:rPr>
        <w:t xml:space="preserve"> solicitante autorice á Deputación Provincial á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consulta e verificación dos seus datos a través da plataforma de </w:t>
      </w:r>
      <w:proofErr w:type="spellStart"/>
      <w:r w:rsidRPr="008601B2">
        <w:rPr>
          <w:sz w:val="24"/>
          <w:szCs w:val="24"/>
          <w:lang w:val="gl-ES"/>
        </w:rPr>
        <w:t>intermediación</w:t>
      </w:r>
      <w:proofErr w:type="spellEnd"/>
      <w:r w:rsidRPr="008601B2">
        <w:rPr>
          <w:sz w:val="24"/>
          <w:szCs w:val="24"/>
          <w:lang w:val="gl-ES"/>
        </w:rPr>
        <w:t xml:space="preserve"> de datos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das administracións públicas do Ministerio de Política Territorial e Función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Pública:</w:t>
      </w:r>
    </w:p>
    <w:p w:rsidR="00DE34A5" w:rsidRPr="008601B2" w:rsidRDefault="0087448E">
      <w:pPr>
        <w:pStyle w:val="Prrafodelista"/>
        <w:numPr>
          <w:ilvl w:val="1"/>
          <w:numId w:val="8"/>
        </w:numPr>
        <w:tabs>
          <w:tab w:val="left" w:pos="1116"/>
        </w:tabs>
        <w:spacing w:before="1" w:line="360" w:lineRule="auto"/>
        <w:ind w:right="119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estar dad</w:t>
      </w:r>
      <w:r w:rsidR="007C2B39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de alta para a actividade subvencionada nun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municipio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elixible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en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censo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empresarios,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profesionais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proofErr w:type="spellStart"/>
      <w:r w:rsidRPr="008601B2">
        <w:rPr>
          <w:sz w:val="24"/>
          <w:szCs w:val="24"/>
          <w:lang w:val="gl-ES"/>
        </w:rPr>
        <w:t>retenedores</w:t>
      </w:r>
      <w:proofErr w:type="spellEnd"/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8601B2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Axencia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Estatal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Tributaria.</w:t>
      </w:r>
    </w:p>
    <w:p w:rsidR="00DE34A5" w:rsidRPr="008601B2" w:rsidRDefault="0087448E">
      <w:pPr>
        <w:pStyle w:val="Prrafodelista"/>
        <w:numPr>
          <w:ilvl w:val="1"/>
          <w:numId w:val="8"/>
        </w:numPr>
        <w:tabs>
          <w:tab w:val="left" w:pos="1067"/>
        </w:tabs>
        <w:spacing w:line="275" w:lineRule="exact"/>
        <w:ind w:left="1066" w:right="0" w:hanging="25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vida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laboral.</w:t>
      </w:r>
    </w:p>
    <w:p w:rsidR="00DE34A5" w:rsidRPr="008601B2" w:rsidRDefault="0087448E">
      <w:pPr>
        <w:pStyle w:val="Prrafodelista"/>
        <w:numPr>
          <w:ilvl w:val="1"/>
          <w:numId w:val="8"/>
        </w:numPr>
        <w:tabs>
          <w:tab w:val="left" w:pos="1101"/>
        </w:tabs>
        <w:spacing w:before="140"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emitido pola mutualidade colexial profesional onde conste 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="000B528C">
        <w:rPr>
          <w:sz w:val="24"/>
          <w:szCs w:val="24"/>
          <w:lang w:val="gl-ES"/>
        </w:rPr>
        <w:t>data de alta no exercicio profesional</w:t>
      </w:r>
      <w:r w:rsidRPr="008601B2">
        <w:rPr>
          <w:sz w:val="24"/>
          <w:szCs w:val="24"/>
          <w:lang w:val="gl-ES"/>
        </w:rPr>
        <w:t xml:space="preserve"> da persoa solicitante, no caso de exercicio de profesións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colexiadas que conten con este sistema alternativo ao alta no Réxime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Especial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="000B528C">
        <w:rPr>
          <w:sz w:val="24"/>
          <w:szCs w:val="24"/>
          <w:lang w:val="gl-ES"/>
        </w:rPr>
        <w:t>de Traballadora</w:t>
      </w:r>
      <w:r w:rsidRPr="008601B2">
        <w:rPr>
          <w:sz w:val="24"/>
          <w:szCs w:val="24"/>
          <w:lang w:val="gl-ES"/>
        </w:rPr>
        <w:t xml:space="preserve">s 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="000B528C">
        <w:rPr>
          <w:sz w:val="24"/>
          <w:szCs w:val="24"/>
          <w:lang w:val="gl-ES"/>
        </w:rPr>
        <w:t>utónoma</w:t>
      </w:r>
      <w:r w:rsidRPr="008601B2">
        <w:rPr>
          <w:sz w:val="24"/>
          <w:szCs w:val="24"/>
          <w:lang w:val="gl-ES"/>
        </w:rPr>
        <w:t>s da Seguridade Social.</w:t>
      </w:r>
    </w:p>
    <w:p w:rsidR="00DE34A5" w:rsidRPr="008601B2" w:rsidRDefault="0087448E">
      <w:pPr>
        <w:pStyle w:val="Prrafodelista"/>
        <w:numPr>
          <w:ilvl w:val="1"/>
          <w:numId w:val="8"/>
        </w:numPr>
        <w:tabs>
          <w:tab w:val="left" w:pos="1115"/>
        </w:tabs>
        <w:spacing w:line="360" w:lineRule="auto"/>
        <w:ind w:right="115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Declaración responsable de non incorrer nas prohibicións previstas non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 13 da lei 38/2003, do 17 de novembro, xeneral de subvencións e 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10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Lei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9/2007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13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xuño,</w:t>
      </w:r>
      <w:r w:rsidRPr="008601B2">
        <w:rPr>
          <w:spacing w:val="-3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Subvencións</w:t>
      </w:r>
      <w:r w:rsidRPr="008601B2">
        <w:rPr>
          <w:spacing w:val="-3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Galicia,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obter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condición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beneficiaria segundo</w:t>
      </w:r>
      <w:r w:rsidRPr="008601B2">
        <w:rPr>
          <w:spacing w:val="1"/>
          <w:sz w:val="24"/>
          <w:szCs w:val="24"/>
          <w:lang w:val="gl-ES"/>
        </w:rPr>
        <w:t xml:space="preserve">   </w:t>
      </w:r>
      <w:r w:rsidRPr="008601B2">
        <w:rPr>
          <w:sz w:val="24"/>
          <w:szCs w:val="24"/>
          <w:lang w:val="gl-ES"/>
        </w:rPr>
        <w:t>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formulario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que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 obterá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 xml:space="preserve">en 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plataforma</w:t>
      </w:r>
      <w:r w:rsidR="000B528C">
        <w:rPr>
          <w:sz w:val="24"/>
          <w:szCs w:val="24"/>
          <w:lang w:val="gl-ES"/>
        </w:rPr>
        <w:t xml:space="preserve"> 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informática.</w:t>
      </w:r>
    </w:p>
    <w:p w:rsidR="00DE34A5" w:rsidRPr="008601B2" w:rsidRDefault="0087448E">
      <w:pPr>
        <w:pStyle w:val="Prrafodelista"/>
        <w:numPr>
          <w:ilvl w:val="1"/>
          <w:numId w:val="8"/>
        </w:numPr>
        <w:tabs>
          <w:tab w:val="left" w:pos="1084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atoparse ao corrente coas obrigacións tributarias e non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ter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pendente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pago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ningunha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débeda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 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Comunidade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Autónoma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Galicia,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expedido pola Consellería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Facenda da Xunta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pacing w:val="2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Galicia..</w:t>
      </w:r>
      <w:r w:rsidRPr="008601B2">
        <w:rPr>
          <w:spacing w:val="-3"/>
          <w:sz w:val="24"/>
          <w:szCs w:val="24"/>
          <w:lang w:val="gl-ES"/>
        </w:rPr>
        <w:t xml:space="preserve"> </w:t>
      </w:r>
    </w:p>
    <w:p w:rsidR="00065D9A" w:rsidRPr="008601B2" w:rsidRDefault="00065D9A">
      <w:pPr>
        <w:pStyle w:val="Prrafodelista"/>
        <w:numPr>
          <w:ilvl w:val="1"/>
          <w:numId w:val="8"/>
        </w:numPr>
        <w:tabs>
          <w:tab w:val="left" w:pos="1084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 xml:space="preserve"> Facturas de gasto/investimento realizadas pola persoa solicitante cunha contía mínima igual á subvención solicitada. Estes gastos/investimento deberán gardar estrita coherencia co tipo de negocio/actividade que motiva a solicitude</w:t>
      </w:r>
    </w:p>
    <w:p w:rsidR="00DE34A5" w:rsidRPr="008601B2" w:rsidRDefault="0087448E">
      <w:pPr>
        <w:pStyle w:val="Textoindependiente"/>
        <w:spacing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A esixencia de presentación da documentación prevista neste apartado xustifícase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lastRenderedPageBreak/>
        <w:t>ao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estar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dispoñible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 súa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consulta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verificación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en 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as plataformas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de </w:t>
      </w:r>
      <w:proofErr w:type="spellStart"/>
      <w:r w:rsidRPr="008601B2">
        <w:rPr>
          <w:i w:val="0"/>
          <w:lang w:val="gl-ES"/>
        </w:rPr>
        <w:t>intermediación</w:t>
      </w:r>
      <w:proofErr w:type="spellEnd"/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de datos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das administracións públicas.</w:t>
      </w:r>
    </w:p>
    <w:p w:rsidR="00065D9A" w:rsidRPr="008601B2" w:rsidRDefault="00065D9A">
      <w:pPr>
        <w:pStyle w:val="Textoindependiente"/>
        <w:spacing w:line="360" w:lineRule="auto"/>
        <w:ind w:right="117" w:firstLine="708"/>
        <w:rPr>
          <w:i w:val="0"/>
          <w:lang w:val="gl-ES"/>
        </w:rPr>
      </w:pPr>
    </w:p>
    <w:p w:rsidR="00065D9A" w:rsidRPr="008601B2" w:rsidRDefault="00065D9A" w:rsidP="00065D9A">
      <w:pPr>
        <w:spacing w:line="360" w:lineRule="auto"/>
        <w:ind w:firstLine="720"/>
        <w:jc w:val="both"/>
        <w:rPr>
          <w:sz w:val="24"/>
          <w:szCs w:val="24"/>
          <w:lang w:val="gl-ES"/>
        </w:rPr>
      </w:pPr>
      <w:r w:rsidRPr="008601B2">
        <w:rPr>
          <w:iCs/>
          <w:sz w:val="24"/>
          <w:szCs w:val="24"/>
          <w:lang w:val="gl-ES" w:eastAsia="es-ES"/>
        </w:rPr>
        <w:t>Os datos referidos ao nome, apelidos e número de teléfono móbil seranlle comunicados, no momento da concesión da subvención, á entidade financeira colaboradora, para que poida emitir a tarxeta electrónica coa contía da subvención, e tratalos, para emitir, estampar e gravar a tarxeta  e cuantos procesos e operacións poidan ser precisos para a activación e xestión.</w:t>
      </w:r>
    </w:p>
    <w:p w:rsidR="00DE34A5" w:rsidRPr="008601B2" w:rsidRDefault="0087448E" w:rsidP="00065D9A">
      <w:pPr>
        <w:pStyle w:val="Prrafodelista"/>
        <w:numPr>
          <w:ilvl w:val="0"/>
          <w:numId w:val="8"/>
        </w:numPr>
        <w:tabs>
          <w:tab w:val="left" w:pos="1170"/>
        </w:tabs>
        <w:spacing w:before="90" w:line="360" w:lineRule="auto"/>
        <w:ind w:left="0" w:right="121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Documentación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acreditativa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cumprimento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0B528C">
        <w:rPr>
          <w:sz w:val="24"/>
          <w:szCs w:val="24"/>
          <w:lang w:val="gl-ES"/>
        </w:rPr>
        <w:t xml:space="preserve">os </w:t>
      </w:r>
      <w:r w:rsidRPr="008601B2">
        <w:rPr>
          <w:sz w:val="24"/>
          <w:szCs w:val="24"/>
          <w:lang w:val="gl-ES"/>
        </w:rPr>
        <w:t>requisitos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0B528C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convocatoria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="000B528C">
        <w:rPr>
          <w:spacing w:val="1"/>
          <w:sz w:val="24"/>
          <w:szCs w:val="24"/>
          <w:lang w:val="gl-ES"/>
        </w:rPr>
        <w:t>no</w:t>
      </w:r>
      <w:r w:rsidRPr="008601B2">
        <w:rPr>
          <w:sz w:val="24"/>
          <w:szCs w:val="24"/>
          <w:lang w:val="gl-ES"/>
        </w:rPr>
        <w:t xml:space="preserve"> suposto </w:t>
      </w:r>
      <w:r w:rsidR="000B528C">
        <w:rPr>
          <w:sz w:val="24"/>
          <w:szCs w:val="24"/>
          <w:lang w:val="gl-ES"/>
        </w:rPr>
        <w:t>no que a solicitante</w:t>
      </w:r>
      <w:r w:rsidRPr="008601B2">
        <w:rPr>
          <w:spacing w:val="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non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autorice</w:t>
      </w:r>
      <w:r w:rsidR="008601B2">
        <w:rPr>
          <w:spacing w:val="-1"/>
          <w:sz w:val="24"/>
          <w:szCs w:val="24"/>
          <w:lang w:val="gl-ES"/>
        </w:rPr>
        <w:t xml:space="preserve"> á</w:t>
      </w:r>
      <w:r w:rsidRPr="008601B2">
        <w:rPr>
          <w:sz w:val="24"/>
          <w:szCs w:val="24"/>
          <w:lang w:val="gl-ES"/>
        </w:rPr>
        <w:t xml:space="preserve"> Deputación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="008601B2">
        <w:rPr>
          <w:sz w:val="24"/>
          <w:szCs w:val="24"/>
          <w:lang w:val="gl-ES"/>
        </w:rPr>
        <w:t>Provincial</w:t>
      </w:r>
      <w:r w:rsidRPr="008601B2">
        <w:rPr>
          <w:sz w:val="24"/>
          <w:szCs w:val="24"/>
          <w:lang w:val="gl-ES"/>
        </w:rPr>
        <w:t xml:space="preserve"> a consulta e verificación dos seus datos a través da plataforma de </w:t>
      </w:r>
      <w:proofErr w:type="spellStart"/>
      <w:r w:rsidRPr="008601B2">
        <w:rPr>
          <w:sz w:val="24"/>
          <w:szCs w:val="24"/>
          <w:lang w:val="gl-ES"/>
        </w:rPr>
        <w:t>intermediación</w:t>
      </w:r>
      <w:proofErr w:type="spellEnd"/>
      <w:r w:rsidRPr="008601B2">
        <w:rPr>
          <w:sz w:val="24"/>
          <w:szCs w:val="24"/>
          <w:lang w:val="gl-ES"/>
        </w:rPr>
        <w:t xml:space="preserve"> de datos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das administracións públicas do Ministerio de Política Territorial e Función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Pública:</w:t>
      </w:r>
    </w:p>
    <w:p w:rsidR="00DE34A5" w:rsidRPr="008601B2" w:rsidRDefault="0087448E">
      <w:pPr>
        <w:pStyle w:val="Textoindependiente"/>
        <w:spacing w:before="1"/>
        <w:ind w:left="809"/>
        <w:rPr>
          <w:i w:val="0"/>
          <w:lang w:val="gl-ES"/>
        </w:rPr>
      </w:pPr>
      <w:r w:rsidRPr="008601B2">
        <w:rPr>
          <w:i w:val="0"/>
          <w:lang w:val="gl-ES"/>
        </w:rPr>
        <w:t>Neste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 xml:space="preserve">suposto, </w:t>
      </w:r>
      <w:r w:rsidR="000B528C">
        <w:rPr>
          <w:i w:val="0"/>
          <w:lang w:val="gl-ES"/>
        </w:rPr>
        <w:t>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interesad</w:t>
      </w:r>
      <w:r w:rsidR="000B528C">
        <w:rPr>
          <w:i w:val="0"/>
          <w:lang w:val="gl-ES"/>
        </w:rPr>
        <w:t>a</w:t>
      </w:r>
      <w:r w:rsidRPr="008601B2">
        <w:rPr>
          <w:i w:val="0"/>
          <w:lang w:val="gl-ES"/>
        </w:rPr>
        <w:t xml:space="preserve"> deberá achegar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os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seguintes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documentos:</w:t>
      </w:r>
    </w:p>
    <w:p w:rsidR="00DE34A5" w:rsidRPr="008601B2" w:rsidRDefault="000B528C">
      <w:pPr>
        <w:pStyle w:val="Prrafodelista"/>
        <w:numPr>
          <w:ilvl w:val="0"/>
          <w:numId w:val="7"/>
        </w:numPr>
        <w:tabs>
          <w:tab w:val="left" w:pos="1069"/>
        </w:tabs>
        <w:spacing w:before="137"/>
        <w:ind w:right="0"/>
        <w:rPr>
          <w:sz w:val="24"/>
          <w:szCs w:val="24"/>
          <w:lang w:val="gl-ES"/>
        </w:rPr>
      </w:pPr>
      <w:r>
        <w:rPr>
          <w:sz w:val="24"/>
          <w:szCs w:val="24"/>
          <w:lang w:val="gl-ES"/>
        </w:rPr>
        <w:t>DNI ou NIE da</w:t>
      </w:r>
      <w:r w:rsidR="0087448E" w:rsidRPr="008601B2">
        <w:rPr>
          <w:spacing w:val="-2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solicitante.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101"/>
        </w:tabs>
        <w:spacing w:before="139" w:line="360" w:lineRule="auto"/>
        <w:ind w:left="101" w:right="118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empadroamento da persoa solicitante nun municipio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elixible.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116"/>
        </w:tabs>
        <w:spacing w:line="360" w:lineRule="auto"/>
        <w:ind w:left="101" w:right="119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estar dado de alta para a actividade subvencionada nun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municipio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elixible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="000B528C">
        <w:rPr>
          <w:spacing w:val="-8"/>
          <w:sz w:val="24"/>
          <w:szCs w:val="24"/>
          <w:lang w:val="gl-ES"/>
        </w:rPr>
        <w:t>no</w:t>
      </w:r>
      <w:r w:rsidRPr="008601B2">
        <w:rPr>
          <w:sz w:val="24"/>
          <w:szCs w:val="24"/>
          <w:lang w:val="gl-ES"/>
        </w:rPr>
        <w:t xml:space="preserve"> censo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empresarios,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profesionais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proofErr w:type="spellStart"/>
      <w:r w:rsidRPr="008601B2">
        <w:rPr>
          <w:sz w:val="24"/>
          <w:szCs w:val="24"/>
          <w:lang w:val="gl-ES"/>
        </w:rPr>
        <w:t>retenedor</w:t>
      </w:r>
      <w:r w:rsidR="000B528C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>s</w:t>
      </w:r>
      <w:proofErr w:type="spellEnd"/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0B528C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Axencia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Estatal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Tributaria.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067"/>
        </w:tabs>
        <w:spacing w:line="275" w:lineRule="exact"/>
        <w:ind w:left="1066" w:right="0" w:hanging="25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vida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laboral da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persoa solicitante.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101"/>
        </w:tabs>
        <w:spacing w:before="140" w:line="360" w:lineRule="auto"/>
        <w:ind w:left="101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emitido pola mutualidade colexial profesional onde conste 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data de alta como </w:t>
      </w:r>
      <w:r w:rsidR="000B528C">
        <w:rPr>
          <w:sz w:val="24"/>
          <w:szCs w:val="24"/>
          <w:lang w:val="gl-ES"/>
        </w:rPr>
        <w:t>profesional en exercicio</w:t>
      </w:r>
      <w:r w:rsidRPr="008601B2">
        <w:rPr>
          <w:sz w:val="24"/>
          <w:szCs w:val="24"/>
          <w:lang w:val="gl-ES"/>
        </w:rPr>
        <w:t xml:space="preserve"> da persoa solicitante</w:t>
      </w:r>
      <w:r w:rsidR="00A90F89">
        <w:rPr>
          <w:sz w:val="24"/>
          <w:szCs w:val="24"/>
          <w:lang w:val="gl-ES"/>
        </w:rPr>
        <w:t>,</w:t>
      </w:r>
      <w:r w:rsidRPr="008601B2">
        <w:rPr>
          <w:sz w:val="24"/>
          <w:szCs w:val="24"/>
          <w:lang w:val="gl-ES"/>
        </w:rPr>
        <w:t xml:space="preserve"> no caso de exercicio de profesións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colexiadas que conten con este sistema alternativo ao alta no Réxime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Especial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Traballador</w:t>
      </w:r>
      <w:r w:rsidR="000B528C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>s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="000B528C">
        <w:rPr>
          <w:sz w:val="24"/>
          <w:szCs w:val="24"/>
          <w:lang w:val="gl-ES"/>
        </w:rPr>
        <w:t>Autónoma</w:t>
      </w:r>
      <w:r w:rsidRPr="008601B2">
        <w:rPr>
          <w:sz w:val="24"/>
          <w:szCs w:val="24"/>
          <w:lang w:val="gl-ES"/>
        </w:rPr>
        <w:t>s da Seguridade Social.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091"/>
        </w:tabs>
        <w:spacing w:line="360" w:lineRule="auto"/>
        <w:ind w:left="101"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Declaración responsable de non incorrer nas prohibicións previstas 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 13 da lei 38/2003, do 17 de novembro, xeneral de subvencións, e 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 10 da Lei 9/2007, do 13 de xuño, de Subvencións de Galicia, para obter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condición de beneficiaria segundo o formulario que se obterá na plataforma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informática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092"/>
        </w:tabs>
        <w:spacing w:line="360" w:lineRule="auto"/>
        <w:ind w:left="101"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atoparse ao corrente nos seus deberes de Seguridade Social,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expedido pola Tesourería da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Seguridade Social</w:t>
      </w: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091"/>
        </w:tabs>
        <w:spacing w:line="360" w:lineRule="auto"/>
        <w:ind w:left="101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atoparse ao corrente nos seus deberes tributarios, expedido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pola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Axencia Estatal Tributaria</w:t>
      </w:r>
    </w:p>
    <w:p w:rsidR="00DE34A5" w:rsidRPr="008601B2" w:rsidRDefault="00DE34A5">
      <w:pPr>
        <w:spacing w:line="360" w:lineRule="auto"/>
        <w:jc w:val="both"/>
        <w:rPr>
          <w:sz w:val="24"/>
          <w:szCs w:val="24"/>
          <w:lang w:val="gl-ES"/>
        </w:rPr>
        <w:sectPr w:rsidR="00DE34A5" w:rsidRPr="008601B2">
          <w:pgSz w:w="11910" w:h="16840"/>
          <w:pgMar w:top="1660" w:right="1580" w:bottom="1180" w:left="1600" w:header="420" w:footer="998" w:gutter="0"/>
          <w:cols w:space="720"/>
        </w:sect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Prrafodelista"/>
        <w:numPr>
          <w:ilvl w:val="0"/>
          <w:numId w:val="7"/>
        </w:numPr>
        <w:tabs>
          <w:tab w:val="left" w:pos="1197"/>
        </w:tabs>
        <w:spacing w:before="90" w:line="360" w:lineRule="auto"/>
        <w:ind w:left="101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atoparse ao corrente nos deberes tributarios e non ter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pendente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pago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ningunha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débeda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 </w:t>
      </w:r>
      <w:r w:rsidRPr="008601B2">
        <w:rPr>
          <w:spacing w:val="-8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Comunidade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Autónoma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Galicia,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expedido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por 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Consellería de Facenda da Xunta de Galicia.</w:t>
      </w:r>
    </w:p>
    <w:p w:rsidR="00065D9A" w:rsidRPr="008601B2" w:rsidRDefault="008601B2" w:rsidP="008601B2">
      <w:pPr>
        <w:tabs>
          <w:tab w:val="left" w:pos="1084"/>
        </w:tabs>
        <w:spacing w:line="360" w:lineRule="auto"/>
        <w:ind w:left="101" w:right="116"/>
        <w:rPr>
          <w:sz w:val="24"/>
          <w:szCs w:val="24"/>
          <w:lang w:val="gl-ES"/>
        </w:rPr>
      </w:pPr>
      <w:r>
        <w:rPr>
          <w:i/>
          <w:sz w:val="24"/>
          <w:szCs w:val="24"/>
          <w:lang w:val="gl-ES"/>
        </w:rPr>
        <w:tab/>
      </w:r>
      <w:r w:rsidRPr="008601B2">
        <w:rPr>
          <w:i/>
          <w:sz w:val="24"/>
          <w:szCs w:val="24"/>
          <w:lang w:val="gl-ES"/>
        </w:rPr>
        <w:t>10)</w:t>
      </w:r>
      <w:r w:rsidR="00065D9A" w:rsidRPr="008601B2">
        <w:rPr>
          <w:sz w:val="24"/>
          <w:szCs w:val="24"/>
          <w:lang w:val="gl-ES"/>
        </w:rPr>
        <w:t xml:space="preserve"> Facturas de gasto/investimento realizadas pola persoa solicitante cunha contía mínima igual á subvención solicitada. Estes gastos/investimento deberán gardar estrita coherencia co tipo de negocio/actividade que motiva a solicitude</w:t>
      </w:r>
    </w:p>
    <w:p w:rsidR="00DE34A5" w:rsidRPr="008601B2" w:rsidRDefault="0087448E">
      <w:pPr>
        <w:pStyle w:val="Prrafodelista"/>
        <w:numPr>
          <w:ilvl w:val="0"/>
          <w:numId w:val="9"/>
        </w:numPr>
        <w:tabs>
          <w:tab w:val="left" w:pos="1091"/>
        </w:tabs>
        <w:spacing w:before="1"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Se a documentación esixida en calquera dos apartados anteriores xa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fose achegada pola persoa solicitante ante calquera administración pública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non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será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necesaria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súa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presentación,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sempre que,</w:t>
      </w:r>
      <w:r w:rsidRPr="008601B2">
        <w:rPr>
          <w:spacing w:val="-10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conforme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ao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disposto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en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 artigo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28.3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Lei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39/2015,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="000B528C">
        <w:rPr>
          <w:sz w:val="24"/>
          <w:szCs w:val="24"/>
          <w:lang w:val="gl-ES"/>
        </w:rPr>
        <w:t>a interesada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indique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en que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momento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ante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que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órgano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administrativo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presentouna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,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fin de que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Deputación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poida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obter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modo electrónico</w:t>
      </w:r>
      <w:r w:rsidR="000B528C">
        <w:rPr>
          <w:sz w:val="24"/>
          <w:szCs w:val="24"/>
          <w:lang w:val="gl-ES"/>
        </w:rPr>
        <w:t xml:space="preserve"> 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dita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documentación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través d</w:t>
      </w:r>
      <w:r w:rsidR="000B528C">
        <w:rPr>
          <w:sz w:val="24"/>
          <w:szCs w:val="24"/>
          <w:lang w:val="gl-ES"/>
        </w:rPr>
        <w:t>as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redes corporativas,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consultando</w:t>
      </w:r>
      <w:r w:rsidRPr="008601B2">
        <w:rPr>
          <w:spacing w:val="-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as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plataformas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proofErr w:type="spellStart"/>
      <w:r w:rsidRPr="008601B2">
        <w:rPr>
          <w:sz w:val="24"/>
          <w:szCs w:val="24"/>
          <w:lang w:val="gl-ES"/>
        </w:rPr>
        <w:t>intermediación</w:t>
      </w:r>
      <w:proofErr w:type="spellEnd"/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datos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ou outros sistemas electrónicos habilitados para tal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fin.</w:t>
      </w:r>
    </w:p>
    <w:p w:rsidR="00DE34A5" w:rsidRPr="008601B2" w:rsidRDefault="0087448E">
      <w:pPr>
        <w:pStyle w:val="Prrafodelista"/>
        <w:numPr>
          <w:ilvl w:val="0"/>
          <w:numId w:val="9"/>
        </w:numPr>
        <w:tabs>
          <w:tab w:val="left" w:pos="1041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En todo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caso,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se,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por razóns</w:t>
      </w:r>
      <w:r w:rsidRPr="008601B2">
        <w:rPr>
          <w:spacing w:val="-13"/>
          <w:sz w:val="24"/>
          <w:szCs w:val="24"/>
          <w:lang w:val="gl-ES"/>
        </w:rPr>
        <w:t xml:space="preserve">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técnicas</w:t>
      </w:r>
      <w:r w:rsidR="000B528C">
        <w:rPr>
          <w:sz w:val="24"/>
          <w:szCs w:val="24"/>
          <w:lang w:val="gl-ES"/>
        </w:rPr>
        <w:t>,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non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fose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posible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consulta</w:t>
      </w:r>
      <w:r w:rsidRPr="008601B2">
        <w:rPr>
          <w:spacing w:val="-1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ou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verificación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datos nas plataformas de </w:t>
      </w:r>
      <w:proofErr w:type="spellStart"/>
      <w:r w:rsidRPr="008601B2">
        <w:rPr>
          <w:sz w:val="24"/>
          <w:szCs w:val="24"/>
          <w:lang w:val="gl-ES"/>
        </w:rPr>
        <w:t>intermediación</w:t>
      </w:r>
      <w:proofErr w:type="spellEnd"/>
      <w:r w:rsidRPr="008601B2">
        <w:rPr>
          <w:sz w:val="24"/>
          <w:szCs w:val="24"/>
          <w:lang w:val="gl-ES"/>
        </w:rPr>
        <w:t xml:space="preserve"> das administracións públicas, 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Deputación poderá solicitar a interesad</w:t>
      </w:r>
      <w:r w:rsidR="000B528C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que achegue a documentación de que se trate,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dándolle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 o efecto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un prazo de dez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días hábiles.</w:t>
      </w:r>
    </w:p>
    <w:p w:rsidR="00065D9A" w:rsidRPr="008601B2" w:rsidRDefault="00065D9A">
      <w:pPr>
        <w:pStyle w:val="Ttulo1"/>
        <w:spacing w:before="4"/>
        <w:rPr>
          <w:i w:val="0"/>
          <w:lang w:val="gl-ES"/>
        </w:rPr>
      </w:pPr>
    </w:p>
    <w:p w:rsidR="00DE34A5" w:rsidRPr="008601B2" w:rsidRDefault="008601B2">
      <w:pPr>
        <w:pStyle w:val="Ttulo1"/>
        <w:spacing w:before="4"/>
        <w:rPr>
          <w:i w:val="0"/>
          <w:lang w:val="gl-ES"/>
        </w:rPr>
      </w:pPr>
      <w:r>
        <w:rPr>
          <w:i w:val="0"/>
          <w:lang w:val="gl-ES"/>
        </w:rPr>
        <w:t>Sétima</w:t>
      </w:r>
      <w:r w:rsidR="0087448E" w:rsidRPr="008601B2">
        <w:rPr>
          <w:i w:val="0"/>
          <w:lang w:val="gl-ES"/>
        </w:rPr>
        <w:t>. Réxime de protección dos</w:t>
      </w:r>
      <w:r w:rsidR="0087448E" w:rsidRPr="008601B2">
        <w:rPr>
          <w:i w:val="0"/>
          <w:spacing w:val="-3"/>
          <w:lang w:val="gl-ES"/>
        </w:rPr>
        <w:t xml:space="preserve"> </w:t>
      </w:r>
      <w:r w:rsidR="0087448E" w:rsidRPr="008601B2">
        <w:rPr>
          <w:i w:val="0"/>
          <w:lang w:val="gl-ES"/>
        </w:rPr>
        <w:t>datos achegados coa solicitude:</w:t>
      </w:r>
    </w:p>
    <w:p w:rsidR="00DE34A5" w:rsidRPr="008601B2" w:rsidRDefault="00DE34A5">
      <w:pPr>
        <w:spacing w:line="360" w:lineRule="auto"/>
        <w:jc w:val="both"/>
        <w:rPr>
          <w:sz w:val="24"/>
          <w:szCs w:val="24"/>
          <w:lang w:val="gl-ES"/>
        </w:rPr>
      </w:pPr>
    </w:p>
    <w:p w:rsidR="00065D9A" w:rsidRPr="008601B2" w:rsidRDefault="00065D9A">
      <w:pPr>
        <w:spacing w:line="360" w:lineRule="auto"/>
        <w:jc w:val="both"/>
        <w:rPr>
          <w:sz w:val="24"/>
          <w:szCs w:val="24"/>
          <w:lang w:val="gl-ES"/>
        </w:rPr>
      </w:pP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1.- O tratamento pola Deputación Provincial dos datos persoais achegados pol</w:t>
      </w:r>
      <w:r w:rsidR="000B528C">
        <w:rPr>
          <w:sz w:val="24"/>
          <w:szCs w:val="24"/>
          <w:lang w:val="gl-ES" w:eastAsia="es-ES"/>
        </w:rPr>
        <w:t>a</w:t>
      </w:r>
      <w:r w:rsidRPr="008601B2">
        <w:rPr>
          <w:sz w:val="24"/>
          <w:szCs w:val="24"/>
          <w:lang w:val="gl-ES" w:eastAsia="es-ES"/>
        </w:rPr>
        <w:t xml:space="preserve">s solicitantes fúndase no disposto nos apartados c) e e) do artigo 6 do Regulamento UE 2016/679 do Parlamento Europeo e do Consello, do 27 de abril  de 2016, relativo á protección das persoas físicas no que respecta ao tratamento dos datos persoais e á libre circulación destes datos, así como no artigo 6.2 da Lei Orgánica 3/2018, do 5 de decembro , de Protección dos Datos de Carácter Persoal, ao ser a achega dos datos e informacións esixido nestas bases necesaria para o cumprimento do disposto na lexislación xeral de subvencións, así como para a comprobación do cumprimento dos requisitos e valoración das solicitudes conforme ao indicado nas propias bases.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En consecuencia, a negativa para facilitarlle estes datos á Deputación Provincial determinará a exclusión da persoa interesada do procedemento.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lastRenderedPageBreak/>
        <w:t>2.- En cumprimento do establecido no artigo 13 do Regulamento UE 2016/679 do Parlamento Europeo e do Consello, do 27 de abril  de 2016, relativo á protección das persoas físicas no que respecta ao tratamento dos datos persoais e á libre circulació</w:t>
      </w:r>
      <w:r w:rsidR="000B528C">
        <w:rPr>
          <w:sz w:val="24"/>
          <w:szCs w:val="24"/>
          <w:lang w:val="gl-ES" w:eastAsia="es-ES"/>
        </w:rPr>
        <w:t>n destes datos, infórmaselles a</w:t>
      </w:r>
      <w:r w:rsidRPr="008601B2">
        <w:rPr>
          <w:sz w:val="24"/>
          <w:szCs w:val="24"/>
          <w:lang w:val="gl-ES" w:eastAsia="es-ES"/>
        </w:rPr>
        <w:t>s</w:t>
      </w:r>
      <w:r w:rsidR="000B528C">
        <w:rPr>
          <w:sz w:val="24"/>
          <w:szCs w:val="24"/>
          <w:lang w:val="gl-ES" w:eastAsia="es-ES"/>
        </w:rPr>
        <w:t xml:space="preserve"> persoas interesadas</w:t>
      </w:r>
      <w:r w:rsidRPr="008601B2">
        <w:rPr>
          <w:sz w:val="24"/>
          <w:szCs w:val="24"/>
          <w:lang w:val="gl-ES" w:eastAsia="es-ES"/>
        </w:rPr>
        <w:t xml:space="preserve"> do seguinte: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a) A responsabilidade do tratamento dos datos é da Deputación Provincial de Ourense, cuxo representante legal é o seu presidente, don Luis Menor Pérez, con domicilio, para os efectos de notificacións, na rúa Progreso, n.º 32, 32003, en Ourense, teléfono de contacto 988317600/1 e correo electrónico: </w:t>
      </w:r>
      <w:hyperlink r:id="rId9" w:history="1">
        <w:r w:rsidRPr="008601B2">
          <w:rPr>
            <w:color w:val="0000FF"/>
            <w:sz w:val="24"/>
            <w:szCs w:val="24"/>
            <w:u w:val="single"/>
            <w:lang w:val="gl-ES" w:eastAsia="es-ES"/>
          </w:rPr>
          <w:t>gabinete.presidencia@depourense.es</w:t>
        </w:r>
      </w:hyperlink>
      <w:r w:rsidRPr="008601B2">
        <w:rPr>
          <w:sz w:val="24"/>
          <w:szCs w:val="24"/>
          <w:lang w:val="gl-ES" w:eastAsia="es-ES"/>
        </w:rPr>
        <w:t>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color w:val="0000FF"/>
          <w:sz w:val="24"/>
          <w:szCs w:val="24"/>
          <w:u w:val="single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b) Os datos do delegado de protección son: domicilio, para os efectos de notificacións: rúa Progreso, n.º 32, 32003, en Ourense e correo electrónico: </w:t>
      </w:r>
      <w:r w:rsidRPr="008601B2">
        <w:rPr>
          <w:color w:val="0000FF"/>
          <w:sz w:val="24"/>
          <w:szCs w:val="24"/>
          <w:u w:val="single"/>
          <w:lang w:val="gl-ES" w:eastAsia="es-ES"/>
        </w:rPr>
        <w:t>dpo</w:t>
      </w:r>
      <w:hyperlink r:id="rId10" w:history="1">
        <w:r w:rsidRPr="008601B2">
          <w:rPr>
            <w:color w:val="0000FF"/>
            <w:sz w:val="24"/>
            <w:szCs w:val="24"/>
            <w:u w:val="single"/>
            <w:lang w:val="gl-ES" w:eastAsia="es-ES"/>
          </w:rPr>
          <w:t>@depourense.es</w:t>
        </w:r>
      </w:hyperlink>
      <w:r w:rsidRPr="008601B2">
        <w:rPr>
          <w:color w:val="0000FF"/>
          <w:sz w:val="24"/>
          <w:szCs w:val="24"/>
          <w:u w:val="single"/>
          <w:lang w:val="gl-ES" w:eastAsia="es-ES"/>
        </w:rPr>
        <w:t>.</w:t>
      </w:r>
    </w:p>
    <w:p w:rsidR="000B528C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c) Os datos fornecidos coa solicitude destínanse unicamente a garantir o cumprimento do establecido na lexislación xeral de subvencións, a comprobar que a persoa solicitante reúne os requisitos establecidos para poder ser beneficiaria</w:t>
      </w:r>
      <w:r w:rsidR="000B528C">
        <w:rPr>
          <w:sz w:val="24"/>
          <w:szCs w:val="24"/>
          <w:lang w:val="gl-ES" w:eastAsia="es-ES"/>
        </w:rPr>
        <w:t xml:space="preserve"> , </w:t>
      </w:r>
      <w:r w:rsidRPr="008601B2">
        <w:rPr>
          <w:sz w:val="24"/>
          <w:szCs w:val="24"/>
          <w:lang w:val="gl-ES" w:eastAsia="es-ES"/>
        </w:rPr>
        <w:t>ou, para a valoración da súa solicitude e para a emisión das correspondentes tarxetas “</w:t>
      </w:r>
      <w:proofErr w:type="spellStart"/>
      <w:r w:rsidRPr="008601B2">
        <w:rPr>
          <w:sz w:val="24"/>
          <w:szCs w:val="24"/>
          <w:lang w:val="gl-ES" w:eastAsia="es-ES"/>
        </w:rPr>
        <w:t>EmprendOU</w:t>
      </w:r>
      <w:proofErr w:type="spellEnd"/>
      <w:r w:rsidRPr="008601B2">
        <w:rPr>
          <w:sz w:val="24"/>
          <w:szCs w:val="24"/>
          <w:lang w:val="gl-ES" w:eastAsia="es-ES"/>
        </w:rPr>
        <w:t xml:space="preserve"> en feminino”. Ademais, e en cumprimento do establecido nos artigos 20 da Lei 38/2003, Xeneral de subvencións, 15 da Lei 9/2007, de Subvencións de Galicia e 8.1.c) da Lei 19/2013, do 9 de decembro , de Transparencia e Bo Goberno, a información relativa ás subvencións concedidas, alí prevista, será obxecto de publicación segundo</w:t>
      </w:r>
      <w:r w:rsidR="000B528C">
        <w:rPr>
          <w:sz w:val="24"/>
          <w:szCs w:val="24"/>
          <w:lang w:val="gl-ES" w:eastAsia="es-ES"/>
        </w:rPr>
        <w:t xml:space="preserve"> se prevé</w:t>
      </w:r>
      <w:r w:rsidRPr="008601B2">
        <w:rPr>
          <w:sz w:val="24"/>
          <w:szCs w:val="24"/>
          <w:lang w:val="gl-ES" w:eastAsia="es-ES"/>
        </w:rPr>
        <w:t xml:space="preserve"> na normativa de aplicación. Publicaranse igualmente na sede electrónica e na páxina </w:t>
      </w:r>
      <w:proofErr w:type="spellStart"/>
      <w:r w:rsidRPr="008601B2">
        <w:rPr>
          <w:sz w:val="24"/>
          <w:szCs w:val="24"/>
          <w:lang w:val="gl-ES" w:eastAsia="es-ES"/>
        </w:rPr>
        <w:t>web</w:t>
      </w:r>
      <w:proofErr w:type="spellEnd"/>
      <w:r w:rsidRPr="008601B2">
        <w:rPr>
          <w:sz w:val="24"/>
          <w:szCs w:val="24"/>
          <w:lang w:val="gl-ES" w:eastAsia="es-ES"/>
        </w:rPr>
        <w:t xml:space="preserve"> provincial</w:t>
      </w:r>
      <w:r w:rsidR="000B528C">
        <w:rPr>
          <w:sz w:val="24"/>
          <w:szCs w:val="24"/>
          <w:lang w:val="gl-ES" w:eastAsia="es-ES"/>
        </w:rPr>
        <w:t>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As publicacións referidas manteranse durante un prazo mínimo de catro anos desde a realización da publicación, podendo, a partir dese prazo, ser suprimida de maneira motivada a publicación</w:t>
      </w:r>
      <w:r w:rsidR="000B528C">
        <w:rPr>
          <w:sz w:val="24"/>
          <w:szCs w:val="24"/>
          <w:lang w:val="gl-ES" w:eastAsia="es-ES"/>
        </w:rPr>
        <w:t>,</w:t>
      </w:r>
      <w:r w:rsidRPr="008601B2">
        <w:rPr>
          <w:sz w:val="24"/>
          <w:szCs w:val="24"/>
          <w:lang w:val="gl-ES" w:eastAsia="es-ES"/>
        </w:rPr>
        <w:t xml:space="preserve"> de oficio pola Deputación Provincial ou ben a solicitude das persoas interesadas, dirixida ao responsable do tratamento. En todo caso, as solicitudes e o resto de documentación </w:t>
      </w:r>
      <w:proofErr w:type="spellStart"/>
      <w:r w:rsidRPr="008601B2">
        <w:rPr>
          <w:sz w:val="24"/>
          <w:szCs w:val="24"/>
          <w:lang w:val="gl-ES" w:eastAsia="es-ES"/>
        </w:rPr>
        <w:t>obrante</w:t>
      </w:r>
      <w:proofErr w:type="spellEnd"/>
      <w:r w:rsidRPr="008601B2">
        <w:rPr>
          <w:sz w:val="24"/>
          <w:szCs w:val="24"/>
          <w:lang w:val="gl-ES" w:eastAsia="es-ES"/>
        </w:rPr>
        <w:t xml:space="preserve"> no expediente atoparanse ao dispor doutras persoas interesadas no procedemento aos </w:t>
      </w:r>
      <w:proofErr w:type="spellStart"/>
      <w:r w:rsidRPr="008601B2">
        <w:rPr>
          <w:sz w:val="24"/>
          <w:szCs w:val="24"/>
          <w:lang w:val="gl-ES" w:eastAsia="es-ES"/>
        </w:rPr>
        <w:t>sós</w:t>
      </w:r>
      <w:proofErr w:type="spellEnd"/>
      <w:r w:rsidRPr="008601B2">
        <w:rPr>
          <w:sz w:val="24"/>
          <w:szCs w:val="24"/>
          <w:lang w:val="gl-ES" w:eastAsia="es-ES"/>
        </w:rPr>
        <w:t xml:space="preserve"> efectos do presentación de reclamacións ou interposición de recursos que legalmente procedan contra o acto de resolución e baixo a condición de que o</w:t>
      </w:r>
      <w:r w:rsidR="00A90F89">
        <w:rPr>
          <w:sz w:val="24"/>
          <w:szCs w:val="24"/>
          <w:lang w:val="gl-ES" w:eastAsia="es-ES"/>
        </w:rPr>
        <w:t>s datos de identidade persoal das persoas</w:t>
      </w:r>
      <w:r w:rsidRPr="008601B2">
        <w:rPr>
          <w:sz w:val="24"/>
          <w:szCs w:val="24"/>
          <w:lang w:val="gl-ES" w:eastAsia="es-ES"/>
        </w:rPr>
        <w:t xml:space="preserve"> interesad</w:t>
      </w:r>
      <w:r w:rsidR="00A90F89">
        <w:rPr>
          <w:sz w:val="24"/>
          <w:szCs w:val="24"/>
          <w:lang w:val="gl-ES" w:eastAsia="es-ES"/>
        </w:rPr>
        <w:t>a</w:t>
      </w:r>
      <w:r w:rsidRPr="008601B2">
        <w:rPr>
          <w:sz w:val="24"/>
          <w:szCs w:val="24"/>
          <w:lang w:val="gl-ES" w:eastAsia="es-ES"/>
        </w:rPr>
        <w:t>s non se poidan facer públicos.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d) A base xurídica do tratamento dos datos presentados coa solicitude é a necesidade deses datos para o cumprimento dos deberes legais que impón a lexislación xeral de subvencións, en tanto que Administración pública </w:t>
      </w:r>
      <w:proofErr w:type="spellStart"/>
      <w:r w:rsidRPr="008601B2">
        <w:rPr>
          <w:sz w:val="24"/>
          <w:szCs w:val="24"/>
          <w:lang w:val="gl-ES" w:eastAsia="es-ES"/>
        </w:rPr>
        <w:t>concedente</w:t>
      </w:r>
      <w:proofErr w:type="spellEnd"/>
      <w:r w:rsidRPr="008601B2">
        <w:rPr>
          <w:sz w:val="24"/>
          <w:szCs w:val="24"/>
          <w:lang w:val="gl-ES" w:eastAsia="es-ES"/>
        </w:rPr>
        <w:t xml:space="preserve">  (artigo 6.1.c) do Regulamento UE 2016/679) e, no caso dos datos para acreditación do cumprimento dos requisitos específicos da convocatoria e valoración de solicitudes, a necesidade deses datos </w:t>
      </w:r>
      <w:r w:rsidRPr="008601B2">
        <w:rPr>
          <w:sz w:val="24"/>
          <w:szCs w:val="24"/>
          <w:lang w:val="gl-ES" w:eastAsia="es-ES"/>
        </w:rPr>
        <w:lastRenderedPageBreak/>
        <w:t xml:space="preserve">para dar satisfacción á finalidade de interese público perseguida con esta convocatoria (artigo 6.1.e) do Regulamento UE 2016/679).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iCs/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e) Os datos fornecidos á Deputación Provincial serán tratados polo persoal autorizado para a tramitación da solicitude, suxeitos ao deber de reserva salvo os referidos </w:t>
      </w:r>
      <w:r w:rsidRPr="008601B2">
        <w:rPr>
          <w:iCs/>
          <w:sz w:val="24"/>
          <w:szCs w:val="24"/>
          <w:lang w:val="gl-ES" w:eastAsia="es-ES"/>
        </w:rPr>
        <w:t>ao nome, apelidos e número de teléfono móbil  que lle serán comunicados, no momento da concesión da subvención, á entidade financeira colaboradora, para que poida emitir a tarxeta electrónica coa contía da subvención, e tratalos, para emitir, estampar e gravar a tarxeta  e cuantos procesos e operacións poidan ser precisos para a activación e xestión.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Estes datos poderán ser cedidos a terceiras persoas nos seguintes casos: </w:t>
      </w:r>
    </w:p>
    <w:p w:rsidR="00065D9A" w:rsidRPr="008601B2" w:rsidRDefault="000B528C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>
        <w:rPr>
          <w:sz w:val="24"/>
          <w:szCs w:val="24"/>
          <w:lang w:val="gl-ES" w:eastAsia="es-ES"/>
        </w:rPr>
        <w:t>- Ao resto de solicitantes ou a súa representación legal</w:t>
      </w:r>
      <w:r w:rsidR="00065D9A" w:rsidRPr="008601B2">
        <w:rPr>
          <w:sz w:val="24"/>
          <w:szCs w:val="24"/>
          <w:lang w:val="gl-ES" w:eastAsia="es-ES"/>
        </w:rPr>
        <w:t xml:space="preserve"> cando así o reclamen para a presentación de reclamacións ou interposición de recursos contra o acto de adxudicación.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- A membros da corporación que o soliciten, aos xulgados e tribunais, para os efectos da resolución dos recursos xudiciais que poidan interpoñerse contra a decisión de adxudicación, así com</w:t>
      </w:r>
      <w:r w:rsidR="000B528C">
        <w:rPr>
          <w:sz w:val="24"/>
          <w:szCs w:val="24"/>
          <w:lang w:val="gl-ES" w:eastAsia="es-ES"/>
        </w:rPr>
        <w:t xml:space="preserve">o ao Ministerio Fiscal, Valedor/a </w:t>
      </w:r>
      <w:r w:rsidRPr="008601B2">
        <w:rPr>
          <w:sz w:val="24"/>
          <w:szCs w:val="24"/>
          <w:lang w:val="gl-ES" w:eastAsia="es-ES"/>
        </w:rPr>
        <w:t>do Pobo,  Defensor</w:t>
      </w:r>
      <w:r w:rsidR="000B528C">
        <w:rPr>
          <w:sz w:val="24"/>
          <w:szCs w:val="24"/>
          <w:lang w:val="gl-ES" w:eastAsia="es-ES"/>
        </w:rPr>
        <w:t>/a</w:t>
      </w:r>
      <w:r w:rsidRPr="008601B2">
        <w:rPr>
          <w:sz w:val="24"/>
          <w:szCs w:val="24"/>
          <w:lang w:val="gl-ES" w:eastAsia="es-ES"/>
        </w:rPr>
        <w:t xml:space="preserve"> do Pobo, Tribunal de Contas e Consello de Contas, na medida en que sexa necesario para o exercicio das funcións destas autoridades públicas.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- Ás persoas que o soliciten ao amparo do disposto na Lei 19/2013, do 9 de decembro , de Transparencia e Bo goberno,  previo expediente contraditorio con audiencia da persoa interesada titular dos datos e nos termos previstos na devandita lei.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f) En ningún caso transferiranse os seus datos persoais a un terceiro país nin a unha organización internacional.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g) Os datos fornecidos conservaranse nos arquivos da Deputación Provincial de forma indefinida, para os únicos efectos da súa conservación conforme ao disposto na lexislación sobre arquivos do sector público e na lexislación sobre patrimonio documental cultural.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h) As persoas interesadas poderán solicitar en todo momento da Presidencia da Deputación o acceso aos seus datos, así como a súa rectificación, de ser o caso. Poderá solicitarse a limitación do tratamento dos devanditos datos, referida á súa publicación, unha vez transcorrido o prazo de catro anos previsto nestas bases. Poderá formularse igualmente a oposición ao tratamento dos datos, motivada pola situación particular do interesado, nos termos previstos no artigo 21 do Regulamento UE 2016/679.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Os dereitos sinalados neste apartado poderán exercerse mediante un escrito dirixido á Presidencia da Deputación Provincial. De conformidade co disposto no artigo 20.3 do </w:t>
      </w:r>
      <w:r w:rsidRPr="008601B2">
        <w:rPr>
          <w:sz w:val="24"/>
          <w:szCs w:val="24"/>
          <w:lang w:val="gl-ES" w:eastAsia="es-ES"/>
        </w:rPr>
        <w:lastRenderedPageBreak/>
        <w:t xml:space="preserve">Regulamento UE 2016/679, non será de aplicación o dereito á </w:t>
      </w:r>
      <w:proofErr w:type="spellStart"/>
      <w:r w:rsidRPr="008601B2">
        <w:rPr>
          <w:sz w:val="24"/>
          <w:szCs w:val="24"/>
          <w:lang w:val="gl-ES" w:eastAsia="es-ES"/>
        </w:rPr>
        <w:t>portabilidade</w:t>
      </w:r>
      <w:proofErr w:type="spellEnd"/>
      <w:r w:rsidRPr="008601B2">
        <w:rPr>
          <w:sz w:val="24"/>
          <w:szCs w:val="24"/>
          <w:lang w:val="gl-ES" w:eastAsia="es-ES"/>
        </w:rPr>
        <w:t xml:space="preserve"> dos datos fornecidos á Deputación Provincial neste procedemento.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>i) En todo caso, as/os interesadas/</w:t>
      </w:r>
      <w:r w:rsidR="000B528C">
        <w:rPr>
          <w:sz w:val="24"/>
          <w:szCs w:val="24"/>
          <w:lang w:val="gl-ES" w:eastAsia="es-ES"/>
        </w:rPr>
        <w:t xml:space="preserve">os  </w:t>
      </w:r>
      <w:r w:rsidR="00A90F89">
        <w:rPr>
          <w:sz w:val="24"/>
          <w:szCs w:val="24"/>
          <w:lang w:val="gl-ES" w:eastAsia="es-ES"/>
        </w:rPr>
        <w:t xml:space="preserve">poderán  </w:t>
      </w:r>
      <w:r w:rsidRPr="008601B2">
        <w:rPr>
          <w:sz w:val="24"/>
          <w:szCs w:val="24"/>
          <w:lang w:val="gl-ES" w:eastAsia="es-ES"/>
        </w:rPr>
        <w:t xml:space="preserve">formular as reclamacións que consideren oportunas en relación co tratamento dos seus datos persoais ante a Axencia Española de Protección de Datos.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j) A falta de achega á Deputación Provincial dos datos persoais requiridos, ao constituír un requisito legal para a selección dos/as beneficiarios/as, dará lugar á súa exclusión do procedemento. </w:t>
      </w:r>
    </w:p>
    <w:p w:rsidR="00065D9A" w:rsidRPr="008601B2" w:rsidRDefault="00065D9A" w:rsidP="00065D9A">
      <w:pPr>
        <w:spacing w:line="360" w:lineRule="auto"/>
        <w:ind w:firstLine="708"/>
        <w:jc w:val="both"/>
        <w:rPr>
          <w:sz w:val="24"/>
          <w:szCs w:val="24"/>
          <w:lang w:val="gl-ES" w:eastAsia="es-ES"/>
        </w:rPr>
      </w:pPr>
      <w:r w:rsidRPr="008601B2">
        <w:rPr>
          <w:sz w:val="24"/>
          <w:szCs w:val="24"/>
          <w:lang w:val="gl-ES" w:eastAsia="es-ES"/>
        </w:rPr>
        <w:t xml:space="preserve">k) En ningún caso procederase á adopción de decisións automatizadas nin á elaboración de perfís persoais cos datos fornecidos, que non serán obxecto de tratamentos diferentes aos expresamente previstos nesta cláusula. </w:t>
      </w: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tulo1"/>
        <w:rPr>
          <w:i w:val="0"/>
          <w:lang w:val="gl-ES"/>
        </w:rPr>
      </w:pPr>
      <w:r w:rsidRPr="008601B2">
        <w:rPr>
          <w:i w:val="0"/>
          <w:lang w:val="gl-ES"/>
        </w:rPr>
        <w:t>Oitava.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Procedemento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de concesión..</w:t>
      </w:r>
      <w:r w:rsidRPr="008601B2">
        <w:rPr>
          <w:i w:val="0"/>
          <w:spacing w:val="-1"/>
          <w:lang w:val="gl-ES"/>
        </w:rPr>
        <w:t xml:space="preserve"> </w:t>
      </w:r>
    </w:p>
    <w:p w:rsidR="00DE34A5" w:rsidRPr="008601B2" w:rsidRDefault="0087448E">
      <w:pPr>
        <w:pStyle w:val="Textoindependiente"/>
        <w:spacing w:before="135"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A área de Benestar da Deputación de Ourense será a unidade administrativa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encargada da tramitación das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solicitudes presentadas.</w:t>
      </w:r>
    </w:p>
    <w:p w:rsidR="00DE34A5" w:rsidRPr="008601B2" w:rsidRDefault="0087448E">
      <w:pPr>
        <w:pStyle w:val="Textoindependiente"/>
        <w:spacing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Presentada a solicitude, a área de Benestar procederá á comprobación 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corrección</w:t>
      </w:r>
      <w:r w:rsidRPr="008601B2">
        <w:rPr>
          <w:i w:val="0"/>
          <w:spacing w:val="1"/>
          <w:lang w:val="gl-ES"/>
        </w:rPr>
        <w:t xml:space="preserve"> </w:t>
      </w:r>
      <w:r w:rsidR="008601B2">
        <w:rPr>
          <w:i w:val="0"/>
          <w:lang w:val="gl-ES"/>
        </w:rPr>
        <w:t>d</w:t>
      </w:r>
      <w:r w:rsidRPr="008601B2">
        <w:rPr>
          <w:i w:val="0"/>
          <w:lang w:val="gl-ES"/>
        </w:rPr>
        <w:t>a documentación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achegada.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 caso de que</w:t>
      </w:r>
      <w:r w:rsidRPr="008601B2">
        <w:rPr>
          <w:i w:val="0"/>
          <w:spacing w:val="1"/>
          <w:lang w:val="gl-ES"/>
        </w:rPr>
        <w:t xml:space="preserve">   </w:t>
      </w:r>
      <w:r w:rsidRPr="008601B2">
        <w:rPr>
          <w:i w:val="0"/>
          <w:lang w:val="gl-ES"/>
        </w:rPr>
        <w:t>se advertisen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defectos</w:t>
      </w:r>
      <w:r w:rsidR="008601B2">
        <w:rPr>
          <w:i w:val="0"/>
          <w:lang w:val="gl-ES"/>
        </w:rPr>
        <w:t xml:space="preserve">       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materiais na documentación, a Presidencia poderá conceder un prazo de ata dez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días hábiles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para a súa emenda.</w:t>
      </w:r>
    </w:p>
    <w:p w:rsidR="00DE34A5" w:rsidRPr="008601B2" w:rsidRDefault="0087448E">
      <w:pPr>
        <w:pStyle w:val="Textoindependiente"/>
        <w:spacing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Verificada a correcc</w:t>
      </w:r>
      <w:r w:rsidR="00271045">
        <w:rPr>
          <w:i w:val="0"/>
          <w:lang w:val="gl-ES"/>
        </w:rPr>
        <w:t xml:space="preserve">ión da documentación presentada e o cumprimentos dos requisitos para o seu acceso, </w:t>
      </w:r>
      <w:r w:rsidRPr="008601B2">
        <w:rPr>
          <w:i w:val="0"/>
          <w:lang w:val="gl-ES"/>
        </w:rPr>
        <w:t xml:space="preserve"> as subvencións adxudicaranse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 pola xunta de goberno seguindo a orde de prelación establecido pola</w:t>
      </w:r>
      <w:r w:rsidR="008601B2">
        <w:rPr>
          <w:i w:val="0"/>
          <w:lang w:val="gl-ES"/>
        </w:rPr>
        <w:t xml:space="preserve">  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 xml:space="preserve">data e hora da presentación das solicitudes </w:t>
      </w:r>
      <w:r w:rsidR="00271045">
        <w:rPr>
          <w:i w:val="0"/>
          <w:lang w:val="gl-ES"/>
        </w:rPr>
        <w:t xml:space="preserve">correctas, </w:t>
      </w:r>
      <w:r w:rsidRPr="008601B2">
        <w:rPr>
          <w:i w:val="0"/>
          <w:lang w:val="gl-ES"/>
        </w:rPr>
        <w:t>no Rexistro Electrónico 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Deputación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de Ourense.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 caso de que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solicitudes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cumpran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os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requisitos</w:t>
      </w:r>
      <w:r w:rsidR="00271045">
        <w:rPr>
          <w:i w:val="0"/>
          <w:lang w:val="gl-ES"/>
        </w:rPr>
        <w:t xml:space="preserve">  e</w:t>
      </w:r>
      <w:r w:rsidRPr="008601B2">
        <w:rPr>
          <w:i w:val="0"/>
          <w:lang w:val="gl-ES"/>
        </w:rPr>
        <w:t>stablecidos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nas presentes ases, procederase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á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súa denegación.</w:t>
      </w:r>
    </w:p>
    <w:p w:rsidR="00DE34A5" w:rsidRPr="008601B2" w:rsidRDefault="00DE34A5">
      <w:pPr>
        <w:spacing w:line="360" w:lineRule="auto"/>
        <w:rPr>
          <w:sz w:val="24"/>
          <w:szCs w:val="24"/>
          <w:lang w:val="gl-ES"/>
        </w:rPr>
        <w:sectPr w:rsidR="00DE34A5" w:rsidRPr="008601B2">
          <w:headerReference w:type="default" r:id="rId11"/>
          <w:footerReference w:type="default" r:id="rId12"/>
          <w:pgSz w:w="11910" w:h="16840"/>
          <w:pgMar w:top="1660" w:right="1580" w:bottom="1180" w:left="1600" w:header="420" w:footer="998" w:gutter="0"/>
          <w:cols w:space="720"/>
        </w:sect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extoindependiente"/>
        <w:spacing w:before="1"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acto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concesión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ou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denegación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das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subvencións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non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será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obxecto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notificación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individual, substituíndose pola súa publicación na sede electrónica 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Deputación, conforme ao disposto no artigo 45.1.b) da Lei 39/2015, do 1 de outubro..</w:t>
      </w:r>
      <w:r w:rsidRPr="008601B2">
        <w:rPr>
          <w:i w:val="0"/>
          <w:spacing w:val="1"/>
          <w:lang w:val="gl-ES"/>
        </w:rPr>
        <w:t xml:space="preserve"> </w:t>
      </w:r>
    </w:p>
    <w:p w:rsidR="00DE34A5" w:rsidRPr="008601B2" w:rsidRDefault="0087448E">
      <w:pPr>
        <w:pStyle w:val="Textoindependiente"/>
        <w:spacing w:before="1" w:line="360" w:lineRule="auto"/>
        <w:ind w:right="115" w:firstLine="708"/>
        <w:rPr>
          <w:i w:val="0"/>
          <w:lang w:val="gl-ES"/>
        </w:rPr>
      </w:pPr>
      <w:r w:rsidRPr="008601B2">
        <w:rPr>
          <w:i w:val="0"/>
          <w:lang w:val="gl-ES"/>
        </w:rPr>
        <w:t>A relación de subvencións concedidas publicarase ademais no portal de transparencia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</w:t>
      </w:r>
      <w:r w:rsidR="008601B2">
        <w:rPr>
          <w:i w:val="0"/>
          <w:lang w:val="gl-ES"/>
        </w:rPr>
        <w:t>a</w:t>
      </w:r>
      <w:r w:rsidRPr="008601B2">
        <w:rPr>
          <w:i w:val="0"/>
          <w:lang w:val="gl-ES"/>
        </w:rPr>
        <w:t xml:space="preserve"> Deputación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en 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os termos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previstos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en 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 Lei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19/2013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transparencia,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acceso á información pública e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bo goberno.</w:t>
      </w:r>
    </w:p>
    <w:p w:rsidR="00DE34A5" w:rsidRPr="008601B2" w:rsidRDefault="0087448E">
      <w:pPr>
        <w:pStyle w:val="Ttulo1"/>
        <w:spacing w:before="3"/>
        <w:rPr>
          <w:i w:val="0"/>
          <w:lang w:val="gl-ES"/>
        </w:rPr>
      </w:pPr>
      <w:r w:rsidRPr="008601B2">
        <w:rPr>
          <w:i w:val="0"/>
          <w:lang w:val="gl-ES"/>
        </w:rPr>
        <w:t>Novena.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 xml:space="preserve">Publicidade de 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a subvención por 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parte da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persoa beneficiaria:</w:t>
      </w:r>
    </w:p>
    <w:p w:rsidR="00C919D1" w:rsidRPr="008601B2" w:rsidRDefault="0087448E">
      <w:pPr>
        <w:pStyle w:val="Textoindependiente"/>
        <w:spacing w:before="135"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A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persoa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beneficiaria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da subvención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deberá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adoptar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medidas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de difusión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da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 xml:space="preserve">subvención concedida </w:t>
      </w:r>
      <w:r w:rsidR="00065D9A" w:rsidRPr="008601B2">
        <w:rPr>
          <w:i w:val="0"/>
          <w:lang w:val="gl-ES"/>
        </w:rPr>
        <w:t>e que lle serán indicadas</w:t>
      </w:r>
      <w:r w:rsidR="008601B2">
        <w:rPr>
          <w:i w:val="0"/>
          <w:lang w:val="gl-ES"/>
        </w:rPr>
        <w:t xml:space="preserve"> pola Deputación de Ourense, as</w:t>
      </w:r>
      <w:r w:rsidR="00271045">
        <w:rPr>
          <w:i w:val="0"/>
          <w:lang w:val="gl-ES"/>
        </w:rPr>
        <w:t>í</w:t>
      </w:r>
      <w:r w:rsidR="00065D9A" w:rsidRPr="008601B2">
        <w:rPr>
          <w:i w:val="0"/>
          <w:lang w:val="gl-ES"/>
        </w:rPr>
        <w:t xml:space="preserve"> como o tempo durante o cal deberá mantelas que será igual ao esixido de mantemento da actividade que motiva esta subvención. </w:t>
      </w:r>
    </w:p>
    <w:p w:rsidR="00DE34A5" w:rsidRPr="008601B2" w:rsidRDefault="0087448E" w:rsidP="008601B2">
      <w:pPr>
        <w:pStyle w:val="Textoindependiente"/>
        <w:spacing w:line="360" w:lineRule="auto"/>
        <w:ind w:right="116" w:firstLine="708"/>
        <w:rPr>
          <w:i w:val="0"/>
          <w:lang w:val="gl-ES"/>
        </w:rPr>
        <w:sectPr w:rsidR="00DE34A5" w:rsidRPr="008601B2">
          <w:headerReference w:type="default" r:id="rId13"/>
          <w:footerReference w:type="default" r:id="rId14"/>
          <w:pgSz w:w="11910" w:h="16840"/>
          <w:pgMar w:top="1660" w:right="1580" w:bottom="1180" w:left="1600" w:header="420" w:footer="998" w:gutter="0"/>
          <w:pgNumType w:start="1"/>
          <w:cols w:space="720"/>
        </w:sectPr>
      </w:pPr>
      <w:r w:rsidRPr="008601B2">
        <w:rPr>
          <w:i w:val="0"/>
          <w:lang w:val="gl-ES"/>
        </w:rPr>
        <w:t>O incumprimento de tales medidas será causa de perda do dereito á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subvención inicialmente concedida, ata un importe do 20 %, que se graduará en cada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caso concreto, previo expediente contraditorio con audiencia d</w:t>
      </w:r>
      <w:r w:rsidR="00271045">
        <w:rPr>
          <w:i w:val="0"/>
          <w:lang w:val="gl-ES"/>
        </w:rPr>
        <w:t>a interesada</w:t>
      </w:r>
      <w:r w:rsidRPr="008601B2">
        <w:rPr>
          <w:i w:val="0"/>
          <w:lang w:val="gl-ES"/>
        </w:rPr>
        <w:t>, en función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</w:t>
      </w:r>
      <w:r w:rsidR="00271045">
        <w:rPr>
          <w:i w:val="0"/>
          <w:lang w:val="gl-ES"/>
        </w:rPr>
        <w:t>a</w:t>
      </w:r>
      <w:r w:rsidRPr="008601B2">
        <w:rPr>
          <w:i w:val="0"/>
          <w:lang w:val="gl-ES"/>
        </w:rPr>
        <w:t xml:space="preserve"> gravidade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incumprimento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conformidade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co principio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proporciona</w:t>
      </w:r>
      <w:r w:rsidR="008601B2">
        <w:rPr>
          <w:i w:val="0"/>
          <w:lang w:val="gl-ES"/>
        </w:rPr>
        <w:t>lidade.</w:t>
      </w:r>
    </w:p>
    <w:p w:rsidR="00DE34A5" w:rsidRPr="008601B2" w:rsidRDefault="00DE34A5">
      <w:pPr>
        <w:pStyle w:val="Textoindependiente"/>
        <w:spacing w:before="4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Ttulo1"/>
        <w:spacing w:before="90"/>
        <w:rPr>
          <w:i w:val="0"/>
          <w:lang w:val="gl-ES"/>
        </w:rPr>
      </w:pPr>
      <w:r w:rsidRPr="008601B2">
        <w:rPr>
          <w:i w:val="0"/>
          <w:lang w:val="gl-ES"/>
        </w:rPr>
        <w:t>Décima.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Obrigacións</w:t>
      </w:r>
      <w:r w:rsidRPr="008601B2">
        <w:rPr>
          <w:i w:val="0"/>
          <w:spacing w:val="-2"/>
          <w:lang w:val="gl-ES"/>
        </w:rPr>
        <w:t xml:space="preserve"> </w:t>
      </w:r>
      <w:r w:rsidRPr="008601B2">
        <w:rPr>
          <w:i w:val="0"/>
          <w:lang w:val="gl-ES"/>
        </w:rPr>
        <w:t>das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persoas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beneficiarias.</w:t>
      </w:r>
    </w:p>
    <w:p w:rsidR="00DE34A5" w:rsidRPr="008601B2" w:rsidRDefault="0087448E">
      <w:pPr>
        <w:pStyle w:val="Textoindependiente"/>
        <w:spacing w:before="135" w:line="360" w:lineRule="auto"/>
        <w:ind w:right="119" w:firstLine="708"/>
        <w:rPr>
          <w:i w:val="0"/>
          <w:lang w:val="gl-ES"/>
        </w:rPr>
      </w:pPr>
      <w:r w:rsidRPr="008601B2">
        <w:rPr>
          <w:i w:val="0"/>
          <w:lang w:val="gl-ES"/>
        </w:rPr>
        <w:t>Con carácter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spacing w:val="-13"/>
          <w:lang w:val="gl-ES"/>
        </w:rPr>
        <w:t xml:space="preserve"> </w:t>
      </w:r>
      <w:r w:rsidRPr="008601B2">
        <w:rPr>
          <w:i w:val="0"/>
          <w:lang w:val="gl-ES"/>
        </w:rPr>
        <w:t>xeral,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persoas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beneficiarias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asumirán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todas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obrigacións</w:t>
      </w:r>
      <w:r w:rsidR="00271045">
        <w:rPr>
          <w:i w:val="0"/>
          <w:lang w:val="gl-ES"/>
        </w:rPr>
        <w:t xml:space="preserve">  </w:t>
      </w:r>
      <w:r w:rsidRPr="008601B2">
        <w:rPr>
          <w:i w:val="0"/>
          <w:spacing w:val="-58"/>
          <w:lang w:val="gl-ES"/>
        </w:rPr>
        <w:t xml:space="preserve"> </w:t>
      </w:r>
      <w:r w:rsidRPr="008601B2">
        <w:rPr>
          <w:i w:val="0"/>
          <w:lang w:val="gl-ES"/>
        </w:rPr>
        <w:t>impostas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pola lexislación de subvencións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vixente.</w:t>
      </w:r>
    </w:p>
    <w:p w:rsidR="00DE34A5" w:rsidRPr="008601B2" w:rsidRDefault="0087448E">
      <w:pPr>
        <w:pStyle w:val="Textoindependiente"/>
        <w:spacing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Con carácter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particular,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persoas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beneficiarias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destas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axudas,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por aplicación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do Real Decreto 1234/2018, do 5 de outubro, quedan obrigadas a acreditar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realización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 xml:space="preserve">de 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a actividade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empresarial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ou</w:t>
      </w:r>
      <w:r w:rsidRPr="008601B2">
        <w:rPr>
          <w:i w:val="0"/>
          <w:spacing w:val="-5"/>
          <w:lang w:val="gl-ES"/>
        </w:rPr>
        <w:t xml:space="preserve"> </w:t>
      </w:r>
      <w:r w:rsidRPr="008601B2">
        <w:rPr>
          <w:i w:val="0"/>
          <w:lang w:val="gl-ES"/>
        </w:rPr>
        <w:t>profesional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subvencionada,</w:t>
      </w:r>
      <w:r w:rsidRPr="008601B2">
        <w:rPr>
          <w:i w:val="0"/>
          <w:spacing w:val="-5"/>
          <w:lang w:val="gl-ES"/>
        </w:rPr>
        <w:t xml:space="preserve"> </w:t>
      </w:r>
      <w:r w:rsidR="00271045">
        <w:rPr>
          <w:i w:val="0"/>
          <w:spacing w:val="-5"/>
          <w:lang w:val="gl-ES"/>
        </w:rPr>
        <w:t>nos</w:t>
      </w:r>
      <w:r w:rsidRPr="008601B2">
        <w:rPr>
          <w:i w:val="0"/>
          <w:lang w:val="gl-ES"/>
        </w:rPr>
        <w:t xml:space="preserve"> seguintes</w:t>
      </w:r>
      <w:r w:rsidR="00C919D1" w:rsidRPr="008601B2">
        <w:rPr>
          <w:i w:val="0"/>
          <w:lang w:val="gl-ES"/>
        </w:rPr>
        <w:t xml:space="preserve"> </w:t>
      </w:r>
      <w:r w:rsidRPr="008601B2">
        <w:rPr>
          <w:i w:val="0"/>
          <w:spacing w:val="-58"/>
          <w:lang w:val="gl-ES"/>
        </w:rPr>
        <w:t xml:space="preserve"> </w:t>
      </w:r>
      <w:r w:rsidRPr="008601B2">
        <w:rPr>
          <w:i w:val="0"/>
          <w:lang w:val="gl-ES"/>
        </w:rPr>
        <w:t>termos: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89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 actividade profesional ou empresarial deberá manterse durante un prazo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mínimo ininterrompido de 12</w:t>
      </w:r>
      <w:r w:rsidR="00B70767" w:rsidRPr="008601B2">
        <w:rPr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 meses, contados a partir da data de alta na actividade.</w:t>
      </w:r>
      <w:r w:rsidRPr="008601B2">
        <w:rPr>
          <w:spacing w:val="-57"/>
          <w:sz w:val="24"/>
          <w:szCs w:val="24"/>
          <w:lang w:val="gl-ES"/>
        </w:rPr>
        <w:t xml:space="preserve"> 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70"/>
        </w:tabs>
        <w:spacing w:line="360" w:lineRule="auto"/>
        <w:ind w:right="119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O centro de traballo da actividade empresarial ou profesional deberá situarse</w:t>
      </w:r>
      <w:r w:rsidR="00C919D1" w:rsidRPr="008601B2">
        <w:rPr>
          <w:sz w:val="24"/>
          <w:szCs w:val="24"/>
          <w:lang w:val="gl-ES"/>
        </w:rPr>
        <w:t xml:space="preserve">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="00B70767"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nun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municipio elixible,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durante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todo o</w:t>
      </w:r>
      <w:r w:rsidRPr="008601B2">
        <w:rPr>
          <w:spacing w:val="-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período subvencionable.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48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persoa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beneficiaria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deberá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residir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durante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todo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período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subvencionable</w:t>
      </w:r>
      <w:r w:rsidR="00B70767" w:rsidRPr="008601B2">
        <w:rPr>
          <w:sz w:val="24"/>
          <w:szCs w:val="24"/>
          <w:lang w:val="gl-ES"/>
        </w:rPr>
        <w:t xml:space="preserve"> 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nun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271045">
        <w:rPr>
          <w:sz w:val="24"/>
          <w:szCs w:val="24"/>
          <w:lang w:val="gl-ES"/>
        </w:rPr>
        <w:t>os</w:t>
      </w:r>
      <w:r w:rsidRPr="008601B2">
        <w:rPr>
          <w:sz w:val="24"/>
          <w:szCs w:val="24"/>
          <w:lang w:val="gl-ES"/>
        </w:rPr>
        <w:t xml:space="preserve"> municipios elixibles.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144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persoa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beneficiaria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deberá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comunicar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á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Área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Benestar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</w:t>
      </w:r>
      <w:r w:rsidR="00271045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Deputación de Ourense calquera modificación que se produza durante o período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subvencionable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que afecte ou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poida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afectar</w:t>
      </w:r>
      <w:r w:rsidRPr="008601B2">
        <w:rPr>
          <w:spacing w:val="1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as condicións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 que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provocaron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concesión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axuda.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72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 persoa beneficiaria deberá aplicar as instrucións facilitadas por esta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Deputación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="00271045">
        <w:rPr>
          <w:spacing w:val="-8"/>
          <w:sz w:val="24"/>
          <w:szCs w:val="24"/>
          <w:lang w:val="gl-ES"/>
        </w:rPr>
        <w:t>na</w:t>
      </w:r>
      <w:r w:rsidRPr="008601B2">
        <w:rPr>
          <w:sz w:val="24"/>
          <w:szCs w:val="24"/>
          <w:lang w:val="gl-ES"/>
        </w:rPr>
        <w:t xml:space="preserve"> publicidade,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difusión,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ou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información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271045">
        <w:rPr>
          <w:sz w:val="24"/>
          <w:szCs w:val="24"/>
          <w:lang w:val="gl-ES"/>
        </w:rPr>
        <w:t>o</w:t>
      </w:r>
      <w:r w:rsidRPr="008601B2">
        <w:rPr>
          <w:sz w:val="24"/>
          <w:szCs w:val="24"/>
          <w:lang w:val="gl-ES"/>
        </w:rPr>
        <w:t xml:space="preserve"> financiamento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obtido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a través de </w:t>
      </w:r>
      <w:r w:rsidRPr="008601B2">
        <w:rPr>
          <w:spacing w:val="-8"/>
          <w:sz w:val="24"/>
          <w:szCs w:val="24"/>
          <w:lang w:val="gl-ES"/>
        </w:rPr>
        <w:t xml:space="preserve">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concesión desta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subvención.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02"/>
        </w:tabs>
        <w:spacing w:line="360" w:lineRule="auto"/>
        <w:ind w:right="118" w:firstLine="708"/>
        <w:rPr>
          <w:sz w:val="24"/>
          <w:szCs w:val="24"/>
          <w:lang w:val="gl-ES"/>
        </w:rPr>
      </w:pPr>
      <w:r w:rsidRPr="008601B2">
        <w:rPr>
          <w:spacing w:val="-1"/>
          <w:sz w:val="24"/>
          <w:szCs w:val="24"/>
          <w:lang w:val="gl-ES"/>
        </w:rPr>
        <w:t>A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>persoa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beneficiaria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deberá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dispoñer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documentación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súa facturación</w:t>
      </w:r>
      <w:r w:rsidR="00B70767" w:rsidRPr="008601B2">
        <w:rPr>
          <w:sz w:val="24"/>
          <w:szCs w:val="24"/>
          <w:lang w:val="gl-ES"/>
        </w:rPr>
        <w:t xml:space="preserve"> 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="00B70767"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 libros contables nos termos esixidos pola lexislación mercantil e fiscal vixente,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coa finalidade de facilitar e garantir o adecuado exercicio das facultades de comprobación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control por parte da Deputación.</w:t>
      </w:r>
    </w:p>
    <w:p w:rsidR="00DE34A5" w:rsidRPr="00271045" w:rsidRDefault="0087448E" w:rsidP="000527AA">
      <w:pPr>
        <w:pStyle w:val="Prrafodelista"/>
        <w:numPr>
          <w:ilvl w:val="0"/>
          <w:numId w:val="2"/>
        </w:numPr>
        <w:tabs>
          <w:tab w:val="left" w:pos="1135"/>
        </w:tabs>
        <w:spacing w:before="90" w:line="360" w:lineRule="auto"/>
        <w:ind w:left="0" w:firstLine="708"/>
        <w:jc w:val="left"/>
        <w:rPr>
          <w:sz w:val="24"/>
          <w:szCs w:val="24"/>
          <w:lang w:val="gl-ES"/>
        </w:rPr>
      </w:pPr>
      <w:r w:rsidRPr="00271045">
        <w:rPr>
          <w:sz w:val="24"/>
          <w:szCs w:val="24"/>
          <w:lang w:val="gl-ES"/>
        </w:rPr>
        <w:t>A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persoa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beneficiaria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deberá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someterse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="00271045" w:rsidRPr="00271045">
        <w:rPr>
          <w:spacing w:val="1"/>
          <w:sz w:val="24"/>
          <w:szCs w:val="24"/>
          <w:lang w:val="gl-ES"/>
        </w:rPr>
        <w:t xml:space="preserve">as </w:t>
      </w:r>
      <w:r w:rsidRPr="00271045">
        <w:rPr>
          <w:sz w:val="24"/>
          <w:szCs w:val="24"/>
          <w:lang w:val="gl-ES"/>
        </w:rPr>
        <w:t>actuacións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de control,</w:t>
      </w:r>
      <w:r w:rsidRPr="00271045">
        <w:rPr>
          <w:spacing w:val="1"/>
          <w:sz w:val="24"/>
          <w:szCs w:val="24"/>
          <w:lang w:val="gl-ES"/>
        </w:rPr>
        <w:t xml:space="preserve">  </w:t>
      </w:r>
      <w:r w:rsidRPr="00271045">
        <w:rPr>
          <w:sz w:val="24"/>
          <w:szCs w:val="24"/>
          <w:lang w:val="gl-ES"/>
        </w:rPr>
        <w:t>comprobación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e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inspección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que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leven</w:t>
      </w:r>
      <w:r w:rsidRPr="00271045">
        <w:rPr>
          <w:spacing w:val="-5"/>
          <w:sz w:val="24"/>
          <w:szCs w:val="24"/>
          <w:lang w:val="gl-ES"/>
        </w:rPr>
        <w:t xml:space="preserve"> 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a cabo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a área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pacing w:val="-5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de Benestar</w:t>
      </w:r>
      <w:r w:rsidRPr="00271045">
        <w:rPr>
          <w:spacing w:val="-4"/>
          <w:sz w:val="24"/>
          <w:szCs w:val="24"/>
          <w:lang w:val="gl-ES"/>
        </w:rPr>
        <w:t xml:space="preserve">  </w:t>
      </w:r>
      <w:r w:rsidRPr="00271045">
        <w:rPr>
          <w:sz w:val="24"/>
          <w:szCs w:val="24"/>
          <w:lang w:val="gl-ES"/>
        </w:rPr>
        <w:t>e/ou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a Intervención</w:t>
      </w:r>
      <w:r w:rsidRPr="00271045">
        <w:rPr>
          <w:spacing w:val="-4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</w:t>
      </w:r>
      <w:r w:rsidR="00271045" w:rsidRPr="00271045">
        <w:rPr>
          <w:sz w:val="24"/>
          <w:szCs w:val="24"/>
          <w:lang w:val="gl-ES"/>
        </w:rPr>
        <w:t>a</w:t>
      </w:r>
      <w:r w:rsidRPr="00271045">
        <w:rPr>
          <w:sz w:val="24"/>
          <w:szCs w:val="24"/>
          <w:lang w:val="gl-ES"/>
        </w:rPr>
        <w:t xml:space="preserve"> Deputación de Ourense, e achegar canta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documentación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e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información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="00271045" w:rsidRPr="00271045">
        <w:rPr>
          <w:spacing w:val="1"/>
          <w:sz w:val="24"/>
          <w:szCs w:val="24"/>
          <w:lang w:val="gl-ES"/>
        </w:rPr>
        <w:t>se lle requira</w:t>
      </w:r>
      <w:r w:rsidRPr="00271045">
        <w:rPr>
          <w:spacing w:val="1"/>
          <w:sz w:val="24"/>
          <w:szCs w:val="24"/>
          <w:lang w:val="gl-ES"/>
        </w:rPr>
        <w:t xml:space="preserve">   </w:t>
      </w:r>
      <w:r w:rsidRPr="00271045">
        <w:rPr>
          <w:sz w:val="24"/>
          <w:szCs w:val="24"/>
          <w:lang w:val="gl-ES"/>
        </w:rPr>
        <w:t>para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o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exercicio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das</w:t>
      </w:r>
      <w:r w:rsidRPr="00271045">
        <w:rPr>
          <w:spacing w:val="1"/>
          <w:sz w:val="24"/>
          <w:szCs w:val="24"/>
          <w:lang w:val="gl-ES"/>
        </w:rPr>
        <w:t xml:space="preserve">  </w:t>
      </w:r>
      <w:r w:rsidRPr="00271045">
        <w:rPr>
          <w:sz w:val="24"/>
          <w:szCs w:val="24"/>
          <w:lang w:val="gl-ES"/>
        </w:rPr>
        <w:t>actuacións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anteriores.</w:t>
      </w:r>
    </w:p>
    <w:p w:rsidR="00DE34A5" w:rsidRPr="008601B2" w:rsidRDefault="0087448E">
      <w:pPr>
        <w:pStyle w:val="Prrafodelista"/>
        <w:numPr>
          <w:ilvl w:val="0"/>
          <w:numId w:val="2"/>
        </w:numPr>
        <w:tabs>
          <w:tab w:val="left" w:pos="1077"/>
        </w:tabs>
        <w:spacing w:line="360" w:lineRule="auto"/>
        <w:ind w:right="118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A persoa beneficiaria deberá proceder ao reintegro dos fondos recibidos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nos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="00271045">
        <w:rPr>
          <w:sz w:val="24"/>
          <w:szCs w:val="24"/>
          <w:lang w:val="gl-ES"/>
        </w:rPr>
        <w:t>supostos previstos  na</w:t>
      </w:r>
      <w:r w:rsidRPr="008601B2">
        <w:rPr>
          <w:sz w:val="24"/>
          <w:szCs w:val="24"/>
          <w:lang w:val="gl-ES"/>
        </w:rPr>
        <w:t xml:space="preserve"> vixente lexislación de subvencións.</w:t>
      </w: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lang w:val="gl-ES"/>
        </w:rPr>
      </w:pP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lang w:val="gl-ES"/>
        </w:rPr>
      </w:pPr>
    </w:p>
    <w:p w:rsidR="00DE34A5" w:rsidRPr="008601B2" w:rsidRDefault="0087448E">
      <w:pPr>
        <w:pStyle w:val="Ttulo1"/>
        <w:rPr>
          <w:i w:val="0"/>
          <w:lang w:val="gl-ES"/>
        </w:rPr>
      </w:pPr>
      <w:r w:rsidRPr="008601B2">
        <w:rPr>
          <w:i w:val="0"/>
          <w:lang w:val="gl-ES"/>
        </w:rPr>
        <w:t>Décimo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 xml:space="preserve">primeira. </w:t>
      </w:r>
      <w:r w:rsidR="00B70767" w:rsidRPr="008601B2">
        <w:rPr>
          <w:i w:val="0"/>
          <w:lang w:val="gl-ES"/>
        </w:rPr>
        <w:t>Xustificación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da subvención:</w:t>
      </w:r>
    </w:p>
    <w:p w:rsidR="00DE34A5" w:rsidRPr="008601B2" w:rsidRDefault="0087448E">
      <w:pPr>
        <w:pStyle w:val="Textoindependiente"/>
        <w:spacing w:before="134"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A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lang w:val="gl-ES"/>
        </w:rPr>
        <w:t>xustificación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da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subvención</w:t>
      </w:r>
      <w:r w:rsidRPr="008601B2">
        <w:rPr>
          <w:i w:val="0"/>
          <w:spacing w:val="-9"/>
          <w:lang w:val="gl-ES"/>
        </w:rPr>
        <w:t xml:space="preserve"> </w:t>
      </w:r>
      <w:r w:rsidRPr="008601B2">
        <w:rPr>
          <w:i w:val="0"/>
          <w:lang w:val="gl-ES"/>
        </w:rPr>
        <w:t>concedida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lang w:val="gl-ES"/>
        </w:rPr>
        <w:t xml:space="preserve">por </w:t>
      </w:r>
      <w:r w:rsidRPr="008601B2">
        <w:rPr>
          <w:i w:val="0"/>
          <w:spacing w:val="-10"/>
          <w:lang w:val="gl-ES"/>
        </w:rPr>
        <w:t xml:space="preserve">  </w:t>
      </w:r>
      <w:r w:rsidRPr="008601B2">
        <w:rPr>
          <w:i w:val="0"/>
          <w:lang w:val="gl-ES"/>
        </w:rPr>
        <w:t>a Deputación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lang w:val="gl-ES"/>
        </w:rPr>
        <w:t>realizarase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spacing w:val="-57"/>
          <w:lang w:val="gl-ES"/>
        </w:rPr>
        <w:t xml:space="preserve"> </w:t>
      </w:r>
      <w:r w:rsidR="00B70767"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da forma seguinte:</w:t>
      </w:r>
    </w:p>
    <w:p w:rsidR="00DE34A5" w:rsidRPr="008601B2" w:rsidRDefault="00AE0BAF" w:rsidP="00C919D1">
      <w:pPr>
        <w:tabs>
          <w:tab w:val="left" w:pos="1096"/>
        </w:tabs>
        <w:spacing w:line="360" w:lineRule="auto"/>
        <w:rPr>
          <w:sz w:val="24"/>
          <w:szCs w:val="24"/>
          <w:lang w:val="gl-ES"/>
        </w:rPr>
      </w:pPr>
      <w:r>
        <w:rPr>
          <w:sz w:val="24"/>
          <w:szCs w:val="24"/>
          <w:lang w:val="gl-ES"/>
        </w:rPr>
        <w:lastRenderedPageBreak/>
        <w:tab/>
      </w:r>
      <w:r w:rsidR="0087448E" w:rsidRPr="008601B2">
        <w:rPr>
          <w:sz w:val="24"/>
          <w:szCs w:val="24"/>
          <w:lang w:val="gl-ES"/>
        </w:rPr>
        <w:t xml:space="preserve">Transcorridos </w:t>
      </w:r>
      <w:r w:rsidR="008C0D20">
        <w:rPr>
          <w:sz w:val="24"/>
          <w:szCs w:val="24"/>
          <w:lang w:val="gl-ES"/>
        </w:rPr>
        <w:t>12 meses</w:t>
      </w:r>
      <w:r w:rsidR="0087448E" w:rsidRPr="008601B2">
        <w:rPr>
          <w:sz w:val="24"/>
          <w:szCs w:val="24"/>
          <w:lang w:val="gl-ES"/>
        </w:rPr>
        <w:t xml:space="preserve"> de actividade empresarial ou profesional</w:t>
      </w:r>
      <w:r w:rsidR="008C0D20">
        <w:rPr>
          <w:sz w:val="24"/>
          <w:szCs w:val="24"/>
          <w:lang w:val="gl-ES"/>
        </w:rPr>
        <w:t xml:space="preserve">, </w:t>
      </w:r>
      <w:r w:rsidR="0087448E" w:rsidRPr="008601B2">
        <w:rPr>
          <w:spacing w:val="1"/>
          <w:sz w:val="24"/>
          <w:szCs w:val="24"/>
          <w:lang w:val="gl-ES"/>
        </w:rPr>
        <w:t xml:space="preserve"> </w:t>
      </w:r>
      <w:r w:rsidR="00271045">
        <w:rPr>
          <w:sz w:val="24"/>
          <w:szCs w:val="24"/>
          <w:lang w:val="gl-ES"/>
        </w:rPr>
        <w:t>contados desde</w:t>
      </w:r>
      <w:r w:rsidR="008C0D20">
        <w:rPr>
          <w:sz w:val="24"/>
          <w:szCs w:val="24"/>
          <w:lang w:val="gl-ES"/>
        </w:rPr>
        <w:t xml:space="preserve"> a data</w:t>
      </w:r>
      <w:r w:rsidR="0087448E" w:rsidRPr="008601B2">
        <w:rPr>
          <w:sz w:val="24"/>
          <w:szCs w:val="24"/>
          <w:lang w:val="gl-ES"/>
        </w:rPr>
        <w:t xml:space="preserve"> de alta na Seguridade Social ou mutua colexial, a Deputación</w:t>
      </w:r>
      <w:r w:rsidR="0087448E" w:rsidRPr="008601B2">
        <w:rPr>
          <w:spacing w:val="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requirirá</w:t>
      </w:r>
      <w:r w:rsidR="0087448E" w:rsidRPr="008601B2">
        <w:rPr>
          <w:spacing w:val="-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á</w:t>
      </w:r>
      <w:r w:rsidR="0087448E" w:rsidRPr="008601B2">
        <w:rPr>
          <w:spacing w:val="-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persoa beneficiaria para</w:t>
      </w:r>
      <w:r w:rsidR="0087448E" w:rsidRPr="008601B2">
        <w:rPr>
          <w:spacing w:val="-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achega da</w:t>
      </w:r>
      <w:r w:rsidR="0087448E" w:rsidRPr="008601B2">
        <w:rPr>
          <w:spacing w:val="-1"/>
          <w:sz w:val="24"/>
          <w:szCs w:val="24"/>
          <w:lang w:val="gl-ES"/>
        </w:rPr>
        <w:t xml:space="preserve"> </w:t>
      </w:r>
      <w:r w:rsidR="0087448E" w:rsidRPr="008601B2">
        <w:rPr>
          <w:sz w:val="24"/>
          <w:szCs w:val="24"/>
          <w:lang w:val="gl-ES"/>
        </w:rPr>
        <w:t>documentación seguinte:</w:t>
      </w:r>
    </w:p>
    <w:p w:rsidR="00C919D1" w:rsidRPr="008601B2" w:rsidRDefault="00C919D1" w:rsidP="00C919D1">
      <w:pPr>
        <w:tabs>
          <w:tab w:val="left" w:pos="1096"/>
        </w:tabs>
        <w:spacing w:line="360" w:lineRule="auto"/>
        <w:rPr>
          <w:sz w:val="24"/>
          <w:szCs w:val="24"/>
          <w:lang w:val="gl-ES"/>
        </w:rPr>
      </w:pP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057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vida</w:t>
      </w:r>
      <w:r w:rsidRPr="008601B2">
        <w:rPr>
          <w:spacing w:val="-10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laboral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onde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conste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acreditado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estar</w:t>
      </w:r>
      <w:r w:rsidRPr="008601B2">
        <w:rPr>
          <w:spacing w:val="-10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alta</w:t>
      </w:r>
      <w:r w:rsidRPr="008601B2">
        <w:rPr>
          <w:spacing w:val="-11"/>
          <w:sz w:val="24"/>
          <w:szCs w:val="24"/>
          <w:lang w:val="gl-ES"/>
        </w:rPr>
        <w:t xml:space="preserve"> </w:t>
      </w:r>
      <w:r w:rsidR="00271045">
        <w:rPr>
          <w:spacing w:val="-11"/>
          <w:sz w:val="24"/>
          <w:szCs w:val="24"/>
          <w:lang w:val="gl-ES"/>
        </w:rPr>
        <w:t xml:space="preserve"> no </w:t>
      </w:r>
      <w:r w:rsidRPr="008601B2">
        <w:rPr>
          <w:sz w:val="24"/>
          <w:szCs w:val="24"/>
          <w:lang w:val="gl-ES"/>
        </w:rPr>
        <w:t>réxime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="00271045">
        <w:rPr>
          <w:spacing w:val="-58"/>
          <w:sz w:val="24"/>
          <w:szCs w:val="24"/>
          <w:lang w:val="gl-ES"/>
        </w:rPr>
        <w:t xml:space="preserve">   </w:t>
      </w:r>
      <w:r w:rsidR="00271045">
        <w:rPr>
          <w:sz w:val="24"/>
          <w:szCs w:val="24"/>
          <w:lang w:val="gl-ES"/>
        </w:rPr>
        <w:t xml:space="preserve"> d</w:t>
      </w:r>
      <w:r w:rsidRPr="008601B2">
        <w:rPr>
          <w:sz w:val="24"/>
          <w:szCs w:val="24"/>
          <w:lang w:val="gl-ES"/>
        </w:rPr>
        <w:t>a seguridade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social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que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motivou</w:t>
      </w:r>
      <w:r w:rsidRPr="008601B2">
        <w:rPr>
          <w:spacing w:val="-1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concesión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</w:t>
      </w:r>
      <w:r w:rsidR="00271045">
        <w:rPr>
          <w:sz w:val="24"/>
          <w:szCs w:val="24"/>
          <w:lang w:val="gl-ES"/>
        </w:rPr>
        <w:t>a</w:t>
      </w:r>
      <w:r w:rsidRPr="008601B2">
        <w:rPr>
          <w:sz w:val="24"/>
          <w:szCs w:val="24"/>
          <w:lang w:val="gl-ES"/>
        </w:rPr>
        <w:t xml:space="preserve"> subvención</w:t>
      </w:r>
      <w:r w:rsidRPr="008601B2">
        <w:rPr>
          <w:spacing w:val="-1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15"/>
          <w:sz w:val="24"/>
          <w:szCs w:val="24"/>
          <w:lang w:val="gl-ES"/>
        </w:rPr>
        <w:t xml:space="preserve"> 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forma ininterrompida.</w:t>
      </w:r>
    </w:p>
    <w:p w:rsidR="00271045" w:rsidRDefault="0087448E" w:rsidP="000E076E">
      <w:pPr>
        <w:pStyle w:val="Prrafodelista"/>
        <w:numPr>
          <w:ilvl w:val="1"/>
          <w:numId w:val="1"/>
        </w:numPr>
        <w:tabs>
          <w:tab w:val="left" w:pos="1084"/>
        </w:tabs>
        <w:spacing w:before="1" w:line="360" w:lineRule="auto"/>
        <w:ind w:right="119" w:firstLine="708"/>
        <w:rPr>
          <w:sz w:val="24"/>
          <w:szCs w:val="24"/>
          <w:lang w:val="gl-ES"/>
        </w:rPr>
      </w:pPr>
      <w:r w:rsidRPr="00271045">
        <w:rPr>
          <w:sz w:val="24"/>
          <w:szCs w:val="24"/>
          <w:lang w:val="gl-ES"/>
        </w:rPr>
        <w:t>Certificado de empadroamento onde conste acreditado que mantivo o seu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empadroamento no mesmo municipio que aquel que constaba na solicitude que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motivou</w:t>
      </w:r>
      <w:r w:rsidRPr="00271045">
        <w:rPr>
          <w:spacing w:val="-1"/>
          <w:sz w:val="24"/>
          <w:szCs w:val="24"/>
          <w:lang w:val="gl-ES"/>
        </w:rPr>
        <w:t xml:space="preserve"> </w:t>
      </w:r>
      <w:r w:rsidR="00271045">
        <w:rPr>
          <w:sz w:val="24"/>
          <w:szCs w:val="24"/>
          <w:lang w:val="gl-ES"/>
        </w:rPr>
        <w:t>a concesión de subvención.</w:t>
      </w:r>
    </w:p>
    <w:p w:rsidR="00DE34A5" w:rsidRPr="00271045" w:rsidRDefault="0087448E" w:rsidP="000E076E">
      <w:pPr>
        <w:pStyle w:val="Prrafodelista"/>
        <w:numPr>
          <w:ilvl w:val="1"/>
          <w:numId w:val="1"/>
        </w:numPr>
        <w:tabs>
          <w:tab w:val="left" w:pos="1084"/>
        </w:tabs>
        <w:spacing w:before="1" w:line="360" w:lineRule="auto"/>
        <w:ind w:right="119" w:firstLine="708"/>
        <w:rPr>
          <w:sz w:val="24"/>
          <w:szCs w:val="24"/>
          <w:lang w:val="gl-ES"/>
        </w:rPr>
      </w:pPr>
      <w:r w:rsidRPr="00271045">
        <w:rPr>
          <w:sz w:val="24"/>
          <w:szCs w:val="24"/>
          <w:lang w:val="gl-ES"/>
        </w:rPr>
        <w:t>Certificado da mutua colexial acreditando a permanencia na situación</w:t>
      </w:r>
      <w:r w:rsidRPr="00271045">
        <w:rPr>
          <w:spacing w:val="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de alta</w:t>
      </w:r>
      <w:r w:rsidRPr="00271045">
        <w:rPr>
          <w:spacing w:val="-1"/>
          <w:sz w:val="24"/>
          <w:szCs w:val="24"/>
          <w:lang w:val="gl-ES"/>
        </w:rPr>
        <w:t xml:space="preserve"> </w:t>
      </w:r>
      <w:r w:rsidRPr="00271045">
        <w:rPr>
          <w:sz w:val="24"/>
          <w:szCs w:val="24"/>
          <w:lang w:val="gl-ES"/>
        </w:rPr>
        <w:t>como</w:t>
      </w:r>
      <w:r w:rsidRPr="00271045">
        <w:rPr>
          <w:spacing w:val="-3"/>
          <w:sz w:val="24"/>
          <w:szCs w:val="24"/>
          <w:lang w:val="gl-ES"/>
        </w:rPr>
        <w:t xml:space="preserve"> </w:t>
      </w:r>
      <w:r w:rsidR="00271045">
        <w:rPr>
          <w:sz w:val="24"/>
          <w:szCs w:val="24"/>
          <w:lang w:val="gl-ES"/>
        </w:rPr>
        <w:t>profesional en exercicio</w:t>
      </w:r>
      <w:r w:rsidRPr="00271045">
        <w:rPr>
          <w:sz w:val="24"/>
          <w:szCs w:val="24"/>
          <w:lang w:val="gl-ES"/>
        </w:rPr>
        <w:t xml:space="preserve"> durante o período subvencionable.</w:t>
      </w: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104"/>
        </w:tabs>
        <w:spacing w:line="360" w:lineRule="auto"/>
        <w:ind w:right="122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da Axencia Estatal Tributaria onde conste que mantivo a súa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inscrición para a actividade e período subvencionada no</w:t>
      </w:r>
      <w:r w:rsidRPr="008601B2">
        <w:rPr>
          <w:spacing w:val="-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municipio elixible.</w:t>
      </w: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089"/>
        </w:tabs>
        <w:spacing w:line="360" w:lineRule="auto"/>
        <w:ind w:right="119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Certificado de estar ao corrente coas súas obrigacións tributarias estatais 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autonómicas e da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seguridade social.</w:t>
      </w: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highlight w:val="yellow"/>
          <w:lang w:val="gl-ES"/>
        </w:rPr>
      </w:pPr>
    </w:p>
    <w:p w:rsidR="00C919D1" w:rsidRPr="008601B2" w:rsidRDefault="00C919D1" w:rsidP="00C919D1">
      <w:pPr>
        <w:pStyle w:val="Textoindependiente"/>
        <w:spacing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Con todo,</w:t>
      </w:r>
      <w:r w:rsidRPr="008601B2">
        <w:rPr>
          <w:i w:val="0"/>
          <w:spacing w:val="-6"/>
          <w:lang w:val="gl-ES"/>
        </w:rPr>
        <w:t xml:space="preserve"> 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o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anterior,</w:t>
      </w:r>
      <w:r w:rsidRPr="008601B2">
        <w:rPr>
          <w:i w:val="0"/>
          <w:spacing w:val="-8"/>
          <w:lang w:val="gl-ES"/>
        </w:rPr>
        <w:t xml:space="preserve"> </w:t>
      </w:r>
      <w:r w:rsidR="00AE0BAF">
        <w:rPr>
          <w:i w:val="0"/>
          <w:spacing w:val="-8"/>
          <w:lang w:val="gl-ES"/>
        </w:rPr>
        <w:t xml:space="preserve">no </w:t>
      </w:r>
      <w:r w:rsidRPr="008601B2">
        <w:rPr>
          <w:i w:val="0"/>
          <w:lang w:val="gl-ES"/>
        </w:rPr>
        <w:t>requirimento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>que</w:t>
      </w:r>
      <w:r w:rsidRPr="008601B2">
        <w:rPr>
          <w:i w:val="0"/>
          <w:spacing w:val="-8"/>
          <w:lang w:val="gl-ES"/>
        </w:rPr>
        <w:t xml:space="preserve"> </w:t>
      </w:r>
      <w:r w:rsidRPr="008601B2">
        <w:rPr>
          <w:i w:val="0"/>
          <w:lang w:val="gl-ES"/>
        </w:rPr>
        <w:t>se formule</w:t>
      </w:r>
      <w:r w:rsidRPr="008601B2">
        <w:rPr>
          <w:i w:val="0"/>
          <w:spacing w:val="-5"/>
          <w:lang w:val="gl-ES"/>
        </w:rPr>
        <w:t xml:space="preserve">  </w:t>
      </w:r>
      <w:r w:rsidRPr="008601B2">
        <w:rPr>
          <w:i w:val="0"/>
          <w:lang w:val="gl-ES"/>
        </w:rPr>
        <w:t xml:space="preserve">a </w:t>
      </w:r>
      <w:r w:rsidRPr="008601B2">
        <w:rPr>
          <w:i w:val="0"/>
          <w:spacing w:val="-5"/>
          <w:lang w:val="gl-ES"/>
        </w:rPr>
        <w:t xml:space="preserve">  </w:t>
      </w:r>
      <w:r w:rsidRPr="008601B2">
        <w:rPr>
          <w:i w:val="0"/>
          <w:lang w:val="gl-ES"/>
        </w:rPr>
        <w:t>cada interesad</w:t>
      </w:r>
      <w:r w:rsidR="00271045">
        <w:rPr>
          <w:i w:val="0"/>
          <w:lang w:val="gl-ES"/>
        </w:rPr>
        <w:t>a,  non se</w:t>
      </w:r>
      <w:r w:rsidRPr="008601B2">
        <w:rPr>
          <w:i w:val="0"/>
          <w:lang w:val="gl-ES"/>
        </w:rPr>
        <w:t xml:space="preserve"> esixirá a presentación daqueles documentos anteriormente relacionados cuxa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consulta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verificación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en 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as plataformas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de </w:t>
      </w:r>
      <w:proofErr w:type="spellStart"/>
      <w:r w:rsidRPr="008601B2">
        <w:rPr>
          <w:i w:val="0"/>
          <w:lang w:val="gl-ES"/>
        </w:rPr>
        <w:t>intermediación</w:t>
      </w:r>
      <w:proofErr w:type="spellEnd"/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de datos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das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administracións públicas atópese dispoñible para a Deputación Provincial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Ourense,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sempre que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spacing w:val="-3"/>
          <w:lang w:val="gl-ES"/>
        </w:rPr>
        <w:t xml:space="preserve"> </w:t>
      </w:r>
      <w:r w:rsidR="00271045">
        <w:rPr>
          <w:i w:val="0"/>
          <w:spacing w:val="-3"/>
          <w:lang w:val="gl-ES"/>
        </w:rPr>
        <w:t>a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interesad</w:t>
      </w:r>
      <w:r w:rsidR="00271045">
        <w:rPr>
          <w:i w:val="0"/>
          <w:lang w:val="gl-ES"/>
        </w:rPr>
        <w:t>a teña autorizada a súa consulta na solicitude</w:t>
      </w:r>
      <w:r w:rsidRPr="008601B2">
        <w:rPr>
          <w:i w:val="0"/>
          <w:lang w:val="gl-ES"/>
        </w:rPr>
        <w:t>.</w:t>
      </w: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lang w:val="gl-ES"/>
        </w:rPr>
      </w:pP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lang w:val="gl-ES"/>
        </w:rPr>
      </w:pPr>
    </w:p>
    <w:p w:rsidR="00C919D1" w:rsidRPr="008601B2" w:rsidRDefault="00C919D1" w:rsidP="00C919D1">
      <w:pPr>
        <w:tabs>
          <w:tab w:val="left" w:pos="1077"/>
        </w:tabs>
        <w:spacing w:line="360" w:lineRule="auto"/>
        <w:ind w:right="11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 xml:space="preserve">Sendo unicamente obrigatorio para as persoas beneficiarias achegar a documentación seguinte: </w:t>
      </w:r>
    </w:p>
    <w:p w:rsidR="00C919D1" w:rsidRPr="008601B2" w:rsidRDefault="00C919D1" w:rsidP="00C919D1">
      <w:pPr>
        <w:pStyle w:val="Prrafodelista"/>
        <w:tabs>
          <w:tab w:val="left" w:pos="1089"/>
        </w:tabs>
        <w:spacing w:line="360" w:lineRule="auto"/>
        <w:ind w:right="119" w:firstLine="0"/>
        <w:rPr>
          <w:sz w:val="24"/>
          <w:szCs w:val="24"/>
          <w:lang w:val="gl-ES"/>
        </w:rPr>
      </w:pP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110"/>
        </w:tabs>
        <w:spacing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Declaración responsable do conxunto de todas as subvencións e axudas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percibidas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 a mesma finalidade, sexan estas de carácter público ou privado.</w:t>
      </w: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057"/>
        </w:tabs>
        <w:spacing w:line="360" w:lineRule="auto"/>
        <w:ind w:right="116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Relación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e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xustificación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das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medidas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difusión</w:t>
      </w:r>
      <w:r w:rsidRPr="008601B2">
        <w:rPr>
          <w:spacing w:val="-12"/>
          <w:sz w:val="24"/>
          <w:szCs w:val="24"/>
          <w:lang w:val="gl-ES"/>
        </w:rPr>
        <w:t xml:space="preserve"> 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10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a subvención</w:t>
      </w:r>
      <w:r w:rsidRPr="008601B2">
        <w:rPr>
          <w:spacing w:val="-10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concedida.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Neste caso deberán engadirse probas gráficas, sonoras e/ou visuais da publicidade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realizada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conforme con  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as instrucións facilitadas pola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="008C0D20">
        <w:rPr>
          <w:sz w:val="24"/>
          <w:szCs w:val="24"/>
          <w:lang w:val="gl-ES"/>
        </w:rPr>
        <w:t xml:space="preserve">Deputación ao respecto. </w:t>
      </w:r>
    </w:p>
    <w:p w:rsidR="00DE34A5" w:rsidRPr="008601B2" w:rsidRDefault="00DE34A5">
      <w:pPr>
        <w:spacing w:line="360" w:lineRule="auto"/>
        <w:jc w:val="both"/>
        <w:rPr>
          <w:sz w:val="24"/>
          <w:szCs w:val="24"/>
          <w:lang w:val="gl-ES"/>
        </w:rPr>
        <w:sectPr w:rsidR="00DE34A5" w:rsidRPr="008601B2">
          <w:pgSz w:w="11910" w:h="16840"/>
          <w:pgMar w:top="1660" w:right="1580" w:bottom="1180" w:left="1600" w:header="420" w:footer="998" w:gutter="0"/>
          <w:cols w:space="720"/>
        </w:sect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ind w:left="0"/>
        <w:jc w:val="left"/>
        <w:rPr>
          <w:i w:val="0"/>
          <w:lang w:val="gl-ES"/>
        </w:rPr>
      </w:pPr>
    </w:p>
    <w:p w:rsidR="00DE34A5" w:rsidRPr="008601B2" w:rsidRDefault="00DE34A5">
      <w:pPr>
        <w:pStyle w:val="Textoindependiente"/>
        <w:spacing w:before="11"/>
        <w:ind w:left="0"/>
        <w:jc w:val="left"/>
        <w:rPr>
          <w:i w:val="0"/>
          <w:lang w:val="gl-ES"/>
        </w:rPr>
      </w:pPr>
    </w:p>
    <w:p w:rsidR="00DE34A5" w:rsidRPr="008601B2" w:rsidRDefault="0087448E">
      <w:pPr>
        <w:pStyle w:val="Prrafodelista"/>
        <w:numPr>
          <w:ilvl w:val="1"/>
          <w:numId w:val="1"/>
        </w:numPr>
        <w:tabs>
          <w:tab w:val="left" w:pos="1091"/>
        </w:tabs>
        <w:spacing w:before="90" w:line="360" w:lineRule="auto"/>
        <w:ind w:right="118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Declaración responsable de non incorrer nas prohibicións previstas 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 13 da Lei 38/2003, do 17 de novembro, xeneral de subvencións, e no</w:t>
      </w:r>
      <w:r w:rsidRPr="008601B2">
        <w:rPr>
          <w:spacing w:val="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artigo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10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Lei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9/2007,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13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xuño,</w:t>
      </w:r>
      <w:r w:rsidRPr="008601B2">
        <w:rPr>
          <w:spacing w:val="-3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Subvencións</w:t>
      </w:r>
      <w:r w:rsidRPr="008601B2">
        <w:rPr>
          <w:spacing w:val="-3"/>
          <w:sz w:val="24"/>
          <w:szCs w:val="24"/>
          <w:lang w:val="gl-ES"/>
        </w:rPr>
        <w:t xml:space="preserve">  </w:t>
      </w:r>
      <w:r w:rsidRPr="008601B2">
        <w:rPr>
          <w:sz w:val="24"/>
          <w:szCs w:val="24"/>
          <w:lang w:val="gl-ES"/>
        </w:rPr>
        <w:t>de Galicia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para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obter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="00E17CD6">
        <w:rPr>
          <w:sz w:val="24"/>
          <w:szCs w:val="24"/>
          <w:lang w:val="gl-ES"/>
        </w:rPr>
        <w:t>condición de beneficiaria</w:t>
      </w:r>
      <w:r w:rsidRPr="008601B2">
        <w:rPr>
          <w:sz w:val="24"/>
          <w:szCs w:val="24"/>
          <w:lang w:val="gl-ES"/>
        </w:rPr>
        <w:t>.</w:t>
      </w:r>
      <w:r w:rsidRPr="008601B2">
        <w:rPr>
          <w:spacing w:val="-1"/>
          <w:sz w:val="24"/>
          <w:szCs w:val="24"/>
          <w:lang w:val="gl-ES"/>
        </w:rPr>
        <w:t xml:space="preserve"> </w:t>
      </w:r>
    </w:p>
    <w:p w:rsidR="00DE34A5" w:rsidRPr="008601B2" w:rsidRDefault="0087448E">
      <w:pPr>
        <w:pStyle w:val="Textoindependiente"/>
        <w:spacing w:before="1" w:line="360" w:lineRule="auto"/>
        <w:ind w:right="119" w:firstLine="708"/>
        <w:rPr>
          <w:i w:val="0"/>
          <w:lang w:val="gl-ES"/>
        </w:rPr>
      </w:pPr>
      <w:r w:rsidRPr="008601B2">
        <w:rPr>
          <w:i w:val="0"/>
          <w:lang w:val="gl-ES"/>
        </w:rPr>
        <w:t>Comprobado o cumprimento das condicións impostas para a concesión da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 xml:space="preserve">subvención, declararase xustificada. </w:t>
      </w:r>
    </w:p>
    <w:p w:rsidR="00DE34A5" w:rsidRPr="008601B2" w:rsidRDefault="0087448E">
      <w:pPr>
        <w:pStyle w:val="Textoindependiente"/>
        <w:spacing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Nos casos en que non se xustifique a realización da actividade conforme ao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previsto nas presentes bases, a Presidencia procederá á declaración da perda</w:t>
      </w:r>
      <w:r w:rsidR="00F81974">
        <w:rPr>
          <w:i w:val="0"/>
          <w:lang w:val="gl-ES"/>
        </w:rPr>
        <w:t xml:space="preserve"> </w:t>
      </w:r>
      <w:r w:rsidRPr="008601B2">
        <w:rPr>
          <w:i w:val="0"/>
          <w:spacing w:val="-57"/>
          <w:lang w:val="gl-ES"/>
        </w:rPr>
        <w:t xml:space="preserve"> </w:t>
      </w:r>
      <w:r w:rsidR="001C460B" w:rsidRPr="008601B2">
        <w:rPr>
          <w:i w:val="0"/>
          <w:lang w:val="gl-ES"/>
        </w:rPr>
        <w:t xml:space="preserve">do dereito  </w:t>
      </w:r>
      <w:r w:rsidR="00E17CD6">
        <w:rPr>
          <w:i w:val="0"/>
          <w:lang w:val="gl-ES"/>
        </w:rPr>
        <w:t>e obriga de reintegro</w:t>
      </w:r>
      <w:r w:rsidRPr="008601B2">
        <w:rPr>
          <w:i w:val="0"/>
          <w:lang w:val="gl-ES"/>
        </w:rPr>
        <w:t>, previo expediente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contraditorio tramitado con audiencia d</w:t>
      </w:r>
      <w:r w:rsidR="00E17CD6">
        <w:rPr>
          <w:i w:val="0"/>
          <w:lang w:val="gl-ES"/>
        </w:rPr>
        <w:t xml:space="preserve">e la </w:t>
      </w:r>
      <w:proofErr w:type="spellStart"/>
      <w:r w:rsidR="00E17CD6">
        <w:rPr>
          <w:i w:val="0"/>
          <w:lang w:val="gl-ES"/>
        </w:rPr>
        <w:t>persona</w:t>
      </w:r>
      <w:proofErr w:type="spellEnd"/>
      <w:r w:rsidR="00E17CD6">
        <w:rPr>
          <w:i w:val="0"/>
          <w:lang w:val="gl-ES"/>
        </w:rPr>
        <w:t xml:space="preserve"> interesada</w:t>
      </w:r>
      <w:r w:rsidRPr="008601B2">
        <w:rPr>
          <w:i w:val="0"/>
          <w:lang w:val="gl-ES"/>
        </w:rPr>
        <w:t>, conforme ao disposto na base</w:t>
      </w:r>
      <w:r w:rsidRPr="008601B2">
        <w:rPr>
          <w:i w:val="0"/>
          <w:spacing w:val="-57"/>
          <w:lang w:val="gl-ES"/>
        </w:rPr>
        <w:t xml:space="preserve"> </w:t>
      </w:r>
      <w:r w:rsidR="00F81974">
        <w:rPr>
          <w:i w:val="0"/>
          <w:spacing w:val="-57"/>
          <w:lang w:val="gl-ES"/>
        </w:rPr>
        <w:t xml:space="preserve">                                                      </w:t>
      </w:r>
      <w:r w:rsidRPr="008601B2">
        <w:rPr>
          <w:i w:val="0"/>
          <w:lang w:val="gl-ES"/>
        </w:rPr>
        <w:t>décimo terceira.</w:t>
      </w:r>
    </w:p>
    <w:p w:rsidR="00DE34A5" w:rsidRPr="008601B2" w:rsidRDefault="0087448E">
      <w:pPr>
        <w:pStyle w:val="Ttulo1"/>
        <w:spacing w:before="3"/>
        <w:rPr>
          <w:i w:val="0"/>
          <w:lang w:val="gl-ES"/>
        </w:rPr>
      </w:pPr>
      <w:r w:rsidRPr="008601B2">
        <w:rPr>
          <w:i w:val="0"/>
          <w:lang w:val="gl-ES"/>
        </w:rPr>
        <w:t>Décimo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segunda. -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Compatibilidade con outras</w:t>
      </w:r>
      <w:r w:rsidRPr="008601B2">
        <w:rPr>
          <w:i w:val="0"/>
          <w:spacing w:val="2"/>
          <w:lang w:val="gl-ES"/>
        </w:rPr>
        <w:t xml:space="preserve"> </w:t>
      </w:r>
      <w:r w:rsidRPr="008601B2">
        <w:rPr>
          <w:i w:val="0"/>
          <w:lang w:val="gl-ES"/>
        </w:rPr>
        <w:t>axudas e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subvencións públicas.</w:t>
      </w:r>
    </w:p>
    <w:p w:rsidR="001C460B" w:rsidRPr="008601B2" w:rsidRDefault="001C460B">
      <w:pPr>
        <w:pStyle w:val="Textoindependiente"/>
        <w:spacing w:line="360" w:lineRule="auto"/>
        <w:ind w:right="116" w:firstLine="708"/>
        <w:rPr>
          <w:i w:val="0"/>
          <w:lang w:val="gl-ES"/>
        </w:rPr>
      </w:pPr>
    </w:p>
    <w:p w:rsidR="00DE34A5" w:rsidRPr="008601B2" w:rsidRDefault="001C460B">
      <w:pPr>
        <w:pStyle w:val="Textoindependiente"/>
        <w:spacing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Estas axudas serán compatibles con outras axudas,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lang w:val="gl-ES"/>
        </w:rPr>
        <w:t xml:space="preserve">subvencións, ingresos e recursos recibidos pola persoa beneficiaria, procedente de </w:t>
      </w:r>
      <w:r w:rsidR="0087448E" w:rsidRPr="008601B2">
        <w:rPr>
          <w:i w:val="0"/>
          <w:spacing w:val="1"/>
          <w:lang w:val="gl-ES"/>
        </w:rPr>
        <w:t xml:space="preserve"> </w:t>
      </w:r>
      <w:r w:rsidR="0087448E" w:rsidRPr="008601B2">
        <w:rPr>
          <w:i w:val="0"/>
          <w:spacing w:val="-1"/>
          <w:lang w:val="gl-ES"/>
        </w:rPr>
        <w:t xml:space="preserve"> </w:t>
      </w:r>
      <w:r w:rsidR="0087448E" w:rsidRPr="008601B2">
        <w:rPr>
          <w:i w:val="0"/>
          <w:lang w:val="gl-ES"/>
        </w:rPr>
        <w:t>calquera administración, ente público ou privado,</w:t>
      </w:r>
      <w:r w:rsidR="0087448E" w:rsidRPr="008601B2">
        <w:rPr>
          <w:i w:val="0"/>
          <w:spacing w:val="2"/>
          <w:lang w:val="gl-ES"/>
        </w:rPr>
        <w:t xml:space="preserve"> </w:t>
      </w:r>
      <w:r w:rsidR="0087448E" w:rsidRPr="008601B2">
        <w:rPr>
          <w:i w:val="0"/>
          <w:lang w:val="gl-ES"/>
        </w:rPr>
        <w:t>nacional ou internacional.</w:t>
      </w:r>
    </w:p>
    <w:p w:rsidR="001C460B" w:rsidRPr="008601B2" w:rsidRDefault="001C460B">
      <w:pPr>
        <w:pStyle w:val="Textoindependiente"/>
        <w:spacing w:line="360" w:lineRule="auto"/>
        <w:ind w:right="116" w:firstLine="708"/>
        <w:rPr>
          <w:i w:val="0"/>
          <w:lang w:val="gl-ES"/>
        </w:rPr>
      </w:pPr>
    </w:p>
    <w:p w:rsidR="00DE34A5" w:rsidRDefault="0087448E">
      <w:pPr>
        <w:pStyle w:val="Ttulo1"/>
        <w:spacing w:before="4"/>
        <w:rPr>
          <w:i w:val="0"/>
          <w:lang w:val="gl-ES"/>
        </w:rPr>
      </w:pPr>
      <w:r w:rsidRPr="008601B2">
        <w:rPr>
          <w:i w:val="0"/>
          <w:lang w:val="gl-ES"/>
        </w:rPr>
        <w:t>Décimo terceira.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-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 xml:space="preserve">Reintegro </w:t>
      </w:r>
      <w:r w:rsidR="003617EF">
        <w:rPr>
          <w:i w:val="0"/>
          <w:lang w:val="gl-ES"/>
        </w:rPr>
        <w:t>da</w:t>
      </w:r>
      <w:r w:rsidRPr="008601B2">
        <w:rPr>
          <w:i w:val="0"/>
          <w:lang w:val="gl-ES"/>
        </w:rPr>
        <w:t xml:space="preserve"> subvención.</w:t>
      </w:r>
    </w:p>
    <w:p w:rsidR="003617EF" w:rsidRPr="008601B2" w:rsidRDefault="003617EF">
      <w:pPr>
        <w:pStyle w:val="Ttulo1"/>
        <w:spacing w:before="4"/>
        <w:rPr>
          <w:i w:val="0"/>
          <w:lang w:val="gl-ES"/>
        </w:rPr>
      </w:pPr>
    </w:p>
    <w:p w:rsidR="00DE34A5" w:rsidRPr="008601B2" w:rsidRDefault="0087448E">
      <w:pPr>
        <w:pStyle w:val="Textoindependiente"/>
        <w:spacing w:before="90"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lang w:val="gl-ES"/>
        </w:rPr>
        <w:t>En caso de concorrencia dalgunha das causas previstas na lexislación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vixente, procederase a tramitar un expediente de reintegro, ou, se é o caso, de perda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do dereito á subvención concedida. A obrigación de reintegro ou de perda do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dereito </w:t>
      </w:r>
      <w:r w:rsidR="003617EF">
        <w:rPr>
          <w:i w:val="0"/>
          <w:lang w:val="gl-ES"/>
        </w:rPr>
        <w:t>será t</w:t>
      </w:r>
      <w:r w:rsidRPr="008601B2">
        <w:rPr>
          <w:i w:val="0"/>
          <w:lang w:val="gl-ES"/>
        </w:rPr>
        <w:t>otal ou parcial, en función da gravidade do incumprimento da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persoa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beneficiaria, graduándose conforme</w:t>
      </w:r>
      <w:r w:rsidRPr="008601B2">
        <w:rPr>
          <w:i w:val="0"/>
          <w:spacing w:val="-3"/>
          <w:lang w:val="gl-ES"/>
        </w:rPr>
        <w:t xml:space="preserve"> </w:t>
      </w:r>
      <w:r w:rsidRPr="008601B2">
        <w:rPr>
          <w:i w:val="0"/>
          <w:lang w:val="gl-ES"/>
        </w:rPr>
        <w:t>ao principio</w:t>
      </w:r>
      <w:r w:rsidRPr="008601B2">
        <w:rPr>
          <w:i w:val="0"/>
          <w:spacing w:val="4"/>
          <w:lang w:val="gl-ES"/>
        </w:rPr>
        <w:t xml:space="preserve"> </w:t>
      </w:r>
      <w:r w:rsidR="003617EF">
        <w:rPr>
          <w:i w:val="0"/>
          <w:lang w:val="gl-ES"/>
        </w:rPr>
        <w:t>de proporcionalidade.</w:t>
      </w:r>
    </w:p>
    <w:p w:rsidR="00DE34A5" w:rsidRPr="008601B2" w:rsidRDefault="0087448E">
      <w:pPr>
        <w:pStyle w:val="Textoindependiente"/>
        <w:spacing w:before="1" w:line="360" w:lineRule="auto"/>
        <w:ind w:right="117" w:firstLine="708"/>
        <w:rPr>
          <w:i w:val="0"/>
          <w:lang w:val="gl-ES"/>
        </w:rPr>
      </w:pPr>
      <w:r w:rsidRPr="008601B2">
        <w:rPr>
          <w:i w:val="0"/>
          <w:spacing w:val="-1"/>
          <w:lang w:val="gl-ES"/>
        </w:rPr>
        <w:t>Unha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spacing w:val="-1"/>
          <w:lang w:val="gl-ES"/>
        </w:rPr>
        <w:t>vez incoado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o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expediente</w:t>
      </w:r>
      <w:r w:rsidRPr="008601B2">
        <w:rPr>
          <w:i w:val="0"/>
          <w:spacing w:val="-14"/>
          <w:lang w:val="gl-ES"/>
        </w:rPr>
        <w:t xml:space="preserve"> </w:t>
      </w:r>
      <w:r w:rsidRPr="008601B2">
        <w:rPr>
          <w:i w:val="0"/>
          <w:lang w:val="gl-ES"/>
        </w:rPr>
        <w:t>de reintegro</w:t>
      </w:r>
      <w:r w:rsidRPr="008601B2">
        <w:rPr>
          <w:i w:val="0"/>
          <w:spacing w:val="-13"/>
          <w:lang w:val="gl-ES"/>
        </w:rPr>
        <w:t xml:space="preserve"> </w:t>
      </w:r>
      <w:r w:rsidRPr="008601B2">
        <w:rPr>
          <w:i w:val="0"/>
          <w:spacing w:val="-14"/>
          <w:lang w:val="gl-ES"/>
        </w:rPr>
        <w:t xml:space="preserve"> </w:t>
      </w:r>
      <w:r w:rsidRPr="008601B2">
        <w:rPr>
          <w:i w:val="0"/>
          <w:lang w:val="gl-ES"/>
        </w:rPr>
        <w:t>ou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perda</w:t>
      </w:r>
      <w:r w:rsidRPr="008601B2">
        <w:rPr>
          <w:i w:val="0"/>
          <w:spacing w:val="-14"/>
          <w:lang w:val="gl-ES"/>
        </w:rPr>
        <w:t xml:space="preserve"> </w:t>
      </w:r>
      <w:r w:rsidRPr="008601B2">
        <w:rPr>
          <w:i w:val="0"/>
          <w:lang w:val="gl-ES"/>
        </w:rPr>
        <w:t>do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dereito</w:t>
      </w:r>
      <w:r w:rsidR="003617EF">
        <w:rPr>
          <w:i w:val="0"/>
          <w:lang w:val="gl-ES"/>
        </w:rPr>
        <w:t xml:space="preserve"> á</w:t>
      </w:r>
      <w:r w:rsidRPr="008601B2">
        <w:rPr>
          <w:i w:val="0"/>
          <w:lang w:val="gl-ES"/>
        </w:rPr>
        <w:t xml:space="preserve"> subvención,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concederáselle</w:t>
      </w:r>
      <w:r w:rsidRPr="008601B2">
        <w:rPr>
          <w:i w:val="0"/>
          <w:spacing w:val="-12"/>
          <w:lang w:val="gl-ES"/>
        </w:rPr>
        <w:t xml:space="preserve">  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lang w:val="gl-ES"/>
        </w:rPr>
        <w:t>un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prazo</w:t>
      </w:r>
      <w:r w:rsidRPr="008601B2">
        <w:rPr>
          <w:i w:val="0"/>
          <w:spacing w:val="-10"/>
          <w:lang w:val="gl-ES"/>
        </w:rPr>
        <w:t xml:space="preserve"> </w:t>
      </w:r>
      <w:r w:rsidRPr="008601B2">
        <w:rPr>
          <w:i w:val="0"/>
          <w:lang w:val="gl-ES"/>
        </w:rPr>
        <w:t>de quince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días</w:t>
      </w:r>
      <w:r w:rsidRPr="008601B2">
        <w:rPr>
          <w:i w:val="0"/>
          <w:spacing w:val="-11"/>
          <w:lang w:val="gl-ES"/>
        </w:rPr>
        <w:t xml:space="preserve"> </w:t>
      </w:r>
      <w:r w:rsidRPr="008601B2">
        <w:rPr>
          <w:i w:val="0"/>
          <w:lang w:val="gl-ES"/>
        </w:rPr>
        <w:t>hábiles</w:t>
      </w:r>
      <w:r w:rsidRPr="008601B2">
        <w:rPr>
          <w:i w:val="0"/>
          <w:spacing w:val="-12"/>
          <w:lang w:val="gl-ES"/>
        </w:rPr>
        <w:t xml:space="preserve"> </w:t>
      </w:r>
      <w:r w:rsidR="00E17CD6">
        <w:rPr>
          <w:i w:val="0"/>
          <w:lang w:val="gl-ES"/>
        </w:rPr>
        <w:t>á</w:t>
      </w:r>
      <w:r w:rsidRPr="008601B2">
        <w:rPr>
          <w:i w:val="0"/>
          <w:spacing w:val="-12"/>
          <w:lang w:val="gl-ES"/>
        </w:rPr>
        <w:t xml:space="preserve"> </w:t>
      </w:r>
      <w:r w:rsidR="003617EF">
        <w:rPr>
          <w:i w:val="0"/>
          <w:lang w:val="gl-ES"/>
        </w:rPr>
        <w:t>interesada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para que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poida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comparecer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no expediente, tomar audiencia e, á vista desta, propoñer as probas e/ou realizar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spacing w:val="-1"/>
          <w:lang w:val="gl-ES"/>
        </w:rPr>
        <w:t>as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alegacións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que</w:t>
      </w:r>
      <w:r w:rsidRPr="008601B2">
        <w:rPr>
          <w:i w:val="0"/>
          <w:spacing w:val="-17"/>
          <w:lang w:val="gl-ES"/>
        </w:rPr>
        <w:t xml:space="preserve"> </w:t>
      </w:r>
      <w:r w:rsidRPr="008601B2">
        <w:rPr>
          <w:i w:val="0"/>
          <w:lang w:val="gl-ES"/>
        </w:rPr>
        <w:t>teñan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conveniente.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Concluídas</w:t>
      </w:r>
      <w:r w:rsidRPr="008601B2">
        <w:rPr>
          <w:i w:val="0"/>
          <w:spacing w:val="-14"/>
          <w:lang w:val="gl-ES"/>
        </w:rPr>
        <w:t xml:space="preserve"> </w:t>
      </w:r>
      <w:r w:rsidRPr="008601B2">
        <w:rPr>
          <w:i w:val="0"/>
          <w:lang w:val="gl-ES"/>
        </w:rPr>
        <w:t>as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actuacións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e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emitidos</w:t>
      </w:r>
      <w:r w:rsidRPr="008601B2">
        <w:rPr>
          <w:i w:val="0"/>
          <w:spacing w:val="-12"/>
          <w:lang w:val="gl-ES"/>
        </w:rPr>
        <w:t xml:space="preserve"> </w:t>
      </w:r>
      <w:r w:rsidRPr="008601B2">
        <w:rPr>
          <w:i w:val="0"/>
          <w:lang w:val="gl-ES"/>
        </w:rPr>
        <w:t>os</w:t>
      </w:r>
      <w:r w:rsidRPr="008601B2">
        <w:rPr>
          <w:i w:val="0"/>
          <w:spacing w:val="-15"/>
          <w:lang w:val="gl-ES"/>
        </w:rPr>
        <w:t xml:space="preserve"> </w:t>
      </w:r>
      <w:r w:rsidRPr="008601B2">
        <w:rPr>
          <w:i w:val="0"/>
          <w:lang w:val="gl-ES"/>
        </w:rPr>
        <w:t>oportunos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informes,</w:t>
      </w:r>
      <w:r w:rsidRPr="008601B2">
        <w:rPr>
          <w:i w:val="0"/>
          <w:spacing w:val="-1"/>
          <w:lang w:val="gl-ES"/>
        </w:rPr>
        <w:t xml:space="preserve"> </w:t>
      </w:r>
      <w:r w:rsidRPr="008601B2">
        <w:rPr>
          <w:i w:val="0"/>
          <w:lang w:val="gl-ES"/>
        </w:rPr>
        <w:t>a Presidencia ditará a resolución que corresponda.</w:t>
      </w:r>
    </w:p>
    <w:p w:rsidR="00DE34A5" w:rsidRPr="008601B2" w:rsidRDefault="0087448E">
      <w:pPr>
        <w:pStyle w:val="Ttulo1"/>
        <w:spacing w:before="4"/>
        <w:rPr>
          <w:i w:val="0"/>
          <w:lang w:val="gl-ES"/>
        </w:rPr>
      </w:pPr>
      <w:r w:rsidRPr="008601B2">
        <w:rPr>
          <w:i w:val="0"/>
          <w:lang w:val="gl-ES"/>
        </w:rPr>
        <w:t>Décimo cuarta:</w:t>
      </w:r>
      <w:r w:rsidRPr="008601B2">
        <w:rPr>
          <w:i w:val="0"/>
          <w:spacing w:val="-4"/>
          <w:lang w:val="gl-ES"/>
        </w:rPr>
        <w:t xml:space="preserve"> </w:t>
      </w:r>
      <w:r w:rsidRPr="008601B2">
        <w:rPr>
          <w:i w:val="0"/>
          <w:lang w:val="gl-ES"/>
        </w:rPr>
        <w:t>Normativa</w:t>
      </w:r>
      <w:r w:rsidRPr="008601B2">
        <w:rPr>
          <w:i w:val="0"/>
          <w:spacing w:val="-1"/>
          <w:lang w:val="gl-ES"/>
        </w:rPr>
        <w:t xml:space="preserve"> </w:t>
      </w:r>
      <w:r w:rsidR="00E17CD6">
        <w:rPr>
          <w:i w:val="0"/>
          <w:lang w:val="gl-ES"/>
        </w:rPr>
        <w:t>de aplicación.</w:t>
      </w:r>
    </w:p>
    <w:p w:rsidR="00DE34A5" w:rsidRPr="008601B2" w:rsidRDefault="0087448E">
      <w:pPr>
        <w:pStyle w:val="Textoindependiente"/>
        <w:spacing w:before="135" w:line="360" w:lineRule="auto"/>
        <w:ind w:right="116" w:firstLine="708"/>
        <w:rPr>
          <w:i w:val="0"/>
          <w:lang w:val="gl-ES"/>
        </w:rPr>
      </w:pPr>
      <w:r w:rsidRPr="008601B2">
        <w:rPr>
          <w:i w:val="0"/>
          <w:lang w:val="gl-ES"/>
        </w:rPr>
        <w:t>Será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aplicación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á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presente convocatoria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 xml:space="preserve">e a 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as subvencións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que se concedan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ao seu amparo a normativa vixente en materia de subvencións e procedemento</w:t>
      </w:r>
      <w:r w:rsidRPr="008601B2">
        <w:rPr>
          <w:i w:val="0"/>
          <w:spacing w:val="-57"/>
          <w:lang w:val="gl-ES"/>
        </w:rPr>
        <w:t xml:space="preserve"> </w:t>
      </w:r>
      <w:r w:rsidRPr="008601B2">
        <w:rPr>
          <w:i w:val="0"/>
          <w:lang w:val="gl-ES"/>
        </w:rPr>
        <w:t>administrativo aplicable ás administracións locais, e, en particular, as normas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seguintes:</w:t>
      </w:r>
    </w:p>
    <w:p w:rsidR="00DE34A5" w:rsidRPr="008601B2" w:rsidRDefault="0087448E">
      <w:pPr>
        <w:pStyle w:val="Prrafodelista"/>
        <w:numPr>
          <w:ilvl w:val="3"/>
          <w:numId w:val="4"/>
        </w:numPr>
        <w:tabs>
          <w:tab w:val="left" w:pos="952"/>
        </w:tabs>
        <w:spacing w:line="360" w:lineRule="auto"/>
        <w:ind w:right="119"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Lei 38/2003, do 17 de novembro, Xeneral de subvencións e no seu regulamento</w:t>
      </w:r>
      <w:r w:rsidRPr="008601B2">
        <w:rPr>
          <w:spacing w:val="-5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lastRenderedPageBreak/>
        <w:t>de desenvolvemento.</w:t>
      </w:r>
    </w:p>
    <w:p w:rsidR="00DE34A5" w:rsidRPr="008601B2" w:rsidRDefault="0087448E">
      <w:pPr>
        <w:pStyle w:val="Prrafodelista"/>
        <w:numPr>
          <w:ilvl w:val="3"/>
          <w:numId w:val="4"/>
        </w:numPr>
        <w:tabs>
          <w:tab w:val="left" w:pos="1010"/>
        </w:tabs>
        <w:ind w:left="1009" w:right="0" w:hanging="201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Lei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9/2007, do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13 de xuño, de Subvencións de Galicia,.</w:t>
      </w:r>
      <w:r w:rsidRPr="008601B2">
        <w:rPr>
          <w:spacing w:val="2"/>
          <w:sz w:val="24"/>
          <w:szCs w:val="24"/>
          <w:lang w:val="gl-ES"/>
        </w:rPr>
        <w:t xml:space="preserve"> </w:t>
      </w:r>
    </w:p>
    <w:p w:rsidR="00DE34A5" w:rsidRPr="008601B2" w:rsidRDefault="0087448E">
      <w:pPr>
        <w:pStyle w:val="Prrafodelista"/>
        <w:numPr>
          <w:ilvl w:val="3"/>
          <w:numId w:val="4"/>
        </w:numPr>
        <w:tabs>
          <w:tab w:val="left" w:pos="945"/>
        </w:tabs>
        <w:spacing w:before="136" w:line="360" w:lineRule="auto"/>
        <w:ind w:firstLine="708"/>
        <w:rPr>
          <w:sz w:val="24"/>
          <w:szCs w:val="24"/>
          <w:lang w:val="gl-ES"/>
        </w:rPr>
      </w:pPr>
      <w:r w:rsidRPr="008601B2">
        <w:rPr>
          <w:sz w:val="24"/>
          <w:szCs w:val="24"/>
          <w:lang w:val="gl-ES"/>
        </w:rPr>
        <w:t>Ordenanza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xeral</w:t>
      </w:r>
      <w:r w:rsidRPr="008601B2">
        <w:rPr>
          <w:spacing w:val="-4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reguladora</w:t>
      </w:r>
      <w:r w:rsidRPr="008601B2">
        <w:rPr>
          <w:spacing w:val="-7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das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subvencións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 xml:space="preserve">de </w:t>
      </w:r>
      <w:r w:rsidRPr="008601B2">
        <w:rPr>
          <w:spacing w:val="-9"/>
          <w:sz w:val="24"/>
          <w:szCs w:val="24"/>
          <w:lang w:val="gl-ES"/>
        </w:rPr>
        <w:t xml:space="preserve"> </w:t>
      </w:r>
      <w:r w:rsidRPr="008601B2">
        <w:rPr>
          <w:spacing w:val="-5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a Deputación Provincial</w:t>
      </w:r>
      <w:r w:rsidRPr="008601B2">
        <w:rPr>
          <w:spacing w:val="-6"/>
          <w:sz w:val="24"/>
          <w:szCs w:val="24"/>
          <w:lang w:val="gl-ES"/>
        </w:rPr>
        <w:t xml:space="preserve"> </w:t>
      </w:r>
      <w:r w:rsidRPr="008601B2">
        <w:rPr>
          <w:spacing w:val="-58"/>
          <w:sz w:val="24"/>
          <w:szCs w:val="24"/>
          <w:lang w:val="gl-ES"/>
        </w:rPr>
        <w:t xml:space="preserve"> </w:t>
      </w:r>
      <w:r w:rsidRPr="008601B2">
        <w:rPr>
          <w:spacing w:val="-1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Ourense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(BOP nº 260,</w:t>
      </w:r>
      <w:r w:rsidRPr="008601B2">
        <w:rPr>
          <w:spacing w:val="2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do 12 de novembro</w:t>
      </w:r>
      <w:r w:rsidRPr="008601B2">
        <w:rPr>
          <w:spacing w:val="-3"/>
          <w:sz w:val="24"/>
          <w:szCs w:val="24"/>
          <w:lang w:val="gl-ES"/>
        </w:rPr>
        <w:t xml:space="preserve"> </w:t>
      </w:r>
      <w:r w:rsidRPr="008601B2">
        <w:rPr>
          <w:sz w:val="24"/>
          <w:szCs w:val="24"/>
          <w:lang w:val="gl-ES"/>
        </w:rPr>
        <w:t>de 2015).</w:t>
      </w:r>
      <w:r w:rsidRPr="008601B2">
        <w:rPr>
          <w:spacing w:val="-3"/>
          <w:sz w:val="24"/>
          <w:szCs w:val="24"/>
          <w:lang w:val="gl-ES"/>
        </w:rPr>
        <w:t xml:space="preserve"> </w:t>
      </w:r>
    </w:p>
    <w:p w:rsidR="00DE34A5" w:rsidRPr="008601B2" w:rsidRDefault="0087448E">
      <w:pPr>
        <w:pStyle w:val="Textoindependiente"/>
        <w:spacing w:line="360" w:lineRule="auto"/>
        <w:ind w:right="118" w:firstLine="708"/>
        <w:rPr>
          <w:i w:val="0"/>
          <w:lang w:val="gl-ES"/>
        </w:rPr>
      </w:pPr>
      <w:r w:rsidRPr="008601B2">
        <w:rPr>
          <w:i w:val="0"/>
          <w:lang w:val="gl-ES"/>
        </w:rPr>
        <w:t>-Lei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39/2015,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1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de outubro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do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Procedemento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Administrativo</w:t>
      </w:r>
      <w:r w:rsidRPr="008601B2">
        <w:rPr>
          <w:i w:val="0"/>
          <w:spacing w:val="1"/>
          <w:lang w:val="gl-ES"/>
        </w:rPr>
        <w:t xml:space="preserve"> </w:t>
      </w:r>
      <w:r w:rsidRPr="008601B2">
        <w:rPr>
          <w:i w:val="0"/>
          <w:lang w:val="gl-ES"/>
        </w:rPr>
        <w:t>das</w:t>
      </w:r>
      <w:r w:rsidRPr="008601B2">
        <w:rPr>
          <w:i w:val="0"/>
          <w:spacing w:val="1"/>
          <w:lang w:val="gl-ES"/>
        </w:rPr>
        <w:t xml:space="preserve">  </w:t>
      </w:r>
      <w:r w:rsidRPr="008601B2">
        <w:rPr>
          <w:i w:val="0"/>
          <w:lang w:val="gl-ES"/>
        </w:rPr>
        <w:t>Administracións Públicas.</w:t>
      </w:r>
    </w:p>
    <w:tbl>
      <w:tblPr>
        <w:tblW w:w="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920"/>
        <w:gridCol w:w="940"/>
      </w:tblGrid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4"/>
                <w:szCs w:val="24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b/>
                <w:sz w:val="20"/>
                <w:szCs w:val="20"/>
                <w:lang w:val="gl-ES" w:eastAsia="es-ES"/>
              </w:rPr>
              <w:t>ANEXO I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Allariz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6378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Amoeiro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2391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Arnoia,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1002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Avión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1754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Baltar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884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Bande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1482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32007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Baños de Molgas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1535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Beade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364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Beariz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946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Blancos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716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Boborás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2232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Bola,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1069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Bolo, 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806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Calvos de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Randín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679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Carballeda de Avia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1218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32017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Carballeda de Valdeorras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1373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Cartelle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2521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lastRenderedPageBreak/>
              <w:t>32022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Castrelo de Miño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1337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Castrelo do Val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989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Castro Caldelas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1222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Celanova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5709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Cenlle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1087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Chandrexa de Queixa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493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Coles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3176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Cortegada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1032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32028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Cualedro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1606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Entrimo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1098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Esgos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1099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Gomesende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667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Gudiña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1180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Irixo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1391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Larouco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444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Laza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1167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Leiro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1481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Lobeira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768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Lobios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1786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Maceda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2878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Manzaneda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832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Maside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2743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Melón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1123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Merca,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1954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Mezquita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1007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32049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Montederramo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688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Monterrei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2424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lastRenderedPageBreak/>
              <w:t>32051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Muíños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1439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Nogueira de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Ramuín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2085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Oímbra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1730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Paderne de Allariz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1368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Padrenda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1614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Parada de Sil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520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Pereiro de Aguiar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6647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32059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Peroxa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1779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Petín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875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Piñor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1151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Pobra de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Trives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1977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Pontedeva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468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Porqueira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841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Punxín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751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Quintela de Leirado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607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Rairiz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 de Veiga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1220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Ramirás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1521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32069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Ribadavia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4973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Riós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1414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Rúa,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4141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Rubiá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1384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San Amaro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1049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San Cibrao das Viñas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5675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San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Cristovo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 de Cea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2003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San Xoán de Río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518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Sandiás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1134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32078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Sarreaus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1095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lastRenderedPageBreak/>
              <w:t>32079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Taboadela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1487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Teixeira,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342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Toén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2378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Trasmiras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1228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32083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Veiga, 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925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32084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Verea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964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Viana do Bolo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2750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Vilamarín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1866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32088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Vilamartín</w:t>
            </w:r>
            <w:proofErr w:type="spellEnd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 de Valdeorras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1851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32089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Vilar de Barrio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1201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32090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Vilar de Santos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792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32091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Vilardevós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1702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32092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Vilariño de Conso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521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32032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Xinzo de Limia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9529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32036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Xunqueira de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Ambía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1368</w:t>
            </w: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32037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 xml:space="preserve">Xunqueira de </w:t>
            </w:r>
            <w:proofErr w:type="spellStart"/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Espadanedo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</w:p>
        </w:tc>
      </w:tr>
      <w:tr w:rsidR="00E12A9C" w:rsidRPr="00994806" w:rsidTr="00E04910">
        <w:trPr>
          <w:trHeight w:val="25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rPr>
                <w:sz w:val="20"/>
                <w:szCs w:val="20"/>
                <w:lang w:val="gl-ES" w:eastAsia="es-E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2023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A9C" w:rsidRPr="00994806" w:rsidRDefault="00E12A9C" w:rsidP="00E04910">
            <w:pPr>
              <w:jc w:val="right"/>
              <w:rPr>
                <w:rFonts w:ascii="Arial" w:hAnsi="Arial" w:cs="Arial"/>
                <w:sz w:val="20"/>
                <w:szCs w:val="20"/>
                <w:lang w:val="gl-ES" w:eastAsia="es-ES"/>
              </w:rPr>
            </w:pPr>
            <w:r w:rsidRPr="00994806">
              <w:rPr>
                <w:rFonts w:ascii="Arial" w:hAnsi="Arial" w:cs="Arial"/>
                <w:sz w:val="20"/>
                <w:szCs w:val="20"/>
                <w:lang w:val="gl-ES" w:eastAsia="es-ES"/>
              </w:rPr>
              <w:t>689</w:t>
            </w:r>
          </w:p>
        </w:tc>
      </w:tr>
    </w:tbl>
    <w:p w:rsidR="00E12A9C" w:rsidRPr="00994806" w:rsidRDefault="00E12A9C" w:rsidP="00E12A9C">
      <w:pPr>
        <w:rPr>
          <w:lang w:val="gl-ES"/>
        </w:rPr>
      </w:pPr>
    </w:p>
    <w:p w:rsidR="00DE34A5" w:rsidRPr="008601B2" w:rsidRDefault="00DE34A5">
      <w:pPr>
        <w:pStyle w:val="Textoindependiente"/>
        <w:spacing w:before="8"/>
        <w:ind w:left="0"/>
        <w:jc w:val="left"/>
        <w:rPr>
          <w:i w:val="0"/>
          <w:lang w:val="gl-ES"/>
        </w:rPr>
      </w:pPr>
    </w:p>
    <w:sectPr w:rsidR="00DE34A5" w:rsidRPr="008601B2">
      <w:pgSz w:w="11910" w:h="16840"/>
      <w:pgMar w:top="1660" w:right="1580" w:bottom="1180" w:left="1600" w:header="42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64B" w:rsidRDefault="0087448E">
      <w:r>
        <w:separator/>
      </w:r>
    </w:p>
  </w:endnote>
  <w:endnote w:type="continuationSeparator" w:id="0">
    <w:p w:rsidR="0027064B" w:rsidRDefault="0087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506BB7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09664" behindDoc="1" locked="0" layoutInCell="1" allowOverlap="1" wp14:anchorId="20E494EE" wp14:editId="420BE1FD">
              <wp:simplePos x="0" y="0"/>
              <wp:positionH relativeFrom="page">
                <wp:posOffset>6365875</wp:posOffset>
              </wp:positionH>
              <wp:positionV relativeFrom="page">
                <wp:posOffset>9919335</wp:posOffset>
              </wp:positionV>
              <wp:extent cx="152400" cy="19431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4A5" w:rsidRDefault="0087448E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E29CE">
                            <w:rPr>
                              <w:noProof/>
                              <w:sz w:val="24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E494E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01.25pt;margin-top:781.05pt;width:12pt;height:15.3pt;z-index:-159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" filled="f" stroked="f">
              <v:textbox inset="0,0,0,0">
                <w:txbxContent>
                  <w:p w:rsidR="00DE34A5" w:rsidRDefault="0087448E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E29CE">
                      <w:rPr>
                        <w:noProof/>
                        <w:sz w:val="24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506BB7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10688" behindDoc="1" locked="0" layoutInCell="1" allowOverlap="1" wp14:anchorId="18D379AA" wp14:editId="7A1D7BFB">
              <wp:simplePos x="0" y="0"/>
              <wp:positionH relativeFrom="page">
                <wp:posOffset>6315075</wp:posOffset>
              </wp:positionH>
              <wp:positionV relativeFrom="page">
                <wp:posOffset>9919335</wp:posOffset>
              </wp:positionV>
              <wp:extent cx="177800" cy="194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4A5" w:rsidRDefault="0087448E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D379A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97.25pt;margin-top:781.05pt;width:14pt;height:15.3pt;z-index:-159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" filled="f" stroked="f">
              <v:textbox inset="0,0,0,0">
                <w:txbxContent>
                  <w:p w14:paraId="35AB6805" w14:textId="77777777" w:rsidR="00DE34A5" w:rsidRDefault="0087448E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506BB7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11712" behindDoc="1" locked="0" layoutInCell="1" allowOverlap="1" wp14:anchorId="0840A889" wp14:editId="33A0A5D6">
              <wp:simplePos x="0" y="0"/>
              <wp:positionH relativeFrom="page">
                <wp:posOffset>6315075</wp:posOffset>
              </wp:positionH>
              <wp:positionV relativeFrom="page">
                <wp:posOffset>9919335</wp:posOffset>
              </wp:positionV>
              <wp:extent cx="2032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34A5" w:rsidRDefault="0087448E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E29CE">
                            <w:rPr>
                              <w:noProof/>
                              <w:sz w:val="24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0A8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7.25pt;margin-top:781.05pt;width:16pt;height:15.3pt;z-index:-159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" filled="f" stroked="f">
              <v:textbox inset="0,0,0,0">
                <w:txbxContent>
                  <w:p w:rsidR="00DE34A5" w:rsidRDefault="0087448E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E29CE">
                      <w:rPr>
                        <w:noProof/>
                        <w:sz w:val="24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64B" w:rsidRDefault="0087448E">
      <w:r>
        <w:separator/>
      </w:r>
    </w:p>
  </w:footnote>
  <w:footnote w:type="continuationSeparator" w:id="0">
    <w:p w:rsidR="0027064B" w:rsidRDefault="00874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87448E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w:drawing>
        <wp:anchor distT="0" distB="0" distL="0" distR="0" simplePos="0" relativeHeight="251655168" behindDoc="1" locked="0" layoutInCell="1" allowOverlap="1" wp14:anchorId="7A794C74" wp14:editId="1A77022B">
          <wp:simplePos x="0" y="0"/>
          <wp:positionH relativeFrom="page">
            <wp:posOffset>476815</wp:posOffset>
          </wp:positionH>
          <wp:positionV relativeFrom="page">
            <wp:posOffset>266537</wp:posOffset>
          </wp:positionV>
          <wp:extent cx="2842534" cy="63871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42534" cy="6387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87448E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6ABE1021" wp14:editId="187DC172">
          <wp:simplePos x="0" y="0"/>
          <wp:positionH relativeFrom="page">
            <wp:posOffset>476815</wp:posOffset>
          </wp:positionH>
          <wp:positionV relativeFrom="page">
            <wp:posOffset>266537</wp:posOffset>
          </wp:positionV>
          <wp:extent cx="2842534" cy="638718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42534" cy="6387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4A5" w:rsidRDefault="0087448E">
    <w:pPr>
      <w:pStyle w:val="Textoindependiente"/>
      <w:spacing w:line="14" w:lineRule="auto"/>
      <w:ind w:left="0"/>
      <w:jc w:val="left"/>
      <w:rPr>
        <w:i w:val="0"/>
        <w:sz w:val="20"/>
      </w:rPr>
    </w:pPr>
    <w:r>
      <w:rPr>
        <w:noProof/>
        <w:lang w:eastAsia="es-ES"/>
      </w:rPr>
      <w:drawing>
        <wp:anchor distT="0" distB="0" distL="0" distR="0" simplePos="0" relativeHeight="251663360" behindDoc="1" locked="0" layoutInCell="1" allowOverlap="1" wp14:anchorId="71BF0F70" wp14:editId="49C02C87">
          <wp:simplePos x="0" y="0"/>
          <wp:positionH relativeFrom="page">
            <wp:posOffset>476815</wp:posOffset>
          </wp:positionH>
          <wp:positionV relativeFrom="page">
            <wp:posOffset>266537</wp:posOffset>
          </wp:positionV>
          <wp:extent cx="2842534" cy="638718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42534" cy="6387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54F9E"/>
    <w:multiLevelType w:val="hybridMultilevel"/>
    <w:tmpl w:val="31529A46"/>
    <w:lvl w:ilvl="0" w:tplc="05BC7D6E">
      <w:start w:val="1"/>
      <w:numFmt w:val="decimal"/>
      <w:lvlText w:val="%1."/>
      <w:lvlJc w:val="left"/>
      <w:pPr>
        <w:ind w:left="101" w:hanging="279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7484873C">
      <w:numFmt w:val="bullet"/>
      <w:lvlText w:val="•"/>
      <w:lvlJc w:val="left"/>
      <w:pPr>
        <w:ind w:left="962" w:hanging="279"/>
      </w:pPr>
      <w:rPr>
        <w:rFonts w:hint="default"/>
        <w:lang w:val="es-ES" w:eastAsia="en-US" w:bidi="ar-SA"/>
      </w:rPr>
    </w:lvl>
    <w:lvl w:ilvl="2" w:tplc="712AC742">
      <w:numFmt w:val="bullet"/>
      <w:lvlText w:val="•"/>
      <w:lvlJc w:val="left"/>
      <w:pPr>
        <w:ind w:left="1825" w:hanging="279"/>
      </w:pPr>
      <w:rPr>
        <w:rFonts w:hint="default"/>
        <w:lang w:val="es-ES" w:eastAsia="en-US" w:bidi="ar-SA"/>
      </w:rPr>
    </w:lvl>
    <w:lvl w:ilvl="3" w:tplc="B4047004">
      <w:numFmt w:val="bullet"/>
      <w:lvlText w:val="•"/>
      <w:lvlJc w:val="left"/>
      <w:pPr>
        <w:ind w:left="2687" w:hanging="279"/>
      </w:pPr>
      <w:rPr>
        <w:rFonts w:hint="default"/>
        <w:lang w:val="es-ES" w:eastAsia="en-US" w:bidi="ar-SA"/>
      </w:rPr>
    </w:lvl>
    <w:lvl w:ilvl="4" w:tplc="E2FA1570">
      <w:numFmt w:val="bullet"/>
      <w:lvlText w:val="•"/>
      <w:lvlJc w:val="left"/>
      <w:pPr>
        <w:ind w:left="3550" w:hanging="279"/>
      </w:pPr>
      <w:rPr>
        <w:rFonts w:hint="default"/>
        <w:lang w:val="es-ES" w:eastAsia="en-US" w:bidi="ar-SA"/>
      </w:rPr>
    </w:lvl>
    <w:lvl w:ilvl="5" w:tplc="F2A66992">
      <w:numFmt w:val="bullet"/>
      <w:lvlText w:val="•"/>
      <w:lvlJc w:val="left"/>
      <w:pPr>
        <w:ind w:left="4413" w:hanging="279"/>
      </w:pPr>
      <w:rPr>
        <w:rFonts w:hint="default"/>
        <w:lang w:val="es-ES" w:eastAsia="en-US" w:bidi="ar-SA"/>
      </w:rPr>
    </w:lvl>
    <w:lvl w:ilvl="6" w:tplc="A2FE843C">
      <w:numFmt w:val="bullet"/>
      <w:lvlText w:val="•"/>
      <w:lvlJc w:val="left"/>
      <w:pPr>
        <w:ind w:left="5275" w:hanging="279"/>
      </w:pPr>
      <w:rPr>
        <w:rFonts w:hint="default"/>
        <w:lang w:val="es-ES" w:eastAsia="en-US" w:bidi="ar-SA"/>
      </w:rPr>
    </w:lvl>
    <w:lvl w:ilvl="7" w:tplc="7F347882">
      <w:numFmt w:val="bullet"/>
      <w:lvlText w:val="•"/>
      <w:lvlJc w:val="left"/>
      <w:pPr>
        <w:ind w:left="6138" w:hanging="279"/>
      </w:pPr>
      <w:rPr>
        <w:rFonts w:hint="default"/>
        <w:lang w:val="es-ES" w:eastAsia="en-US" w:bidi="ar-SA"/>
      </w:rPr>
    </w:lvl>
    <w:lvl w:ilvl="8" w:tplc="934667C8">
      <w:numFmt w:val="bullet"/>
      <w:lvlText w:val="•"/>
      <w:lvlJc w:val="left"/>
      <w:pPr>
        <w:ind w:left="7001" w:hanging="279"/>
      </w:pPr>
      <w:rPr>
        <w:rFonts w:hint="default"/>
        <w:lang w:val="es-ES" w:eastAsia="en-US" w:bidi="ar-SA"/>
      </w:rPr>
    </w:lvl>
  </w:abstractNum>
  <w:abstractNum w:abstractNumId="1" w15:restartNumberingAfterBreak="0">
    <w:nsid w:val="122D0C60"/>
    <w:multiLevelType w:val="hybridMultilevel"/>
    <w:tmpl w:val="E722A456"/>
    <w:lvl w:ilvl="0" w:tplc="22580DDA">
      <w:start w:val="1"/>
      <w:numFmt w:val="lowerLetter"/>
      <w:lvlText w:val="%1)"/>
      <w:lvlJc w:val="left"/>
      <w:pPr>
        <w:ind w:left="101" w:hanging="25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DC0E9B04">
      <w:start w:val="1"/>
      <w:numFmt w:val="decimal"/>
      <w:lvlText w:val="%2)"/>
      <w:lvlJc w:val="left"/>
      <w:pPr>
        <w:ind w:left="101" w:hanging="30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2" w:tplc="6B9EF7DE">
      <w:numFmt w:val="bullet"/>
      <w:lvlText w:val="•"/>
      <w:lvlJc w:val="left"/>
      <w:pPr>
        <w:ind w:left="1825" w:hanging="306"/>
      </w:pPr>
      <w:rPr>
        <w:rFonts w:hint="default"/>
        <w:lang w:val="es-ES" w:eastAsia="en-US" w:bidi="ar-SA"/>
      </w:rPr>
    </w:lvl>
    <w:lvl w:ilvl="3" w:tplc="9162D7EE">
      <w:numFmt w:val="bullet"/>
      <w:lvlText w:val="•"/>
      <w:lvlJc w:val="left"/>
      <w:pPr>
        <w:ind w:left="2687" w:hanging="306"/>
      </w:pPr>
      <w:rPr>
        <w:rFonts w:hint="default"/>
        <w:lang w:val="es-ES" w:eastAsia="en-US" w:bidi="ar-SA"/>
      </w:rPr>
    </w:lvl>
    <w:lvl w:ilvl="4" w:tplc="76D2DC98">
      <w:numFmt w:val="bullet"/>
      <w:lvlText w:val="•"/>
      <w:lvlJc w:val="left"/>
      <w:pPr>
        <w:ind w:left="3550" w:hanging="306"/>
      </w:pPr>
      <w:rPr>
        <w:rFonts w:hint="default"/>
        <w:lang w:val="es-ES" w:eastAsia="en-US" w:bidi="ar-SA"/>
      </w:rPr>
    </w:lvl>
    <w:lvl w:ilvl="5" w:tplc="68527CAA">
      <w:numFmt w:val="bullet"/>
      <w:lvlText w:val="•"/>
      <w:lvlJc w:val="left"/>
      <w:pPr>
        <w:ind w:left="4413" w:hanging="306"/>
      </w:pPr>
      <w:rPr>
        <w:rFonts w:hint="default"/>
        <w:lang w:val="es-ES" w:eastAsia="en-US" w:bidi="ar-SA"/>
      </w:rPr>
    </w:lvl>
    <w:lvl w:ilvl="6" w:tplc="1D64FA5E">
      <w:numFmt w:val="bullet"/>
      <w:lvlText w:val="•"/>
      <w:lvlJc w:val="left"/>
      <w:pPr>
        <w:ind w:left="5275" w:hanging="306"/>
      </w:pPr>
      <w:rPr>
        <w:rFonts w:hint="default"/>
        <w:lang w:val="es-ES" w:eastAsia="en-US" w:bidi="ar-SA"/>
      </w:rPr>
    </w:lvl>
    <w:lvl w:ilvl="7" w:tplc="6AB28D08">
      <w:numFmt w:val="bullet"/>
      <w:lvlText w:val="•"/>
      <w:lvlJc w:val="left"/>
      <w:pPr>
        <w:ind w:left="6138" w:hanging="306"/>
      </w:pPr>
      <w:rPr>
        <w:rFonts w:hint="default"/>
        <w:lang w:val="es-ES" w:eastAsia="en-US" w:bidi="ar-SA"/>
      </w:rPr>
    </w:lvl>
    <w:lvl w:ilvl="8" w:tplc="D91237F2">
      <w:numFmt w:val="bullet"/>
      <w:lvlText w:val="•"/>
      <w:lvlJc w:val="left"/>
      <w:pPr>
        <w:ind w:left="7001" w:hanging="306"/>
      </w:pPr>
      <w:rPr>
        <w:rFonts w:hint="default"/>
        <w:lang w:val="es-ES" w:eastAsia="en-US" w:bidi="ar-SA"/>
      </w:rPr>
    </w:lvl>
  </w:abstractNum>
  <w:abstractNum w:abstractNumId="2" w15:restartNumberingAfterBreak="0">
    <w:nsid w:val="320A6070"/>
    <w:multiLevelType w:val="hybridMultilevel"/>
    <w:tmpl w:val="C34CCC6A"/>
    <w:lvl w:ilvl="0" w:tplc="761A5BDC">
      <w:start w:val="1"/>
      <w:numFmt w:val="lowerLetter"/>
      <w:lvlText w:val="%1)"/>
      <w:lvlJc w:val="left"/>
      <w:pPr>
        <w:ind w:left="101" w:hanging="280"/>
      </w:pPr>
      <w:rPr>
        <w:rFonts w:hint="default"/>
        <w:i/>
        <w:iCs/>
        <w:w w:val="100"/>
        <w:lang w:val="es-ES" w:eastAsia="en-US" w:bidi="ar-SA"/>
      </w:rPr>
    </w:lvl>
    <w:lvl w:ilvl="1" w:tplc="5A5E3052">
      <w:numFmt w:val="bullet"/>
      <w:lvlText w:val="•"/>
      <w:lvlJc w:val="left"/>
      <w:pPr>
        <w:ind w:left="962" w:hanging="280"/>
      </w:pPr>
      <w:rPr>
        <w:rFonts w:hint="default"/>
        <w:lang w:val="es-ES" w:eastAsia="en-US" w:bidi="ar-SA"/>
      </w:rPr>
    </w:lvl>
    <w:lvl w:ilvl="2" w:tplc="0E6EE680">
      <w:numFmt w:val="bullet"/>
      <w:lvlText w:val="•"/>
      <w:lvlJc w:val="left"/>
      <w:pPr>
        <w:ind w:left="1825" w:hanging="280"/>
      </w:pPr>
      <w:rPr>
        <w:rFonts w:hint="default"/>
        <w:lang w:val="es-ES" w:eastAsia="en-US" w:bidi="ar-SA"/>
      </w:rPr>
    </w:lvl>
    <w:lvl w:ilvl="3" w:tplc="66A07018">
      <w:numFmt w:val="bullet"/>
      <w:lvlText w:val="•"/>
      <w:lvlJc w:val="left"/>
      <w:pPr>
        <w:ind w:left="2687" w:hanging="280"/>
      </w:pPr>
      <w:rPr>
        <w:rFonts w:hint="default"/>
        <w:lang w:val="es-ES" w:eastAsia="en-US" w:bidi="ar-SA"/>
      </w:rPr>
    </w:lvl>
    <w:lvl w:ilvl="4" w:tplc="CA5E2BB2">
      <w:numFmt w:val="bullet"/>
      <w:lvlText w:val="•"/>
      <w:lvlJc w:val="left"/>
      <w:pPr>
        <w:ind w:left="3550" w:hanging="280"/>
      </w:pPr>
      <w:rPr>
        <w:rFonts w:hint="default"/>
        <w:lang w:val="es-ES" w:eastAsia="en-US" w:bidi="ar-SA"/>
      </w:rPr>
    </w:lvl>
    <w:lvl w:ilvl="5" w:tplc="BE740CC6">
      <w:numFmt w:val="bullet"/>
      <w:lvlText w:val="•"/>
      <w:lvlJc w:val="left"/>
      <w:pPr>
        <w:ind w:left="4413" w:hanging="280"/>
      </w:pPr>
      <w:rPr>
        <w:rFonts w:hint="default"/>
        <w:lang w:val="es-ES" w:eastAsia="en-US" w:bidi="ar-SA"/>
      </w:rPr>
    </w:lvl>
    <w:lvl w:ilvl="6" w:tplc="753E60AE">
      <w:numFmt w:val="bullet"/>
      <w:lvlText w:val="•"/>
      <w:lvlJc w:val="left"/>
      <w:pPr>
        <w:ind w:left="5275" w:hanging="280"/>
      </w:pPr>
      <w:rPr>
        <w:rFonts w:hint="default"/>
        <w:lang w:val="es-ES" w:eastAsia="en-US" w:bidi="ar-SA"/>
      </w:rPr>
    </w:lvl>
    <w:lvl w:ilvl="7" w:tplc="6220F3EC">
      <w:numFmt w:val="bullet"/>
      <w:lvlText w:val="•"/>
      <w:lvlJc w:val="left"/>
      <w:pPr>
        <w:ind w:left="6138" w:hanging="280"/>
      </w:pPr>
      <w:rPr>
        <w:rFonts w:hint="default"/>
        <w:lang w:val="es-ES" w:eastAsia="en-US" w:bidi="ar-SA"/>
      </w:rPr>
    </w:lvl>
    <w:lvl w:ilvl="8" w:tplc="6624CD14">
      <w:numFmt w:val="bullet"/>
      <w:lvlText w:val="•"/>
      <w:lvlJc w:val="left"/>
      <w:pPr>
        <w:ind w:left="7001" w:hanging="280"/>
      </w:pPr>
      <w:rPr>
        <w:rFonts w:hint="default"/>
        <w:lang w:val="es-ES" w:eastAsia="en-US" w:bidi="ar-SA"/>
      </w:rPr>
    </w:lvl>
  </w:abstractNum>
  <w:abstractNum w:abstractNumId="3" w15:restartNumberingAfterBreak="0">
    <w:nsid w:val="4C076F4E"/>
    <w:multiLevelType w:val="hybridMultilevel"/>
    <w:tmpl w:val="8ECCA1B8"/>
    <w:lvl w:ilvl="0" w:tplc="B8A064DC">
      <w:start w:val="1"/>
      <w:numFmt w:val="lowerLetter"/>
      <w:lvlText w:val="%1)"/>
      <w:lvlJc w:val="left"/>
      <w:pPr>
        <w:ind w:left="1066" w:hanging="257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BCFEFE86">
      <w:numFmt w:val="bullet"/>
      <w:lvlText w:val="•"/>
      <w:lvlJc w:val="left"/>
      <w:pPr>
        <w:ind w:left="1826" w:hanging="257"/>
      </w:pPr>
      <w:rPr>
        <w:rFonts w:hint="default"/>
        <w:lang w:val="es-ES" w:eastAsia="en-US" w:bidi="ar-SA"/>
      </w:rPr>
    </w:lvl>
    <w:lvl w:ilvl="2" w:tplc="F014D9A8">
      <w:numFmt w:val="bullet"/>
      <w:lvlText w:val="•"/>
      <w:lvlJc w:val="left"/>
      <w:pPr>
        <w:ind w:left="2593" w:hanging="257"/>
      </w:pPr>
      <w:rPr>
        <w:rFonts w:hint="default"/>
        <w:lang w:val="es-ES" w:eastAsia="en-US" w:bidi="ar-SA"/>
      </w:rPr>
    </w:lvl>
    <w:lvl w:ilvl="3" w:tplc="7F98720A">
      <w:numFmt w:val="bullet"/>
      <w:lvlText w:val="•"/>
      <w:lvlJc w:val="left"/>
      <w:pPr>
        <w:ind w:left="3359" w:hanging="257"/>
      </w:pPr>
      <w:rPr>
        <w:rFonts w:hint="default"/>
        <w:lang w:val="es-ES" w:eastAsia="en-US" w:bidi="ar-SA"/>
      </w:rPr>
    </w:lvl>
    <w:lvl w:ilvl="4" w:tplc="73C85A56">
      <w:numFmt w:val="bullet"/>
      <w:lvlText w:val="•"/>
      <w:lvlJc w:val="left"/>
      <w:pPr>
        <w:ind w:left="4126" w:hanging="257"/>
      </w:pPr>
      <w:rPr>
        <w:rFonts w:hint="default"/>
        <w:lang w:val="es-ES" w:eastAsia="en-US" w:bidi="ar-SA"/>
      </w:rPr>
    </w:lvl>
    <w:lvl w:ilvl="5" w:tplc="28C2E76A">
      <w:numFmt w:val="bullet"/>
      <w:lvlText w:val="•"/>
      <w:lvlJc w:val="left"/>
      <w:pPr>
        <w:ind w:left="4893" w:hanging="257"/>
      </w:pPr>
      <w:rPr>
        <w:rFonts w:hint="default"/>
        <w:lang w:val="es-ES" w:eastAsia="en-US" w:bidi="ar-SA"/>
      </w:rPr>
    </w:lvl>
    <w:lvl w:ilvl="6" w:tplc="635A1342">
      <w:numFmt w:val="bullet"/>
      <w:lvlText w:val="•"/>
      <w:lvlJc w:val="left"/>
      <w:pPr>
        <w:ind w:left="5659" w:hanging="257"/>
      </w:pPr>
      <w:rPr>
        <w:rFonts w:hint="default"/>
        <w:lang w:val="es-ES" w:eastAsia="en-US" w:bidi="ar-SA"/>
      </w:rPr>
    </w:lvl>
    <w:lvl w:ilvl="7" w:tplc="3DF2CBE2">
      <w:numFmt w:val="bullet"/>
      <w:lvlText w:val="•"/>
      <w:lvlJc w:val="left"/>
      <w:pPr>
        <w:ind w:left="6426" w:hanging="257"/>
      </w:pPr>
      <w:rPr>
        <w:rFonts w:hint="default"/>
        <w:lang w:val="es-ES" w:eastAsia="en-US" w:bidi="ar-SA"/>
      </w:rPr>
    </w:lvl>
    <w:lvl w:ilvl="8" w:tplc="4D1A363C">
      <w:numFmt w:val="bullet"/>
      <w:lvlText w:val="•"/>
      <w:lvlJc w:val="left"/>
      <w:pPr>
        <w:ind w:left="7193" w:hanging="257"/>
      </w:pPr>
      <w:rPr>
        <w:rFonts w:hint="default"/>
        <w:lang w:val="es-ES" w:eastAsia="en-US" w:bidi="ar-SA"/>
      </w:rPr>
    </w:lvl>
  </w:abstractNum>
  <w:abstractNum w:abstractNumId="4" w15:restartNumberingAfterBreak="0">
    <w:nsid w:val="54446C6D"/>
    <w:multiLevelType w:val="hybridMultilevel"/>
    <w:tmpl w:val="C19ACD84"/>
    <w:lvl w:ilvl="0" w:tplc="ED8A606A">
      <w:start w:val="1"/>
      <w:numFmt w:val="decimal"/>
      <w:lvlText w:val="%1."/>
      <w:lvlJc w:val="left"/>
      <w:pPr>
        <w:ind w:left="101" w:hanging="22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4A10A5D2">
      <w:numFmt w:val="bullet"/>
      <w:lvlText w:val="•"/>
      <w:lvlJc w:val="left"/>
      <w:pPr>
        <w:ind w:left="962" w:hanging="228"/>
      </w:pPr>
      <w:rPr>
        <w:rFonts w:hint="default"/>
        <w:lang w:val="es-ES" w:eastAsia="en-US" w:bidi="ar-SA"/>
      </w:rPr>
    </w:lvl>
    <w:lvl w:ilvl="2" w:tplc="FE5A6960">
      <w:numFmt w:val="bullet"/>
      <w:lvlText w:val="•"/>
      <w:lvlJc w:val="left"/>
      <w:pPr>
        <w:ind w:left="1825" w:hanging="228"/>
      </w:pPr>
      <w:rPr>
        <w:rFonts w:hint="default"/>
        <w:lang w:val="es-ES" w:eastAsia="en-US" w:bidi="ar-SA"/>
      </w:rPr>
    </w:lvl>
    <w:lvl w:ilvl="3" w:tplc="12EC2FDE">
      <w:numFmt w:val="bullet"/>
      <w:lvlText w:val="•"/>
      <w:lvlJc w:val="left"/>
      <w:pPr>
        <w:ind w:left="2687" w:hanging="228"/>
      </w:pPr>
      <w:rPr>
        <w:rFonts w:hint="default"/>
        <w:lang w:val="es-ES" w:eastAsia="en-US" w:bidi="ar-SA"/>
      </w:rPr>
    </w:lvl>
    <w:lvl w:ilvl="4" w:tplc="B10C9068">
      <w:numFmt w:val="bullet"/>
      <w:lvlText w:val="•"/>
      <w:lvlJc w:val="left"/>
      <w:pPr>
        <w:ind w:left="3550" w:hanging="228"/>
      </w:pPr>
      <w:rPr>
        <w:rFonts w:hint="default"/>
        <w:lang w:val="es-ES" w:eastAsia="en-US" w:bidi="ar-SA"/>
      </w:rPr>
    </w:lvl>
    <w:lvl w:ilvl="5" w:tplc="5D785F72">
      <w:numFmt w:val="bullet"/>
      <w:lvlText w:val="•"/>
      <w:lvlJc w:val="left"/>
      <w:pPr>
        <w:ind w:left="4413" w:hanging="228"/>
      </w:pPr>
      <w:rPr>
        <w:rFonts w:hint="default"/>
        <w:lang w:val="es-ES" w:eastAsia="en-US" w:bidi="ar-SA"/>
      </w:rPr>
    </w:lvl>
    <w:lvl w:ilvl="6" w:tplc="241C992C">
      <w:numFmt w:val="bullet"/>
      <w:lvlText w:val="•"/>
      <w:lvlJc w:val="left"/>
      <w:pPr>
        <w:ind w:left="5275" w:hanging="228"/>
      </w:pPr>
      <w:rPr>
        <w:rFonts w:hint="default"/>
        <w:lang w:val="es-ES" w:eastAsia="en-US" w:bidi="ar-SA"/>
      </w:rPr>
    </w:lvl>
    <w:lvl w:ilvl="7" w:tplc="BFC2F42E">
      <w:numFmt w:val="bullet"/>
      <w:lvlText w:val="•"/>
      <w:lvlJc w:val="left"/>
      <w:pPr>
        <w:ind w:left="6138" w:hanging="228"/>
      </w:pPr>
      <w:rPr>
        <w:rFonts w:hint="default"/>
        <w:lang w:val="es-ES" w:eastAsia="en-US" w:bidi="ar-SA"/>
      </w:rPr>
    </w:lvl>
    <w:lvl w:ilvl="8" w:tplc="1CA6651E">
      <w:numFmt w:val="bullet"/>
      <w:lvlText w:val="•"/>
      <w:lvlJc w:val="left"/>
      <w:pPr>
        <w:ind w:left="7001" w:hanging="228"/>
      </w:pPr>
      <w:rPr>
        <w:rFonts w:hint="default"/>
        <w:lang w:val="es-ES" w:eastAsia="en-US" w:bidi="ar-SA"/>
      </w:rPr>
    </w:lvl>
  </w:abstractNum>
  <w:abstractNum w:abstractNumId="5" w15:restartNumberingAfterBreak="0">
    <w:nsid w:val="5E192CD8"/>
    <w:multiLevelType w:val="multilevel"/>
    <w:tmpl w:val="F64EB8DC"/>
    <w:lvl w:ilvl="0">
      <w:start w:val="8"/>
      <w:numFmt w:val="decimal"/>
      <w:lvlText w:val="%1"/>
      <w:lvlJc w:val="left"/>
      <w:pPr>
        <w:ind w:left="101" w:hanging="6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1" w:hanging="646"/>
      </w:pPr>
      <w:rPr>
        <w:rFonts w:hint="default"/>
        <w:lang w:val="es-ES" w:eastAsia="en-US" w:bidi="ar-SA"/>
      </w:rPr>
    </w:lvl>
    <w:lvl w:ilvl="2">
      <w:start w:val="3"/>
      <w:numFmt w:val="lowerLetter"/>
      <w:lvlText w:val="%1.%2.%3)"/>
      <w:lvlJc w:val="left"/>
      <w:pPr>
        <w:ind w:left="101" w:hanging="64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3">
      <w:numFmt w:val="bullet"/>
      <w:lvlText w:val="-"/>
      <w:lvlJc w:val="left"/>
      <w:pPr>
        <w:ind w:left="101" w:hanging="164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3550" w:hanging="16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13" w:hanging="16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5" w:hanging="16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38" w:hanging="16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1" w:hanging="164"/>
      </w:pPr>
      <w:rPr>
        <w:rFonts w:hint="default"/>
        <w:lang w:val="es-ES" w:eastAsia="en-US" w:bidi="ar-SA"/>
      </w:rPr>
    </w:lvl>
  </w:abstractNum>
  <w:abstractNum w:abstractNumId="6" w15:restartNumberingAfterBreak="0">
    <w:nsid w:val="6ACB3AF2"/>
    <w:multiLevelType w:val="hybridMultilevel"/>
    <w:tmpl w:val="2360719A"/>
    <w:lvl w:ilvl="0" w:tplc="8C4237D2">
      <w:start w:val="1"/>
      <w:numFmt w:val="lowerLetter"/>
      <w:lvlText w:val="%1)"/>
      <w:lvlJc w:val="left"/>
      <w:pPr>
        <w:ind w:left="101" w:hanging="304"/>
      </w:pPr>
      <w:rPr>
        <w:rFonts w:hint="default"/>
        <w:i/>
        <w:iCs/>
        <w:w w:val="100"/>
        <w:u w:val="single" w:color="000000"/>
        <w:lang w:val="es-ES" w:eastAsia="en-US" w:bidi="ar-SA"/>
      </w:rPr>
    </w:lvl>
    <w:lvl w:ilvl="1" w:tplc="D9B45CBE">
      <w:numFmt w:val="bullet"/>
      <w:lvlText w:val="•"/>
      <w:lvlJc w:val="left"/>
      <w:pPr>
        <w:ind w:left="962" w:hanging="304"/>
      </w:pPr>
      <w:rPr>
        <w:rFonts w:hint="default"/>
        <w:lang w:val="es-ES" w:eastAsia="en-US" w:bidi="ar-SA"/>
      </w:rPr>
    </w:lvl>
    <w:lvl w:ilvl="2" w:tplc="6D688EA4">
      <w:numFmt w:val="bullet"/>
      <w:lvlText w:val="•"/>
      <w:lvlJc w:val="left"/>
      <w:pPr>
        <w:ind w:left="1825" w:hanging="304"/>
      </w:pPr>
      <w:rPr>
        <w:rFonts w:hint="default"/>
        <w:lang w:val="es-ES" w:eastAsia="en-US" w:bidi="ar-SA"/>
      </w:rPr>
    </w:lvl>
    <w:lvl w:ilvl="3" w:tplc="ABAEE1C2">
      <w:numFmt w:val="bullet"/>
      <w:lvlText w:val="•"/>
      <w:lvlJc w:val="left"/>
      <w:pPr>
        <w:ind w:left="2687" w:hanging="304"/>
      </w:pPr>
      <w:rPr>
        <w:rFonts w:hint="default"/>
        <w:lang w:val="es-ES" w:eastAsia="en-US" w:bidi="ar-SA"/>
      </w:rPr>
    </w:lvl>
    <w:lvl w:ilvl="4" w:tplc="8408AD40">
      <w:numFmt w:val="bullet"/>
      <w:lvlText w:val="•"/>
      <w:lvlJc w:val="left"/>
      <w:pPr>
        <w:ind w:left="3550" w:hanging="304"/>
      </w:pPr>
      <w:rPr>
        <w:rFonts w:hint="default"/>
        <w:lang w:val="es-ES" w:eastAsia="en-US" w:bidi="ar-SA"/>
      </w:rPr>
    </w:lvl>
    <w:lvl w:ilvl="5" w:tplc="E7646672">
      <w:numFmt w:val="bullet"/>
      <w:lvlText w:val="•"/>
      <w:lvlJc w:val="left"/>
      <w:pPr>
        <w:ind w:left="4413" w:hanging="304"/>
      </w:pPr>
      <w:rPr>
        <w:rFonts w:hint="default"/>
        <w:lang w:val="es-ES" w:eastAsia="en-US" w:bidi="ar-SA"/>
      </w:rPr>
    </w:lvl>
    <w:lvl w:ilvl="6" w:tplc="B45CE36C">
      <w:numFmt w:val="bullet"/>
      <w:lvlText w:val="•"/>
      <w:lvlJc w:val="left"/>
      <w:pPr>
        <w:ind w:left="5275" w:hanging="304"/>
      </w:pPr>
      <w:rPr>
        <w:rFonts w:hint="default"/>
        <w:lang w:val="es-ES" w:eastAsia="en-US" w:bidi="ar-SA"/>
      </w:rPr>
    </w:lvl>
    <w:lvl w:ilvl="7" w:tplc="5802C2AA">
      <w:numFmt w:val="bullet"/>
      <w:lvlText w:val="•"/>
      <w:lvlJc w:val="left"/>
      <w:pPr>
        <w:ind w:left="6138" w:hanging="304"/>
      </w:pPr>
      <w:rPr>
        <w:rFonts w:hint="default"/>
        <w:lang w:val="es-ES" w:eastAsia="en-US" w:bidi="ar-SA"/>
      </w:rPr>
    </w:lvl>
    <w:lvl w:ilvl="8" w:tplc="75E6982A">
      <w:numFmt w:val="bullet"/>
      <w:lvlText w:val="•"/>
      <w:lvlJc w:val="left"/>
      <w:pPr>
        <w:ind w:left="7001" w:hanging="304"/>
      </w:pPr>
      <w:rPr>
        <w:rFonts w:hint="default"/>
        <w:lang w:val="es-ES" w:eastAsia="en-US" w:bidi="ar-SA"/>
      </w:rPr>
    </w:lvl>
  </w:abstractNum>
  <w:abstractNum w:abstractNumId="7" w15:restartNumberingAfterBreak="0">
    <w:nsid w:val="6E630F73"/>
    <w:multiLevelType w:val="hybridMultilevel"/>
    <w:tmpl w:val="D2F0F6C8"/>
    <w:lvl w:ilvl="0" w:tplc="21087058">
      <w:start w:val="1"/>
      <w:numFmt w:val="lowerLetter"/>
      <w:lvlText w:val="%1)"/>
      <w:lvlJc w:val="left"/>
      <w:pPr>
        <w:ind w:left="101" w:hanging="28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u w:val="single" w:color="000000"/>
        <w:lang w:val="es-ES" w:eastAsia="en-US" w:bidi="ar-SA"/>
      </w:rPr>
    </w:lvl>
    <w:lvl w:ilvl="1" w:tplc="735048AE">
      <w:start w:val="1"/>
      <w:numFmt w:val="decimal"/>
      <w:lvlText w:val="%2)"/>
      <w:lvlJc w:val="left"/>
      <w:pPr>
        <w:ind w:left="101" w:hanging="24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2" w:tplc="A85AFDAA">
      <w:numFmt w:val="bullet"/>
      <w:lvlText w:val="•"/>
      <w:lvlJc w:val="left"/>
      <w:pPr>
        <w:ind w:left="1825" w:hanging="248"/>
      </w:pPr>
      <w:rPr>
        <w:rFonts w:hint="default"/>
        <w:lang w:val="es-ES" w:eastAsia="en-US" w:bidi="ar-SA"/>
      </w:rPr>
    </w:lvl>
    <w:lvl w:ilvl="3" w:tplc="268422EA">
      <w:numFmt w:val="bullet"/>
      <w:lvlText w:val="•"/>
      <w:lvlJc w:val="left"/>
      <w:pPr>
        <w:ind w:left="2687" w:hanging="248"/>
      </w:pPr>
      <w:rPr>
        <w:rFonts w:hint="default"/>
        <w:lang w:val="es-ES" w:eastAsia="en-US" w:bidi="ar-SA"/>
      </w:rPr>
    </w:lvl>
    <w:lvl w:ilvl="4" w:tplc="F0B0229E">
      <w:numFmt w:val="bullet"/>
      <w:lvlText w:val="•"/>
      <w:lvlJc w:val="left"/>
      <w:pPr>
        <w:ind w:left="3550" w:hanging="248"/>
      </w:pPr>
      <w:rPr>
        <w:rFonts w:hint="default"/>
        <w:lang w:val="es-ES" w:eastAsia="en-US" w:bidi="ar-SA"/>
      </w:rPr>
    </w:lvl>
    <w:lvl w:ilvl="5" w:tplc="4A4E1780">
      <w:numFmt w:val="bullet"/>
      <w:lvlText w:val="•"/>
      <w:lvlJc w:val="left"/>
      <w:pPr>
        <w:ind w:left="4413" w:hanging="248"/>
      </w:pPr>
      <w:rPr>
        <w:rFonts w:hint="default"/>
        <w:lang w:val="es-ES" w:eastAsia="en-US" w:bidi="ar-SA"/>
      </w:rPr>
    </w:lvl>
    <w:lvl w:ilvl="6" w:tplc="CD409B5C">
      <w:numFmt w:val="bullet"/>
      <w:lvlText w:val="•"/>
      <w:lvlJc w:val="left"/>
      <w:pPr>
        <w:ind w:left="5275" w:hanging="248"/>
      </w:pPr>
      <w:rPr>
        <w:rFonts w:hint="default"/>
        <w:lang w:val="es-ES" w:eastAsia="en-US" w:bidi="ar-SA"/>
      </w:rPr>
    </w:lvl>
    <w:lvl w:ilvl="7" w:tplc="B8E6E89A">
      <w:numFmt w:val="bullet"/>
      <w:lvlText w:val="•"/>
      <w:lvlJc w:val="left"/>
      <w:pPr>
        <w:ind w:left="6138" w:hanging="248"/>
      </w:pPr>
      <w:rPr>
        <w:rFonts w:hint="default"/>
        <w:lang w:val="es-ES" w:eastAsia="en-US" w:bidi="ar-SA"/>
      </w:rPr>
    </w:lvl>
    <w:lvl w:ilvl="8" w:tplc="DD96711A">
      <w:numFmt w:val="bullet"/>
      <w:lvlText w:val="•"/>
      <w:lvlJc w:val="left"/>
      <w:pPr>
        <w:ind w:left="7001" w:hanging="248"/>
      </w:pPr>
      <w:rPr>
        <w:rFonts w:hint="default"/>
        <w:lang w:val="es-ES" w:eastAsia="en-US" w:bidi="ar-SA"/>
      </w:rPr>
    </w:lvl>
  </w:abstractNum>
  <w:abstractNum w:abstractNumId="8" w15:restartNumberingAfterBreak="0">
    <w:nsid w:val="798537D8"/>
    <w:multiLevelType w:val="hybridMultilevel"/>
    <w:tmpl w:val="52CA672C"/>
    <w:lvl w:ilvl="0" w:tplc="751A07A2">
      <w:start w:val="1"/>
      <w:numFmt w:val="decimal"/>
      <w:lvlText w:val="%1."/>
      <w:lvlJc w:val="left"/>
      <w:pPr>
        <w:ind w:left="661" w:hanging="236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49C43084">
      <w:numFmt w:val="bullet"/>
      <w:lvlText w:val="•"/>
      <w:lvlJc w:val="left"/>
      <w:pPr>
        <w:ind w:left="1522" w:hanging="236"/>
      </w:pPr>
      <w:rPr>
        <w:rFonts w:hint="default"/>
        <w:lang w:val="es-ES" w:eastAsia="en-US" w:bidi="ar-SA"/>
      </w:rPr>
    </w:lvl>
    <w:lvl w:ilvl="2" w:tplc="AD9E207A">
      <w:numFmt w:val="bullet"/>
      <w:lvlText w:val="•"/>
      <w:lvlJc w:val="left"/>
      <w:pPr>
        <w:ind w:left="2385" w:hanging="236"/>
      </w:pPr>
      <w:rPr>
        <w:rFonts w:hint="default"/>
        <w:lang w:val="es-ES" w:eastAsia="en-US" w:bidi="ar-SA"/>
      </w:rPr>
    </w:lvl>
    <w:lvl w:ilvl="3" w:tplc="64AE0484">
      <w:numFmt w:val="bullet"/>
      <w:lvlText w:val="•"/>
      <w:lvlJc w:val="left"/>
      <w:pPr>
        <w:ind w:left="3247" w:hanging="236"/>
      </w:pPr>
      <w:rPr>
        <w:rFonts w:hint="default"/>
        <w:lang w:val="es-ES" w:eastAsia="en-US" w:bidi="ar-SA"/>
      </w:rPr>
    </w:lvl>
    <w:lvl w:ilvl="4" w:tplc="91EA4A42">
      <w:numFmt w:val="bullet"/>
      <w:lvlText w:val="•"/>
      <w:lvlJc w:val="left"/>
      <w:pPr>
        <w:ind w:left="4110" w:hanging="236"/>
      </w:pPr>
      <w:rPr>
        <w:rFonts w:hint="default"/>
        <w:lang w:val="es-ES" w:eastAsia="en-US" w:bidi="ar-SA"/>
      </w:rPr>
    </w:lvl>
    <w:lvl w:ilvl="5" w:tplc="3AAC6472">
      <w:numFmt w:val="bullet"/>
      <w:lvlText w:val="•"/>
      <w:lvlJc w:val="left"/>
      <w:pPr>
        <w:ind w:left="4973" w:hanging="236"/>
      </w:pPr>
      <w:rPr>
        <w:rFonts w:hint="default"/>
        <w:lang w:val="es-ES" w:eastAsia="en-US" w:bidi="ar-SA"/>
      </w:rPr>
    </w:lvl>
    <w:lvl w:ilvl="6" w:tplc="F65821BE">
      <w:numFmt w:val="bullet"/>
      <w:lvlText w:val="•"/>
      <w:lvlJc w:val="left"/>
      <w:pPr>
        <w:ind w:left="5835" w:hanging="236"/>
      </w:pPr>
      <w:rPr>
        <w:rFonts w:hint="default"/>
        <w:lang w:val="es-ES" w:eastAsia="en-US" w:bidi="ar-SA"/>
      </w:rPr>
    </w:lvl>
    <w:lvl w:ilvl="7" w:tplc="DF6AA3D0">
      <w:numFmt w:val="bullet"/>
      <w:lvlText w:val="•"/>
      <w:lvlJc w:val="left"/>
      <w:pPr>
        <w:ind w:left="6698" w:hanging="236"/>
      </w:pPr>
      <w:rPr>
        <w:rFonts w:hint="default"/>
        <w:lang w:val="es-ES" w:eastAsia="en-US" w:bidi="ar-SA"/>
      </w:rPr>
    </w:lvl>
    <w:lvl w:ilvl="8" w:tplc="DCE84282">
      <w:numFmt w:val="bullet"/>
      <w:lvlText w:val="•"/>
      <w:lvlJc w:val="left"/>
      <w:pPr>
        <w:ind w:left="7561" w:hanging="236"/>
      </w:pPr>
      <w:rPr>
        <w:rFonts w:hint="default"/>
        <w:lang w:val="es-ES" w:eastAsia="en-US" w:bidi="ar-SA"/>
      </w:rPr>
    </w:lvl>
  </w:abstractNum>
  <w:abstractNum w:abstractNumId="9" w15:restartNumberingAfterBreak="0">
    <w:nsid w:val="7AEB62C5"/>
    <w:multiLevelType w:val="hybridMultilevel"/>
    <w:tmpl w:val="E7902CBA"/>
    <w:lvl w:ilvl="0" w:tplc="4866D5B4">
      <w:start w:val="1"/>
      <w:numFmt w:val="decimal"/>
      <w:lvlText w:val="%1)"/>
      <w:lvlJc w:val="left"/>
      <w:pPr>
        <w:ind w:left="1068" w:hanging="2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01267C68">
      <w:numFmt w:val="bullet"/>
      <w:lvlText w:val="•"/>
      <w:lvlJc w:val="left"/>
      <w:pPr>
        <w:ind w:left="1826" w:hanging="260"/>
      </w:pPr>
      <w:rPr>
        <w:rFonts w:hint="default"/>
        <w:lang w:val="es-ES" w:eastAsia="en-US" w:bidi="ar-SA"/>
      </w:rPr>
    </w:lvl>
    <w:lvl w:ilvl="2" w:tplc="125A690C">
      <w:numFmt w:val="bullet"/>
      <w:lvlText w:val="•"/>
      <w:lvlJc w:val="left"/>
      <w:pPr>
        <w:ind w:left="2593" w:hanging="260"/>
      </w:pPr>
      <w:rPr>
        <w:rFonts w:hint="default"/>
        <w:lang w:val="es-ES" w:eastAsia="en-US" w:bidi="ar-SA"/>
      </w:rPr>
    </w:lvl>
    <w:lvl w:ilvl="3" w:tplc="5C42C094">
      <w:numFmt w:val="bullet"/>
      <w:lvlText w:val="•"/>
      <w:lvlJc w:val="left"/>
      <w:pPr>
        <w:ind w:left="3359" w:hanging="260"/>
      </w:pPr>
      <w:rPr>
        <w:rFonts w:hint="default"/>
        <w:lang w:val="es-ES" w:eastAsia="en-US" w:bidi="ar-SA"/>
      </w:rPr>
    </w:lvl>
    <w:lvl w:ilvl="4" w:tplc="98822B62">
      <w:numFmt w:val="bullet"/>
      <w:lvlText w:val="•"/>
      <w:lvlJc w:val="left"/>
      <w:pPr>
        <w:ind w:left="4126" w:hanging="260"/>
      </w:pPr>
      <w:rPr>
        <w:rFonts w:hint="default"/>
        <w:lang w:val="es-ES" w:eastAsia="en-US" w:bidi="ar-SA"/>
      </w:rPr>
    </w:lvl>
    <w:lvl w:ilvl="5" w:tplc="992C9B9E">
      <w:numFmt w:val="bullet"/>
      <w:lvlText w:val="•"/>
      <w:lvlJc w:val="left"/>
      <w:pPr>
        <w:ind w:left="4893" w:hanging="260"/>
      </w:pPr>
      <w:rPr>
        <w:rFonts w:hint="default"/>
        <w:lang w:val="es-ES" w:eastAsia="en-US" w:bidi="ar-SA"/>
      </w:rPr>
    </w:lvl>
    <w:lvl w:ilvl="6" w:tplc="911E9FEC">
      <w:numFmt w:val="bullet"/>
      <w:lvlText w:val="•"/>
      <w:lvlJc w:val="left"/>
      <w:pPr>
        <w:ind w:left="5659" w:hanging="260"/>
      </w:pPr>
      <w:rPr>
        <w:rFonts w:hint="default"/>
        <w:lang w:val="es-ES" w:eastAsia="en-US" w:bidi="ar-SA"/>
      </w:rPr>
    </w:lvl>
    <w:lvl w:ilvl="7" w:tplc="C55857F6">
      <w:numFmt w:val="bullet"/>
      <w:lvlText w:val="•"/>
      <w:lvlJc w:val="left"/>
      <w:pPr>
        <w:ind w:left="6426" w:hanging="260"/>
      </w:pPr>
      <w:rPr>
        <w:rFonts w:hint="default"/>
        <w:lang w:val="es-ES" w:eastAsia="en-US" w:bidi="ar-SA"/>
      </w:rPr>
    </w:lvl>
    <w:lvl w:ilvl="8" w:tplc="E66C749C">
      <w:numFmt w:val="bullet"/>
      <w:lvlText w:val="•"/>
      <w:lvlJc w:val="left"/>
      <w:pPr>
        <w:ind w:left="7193" w:hanging="260"/>
      </w:pPr>
      <w:rPr>
        <w:rFonts w:hint="default"/>
        <w:lang w:val="es-ES" w:eastAsia="en-US" w:bidi="ar-SA"/>
      </w:rPr>
    </w:lvl>
  </w:abstractNum>
  <w:abstractNum w:abstractNumId="10" w15:restartNumberingAfterBreak="0">
    <w:nsid w:val="7BEB3B67"/>
    <w:multiLevelType w:val="hybridMultilevel"/>
    <w:tmpl w:val="35A09104"/>
    <w:lvl w:ilvl="0" w:tplc="F396565A">
      <w:start w:val="6"/>
      <w:numFmt w:val="lowerLetter"/>
      <w:lvlText w:val="%1)"/>
      <w:lvlJc w:val="left"/>
      <w:pPr>
        <w:ind w:left="101" w:hanging="21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s-ES" w:eastAsia="en-US" w:bidi="ar-SA"/>
      </w:rPr>
    </w:lvl>
    <w:lvl w:ilvl="1" w:tplc="27C405B4">
      <w:numFmt w:val="bullet"/>
      <w:lvlText w:val="•"/>
      <w:lvlJc w:val="left"/>
      <w:pPr>
        <w:ind w:left="962" w:hanging="211"/>
      </w:pPr>
      <w:rPr>
        <w:rFonts w:hint="default"/>
        <w:lang w:val="es-ES" w:eastAsia="en-US" w:bidi="ar-SA"/>
      </w:rPr>
    </w:lvl>
    <w:lvl w:ilvl="2" w:tplc="494418A2">
      <w:numFmt w:val="bullet"/>
      <w:lvlText w:val="•"/>
      <w:lvlJc w:val="left"/>
      <w:pPr>
        <w:ind w:left="1825" w:hanging="211"/>
      </w:pPr>
      <w:rPr>
        <w:rFonts w:hint="default"/>
        <w:lang w:val="es-ES" w:eastAsia="en-US" w:bidi="ar-SA"/>
      </w:rPr>
    </w:lvl>
    <w:lvl w:ilvl="3" w:tplc="6B4499CA">
      <w:numFmt w:val="bullet"/>
      <w:lvlText w:val="•"/>
      <w:lvlJc w:val="left"/>
      <w:pPr>
        <w:ind w:left="2687" w:hanging="211"/>
      </w:pPr>
      <w:rPr>
        <w:rFonts w:hint="default"/>
        <w:lang w:val="es-ES" w:eastAsia="en-US" w:bidi="ar-SA"/>
      </w:rPr>
    </w:lvl>
    <w:lvl w:ilvl="4" w:tplc="486A9936">
      <w:numFmt w:val="bullet"/>
      <w:lvlText w:val="•"/>
      <w:lvlJc w:val="left"/>
      <w:pPr>
        <w:ind w:left="3550" w:hanging="211"/>
      </w:pPr>
      <w:rPr>
        <w:rFonts w:hint="default"/>
        <w:lang w:val="es-ES" w:eastAsia="en-US" w:bidi="ar-SA"/>
      </w:rPr>
    </w:lvl>
    <w:lvl w:ilvl="5" w:tplc="36A85E16">
      <w:numFmt w:val="bullet"/>
      <w:lvlText w:val="•"/>
      <w:lvlJc w:val="left"/>
      <w:pPr>
        <w:ind w:left="4413" w:hanging="211"/>
      </w:pPr>
      <w:rPr>
        <w:rFonts w:hint="default"/>
        <w:lang w:val="es-ES" w:eastAsia="en-US" w:bidi="ar-SA"/>
      </w:rPr>
    </w:lvl>
    <w:lvl w:ilvl="6" w:tplc="F8E05E4E">
      <w:numFmt w:val="bullet"/>
      <w:lvlText w:val="•"/>
      <w:lvlJc w:val="left"/>
      <w:pPr>
        <w:ind w:left="5275" w:hanging="211"/>
      </w:pPr>
      <w:rPr>
        <w:rFonts w:hint="default"/>
        <w:lang w:val="es-ES" w:eastAsia="en-US" w:bidi="ar-SA"/>
      </w:rPr>
    </w:lvl>
    <w:lvl w:ilvl="7" w:tplc="737A9128">
      <w:numFmt w:val="bullet"/>
      <w:lvlText w:val="•"/>
      <w:lvlJc w:val="left"/>
      <w:pPr>
        <w:ind w:left="6138" w:hanging="211"/>
      </w:pPr>
      <w:rPr>
        <w:rFonts w:hint="default"/>
        <w:lang w:val="es-ES" w:eastAsia="en-US" w:bidi="ar-SA"/>
      </w:rPr>
    </w:lvl>
    <w:lvl w:ilvl="8" w:tplc="1BB408B0">
      <w:numFmt w:val="bullet"/>
      <w:lvlText w:val="•"/>
      <w:lvlJc w:val="left"/>
      <w:pPr>
        <w:ind w:left="7001" w:hanging="211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5"/>
  </w:num>
  <w:num w:numId="5">
    <w:abstractNumId w:val="6"/>
  </w:num>
  <w:num w:numId="6">
    <w:abstractNumId w:val="8"/>
  </w:num>
  <w:num w:numId="7">
    <w:abstractNumId w:val="9"/>
  </w:num>
  <w:num w:numId="8">
    <w:abstractNumId w:val="1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A5"/>
    <w:rsid w:val="00065D9A"/>
    <w:rsid w:val="00066F15"/>
    <w:rsid w:val="000B528C"/>
    <w:rsid w:val="000E29CE"/>
    <w:rsid w:val="001B2CB5"/>
    <w:rsid w:val="001C460B"/>
    <w:rsid w:val="0027064B"/>
    <w:rsid w:val="00271045"/>
    <w:rsid w:val="003617EF"/>
    <w:rsid w:val="00453B85"/>
    <w:rsid w:val="00506BB7"/>
    <w:rsid w:val="00672F87"/>
    <w:rsid w:val="00691550"/>
    <w:rsid w:val="006E33DE"/>
    <w:rsid w:val="00703458"/>
    <w:rsid w:val="007C2B39"/>
    <w:rsid w:val="008601B2"/>
    <w:rsid w:val="00860F71"/>
    <w:rsid w:val="0087448E"/>
    <w:rsid w:val="008C0D20"/>
    <w:rsid w:val="008F5B24"/>
    <w:rsid w:val="0094423A"/>
    <w:rsid w:val="00A2242E"/>
    <w:rsid w:val="00A90F89"/>
    <w:rsid w:val="00AE0BAF"/>
    <w:rsid w:val="00B011A7"/>
    <w:rsid w:val="00B70767"/>
    <w:rsid w:val="00C040C3"/>
    <w:rsid w:val="00C919D1"/>
    <w:rsid w:val="00D528AE"/>
    <w:rsid w:val="00DA5ADA"/>
    <w:rsid w:val="00DE34A5"/>
    <w:rsid w:val="00E12A9C"/>
    <w:rsid w:val="00E17CD6"/>
    <w:rsid w:val="00EF09DC"/>
    <w:rsid w:val="00F62347"/>
    <w:rsid w:val="00F8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68B169A-4529-47AF-AC1A-BB622D12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5"/>
      <w:ind w:left="101"/>
      <w:jc w:val="both"/>
      <w:outlineLvl w:val="0"/>
    </w:pPr>
    <w:rPr>
      <w:b/>
      <w:bCs/>
      <w:i/>
      <w:iCs/>
      <w:sz w:val="24"/>
      <w:szCs w:val="24"/>
    </w:rPr>
  </w:style>
  <w:style w:type="paragraph" w:styleId="Ttulo2">
    <w:name w:val="heading 2"/>
    <w:basedOn w:val="Normal"/>
    <w:uiPriority w:val="1"/>
    <w:qFormat/>
    <w:pPr>
      <w:ind w:left="101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1"/>
      <w:jc w:val="both"/>
    </w:pPr>
    <w:rPr>
      <w:i/>
      <w:i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1" w:right="117" w:firstLine="7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506B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6B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6BB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BB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BB7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6B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BB7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DPO@depourense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abinete.presidencia@depourense.es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4822</Words>
  <Characters>26522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Texto refundido_ DEFINITIVAS_castellano</vt:lpstr>
    </vt:vector>
  </TitlesOfParts>
  <Company>.</Company>
  <LinksUpToDate>false</LinksUpToDate>
  <CharactersWithSpaces>31282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Texto refundido_ DEFINITIVAS_castellano</dc:title>
  <dc:creator>1070</dc:creator>
  <cp:lastModifiedBy>MONSERRAT RODRIGUEZ GONZALEZ</cp:lastModifiedBy>
  <cp:revision>6</cp:revision>
  <dcterms:created xsi:type="dcterms:W3CDTF">2024-02-28T10:09:00Z</dcterms:created>
  <dcterms:modified xsi:type="dcterms:W3CDTF">2024-03-01T08:54:00Z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LastSaved">
    <vt:filetime>2024-02-26T00:00:00Z</vt:filetime>
  </property>
</Properties>
</file>