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4536"/>
      </w:tblGrid>
      <w:tr w:rsidR="006F37E9" w14:paraId="76A16ECC" w14:textId="77777777" w:rsidTr="00C3339C">
        <w:tc>
          <w:tcPr>
            <w:tcW w:w="4536" w:type="dxa"/>
          </w:tcPr>
          <w:p w14:paraId="2D444CD8" w14:textId="77777777" w:rsidR="00D77582" w:rsidRPr="00264C33" w:rsidRDefault="001B1385" w:rsidP="00AF250E">
            <w:pPr>
              <w:ind w:left="96"/>
              <w:jc w:val="both"/>
              <w:rPr>
                <w:rFonts w:ascii="Arial" w:hAnsi="Arial" w:cs="Arial"/>
                <w:b/>
                <w:sz w:val="22"/>
                <w:szCs w:val="22"/>
                <w:lang w:val="eu-ES"/>
              </w:rPr>
            </w:pPr>
            <w:r w:rsidRPr="00264C33">
              <w:rPr>
                <w:rFonts w:ascii="Arial" w:hAnsi="Arial" w:cs="Arial"/>
                <w:b/>
                <w:sz w:val="22"/>
                <w:szCs w:val="22"/>
                <w:lang w:val="eu-ES"/>
              </w:rPr>
              <w:t>GAZTEEN EMANTZIPAZIOARI DIRU-LAGUNTZAK EMATEKO OINARRI ESPEZIFIKOAK.</w:t>
            </w:r>
          </w:p>
          <w:p w14:paraId="3044B716" w14:textId="5A032BC4" w:rsidR="00D77582" w:rsidRPr="00264C33" w:rsidRDefault="001B1385" w:rsidP="00AF250E">
            <w:pPr>
              <w:ind w:left="96"/>
              <w:jc w:val="both"/>
              <w:rPr>
                <w:rFonts w:ascii="Arial" w:hAnsi="Arial" w:cs="Arial"/>
                <w:b/>
                <w:sz w:val="22"/>
                <w:szCs w:val="22"/>
                <w:lang w:val="eu-ES"/>
              </w:rPr>
            </w:pPr>
            <w:r w:rsidRPr="00264C33">
              <w:rPr>
                <w:rFonts w:ascii="Arial" w:hAnsi="Arial" w:cs="Arial"/>
                <w:b/>
                <w:sz w:val="22"/>
                <w:szCs w:val="22"/>
                <w:lang w:val="eu-ES"/>
              </w:rPr>
              <w:t>202</w:t>
            </w:r>
            <w:r w:rsidR="001C6F5E">
              <w:rPr>
                <w:rFonts w:ascii="Arial" w:hAnsi="Arial" w:cs="Arial"/>
                <w:b/>
                <w:sz w:val="22"/>
                <w:szCs w:val="22"/>
                <w:lang w:val="eu-ES"/>
              </w:rPr>
              <w:t>4</w:t>
            </w:r>
            <w:r w:rsidRPr="00264C33">
              <w:rPr>
                <w:rFonts w:ascii="Arial" w:hAnsi="Arial" w:cs="Arial"/>
                <w:b/>
                <w:sz w:val="22"/>
                <w:szCs w:val="22"/>
                <w:lang w:val="eu-ES"/>
              </w:rPr>
              <w:t>ko DEIALDIA.</w:t>
            </w:r>
          </w:p>
          <w:p w14:paraId="57309ECF" w14:textId="77777777" w:rsidR="00D77582" w:rsidRPr="00264C33" w:rsidRDefault="001B1385" w:rsidP="00AF250E">
            <w:pPr>
              <w:ind w:left="96"/>
              <w:jc w:val="both"/>
              <w:rPr>
                <w:rFonts w:ascii="Arial" w:hAnsi="Arial" w:cs="Arial"/>
                <w:b/>
                <w:sz w:val="22"/>
                <w:szCs w:val="22"/>
                <w:lang w:val="eu-ES"/>
              </w:rPr>
            </w:pPr>
            <w:r w:rsidRPr="00264C33">
              <w:rPr>
                <w:rFonts w:ascii="Arial" w:hAnsi="Arial" w:cs="Arial"/>
                <w:b/>
                <w:sz w:val="22"/>
                <w:szCs w:val="22"/>
                <w:lang w:val="eu-ES"/>
              </w:rPr>
              <w:t>________________________________</w:t>
            </w:r>
          </w:p>
          <w:p w14:paraId="7F49408A" w14:textId="77777777" w:rsidR="00D77582" w:rsidRPr="00264C33" w:rsidRDefault="00D77582" w:rsidP="00AF250E">
            <w:pPr>
              <w:ind w:left="96"/>
              <w:jc w:val="both"/>
              <w:rPr>
                <w:rStyle w:val="FontStyle45"/>
                <w:sz w:val="22"/>
                <w:szCs w:val="22"/>
                <w:lang w:val="eu-ES" w:eastAsia="de-DE"/>
              </w:rPr>
            </w:pPr>
          </w:p>
          <w:p w14:paraId="383DEA11" w14:textId="77777777" w:rsidR="00D77582" w:rsidRPr="00264C33" w:rsidRDefault="001B1385" w:rsidP="00AF250E">
            <w:pPr>
              <w:ind w:left="96"/>
              <w:jc w:val="both"/>
              <w:rPr>
                <w:rStyle w:val="FontStyle45"/>
                <w:sz w:val="22"/>
                <w:szCs w:val="22"/>
                <w:lang w:val="eu-ES" w:eastAsia="de-DE"/>
              </w:rPr>
            </w:pPr>
            <w:r w:rsidRPr="00264C33">
              <w:rPr>
                <w:rStyle w:val="FontStyle45"/>
                <w:sz w:val="22"/>
                <w:szCs w:val="22"/>
                <w:lang w:val="eu-ES" w:eastAsia="de-DE"/>
              </w:rPr>
              <w:t xml:space="preserve">1. </w:t>
            </w:r>
            <w:r w:rsidRPr="00264C33">
              <w:rPr>
                <w:rFonts w:ascii="Arial" w:hAnsi="Arial" w:cs="Arial"/>
                <w:b/>
                <w:bCs/>
                <w:sz w:val="22"/>
                <w:szCs w:val="22"/>
                <w:lang w:val="eu-ES" w:eastAsia="de-DE"/>
              </w:rPr>
              <w:t>XEDEA.</w:t>
            </w:r>
          </w:p>
          <w:p w14:paraId="3A495270" w14:textId="77777777" w:rsidR="00D77582" w:rsidRPr="00264C33" w:rsidRDefault="00D77582" w:rsidP="00AF250E">
            <w:pPr>
              <w:ind w:left="96"/>
              <w:jc w:val="both"/>
              <w:rPr>
                <w:rFonts w:ascii="Arial" w:hAnsi="Arial" w:cs="Arial"/>
                <w:sz w:val="22"/>
                <w:szCs w:val="22"/>
                <w:lang w:val="eu-ES"/>
              </w:rPr>
            </w:pPr>
          </w:p>
          <w:p w14:paraId="29EC585F" w14:textId="15372C43" w:rsidR="00D77582" w:rsidRPr="00264C33" w:rsidRDefault="001B1385" w:rsidP="00AF250E">
            <w:pPr>
              <w:pStyle w:val="Normal0"/>
              <w:widowControl w:val="0"/>
              <w:ind w:left="96"/>
              <w:jc w:val="both"/>
              <w:rPr>
                <w:rFonts w:ascii="Arial" w:hAnsi="Arial" w:cs="Arial"/>
                <w:sz w:val="22"/>
                <w:szCs w:val="22"/>
                <w:lang w:val="eu-ES"/>
              </w:rPr>
            </w:pPr>
            <w:r w:rsidRPr="00264C33">
              <w:rPr>
                <w:rFonts w:ascii="Arial" w:hAnsi="Arial" w:cs="Arial"/>
                <w:sz w:val="22"/>
                <w:szCs w:val="22"/>
                <w:lang w:val="eu-ES"/>
              </w:rPr>
              <w:t xml:space="preserve">Deialdi honen xedea da Zumarragako gazteen emantzipazio prozesuan laguntzea </w:t>
            </w:r>
            <w:r w:rsidRPr="00264C33">
              <w:rPr>
                <w:rFonts w:ascii="Arial" w:hAnsi="Arial" w:cs="Arial"/>
                <w:b/>
                <w:sz w:val="22"/>
                <w:szCs w:val="22"/>
                <w:lang w:val="eu-ES"/>
              </w:rPr>
              <w:t>202</w:t>
            </w:r>
            <w:r w:rsidR="001C6F5E">
              <w:rPr>
                <w:rFonts w:ascii="Arial" w:hAnsi="Arial" w:cs="Arial"/>
                <w:b/>
                <w:sz w:val="22"/>
                <w:szCs w:val="22"/>
                <w:lang w:val="eu-ES"/>
              </w:rPr>
              <w:t>4</w:t>
            </w:r>
            <w:r w:rsidRPr="00264C33">
              <w:rPr>
                <w:rFonts w:ascii="Arial" w:hAnsi="Arial" w:cs="Arial"/>
                <w:sz w:val="22"/>
                <w:szCs w:val="22"/>
                <w:lang w:val="eu-ES"/>
              </w:rPr>
              <w:t xml:space="preserve"> urtean, horretarako dirulaguntza jaso ahal izateko baldintzak arautuz.</w:t>
            </w:r>
          </w:p>
          <w:p w14:paraId="6B070B80" w14:textId="2333364B" w:rsidR="00BB3D3C" w:rsidRPr="00264C33" w:rsidRDefault="00BB3D3C" w:rsidP="00AF250E">
            <w:pPr>
              <w:pStyle w:val="Normal0"/>
              <w:widowControl w:val="0"/>
              <w:ind w:left="96"/>
              <w:jc w:val="both"/>
              <w:rPr>
                <w:rFonts w:ascii="Arial" w:hAnsi="Arial" w:cs="Arial"/>
                <w:sz w:val="22"/>
                <w:szCs w:val="22"/>
                <w:lang w:val="eu-ES"/>
              </w:rPr>
            </w:pPr>
          </w:p>
          <w:p w14:paraId="7EB6A845" w14:textId="77777777" w:rsidR="00AF250E" w:rsidRPr="00264C33" w:rsidRDefault="00AF250E" w:rsidP="00AF250E">
            <w:pPr>
              <w:pStyle w:val="Normal0"/>
              <w:widowControl w:val="0"/>
              <w:ind w:left="96"/>
              <w:jc w:val="both"/>
              <w:rPr>
                <w:rFonts w:ascii="Arial" w:hAnsi="Arial" w:cs="Arial"/>
                <w:sz w:val="22"/>
                <w:szCs w:val="22"/>
                <w:lang w:val="eu-ES"/>
              </w:rPr>
            </w:pPr>
          </w:p>
          <w:p w14:paraId="08512949" w14:textId="77777777" w:rsidR="00D77582" w:rsidRPr="00264C33" w:rsidRDefault="001B1385" w:rsidP="00AF250E">
            <w:pPr>
              <w:keepNext/>
              <w:widowControl w:val="0"/>
              <w:spacing w:after="160" w:line="259" w:lineRule="auto"/>
              <w:ind w:left="96"/>
              <w:jc w:val="both"/>
              <w:rPr>
                <w:rFonts w:ascii="Arial" w:hAnsi="Arial" w:cs="Arial"/>
                <w:sz w:val="22"/>
                <w:szCs w:val="22"/>
                <w:lang w:val="eu-ES"/>
              </w:rPr>
            </w:pPr>
            <w:r w:rsidRPr="00264C33">
              <w:rPr>
                <w:rFonts w:ascii="Arial" w:hAnsi="Arial" w:cs="Arial"/>
                <w:sz w:val="22"/>
                <w:szCs w:val="22"/>
                <w:lang w:val="eu-ES"/>
              </w:rPr>
              <w:t>Bi dirulaguntza lerro izango ditu:</w:t>
            </w:r>
          </w:p>
          <w:p w14:paraId="2CA98BB2" w14:textId="77777777" w:rsidR="00D77582" w:rsidRPr="00264C33" w:rsidRDefault="001B1385" w:rsidP="00AF250E">
            <w:pPr>
              <w:pStyle w:val="Prrafodelista"/>
              <w:keepNext/>
              <w:widowControl w:val="0"/>
              <w:numPr>
                <w:ilvl w:val="0"/>
                <w:numId w:val="29"/>
              </w:numPr>
              <w:spacing w:after="160" w:line="259" w:lineRule="auto"/>
              <w:ind w:left="462" w:hanging="425"/>
              <w:jc w:val="both"/>
              <w:rPr>
                <w:rFonts w:cs="Arial"/>
                <w:sz w:val="22"/>
                <w:szCs w:val="22"/>
                <w:lang w:val="eu-ES"/>
              </w:rPr>
            </w:pPr>
            <w:r w:rsidRPr="00264C33">
              <w:rPr>
                <w:rFonts w:cs="Arial"/>
                <w:sz w:val="22"/>
                <w:szCs w:val="22"/>
                <w:lang w:val="eu-ES"/>
              </w:rPr>
              <w:t>Etxebizitza alokairurako laguntza.</w:t>
            </w:r>
          </w:p>
          <w:p w14:paraId="7F60EBA6" w14:textId="77777777" w:rsidR="00D77582" w:rsidRPr="00264C33" w:rsidRDefault="001B1385" w:rsidP="00AF250E">
            <w:pPr>
              <w:pStyle w:val="Prrafodelista"/>
              <w:keepNext/>
              <w:widowControl w:val="0"/>
              <w:numPr>
                <w:ilvl w:val="0"/>
                <w:numId w:val="29"/>
              </w:numPr>
              <w:spacing w:after="160" w:line="259" w:lineRule="auto"/>
              <w:ind w:left="462" w:hanging="425"/>
              <w:jc w:val="both"/>
              <w:rPr>
                <w:rFonts w:cs="Arial"/>
                <w:bCs/>
                <w:sz w:val="22"/>
                <w:szCs w:val="22"/>
                <w:lang w:val="eu-ES" w:eastAsia="es-ES_tradnl"/>
              </w:rPr>
            </w:pPr>
            <w:r w:rsidRPr="00264C33">
              <w:rPr>
                <w:rFonts w:cs="Arial"/>
                <w:sz w:val="22"/>
                <w:szCs w:val="22"/>
                <w:lang w:val="eu-ES"/>
              </w:rPr>
              <w:t>Autoenpleguari laguntza: lokalaren alokairu gastuak, Proiektuaren gauzatze gastuak, egokitze lanak, tasak eta abar.</w:t>
            </w:r>
          </w:p>
          <w:p w14:paraId="443D4427" w14:textId="77777777" w:rsidR="00D77582" w:rsidRPr="00264C33" w:rsidRDefault="00D77582" w:rsidP="00AF250E">
            <w:pPr>
              <w:pStyle w:val="Normal0"/>
              <w:widowControl w:val="0"/>
              <w:ind w:left="96"/>
              <w:jc w:val="both"/>
              <w:rPr>
                <w:rFonts w:ascii="Arial" w:hAnsi="Arial" w:cs="Arial"/>
                <w:sz w:val="22"/>
                <w:szCs w:val="22"/>
                <w:lang w:val="eu-ES"/>
              </w:rPr>
            </w:pPr>
          </w:p>
          <w:p w14:paraId="7D6C67F4" w14:textId="77777777" w:rsidR="00D77582" w:rsidRPr="00264C33" w:rsidRDefault="00D77582" w:rsidP="00AF250E">
            <w:pPr>
              <w:pStyle w:val="Normal0"/>
              <w:widowControl w:val="0"/>
              <w:ind w:left="96"/>
              <w:jc w:val="both"/>
              <w:rPr>
                <w:rFonts w:ascii="Arial" w:hAnsi="Arial" w:cs="Arial"/>
                <w:sz w:val="22"/>
                <w:szCs w:val="22"/>
                <w:lang w:val="eu-ES"/>
              </w:rPr>
            </w:pPr>
          </w:p>
          <w:p w14:paraId="42DCE909" w14:textId="77777777" w:rsidR="00D77582" w:rsidRPr="00264C33" w:rsidRDefault="001B1385" w:rsidP="00AF250E">
            <w:pPr>
              <w:ind w:left="96"/>
              <w:jc w:val="both"/>
              <w:rPr>
                <w:rStyle w:val="FontStyle45"/>
                <w:b w:val="0"/>
                <w:sz w:val="22"/>
                <w:szCs w:val="22"/>
                <w:lang w:val="eu-ES" w:eastAsia="es-ES_tradnl"/>
              </w:rPr>
            </w:pPr>
            <w:r w:rsidRPr="00264C33">
              <w:rPr>
                <w:rStyle w:val="FontStyle45"/>
                <w:sz w:val="22"/>
                <w:szCs w:val="22"/>
                <w:lang w:val="eu-ES" w:eastAsia="es-ES_tradnl"/>
              </w:rPr>
              <w:t xml:space="preserve">2. </w:t>
            </w:r>
            <w:r w:rsidRPr="00264C33">
              <w:rPr>
                <w:rFonts w:ascii="Arial" w:hAnsi="Arial" w:cs="Arial"/>
                <w:b/>
                <w:bCs/>
                <w:sz w:val="22"/>
                <w:szCs w:val="22"/>
                <w:lang w:val="eu-ES" w:eastAsia="es-ES_tradnl"/>
              </w:rPr>
              <w:t>ONURADUNAK.</w:t>
            </w:r>
          </w:p>
          <w:p w14:paraId="2FE4DF9A" w14:textId="77777777" w:rsidR="00D77582" w:rsidRPr="00264C33" w:rsidRDefault="00D77582" w:rsidP="00AF250E">
            <w:pPr>
              <w:pStyle w:val="Sangra3detindependiente"/>
              <w:ind w:left="96" w:firstLine="0"/>
              <w:rPr>
                <w:rFonts w:ascii="Arial" w:hAnsi="Arial" w:cs="Arial"/>
                <w:sz w:val="22"/>
                <w:szCs w:val="22"/>
                <w:lang w:val="eu-ES"/>
              </w:rPr>
            </w:pPr>
          </w:p>
          <w:p w14:paraId="7A62EEE8" w14:textId="77777777" w:rsidR="00D77582" w:rsidRPr="00264C33" w:rsidRDefault="001B1385"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Deialdia egiten den urteko abenduaren 31n 18 eta 35 urte bitarteko gazteak, indarrean dauden antzeko beste laguntza batzuetarako eskubiderik ez dutenak eta ezarritako diru-laguntza lerro bakoitzean eskatzen diren baldintza guztiak betetzen dituztenak.</w:t>
            </w:r>
          </w:p>
          <w:p w14:paraId="407443ED" w14:textId="77777777" w:rsidR="00D77582" w:rsidRPr="00264C33" w:rsidRDefault="00D77582" w:rsidP="00AF250E">
            <w:pPr>
              <w:pStyle w:val="Sangra3detindependiente"/>
              <w:ind w:left="96" w:firstLine="0"/>
              <w:rPr>
                <w:rFonts w:ascii="Arial" w:hAnsi="Arial" w:cs="Arial"/>
                <w:sz w:val="22"/>
                <w:szCs w:val="22"/>
                <w:lang w:val="eu-ES"/>
              </w:rPr>
            </w:pPr>
          </w:p>
          <w:p w14:paraId="475EA880" w14:textId="77777777" w:rsidR="00D77582" w:rsidRPr="00264C33" w:rsidRDefault="00D77582" w:rsidP="00AF250E">
            <w:pPr>
              <w:pStyle w:val="Sangra3detindependiente"/>
              <w:ind w:left="96" w:firstLine="0"/>
              <w:rPr>
                <w:rFonts w:ascii="Arial" w:hAnsi="Arial" w:cs="Arial"/>
                <w:sz w:val="22"/>
                <w:szCs w:val="22"/>
                <w:lang w:val="eu-ES"/>
              </w:rPr>
            </w:pPr>
          </w:p>
          <w:p w14:paraId="15730255" w14:textId="77777777" w:rsidR="00D77582" w:rsidRPr="00264C33" w:rsidRDefault="001B1385" w:rsidP="00AF250E">
            <w:pPr>
              <w:ind w:left="96"/>
              <w:jc w:val="both"/>
              <w:rPr>
                <w:rStyle w:val="FontStyle45"/>
                <w:sz w:val="22"/>
                <w:szCs w:val="22"/>
                <w:lang w:val="eu-ES" w:eastAsia="es-ES_tradnl"/>
              </w:rPr>
            </w:pPr>
            <w:r w:rsidRPr="00264C33">
              <w:rPr>
                <w:rStyle w:val="FontStyle45"/>
                <w:sz w:val="22"/>
                <w:szCs w:val="22"/>
                <w:lang w:val="eu-ES" w:eastAsia="es-ES_tradnl"/>
              </w:rPr>
              <w:t xml:space="preserve">3. </w:t>
            </w:r>
            <w:r w:rsidRPr="00264C33">
              <w:rPr>
                <w:rFonts w:ascii="Arial" w:hAnsi="Arial" w:cs="Arial"/>
                <w:b/>
                <w:bCs/>
                <w:sz w:val="22"/>
                <w:szCs w:val="22"/>
                <w:lang w:val="eu-ES" w:eastAsia="es-ES_tradnl"/>
              </w:rPr>
              <w:t>ESKARIAK ETA AURKEZTEKO EPEA.</w:t>
            </w:r>
          </w:p>
          <w:p w14:paraId="782D2375" w14:textId="77777777" w:rsidR="00D77582" w:rsidRPr="00264C33" w:rsidRDefault="00D77582" w:rsidP="00AF250E">
            <w:pPr>
              <w:ind w:left="96"/>
              <w:jc w:val="both"/>
              <w:rPr>
                <w:rStyle w:val="FontStyle45"/>
                <w:b w:val="0"/>
                <w:sz w:val="22"/>
                <w:szCs w:val="22"/>
                <w:lang w:val="eu-ES" w:eastAsia="es-ES_tradnl"/>
              </w:rPr>
            </w:pPr>
          </w:p>
          <w:p w14:paraId="76B642A0" w14:textId="09936A83"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Interesatuak oinarri hauekin batera doan eskabide-ereduaren arabera formalizatu beharko du eskaera, oinarri hauek Gipuzkoako Aldizkari Ofizialean argitaratzen direnetik aurrera, 202</w:t>
            </w:r>
            <w:r w:rsidR="001C6F5E">
              <w:rPr>
                <w:rFonts w:ascii="Arial" w:hAnsi="Arial" w:cs="Arial"/>
                <w:sz w:val="22"/>
                <w:szCs w:val="22"/>
                <w:lang w:val="eu-ES"/>
              </w:rPr>
              <w:t>4</w:t>
            </w:r>
            <w:r w:rsidRPr="00264C33">
              <w:rPr>
                <w:rFonts w:ascii="Arial" w:hAnsi="Arial" w:cs="Arial"/>
                <w:sz w:val="22"/>
                <w:szCs w:val="22"/>
                <w:lang w:val="eu-ES"/>
              </w:rPr>
              <w:t>ko ekitaldian.</w:t>
            </w:r>
          </w:p>
          <w:p w14:paraId="4926EF88" w14:textId="77777777" w:rsidR="00D77582" w:rsidRPr="00264C33" w:rsidRDefault="00D77582" w:rsidP="00AF250E">
            <w:pPr>
              <w:ind w:left="96"/>
              <w:jc w:val="both"/>
              <w:rPr>
                <w:rFonts w:ascii="Arial" w:hAnsi="Arial" w:cs="Arial"/>
                <w:sz w:val="22"/>
                <w:szCs w:val="22"/>
                <w:lang w:val="eu-ES"/>
              </w:rPr>
            </w:pPr>
          </w:p>
          <w:p w14:paraId="75C01489" w14:textId="77777777" w:rsidR="00AD290B" w:rsidRPr="00264C33" w:rsidRDefault="00AD290B" w:rsidP="00AF250E">
            <w:pPr>
              <w:ind w:left="96"/>
              <w:jc w:val="both"/>
              <w:rPr>
                <w:rFonts w:ascii="Arial" w:hAnsi="Arial" w:cs="Arial"/>
                <w:sz w:val="22"/>
                <w:szCs w:val="22"/>
                <w:lang w:val="eu-ES"/>
              </w:rPr>
            </w:pPr>
          </w:p>
          <w:p w14:paraId="64E0CDB1" w14:textId="77777777" w:rsidR="00D77582" w:rsidRPr="00264C33" w:rsidRDefault="001B1385"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Eskaria osatzeke baldin badago, eskatzaileek 10 eguneko epea izango dute beharrezko dokumentazio guztia aurkeztu ahal izateko. Ezarritako epean egin ezean, eskaria artxibatu egingo da beste inolako tramiterik gabe.</w:t>
            </w:r>
          </w:p>
          <w:p w14:paraId="1F3FFE4E" w14:textId="77777777" w:rsidR="00D77582" w:rsidRPr="00264C33" w:rsidRDefault="00D77582" w:rsidP="00AF250E">
            <w:pPr>
              <w:pStyle w:val="Sangra3detindependiente"/>
              <w:ind w:left="96" w:firstLine="0"/>
              <w:rPr>
                <w:rStyle w:val="FontStyle45"/>
                <w:b w:val="0"/>
                <w:bCs w:val="0"/>
                <w:sz w:val="22"/>
                <w:szCs w:val="22"/>
                <w:lang w:val="eu-ES"/>
              </w:rPr>
            </w:pPr>
          </w:p>
          <w:p w14:paraId="750BCB9A" w14:textId="77777777"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 xml:space="preserve">Eskaera eta dokumentazio osagarria Internet bidez aurkeztu ahal izango da </w:t>
            </w:r>
            <w:r w:rsidRPr="00264C33">
              <w:rPr>
                <w:rFonts w:ascii="Arial" w:hAnsi="Arial" w:cs="Arial"/>
                <w:sz w:val="22"/>
                <w:szCs w:val="22"/>
                <w:lang w:val="eu-ES"/>
              </w:rPr>
              <w:lastRenderedPageBreak/>
              <w:t>Zumarragako Udaleko egoitza elektronikoko diru-laguntzen ataritik:</w:t>
            </w:r>
          </w:p>
          <w:p w14:paraId="608EC7E8" w14:textId="77777777" w:rsidR="00AD290B" w:rsidRPr="00264C33" w:rsidRDefault="00AD290B" w:rsidP="00AF250E">
            <w:pPr>
              <w:ind w:left="96"/>
              <w:jc w:val="both"/>
              <w:rPr>
                <w:rFonts w:ascii="Arial" w:hAnsi="Arial" w:cs="Arial"/>
                <w:sz w:val="22"/>
                <w:szCs w:val="22"/>
                <w:lang w:val="eu-ES"/>
              </w:rPr>
            </w:pPr>
          </w:p>
          <w:p w14:paraId="6097FDF3" w14:textId="2A1A75E9" w:rsidR="00D77582" w:rsidRPr="00264C33" w:rsidRDefault="00D41F86" w:rsidP="00AF250E">
            <w:pPr>
              <w:ind w:left="96"/>
              <w:jc w:val="both"/>
              <w:rPr>
                <w:rFonts w:ascii="Arial" w:hAnsi="Arial" w:cs="Arial"/>
                <w:sz w:val="22"/>
                <w:szCs w:val="22"/>
                <w:lang w:val="eu-ES"/>
              </w:rPr>
            </w:pPr>
            <w:hyperlink r:id="rId8" w:history="1">
              <w:r w:rsidR="001B1385" w:rsidRPr="00264C33">
                <w:rPr>
                  <w:rStyle w:val="Hipervnculo"/>
                  <w:rFonts w:ascii="Arial" w:hAnsi="Arial" w:cs="Arial"/>
                  <w:i/>
                  <w:iCs/>
                  <w:color w:val="auto"/>
                  <w:sz w:val="22"/>
                  <w:szCs w:val="22"/>
                  <w:lang w:val="eu-ES"/>
                </w:rPr>
                <w:t>https://uzt.gipuzkoa.eus/PortalV/7.00/</w:t>
              </w:r>
            </w:hyperlink>
            <w:r w:rsidR="001B1385" w:rsidRPr="00264C33">
              <w:rPr>
                <w:rFonts w:ascii="Arial" w:hAnsi="Arial" w:cs="Arial"/>
                <w:i/>
                <w:iCs/>
                <w:sz w:val="22"/>
                <w:szCs w:val="22"/>
                <w:u w:val="single"/>
                <w:lang w:val="eu-ES"/>
              </w:rPr>
              <w:t>SolicitudDetalle.aspx?ID=DGAZ&amp;idioma=eu-ES</w:t>
            </w:r>
          </w:p>
          <w:p w14:paraId="41F637FB" w14:textId="77777777" w:rsidR="00D77582" w:rsidRPr="00264C33" w:rsidRDefault="00D77582" w:rsidP="00AF250E">
            <w:pPr>
              <w:ind w:left="96"/>
              <w:jc w:val="both"/>
              <w:rPr>
                <w:rFonts w:ascii="Arial" w:hAnsi="Arial" w:cs="Arial"/>
                <w:sz w:val="22"/>
                <w:szCs w:val="22"/>
                <w:lang w:val="eu-ES"/>
              </w:rPr>
            </w:pPr>
          </w:p>
          <w:p w14:paraId="1DCE76D2" w14:textId="77777777" w:rsidR="00D77582" w:rsidRPr="00264C33" w:rsidRDefault="00D77582" w:rsidP="00AF250E">
            <w:pPr>
              <w:ind w:left="96"/>
              <w:jc w:val="both"/>
              <w:rPr>
                <w:rFonts w:ascii="Arial" w:hAnsi="Arial" w:cs="Arial"/>
                <w:sz w:val="22"/>
                <w:szCs w:val="22"/>
                <w:lang w:val="eu-ES"/>
              </w:rPr>
            </w:pPr>
          </w:p>
          <w:p w14:paraId="14B11994" w14:textId="77777777"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Halaber, eskaera paperean aurkeztu ahal izango da Udaleko Erregistro Orokorrean edo korreo zertifikatu bidez.</w:t>
            </w:r>
          </w:p>
          <w:p w14:paraId="692EFA96" w14:textId="77777777" w:rsidR="00D77582" w:rsidRPr="00264C33" w:rsidRDefault="00D77582" w:rsidP="00AF250E">
            <w:pPr>
              <w:shd w:val="clear" w:color="auto" w:fill="FFFFFF"/>
              <w:ind w:left="96"/>
              <w:jc w:val="both"/>
              <w:rPr>
                <w:rFonts w:ascii="Arial" w:hAnsi="Arial" w:cs="Arial"/>
                <w:sz w:val="22"/>
                <w:szCs w:val="22"/>
                <w:lang w:val="eu-ES"/>
              </w:rPr>
            </w:pPr>
          </w:p>
          <w:p w14:paraId="4A5032B2" w14:textId="406254C7" w:rsidR="00D77582" w:rsidRPr="00264C33" w:rsidRDefault="00D77582" w:rsidP="00AF250E">
            <w:pPr>
              <w:pStyle w:val="Sangra3detindependiente"/>
              <w:ind w:left="96" w:firstLine="0"/>
              <w:rPr>
                <w:rStyle w:val="FontStyle45"/>
                <w:b w:val="0"/>
                <w:bCs w:val="0"/>
                <w:sz w:val="22"/>
                <w:szCs w:val="22"/>
                <w:lang w:val="eu-ES"/>
              </w:rPr>
            </w:pPr>
          </w:p>
          <w:p w14:paraId="175B3DEC" w14:textId="77777777" w:rsidR="00AF250E" w:rsidRPr="00264C33" w:rsidRDefault="00AF250E" w:rsidP="00AF250E">
            <w:pPr>
              <w:pStyle w:val="Sangra3detindependiente"/>
              <w:ind w:left="96" w:firstLine="0"/>
              <w:rPr>
                <w:rStyle w:val="FontStyle45"/>
                <w:b w:val="0"/>
                <w:bCs w:val="0"/>
                <w:sz w:val="22"/>
                <w:szCs w:val="22"/>
                <w:lang w:val="eu-ES"/>
              </w:rPr>
            </w:pPr>
          </w:p>
          <w:p w14:paraId="01B5A737" w14:textId="77777777" w:rsidR="0064710A" w:rsidRPr="00264C33" w:rsidRDefault="001B1385" w:rsidP="00AF250E">
            <w:pPr>
              <w:pStyle w:val="Sangra3detindependiente"/>
              <w:ind w:left="96" w:firstLine="0"/>
              <w:rPr>
                <w:rStyle w:val="FontStyle45"/>
                <w:sz w:val="22"/>
                <w:szCs w:val="22"/>
                <w:lang w:val="eu-ES"/>
              </w:rPr>
            </w:pPr>
            <w:r w:rsidRPr="00264C33">
              <w:rPr>
                <w:rStyle w:val="FontStyle45"/>
                <w:sz w:val="22"/>
                <w:szCs w:val="22"/>
                <w:lang w:val="eu-ES"/>
              </w:rPr>
              <w:t>4</w:t>
            </w:r>
            <w:r w:rsidR="002A709D" w:rsidRPr="00264C33">
              <w:rPr>
                <w:rStyle w:val="FontStyle45"/>
                <w:b w:val="0"/>
                <w:bCs w:val="0"/>
                <w:sz w:val="22"/>
                <w:szCs w:val="22"/>
                <w:lang w:val="eu-ES"/>
              </w:rPr>
              <w:t xml:space="preserve">.- </w:t>
            </w:r>
            <w:r w:rsidRPr="00264C33">
              <w:rPr>
                <w:rStyle w:val="FontStyle45"/>
                <w:sz w:val="22"/>
                <w:szCs w:val="22"/>
                <w:lang w:val="eu-ES"/>
              </w:rPr>
              <w:t>ESKATZAILEAREN BETEKIZUNAK</w:t>
            </w:r>
          </w:p>
          <w:p w14:paraId="30DCA693" w14:textId="77777777" w:rsidR="0064710A" w:rsidRPr="00264C33" w:rsidRDefault="0064710A" w:rsidP="00AF250E">
            <w:pPr>
              <w:pStyle w:val="Sangra3detindependiente"/>
              <w:ind w:left="96"/>
              <w:rPr>
                <w:rStyle w:val="FontStyle45"/>
                <w:b w:val="0"/>
                <w:bCs w:val="0"/>
                <w:sz w:val="22"/>
                <w:szCs w:val="22"/>
                <w:lang w:val="eu-ES"/>
              </w:rPr>
            </w:pPr>
          </w:p>
          <w:p w14:paraId="1BEF14B9" w14:textId="77777777" w:rsidR="0064710A" w:rsidRPr="00264C33" w:rsidRDefault="001B1385"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Eskaeren titular direnek ondorengo baldintzak bete beharko dituzte:</w:t>
            </w:r>
          </w:p>
          <w:p w14:paraId="3DFAB3FB" w14:textId="77777777" w:rsidR="0064710A" w:rsidRPr="00264C33" w:rsidRDefault="0064710A" w:rsidP="00AF250E">
            <w:pPr>
              <w:pStyle w:val="Sangra3detindependiente"/>
              <w:ind w:left="96"/>
              <w:rPr>
                <w:rStyle w:val="FontStyle45"/>
                <w:b w:val="0"/>
                <w:bCs w:val="0"/>
                <w:sz w:val="22"/>
                <w:szCs w:val="22"/>
                <w:lang w:val="eu-ES"/>
              </w:rPr>
            </w:pPr>
          </w:p>
          <w:p w14:paraId="55D7758E" w14:textId="77777777" w:rsidR="00C3339C" w:rsidRPr="00264C33" w:rsidRDefault="00C3339C" w:rsidP="00AF250E">
            <w:pPr>
              <w:pStyle w:val="Sangra3detindependiente"/>
              <w:ind w:left="96"/>
              <w:rPr>
                <w:rStyle w:val="FontStyle45"/>
                <w:b w:val="0"/>
                <w:bCs w:val="0"/>
                <w:sz w:val="22"/>
                <w:szCs w:val="22"/>
                <w:lang w:val="eu-ES"/>
              </w:rPr>
            </w:pPr>
          </w:p>
          <w:p w14:paraId="45C5AC77" w14:textId="77777777" w:rsidR="0064710A" w:rsidRPr="00264C33" w:rsidRDefault="001B1385"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Zumarragan erroldatuak egotea. Dirulaguntzak, errolda datatik aurrera bakarrik emango dira. </w:t>
            </w:r>
          </w:p>
          <w:p w14:paraId="1019FACF" w14:textId="77777777" w:rsidR="0064710A" w:rsidRPr="00264C33" w:rsidRDefault="001B1385"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Zumarragako Udalarekin zerga, tasa, </w:t>
            </w:r>
            <w:proofErr w:type="spellStart"/>
            <w:r w:rsidRPr="00264C33">
              <w:rPr>
                <w:rStyle w:val="FontStyle45"/>
                <w:b w:val="0"/>
                <w:bCs w:val="0"/>
                <w:sz w:val="22"/>
                <w:szCs w:val="22"/>
                <w:lang w:val="eu-ES"/>
              </w:rPr>
              <w:t>arbitrio</w:t>
            </w:r>
            <w:proofErr w:type="spellEnd"/>
            <w:r w:rsidRPr="00264C33">
              <w:rPr>
                <w:rStyle w:val="FontStyle45"/>
                <w:b w:val="0"/>
                <w:bCs w:val="0"/>
                <w:sz w:val="22"/>
                <w:szCs w:val="22"/>
                <w:lang w:val="eu-ES"/>
              </w:rPr>
              <w:t xml:space="preserve"> eta santzioen ordainketa egunean izatea.</w:t>
            </w:r>
          </w:p>
          <w:p w14:paraId="4FB78AE6" w14:textId="77777777" w:rsidR="0064710A" w:rsidRPr="00264C33" w:rsidRDefault="0064710A" w:rsidP="00AF250E">
            <w:pPr>
              <w:pStyle w:val="Sangra3detindependiente"/>
              <w:ind w:left="96"/>
              <w:rPr>
                <w:rStyle w:val="FontStyle45"/>
                <w:b w:val="0"/>
                <w:bCs w:val="0"/>
                <w:sz w:val="22"/>
                <w:szCs w:val="22"/>
                <w:lang w:val="eu-ES"/>
              </w:rPr>
            </w:pPr>
          </w:p>
          <w:p w14:paraId="4F588022" w14:textId="77777777" w:rsidR="0064710A" w:rsidRPr="00264C33" w:rsidRDefault="001B1385"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Horiez gain, eskatzen den dirulaguntza lerroaren arabera, eskatzaileak ondorengo baldintzak bete beharko ditu:</w:t>
            </w:r>
          </w:p>
          <w:p w14:paraId="11386562" w14:textId="77777777" w:rsidR="0064710A" w:rsidRPr="00264C33" w:rsidRDefault="0064710A" w:rsidP="00AF250E">
            <w:pPr>
              <w:pStyle w:val="Sangra3detindependiente"/>
              <w:ind w:left="96"/>
              <w:rPr>
                <w:rStyle w:val="FontStyle45"/>
                <w:b w:val="0"/>
                <w:bCs w:val="0"/>
                <w:sz w:val="22"/>
                <w:szCs w:val="22"/>
                <w:lang w:val="eu-ES"/>
              </w:rPr>
            </w:pPr>
          </w:p>
          <w:p w14:paraId="3B960997" w14:textId="77777777" w:rsidR="0064710A" w:rsidRPr="00264C33" w:rsidRDefault="001B1385" w:rsidP="00AF250E">
            <w:pPr>
              <w:pStyle w:val="Sangra3detindependiente"/>
              <w:ind w:left="96" w:firstLine="0"/>
              <w:rPr>
                <w:rStyle w:val="FontStyle45"/>
                <w:b w:val="0"/>
                <w:bCs w:val="0"/>
                <w:sz w:val="22"/>
                <w:szCs w:val="22"/>
                <w:lang w:val="eu-ES"/>
              </w:rPr>
            </w:pPr>
            <w:r w:rsidRPr="00264C33">
              <w:rPr>
                <w:rStyle w:val="FontStyle45"/>
                <w:b w:val="0"/>
                <w:bCs w:val="0"/>
                <w:sz w:val="22"/>
                <w:szCs w:val="22"/>
                <w:u w:val="single"/>
                <w:lang w:val="eu-ES"/>
              </w:rPr>
              <w:t>Etxebizitza alokairurako laguntzetan</w:t>
            </w:r>
            <w:r w:rsidR="00C3339C" w:rsidRPr="00264C33">
              <w:rPr>
                <w:rStyle w:val="FontStyle45"/>
                <w:b w:val="0"/>
                <w:bCs w:val="0"/>
                <w:sz w:val="22"/>
                <w:szCs w:val="22"/>
                <w:lang w:val="eu-ES"/>
              </w:rPr>
              <w:t>:</w:t>
            </w:r>
          </w:p>
          <w:p w14:paraId="05FAA70C" w14:textId="77777777" w:rsidR="00C3339C" w:rsidRPr="00264C33" w:rsidRDefault="00C3339C" w:rsidP="00AF250E">
            <w:pPr>
              <w:pStyle w:val="Sangra3detindependiente"/>
              <w:ind w:left="96"/>
              <w:rPr>
                <w:rStyle w:val="FontStyle45"/>
                <w:b w:val="0"/>
                <w:bCs w:val="0"/>
                <w:sz w:val="22"/>
                <w:szCs w:val="22"/>
                <w:lang w:val="eu-ES"/>
              </w:rPr>
            </w:pPr>
          </w:p>
          <w:p w14:paraId="7BE72BE1" w14:textId="77777777" w:rsidR="0064710A" w:rsidRPr="00264C33" w:rsidRDefault="0064710A" w:rsidP="00AF250E">
            <w:pPr>
              <w:pStyle w:val="Sangra3detindependiente"/>
              <w:ind w:left="96"/>
              <w:rPr>
                <w:rStyle w:val="FontStyle45"/>
                <w:b w:val="0"/>
                <w:bCs w:val="0"/>
                <w:sz w:val="22"/>
                <w:szCs w:val="22"/>
                <w:lang w:val="eu-ES"/>
              </w:rPr>
            </w:pPr>
          </w:p>
          <w:p w14:paraId="6E8B639A"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Zumarragan dagoen etxebizitza baten alokairu kontratuaren titularra izatea, eta bertan ohikotasunez bizi izatea.</w:t>
            </w:r>
          </w:p>
          <w:p w14:paraId="7478F75D" w14:textId="77777777" w:rsidR="00824A6C" w:rsidRPr="00264C33" w:rsidRDefault="00824A6C" w:rsidP="001A670E">
            <w:pPr>
              <w:pStyle w:val="Sangra3detindependiente"/>
              <w:ind w:left="462" w:firstLine="0"/>
              <w:rPr>
                <w:rStyle w:val="FontStyle45"/>
                <w:b w:val="0"/>
                <w:bCs w:val="0"/>
                <w:sz w:val="22"/>
                <w:szCs w:val="22"/>
                <w:lang w:val="eu-ES"/>
              </w:rPr>
            </w:pPr>
          </w:p>
          <w:p w14:paraId="5FB6A4B1"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Elkarbizitza-unitateko kideek etxebizitzan erroldatuak egon beharko dute.</w:t>
            </w:r>
            <w:r w:rsidRPr="00264C33">
              <w:rPr>
                <w:rStyle w:val="FontStyle45"/>
                <w:sz w:val="22"/>
                <w:szCs w:val="22"/>
                <w:lang w:val="eu-ES"/>
              </w:rPr>
              <w:t xml:space="preserve"> </w:t>
            </w:r>
            <w:r w:rsidRPr="00264C33">
              <w:rPr>
                <w:rStyle w:val="FontStyle45"/>
                <w:b w:val="0"/>
                <w:bCs w:val="0"/>
                <w:sz w:val="22"/>
                <w:szCs w:val="22"/>
                <w:lang w:val="eu-ES"/>
              </w:rPr>
              <w:t>Dirulaguntzak, errolda datatik aurrera bakarrik emango dira.</w:t>
            </w:r>
          </w:p>
          <w:p w14:paraId="7CD90884" w14:textId="77777777" w:rsidR="00824A6C" w:rsidRPr="00264C33" w:rsidRDefault="00824A6C" w:rsidP="001A670E">
            <w:pPr>
              <w:pStyle w:val="Sangra3detindependiente"/>
              <w:ind w:left="462" w:firstLine="0"/>
              <w:rPr>
                <w:rStyle w:val="FontStyle45"/>
                <w:b w:val="0"/>
                <w:bCs w:val="0"/>
                <w:sz w:val="22"/>
                <w:szCs w:val="22"/>
                <w:lang w:val="eu-ES"/>
              </w:rPr>
            </w:pPr>
          </w:p>
          <w:p w14:paraId="2D28B793"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Bizikidetza-unitatea, etxebizitza horretan, pertsona hauek osa dezakete</w:t>
            </w:r>
          </w:p>
          <w:p w14:paraId="0E17538E" w14:textId="77777777" w:rsidR="0064710A" w:rsidRPr="00264C33" w:rsidRDefault="001B1385"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Bakarka bizi diren gaztea.</w:t>
            </w:r>
          </w:p>
          <w:p w14:paraId="2FED1733" w14:textId="738468CE" w:rsidR="0064710A" w:rsidRPr="00264C33" w:rsidRDefault="001B1385"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Beste pertsona batzuekin bizi direnak. Kasu honetan, dirulaguntza eskatzeko formula aukerazkoa da:</w:t>
            </w:r>
          </w:p>
          <w:p w14:paraId="359FC43D" w14:textId="77777777" w:rsidR="0064710A" w:rsidRPr="00264C33" w:rsidRDefault="001B1385" w:rsidP="001A670E">
            <w:pPr>
              <w:pStyle w:val="Sangra3detindependiente"/>
              <w:numPr>
                <w:ilvl w:val="0"/>
                <w:numId w:val="35"/>
              </w:numPr>
              <w:ind w:left="1029"/>
              <w:rPr>
                <w:rStyle w:val="FontStyle45"/>
                <w:sz w:val="22"/>
                <w:szCs w:val="22"/>
                <w:lang w:val="eu-ES"/>
              </w:rPr>
            </w:pPr>
            <w:r w:rsidRPr="00264C33">
              <w:rPr>
                <w:rStyle w:val="FontStyle45"/>
                <w:b w:val="0"/>
                <w:bCs w:val="0"/>
                <w:sz w:val="22"/>
                <w:szCs w:val="22"/>
                <w:lang w:val="eu-ES"/>
              </w:rPr>
              <w:t>Eskabide indibiduala aurkeztea, dagokion errentaren ehunekoaren arabera, edo,</w:t>
            </w:r>
          </w:p>
          <w:p w14:paraId="4D38214A" w14:textId="77777777" w:rsidR="0064710A" w:rsidRPr="00264C33" w:rsidRDefault="001B1385" w:rsidP="001A670E">
            <w:pPr>
              <w:pStyle w:val="Sangra3detindependiente"/>
              <w:numPr>
                <w:ilvl w:val="0"/>
                <w:numId w:val="35"/>
              </w:numPr>
              <w:ind w:left="1029"/>
              <w:rPr>
                <w:rStyle w:val="FontStyle45"/>
                <w:b w:val="0"/>
                <w:bCs w:val="0"/>
                <w:sz w:val="22"/>
                <w:szCs w:val="22"/>
                <w:lang w:val="eu-ES"/>
              </w:rPr>
            </w:pPr>
            <w:r w:rsidRPr="00264C33">
              <w:rPr>
                <w:rStyle w:val="FontStyle45"/>
                <w:b w:val="0"/>
                <w:bCs w:val="0"/>
                <w:sz w:val="22"/>
                <w:szCs w:val="22"/>
                <w:lang w:val="eu-ES"/>
              </w:rPr>
              <w:t xml:space="preserve">bizikidetza-unitateko eskaera bakarra aurkeztea. Bizikidetza </w:t>
            </w:r>
            <w:r w:rsidRPr="00264C33">
              <w:rPr>
                <w:rStyle w:val="FontStyle45"/>
                <w:b w:val="0"/>
                <w:bCs w:val="0"/>
                <w:sz w:val="22"/>
                <w:szCs w:val="22"/>
                <w:lang w:val="eu-ES"/>
              </w:rPr>
              <w:lastRenderedPageBreak/>
              <w:t xml:space="preserve">unitateetan </w:t>
            </w:r>
            <w:r w:rsidRPr="00264C33">
              <w:rPr>
                <w:rStyle w:val="FontStyle45"/>
                <w:b w:val="0"/>
                <w:bCs w:val="0"/>
                <w:sz w:val="22"/>
                <w:szCs w:val="22"/>
                <w:u w:val="single"/>
                <w:lang w:val="eu-ES"/>
              </w:rPr>
              <w:t>adin nagusiko kide guztiek baldintzak bete behar dituzte</w:t>
            </w:r>
            <w:r w:rsidRPr="00264C33">
              <w:rPr>
                <w:rStyle w:val="FontStyle45"/>
                <w:b w:val="0"/>
                <w:bCs w:val="0"/>
                <w:sz w:val="22"/>
                <w:szCs w:val="22"/>
                <w:lang w:val="eu-ES"/>
              </w:rPr>
              <w:t>.</w:t>
            </w:r>
          </w:p>
          <w:p w14:paraId="7D61F882" w14:textId="77777777" w:rsidR="0064710A" w:rsidRPr="00264C33" w:rsidRDefault="001B1385"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Edozein eratara ere, eskaera orrian bizikidetza-unitateko kide guztien izenak eman beharko dira</w:t>
            </w:r>
          </w:p>
          <w:p w14:paraId="32879142" w14:textId="726127FF" w:rsidR="0064710A" w:rsidRPr="00264C33" w:rsidRDefault="0064710A" w:rsidP="001A670E">
            <w:pPr>
              <w:pStyle w:val="Sangra3detindependiente"/>
              <w:ind w:left="462"/>
              <w:rPr>
                <w:rStyle w:val="FontStyle45"/>
                <w:b w:val="0"/>
                <w:bCs w:val="0"/>
                <w:sz w:val="22"/>
                <w:szCs w:val="22"/>
                <w:lang w:val="eu-ES"/>
              </w:rPr>
            </w:pPr>
          </w:p>
          <w:p w14:paraId="144862BE" w14:textId="77777777" w:rsidR="001A670E" w:rsidRPr="00264C33" w:rsidRDefault="001A670E" w:rsidP="001A670E">
            <w:pPr>
              <w:pStyle w:val="Sangra3detindependiente"/>
              <w:ind w:left="462"/>
              <w:rPr>
                <w:rStyle w:val="FontStyle45"/>
                <w:b w:val="0"/>
                <w:bCs w:val="0"/>
                <w:sz w:val="22"/>
                <w:szCs w:val="22"/>
                <w:lang w:val="eu-ES"/>
              </w:rPr>
            </w:pPr>
          </w:p>
          <w:p w14:paraId="15DC5889"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Ez dira etxebizitza baten jabe izango, salbu eta ezin badute erabili edo gozatu.</w:t>
            </w:r>
          </w:p>
          <w:p w14:paraId="413D4527" w14:textId="77777777" w:rsidR="0064710A" w:rsidRPr="00264C33" w:rsidRDefault="0064710A" w:rsidP="001A670E">
            <w:pPr>
              <w:pStyle w:val="Sangra3detindependiente"/>
              <w:ind w:left="462"/>
              <w:rPr>
                <w:rStyle w:val="FontStyle45"/>
                <w:b w:val="0"/>
                <w:bCs w:val="0"/>
                <w:sz w:val="22"/>
                <w:szCs w:val="22"/>
                <w:lang w:val="eu-ES"/>
              </w:rPr>
            </w:pPr>
          </w:p>
          <w:p w14:paraId="6692CAA6"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 xml:space="preserve">Alokairuaren ordainketa </w:t>
            </w:r>
            <w:r w:rsidRPr="00264C33">
              <w:rPr>
                <w:rStyle w:val="FontStyle45"/>
                <w:sz w:val="22"/>
                <w:szCs w:val="22"/>
                <w:lang w:val="eu-ES"/>
              </w:rPr>
              <w:t>transferentzia edo bankuko helbideratze bidez</w:t>
            </w:r>
            <w:r w:rsidRPr="00264C33">
              <w:rPr>
                <w:rStyle w:val="FontStyle45"/>
                <w:b w:val="0"/>
                <w:bCs w:val="0"/>
                <w:sz w:val="22"/>
                <w:szCs w:val="22"/>
                <w:lang w:val="eu-ES"/>
              </w:rPr>
              <w:t xml:space="preserve"> egingo da.</w:t>
            </w:r>
          </w:p>
          <w:p w14:paraId="28752835" w14:textId="77777777" w:rsidR="0064710A" w:rsidRPr="00264C33" w:rsidRDefault="0064710A" w:rsidP="001A670E">
            <w:pPr>
              <w:pStyle w:val="Sangra3detindependiente"/>
              <w:ind w:left="462"/>
              <w:rPr>
                <w:rStyle w:val="FontStyle45"/>
                <w:b w:val="0"/>
                <w:bCs w:val="0"/>
                <w:sz w:val="22"/>
                <w:szCs w:val="22"/>
                <w:lang w:val="eu-ES"/>
              </w:rPr>
            </w:pPr>
          </w:p>
          <w:p w14:paraId="3194544B"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Diru iturri erregularra izatea, urtean 28.000 euro gehienez, banakako eskaera kasuan. Bizikidetza unitatea bi pertsona edo gehiagoz osatuta baldin badago, gehienez 39.000 euro.</w:t>
            </w:r>
          </w:p>
          <w:p w14:paraId="22728F53" w14:textId="77777777" w:rsidR="0064710A" w:rsidRPr="00264C33" w:rsidRDefault="0064710A" w:rsidP="001A670E">
            <w:pPr>
              <w:pStyle w:val="Sangra3detindependiente"/>
              <w:ind w:left="462"/>
              <w:rPr>
                <w:rStyle w:val="FontStyle45"/>
                <w:b w:val="0"/>
                <w:bCs w:val="0"/>
                <w:sz w:val="22"/>
                <w:szCs w:val="22"/>
                <w:lang w:val="eu-ES"/>
              </w:rPr>
            </w:pPr>
          </w:p>
          <w:p w14:paraId="1FF120F8" w14:textId="77777777" w:rsidR="0064710A" w:rsidRPr="00264C33" w:rsidRDefault="001B1385"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Norbere kontuan lan egiten dutenei gutxienez 2</w:t>
            </w:r>
            <w:r w:rsidR="009F6FED" w:rsidRPr="00264C33">
              <w:rPr>
                <w:rStyle w:val="FontStyle45"/>
                <w:b w:val="0"/>
                <w:bCs w:val="0"/>
                <w:sz w:val="22"/>
                <w:szCs w:val="22"/>
                <w:lang w:val="eu-ES"/>
              </w:rPr>
              <w:t>3</w:t>
            </w:r>
            <w:r w:rsidRPr="00264C33">
              <w:rPr>
                <w:rStyle w:val="FontStyle45"/>
                <w:b w:val="0"/>
                <w:bCs w:val="0"/>
                <w:sz w:val="22"/>
                <w:szCs w:val="22"/>
                <w:lang w:val="eu-ES"/>
              </w:rPr>
              <w:t>.000 €ko dirusarrerak dituztela kontabilizatuko zaie.</w:t>
            </w:r>
          </w:p>
          <w:p w14:paraId="008A9E51" w14:textId="3800C54D" w:rsidR="0064710A" w:rsidRPr="00264C33" w:rsidRDefault="0064710A" w:rsidP="001A670E">
            <w:pPr>
              <w:pStyle w:val="Sangra3detindependiente"/>
              <w:ind w:left="462"/>
              <w:rPr>
                <w:rStyle w:val="FontStyle45"/>
                <w:b w:val="0"/>
                <w:bCs w:val="0"/>
                <w:sz w:val="22"/>
                <w:szCs w:val="22"/>
                <w:lang w:val="eu-ES"/>
              </w:rPr>
            </w:pPr>
          </w:p>
          <w:p w14:paraId="109DF03F" w14:textId="77777777" w:rsidR="001A670E" w:rsidRPr="00264C33" w:rsidRDefault="001A670E" w:rsidP="001A670E">
            <w:pPr>
              <w:pStyle w:val="Sangra3detindependiente"/>
              <w:ind w:left="462"/>
              <w:rPr>
                <w:rStyle w:val="FontStyle45"/>
                <w:b w:val="0"/>
                <w:bCs w:val="0"/>
                <w:sz w:val="22"/>
                <w:szCs w:val="22"/>
                <w:lang w:val="eu-ES"/>
              </w:rPr>
            </w:pPr>
          </w:p>
          <w:p w14:paraId="60E84332" w14:textId="77777777" w:rsidR="0064710A" w:rsidRPr="00264C33" w:rsidRDefault="001B1385" w:rsidP="001A670E">
            <w:pPr>
              <w:pStyle w:val="Sangra3detindependiente"/>
              <w:numPr>
                <w:ilvl w:val="0"/>
                <w:numId w:val="30"/>
              </w:numPr>
              <w:ind w:left="462"/>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4966B0BA" w14:textId="77777777" w:rsidR="0064710A" w:rsidRPr="00264C33" w:rsidRDefault="0064710A" w:rsidP="001A670E">
            <w:pPr>
              <w:pStyle w:val="Sangra3detindependiente"/>
              <w:ind w:left="462"/>
              <w:rPr>
                <w:rStyle w:val="FontStyle45"/>
                <w:b w:val="0"/>
                <w:bCs w:val="0"/>
                <w:sz w:val="22"/>
                <w:szCs w:val="22"/>
                <w:lang w:val="eu-ES"/>
              </w:rPr>
            </w:pPr>
          </w:p>
          <w:p w14:paraId="4772015B" w14:textId="77777777" w:rsidR="00610742" w:rsidRPr="00264C33" w:rsidRDefault="00610742" w:rsidP="001A670E">
            <w:pPr>
              <w:pStyle w:val="Sangra3detindependiente"/>
              <w:ind w:left="462"/>
              <w:rPr>
                <w:rStyle w:val="FontStyle45"/>
                <w:b w:val="0"/>
                <w:bCs w:val="0"/>
                <w:sz w:val="22"/>
                <w:szCs w:val="22"/>
                <w:lang w:val="eu-ES"/>
              </w:rPr>
            </w:pPr>
          </w:p>
          <w:p w14:paraId="7BAAEC8D" w14:textId="77777777" w:rsidR="0064710A" w:rsidRPr="00264C33" w:rsidRDefault="001B1385" w:rsidP="001A670E">
            <w:pPr>
              <w:pStyle w:val="Sangra3detindependiente"/>
              <w:ind w:left="179" w:firstLine="0"/>
              <w:rPr>
                <w:rStyle w:val="FontStyle45"/>
                <w:b w:val="0"/>
                <w:bCs w:val="0"/>
                <w:sz w:val="22"/>
                <w:szCs w:val="22"/>
                <w:lang w:val="eu-ES"/>
              </w:rPr>
            </w:pPr>
            <w:r w:rsidRPr="00264C33">
              <w:rPr>
                <w:rStyle w:val="FontStyle45"/>
                <w:b w:val="0"/>
                <w:bCs w:val="0"/>
                <w:sz w:val="22"/>
                <w:szCs w:val="22"/>
                <w:lang w:val="eu-ES"/>
              </w:rPr>
              <w:t xml:space="preserve">Laguntza jasotzetik KANPO geratuko dira: </w:t>
            </w:r>
          </w:p>
          <w:p w14:paraId="6741DE06" w14:textId="10615E9D" w:rsidR="0064710A" w:rsidRPr="00264C33" w:rsidRDefault="001B1385" w:rsidP="001A670E">
            <w:pPr>
              <w:pStyle w:val="Sangra3detindependiente"/>
              <w:numPr>
                <w:ilvl w:val="0"/>
                <w:numId w:val="36"/>
              </w:numPr>
              <w:ind w:left="462" w:hanging="321"/>
              <w:rPr>
                <w:rStyle w:val="FontStyle45"/>
                <w:b w:val="0"/>
                <w:bCs w:val="0"/>
                <w:sz w:val="22"/>
                <w:szCs w:val="22"/>
                <w:lang w:val="eu-ES"/>
              </w:rPr>
            </w:pPr>
            <w:r w:rsidRPr="00264C33">
              <w:rPr>
                <w:rStyle w:val="FontStyle45"/>
                <w:b w:val="0"/>
                <w:bCs w:val="0"/>
                <w:sz w:val="22"/>
                <w:szCs w:val="22"/>
                <w:lang w:val="eu-ES"/>
              </w:rPr>
              <w:t xml:space="preserve">Hileko </w:t>
            </w:r>
            <w:r w:rsidRPr="00725B3E">
              <w:rPr>
                <w:rStyle w:val="FontStyle45"/>
                <w:b w:val="0"/>
                <w:bCs w:val="0"/>
                <w:sz w:val="22"/>
                <w:szCs w:val="22"/>
                <w:lang w:val="eu-ES"/>
              </w:rPr>
              <w:t>6</w:t>
            </w:r>
            <w:r w:rsidR="00D75587" w:rsidRPr="00725B3E">
              <w:rPr>
                <w:rStyle w:val="FontStyle45"/>
                <w:b w:val="0"/>
                <w:bCs w:val="0"/>
                <w:sz w:val="22"/>
                <w:szCs w:val="22"/>
                <w:lang w:val="eu-ES"/>
              </w:rPr>
              <w:t>5</w:t>
            </w:r>
            <w:r w:rsidRPr="00725B3E">
              <w:rPr>
                <w:rStyle w:val="FontStyle45"/>
                <w:b w:val="0"/>
                <w:bCs w:val="0"/>
                <w:sz w:val="22"/>
                <w:szCs w:val="22"/>
                <w:lang w:val="eu-ES"/>
              </w:rPr>
              <w:t>0</w:t>
            </w:r>
            <w:r w:rsidRPr="00264C33">
              <w:rPr>
                <w:rStyle w:val="FontStyle45"/>
                <w:b w:val="0"/>
                <w:bCs w:val="0"/>
                <w:sz w:val="22"/>
                <w:szCs w:val="22"/>
                <w:lang w:val="eu-ES"/>
              </w:rPr>
              <w:t xml:space="preserve"> euro baino gehiagoko etxebizitzen alokairuak.</w:t>
            </w:r>
          </w:p>
          <w:p w14:paraId="64EF6F4F" w14:textId="77777777" w:rsidR="0064710A" w:rsidRPr="00264C33" w:rsidRDefault="001B1385" w:rsidP="001A670E">
            <w:pPr>
              <w:pStyle w:val="Sangra3detindependiente"/>
              <w:numPr>
                <w:ilvl w:val="0"/>
                <w:numId w:val="36"/>
              </w:numPr>
              <w:ind w:left="604" w:hanging="321"/>
              <w:rPr>
                <w:rStyle w:val="FontStyle45"/>
                <w:b w:val="0"/>
                <w:bCs w:val="0"/>
                <w:sz w:val="22"/>
                <w:szCs w:val="22"/>
                <w:lang w:val="eu-ES"/>
              </w:rPr>
            </w:pPr>
            <w:r w:rsidRPr="00264C33">
              <w:rPr>
                <w:rStyle w:val="FontStyle45"/>
                <w:b w:val="0"/>
                <w:bCs w:val="0"/>
                <w:sz w:val="22"/>
                <w:szCs w:val="22"/>
                <w:lang w:val="eu-ES"/>
              </w:rPr>
              <w:t>Beste programen babesa duten etxebizitzen alokairuak (Bizigune, Alokairu Segurua…).</w:t>
            </w:r>
          </w:p>
          <w:p w14:paraId="508E0F73" w14:textId="77777777" w:rsidR="00270037" w:rsidRPr="00264C33" w:rsidRDefault="001B1385" w:rsidP="001A670E">
            <w:pPr>
              <w:pStyle w:val="Sangra3detindependiente"/>
              <w:numPr>
                <w:ilvl w:val="0"/>
                <w:numId w:val="36"/>
              </w:numPr>
              <w:ind w:left="604" w:hanging="321"/>
            </w:pPr>
            <w:r w:rsidRPr="00264C33">
              <w:rPr>
                <w:rStyle w:val="FontStyle45"/>
                <w:b w:val="0"/>
                <w:bCs w:val="0"/>
                <w:sz w:val="22"/>
                <w:szCs w:val="22"/>
                <w:lang w:val="eu-ES"/>
              </w:rPr>
              <w:t>Urte baten azpiko alokairu kontratuak</w:t>
            </w:r>
            <w:r w:rsidRPr="00264C33">
              <w:t xml:space="preserve"> </w:t>
            </w:r>
          </w:p>
          <w:p w14:paraId="74F3A23D" w14:textId="77777777" w:rsidR="00270037" w:rsidRPr="00264C33" w:rsidRDefault="00270037" w:rsidP="001A670E">
            <w:pPr>
              <w:pStyle w:val="Sangra3detindependiente"/>
              <w:ind w:left="462"/>
              <w:rPr>
                <w:rFonts w:ascii="Arial" w:hAnsi="Arial" w:cs="Arial"/>
                <w:sz w:val="22"/>
                <w:szCs w:val="22"/>
              </w:rPr>
            </w:pPr>
          </w:p>
          <w:p w14:paraId="41A3FAD7" w14:textId="77777777" w:rsidR="005C04FD" w:rsidRPr="00264C33" w:rsidRDefault="005C04FD" w:rsidP="001A670E">
            <w:pPr>
              <w:pStyle w:val="Sangra3detindependiente"/>
              <w:ind w:left="462"/>
              <w:rPr>
                <w:rFonts w:ascii="Arial" w:hAnsi="Arial" w:cs="Arial"/>
                <w:sz w:val="22"/>
                <w:szCs w:val="22"/>
              </w:rPr>
            </w:pPr>
          </w:p>
          <w:p w14:paraId="4ADAED89" w14:textId="77777777" w:rsidR="0064710A" w:rsidRPr="00264C33" w:rsidRDefault="001B1385" w:rsidP="001A670E">
            <w:pPr>
              <w:pStyle w:val="Sangra3detindependiente"/>
              <w:ind w:left="321" w:firstLine="0"/>
              <w:rPr>
                <w:rStyle w:val="FontStyle45"/>
                <w:b w:val="0"/>
                <w:bCs w:val="0"/>
                <w:sz w:val="22"/>
                <w:szCs w:val="22"/>
                <w:lang w:val="eu-ES"/>
              </w:rPr>
            </w:pPr>
            <w:r w:rsidRPr="00264C33">
              <w:rPr>
                <w:rStyle w:val="FontStyle45"/>
                <w:b w:val="0"/>
                <w:bCs w:val="0"/>
                <w:sz w:val="22"/>
                <w:szCs w:val="22"/>
                <w:lang w:val="eu-ES"/>
              </w:rPr>
              <w:t>Laguntza hauek BATERAEZINAK dira helburu berarekin eman daitekeen beste edozeinekin:</w:t>
            </w:r>
          </w:p>
          <w:p w14:paraId="0D0E57F2" w14:textId="7A50A0D9" w:rsidR="00D75587" w:rsidRDefault="001B1385" w:rsidP="00D75587">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proofErr w:type="spellStart"/>
            <w:r w:rsidRPr="00264C33">
              <w:rPr>
                <w:rStyle w:val="FontStyle45"/>
                <w:b w:val="0"/>
                <w:bCs w:val="0"/>
                <w:sz w:val="22"/>
                <w:szCs w:val="22"/>
                <w:lang w:val="eu-ES"/>
              </w:rPr>
              <w:t>Gaztelagun</w:t>
            </w:r>
            <w:proofErr w:type="spellEnd"/>
            <w:r w:rsidRPr="00264C33">
              <w:rPr>
                <w:rStyle w:val="FontStyle45"/>
                <w:b w:val="0"/>
                <w:bCs w:val="0"/>
                <w:sz w:val="22"/>
                <w:szCs w:val="22"/>
                <w:lang w:val="eu-ES"/>
              </w:rPr>
              <w:t xml:space="preserve"> programa alokatzeko laguntza.</w:t>
            </w:r>
          </w:p>
          <w:p w14:paraId="100322A7" w14:textId="7638E971" w:rsidR="00D75587" w:rsidRPr="00264C33" w:rsidRDefault="00D75587" w:rsidP="00D75587">
            <w:pPr>
              <w:pStyle w:val="Sangra3detindependiente"/>
              <w:ind w:left="746" w:hanging="321"/>
              <w:rPr>
                <w:rStyle w:val="FontStyle45"/>
                <w:b w:val="0"/>
                <w:bCs w:val="0"/>
                <w:sz w:val="22"/>
                <w:szCs w:val="22"/>
                <w:lang w:val="eu-ES"/>
              </w:rPr>
            </w:pPr>
            <w:r>
              <w:rPr>
                <w:rStyle w:val="FontStyle45"/>
                <w:b w:val="0"/>
                <w:bCs w:val="0"/>
                <w:sz w:val="22"/>
                <w:szCs w:val="22"/>
                <w:lang w:val="eu-ES"/>
              </w:rPr>
              <w:t xml:space="preserve">- </w:t>
            </w:r>
            <w:r w:rsidRPr="00725B3E">
              <w:rPr>
                <w:rStyle w:val="FontStyle45"/>
                <w:b w:val="0"/>
                <w:bCs w:val="0"/>
                <w:sz w:val="22"/>
                <w:szCs w:val="22"/>
                <w:lang w:val="eu-ES"/>
              </w:rPr>
              <w:t>Emantzipa programa alokatzeko laguntza</w:t>
            </w:r>
          </w:p>
          <w:p w14:paraId="24BE21E3" w14:textId="77777777" w:rsidR="0064710A" w:rsidRPr="00264C33" w:rsidRDefault="001B1385"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Diru-sarrerak bermatzeko errenta (DSBE) eta administrazio publikoaren gizarteratze-politiketatik datorren beste edozein errenta.</w:t>
            </w:r>
          </w:p>
          <w:p w14:paraId="2D26D948" w14:textId="77777777" w:rsidR="0064710A" w:rsidRPr="00264C33" w:rsidRDefault="001B1385"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Etxebizitzako gastuetarako prestazio osagarria (EPO) eta etxebizitzako prestazio ekonomikoa (epe)</w:t>
            </w:r>
          </w:p>
          <w:p w14:paraId="466A7480" w14:textId="77777777" w:rsidR="0064710A" w:rsidRPr="00264C33" w:rsidRDefault="001B1385"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Alokairu-gastuekin lotutako gizarte-larrialdietarako laguntzak (GLL).</w:t>
            </w:r>
          </w:p>
          <w:p w14:paraId="7D042811" w14:textId="77777777" w:rsidR="0064710A" w:rsidRPr="00264C33" w:rsidRDefault="0064710A" w:rsidP="001A670E">
            <w:pPr>
              <w:pStyle w:val="Sangra3detindependiente"/>
              <w:ind w:left="462"/>
              <w:rPr>
                <w:rStyle w:val="FontStyle45"/>
                <w:b w:val="0"/>
                <w:bCs w:val="0"/>
                <w:sz w:val="22"/>
                <w:szCs w:val="22"/>
                <w:lang w:val="eu-ES"/>
              </w:rPr>
            </w:pPr>
          </w:p>
          <w:p w14:paraId="2381FEA7" w14:textId="77777777" w:rsidR="006849E3" w:rsidRPr="00264C33" w:rsidRDefault="006849E3" w:rsidP="001A670E">
            <w:pPr>
              <w:pStyle w:val="Sangra3detindependiente"/>
              <w:ind w:left="462"/>
              <w:rPr>
                <w:rStyle w:val="FontStyle45"/>
                <w:b w:val="0"/>
                <w:bCs w:val="0"/>
                <w:sz w:val="22"/>
                <w:szCs w:val="22"/>
                <w:lang w:val="eu-ES"/>
              </w:rPr>
            </w:pPr>
          </w:p>
          <w:p w14:paraId="4D13047D" w14:textId="77777777" w:rsidR="0064710A" w:rsidRPr="00264C33" w:rsidRDefault="001B1385" w:rsidP="001A670E">
            <w:pPr>
              <w:pStyle w:val="Sangra3detindependiente"/>
              <w:ind w:left="321" w:firstLine="0"/>
              <w:rPr>
                <w:rStyle w:val="FontStyle45"/>
                <w:b w:val="0"/>
                <w:bCs w:val="0"/>
                <w:sz w:val="22"/>
                <w:szCs w:val="22"/>
                <w:lang w:val="eu-ES"/>
              </w:rPr>
            </w:pPr>
            <w:r w:rsidRPr="00264C33">
              <w:rPr>
                <w:rStyle w:val="FontStyle45"/>
                <w:b w:val="0"/>
                <w:bCs w:val="0"/>
                <w:sz w:val="22"/>
                <w:szCs w:val="22"/>
                <w:u w:val="single"/>
                <w:lang w:val="eu-ES"/>
              </w:rPr>
              <w:t>Autoenpleguari laguntzetan</w:t>
            </w:r>
            <w:r w:rsidR="001D3051" w:rsidRPr="00264C33">
              <w:rPr>
                <w:rStyle w:val="FontStyle45"/>
                <w:b w:val="0"/>
                <w:bCs w:val="0"/>
                <w:sz w:val="22"/>
                <w:szCs w:val="22"/>
                <w:lang w:val="eu-ES"/>
              </w:rPr>
              <w:t>:</w:t>
            </w:r>
          </w:p>
          <w:p w14:paraId="6DA0159C" w14:textId="77777777" w:rsidR="0064710A" w:rsidRPr="00264C33" w:rsidRDefault="0064710A" w:rsidP="001A670E">
            <w:pPr>
              <w:pStyle w:val="Sangra3detindependiente"/>
              <w:ind w:left="462"/>
              <w:rPr>
                <w:rStyle w:val="FontStyle45"/>
                <w:b w:val="0"/>
                <w:bCs w:val="0"/>
                <w:sz w:val="22"/>
                <w:szCs w:val="22"/>
                <w:lang w:val="eu-ES"/>
              </w:rPr>
            </w:pPr>
          </w:p>
          <w:p w14:paraId="3169F896" w14:textId="77777777" w:rsidR="0064710A" w:rsidRPr="00264C33" w:rsidRDefault="001B1385"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Gizarte Segurantzan altan egotea.</w:t>
            </w:r>
          </w:p>
          <w:p w14:paraId="49725028" w14:textId="77777777" w:rsidR="0064710A" w:rsidRPr="00264C33" w:rsidRDefault="001B1385"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Jarduera Ekonomikoen gaineko Zergan altan egotea.</w:t>
            </w:r>
          </w:p>
          <w:p w14:paraId="4179FB2D" w14:textId="77777777" w:rsidR="0064710A" w:rsidRPr="00264C33" w:rsidRDefault="001B1385"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Udal lizentzia izatea, gehienez bost urtetik hona.</w:t>
            </w:r>
          </w:p>
          <w:p w14:paraId="7FA5D5B8" w14:textId="77777777" w:rsidR="0064710A" w:rsidRPr="00264C33" w:rsidRDefault="001B1385"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 xml:space="preserve">Zumarragan izatea enpresaren </w:t>
            </w:r>
            <w:proofErr w:type="spellStart"/>
            <w:r w:rsidRPr="00264C33">
              <w:rPr>
                <w:rStyle w:val="FontStyle45"/>
                <w:b w:val="0"/>
                <w:bCs w:val="0"/>
                <w:sz w:val="22"/>
                <w:szCs w:val="22"/>
                <w:lang w:val="eu-ES"/>
              </w:rPr>
              <w:t>sede</w:t>
            </w:r>
            <w:proofErr w:type="spellEnd"/>
            <w:r w:rsidRPr="00264C33">
              <w:rPr>
                <w:rStyle w:val="FontStyle45"/>
                <w:b w:val="0"/>
                <w:bCs w:val="0"/>
                <w:sz w:val="22"/>
                <w:szCs w:val="22"/>
                <w:lang w:val="eu-ES"/>
              </w:rPr>
              <w:t xml:space="preserve"> soziala.</w:t>
            </w:r>
          </w:p>
          <w:p w14:paraId="1804F506" w14:textId="77777777" w:rsidR="0064710A" w:rsidRPr="00264C33" w:rsidRDefault="001B1385"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Aktibitatearen Emaitzen Deklarazioa egitea (sarrerak eta gastuak), zeinak ez diren hileko 2.000 euro baino gehiagokoak izango.</w:t>
            </w:r>
          </w:p>
          <w:p w14:paraId="1138A05A" w14:textId="77777777" w:rsidR="00D352F9" w:rsidRPr="00264C33" w:rsidRDefault="00D352F9" w:rsidP="001A670E">
            <w:pPr>
              <w:pStyle w:val="Sangra3detindependiente"/>
              <w:ind w:left="462" w:hanging="284"/>
              <w:rPr>
                <w:rStyle w:val="FontStyle45"/>
                <w:b w:val="0"/>
                <w:bCs w:val="0"/>
                <w:sz w:val="22"/>
                <w:szCs w:val="22"/>
                <w:lang w:val="eu-ES"/>
              </w:rPr>
            </w:pPr>
          </w:p>
          <w:p w14:paraId="446C66E0" w14:textId="77777777" w:rsidR="0064710A" w:rsidRPr="00264C33" w:rsidRDefault="001B1385" w:rsidP="001A670E">
            <w:pPr>
              <w:pStyle w:val="Sangra3detindependiente"/>
              <w:ind w:left="179" w:hanging="1"/>
              <w:rPr>
                <w:rStyle w:val="FontStyle45"/>
                <w:b w:val="0"/>
                <w:bCs w:val="0"/>
                <w:sz w:val="22"/>
                <w:szCs w:val="22"/>
                <w:lang w:val="eu-ES"/>
              </w:rPr>
            </w:pPr>
            <w:r w:rsidRPr="00264C33">
              <w:rPr>
                <w:rStyle w:val="FontStyle45"/>
                <w:b w:val="0"/>
                <w:bCs w:val="0"/>
                <w:sz w:val="22"/>
                <w:szCs w:val="22"/>
                <w:lang w:val="eu-ES"/>
              </w:rPr>
              <w:t>Lokalaren alokairua laguntzea eskatuz gero:</w:t>
            </w:r>
          </w:p>
          <w:p w14:paraId="0DB37279" w14:textId="77777777" w:rsidR="0064710A" w:rsidRPr="00264C33" w:rsidRDefault="001B1385"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Zumarragan dagoen lokal baten alokairu kontratuko titularra izatea.</w:t>
            </w:r>
          </w:p>
          <w:p w14:paraId="383B504B" w14:textId="77777777" w:rsidR="0064710A" w:rsidRPr="00264C33" w:rsidRDefault="001B1385"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Alokairuaren ordainketa transferentzia edo  bankuko helbideratze bidez egitea.</w:t>
            </w:r>
          </w:p>
          <w:p w14:paraId="568419E6" w14:textId="77777777" w:rsidR="0064710A" w:rsidRPr="00264C33" w:rsidRDefault="001B1385" w:rsidP="001A670E">
            <w:pPr>
              <w:pStyle w:val="Sangra3detindependiente"/>
              <w:numPr>
                <w:ilvl w:val="0"/>
                <w:numId w:val="41"/>
              </w:numPr>
              <w:ind w:left="604" w:hanging="219"/>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24E25F6D" w14:textId="73882C4F" w:rsidR="000F0A85" w:rsidRPr="00264C33" w:rsidRDefault="000F0A85" w:rsidP="001A670E">
            <w:pPr>
              <w:pStyle w:val="Sangra3detindependiente"/>
              <w:ind w:left="462" w:firstLine="0"/>
              <w:rPr>
                <w:rStyle w:val="FontStyle45"/>
                <w:b w:val="0"/>
                <w:bCs w:val="0"/>
                <w:sz w:val="22"/>
                <w:szCs w:val="22"/>
                <w:lang w:val="eu-ES"/>
              </w:rPr>
            </w:pPr>
          </w:p>
          <w:p w14:paraId="4A18DA8B" w14:textId="77777777" w:rsidR="001A670E" w:rsidRPr="00264C33" w:rsidRDefault="001A670E" w:rsidP="001A670E">
            <w:pPr>
              <w:pStyle w:val="Sangra3detindependiente"/>
              <w:ind w:left="462" w:firstLine="0"/>
              <w:rPr>
                <w:rStyle w:val="FontStyle45"/>
                <w:b w:val="0"/>
                <w:bCs w:val="0"/>
                <w:sz w:val="22"/>
                <w:szCs w:val="22"/>
                <w:lang w:val="eu-ES"/>
              </w:rPr>
            </w:pPr>
          </w:p>
          <w:p w14:paraId="1B73AE65" w14:textId="77777777" w:rsidR="005E1CC5" w:rsidRPr="00264C33" w:rsidRDefault="001B1385"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Laguntzetatik kanpo geratuko dira urte baten azpiko alokairu kontratuak.</w:t>
            </w:r>
          </w:p>
          <w:p w14:paraId="3FF60B58" w14:textId="77777777" w:rsidR="002A709D" w:rsidRPr="00264C33" w:rsidRDefault="002A709D" w:rsidP="00AF250E">
            <w:pPr>
              <w:pStyle w:val="Sangra3detindependiente"/>
              <w:ind w:left="96" w:firstLine="0"/>
              <w:rPr>
                <w:rStyle w:val="FontStyle45"/>
                <w:b w:val="0"/>
                <w:bCs w:val="0"/>
                <w:sz w:val="22"/>
                <w:szCs w:val="22"/>
                <w:lang w:val="eu-ES"/>
              </w:rPr>
            </w:pPr>
          </w:p>
          <w:p w14:paraId="5D1E00B7" w14:textId="77777777" w:rsidR="00270037" w:rsidRPr="00264C33" w:rsidRDefault="00270037" w:rsidP="00AF250E">
            <w:pPr>
              <w:pStyle w:val="Sangra3detindependiente"/>
              <w:ind w:left="96" w:firstLine="0"/>
              <w:rPr>
                <w:rStyle w:val="FontStyle45"/>
                <w:b w:val="0"/>
                <w:bCs w:val="0"/>
                <w:sz w:val="22"/>
                <w:szCs w:val="22"/>
                <w:lang w:val="eu-ES"/>
              </w:rPr>
            </w:pPr>
          </w:p>
          <w:p w14:paraId="630E4CD6" w14:textId="77777777" w:rsidR="00270037" w:rsidRPr="00264C33" w:rsidRDefault="00270037" w:rsidP="00AF250E">
            <w:pPr>
              <w:pStyle w:val="Sangra3detindependiente"/>
              <w:ind w:left="96" w:firstLine="0"/>
              <w:rPr>
                <w:rStyle w:val="FontStyle45"/>
                <w:b w:val="0"/>
                <w:bCs w:val="0"/>
                <w:sz w:val="22"/>
                <w:szCs w:val="22"/>
                <w:lang w:val="eu-ES"/>
              </w:rPr>
            </w:pPr>
          </w:p>
          <w:p w14:paraId="36A69E36" w14:textId="77777777" w:rsidR="00D77582" w:rsidRPr="00264C33" w:rsidRDefault="001B1385" w:rsidP="00AF250E">
            <w:pPr>
              <w:pStyle w:val="Sangra3detindependiente"/>
              <w:ind w:left="96" w:firstLine="0"/>
              <w:rPr>
                <w:rStyle w:val="FontStyle45"/>
                <w:bCs w:val="0"/>
                <w:sz w:val="22"/>
                <w:szCs w:val="22"/>
                <w:lang w:val="eu-ES"/>
              </w:rPr>
            </w:pPr>
            <w:r w:rsidRPr="00264C33">
              <w:rPr>
                <w:rStyle w:val="FontStyle45"/>
                <w:bCs w:val="0"/>
                <w:sz w:val="22"/>
                <w:szCs w:val="22"/>
                <w:lang w:val="eu-ES"/>
              </w:rPr>
              <w:t>5.- EKARRI BEHARREKO AGIRIAK</w:t>
            </w:r>
          </w:p>
          <w:p w14:paraId="311049BF" w14:textId="77777777" w:rsidR="000F4585" w:rsidRPr="00264C33" w:rsidRDefault="000F4585" w:rsidP="00AF250E">
            <w:pPr>
              <w:pStyle w:val="Sangra3detindependiente"/>
              <w:ind w:left="96" w:firstLine="0"/>
              <w:rPr>
                <w:rStyle w:val="FontStyle45"/>
                <w:b w:val="0"/>
                <w:bCs w:val="0"/>
                <w:sz w:val="22"/>
                <w:szCs w:val="22"/>
                <w:lang w:val="eu-ES"/>
              </w:rPr>
            </w:pPr>
          </w:p>
          <w:p w14:paraId="58E9ECD7" w14:textId="163C17F4" w:rsidR="0053335A" w:rsidRPr="00264C33" w:rsidRDefault="001B1385"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Oinarri Orokorreko 6. artikuluak xedatzen duen arabera</w:t>
            </w:r>
            <w:r w:rsidR="00954F59" w:rsidRPr="00264C33">
              <w:rPr>
                <w:rStyle w:val="FontStyle45"/>
                <w:b w:val="0"/>
                <w:bCs w:val="0"/>
                <w:sz w:val="22"/>
                <w:szCs w:val="22"/>
                <w:lang w:val="eu-ES"/>
              </w:rPr>
              <w:t xml:space="preserve"> (2023ko otsailaren </w:t>
            </w:r>
            <w:r w:rsidR="00264C33" w:rsidRPr="00264C33">
              <w:rPr>
                <w:rStyle w:val="FontStyle45"/>
                <w:b w:val="0"/>
                <w:bCs w:val="0"/>
                <w:sz w:val="22"/>
                <w:szCs w:val="22"/>
                <w:lang w:val="eu-ES"/>
              </w:rPr>
              <w:t>10e</w:t>
            </w:r>
            <w:r w:rsidR="00954F59" w:rsidRPr="00264C33">
              <w:rPr>
                <w:rStyle w:val="FontStyle45"/>
                <w:b w:val="0"/>
                <w:bCs w:val="0"/>
                <w:sz w:val="22"/>
                <w:szCs w:val="22"/>
                <w:lang w:val="eu-ES"/>
              </w:rPr>
              <w:t xml:space="preserve">ko Gipuzkoako Aldizkari Ofiziala, </w:t>
            </w:r>
            <w:r w:rsidR="00264C33" w:rsidRPr="00264C33">
              <w:rPr>
                <w:rStyle w:val="FontStyle45"/>
                <w:b w:val="0"/>
                <w:bCs w:val="0"/>
                <w:sz w:val="22"/>
                <w:szCs w:val="22"/>
                <w:lang w:val="eu-ES"/>
              </w:rPr>
              <w:t>28</w:t>
            </w:r>
            <w:r w:rsidR="00954F59" w:rsidRPr="00264C33">
              <w:rPr>
                <w:rStyle w:val="FontStyle45"/>
                <w:b w:val="0"/>
                <w:bCs w:val="0"/>
                <w:sz w:val="22"/>
                <w:szCs w:val="22"/>
                <w:lang w:val="eu-ES"/>
              </w:rPr>
              <w:t xml:space="preserve">. </w:t>
            </w:r>
            <w:proofErr w:type="spellStart"/>
            <w:r w:rsidR="00954F59" w:rsidRPr="00264C33">
              <w:rPr>
                <w:rStyle w:val="FontStyle45"/>
                <w:b w:val="0"/>
                <w:bCs w:val="0"/>
                <w:sz w:val="22"/>
                <w:szCs w:val="22"/>
                <w:lang w:val="eu-ES"/>
              </w:rPr>
              <w:t>zb</w:t>
            </w:r>
            <w:proofErr w:type="spellEnd"/>
            <w:r w:rsidR="00954F59" w:rsidRPr="00264C33">
              <w:rPr>
                <w:rStyle w:val="FontStyle45"/>
                <w:b w:val="0"/>
                <w:bCs w:val="0"/>
                <w:sz w:val="22"/>
                <w:szCs w:val="22"/>
                <w:lang w:val="eu-ES"/>
              </w:rPr>
              <w:t>.)</w:t>
            </w:r>
            <w:r w:rsidRPr="00264C33">
              <w:rPr>
                <w:rStyle w:val="FontStyle45"/>
                <w:b w:val="0"/>
                <w:bCs w:val="0"/>
                <w:sz w:val="22"/>
                <w:szCs w:val="22"/>
                <w:lang w:val="eu-ES"/>
              </w:rPr>
              <w:t xml:space="preserve">, Zumarragako Udalak honako baldintza hauek egiaztatuko ditu deialdi honetan ematen dituen dirulaguntzak eskuratzeko, Euskadiko Administrazioen Segurtasunerako eta Elkarreragingarritasunerako Nodotik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 xml:space="preserve">, zehazki: </w:t>
            </w:r>
          </w:p>
          <w:p w14:paraId="6F2B3B8B" w14:textId="77777777" w:rsidR="00B813BD" w:rsidRPr="00264C33" w:rsidRDefault="00B813BD" w:rsidP="00B813BD">
            <w:pPr>
              <w:pStyle w:val="Sangra3detindependiente"/>
              <w:rPr>
                <w:rStyle w:val="FontStyle45"/>
                <w:b w:val="0"/>
                <w:bCs w:val="0"/>
                <w:sz w:val="22"/>
                <w:szCs w:val="22"/>
                <w:lang w:val="eu-ES"/>
              </w:rPr>
            </w:pPr>
          </w:p>
          <w:p w14:paraId="45B403C7" w14:textId="68983BD4" w:rsidR="0053335A" w:rsidRPr="00264C33" w:rsidRDefault="001B1385"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Pertsona eta/edo entitatearen nortasun-datuen kontsulta eta egiaztapena.</w:t>
            </w:r>
          </w:p>
          <w:p w14:paraId="333C296E" w14:textId="77777777" w:rsidR="00B813BD" w:rsidRPr="00264C33" w:rsidRDefault="00B813BD" w:rsidP="00B813BD">
            <w:pPr>
              <w:pStyle w:val="Sangra3detindependiente"/>
              <w:ind w:left="462" w:hanging="283"/>
              <w:rPr>
                <w:rStyle w:val="FontStyle45"/>
                <w:b w:val="0"/>
                <w:bCs w:val="0"/>
                <w:sz w:val="22"/>
                <w:szCs w:val="22"/>
                <w:lang w:val="eu-ES"/>
              </w:rPr>
            </w:pPr>
          </w:p>
          <w:p w14:paraId="2F230472" w14:textId="260E2CA4" w:rsidR="0053335A" w:rsidRPr="00264C33" w:rsidRDefault="001B1385"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Segurantzarekiko betebeharrak egunean dituela egiaztapena.</w:t>
            </w:r>
          </w:p>
          <w:p w14:paraId="08D35497" w14:textId="77777777" w:rsidR="00B813BD" w:rsidRPr="00264C33" w:rsidRDefault="00B813BD" w:rsidP="00B813BD">
            <w:pPr>
              <w:pStyle w:val="Sangra3detindependiente"/>
              <w:ind w:left="462" w:hanging="283"/>
              <w:rPr>
                <w:rStyle w:val="FontStyle45"/>
                <w:b w:val="0"/>
                <w:bCs w:val="0"/>
                <w:sz w:val="22"/>
                <w:szCs w:val="22"/>
                <w:lang w:val="eu-ES"/>
              </w:rPr>
            </w:pPr>
          </w:p>
          <w:p w14:paraId="3A8FD814" w14:textId="77777777" w:rsidR="0053335A" w:rsidRPr="00264C33" w:rsidRDefault="001B1385"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Foru Ogasunekiko zerga betebeharrak egunean dituela egiaztapena.</w:t>
            </w:r>
          </w:p>
          <w:p w14:paraId="3B613814" w14:textId="2E60E37F" w:rsidR="0053335A" w:rsidRPr="00264C33" w:rsidRDefault="0053335A" w:rsidP="00B813BD">
            <w:pPr>
              <w:pStyle w:val="Sangra3detindependiente"/>
              <w:ind w:left="462" w:hanging="283"/>
              <w:rPr>
                <w:rStyle w:val="FontStyle45"/>
                <w:b w:val="0"/>
                <w:bCs w:val="0"/>
                <w:sz w:val="22"/>
                <w:szCs w:val="22"/>
                <w:lang w:val="eu-ES"/>
              </w:rPr>
            </w:pPr>
          </w:p>
          <w:p w14:paraId="78650297" w14:textId="77777777" w:rsidR="0053335A" w:rsidRPr="00264C33" w:rsidRDefault="001B1385"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 xml:space="preserve">Horrez gain, etxebizitzen alokairurako eta autoenpleguaren laguntza eskatzen dutenen kasuan, honako datuak ere egiaztatuko ditu Zumarragako Udalak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w:t>
            </w:r>
          </w:p>
          <w:p w14:paraId="56214567" w14:textId="623EBAEE" w:rsidR="0053335A" w:rsidRPr="00264C33" w:rsidRDefault="0053335A" w:rsidP="00AF250E">
            <w:pPr>
              <w:pStyle w:val="Sangra3detindependiente"/>
              <w:ind w:left="96"/>
              <w:rPr>
                <w:rStyle w:val="FontStyle45"/>
                <w:b w:val="0"/>
                <w:bCs w:val="0"/>
                <w:sz w:val="22"/>
                <w:szCs w:val="22"/>
                <w:lang w:val="eu-ES"/>
              </w:rPr>
            </w:pPr>
          </w:p>
          <w:p w14:paraId="74FC5760" w14:textId="77777777" w:rsidR="00AF250E" w:rsidRPr="00264C33" w:rsidRDefault="00AF250E"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 laguntza eskatzailearen izenean dauden etxebizitzak.</w:t>
            </w:r>
          </w:p>
          <w:p w14:paraId="10F3DAEA" w14:textId="77777777" w:rsidR="00AF250E" w:rsidRPr="00264C33" w:rsidRDefault="00AF250E"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Alokatutako etxebizitza babes ofizialeko programetan (Bizigune, Alokairu Segurua…) barne dagoenaren egiaztapena.</w:t>
            </w:r>
          </w:p>
          <w:p w14:paraId="1097DD9C" w14:textId="17D56746" w:rsidR="00AF250E" w:rsidRPr="00264C33" w:rsidRDefault="00AF250E"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DBE eta alokairuko gastuekin zerikusia (EPO, EPE, GLL, GAZTELAGUN</w:t>
            </w:r>
            <w:r w:rsidR="00D75587">
              <w:rPr>
                <w:rStyle w:val="FontStyle45"/>
                <w:b w:val="0"/>
                <w:bCs w:val="0"/>
                <w:sz w:val="22"/>
                <w:szCs w:val="22"/>
                <w:lang w:val="eu-ES"/>
              </w:rPr>
              <w:t xml:space="preserve">, </w:t>
            </w:r>
            <w:r w:rsidR="00D75587" w:rsidRPr="00725B3E">
              <w:rPr>
                <w:rStyle w:val="FontStyle45"/>
                <w:b w:val="0"/>
                <w:bCs w:val="0"/>
                <w:sz w:val="22"/>
                <w:szCs w:val="22"/>
                <w:lang w:val="eu-ES"/>
              </w:rPr>
              <w:t>EMANTZIPA</w:t>
            </w:r>
            <w:r w:rsidRPr="00264C33">
              <w:rPr>
                <w:rStyle w:val="FontStyle45"/>
                <w:b w:val="0"/>
                <w:bCs w:val="0"/>
                <w:sz w:val="22"/>
                <w:szCs w:val="22"/>
                <w:lang w:val="eu-ES"/>
              </w:rPr>
              <w:t>…) dituzten dirulaguntzen onuradun izatearen egiaztapena.</w:t>
            </w:r>
          </w:p>
          <w:p w14:paraId="5B04070B" w14:textId="77777777" w:rsidR="00AF250E" w:rsidRPr="00264C33" w:rsidRDefault="00AF250E"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Bizikidetza-unitateko pertsona guztien kontu-mailaren kontsulta.</w:t>
            </w:r>
          </w:p>
          <w:p w14:paraId="415CE5DC" w14:textId="77777777" w:rsidR="00AF250E" w:rsidRPr="00264C33" w:rsidRDefault="00AF250E"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Langabeziaren buruzko kontsulta.</w:t>
            </w:r>
          </w:p>
          <w:p w14:paraId="23EAFA39" w14:textId="7B0AAD8F" w:rsidR="00AF250E" w:rsidRPr="00264C33" w:rsidRDefault="00AF250E" w:rsidP="00B813BD">
            <w:pPr>
              <w:pStyle w:val="Sangra3detindependiente"/>
              <w:ind w:left="604" w:hanging="283"/>
              <w:rPr>
                <w:rStyle w:val="FontStyle45"/>
                <w:b w:val="0"/>
                <w:bCs w:val="0"/>
                <w:sz w:val="22"/>
                <w:szCs w:val="22"/>
                <w:lang w:val="eu-ES"/>
              </w:rPr>
            </w:pPr>
          </w:p>
          <w:p w14:paraId="088E1342" w14:textId="77777777" w:rsidR="00AF250E" w:rsidRPr="00264C33" w:rsidRDefault="00AF250E" w:rsidP="00B813BD">
            <w:pPr>
              <w:pStyle w:val="Sangra3detindependiente"/>
              <w:ind w:left="37" w:firstLine="0"/>
              <w:rPr>
                <w:rStyle w:val="FontStyle45"/>
                <w:b w:val="0"/>
                <w:bCs w:val="0"/>
                <w:sz w:val="22"/>
                <w:szCs w:val="22"/>
                <w:lang w:val="eu-ES"/>
              </w:rPr>
            </w:pPr>
            <w:r w:rsidRPr="00264C33">
              <w:rPr>
                <w:rStyle w:val="FontStyle45"/>
                <w:b w:val="0"/>
                <w:bCs w:val="0"/>
                <w:sz w:val="22"/>
                <w:szCs w:val="22"/>
                <w:lang w:val="eu-ES"/>
              </w:rPr>
              <w:t>Autoenpleguari laguntzetan:</w:t>
            </w:r>
          </w:p>
          <w:p w14:paraId="4D858771" w14:textId="77777777" w:rsidR="00AF250E" w:rsidRPr="00264C33" w:rsidRDefault="00AF250E" w:rsidP="00AF250E">
            <w:pPr>
              <w:pStyle w:val="Sangra3detindependiente"/>
              <w:ind w:left="96"/>
              <w:rPr>
                <w:rStyle w:val="FontStyle45"/>
                <w:b w:val="0"/>
                <w:bCs w:val="0"/>
                <w:sz w:val="22"/>
                <w:szCs w:val="22"/>
                <w:lang w:val="eu-ES"/>
              </w:rPr>
            </w:pPr>
          </w:p>
          <w:p w14:paraId="16A9EA4C" w14:textId="77777777" w:rsidR="00AF250E" w:rsidRPr="00264C33" w:rsidRDefault="00AF250E"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Segurantzan Altan egotea.</w:t>
            </w:r>
          </w:p>
          <w:p w14:paraId="1B963433" w14:textId="24162BAF" w:rsidR="00002F9B" w:rsidRPr="00264C33" w:rsidRDefault="00AF250E"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Jarduera Ekonomikoen gaineko Zergan altan egotea.</w:t>
            </w:r>
          </w:p>
          <w:p w14:paraId="0196932C" w14:textId="544DC198" w:rsidR="00AF250E" w:rsidRPr="00264C33" w:rsidRDefault="00AF250E" w:rsidP="00AF250E">
            <w:pPr>
              <w:pStyle w:val="Sangra3detindependiente"/>
              <w:ind w:left="96" w:firstLine="0"/>
              <w:rPr>
                <w:rStyle w:val="FontStyle45"/>
                <w:b w:val="0"/>
                <w:bCs w:val="0"/>
                <w:sz w:val="22"/>
                <w:szCs w:val="22"/>
                <w:lang w:val="eu-ES"/>
              </w:rPr>
            </w:pPr>
          </w:p>
          <w:p w14:paraId="750F080C" w14:textId="77777777" w:rsidR="00AF250E" w:rsidRPr="00264C33" w:rsidRDefault="00AF250E"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85AEE46" w14:textId="77777777" w:rsidR="00AF250E" w:rsidRPr="00264C33" w:rsidRDefault="00AF250E"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Kasu horretan, interesdunak ukatze horren arrazoiak justifikatu beharko lituzke eta dagozkion datuak edo dokumentuak aurkeztu (2016/679 (EB) Araudia, Datuen Babeserako 21. artikulua).</w:t>
            </w:r>
          </w:p>
          <w:p w14:paraId="7373B06B" w14:textId="795533E7" w:rsidR="00AF250E" w:rsidRPr="00264C33" w:rsidRDefault="00AF250E" w:rsidP="00AF250E">
            <w:pPr>
              <w:pStyle w:val="Sangra3detindependiente"/>
              <w:ind w:left="96"/>
              <w:rPr>
                <w:rStyle w:val="FontStyle45"/>
                <w:b w:val="0"/>
                <w:bCs w:val="0"/>
                <w:sz w:val="22"/>
                <w:szCs w:val="22"/>
                <w:lang w:val="eu-ES"/>
              </w:rPr>
            </w:pPr>
          </w:p>
          <w:p w14:paraId="22C8F8FA" w14:textId="77777777" w:rsidR="00AF250E" w:rsidRPr="00264C33" w:rsidRDefault="00AF250E" w:rsidP="00B813BD">
            <w:pPr>
              <w:ind w:left="96"/>
              <w:jc w:val="both"/>
              <w:rPr>
                <w:rStyle w:val="FontStyle45"/>
                <w:b w:val="0"/>
                <w:bCs w:val="0"/>
                <w:sz w:val="22"/>
                <w:szCs w:val="22"/>
                <w:lang w:val="eu-ES"/>
              </w:rPr>
            </w:pPr>
            <w:r w:rsidRPr="00264C33">
              <w:rPr>
                <w:rStyle w:val="FontStyle45"/>
                <w:b w:val="0"/>
                <w:bCs w:val="0"/>
                <w:sz w:val="22"/>
                <w:szCs w:val="22"/>
                <w:lang w:val="eu-ES"/>
              </w:rPr>
              <w:t>Udalak berak zuzenean ofizioz jasoko ditu Zumarragako Udalaren zergen eta zehapenen ordainketan egunean egoteari buruzko datuak, baita udalerrian erroldatuta egotearen datuak ere.</w:t>
            </w:r>
          </w:p>
          <w:p w14:paraId="5715B660" w14:textId="77026550" w:rsidR="00AF250E" w:rsidRPr="00264C33" w:rsidRDefault="00AF250E" w:rsidP="00AF250E">
            <w:pPr>
              <w:pStyle w:val="Sangra3detindependiente"/>
              <w:ind w:left="96"/>
              <w:rPr>
                <w:rStyle w:val="FontStyle45"/>
                <w:b w:val="0"/>
                <w:bCs w:val="0"/>
                <w:sz w:val="22"/>
                <w:szCs w:val="22"/>
                <w:lang w:val="eu-ES"/>
              </w:rPr>
            </w:pPr>
          </w:p>
          <w:p w14:paraId="31F5ADE4" w14:textId="391CD92C" w:rsidR="00AF250E" w:rsidRPr="00264C33" w:rsidRDefault="00AF250E" w:rsidP="00AF250E">
            <w:pPr>
              <w:pStyle w:val="Sangra3detindependiente"/>
              <w:ind w:left="96"/>
              <w:rPr>
                <w:rStyle w:val="FontStyle45"/>
                <w:b w:val="0"/>
                <w:bCs w:val="0"/>
                <w:sz w:val="22"/>
                <w:szCs w:val="22"/>
                <w:lang w:val="eu-ES"/>
              </w:rPr>
            </w:pPr>
          </w:p>
          <w:p w14:paraId="3843F388" w14:textId="77777777" w:rsidR="00AF250E" w:rsidRPr="00264C33" w:rsidRDefault="00AF250E"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Horrez gain, etxebizitzen alokairurako laguntza eskatzen dutenek, honakoa aurkeztu beharko dute:</w:t>
            </w:r>
          </w:p>
          <w:p w14:paraId="21E26939" w14:textId="1DF19580" w:rsidR="00AF250E" w:rsidRPr="00264C33" w:rsidRDefault="00AF250E" w:rsidP="00AF250E">
            <w:pPr>
              <w:pStyle w:val="Sangra3detindependiente"/>
              <w:ind w:left="96"/>
              <w:rPr>
                <w:rStyle w:val="FontStyle45"/>
                <w:b w:val="0"/>
                <w:bCs w:val="0"/>
                <w:sz w:val="22"/>
                <w:szCs w:val="22"/>
                <w:lang w:val="eu-ES"/>
              </w:rPr>
            </w:pPr>
          </w:p>
          <w:p w14:paraId="58011841" w14:textId="77777777" w:rsidR="00B813BD" w:rsidRPr="00264C33" w:rsidRDefault="00B813BD" w:rsidP="00AF250E">
            <w:pPr>
              <w:pStyle w:val="Sangra3detindependiente"/>
              <w:ind w:left="96"/>
              <w:rPr>
                <w:rStyle w:val="FontStyle45"/>
                <w:b w:val="0"/>
                <w:bCs w:val="0"/>
                <w:sz w:val="22"/>
                <w:szCs w:val="22"/>
                <w:lang w:val="eu-ES"/>
              </w:rPr>
            </w:pPr>
          </w:p>
          <w:p w14:paraId="05EB67C2" w14:textId="77777777" w:rsidR="00AF250E" w:rsidRPr="00264C33" w:rsidRDefault="00AF250E"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 kontratuaren idatzizko kopia, zeinak -gutxienez- azaroaren 24ko 29/1994 Hiri Errentamenduen 37. artikuluan eskatutako dokumentazioa izango duen.</w:t>
            </w:r>
          </w:p>
          <w:p w14:paraId="162EFFE4" w14:textId="5092D150" w:rsidR="00AF250E" w:rsidRPr="00264C33" w:rsidRDefault="00AF250E"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 xml:space="preserve">Bizikidetza unitateko pertsona guztien egungo dirusarreren </w:t>
            </w:r>
            <w:r w:rsidR="0022085B">
              <w:rPr>
                <w:rStyle w:val="FontStyle45"/>
                <w:b w:val="0"/>
                <w:bCs w:val="0"/>
                <w:sz w:val="22"/>
                <w:szCs w:val="22"/>
                <w:lang w:val="eu-ES"/>
              </w:rPr>
              <w:t>frogagiria</w:t>
            </w:r>
            <w:r w:rsidRPr="00264C33">
              <w:rPr>
                <w:rStyle w:val="FontStyle45"/>
                <w:b w:val="0"/>
                <w:bCs w:val="0"/>
                <w:sz w:val="22"/>
                <w:szCs w:val="22"/>
                <w:lang w:val="eu-ES"/>
              </w:rPr>
              <w:t>.</w:t>
            </w:r>
          </w:p>
          <w:p w14:paraId="483DEF34" w14:textId="46186150" w:rsidR="00B813BD" w:rsidRPr="00264C33" w:rsidRDefault="00B813BD" w:rsidP="00B813BD">
            <w:pPr>
              <w:pStyle w:val="Sangra3detindependiente"/>
              <w:numPr>
                <w:ilvl w:val="0"/>
                <w:numId w:val="41"/>
              </w:numPr>
              <w:ind w:left="462" w:hanging="283"/>
              <w:rPr>
                <w:rStyle w:val="FontStyle45"/>
                <w:b w:val="0"/>
                <w:bCs w:val="0"/>
                <w:sz w:val="22"/>
                <w:szCs w:val="22"/>
                <w:lang w:val="eu-ES"/>
              </w:rPr>
            </w:pPr>
            <w:r w:rsidRPr="00264C33">
              <w:rPr>
                <w:rStyle w:val="FontStyle45"/>
                <w:b w:val="0"/>
                <w:bCs w:val="0"/>
                <w:sz w:val="22"/>
                <w:szCs w:val="22"/>
                <w:lang w:val="eu-ES"/>
              </w:rPr>
              <w:t>Baldintza guztiak bete izanaren zinpeko adierazpena.</w:t>
            </w:r>
          </w:p>
          <w:p w14:paraId="241B82A8" w14:textId="2C9C86A9" w:rsidR="00AF250E" w:rsidRPr="00264C33" w:rsidRDefault="00AF250E" w:rsidP="00B813BD">
            <w:pPr>
              <w:pStyle w:val="Sangra3detindependiente"/>
              <w:ind w:left="462" w:hanging="283"/>
              <w:rPr>
                <w:rStyle w:val="FontStyle45"/>
                <w:b w:val="0"/>
                <w:bCs w:val="0"/>
                <w:sz w:val="22"/>
                <w:szCs w:val="22"/>
                <w:lang w:val="eu-ES"/>
              </w:rPr>
            </w:pPr>
          </w:p>
          <w:p w14:paraId="48D02F73" w14:textId="77777777" w:rsidR="00B813BD" w:rsidRPr="00264C33" w:rsidRDefault="00B813BD" w:rsidP="00AF250E">
            <w:pPr>
              <w:pStyle w:val="Sangra3detindependiente"/>
              <w:ind w:left="96"/>
              <w:rPr>
                <w:rStyle w:val="FontStyle45"/>
                <w:b w:val="0"/>
                <w:bCs w:val="0"/>
                <w:sz w:val="22"/>
                <w:szCs w:val="22"/>
                <w:lang w:val="eu-ES"/>
              </w:rPr>
            </w:pPr>
          </w:p>
          <w:p w14:paraId="4E701CAE" w14:textId="77777777" w:rsidR="00AF250E" w:rsidRPr="00264C33" w:rsidRDefault="00AF250E"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Autoenplegurako laguntzen eskatzaileek honakoa aurkeztu beharko dute:</w:t>
            </w:r>
          </w:p>
          <w:p w14:paraId="3E091B26" w14:textId="77777777" w:rsidR="00AF250E" w:rsidRPr="00264C33" w:rsidRDefault="00AF250E" w:rsidP="00AF250E">
            <w:pPr>
              <w:pStyle w:val="Sangra3detindependiente"/>
              <w:ind w:left="96"/>
              <w:rPr>
                <w:rStyle w:val="FontStyle45"/>
                <w:b w:val="0"/>
                <w:bCs w:val="0"/>
                <w:sz w:val="22"/>
                <w:szCs w:val="22"/>
                <w:lang w:val="eu-ES"/>
              </w:rPr>
            </w:pPr>
          </w:p>
          <w:p w14:paraId="5154F2B4" w14:textId="46AF1D1D" w:rsidR="00002F9B" w:rsidRPr="00264C33" w:rsidRDefault="00AF250E"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Aktibitatearen emaitzen deklarazioaren kopia.</w:t>
            </w:r>
          </w:p>
          <w:p w14:paraId="46FCAAD1" w14:textId="31FB7057" w:rsidR="00781699" w:rsidRPr="00264C33" w:rsidRDefault="00781699"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Baldintza guztiak bete izanaren zinpeko adierazpena.</w:t>
            </w:r>
          </w:p>
          <w:p w14:paraId="05A52ACB" w14:textId="2C676DF6" w:rsidR="00002F9B" w:rsidRPr="00264C33" w:rsidRDefault="00002F9B" w:rsidP="00781699">
            <w:pPr>
              <w:pStyle w:val="Sangra3detindependiente"/>
              <w:ind w:firstLine="0"/>
              <w:rPr>
                <w:rStyle w:val="FontStyle45"/>
                <w:b w:val="0"/>
                <w:bCs w:val="0"/>
                <w:sz w:val="22"/>
                <w:szCs w:val="22"/>
                <w:lang w:val="eu-ES"/>
              </w:rPr>
            </w:pPr>
          </w:p>
          <w:p w14:paraId="4AE85522" w14:textId="77777777" w:rsidR="0053335A" w:rsidRPr="00264C33" w:rsidRDefault="001B1385"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Dokumentazioak oinarritan agertzen diren baldintza guztiak betetzen ez baditu, eskaera hori ez da onartuko.</w:t>
            </w:r>
          </w:p>
          <w:p w14:paraId="5BC7FAF2" w14:textId="77777777" w:rsidR="0053335A" w:rsidRPr="00264C33" w:rsidRDefault="0053335A" w:rsidP="00AF250E">
            <w:pPr>
              <w:pStyle w:val="Sangra3detindependiente"/>
              <w:ind w:left="96" w:firstLine="0"/>
              <w:rPr>
                <w:rStyle w:val="FontStyle45"/>
                <w:b w:val="0"/>
                <w:bCs w:val="0"/>
                <w:sz w:val="22"/>
                <w:szCs w:val="22"/>
                <w:lang w:val="eu-ES"/>
              </w:rPr>
            </w:pPr>
          </w:p>
          <w:p w14:paraId="21F30A34" w14:textId="77777777" w:rsidR="00D77582" w:rsidRPr="00264C33" w:rsidRDefault="001B1385" w:rsidP="00AF250E">
            <w:pPr>
              <w:pStyle w:val="Style3"/>
              <w:widowControl/>
              <w:spacing w:line="240" w:lineRule="auto"/>
              <w:ind w:left="96"/>
              <w:jc w:val="both"/>
              <w:outlineLvl w:val="0"/>
              <w:rPr>
                <w:rStyle w:val="FontStyle45"/>
                <w:sz w:val="22"/>
                <w:szCs w:val="22"/>
                <w:lang w:val="eu-ES" w:eastAsia="es-ES_tradnl"/>
              </w:rPr>
            </w:pPr>
            <w:r w:rsidRPr="00264C33">
              <w:rPr>
                <w:rStyle w:val="FontStyle45"/>
                <w:sz w:val="22"/>
                <w:szCs w:val="22"/>
                <w:lang w:val="eu-ES" w:eastAsia="es-ES_tradnl"/>
              </w:rPr>
              <w:t xml:space="preserve">6. </w:t>
            </w:r>
            <w:r w:rsidRPr="00264C33">
              <w:rPr>
                <w:rFonts w:ascii="Arial" w:hAnsi="Arial" w:cs="Arial"/>
                <w:b/>
                <w:sz w:val="22"/>
                <w:szCs w:val="22"/>
                <w:lang w:val="eu-ES"/>
              </w:rPr>
              <w:t>ERABAKIA</w:t>
            </w:r>
            <w:r w:rsidRPr="00264C33">
              <w:rPr>
                <w:rFonts w:ascii="Arial" w:hAnsi="Arial" w:cs="Arial"/>
                <w:b/>
                <w:bCs/>
                <w:sz w:val="22"/>
                <w:szCs w:val="22"/>
                <w:lang w:val="eu-ES" w:eastAsia="es-ES_tradnl"/>
              </w:rPr>
              <w:t>.</w:t>
            </w:r>
          </w:p>
          <w:p w14:paraId="03DB4323" w14:textId="77777777" w:rsidR="00D77582" w:rsidRPr="00264C33" w:rsidRDefault="00D77582" w:rsidP="00AF250E">
            <w:pPr>
              <w:ind w:left="96"/>
              <w:jc w:val="both"/>
              <w:rPr>
                <w:rFonts w:ascii="Arial" w:hAnsi="Arial" w:cs="Arial"/>
                <w:sz w:val="22"/>
                <w:szCs w:val="22"/>
                <w:lang w:val="eu-ES"/>
              </w:rPr>
            </w:pPr>
          </w:p>
          <w:p w14:paraId="0DAB4BD1" w14:textId="77777777"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Erregistratutako eskaerak izapidetzeaz arduratuko den unitate administratiboa Zumarragako Udaleko Gazteria arloa izango da.</w:t>
            </w:r>
          </w:p>
          <w:p w14:paraId="7F8849F1" w14:textId="77777777" w:rsidR="00D77582" w:rsidRPr="00264C33" w:rsidRDefault="00D77582" w:rsidP="00AF250E">
            <w:pPr>
              <w:ind w:left="96"/>
              <w:jc w:val="both"/>
              <w:rPr>
                <w:rFonts w:ascii="Arial" w:hAnsi="Arial" w:cs="Arial"/>
                <w:sz w:val="22"/>
                <w:szCs w:val="22"/>
                <w:lang w:val="eu-ES"/>
              </w:rPr>
            </w:pPr>
          </w:p>
          <w:p w14:paraId="2A89AB85" w14:textId="77777777"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Eskabideak hiru hilean behin ebatziko dira, epe hauetan:</w:t>
            </w:r>
          </w:p>
          <w:p w14:paraId="7E85E8A7" w14:textId="77777777" w:rsidR="00D77582" w:rsidRPr="00264C33" w:rsidRDefault="00D77582" w:rsidP="00AF250E">
            <w:pPr>
              <w:ind w:left="96"/>
              <w:jc w:val="both"/>
              <w:rPr>
                <w:rFonts w:ascii="Arial" w:hAnsi="Arial" w:cs="Arial"/>
                <w:sz w:val="22"/>
                <w:szCs w:val="22"/>
                <w:lang w:val="eu-ES"/>
              </w:rPr>
            </w:pPr>
          </w:p>
          <w:p w14:paraId="723B389D" w14:textId="21ED7B4D"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- 1. epea: 202</w:t>
            </w:r>
            <w:r w:rsidR="001C6F5E">
              <w:rPr>
                <w:rFonts w:ascii="Arial" w:hAnsi="Arial" w:cs="Arial"/>
                <w:sz w:val="22"/>
                <w:szCs w:val="22"/>
                <w:lang w:val="eu-ES"/>
              </w:rPr>
              <w:t>4</w:t>
            </w:r>
            <w:r w:rsidRPr="00264C33">
              <w:rPr>
                <w:rFonts w:ascii="Arial" w:hAnsi="Arial" w:cs="Arial"/>
                <w:sz w:val="22"/>
                <w:szCs w:val="22"/>
                <w:lang w:val="eu-ES"/>
              </w:rPr>
              <w:t>ko martxoaren 15 arte.</w:t>
            </w:r>
          </w:p>
          <w:p w14:paraId="64F7D93E" w14:textId="4B218836"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- 2. epea: 202</w:t>
            </w:r>
            <w:r w:rsidR="001C6F5E">
              <w:rPr>
                <w:rFonts w:ascii="Arial" w:hAnsi="Arial" w:cs="Arial"/>
                <w:sz w:val="22"/>
                <w:szCs w:val="22"/>
                <w:lang w:val="eu-ES"/>
              </w:rPr>
              <w:t>4</w:t>
            </w:r>
            <w:r w:rsidRPr="00264C33">
              <w:rPr>
                <w:rFonts w:ascii="Arial" w:hAnsi="Arial" w:cs="Arial"/>
                <w:sz w:val="22"/>
                <w:szCs w:val="22"/>
                <w:lang w:val="eu-ES"/>
              </w:rPr>
              <w:t>ko ekainaren 15 arte.</w:t>
            </w:r>
          </w:p>
          <w:p w14:paraId="13560342" w14:textId="466C35F5"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- 3. epea: 202</w:t>
            </w:r>
            <w:r w:rsidR="001C6F5E">
              <w:rPr>
                <w:rFonts w:ascii="Arial" w:hAnsi="Arial" w:cs="Arial"/>
                <w:sz w:val="22"/>
                <w:szCs w:val="22"/>
                <w:lang w:val="eu-ES"/>
              </w:rPr>
              <w:t>4</w:t>
            </w:r>
            <w:r w:rsidRPr="00264C33">
              <w:rPr>
                <w:rFonts w:ascii="Arial" w:hAnsi="Arial" w:cs="Arial"/>
                <w:sz w:val="22"/>
                <w:szCs w:val="22"/>
                <w:lang w:val="eu-ES"/>
              </w:rPr>
              <w:t>ko irailaren 15 arte.</w:t>
            </w:r>
          </w:p>
          <w:p w14:paraId="65C7A562" w14:textId="10E17A6E" w:rsidR="00D77582" w:rsidRPr="00264C33" w:rsidRDefault="001B1385" w:rsidP="00AF250E">
            <w:pPr>
              <w:ind w:left="96"/>
              <w:jc w:val="both"/>
              <w:rPr>
                <w:rFonts w:ascii="Arial" w:hAnsi="Arial" w:cs="Arial"/>
                <w:sz w:val="22"/>
                <w:szCs w:val="22"/>
                <w:lang w:val="eu-ES"/>
              </w:rPr>
            </w:pPr>
            <w:r w:rsidRPr="00264C33">
              <w:rPr>
                <w:rFonts w:ascii="Arial" w:hAnsi="Arial" w:cs="Arial"/>
                <w:sz w:val="22"/>
                <w:szCs w:val="22"/>
                <w:lang w:val="eu-ES"/>
              </w:rPr>
              <w:t>- 4. epea: 202</w:t>
            </w:r>
            <w:r w:rsidR="001C6F5E">
              <w:rPr>
                <w:rFonts w:ascii="Arial" w:hAnsi="Arial" w:cs="Arial"/>
                <w:sz w:val="22"/>
                <w:szCs w:val="22"/>
                <w:lang w:val="eu-ES"/>
              </w:rPr>
              <w:t>4</w:t>
            </w:r>
            <w:r w:rsidRPr="00264C33">
              <w:rPr>
                <w:rFonts w:ascii="Arial" w:hAnsi="Arial" w:cs="Arial"/>
                <w:sz w:val="22"/>
                <w:szCs w:val="22"/>
                <w:lang w:val="eu-ES"/>
              </w:rPr>
              <w:t>ko abenduaren 15 arte.</w:t>
            </w:r>
          </w:p>
          <w:p w14:paraId="37209976" w14:textId="77777777" w:rsidR="00D77582" w:rsidRPr="00264C33" w:rsidRDefault="00D77582" w:rsidP="00AF250E">
            <w:pPr>
              <w:ind w:left="96"/>
              <w:jc w:val="both"/>
              <w:rPr>
                <w:rFonts w:ascii="Arial" w:hAnsi="Arial" w:cs="Arial"/>
                <w:sz w:val="22"/>
                <w:szCs w:val="22"/>
                <w:lang w:val="eu-ES"/>
              </w:rPr>
            </w:pPr>
          </w:p>
          <w:p w14:paraId="78AC1D2E" w14:textId="77777777" w:rsidR="000F4585" w:rsidRPr="00264C33" w:rsidRDefault="000F4585" w:rsidP="00AF250E">
            <w:pPr>
              <w:ind w:left="96"/>
              <w:jc w:val="both"/>
              <w:rPr>
                <w:rFonts w:ascii="Arial" w:hAnsi="Arial" w:cs="Arial"/>
                <w:sz w:val="22"/>
                <w:szCs w:val="22"/>
                <w:lang w:val="eu-ES"/>
              </w:rPr>
            </w:pPr>
          </w:p>
          <w:p w14:paraId="7DE85B54" w14:textId="77777777" w:rsidR="00D77582" w:rsidRPr="00264C33" w:rsidRDefault="001B1385" w:rsidP="00AF250E">
            <w:pPr>
              <w:pStyle w:val="Sangradetextonormal"/>
              <w:ind w:left="96" w:firstLine="0"/>
              <w:rPr>
                <w:rFonts w:ascii="Arial" w:hAnsi="Arial" w:cs="Arial"/>
                <w:b/>
                <w:sz w:val="22"/>
                <w:szCs w:val="22"/>
                <w:lang w:val="eu-ES"/>
              </w:rPr>
            </w:pPr>
            <w:r w:rsidRPr="00264C33">
              <w:rPr>
                <w:rFonts w:ascii="Arial" w:hAnsi="Arial" w:cs="Arial"/>
                <w:b/>
                <w:sz w:val="22"/>
                <w:szCs w:val="22"/>
                <w:lang w:val="eu-ES"/>
              </w:rPr>
              <w:t>7.- ONURADUNEN BETEBEHARRAK.</w:t>
            </w:r>
          </w:p>
          <w:p w14:paraId="56049BD4" w14:textId="77777777" w:rsidR="00D77582" w:rsidRPr="00264C33" w:rsidRDefault="00D77582" w:rsidP="00AF250E">
            <w:pPr>
              <w:pStyle w:val="Sangradetextonormal"/>
              <w:ind w:left="96" w:firstLine="0"/>
              <w:rPr>
                <w:rFonts w:ascii="Arial" w:hAnsi="Arial" w:cs="Arial"/>
                <w:sz w:val="22"/>
                <w:szCs w:val="22"/>
                <w:lang w:val="eu-ES"/>
              </w:rPr>
            </w:pPr>
          </w:p>
          <w:p w14:paraId="09DAE6AA" w14:textId="77777777" w:rsidR="00D77582" w:rsidRPr="00264C33" w:rsidRDefault="00D77582" w:rsidP="00AF250E">
            <w:pPr>
              <w:pStyle w:val="Sangradetextonormal"/>
              <w:ind w:left="96" w:firstLine="0"/>
              <w:rPr>
                <w:rFonts w:ascii="Arial" w:hAnsi="Arial" w:cs="Arial"/>
                <w:sz w:val="22"/>
                <w:szCs w:val="22"/>
                <w:lang w:val="eu-ES"/>
              </w:rPr>
            </w:pPr>
          </w:p>
          <w:p w14:paraId="2DCFC8A6"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Onuradunaren </w:t>
            </w:r>
            <w:r w:rsidRPr="00264C33">
              <w:rPr>
                <w:rFonts w:ascii="Arial" w:hAnsi="Arial" w:cs="Arial"/>
                <w:b/>
                <w:bCs/>
                <w:sz w:val="22"/>
                <w:szCs w:val="22"/>
                <w:lang w:val="eu-ES"/>
              </w:rPr>
              <w:t>betebeharra da</w:t>
            </w:r>
            <w:r w:rsidRPr="00264C33">
              <w:rPr>
                <w:rFonts w:ascii="Arial" w:hAnsi="Arial" w:cs="Arial"/>
                <w:sz w:val="22"/>
                <w:szCs w:val="22"/>
                <w:lang w:val="eu-ES"/>
              </w:rPr>
              <w:t xml:space="preserve"> diru-laguntza emateko kontuan hartu den </w:t>
            </w:r>
            <w:r w:rsidRPr="00264C33">
              <w:rPr>
                <w:rFonts w:ascii="Arial" w:hAnsi="Arial" w:cs="Arial"/>
                <w:b/>
                <w:bCs/>
                <w:sz w:val="22"/>
                <w:szCs w:val="22"/>
                <w:lang w:val="eu-ES"/>
              </w:rPr>
              <w:t>edozein zirkunstantziaren aldaketa jakinaraztea</w:t>
            </w:r>
            <w:r w:rsidRPr="00264C33">
              <w:rPr>
                <w:rFonts w:ascii="Arial" w:hAnsi="Arial" w:cs="Arial"/>
                <w:sz w:val="22"/>
                <w:szCs w:val="22"/>
                <w:lang w:val="eu-ES"/>
              </w:rPr>
              <w:t>, dagokion diru-laguntzaren zenbatekoa berriz kalkulatze aldera.</w:t>
            </w:r>
          </w:p>
          <w:p w14:paraId="17514752" w14:textId="77777777" w:rsidR="00D77582" w:rsidRPr="00264C33" w:rsidRDefault="00D77582" w:rsidP="00AF250E">
            <w:pPr>
              <w:pStyle w:val="Sangradetextonormal"/>
              <w:ind w:left="96" w:firstLine="0"/>
              <w:rPr>
                <w:rFonts w:ascii="Arial" w:hAnsi="Arial" w:cs="Arial"/>
                <w:sz w:val="22"/>
                <w:szCs w:val="22"/>
                <w:lang w:val="eu-ES"/>
              </w:rPr>
            </w:pPr>
          </w:p>
          <w:p w14:paraId="2429E56A" w14:textId="77777777" w:rsidR="00D77582" w:rsidRPr="00264C33" w:rsidRDefault="00D77582" w:rsidP="00AF250E">
            <w:pPr>
              <w:pStyle w:val="Sangradetextonormal"/>
              <w:ind w:left="96" w:firstLine="0"/>
              <w:rPr>
                <w:rFonts w:ascii="Arial" w:hAnsi="Arial" w:cs="Arial"/>
                <w:sz w:val="22"/>
                <w:szCs w:val="22"/>
                <w:lang w:val="eu-ES"/>
              </w:rPr>
            </w:pPr>
          </w:p>
          <w:p w14:paraId="7652D810" w14:textId="77777777" w:rsidR="000F4585" w:rsidRPr="00264C33" w:rsidRDefault="000F4585" w:rsidP="00AF250E">
            <w:pPr>
              <w:pStyle w:val="Sangradetextonormal"/>
              <w:ind w:left="96" w:firstLine="0"/>
              <w:rPr>
                <w:rFonts w:ascii="Arial" w:hAnsi="Arial" w:cs="Arial"/>
                <w:sz w:val="22"/>
                <w:szCs w:val="22"/>
                <w:lang w:val="eu-ES"/>
              </w:rPr>
            </w:pPr>
          </w:p>
          <w:p w14:paraId="6337E5BB" w14:textId="77777777" w:rsidR="00D77582" w:rsidRPr="00264C33" w:rsidRDefault="001B1385"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8</w:t>
            </w:r>
            <w:r w:rsidRPr="00264C33">
              <w:rPr>
                <w:rStyle w:val="FontStyle45"/>
                <w:b w:val="0"/>
                <w:sz w:val="22"/>
                <w:szCs w:val="22"/>
                <w:lang w:val="eu-ES" w:eastAsia="es-ES_tradnl"/>
              </w:rPr>
              <w:t xml:space="preserve">. </w:t>
            </w:r>
            <w:r w:rsidRPr="00264C33">
              <w:rPr>
                <w:rFonts w:ascii="Arial" w:hAnsi="Arial" w:cs="Arial"/>
                <w:b/>
                <w:sz w:val="22"/>
                <w:szCs w:val="22"/>
                <w:lang w:val="eu-ES"/>
              </w:rPr>
              <w:t xml:space="preserve">EMAN BEHARREKO DIRULAGUNTZEN GEHIENEKO </w:t>
            </w:r>
            <w:r w:rsidRPr="00264C33">
              <w:rPr>
                <w:rFonts w:ascii="Arial" w:hAnsi="Arial" w:cs="Arial"/>
                <w:b/>
                <w:sz w:val="22"/>
                <w:szCs w:val="22"/>
                <w:lang w:val="eu-ES"/>
              </w:rPr>
              <w:lastRenderedPageBreak/>
              <w:t>ZENBATEKOA ETA DIRU KOPURU HORREN IZAERA</w:t>
            </w:r>
            <w:r w:rsidRPr="00264C33">
              <w:rPr>
                <w:rFonts w:ascii="Arial" w:hAnsi="Arial" w:cs="Arial"/>
                <w:b/>
                <w:bCs/>
                <w:sz w:val="22"/>
                <w:szCs w:val="22"/>
                <w:lang w:val="eu-ES" w:eastAsia="es-ES_tradnl"/>
              </w:rPr>
              <w:t>.</w:t>
            </w:r>
          </w:p>
          <w:p w14:paraId="727523F4" w14:textId="77777777" w:rsidR="00D77582" w:rsidRPr="00264C33" w:rsidRDefault="00D77582" w:rsidP="00AF250E">
            <w:pPr>
              <w:pStyle w:val="Sangradetextonormal"/>
              <w:ind w:left="96" w:firstLine="0"/>
              <w:rPr>
                <w:rStyle w:val="FontStyle45"/>
                <w:b w:val="0"/>
                <w:bCs w:val="0"/>
                <w:sz w:val="22"/>
                <w:szCs w:val="22"/>
                <w:lang w:val="eu-ES"/>
              </w:rPr>
            </w:pPr>
          </w:p>
          <w:p w14:paraId="12F12C7F" w14:textId="1C895C6B"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Udal aurrekontua </w:t>
            </w:r>
            <w:r w:rsidR="000F60A1">
              <w:rPr>
                <w:rFonts w:ascii="Arial" w:hAnsi="Arial" w:cs="Arial"/>
                <w:b/>
                <w:sz w:val="22"/>
                <w:szCs w:val="22"/>
                <w:lang w:val="eu-ES"/>
              </w:rPr>
              <w:t>5</w:t>
            </w:r>
            <w:r w:rsidRPr="00264C33">
              <w:rPr>
                <w:rFonts w:ascii="Arial" w:hAnsi="Arial" w:cs="Arial"/>
                <w:b/>
                <w:sz w:val="22"/>
                <w:szCs w:val="22"/>
                <w:lang w:val="eu-ES"/>
              </w:rPr>
              <w:t>0.000</w:t>
            </w:r>
            <w:r w:rsidRPr="00264C33">
              <w:rPr>
                <w:rFonts w:ascii="Arial" w:hAnsi="Arial" w:cs="Arial"/>
                <w:sz w:val="22"/>
                <w:szCs w:val="22"/>
                <w:lang w:val="eu-ES"/>
              </w:rPr>
              <w:t xml:space="preserve"> eurokoa da: </w:t>
            </w:r>
            <w:r w:rsidR="000F60A1">
              <w:rPr>
                <w:rFonts w:ascii="Arial" w:hAnsi="Arial" w:cs="Arial"/>
                <w:sz w:val="22"/>
                <w:szCs w:val="22"/>
                <w:lang w:val="eu-ES"/>
              </w:rPr>
              <w:t>4</w:t>
            </w:r>
            <w:r w:rsidRPr="00264C33">
              <w:rPr>
                <w:rFonts w:ascii="Arial" w:hAnsi="Arial" w:cs="Arial"/>
                <w:sz w:val="22"/>
                <w:szCs w:val="22"/>
                <w:lang w:val="eu-ES"/>
              </w:rPr>
              <w:t>0.000 etxebizitzen alokairua laguntzeari begira, eta 10.000 autoenplegurako, eta Herritartasun Batzordean integratzen den, 202</w:t>
            </w:r>
            <w:r w:rsidR="00FE6352" w:rsidRPr="00264C33">
              <w:rPr>
                <w:rFonts w:ascii="Arial" w:hAnsi="Arial" w:cs="Arial"/>
                <w:sz w:val="22"/>
                <w:szCs w:val="22"/>
                <w:lang w:val="eu-ES"/>
              </w:rPr>
              <w:t>2</w:t>
            </w:r>
            <w:r w:rsidRPr="00264C33">
              <w:rPr>
                <w:rFonts w:ascii="Arial" w:hAnsi="Arial" w:cs="Arial"/>
                <w:sz w:val="22"/>
                <w:szCs w:val="22"/>
                <w:lang w:val="eu-ES"/>
              </w:rPr>
              <w:t xml:space="preserve">ko abenduaren </w:t>
            </w:r>
            <w:r w:rsidR="00497327" w:rsidRPr="00264C33">
              <w:rPr>
                <w:rFonts w:ascii="Arial" w:hAnsi="Arial" w:cs="Arial"/>
                <w:sz w:val="22"/>
                <w:szCs w:val="22"/>
                <w:lang w:val="eu-ES"/>
              </w:rPr>
              <w:t>1e</w:t>
            </w:r>
            <w:r w:rsidRPr="00264C33">
              <w:rPr>
                <w:rFonts w:ascii="Arial" w:hAnsi="Arial" w:cs="Arial"/>
                <w:sz w:val="22"/>
                <w:szCs w:val="22"/>
                <w:lang w:val="eu-ES"/>
              </w:rPr>
              <w:t>ko Osoko Bilkuraren erabakiaren arabera, Gazteria arloaren aurrekontuko honako diru-ataletatik emango dira:</w:t>
            </w:r>
          </w:p>
          <w:p w14:paraId="4944CA7F" w14:textId="77777777" w:rsidR="00FD102B" w:rsidRPr="00264C33" w:rsidRDefault="001B1385" w:rsidP="00AF250E">
            <w:pPr>
              <w:pStyle w:val="Sangradetextonormal"/>
              <w:numPr>
                <w:ilvl w:val="0"/>
                <w:numId w:val="26"/>
              </w:numPr>
              <w:ind w:left="96"/>
              <w:rPr>
                <w:rStyle w:val="FontStyle45"/>
                <w:b w:val="0"/>
                <w:bCs w:val="0"/>
                <w:i/>
                <w:iCs/>
                <w:sz w:val="22"/>
                <w:szCs w:val="22"/>
                <w:lang w:val="es-ES"/>
              </w:rPr>
            </w:pPr>
            <w:r w:rsidRPr="000F60A1">
              <w:rPr>
                <w:rFonts w:ascii="Arial" w:eastAsiaTheme="minorHAnsi" w:hAnsi="Arial" w:cs="Arial"/>
                <w:i/>
                <w:iCs/>
                <w:sz w:val="22"/>
                <w:szCs w:val="22"/>
                <w:lang w:eastAsia="en-US"/>
              </w:rPr>
              <w:t>0212 480 337-30 01 133</w:t>
            </w:r>
            <w:r w:rsidRPr="000F60A1">
              <w:rPr>
                <w:rFonts w:ascii="Arial" w:eastAsiaTheme="minorHAnsi" w:hAnsi="Arial" w:cs="Arial"/>
                <w:b/>
                <w:bCs/>
                <w:i/>
                <w:iCs/>
                <w:sz w:val="22"/>
                <w:szCs w:val="22"/>
                <w:lang w:eastAsia="en-US"/>
              </w:rPr>
              <w:t xml:space="preserve"> </w:t>
            </w:r>
            <w:proofErr w:type="spellStart"/>
            <w:r w:rsidRPr="00264C33">
              <w:rPr>
                <w:rFonts w:ascii="Arial" w:eastAsiaTheme="minorHAnsi" w:hAnsi="Arial" w:cs="Arial"/>
                <w:i/>
                <w:iCs/>
                <w:sz w:val="22"/>
                <w:szCs w:val="22"/>
                <w:lang w:eastAsia="en-US"/>
              </w:rPr>
              <w:t>Gazteria</w:t>
            </w:r>
            <w:proofErr w:type="spellEnd"/>
            <w:r w:rsidRPr="00264C33">
              <w:rPr>
                <w:rFonts w:ascii="Arial" w:eastAsiaTheme="minorHAnsi" w:hAnsi="Arial" w:cs="Arial"/>
                <w:i/>
                <w:iCs/>
                <w:sz w:val="22"/>
                <w:szCs w:val="22"/>
                <w:lang w:eastAsia="en-US"/>
              </w:rPr>
              <w:t xml:space="preserve">: </w:t>
            </w:r>
            <w:proofErr w:type="spellStart"/>
            <w:r w:rsidRPr="00264C33">
              <w:rPr>
                <w:rFonts w:ascii="Arial" w:eastAsiaTheme="minorHAnsi" w:hAnsi="Arial" w:cs="Arial"/>
                <w:i/>
                <w:iCs/>
                <w:sz w:val="22"/>
                <w:szCs w:val="22"/>
                <w:lang w:eastAsia="en-US"/>
              </w:rPr>
              <w:t>dirulaguntzak</w:t>
            </w:r>
            <w:proofErr w:type="spellEnd"/>
            <w:r w:rsidRPr="00264C33">
              <w:rPr>
                <w:rFonts w:ascii="Arial" w:eastAsiaTheme="minorHAnsi" w:hAnsi="Arial" w:cs="Arial"/>
                <w:i/>
                <w:iCs/>
                <w:sz w:val="22"/>
                <w:szCs w:val="22"/>
                <w:lang w:eastAsia="en-US"/>
              </w:rPr>
              <w:t xml:space="preserve"> / </w:t>
            </w:r>
            <w:proofErr w:type="spellStart"/>
            <w:r w:rsidRPr="00264C33">
              <w:rPr>
                <w:rFonts w:ascii="Arial" w:eastAsiaTheme="minorHAnsi" w:hAnsi="Arial" w:cs="Arial"/>
                <w:i/>
                <w:iCs/>
                <w:sz w:val="22"/>
                <w:szCs w:val="22"/>
                <w:lang w:eastAsia="en-US"/>
              </w:rPr>
              <w:t>Subv</w:t>
            </w:r>
            <w:proofErr w:type="spellEnd"/>
            <w:r w:rsidRPr="00264C33">
              <w:rPr>
                <w:rFonts w:ascii="Arial" w:eastAsiaTheme="minorHAnsi" w:hAnsi="Arial" w:cs="Arial"/>
                <w:i/>
                <w:iCs/>
                <w:sz w:val="22"/>
                <w:szCs w:val="22"/>
                <w:lang w:eastAsia="en-US"/>
              </w:rPr>
              <w:t>: Juventud</w:t>
            </w:r>
          </w:p>
          <w:p w14:paraId="6F19331D" w14:textId="77777777" w:rsidR="00D77582" w:rsidRPr="00264C33" w:rsidRDefault="00D77582" w:rsidP="00AF250E">
            <w:pPr>
              <w:pStyle w:val="Sangradetextonormal"/>
              <w:ind w:left="96" w:firstLine="0"/>
              <w:rPr>
                <w:rFonts w:ascii="Arial" w:hAnsi="Arial" w:cs="Arial"/>
                <w:sz w:val="22"/>
                <w:szCs w:val="22"/>
                <w:lang w:val="eu-ES"/>
              </w:rPr>
            </w:pPr>
          </w:p>
          <w:p w14:paraId="34CADC97"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Dena den, eskaeren arabera, eta bi ataletara bideraturiko dirulaguntzak nahikoa ez balira, dirulaguntzak </w:t>
            </w:r>
            <w:proofErr w:type="spellStart"/>
            <w:r w:rsidRPr="00264C33">
              <w:rPr>
                <w:rFonts w:ascii="Arial" w:hAnsi="Arial" w:cs="Arial"/>
                <w:sz w:val="22"/>
                <w:szCs w:val="22"/>
                <w:lang w:val="eu-ES"/>
              </w:rPr>
              <w:t>prorrateatuko</w:t>
            </w:r>
            <w:proofErr w:type="spellEnd"/>
            <w:r w:rsidRPr="00264C33">
              <w:rPr>
                <w:rFonts w:ascii="Arial" w:hAnsi="Arial" w:cs="Arial"/>
                <w:sz w:val="22"/>
                <w:szCs w:val="22"/>
                <w:lang w:val="eu-ES"/>
              </w:rPr>
              <w:t xml:space="preserve"> lirateke </w:t>
            </w:r>
            <w:proofErr w:type="spellStart"/>
            <w:r w:rsidRPr="00264C33">
              <w:rPr>
                <w:rFonts w:ascii="Arial" w:hAnsi="Arial" w:cs="Arial"/>
                <w:sz w:val="22"/>
                <w:szCs w:val="22"/>
                <w:lang w:val="eu-ES"/>
              </w:rPr>
              <w:t>independienteki</w:t>
            </w:r>
            <w:proofErr w:type="spellEnd"/>
            <w:r w:rsidRPr="00264C33">
              <w:rPr>
                <w:rFonts w:ascii="Arial" w:hAnsi="Arial" w:cs="Arial"/>
                <w:sz w:val="22"/>
                <w:szCs w:val="22"/>
                <w:lang w:val="eu-ES"/>
              </w:rPr>
              <w:t>, dirulaguntzaren atala bakoitzerako.</w:t>
            </w:r>
          </w:p>
          <w:p w14:paraId="657D6CD6" w14:textId="77777777" w:rsidR="00D77582" w:rsidRPr="00264C33" w:rsidRDefault="00D77582" w:rsidP="00AF250E">
            <w:pPr>
              <w:pStyle w:val="Sangradetextonormal"/>
              <w:ind w:left="96" w:firstLine="0"/>
              <w:rPr>
                <w:rFonts w:ascii="Arial" w:hAnsi="Arial" w:cs="Arial"/>
                <w:sz w:val="22"/>
                <w:szCs w:val="22"/>
                <w:lang w:val="eu-ES"/>
              </w:rPr>
            </w:pPr>
          </w:p>
          <w:p w14:paraId="17C541BC" w14:textId="77777777" w:rsidR="00D77582" w:rsidRPr="00264C33" w:rsidRDefault="001B1385" w:rsidP="00AF250E">
            <w:pPr>
              <w:pStyle w:val="Sangradetextonormal"/>
              <w:ind w:left="96" w:firstLine="0"/>
              <w:rPr>
                <w:rStyle w:val="FontStyle45"/>
                <w:b w:val="0"/>
                <w:bCs w:val="0"/>
                <w:sz w:val="22"/>
                <w:szCs w:val="22"/>
                <w:lang w:val="eu-ES"/>
              </w:rPr>
            </w:pPr>
            <w:r w:rsidRPr="00264C33">
              <w:rPr>
                <w:rStyle w:val="FontStyle45"/>
                <w:b w:val="0"/>
                <w:sz w:val="22"/>
                <w:szCs w:val="22"/>
                <w:lang w:val="eu-ES"/>
              </w:rPr>
              <w:t>Dena den, onartutako aurrekontuak ez balitz eskubidea duten eskaera guztiak betetzera iritsiko, diru-atala handiko ahalko litzateke dagokion kreditu aldaketa espedientearekin.</w:t>
            </w:r>
          </w:p>
          <w:p w14:paraId="057783AB" w14:textId="77777777" w:rsidR="00D77582" w:rsidRPr="00264C33" w:rsidRDefault="00D77582" w:rsidP="00AF250E">
            <w:pPr>
              <w:pStyle w:val="Sangradetextonormal"/>
              <w:ind w:left="96" w:firstLine="0"/>
              <w:rPr>
                <w:rFonts w:ascii="Arial" w:hAnsi="Arial" w:cs="Arial"/>
                <w:sz w:val="22"/>
                <w:szCs w:val="22"/>
                <w:lang w:val="eu-ES"/>
              </w:rPr>
            </w:pPr>
          </w:p>
          <w:p w14:paraId="5502FDB4" w14:textId="77777777" w:rsidR="00AD290B" w:rsidRPr="00264C33" w:rsidRDefault="00AD290B" w:rsidP="00AF250E">
            <w:pPr>
              <w:pStyle w:val="Sangradetextonormal"/>
              <w:ind w:left="96" w:firstLine="0"/>
              <w:rPr>
                <w:rFonts w:ascii="Arial" w:hAnsi="Arial" w:cs="Arial"/>
                <w:sz w:val="22"/>
                <w:szCs w:val="22"/>
                <w:lang w:val="eu-ES"/>
              </w:rPr>
            </w:pPr>
          </w:p>
          <w:p w14:paraId="6ECBC046" w14:textId="77777777" w:rsidR="00D77582" w:rsidRPr="00264C33" w:rsidRDefault="001B1385"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Gainera, atal bakoitzean eman beharreko dirulaguntza kalkulatu ondoren, bietako batean soberakina geratuko balitz, soberakin hori beste ataleko behar defizitarioei erantzuteko baliatu ahalko litzateke.</w:t>
            </w:r>
          </w:p>
          <w:p w14:paraId="199C2E20" w14:textId="77777777" w:rsidR="00D77582" w:rsidRPr="00264C33" w:rsidRDefault="00D77582" w:rsidP="00AF250E">
            <w:pPr>
              <w:pStyle w:val="Sangradetextonormal"/>
              <w:ind w:left="96" w:firstLine="0"/>
              <w:rPr>
                <w:rStyle w:val="FontStyle45"/>
                <w:b w:val="0"/>
                <w:bCs w:val="0"/>
                <w:sz w:val="22"/>
                <w:szCs w:val="22"/>
                <w:lang w:val="eu-ES"/>
              </w:rPr>
            </w:pPr>
          </w:p>
          <w:p w14:paraId="17A23C4C" w14:textId="77777777" w:rsidR="00D77582" w:rsidRPr="00264C33" w:rsidRDefault="001B1385" w:rsidP="00AF250E">
            <w:pPr>
              <w:pStyle w:val="Sangradetextonormal"/>
              <w:ind w:left="96" w:firstLine="0"/>
              <w:rPr>
                <w:rFonts w:ascii="Arial" w:hAnsi="Arial" w:cs="Arial"/>
                <w:sz w:val="22"/>
                <w:szCs w:val="22"/>
                <w:u w:val="single"/>
                <w:lang w:val="eu-ES"/>
              </w:rPr>
            </w:pPr>
            <w:r w:rsidRPr="00264C33">
              <w:rPr>
                <w:rFonts w:ascii="Arial" w:hAnsi="Arial" w:cs="Arial"/>
                <w:sz w:val="22"/>
                <w:szCs w:val="22"/>
                <w:u w:val="single"/>
                <w:lang w:val="eu-ES"/>
              </w:rPr>
              <w:t>Etxebizitza alokairurako laguntza</w:t>
            </w:r>
          </w:p>
          <w:p w14:paraId="45EFEBB4" w14:textId="77777777" w:rsidR="00D77582" w:rsidRPr="00264C33" w:rsidRDefault="00D77582" w:rsidP="00AF250E">
            <w:pPr>
              <w:pStyle w:val="Sangradetextonormal"/>
              <w:ind w:left="96" w:firstLine="0"/>
              <w:rPr>
                <w:rFonts w:ascii="Arial" w:hAnsi="Arial" w:cs="Arial"/>
                <w:sz w:val="22"/>
                <w:szCs w:val="22"/>
                <w:lang w:val="eu-ES"/>
              </w:rPr>
            </w:pPr>
          </w:p>
          <w:p w14:paraId="203225CB" w14:textId="2DC39399"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Dirulaguntzaren zenbatekoa </w:t>
            </w:r>
            <w:r w:rsidRPr="00264C33">
              <w:rPr>
                <w:rFonts w:ascii="Arial" w:hAnsi="Arial" w:cs="Arial"/>
                <w:b/>
                <w:bCs/>
                <w:sz w:val="22"/>
                <w:szCs w:val="22"/>
                <w:lang w:val="eu-ES"/>
              </w:rPr>
              <w:t>hileko alokairu prezioaren %50ekoa izango da gehienez</w:t>
            </w:r>
            <w:r w:rsidRPr="00264C33">
              <w:rPr>
                <w:rFonts w:ascii="Arial" w:hAnsi="Arial" w:cs="Arial"/>
                <w:sz w:val="22"/>
                <w:szCs w:val="22"/>
                <w:lang w:val="eu-ES"/>
              </w:rPr>
              <w:t xml:space="preserve">, </w:t>
            </w:r>
            <w:r w:rsidRPr="00264C33">
              <w:rPr>
                <w:rFonts w:ascii="Arial" w:hAnsi="Arial" w:cs="Arial"/>
                <w:b/>
                <w:bCs/>
                <w:sz w:val="22"/>
                <w:szCs w:val="22"/>
                <w:lang w:val="eu-ES"/>
              </w:rPr>
              <w:t xml:space="preserve">hilean </w:t>
            </w:r>
            <w:r w:rsidR="00D75587" w:rsidRPr="00725B3E">
              <w:rPr>
                <w:rFonts w:ascii="Arial" w:hAnsi="Arial" w:cs="Arial"/>
                <w:b/>
                <w:bCs/>
                <w:sz w:val="22"/>
                <w:szCs w:val="22"/>
                <w:lang w:val="eu-ES"/>
              </w:rPr>
              <w:t>300</w:t>
            </w:r>
            <w:r w:rsidRPr="00264C33">
              <w:rPr>
                <w:rFonts w:ascii="Arial" w:hAnsi="Arial" w:cs="Arial"/>
                <w:b/>
                <w:bCs/>
                <w:sz w:val="22"/>
                <w:szCs w:val="22"/>
                <w:lang w:val="eu-ES"/>
              </w:rPr>
              <w:t xml:space="preserve"> euroko muga izango duelarik</w:t>
            </w:r>
            <w:r w:rsidRPr="00264C33">
              <w:rPr>
                <w:rFonts w:ascii="Arial" w:hAnsi="Arial" w:cs="Arial"/>
                <w:sz w:val="22"/>
                <w:szCs w:val="22"/>
                <w:lang w:val="eu-ES"/>
              </w:rPr>
              <w:t>.</w:t>
            </w:r>
          </w:p>
          <w:p w14:paraId="3EE0A893" w14:textId="77777777" w:rsidR="00D77582" w:rsidRPr="00264C33" w:rsidRDefault="00D77582" w:rsidP="00AF250E">
            <w:pPr>
              <w:pStyle w:val="Sangradetextonormal"/>
              <w:ind w:left="96" w:firstLine="0"/>
              <w:rPr>
                <w:rFonts w:ascii="Arial" w:hAnsi="Arial" w:cs="Arial"/>
                <w:sz w:val="22"/>
                <w:szCs w:val="22"/>
                <w:lang w:val="eu-ES"/>
              </w:rPr>
            </w:pPr>
          </w:p>
          <w:p w14:paraId="4BAFE259" w14:textId="77777777" w:rsidR="00D77582" w:rsidRPr="00264C33" w:rsidRDefault="00D77582" w:rsidP="00AF250E">
            <w:pPr>
              <w:pStyle w:val="Sangradetextonormal"/>
              <w:ind w:left="96" w:firstLine="0"/>
              <w:rPr>
                <w:rFonts w:ascii="Arial" w:hAnsi="Arial" w:cs="Arial"/>
                <w:sz w:val="22"/>
                <w:szCs w:val="22"/>
                <w:lang w:val="eu-ES"/>
              </w:rPr>
            </w:pPr>
          </w:p>
          <w:p w14:paraId="358B4D18"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Bizikidetza-unitateko eskaera bakarra egiten bada, laguntza emateko kide guztien diru-sarrerak hartuko dira kontuan.</w:t>
            </w:r>
          </w:p>
          <w:p w14:paraId="3C19669D"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Eskaera indibiduala denean, laguntzaren zenbatekoa eskatzaileak ordaintzen duen alokairuarekiko proportzionala izango da. </w:t>
            </w:r>
          </w:p>
          <w:p w14:paraId="35826728" w14:textId="77777777" w:rsidR="00D77582" w:rsidRPr="00264C33" w:rsidRDefault="00D77582" w:rsidP="00AF250E">
            <w:pPr>
              <w:pStyle w:val="Sangradetextonormal"/>
              <w:ind w:left="96" w:firstLine="0"/>
              <w:rPr>
                <w:rFonts w:ascii="Arial" w:hAnsi="Arial" w:cs="Arial"/>
                <w:sz w:val="22"/>
                <w:szCs w:val="22"/>
                <w:lang w:val="eu-ES"/>
              </w:rPr>
            </w:pPr>
          </w:p>
          <w:p w14:paraId="66BC465E" w14:textId="77777777" w:rsidR="00D77582" w:rsidRPr="00264C33" w:rsidRDefault="00D77582" w:rsidP="00AF250E">
            <w:pPr>
              <w:pStyle w:val="Sangradetextonormal"/>
              <w:ind w:left="96" w:firstLine="0"/>
              <w:rPr>
                <w:rFonts w:ascii="Arial" w:hAnsi="Arial" w:cs="Arial"/>
                <w:sz w:val="22"/>
                <w:szCs w:val="22"/>
                <w:lang w:val="eu-ES"/>
              </w:rPr>
            </w:pPr>
          </w:p>
          <w:p w14:paraId="5FE46002"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Diru-laguntzaren portzentajea kalkulatzeko, honako formula aplikatuko da:</w:t>
            </w:r>
          </w:p>
          <w:p w14:paraId="57442117" w14:textId="77777777" w:rsidR="00D77582" w:rsidRPr="00264C33" w:rsidRDefault="001B1385" w:rsidP="00AF250E">
            <w:pPr>
              <w:pStyle w:val="Sangradetextonormal"/>
              <w:ind w:left="96" w:firstLine="0"/>
              <w:rPr>
                <w:rFonts w:ascii="Arial" w:hAnsi="Arial" w:cs="Arial"/>
                <w:i/>
                <w:sz w:val="22"/>
                <w:szCs w:val="22"/>
                <w:lang w:val="eu-ES"/>
              </w:rPr>
            </w:pPr>
            <w:r w:rsidRPr="00264C33">
              <w:rPr>
                <w:rFonts w:ascii="Arial" w:hAnsi="Arial" w:cs="Arial"/>
                <w:i/>
                <w:sz w:val="22"/>
                <w:szCs w:val="22"/>
                <w:lang w:val="eu-ES"/>
              </w:rPr>
              <w:t>(0,5- ((Dirusarrerak-GSI) x (0,25/(GDM-GSI))) x 100</w:t>
            </w:r>
          </w:p>
          <w:p w14:paraId="6BB64C90"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lastRenderedPageBreak/>
              <w:t xml:space="preserve">GSI: Gutxieneko Soldata </w:t>
            </w:r>
            <w:proofErr w:type="spellStart"/>
            <w:r w:rsidRPr="00264C33">
              <w:rPr>
                <w:rFonts w:ascii="Arial" w:hAnsi="Arial" w:cs="Arial"/>
                <w:sz w:val="22"/>
                <w:szCs w:val="22"/>
                <w:lang w:val="eu-ES"/>
              </w:rPr>
              <w:t>Interprofesionala</w:t>
            </w:r>
            <w:proofErr w:type="spellEnd"/>
            <w:r w:rsidRPr="00264C33">
              <w:rPr>
                <w:rFonts w:ascii="Arial" w:hAnsi="Arial" w:cs="Arial"/>
                <w:sz w:val="22"/>
                <w:szCs w:val="22"/>
                <w:lang w:val="eu-ES"/>
              </w:rPr>
              <w:t>.</w:t>
            </w:r>
          </w:p>
          <w:p w14:paraId="4BA42F04"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GDM: Gehieneko Diru-sarrera Muga.</w:t>
            </w:r>
          </w:p>
          <w:p w14:paraId="74AC8C49" w14:textId="5FA3432A" w:rsidR="00D77582" w:rsidRDefault="00D77582" w:rsidP="00AF250E">
            <w:pPr>
              <w:pStyle w:val="Sangradetextonormal"/>
              <w:ind w:left="96" w:firstLine="0"/>
              <w:rPr>
                <w:rFonts w:ascii="Arial" w:hAnsi="Arial" w:cs="Arial"/>
                <w:sz w:val="22"/>
                <w:szCs w:val="22"/>
                <w:lang w:val="eu-ES"/>
              </w:rPr>
            </w:pPr>
          </w:p>
          <w:p w14:paraId="1BFF3ADC" w14:textId="77777777" w:rsidR="0072739E" w:rsidRPr="00264C33" w:rsidRDefault="0072739E" w:rsidP="00AF250E">
            <w:pPr>
              <w:pStyle w:val="Sangradetextonormal"/>
              <w:ind w:left="96" w:firstLine="0"/>
              <w:rPr>
                <w:rFonts w:ascii="Arial" w:hAnsi="Arial" w:cs="Arial"/>
                <w:sz w:val="22"/>
                <w:szCs w:val="22"/>
                <w:lang w:val="eu-ES"/>
              </w:rPr>
            </w:pPr>
          </w:p>
          <w:p w14:paraId="155497D3" w14:textId="77777777" w:rsidR="00087964" w:rsidRPr="00264C33" w:rsidRDefault="00087964" w:rsidP="00AF250E">
            <w:pPr>
              <w:pStyle w:val="Sangradetextonormal"/>
              <w:ind w:left="96" w:firstLine="0"/>
              <w:rPr>
                <w:rFonts w:ascii="Arial" w:hAnsi="Arial" w:cs="Arial"/>
                <w:sz w:val="22"/>
                <w:szCs w:val="22"/>
                <w:lang w:val="eu-ES"/>
              </w:rPr>
            </w:pPr>
          </w:p>
          <w:p w14:paraId="1A8EB293"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u w:val="single"/>
                <w:lang w:val="eu-ES"/>
              </w:rPr>
              <w:t>Autoenpleguari laguntza</w:t>
            </w:r>
          </w:p>
          <w:p w14:paraId="6F657429" w14:textId="77777777" w:rsidR="00D77582" w:rsidRPr="00264C33" w:rsidRDefault="00D77582" w:rsidP="00AF250E">
            <w:pPr>
              <w:pStyle w:val="Sangradetextonormal"/>
              <w:ind w:left="96" w:firstLine="0"/>
              <w:rPr>
                <w:rStyle w:val="FontStyle45"/>
                <w:b w:val="0"/>
                <w:bCs w:val="0"/>
                <w:sz w:val="22"/>
                <w:szCs w:val="22"/>
                <w:lang w:val="eu-ES"/>
              </w:rPr>
            </w:pPr>
          </w:p>
          <w:p w14:paraId="22264308" w14:textId="77777777" w:rsidR="00D77582" w:rsidRPr="00264C33" w:rsidRDefault="001B1385"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Autoenplegurako laguntza eskaeretarako honakoa onartu da:</w:t>
            </w:r>
          </w:p>
          <w:p w14:paraId="30E64061" w14:textId="77777777" w:rsidR="00D77582" w:rsidRPr="00264C33" w:rsidRDefault="00D77582" w:rsidP="00AF250E">
            <w:pPr>
              <w:pStyle w:val="Sangradetextonormal"/>
              <w:ind w:left="96" w:firstLine="0"/>
              <w:rPr>
                <w:rStyle w:val="FontStyle45"/>
                <w:b w:val="0"/>
                <w:bCs w:val="0"/>
                <w:sz w:val="22"/>
                <w:szCs w:val="22"/>
                <w:lang w:val="eu-ES"/>
              </w:rPr>
            </w:pPr>
          </w:p>
          <w:p w14:paraId="0C40A51B" w14:textId="77777777" w:rsidR="00D77582" w:rsidRPr="00264C33" w:rsidRDefault="001B1385"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Style w:val="FontStyle45"/>
                <w:b w:val="0"/>
                <w:sz w:val="22"/>
                <w:szCs w:val="22"/>
                <w:lang w:val="eu-ES"/>
              </w:rPr>
              <w:t xml:space="preserve">Egiaztatu daitezkeen Proiektuaren egite, tasa eta egokitzapen obren gastuengatik, gehienez </w:t>
            </w:r>
            <w:r w:rsidRPr="00264C33">
              <w:rPr>
                <w:rStyle w:val="FontStyle45"/>
                <w:bCs w:val="0"/>
                <w:sz w:val="22"/>
                <w:szCs w:val="22"/>
                <w:lang w:val="eu-ES"/>
              </w:rPr>
              <w:t>%</w:t>
            </w:r>
            <w:r w:rsidRPr="00264C33">
              <w:rPr>
                <w:rFonts w:ascii="Arial" w:hAnsi="Arial" w:cs="Arial"/>
                <w:bCs/>
                <w:sz w:val="22"/>
                <w:szCs w:val="22"/>
                <w:lang w:val="eu-ES"/>
              </w:rPr>
              <w:t>50eko dirulaguntza, 1.500 euroko muga izango duelarik</w:t>
            </w:r>
            <w:r w:rsidRPr="00264C33">
              <w:rPr>
                <w:rFonts w:ascii="Arial" w:hAnsi="Arial" w:cs="Arial"/>
                <w:sz w:val="22"/>
                <w:szCs w:val="22"/>
                <w:lang w:val="eu-ES"/>
              </w:rPr>
              <w:t>.</w:t>
            </w:r>
          </w:p>
          <w:p w14:paraId="270AA473" w14:textId="77777777" w:rsidR="00D77582" w:rsidRPr="00264C33" w:rsidRDefault="00D77582" w:rsidP="00AF250E">
            <w:pPr>
              <w:pStyle w:val="Sangradetextonormal"/>
              <w:ind w:left="96" w:firstLine="0"/>
              <w:rPr>
                <w:rStyle w:val="FontStyle45"/>
                <w:b w:val="0"/>
                <w:bCs w:val="0"/>
                <w:sz w:val="22"/>
                <w:szCs w:val="22"/>
                <w:lang w:val="eu-ES"/>
              </w:rPr>
            </w:pPr>
          </w:p>
          <w:p w14:paraId="5E5386A0" w14:textId="77777777" w:rsidR="00D77582" w:rsidRPr="00264C33" w:rsidRDefault="001B1385"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Fonts w:ascii="Arial" w:hAnsi="Arial" w:cs="Arial"/>
                <w:sz w:val="22"/>
                <w:szCs w:val="22"/>
                <w:lang w:val="eu-ES"/>
              </w:rPr>
              <w:t xml:space="preserve">Lokalen alokairu gastuei dagokienez, </w:t>
            </w:r>
            <w:r w:rsidRPr="00264C33">
              <w:rPr>
                <w:rFonts w:ascii="Arial" w:hAnsi="Arial" w:cs="Arial"/>
                <w:b/>
                <w:bCs/>
                <w:sz w:val="22"/>
                <w:szCs w:val="22"/>
                <w:lang w:val="eu-ES"/>
              </w:rPr>
              <w:t>gehienez %50 lagunduko da, hilean 300 euroko muga izango duelarik</w:t>
            </w:r>
            <w:r w:rsidRPr="00264C33">
              <w:rPr>
                <w:rFonts w:ascii="Arial" w:hAnsi="Arial" w:cs="Arial"/>
                <w:sz w:val="22"/>
                <w:szCs w:val="22"/>
                <w:lang w:val="eu-ES"/>
              </w:rPr>
              <w:t>.</w:t>
            </w:r>
          </w:p>
          <w:p w14:paraId="45608077" w14:textId="77777777" w:rsidR="00D77582" w:rsidRPr="00264C33" w:rsidRDefault="00D77582" w:rsidP="00AF250E">
            <w:pPr>
              <w:pStyle w:val="Sangradetextonormal"/>
              <w:ind w:left="96" w:firstLine="0"/>
              <w:rPr>
                <w:rStyle w:val="FontStyle45"/>
                <w:b w:val="0"/>
                <w:bCs w:val="0"/>
                <w:sz w:val="22"/>
                <w:szCs w:val="22"/>
                <w:lang w:val="eu-ES"/>
              </w:rPr>
            </w:pPr>
          </w:p>
          <w:p w14:paraId="222D34FE" w14:textId="77777777" w:rsidR="00D77582" w:rsidRPr="00264C33" w:rsidRDefault="001B1385"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Edozein kasutan, eskaera bakoitzari emango zaion dirulaguntza, egiaztatzen diren diru-sarreren araberakoa izango da.</w:t>
            </w:r>
          </w:p>
          <w:p w14:paraId="3B56ACFF" w14:textId="77777777" w:rsidR="00D77582" w:rsidRPr="00264C33" w:rsidRDefault="00D77582" w:rsidP="00AF250E">
            <w:pPr>
              <w:pStyle w:val="Sangradetextonormal"/>
              <w:ind w:left="96" w:firstLine="0"/>
              <w:rPr>
                <w:rStyle w:val="FontStyle45"/>
                <w:b w:val="0"/>
                <w:bCs w:val="0"/>
                <w:sz w:val="22"/>
                <w:szCs w:val="22"/>
                <w:lang w:val="eu-ES"/>
              </w:rPr>
            </w:pPr>
          </w:p>
          <w:p w14:paraId="0737795F" w14:textId="69512CE7" w:rsidR="000F4585" w:rsidRPr="00264C33" w:rsidRDefault="000F4585" w:rsidP="00AF250E">
            <w:pPr>
              <w:pStyle w:val="Sangradetextonormal"/>
              <w:ind w:left="96" w:firstLine="0"/>
              <w:rPr>
                <w:rStyle w:val="FontStyle45"/>
                <w:b w:val="0"/>
                <w:bCs w:val="0"/>
                <w:sz w:val="22"/>
                <w:szCs w:val="22"/>
                <w:lang w:val="eu-ES"/>
              </w:rPr>
            </w:pPr>
          </w:p>
          <w:p w14:paraId="6A347D0C" w14:textId="77777777" w:rsidR="00087964" w:rsidRPr="00264C33" w:rsidRDefault="00087964" w:rsidP="00AF250E">
            <w:pPr>
              <w:pStyle w:val="Sangradetextonormal"/>
              <w:ind w:left="96" w:firstLine="0"/>
              <w:rPr>
                <w:rStyle w:val="FontStyle45"/>
                <w:b w:val="0"/>
                <w:bCs w:val="0"/>
                <w:sz w:val="22"/>
                <w:szCs w:val="22"/>
                <w:lang w:val="eu-ES"/>
              </w:rPr>
            </w:pPr>
          </w:p>
          <w:p w14:paraId="7637F6F8" w14:textId="77777777" w:rsidR="00D77582" w:rsidRPr="00264C33" w:rsidRDefault="001B1385"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9. DIRULAGUNTZA ORDAINTZEKO ERA ETA EPEAK. AURRERAKINEN AUKERA</w:t>
            </w:r>
            <w:r w:rsidRPr="00264C33">
              <w:rPr>
                <w:rFonts w:ascii="Arial" w:hAnsi="Arial" w:cs="Arial"/>
                <w:b/>
                <w:bCs/>
                <w:sz w:val="22"/>
                <w:szCs w:val="22"/>
                <w:lang w:val="eu-ES" w:eastAsia="es-ES_tradnl"/>
              </w:rPr>
              <w:t>.</w:t>
            </w:r>
          </w:p>
          <w:p w14:paraId="5C0A708B" w14:textId="77777777" w:rsidR="00D77582" w:rsidRPr="00264C33" w:rsidRDefault="00D77582" w:rsidP="00AF250E">
            <w:pPr>
              <w:pStyle w:val="Sangradetextonormal"/>
              <w:ind w:left="96" w:firstLine="0"/>
              <w:rPr>
                <w:rStyle w:val="FontStyle45"/>
                <w:b w:val="0"/>
                <w:sz w:val="22"/>
                <w:szCs w:val="22"/>
                <w:lang w:val="eu-ES" w:eastAsia="es-ES_tradnl"/>
              </w:rPr>
            </w:pPr>
          </w:p>
          <w:p w14:paraId="178C666E" w14:textId="77777777" w:rsidR="00D77582" w:rsidRPr="00264C33" w:rsidRDefault="001B1385"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Etxebizitza alokairurako laguntza</w:t>
            </w:r>
            <w:r w:rsidRPr="00264C33">
              <w:rPr>
                <w:rFonts w:ascii="Arial" w:hAnsi="Arial" w:cs="Arial"/>
                <w:sz w:val="22"/>
                <w:szCs w:val="22"/>
                <w:lang w:val="eu-ES"/>
              </w:rPr>
              <w:t>:</w:t>
            </w:r>
          </w:p>
          <w:p w14:paraId="00424CF3" w14:textId="77777777" w:rsidR="00D77582" w:rsidRPr="00264C33" w:rsidRDefault="00D77582" w:rsidP="00AF250E">
            <w:pPr>
              <w:widowControl w:val="0"/>
              <w:ind w:left="96"/>
              <w:jc w:val="both"/>
              <w:rPr>
                <w:rFonts w:ascii="Arial" w:hAnsi="Arial" w:cs="Arial"/>
                <w:sz w:val="22"/>
                <w:szCs w:val="22"/>
                <w:lang w:val="eu-ES"/>
              </w:rPr>
            </w:pPr>
          </w:p>
          <w:p w14:paraId="0A8EC898" w14:textId="77777777" w:rsidR="00D77582" w:rsidRPr="00264C33" w:rsidRDefault="001B1385" w:rsidP="00AF250E">
            <w:pPr>
              <w:widowControl w:val="0"/>
              <w:ind w:left="96"/>
              <w:jc w:val="both"/>
              <w:rPr>
                <w:rFonts w:ascii="Arial" w:hAnsi="Arial" w:cs="Arial"/>
                <w:sz w:val="22"/>
                <w:szCs w:val="22"/>
                <w:lang w:val="eu-ES"/>
              </w:rPr>
            </w:pPr>
            <w:r w:rsidRPr="00264C33">
              <w:rPr>
                <w:rFonts w:ascii="Arial" w:hAnsi="Arial" w:cs="Arial"/>
                <w:sz w:val="22"/>
                <w:szCs w:val="22"/>
                <w:lang w:val="eu-ES"/>
              </w:rPr>
              <w:t>Dirulaguntzen ordainketa zatika egingo da, hiruhilekoan behin. Lehen ordainketa deialdiaren ebazpenarekin egingo da, eta hurrengoak hiruhilekoen amaieran, hilabete horietako alokairu ordainketa egin dutela justifikatu ondoren (</w:t>
            </w:r>
            <w:r w:rsidRPr="00264C33">
              <w:rPr>
                <w:rFonts w:ascii="Arial" w:hAnsi="Arial" w:cs="Arial"/>
                <w:b/>
                <w:bCs/>
                <w:sz w:val="22"/>
                <w:szCs w:val="22"/>
                <w:lang w:val="eu-ES"/>
              </w:rPr>
              <w:t xml:space="preserve">alokairua ordaindu izanaren egiaztagiri hauek hiru hilean behin aurkeztu beharko dira, </w:t>
            </w:r>
            <w:r w:rsidR="00D673A7" w:rsidRPr="00264C33">
              <w:rPr>
                <w:rFonts w:ascii="Arial" w:hAnsi="Arial" w:cs="Arial"/>
                <w:b/>
                <w:bCs/>
                <w:sz w:val="22"/>
                <w:szCs w:val="22"/>
                <w:lang w:val="eu-ES"/>
              </w:rPr>
              <w:t>MARTXOKO, EKAINEKO, IRAILEKO ETA ABENDUKO LEHEN HAMAR EGUNETAN</w:t>
            </w:r>
            <w:r w:rsidRPr="00264C33">
              <w:rPr>
                <w:rFonts w:ascii="Arial" w:hAnsi="Arial" w:cs="Arial"/>
                <w:sz w:val="22"/>
                <w:szCs w:val="22"/>
                <w:lang w:val="eu-ES"/>
              </w:rPr>
              <w:t>).</w:t>
            </w:r>
          </w:p>
          <w:p w14:paraId="22B2192F" w14:textId="77777777" w:rsidR="00D77582" w:rsidRPr="00264C33" w:rsidRDefault="00D77582" w:rsidP="00AF250E">
            <w:pPr>
              <w:widowControl w:val="0"/>
              <w:ind w:left="96"/>
              <w:jc w:val="both"/>
              <w:rPr>
                <w:rFonts w:ascii="Arial" w:hAnsi="Arial" w:cs="Arial"/>
                <w:sz w:val="22"/>
                <w:szCs w:val="22"/>
                <w:lang w:val="eu-ES"/>
              </w:rPr>
            </w:pPr>
          </w:p>
          <w:p w14:paraId="257CD724" w14:textId="77777777" w:rsidR="00D77582" w:rsidRPr="00264C33" w:rsidRDefault="00D77582" w:rsidP="00AF250E">
            <w:pPr>
              <w:widowControl w:val="0"/>
              <w:ind w:left="96"/>
              <w:jc w:val="both"/>
              <w:rPr>
                <w:rFonts w:ascii="Arial" w:hAnsi="Arial" w:cs="Arial"/>
                <w:sz w:val="22"/>
                <w:szCs w:val="22"/>
                <w:lang w:val="eu-ES"/>
              </w:rPr>
            </w:pPr>
          </w:p>
          <w:p w14:paraId="415637B6" w14:textId="77777777" w:rsidR="00D77582" w:rsidRPr="00264C33" w:rsidRDefault="001B1385"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Autoenpleguari laguntza</w:t>
            </w:r>
            <w:r w:rsidRPr="00264C33">
              <w:rPr>
                <w:rFonts w:ascii="Arial" w:hAnsi="Arial" w:cs="Arial"/>
                <w:sz w:val="22"/>
                <w:szCs w:val="22"/>
                <w:lang w:val="eu-ES"/>
              </w:rPr>
              <w:t>:</w:t>
            </w:r>
          </w:p>
          <w:p w14:paraId="23A42915"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6BC8D242" w14:textId="77777777" w:rsidR="00D77582" w:rsidRPr="00264C33" w:rsidRDefault="001B1385" w:rsidP="00AF250E">
            <w:pPr>
              <w:widowControl w:val="0"/>
              <w:spacing w:line="259" w:lineRule="auto"/>
              <w:ind w:left="96"/>
              <w:jc w:val="both"/>
              <w:rPr>
                <w:rFonts w:ascii="Arial" w:hAnsi="Arial" w:cs="Arial"/>
                <w:sz w:val="22"/>
                <w:szCs w:val="22"/>
                <w:lang w:val="eu-ES"/>
              </w:rPr>
            </w:pPr>
            <w:r w:rsidRPr="00264C33">
              <w:rPr>
                <w:rFonts w:ascii="Arial" w:hAnsi="Arial" w:cs="Arial"/>
                <w:sz w:val="22"/>
                <w:szCs w:val="22"/>
                <w:lang w:val="eu-ES"/>
              </w:rPr>
              <w:t>-</w:t>
            </w:r>
            <w:r w:rsidRPr="00264C33">
              <w:rPr>
                <w:rFonts w:ascii="Arial" w:hAnsi="Arial" w:cs="Arial"/>
                <w:b/>
                <w:bCs/>
                <w:sz w:val="22"/>
                <w:szCs w:val="22"/>
                <w:lang w:val="eu-ES"/>
              </w:rPr>
              <w:t>Proiektu, egokitzapen obra, tasen, eta abar</w:t>
            </w:r>
            <w:r w:rsidRPr="00264C33">
              <w:rPr>
                <w:rFonts w:ascii="Arial" w:hAnsi="Arial" w:cs="Arial"/>
                <w:sz w:val="22"/>
                <w:szCs w:val="22"/>
                <w:lang w:val="eu-ES"/>
              </w:rPr>
              <w:t xml:space="preserve">ren kasuan, </w:t>
            </w:r>
            <w:r w:rsidRPr="00264C33">
              <w:rPr>
                <w:rFonts w:ascii="Arial" w:hAnsi="Arial" w:cs="Arial"/>
                <w:b/>
                <w:bCs/>
                <w:sz w:val="22"/>
                <w:szCs w:val="22"/>
                <w:lang w:val="eu-ES"/>
              </w:rPr>
              <w:t>ordainketa bakarra</w:t>
            </w:r>
            <w:r w:rsidRPr="00264C33">
              <w:rPr>
                <w:rFonts w:ascii="Arial" w:hAnsi="Arial" w:cs="Arial"/>
                <w:sz w:val="22"/>
                <w:szCs w:val="22"/>
                <w:lang w:val="eu-ES"/>
              </w:rPr>
              <w:t xml:space="preserve"> egingo da, deialdiaren ebazpenarekin.</w:t>
            </w:r>
          </w:p>
          <w:p w14:paraId="123720B2" w14:textId="249869E6" w:rsidR="00D77582" w:rsidRPr="00264C33" w:rsidRDefault="00D77582" w:rsidP="00AF250E">
            <w:pPr>
              <w:widowControl w:val="0"/>
              <w:spacing w:line="259" w:lineRule="auto"/>
              <w:ind w:left="96"/>
              <w:jc w:val="both"/>
              <w:rPr>
                <w:rFonts w:ascii="Arial" w:hAnsi="Arial" w:cs="Arial"/>
                <w:sz w:val="22"/>
                <w:szCs w:val="22"/>
                <w:lang w:val="eu-ES"/>
              </w:rPr>
            </w:pPr>
          </w:p>
          <w:p w14:paraId="0623598D" w14:textId="77777777" w:rsidR="00087964" w:rsidRPr="00264C33" w:rsidRDefault="00087964" w:rsidP="00AF250E">
            <w:pPr>
              <w:widowControl w:val="0"/>
              <w:spacing w:line="259" w:lineRule="auto"/>
              <w:ind w:left="96"/>
              <w:jc w:val="both"/>
              <w:rPr>
                <w:rFonts w:ascii="Arial" w:hAnsi="Arial" w:cs="Arial"/>
                <w:sz w:val="22"/>
                <w:szCs w:val="22"/>
                <w:lang w:val="eu-ES"/>
              </w:rPr>
            </w:pPr>
          </w:p>
          <w:p w14:paraId="67EE03BC"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3112308B" w14:textId="77777777" w:rsidR="00D77582" w:rsidRPr="00264C33" w:rsidRDefault="001B1385" w:rsidP="00AF250E">
            <w:pPr>
              <w:widowControl w:val="0"/>
              <w:ind w:left="96"/>
              <w:jc w:val="both"/>
              <w:rPr>
                <w:rFonts w:ascii="Arial" w:hAnsi="Arial" w:cs="Arial"/>
                <w:sz w:val="22"/>
                <w:szCs w:val="22"/>
                <w:lang w:val="eu-ES"/>
              </w:rPr>
            </w:pPr>
            <w:r w:rsidRPr="00264C33">
              <w:rPr>
                <w:rFonts w:ascii="Arial" w:hAnsi="Arial" w:cs="Arial"/>
                <w:sz w:val="22"/>
                <w:szCs w:val="22"/>
                <w:lang w:val="eu-ES"/>
              </w:rPr>
              <w:t xml:space="preserve">- </w:t>
            </w:r>
            <w:r w:rsidRPr="00264C33">
              <w:rPr>
                <w:rFonts w:ascii="Arial" w:hAnsi="Arial" w:cs="Arial"/>
                <w:b/>
                <w:bCs/>
                <w:sz w:val="22"/>
                <w:szCs w:val="22"/>
                <w:lang w:val="eu-ES"/>
              </w:rPr>
              <w:t>Lokalen alokairua</w:t>
            </w:r>
            <w:r w:rsidRPr="00264C33">
              <w:rPr>
                <w:rFonts w:ascii="Arial" w:hAnsi="Arial" w:cs="Arial"/>
                <w:sz w:val="22"/>
                <w:szCs w:val="22"/>
                <w:lang w:val="eu-ES"/>
              </w:rPr>
              <w:t xml:space="preserve">ri dagokionez, dirulaguntza zatika ordainduko da, hiru </w:t>
            </w:r>
            <w:r w:rsidRPr="00264C33">
              <w:rPr>
                <w:rFonts w:ascii="Arial" w:hAnsi="Arial" w:cs="Arial"/>
                <w:b/>
                <w:bCs/>
                <w:sz w:val="22"/>
                <w:szCs w:val="22"/>
                <w:lang w:val="eu-ES"/>
              </w:rPr>
              <w:lastRenderedPageBreak/>
              <w:t>hilean behin</w:t>
            </w:r>
            <w:r w:rsidRPr="00264C33">
              <w:rPr>
                <w:rFonts w:ascii="Arial" w:hAnsi="Arial" w:cs="Arial"/>
                <w:sz w:val="22"/>
                <w:szCs w:val="22"/>
                <w:lang w:val="eu-ES"/>
              </w:rPr>
              <w:t xml:space="preserve">. Lehen ordainketa deialdiaren ebazpenarekin egingo da, eta hurrengoak hiruhilekoen amaieran, hilabete horietako </w:t>
            </w:r>
            <w:r w:rsidRPr="00264C33">
              <w:rPr>
                <w:rFonts w:ascii="Arial" w:hAnsi="Arial" w:cs="Arial"/>
                <w:b/>
                <w:bCs/>
                <w:sz w:val="22"/>
                <w:szCs w:val="22"/>
                <w:lang w:val="eu-ES"/>
              </w:rPr>
              <w:t>alokairu ordainketa egin dutela justifikatu ondoren</w:t>
            </w:r>
            <w:r w:rsidR="00C44C5C" w:rsidRPr="00264C33">
              <w:rPr>
                <w:rFonts w:ascii="Arial" w:hAnsi="Arial" w:cs="Arial"/>
                <w:b/>
                <w:bCs/>
                <w:sz w:val="22"/>
                <w:szCs w:val="22"/>
                <w:lang w:val="eu-ES"/>
              </w:rPr>
              <w:t>, MARTXOKO, EKAINEKO, IRAILEKO ETA ABENDUKO LEHEN HAMAR EGUNETAN</w:t>
            </w:r>
            <w:r w:rsidRPr="00264C33">
              <w:rPr>
                <w:rFonts w:ascii="Arial" w:hAnsi="Arial" w:cs="Arial"/>
                <w:sz w:val="22"/>
                <w:szCs w:val="22"/>
                <w:lang w:val="eu-ES"/>
              </w:rPr>
              <w:t>.</w:t>
            </w:r>
          </w:p>
          <w:p w14:paraId="21DD17E5" w14:textId="77777777" w:rsidR="00D77582" w:rsidRPr="00264C33" w:rsidRDefault="00D77582" w:rsidP="00AF250E">
            <w:pPr>
              <w:widowControl w:val="0"/>
              <w:ind w:left="96"/>
              <w:jc w:val="both"/>
              <w:rPr>
                <w:rFonts w:ascii="Arial" w:hAnsi="Arial" w:cs="Arial"/>
                <w:sz w:val="22"/>
                <w:szCs w:val="22"/>
                <w:lang w:val="eu-ES"/>
              </w:rPr>
            </w:pPr>
          </w:p>
          <w:p w14:paraId="39EA6609" w14:textId="77777777" w:rsidR="00D77582" w:rsidRPr="00264C33" w:rsidRDefault="00D77582" w:rsidP="00AF250E">
            <w:pPr>
              <w:widowControl w:val="0"/>
              <w:ind w:left="96"/>
              <w:jc w:val="both"/>
              <w:rPr>
                <w:rFonts w:ascii="Arial" w:hAnsi="Arial" w:cs="Arial"/>
                <w:sz w:val="22"/>
                <w:szCs w:val="22"/>
                <w:lang w:val="eu-ES"/>
              </w:rPr>
            </w:pPr>
          </w:p>
          <w:p w14:paraId="705949CC" w14:textId="77777777" w:rsidR="000F4585" w:rsidRPr="00264C33" w:rsidRDefault="000F4585" w:rsidP="00AF250E">
            <w:pPr>
              <w:widowControl w:val="0"/>
              <w:ind w:left="96"/>
              <w:jc w:val="both"/>
              <w:rPr>
                <w:rFonts w:ascii="Arial" w:hAnsi="Arial" w:cs="Arial"/>
                <w:sz w:val="22"/>
                <w:szCs w:val="22"/>
                <w:lang w:val="eu-ES"/>
              </w:rPr>
            </w:pPr>
          </w:p>
          <w:p w14:paraId="2C7111D8" w14:textId="7AAE1B1C" w:rsidR="0064710A" w:rsidRPr="00264C33" w:rsidRDefault="0064710A" w:rsidP="00AF250E">
            <w:pPr>
              <w:widowControl w:val="0"/>
              <w:ind w:left="96"/>
              <w:jc w:val="both"/>
              <w:rPr>
                <w:rFonts w:ascii="Arial" w:hAnsi="Arial" w:cs="Arial"/>
                <w:sz w:val="22"/>
                <w:szCs w:val="22"/>
                <w:lang w:val="eu-ES"/>
              </w:rPr>
            </w:pPr>
          </w:p>
          <w:p w14:paraId="0452F4A4" w14:textId="77777777" w:rsidR="00087964" w:rsidRPr="00264C33" w:rsidRDefault="00087964" w:rsidP="00AF250E">
            <w:pPr>
              <w:widowControl w:val="0"/>
              <w:ind w:left="96"/>
              <w:jc w:val="both"/>
              <w:rPr>
                <w:rFonts w:ascii="Arial" w:hAnsi="Arial" w:cs="Arial"/>
                <w:sz w:val="22"/>
                <w:szCs w:val="22"/>
                <w:lang w:val="eu-ES"/>
              </w:rPr>
            </w:pPr>
          </w:p>
          <w:p w14:paraId="08C65354" w14:textId="77777777" w:rsidR="00D77582" w:rsidRPr="00264C33" w:rsidRDefault="001B1385" w:rsidP="00AF250E">
            <w:pPr>
              <w:widowControl w:val="0"/>
              <w:ind w:left="96"/>
              <w:jc w:val="both"/>
              <w:rPr>
                <w:rStyle w:val="FontStyle45"/>
                <w:bCs w:val="0"/>
                <w:sz w:val="22"/>
                <w:szCs w:val="22"/>
                <w:lang w:val="eu-ES"/>
              </w:rPr>
            </w:pPr>
            <w:r w:rsidRPr="00264C33">
              <w:rPr>
                <w:rStyle w:val="FontStyle45"/>
                <w:bCs w:val="0"/>
                <w:sz w:val="22"/>
                <w:szCs w:val="22"/>
                <w:lang w:val="eu-ES"/>
              </w:rPr>
              <w:t>10.- JAKINARAZPENA</w:t>
            </w:r>
          </w:p>
          <w:p w14:paraId="3B777869" w14:textId="77777777" w:rsidR="00D77582" w:rsidRPr="00264C33" w:rsidRDefault="00D77582" w:rsidP="00AF250E">
            <w:pPr>
              <w:widowControl w:val="0"/>
              <w:ind w:left="96"/>
              <w:jc w:val="both"/>
              <w:rPr>
                <w:rStyle w:val="FontStyle45"/>
                <w:b w:val="0"/>
                <w:bCs w:val="0"/>
                <w:sz w:val="22"/>
                <w:szCs w:val="22"/>
                <w:lang w:val="eu-ES"/>
              </w:rPr>
            </w:pPr>
          </w:p>
          <w:p w14:paraId="71532524" w14:textId="77777777" w:rsidR="00D77582" w:rsidRPr="00264C33" w:rsidRDefault="001B1385" w:rsidP="00AF250E">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1DC4BD7B" w14:textId="77777777" w:rsidR="00D77582" w:rsidRPr="00264C33" w:rsidRDefault="00D77582" w:rsidP="00AF250E">
            <w:pPr>
              <w:autoSpaceDE w:val="0"/>
              <w:autoSpaceDN w:val="0"/>
              <w:adjustRightInd w:val="0"/>
              <w:ind w:left="96"/>
              <w:jc w:val="both"/>
              <w:rPr>
                <w:rFonts w:ascii="Arial" w:hAnsi="Arial" w:cs="Arial"/>
                <w:sz w:val="22"/>
                <w:szCs w:val="22"/>
                <w:lang w:val="eu-ES"/>
              </w:rPr>
            </w:pPr>
          </w:p>
          <w:p w14:paraId="1FA5E4A3" w14:textId="77777777" w:rsidR="00D77582" w:rsidRPr="00264C33" w:rsidRDefault="001B1385" w:rsidP="00AF250E">
            <w:pPr>
              <w:autoSpaceDE w:val="0"/>
              <w:autoSpaceDN w:val="0"/>
              <w:adjustRightInd w:val="0"/>
              <w:ind w:left="96"/>
              <w:jc w:val="both"/>
              <w:rPr>
                <w:rFonts w:ascii="Arial" w:hAnsi="Arial" w:cs="Arial"/>
                <w:bCs/>
                <w:sz w:val="22"/>
                <w:szCs w:val="22"/>
                <w:lang w:val="eu-ES"/>
              </w:rPr>
            </w:pPr>
            <w:r w:rsidRPr="00264C33">
              <w:rPr>
                <w:rFonts w:ascii="Arial" w:hAnsi="Arial" w:cs="Arial"/>
                <w:sz w:val="22"/>
                <w:szCs w:val="22"/>
                <w:lang w:val="eu-ES"/>
              </w:rPr>
              <w:t>Argitalpen horrek banakako jakinarazpena ordeztuko du eta, argitalpen egunaren biharamunetik hasita, jakinarazpena egintzat joko da lege ondorio guztietarako.</w:t>
            </w:r>
          </w:p>
        </w:tc>
        <w:tc>
          <w:tcPr>
            <w:tcW w:w="4536" w:type="dxa"/>
          </w:tcPr>
          <w:p w14:paraId="3A410999" w14:textId="77777777" w:rsidR="00D77582" w:rsidRPr="00264C33" w:rsidRDefault="001B1385"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lastRenderedPageBreak/>
              <w:t>BASES ESPECÍFICAS DE CONCESIÓN DE SUBVENCIONES PARA LA EMANCIPACIÓN DE LOS JÓVENES.</w:t>
            </w:r>
          </w:p>
          <w:p w14:paraId="6C19F7E3" w14:textId="562A5A40" w:rsidR="00D77582" w:rsidRPr="00264C33" w:rsidRDefault="001B1385"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t>CONVOCATORIA 202</w:t>
            </w:r>
            <w:r w:rsidR="001C6F5E">
              <w:rPr>
                <w:rFonts w:ascii="Arial" w:hAnsi="Arial" w:cs="Arial"/>
                <w:b/>
                <w:sz w:val="22"/>
                <w:szCs w:val="22"/>
              </w:rPr>
              <w:t>4</w:t>
            </w:r>
            <w:r w:rsidRPr="00264C33">
              <w:rPr>
                <w:rFonts w:ascii="Arial" w:hAnsi="Arial" w:cs="Arial"/>
                <w:b/>
                <w:sz w:val="22"/>
                <w:szCs w:val="22"/>
              </w:rPr>
              <w:t>.</w:t>
            </w:r>
          </w:p>
          <w:p w14:paraId="3B47C058" w14:textId="77777777" w:rsidR="00D77582" w:rsidRPr="00264C33" w:rsidRDefault="00D77582" w:rsidP="00AF250E">
            <w:pPr>
              <w:pBdr>
                <w:bottom w:val="single" w:sz="12" w:space="1" w:color="auto"/>
              </w:pBdr>
              <w:ind w:left="96"/>
              <w:jc w:val="both"/>
              <w:rPr>
                <w:rFonts w:ascii="Arial" w:hAnsi="Arial" w:cs="Arial"/>
                <w:b/>
                <w:sz w:val="22"/>
                <w:szCs w:val="22"/>
              </w:rPr>
            </w:pPr>
          </w:p>
          <w:p w14:paraId="4AAAB3A1" w14:textId="77777777" w:rsidR="00D77582" w:rsidRPr="00264C33" w:rsidRDefault="00D77582" w:rsidP="00AF250E">
            <w:pPr>
              <w:ind w:left="96"/>
              <w:jc w:val="both"/>
              <w:rPr>
                <w:rStyle w:val="FontStyle45"/>
                <w:sz w:val="22"/>
                <w:szCs w:val="22"/>
                <w:lang w:eastAsia="de-DE"/>
              </w:rPr>
            </w:pPr>
          </w:p>
          <w:p w14:paraId="11BA0228" w14:textId="77777777" w:rsidR="00D77582" w:rsidRPr="00264C33" w:rsidRDefault="001B1385" w:rsidP="00AF250E">
            <w:pPr>
              <w:ind w:left="96"/>
              <w:jc w:val="both"/>
              <w:rPr>
                <w:rStyle w:val="FontStyle45"/>
                <w:sz w:val="22"/>
                <w:szCs w:val="22"/>
                <w:lang w:eastAsia="de-DE"/>
              </w:rPr>
            </w:pPr>
            <w:r w:rsidRPr="00264C33">
              <w:rPr>
                <w:rStyle w:val="FontStyle45"/>
                <w:sz w:val="22"/>
                <w:szCs w:val="22"/>
                <w:lang w:eastAsia="de-DE"/>
              </w:rPr>
              <w:t>1. OBJETO</w:t>
            </w:r>
          </w:p>
          <w:p w14:paraId="27F163C4" w14:textId="77777777" w:rsidR="00D77582" w:rsidRPr="00264C33" w:rsidRDefault="00D77582" w:rsidP="00AF250E">
            <w:pPr>
              <w:ind w:left="96"/>
              <w:jc w:val="both"/>
              <w:rPr>
                <w:rFonts w:ascii="Arial" w:hAnsi="Arial" w:cs="Arial"/>
                <w:sz w:val="22"/>
                <w:szCs w:val="22"/>
              </w:rPr>
            </w:pPr>
          </w:p>
          <w:p w14:paraId="728D289F" w14:textId="57E2DAFA" w:rsidR="00D77582" w:rsidRPr="00264C33" w:rsidRDefault="001B1385" w:rsidP="00AF250E">
            <w:pPr>
              <w:pStyle w:val="Normal0"/>
              <w:widowControl w:val="0"/>
              <w:ind w:left="96"/>
              <w:jc w:val="both"/>
              <w:rPr>
                <w:rFonts w:ascii="Arial" w:hAnsi="Arial" w:cs="Arial"/>
                <w:sz w:val="22"/>
                <w:szCs w:val="22"/>
              </w:rPr>
            </w:pPr>
            <w:r w:rsidRPr="00264C33">
              <w:rPr>
                <w:rFonts w:ascii="Arial" w:hAnsi="Arial" w:cs="Arial"/>
                <w:sz w:val="22"/>
                <w:szCs w:val="22"/>
              </w:rPr>
              <w:t xml:space="preserve">Es objeto de la presente convocatoria la regulación de las condiciones de acceso y concesión de ayudas destinadas a favorecer el proceso de emancipación de la juventud del municipio de Zumarraga, en el año </w:t>
            </w:r>
            <w:r w:rsidRPr="00264C33">
              <w:rPr>
                <w:rFonts w:ascii="Arial" w:hAnsi="Arial" w:cs="Arial"/>
                <w:b/>
                <w:sz w:val="22"/>
                <w:szCs w:val="22"/>
              </w:rPr>
              <w:t>202</w:t>
            </w:r>
            <w:r w:rsidR="001C6F5E">
              <w:rPr>
                <w:rFonts w:ascii="Arial" w:hAnsi="Arial" w:cs="Arial"/>
                <w:b/>
                <w:sz w:val="22"/>
                <w:szCs w:val="22"/>
              </w:rPr>
              <w:t>4</w:t>
            </w:r>
            <w:r w:rsidRPr="00264C33">
              <w:rPr>
                <w:rFonts w:ascii="Arial" w:hAnsi="Arial" w:cs="Arial"/>
                <w:sz w:val="22"/>
                <w:szCs w:val="22"/>
              </w:rPr>
              <w:t>.</w:t>
            </w:r>
          </w:p>
          <w:p w14:paraId="2C5C5479" w14:textId="77777777" w:rsidR="00BB3D3C" w:rsidRPr="00264C33" w:rsidRDefault="00BB3D3C" w:rsidP="00AF250E">
            <w:pPr>
              <w:pStyle w:val="Normal0"/>
              <w:widowControl w:val="0"/>
              <w:ind w:left="96"/>
              <w:jc w:val="both"/>
              <w:rPr>
                <w:rFonts w:ascii="Arial" w:hAnsi="Arial" w:cs="Arial"/>
                <w:sz w:val="22"/>
                <w:szCs w:val="22"/>
              </w:rPr>
            </w:pPr>
          </w:p>
          <w:p w14:paraId="6D217168" w14:textId="77777777" w:rsidR="00D77582" w:rsidRPr="00264C33" w:rsidRDefault="001B1385" w:rsidP="00AF250E">
            <w:pPr>
              <w:ind w:left="96"/>
              <w:jc w:val="both"/>
              <w:rPr>
                <w:rFonts w:ascii="Arial" w:hAnsi="Arial" w:cs="Arial"/>
                <w:sz w:val="22"/>
                <w:szCs w:val="22"/>
              </w:rPr>
            </w:pPr>
            <w:r w:rsidRPr="00264C33">
              <w:rPr>
                <w:rFonts w:ascii="Arial" w:hAnsi="Arial" w:cs="Arial"/>
                <w:sz w:val="22"/>
                <w:szCs w:val="22"/>
              </w:rPr>
              <w:t>Se establecen dos líneas de subvención:</w:t>
            </w:r>
          </w:p>
          <w:p w14:paraId="37089F9D" w14:textId="77777777" w:rsidR="00D77582" w:rsidRPr="00264C33" w:rsidRDefault="001B1385" w:rsidP="00AF250E">
            <w:pPr>
              <w:pStyle w:val="Prrafodelista"/>
              <w:widowControl w:val="0"/>
              <w:numPr>
                <w:ilvl w:val="0"/>
                <w:numId w:val="27"/>
              </w:numPr>
              <w:spacing w:line="259" w:lineRule="auto"/>
              <w:ind w:left="453"/>
              <w:jc w:val="both"/>
              <w:rPr>
                <w:rFonts w:cs="Arial"/>
                <w:sz w:val="22"/>
                <w:szCs w:val="22"/>
              </w:rPr>
            </w:pPr>
            <w:r w:rsidRPr="00264C33">
              <w:rPr>
                <w:rFonts w:cs="Arial"/>
                <w:sz w:val="22"/>
                <w:szCs w:val="22"/>
              </w:rPr>
              <w:t>Ayudas para el alquiler de vivienda.</w:t>
            </w:r>
          </w:p>
          <w:p w14:paraId="60E01530" w14:textId="77777777" w:rsidR="00D77582" w:rsidRPr="00264C33" w:rsidRDefault="001B1385" w:rsidP="00AF250E">
            <w:pPr>
              <w:pStyle w:val="Prrafodelista"/>
              <w:widowControl w:val="0"/>
              <w:numPr>
                <w:ilvl w:val="0"/>
                <w:numId w:val="27"/>
              </w:numPr>
              <w:spacing w:line="259" w:lineRule="auto"/>
              <w:ind w:left="453"/>
              <w:jc w:val="both"/>
              <w:rPr>
                <w:rFonts w:cs="Arial"/>
                <w:bCs/>
                <w:sz w:val="22"/>
                <w:szCs w:val="22"/>
                <w:lang w:eastAsia="es-ES_tradnl"/>
              </w:rPr>
            </w:pPr>
            <w:r w:rsidRPr="00264C33">
              <w:rPr>
                <w:rFonts w:cs="Arial"/>
                <w:sz w:val="22"/>
                <w:szCs w:val="22"/>
              </w:rPr>
              <w:t>Ayudas para el autoempleo: gastos de alquiler de local, elaboración del Proyecto, obras de adecuación, tasas, etc.</w:t>
            </w:r>
          </w:p>
          <w:p w14:paraId="0F99B366" w14:textId="77777777" w:rsidR="00D77582" w:rsidRPr="00264C33" w:rsidRDefault="00D77582" w:rsidP="00AF250E">
            <w:pPr>
              <w:pStyle w:val="Normal0"/>
              <w:widowControl w:val="0"/>
              <w:ind w:left="453"/>
              <w:jc w:val="both"/>
              <w:rPr>
                <w:rFonts w:ascii="Arial" w:hAnsi="Arial" w:cs="Arial"/>
                <w:sz w:val="22"/>
                <w:szCs w:val="22"/>
              </w:rPr>
            </w:pPr>
          </w:p>
          <w:p w14:paraId="1684052F" w14:textId="77777777" w:rsidR="00C3339C" w:rsidRPr="00264C33" w:rsidRDefault="00C3339C" w:rsidP="00AF250E">
            <w:pPr>
              <w:pStyle w:val="Normal0"/>
              <w:widowControl w:val="0"/>
              <w:ind w:left="96"/>
              <w:jc w:val="both"/>
              <w:rPr>
                <w:rFonts w:ascii="Arial" w:hAnsi="Arial" w:cs="Arial"/>
                <w:sz w:val="22"/>
                <w:szCs w:val="22"/>
              </w:rPr>
            </w:pPr>
          </w:p>
          <w:p w14:paraId="61C7873B" w14:textId="77777777" w:rsidR="00D77582" w:rsidRPr="00264C33" w:rsidRDefault="001B1385" w:rsidP="00AF250E">
            <w:pPr>
              <w:ind w:left="96"/>
              <w:jc w:val="both"/>
              <w:rPr>
                <w:rStyle w:val="FontStyle45"/>
                <w:sz w:val="22"/>
                <w:szCs w:val="22"/>
                <w:lang w:eastAsia="es-ES_tradnl"/>
              </w:rPr>
            </w:pPr>
            <w:r w:rsidRPr="00264C33">
              <w:rPr>
                <w:rStyle w:val="FontStyle45"/>
                <w:sz w:val="22"/>
                <w:szCs w:val="22"/>
                <w:lang w:eastAsia="es-ES_tradnl"/>
              </w:rPr>
              <w:t>2. PERSONAS BENEFICIARIAS</w:t>
            </w:r>
          </w:p>
          <w:p w14:paraId="3E9BD440" w14:textId="77777777" w:rsidR="00D77582" w:rsidRPr="00264C33" w:rsidRDefault="00D77582" w:rsidP="00AF250E">
            <w:pPr>
              <w:pStyle w:val="Sangra3detindependiente"/>
              <w:ind w:left="96" w:firstLine="0"/>
              <w:rPr>
                <w:rFonts w:ascii="Arial" w:hAnsi="Arial" w:cs="Arial"/>
                <w:sz w:val="22"/>
                <w:szCs w:val="22"/>
                <w:lang w:val="es-ES"/>
              </w:rPr>
            </w:pPr>
          </w:p>
          <w:p w14:paraId="7B2A71B7" w14:textId="77777777" w:rsidR="00D77582" w:rsidRPr="00264C33" w:rsidRDefault="001B1385" w:rsidP="00AF250E">
            <w:pPr>
              <w:pStyle w:val="Normal0"/>
              <w:widowControl w:val="0"/>
              <w:ind w:left="96"/>
              <w:jc w:val="both"/>
              <w:rPr>
                <w:rFonts w:ascii="Arial" w:hAnsi="Arial" w:cs="Arial"/>
                <w:sz w:val="22"/>
                <w:szCs w:val="22"/>
              </w:rPr>
            </w:pPr>
            <w:r w:rsidRPr="00264C33">
              <w:rPr>
                <w:rFonts w:ascii="Arial" w:hAnsi="Arial" w:cs="Arial"/>
                <w:sz w:val="22"/>
                <w:szCs w:val="22"/>
              </w:rPr>
              <w:t>Jóvenes entre 18 y 35 años a 31 de diciembre del año en el que se realiza la convocatoria, que no tengan derecho a otras ayudas similares en vigor, y que cumplan todos los requisitos exigidos en cada una de las líneas de subvención establecidas.</w:t>
            </w:r>
          </w:p>
          <w:p w14:paraId="26596AD9" w14:textId="77777777" w:rsidR="00D77582" w:rsidRPr="00264C33" w:rsidRDefault="00D77582" w:rsidP="00AF250E">
            <w:pPr>
              <w:pStyle w:val="Normal0"/>
              <w:widowControl w:val="0"/>
              <w:ind w:left="96"/>
              <w:jc w:val="both"/>
              <w:rPr>
                <w:rFonts w:ascii="Arial" w:hAnsi="Arial" w:cs="Arial"/>
                <w:sz w:val="22"/>
                <w:szCs w:val="22"/>
              </w:rPr>
            </w:pPr>
          </w:p>
          <w:p w14:paraId="4F64D9ED" w14:textId="77777777" w:rsidR="00D77582" w:rsidRPr="00264C33" w:rsidRDefault="00D77582" w:rsidP="00AF250E">
            <w:pPr>
              <w:ind w:left="96"/>
              <w:jc w:val="both"/>
              <w:rPr>
                <w:rStyle w:val="FontStyle45"/>
                <w:b w:val="0"/>
                <w:sz w:val="22"/>
                <w:szCs w:val="22"/>
                <w:lang w:eastAsia="es-ES_tradnl"/>
              </w:rPr>
            </w:pPr>
          </w:p>
          <w:p w14:paraId="6B0943CB" w14:textId="77777777" w:rsidR="00D77582" w:rsidRPr="00264C33" w:rsidRDefault="001B1385" w:rsidP="00AF250E">
            <w:pPr>
              <w:ind w:left="96"/>
              <w:jc w:val="both"/>
              <w:rPr>
                <w:rStyle w:val="FontStyle45"/>
                <w:sz w:val="22"/>
                <w:szCs w:val="22"/>
                <w:lang w:eastAsia="es-ES_tradnl"/>
              </w:rPr>
            </w:pPr>
            <w:r w:rsidRPr="00264C33">
              <w:rPr>
                <w:rStyle w:val="FontStyle45"/>
                <w:sz w:val="22"/>
                <w:szCs w:val="22"/>
                <w:lang w:eastAsia="es-ES_tradnl"/>
              </w:rPr>
              <w:t>3. SOLICITUDES Y PLAZO DE PRESENTACION</w:t>
            </w:r>
          </w:p>
          <w:p w14:paraId="5D7AB5C2" w14:textId="77777777" w:rsidR="00D77582" w:rsidRPr="00264C33" w:rsidRDefault="00D77582" w:rsidP="00AF250E">
            <w:pPr>
              <w:ind w:left="96"/>
              <w:jc w:val="both"/>
              <w:rPr>
                <w:rStyle w:val="FontStyle45"/>
                <w:b w:val="0"/>
                <w:sz w:val="22"/>
                <w:szCs w:val="22"/>
                <w:lang w:eastAsia="es-ES_tradnl"/>
              </w:rPr>
            </w:pPr>
          </w:p>
          <w:p w14:paraId="479BCCC9" w14:textId="7769C71A" w:rsidR="00D77582" w:rsidRPr="00264C33" w:rsidRDefault="001B1385" w:rsidP="00AF250E">
            <w:pPr>
              <w:ind w:left="96"/>
              <w:jc w:val="both"/>
              <w:rPr>
                <w:rFonts w:ascii="Arial" w:hAnsi="Arial" w:cs="Arial"/>
                <w:sz w:val="22"/>
                <w:szCs w:val="22"/>
              </w:rPr>
            </w:pPr>
            <w:r w:rsidRPr="00264C33">
              <w:rPr>
                <w:rFonts w:ascii="Arial" w:hAnsi="Arial" w:cs="Arial"/>
                <w:sz w:val="22"/>
                <w:szCs w:val="22"/>
              </w:rPr>
              <w:t>Las solicitudes deberán formalizarse por parte del interesado, en el modelo de instancia que se acompaña a estas bases, a partir de la publicación de las presentes Bases en el Boletín Oficial de Gipuzkoa</w:t>
            </w:r>
            <w:r w:rsidR="001C6F5E">
              <w:rPr>
                <w:rFonts w:ascii="Arial" w:hAnsi="Arial" w:cs="Arial"/>
                <w:sz w:val="22"/>
                <w:szCs w:val="22"/>
              </w:rPr>
              <w:t>,</w:t>
            </w:r>
            <w:r w:rsidRPr="00264C33">
              <w:rPr>
                <w:rFonts w:ascii="Arial" w:hAnsi="Arial" w:cs="Arial"/>
                <w:sz w:val="22"/>
                <w:szCs w:val="22"/>
              </w:rPr>
              <w:t xml:space="preserve"> a lo largo del ejercicio 202</w:t>
            </w:r>
            <w:r w:rsidR="001C6F5E">
              <w:rPr>
                <w:rFonts w:ascii="Arial" w:hAnsi="Arial" w:cs="Arial"/>
                <w:sz w:val="22"/>
                <w:szCs w:val="22"/>
              </w:rPr>
              <w:t>4</w:t>
            </w:r>
            <w:r w:rsidRPr="00264C33">
              <w:rPr>
                <w:rFonts w:ascii="Arial" w:hAnsi="Arial" w:cs="Arial"/>
                <w:sz w:val="22"/>
                <w:szCs w:val="22"/>
              </w:rPr>
              <w:t>.</w:t>
            </w:r>
          </w:p>
          <w:p w14:paraId="3F0C17C8" w14:textId="77777777" w:rsidR="00D77582" w:rsidRPr="00264C33" w:rsidRDefault="00D77582" w:rsidP="00AF250E">
            <w:pPr>
              <w:ind w:left="96"/>
              <w:jc w:val="both"/>
              <w:rPr>
                <w:rFonts w:ascii="Arial" w:hAnsi="Arial" w:cs="Arial"/>
                <w:sz w:val="22"/>
                <w:szCs w:val="22"/>
              </w:rPr>
            </w:pPr>
          </w:p>
          <w:p w14:paraId="4DF9288D" w14:textId="77777777" w:rsidR="00D77582" w:rsidRPr="00264C33" w:rsidRDefault="001B1385" w:rsidP="00AF250E">
            <w:pPr>
              <w:pStyle w:val="Sangra3detindependiente"/>
              <w:ind w:left="96" w:firstLine="0"/>
              <w:rPr>
                <w:rFonts w:ascii="Arial" w:hAnsi="Arial" w:cs="Arial"/>
                <w:sz w:val="22"/>
                <w:szCs w:val="22"/>
                <w:lang w:val="es-ES"/>
              </w:rPr>
            </w:pPr>
            <w:r w:rsidRPr="00264C33">
              <w:rPr>
                <w:rFonts w:ascii="Arial" w:hAnsi="Arial" w:cs="Arial"/>
                <w:sz w:val="22"/>
                <w:szCs w:val="22"/>
                <w:lang w:val="es-ES"/>
              </w:rPr>
              <w:t>Si la solicitud estuviera incompleta, los solicitantes contarán con un plazo de 10 días para aportar la documentación necesaria. Si en el plazo establecido no lo hicieran, se procederá al archivo de la solicitud sin más trámite.</w:t>
            </w:r>
          </w:p>
          <w:p w14:paraId="6A957B57" w14:textId="77777777" w:rsidR="00D77582" w:rsidRPr="00264C33" w:rsidRDefault="00D77582" w:rsidP="00AF250E">
            <w:pPr>
              <w:ind w:left="96" w:right="34"/>
              <w:jc w:val="both"/>
              <w:rPr>
                <w:rFonts w:ascii="Arial" w:hAnsi="Arial" w:cs="Arial"/>
                <w:sz w:val="22"/>
                <w:szCs w:val="22"/>
              </w:rPr>
            </w:pPr>
          </w:p>
          <w:p w14:paraId="03A9BBCF" w14:textId="733FE8A8" w:rsidR="00D77582" w:rsidRPr="004465BC" w:rsidRDefault="001B1385" w:rsidP="00AF250E">
            <w:pPr>
              <w:ind w:left="96" w:right="34"/>
              <w:jc w:val="both"/>
              <w:rPr>
                <w:rFonts w:ascii="Arial" w:hAnsi="Arial" w:cs="Arial"/>
                <w:i/>
                <w:iCs/>
                <w:sz w:val="22"/>
                <w:szCs w:val="22"/>
                <w:u w:val="single"/>
              </w:rPr>
            </w:pPr>
            <w:r w:rsidRPr="00264C33">
              <w:rPr>
                <w:rFonts w:ascii="Arial" w:hAnsi="Arial" w:cs="Arial"/>
                <w:sz w:val="22"/>
                <w:szCs w:val="22"/>
              </w:rPr>
              <w:t xml:space="preserve">La solicitud y la documentación complementaria se podrá presentar vía </w:t>
            </w:r>
            <w:r w:rsidRPr="00264C33">
              <w:rPr>
                <w:rFonts w:ascii="Arial" w:hAnsi="Arial" w:cs="Arial"/>
                <w:sz w:val="22"/>
                <w:szCs w:val="22"/>
              </w:rPr>
              <w:lastRenderedPageBreak/>
              <w:t xml:space="preserve">internet, a través del portal de subvenciones ubicado en la sede electrónica del Ayuntamiento de Zumarraga: </w:t>
            </w:r>
            <w:hyperlink r:id="rId9" w:history="1">
              <w:r w:rsidRPr="004465BC">
                <w:rPr>
                  <w:rStyle w:val="Hipervnculo"/>
                  <w:rFonts w:ascii="Arial" w:hAnsi="Arial" w:cs="Arial"/>
                  <w:i/>
                  <w:iCs/>
                  <w:color w:val="auto"/>
                  <w:sz w:val="22"/>
                  <w:szCs w:val="22"/>
                </w:rPr>
                <w:t>https://uzt.gipuzkoa.eus/PortalV/7.00/</w:t>
              </w:r>
            </w:hyperlink>
            <w:r w:rsidRPr="004465BC">
              <w:rPr>
                <w:rFonts w:ascii="Arial" w:hAnsi="Arial" w:cs="Arial"/>
                <w:i/>
                <w:iCs/>
                <w:sz w:val="22"/>
                <w:szCs w:val="22"/>
                <w:u w:val="single"/>
              </w:rPr>
              <w:t>SolicitudDetalle.aspx?ID=DGAZ</w:t>
            </w:r>
          </w:p>
          <w:p w14:paraId="2196A9B3" w14:textId="77777777" w:rsidR="00D77582" w:rsidRPr="001C6F5E" w:rsidRDefault="00D77582" w:rsidP="00AF250E">
            <w:pPr>
              <w:ind w:left="96" w:right="34"/>
              <w:jc w:val="both"/>
              <w:rPr>
                <w:rFonts w:ascii="Arial" w:hAnsi="Arial" w:cs="Arial"/>
                <w:color w:val="FF0000"/>
                <w:sz w:val="22"/>
                <w:szCs w:val="22"/>
              </w:rPr>
            </w:pPr>
          </w:p>
          <w:p w14:paraId="2BF90607" w14:textId="77777777" w:rsidR="00D77582" w:rsidRPr="00264C33" w:rsidRDefault="001B1385" w:rsidP="00AF250E">
            <w:pPr>
              <w:ind w:left="96" w:right="34"/>
              <w:jc w:val="both"/>
              <w:rPr>
                <w:rFonts w:ascii="Arial" w:hAnsi="Arial" w:cs="Arial"/>
                <w:sz w:val="22"/>
                <w:szCs w:val="22"/>
              </w:rPr>
            </w:pPr>
            <w:r w:rsidRPr="00264C33">
              <w:rPr>
                <w:rFonts w:ascii="Arial" w:hAnsi="Arial" w:cs="Arial"/>
                <w:sz w:val="22"/>
                <w:szCs w:val="22"/>
              </w:rPr>
              <w:t>Asimismo, la solicitud se podrá presentar en papel mediante su entrega en el Registro General del Ayuntamiento, dentro de los horarios de atención al público, o por correo certificado.</w:t>
            </w:r>
          </w:p>
          <w:p w14:paraId="0B6917C2" w14:textId="77777777" w:rsidR="00D77582" w:rsidRPr="00264C33" w:rsidRDefault="00D77582" w:rsidP="00AF250E">
            <w:pPr>
              <w:pStyle w:val="Sangra3detindependiente"/>
              <w:ind w:left="96" w:firstLine="0"/>
              <w:rPr>
                <w:rStyle w:val="FontStyle45"/>
                <w:b w:val="0"/>
                <w:bCs w:val="0"/>
                <w:sz w:val="22"/>
                <w:szCs w:val="22"/>
                <w:lang w:val="es-ES"/>
              </w:rPr>
            </w:pPr>
          </w:p>
          <w:p w14:paraId="60E084E6" w14:textId="77777777" w:rsidR="005E1CC5" w:rsidRPr="00264C33" w:rsidRDefault="001B1385" w:rsidP="00AF250E">
            <w:pPr>
              <w:pStyle w:val="Sangra3detindependiente"/>
              <w:ind w:left="96" w:firstLine="0"/>
              <w:rPr>
                <w:rStyle w:val="FontStyle45"/>
                <w:b w:val="0"/>
                <w:bCs w:val="0"/>
                <w:sz w:val="22"/>
                <w:szCs w:val="22"/>
                <w:lang w:val="es-ES"/>
              </w:rPr>
            </w:pPr>
            <w:r w:rsidRPr="00264C33">
              <w:rPr>
                <w:rStyle w:val="FontStyle45"/>
                <w:sz w:val="22"/>
                <w:szCs w:val="22"/>
                <w:lang w:val="es-ES"/>
              </w:rPr>
              <w:t>4.- REQUISITOS DE LAS SOLICITUDES</w:t>
            </w:r>
            <w:r w:rsidRPr="00264C33">
              <w:rPr>
                <w:rStyle w:val="FontStyle45"/>
                <w:b w:val="0"/>
                <w:bCs w:val="0"/>
                <w:sz w:val="22"/>
                <w:szCs w:val="22"/>
                <w:lang w:val="es-ES"/>
              </w:rPr>
              <w:t>.</w:t>
            </w:r>
          </w:p>
          <w:p w14:paraId="20574AA4" w14:textId="77777777" w:rsidR="005E1CC5" w:rsidRPr="00264C33" w:rsidRDefault="005E1CC5" w:rsidP="00AF250E">
            <w:pPr>
              <w:pStyle w:val="Sangra3detindependiente"/>
              <w:ind w:left="96"/>
              <w:rPr>
                <w:rStyle w:val="FontStyle45"/>
                <w:b w:val="0"/>
                <w:bCs w:val="0"/>
                <w:sz w:val="22"/>
                <w:szCs w:val="22"/>
                <w:lang w:val="es-ES"/>
              </w:rPr>
            </w:pPr>
          </w:p>
          <w:p w14:paraId="4FD73C4F" w14:textId="77777777" w:rsidR="005E1CC5" w:rsidRPr="00264C33" w:rsidRDefault="001B1385"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Los titulares de las solicitudes deberán cumplir con los requisitos siguientes:</w:t>
            </w:r>
          </w:p>
          <w:p w14:paraId="0F318E86" w14:textId="77777777" w:rsidR="005E1CC5" w:rsidRPr="00264C33" w:rsidRDefault="005E1CC5" w:rsidP="00AF250E">
            <w:pPr>
              <w:pStyle w:val="Sangra3detindependiente"/>
              <w:ind w:left="96"/>
              <w:rPr>
                <w:rStyle w:val="FontStyle45"/>
                <w:b w:val="0"/>
                <w:bCs w:val="0"/>
                <w:sz w:val="22"/>
                <w:szCs w:val="22"/>
                <w:lang w:val="es-ES"/>
              </w:rPr>
            </w:pPr>
          </w:p>
          <w:p w14:paraId="7B356CC3" w14:textId="77777777" w:rsidR="005E1CC5" w:rsidRPr="00264C33" w:rsidRDefault="001B1385"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empadronados en Zumarraga. Las ayudas se concederán solamente a partir de la fecha de empadronamiento.</w:t>
            </w:r>
          </w:p>
          <w:p w14:paraId="4B9A7CFC" w14:textId="77777777" w:rsidR="005E1CC5" w:rsidRPr="00264C33" w:rsidRDefault="001B1385"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Estar al corriente del pago de impuestos, tasas, arbitrios y sanciones con el Ayuntamiento de Zumarraga.</w:t>
            </w:r>
          </w:p>
          <w:p w14:paraId="00B9AB0A" w14:textId="77777777" w:rsidR="005E1CC5" w:rsidRPr="00264C33" w:rsidRDefault="005E1CC5" w:rsidP="00AF250E">
            <w:pPr>
              <w:pStyle w:val="Sangra3detindependiente"/>
              <w:ind w:left="96" w:firstLine="425"/>
              <w:rPr>
                <w:rStyle w:val="FontStyle45"/>
                <w:b w:val="0"/>
                <w:bCs w:val="0"/>
                <w:sz w:val="22"/>
                <w:szCs w:val="22"/>
                <w:lang w:val="es-ES"/>
              </w:rPr>
            </w:pPr>
          </w:p>
          <w:p w14:paraId="6DE349CA" w14:textId="77777777" w:rsidR="005E1CC5" w:rsidRPr="00264C33" w:rsidRDefault="001B1385"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Además, en función de la línea de subvención que se solicite, el solicitante deberá cumplir los siguientes requisitos:</w:t>
            </w:r>
          </w:p>
          <w:p w14:paraId="4392BC33" w14:textId="62C6138C" w:rsidR="005E1CC5" w:rsidRPr="00264C33" w:rsidRDefault="005E1CC5" w:rsidP="00AF250E">
            <w:pPr>
              <w:pStyle w:val="Sangra3detindependiente"/>
              <w:ind w:left="96"/>
              <w:rPr>
                <w:rStyle w:val="FontStyle45"/>
                <w:b w:val="0"/>
                <w:bCs w:val="0"/>
                <w:sz w:val="22"/>
                <w:szCs w:val="22"/>
                <w:lang w:val="es-ES"/>
              </w:rPr>
            </w:pPr>
          </w:p>
          <w:p w14:paraId="63E8DD57" w14:textId="77777777" w:rsidR="00AF250E" w:rsidRPr="00264C33" w:rsidRDefault="00AF250E" w:rsidP="00AF250E">
            <w:pPr>
              <w:pStyle w:val="Sangra3detindependiente"/>
              <w:ind w:left="96"/>
              <w:rPr>
                <w:rStyle w:val="FontStyle45"/>
                <w:b w:val="0"/>
                <w:bCs w:val="0"/>
                <w:sz w:val="22"/>
                <w:szCs w:val="22"/>
                <w:lang w:val="es-ES"/>
              </w:rPr>
            </w:pPr>
          </w:p>
          <w:p w14:paraId="6F4AD29B" w14:textId="77777777" w:rsidR="005E1CC5" w:rsidRPr="00264C33" w:rsidRDefault="001B1385" w:rsidP="00AF250E">
            <w:pPr>
              <w:pStyle w:val="Sangra3detindependiente"/>
              <w:ind w:left="96" w:firstLine="0"/>
              <w:rPr>
                <w:rStyle w:val="FontStyle45"/>
                <w:b w:val="0"/>
                <w:bCs w:val="0"/>
                <w:sz w:val="22"/>
                <w:szCs w:val="22"/>
                <w:lang w:val="es-ES"/>
              </w:rPr>
            </w:pPr>
            <w:r w:rsidRPr="00264C33">
              <w:rPr>
                <w:rStyle w:val="FontStyle45"/>
                <w:b w:val="0"/>
                <w:bCs w:val="0"/>
                <w:sz w:val="22"/>
                <w:szCs w:val="22"/>
                <w:u w:val="single"/>
                <w:lang w:val="es-ES"/>
              </w:rPr>
              <w:t>En el caso de solicitud de ayuda para el alquiler de vivienda</w:t>
            </w:r>
            <w:r w:rsidRPr="00264C33">
              <w:rPr>
                <w:rStyle w:val="FontStyle45"/>
                <w:b w:val="0"/>
                <w:bCs w:val="0"/>
                <w:sz w:val="22"/>
                <w:szCs w:val="22"/>
                <w:lang w:val="es-ES"/>
              </w:rPr>
              <w:t>:</w:t>
            </w:r>
          </w:p>
          <w:p w14:paraId="247E7B99" w14:textId="77777777" w:rsidR="005E1CC5" w:rsidRPr="00264C33" w:rsidRDefault="005E1CC5" w:rsidP="00AF250E">
            <w:pPr>
              <w:pStyle w:val="Sangra3detindependiente"/>
              <w:ind w:left="96"/>
              <w:rPr>
                <w:rStyle w:val="FontStyle45"/>
                <w:b w:val="0"/>
                <w:bCs w:val="0"/>
                <w:sz w:val="22"/>
                <w:szCs w:val="22"/>
                <w:lang w:val="es-ES"/>
              </w:rPr>
            </w:pPr>
          </w:p>
          <w:p w14:paraId="235856A7"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Ser titular de un contrato de arrendamiento de una vivienda sita en Zumarraga, y residir con carácter habitual y permanente en la misma.</w:t>
            </w:r>
          </w:p>
          <w:p w14:paraId="0F0115BE" w14:textId="77777777" w:rsidR="005E1CC5" w:rsidRPr="00264C33" w:rsidRDefault="005E1CC5" w:rsidP="001A670E">
            <w:pPr>
              <w:pStyle w:val="Sangra3detindependiente"/>
              <w:ind w:left="453"/>
              <w:rPr>
                <w:rStyle w:val="FontStyle45"/>
                <w:b w:val="0"/>
                <w:bCs w:val="0"/>
                <w:sz w:val="22"/>
                <w:szCs w:val="22"/>
                <w:lang w:val="es-ES"/>
              </w:rPr>
            </w:pPr>
          </w:p>
          <w:p w14:paraId="37ABE208"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Estar empadronado en la vivienda. Las ayudas se concederán solamente a partir de la fecha de empadronamiento.</w:t>
            </w:r>
          </w:p>
          <w:p w14:paraId="580B15BC" w14:textId="77777777" w:rsidR="005E1CC5" w:rsidRPr="00264C33" w:rsidRDefault="005E1CC5" w:rsidP="001A670E">
            <w:pPr>
              <w:pStyle w:val="Sangra3detindependiente"/>
              <w:ind w:left="453" w:firstLine="0"/>
              <w:rPr>
                <w:rStyle w:val="FontStyle45"/>
                <w:b w:val="0"/>
                <w:bCs w:val="0"/>
                <w:sz w:val="22"/>
                <w:szCs w:val="22"/>
                <w:lang w:val="es-ES"/>
              </w:rPr>
            </w:pPr>
          </w:p>
          <w:p w14:paraId="3C4DBC6B"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La unidad convivencial en dicha vivienda puede estar formada por:</w:t>
            </w:r>
          </w:p>
          <w:p w14:paraId="3B6C174E" w14:textId="77777777" w:rsidR="005E1CC5" w:rsidRPr="00264C33" w:rsidRDefault="001B1385"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solos.</w:t>
            </w:r>
          </w:p>
          <w:p w14:paraId="3CC6D0DF" w14:textId="5D5746BA" w:rsidR="005E1CC5" w:rsidRPr="00264C33" w:rsidRDefault="001B1385"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con otras</w:t>
            </w:r>
            <w:r w:rsidR="00C3339C" w:rsidRPr="00264C33">
              <w:rPr>
                <w:rStyle w:val="FontStyle45"/>
                <w:b w:val="0"/>
                <w:bCs w:val="0"/>
                <w:sz w:val="22"/>
                <w:szCs w:val="22"/>
                <w:lang w:val="es-ES"/>
              </w:rPr>
              <w:t xml:space="preserve"> </w:t>
            </w:r>
            <w:r w:rsidRPr="00264C33">
              <w:rPr>
                <w:rStyle w:val="FontStyle45"/>
                <w:b w:val="0"/>
                <w:bCs w:val="0"/>
                <w:sz w:val="22"/>
                <w:szCs w:val="22"/>
                <w:lang w:val="es-ES"/>
              </w:rPr>
              <w:t>personas. En este caso, la fórmula para la solicitud de la subvención es optativa:</w:t>
            </w:r>
          </w:p>
          <w:p w14:paraId="3247C411" w14:textId="77777777" w:rsidR="005E1CC5" w:rsidRPr="00264C33" w:rsidRDefault="001B1385"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solicitud </w:t>
            </w:r>
            <w:r w:rsidR="006E5D8B" w:rsidRPr="00264C33">
              <w:rPr>
                <w:rStyle w:val="FontStyle45"/>
                <w:b w:val="0"/>
                <w:bCs w:val="0"/>
                <w:sz w:val="22"/>
                <w:szCs w:val="22"/>
                <w:lang w:val="es-ES"/>
              </w:rPr>
              <w:t>individual por el porcentaje de renta que corresponda</w:t>
            </w:r>
            <w:r w:rsidRPr="00264C33">
              <w:rPr>
                <w:rStyle w:val="FontStyle45"/>
                <w:b w:val="0"/>
                <w:bCs w:val="0"/>
                <w:sz w:val="22"/>
                <w:szCs w:val="22"/>
                <w:lang w:val="es-ES"/>
              </w:rPr>
              <w:t>, o bien,</w:t>
            </w:r>
          </w:p>
          <w:p w14:paraId="06399DD7" w14:textId="77777777" w:rsidR="005E1CC5" w:rsidRPr="00264C33" w:rsidRDefault="001B1385"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única solicitud por unidad convivencial. En las </w:t>
            </w:r>
            <w:r w:rsidRPr="00264C33">
              <w:rPr>
                <w:rStyle w:val="FontStyle45"/>
                <w:b w:val="0"/>
                <w:bCs w:val="0"/>
                <w:sz w:val="22"/>
                <w:szCs w:val="22"/>
                <w:lang w:val="es-ES"/>
              </w:rPr>
              <w:lastRenderedPageBreak/>
              <w:t xml:space="preserve">unidades convivenciales </w:t>
            </w:r>
            <w:r w:rsidRPr="00264C33">
              <w:rPr>
                <w:rStyle w:val="FontStyle45"/>
                <w:b w:val="0"/>
                <w:bCs w:val="0"/>
                <w:sz w:val="22"/>
                <w:szCs w:val="22"/>
                <w:u w:val="single"/>
                <w:lang w:val="es-ES"/>
              </w:rPr>
              <w:t>todos los miembros mayores de edad deben cumplir los requisitos</w:t>
            </w:r>
            <w:r w:rsidRPr="00264C33">
              <w:rPr>
                <w:rStyle w:val="FontStyle45"/>
                <w:b w:val="0"/>
                <w:bCs w:val="0"/>
                <w:sz w:val="22"/>
                <w:szCs w:val="22"/>
                <w:lang w:val="es-ES"/>
              </w:rPr>
              <w:t>.</w:t>
            </w:r>
          </w:p>
          <w:p w14:paraId="6B68F687" w14:textId="77777777" w:rsidR="005E1CC5" w:rsidRPr="00264C33" w:rsidRDefault="001B1385"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En cualquier caso, en el impreso de solicitud se deberán indicar los nombres de todos los miembros de la unidad convivencial.</w:t>
            </w:r>
          </w:p>
          <w:p w14:paraId="34C68670" w14:textId="77777777" w:rsidR="005E1CC5" w:rsidRPr="00264C33" w:rsidRDefault="005E1CC5" w:rsidP="001A670E">
            <w:pPr>
              <w:pStyle w:val="Sangra3detindependiente"/>
              <w:ind w:left="453"/>
              <w:rPr>
                <w:rStyle w:val="FontStyle45"/>
                <w:b w:val="0"/>
                <w:bCs w:val="0"/>
                <w:sz w:val="22"/>
                <w:szCs w:val="22"/>
                <w:lang w:val="es-ES"/>
              </w:rPr>
            </w:pPr>
          </w:p>
          <w:p w14:paraId="3F205805"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No ser propietario de una vivienda, salvo que no dispongan del uso ni del disfrute de </w:t>
            </w:r>
            <w:proofErr w:type="gramStart"/>
            <w:r w:rsidRPr="00264C33">
              <w:rPr>
                <w:rStyle w:val="FontStyle45"/>
                <w:b w:val="0"/>
                <w:bCs w:val="0"/>
                <w:sz w:val="22"/>
                <w:szCs w:val="22"/>
                <w:lang w:val="es-ES"/>
              </w:rPr>
              <w:t>la misma</w:t>
            </w:r>
            <w:proofErr w:type="gramEnd"/>
            <w:r w:rsidRPr="00264C33">
              <w:rPr>
                <w:rStyle w:val="FontStyle45"/>
                <w:b w:val="0"/>
                <w:bCs w:val="0"/>
                <w:sz w:val="22"/>
                <w:szCs w:val="22"/>
                <w:lang w:val="es-ES"/>
              </w:rPr>
              <w:t>.</w:t>
            </w:r>
          </w:p>
          <w:p w14:paraId="56DD8FC8" w14:textId="77777777" w:rsidR="005E1CC5" w:rsidRPr="00264C33" w:rsidRDefault="005E1CC5" w:rsidP="001A670E">
            <w:pPr>
              <w:pStyle w:val="Sangra3detindependiente"/>
              <w:ind w:left="453"/>
              <w:rPr>
                <w:rStyle w:val="FontStyle45"/>
                <w:b w:val="0"/>
                <w:bCs w:val="0"/>
                <w:sz w:val="22"/>
                <w:szCs w:val="22"/>
                <w:lang w:val="es-ES"/>
              </w:rPr>
            </w:pPr>
          </w:p>
          <w:p w14:paraId="0CE1CEF1"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Realizar el pago del alquiler mediante </w:t>
            </w:r>
            <w:r w:rsidRPr="00264C33">
              <w:rPr>
                <w:rStyle w:val="FontStyle45"/>
                <w:sz w:val="22"/>
                <w:szCs w:val="22"/>
                <w:lang w:val="es-ES"/>
              </w:rPr>
              <w:t>transferencia o domiciliación bancaria.</w:t>
            </w:r>
          </w:p>
          <w:p w14:paraId="4DCC9A83" w14:textId="77777777" w:rsidR="005E1CC5" w:rsidRPr="00264C33" w:rsidRDefault="005E1CC5" w:rsidP="001A670E">
            <w:pPr>
              <w:pStyle w:val="Sangra3detindependiente"/>
              <w:ind w:left="453"/>
              <w:rPr>
                <w:rStyle w:val="FontStyle45"/>
                <w:b w:val="0"/>
                <w:bCs w:val="0"/>
                <w:sz w:val="22"/>
                <w:szCs w:val="22"/>
                <w:lang w:val="es-ES"/>
              </w:rPr>
            </w:pPr>
          </w:p>
          <w:p w14:paraId="3D507ED0"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Disponer de una fuente de ingresos regular, con unos ingresos brutos anuales no superiores a 28.000 euros para las solicitudes individuales y a 39.000 euros para el caso de una única solicitud por unidad convivencial de dos o más personas.</w:t>
            </w:r>
          </w:p>
          <w:p w14:paraId="541DC8A1" w14:textId="77777777" w:rsidR="005E1CC5" w:rsidRPr="00264C33" w:rsidRDefault="001B1385"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A aquellas personas que trabajen por cuenta propia se les contabilizarán ingresos mínimos anuales de 2</w:t>
            </w:r>
            <w:r w:rsidR="009F6FED" w:rsidRPr="00264C33">
              <w:rPr>
                <w:rStyle w:val="FontStyle45"/>
                <w:b w:val="0"/>
                <w:bCs w:val="0"/>
                <w:sz w:val="22"/>
                <w:szCs w:val="22"/>
                <w:lang w:val="es-ES"/>
              </w:rPr>
              <w:t>3</w:t>
            </w:r>
            <w:r w:rsidRPr="00264C33">
              <w:rPr>
                <w:rStyle w:val="FontStyle45"/>
                <w:b w:val="0"/>
                <w:bCs w:val="0"/>
                <w:sz w:val="22"/>
                <w:szCs w:val="22"/>
                <w:lang w:val="es-ES"/>
              </w:rPr>
              <w:t>.000 euros.</w:t>
            </w:r>
          </w:p>
          <w:p w14:paraId="15A6A4E1" w14:textId="77777777" w:rsidR="005E1CC5" w:rsidRPr="00264C33" w:rsidRDefault="005E1CC5" w:rsidP="001A670E">
            <w:pPr>
              <w:pStyle w:val="Sangra3detindependiente"/>
              <w:ind w:left="453"/>
              <w:rPr>
                <w:rStyle w:val="FontStyle45"/>
                <w:b w:val="0"/>
                <w:bCs w:val="0"/>
                <w:sz w:val="22"/>
                <w:szCs w:val="22"/>
                <w:lang w:val="es-ES"/>
              </w:rPr>
            </w:pPr>
          </w:p>
          <w:p w14:paraId="350FFDCB" w14:textId="77777777" w:rsidR="005E1CC5" w:rsidRPr="00264C33" w:rsidRDefault="001B1385"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4188151C" w14:textId="77777777" w:rsidR="005E1CC5" w:rsidRPr="00264C33" w:rsidRDefault="005E1CC5" w:rsidP="001A670E">
            <w:pPr>
              <w:pStyle w:val="Sangra3detindependiente"/>
              <w:ind w:left="453"/>
              <w:rPr>
                <w:rStyle w:val="FontStyle45"/>
                <w:b w:val="0"/>
                <w:bCs w:val="0"/>
                <w:sz w:val="22"/>
                <w:szCs w:val="22"/>
                <w:lang w:val="es-ES"/>
              </w:rPr>
            </w:pPr>
          </w:p>
          <w:p w14:paraId="1C9EAE23" w14:textId="77777777" w:rsidR="005E1CC5" w:rsidRPr="00264C33" w:rsidRDefault="001B1385" w:rsidP="001A670E">
            <w:pPr>
              <w:pStyle w:val="Sangra3detindependiente"/>
              <w:ind w:left="170" w:firstLine="0"/>
              <w:rPr>
                <w:rStyle w:val="FontStyle45"/>
                <w:b w:val="0"/>
                <w:bCs w:val="0"/>
                <w:sz w:val="22"/>
                <w:szCs w:val="22"/>
                <w:lang w:val="es-ES"/>
              </w:rPr>
            </w:pPr>
            <w:r w:rsidRPr="00264C33">
              <w:rPr>
                <w:rStyle w:val="FontStyle45"/>
                <w:b w:val="0"/>
                <w:bCs w:val="0"/>
                <w:sz w:val="22"/>
                <w:szCs w:val="22"/>
                <w:lang w:val="es-ES"/>
              </w:rPr>
              <w:t>Quedan EXCLUIDAS para la percepción de estas ayudas:</w:t>
            </w:r>
          </w:p>
          <w:p w14:paraId="0E8B3BD3" w14:textId="6D39CB8D" w:rsidR="005E1CC5" w:rsidRPr="00264C33" w:rsidRDefault="001B1385" w:rsidP="001A670E">
            <w:pPr>
              <w:pStyle w:val="Sangra3detindependiente"/>
              <w:numPr>
                <w:ilvl w:val="0"/>
                <w:numId w:val="37"/>
              </w:numPr>
              <w:ind w:left="453" w:hanging="283"/>
              <w:rPr>
                <w:rStyle w:val="FontStyle45"/>
                <w:b w:val="0"/>
                <w:bCs w:val="0"/>
                <w:sz w:val="22"/>
                <w:szCs w:val="22"/>
                <w:lang w:val="es-ES"/>
              </w:rPr>
            </w:pPr>
            <w:r w:rsidRPr="00264C33">
              <w:rPr>
                <w:rStyle w:val="FontStyle45"/>
                <w:b w:val="0"/>
                <w:bCs w:val="0"/>
                <w:sz w:val="22"/>
                <w:szCs w:val="22"/>
                <w:lang w:val="es-ES"/>
              </w:rPr>
              <w:t xml:space="preserve">Las viviendas cuyo alquiler supere los </w:t>
            </w:r>
            <w:r w:rsidRPr="00725B3E">
              <w:rPr>
                <w:rStyle w:val="FontStyle45"/>
                <w:b w:val="0"/>
                <w:bCs w:val="0"/>
                <w:sz w:val="22"/>
                <w:szCs w:val="22"/>
                <w:lang w:val="es-ES"/>
              </w:rPr>
              <w:t>6</w:t>
            </w:r>
            <w:r w:rsidR="000C3520" w:rsidRPr="00725B3E">
              <w:rPr>
                <w:rStyle w:val="FontStyle45"/>
                <w:b w:val="0"/>
                <w:bCs w:val="0"/>
                <w:sz w:val="22"/>
                <w:szCs w:val="22"/>
                <w:lang w:val="es-ES"/>
              </w:rPr>
              <w:t>5</w:t>
            </w:r>
            <w:r w:rsidRPr="00725B3E">
              <w:rPr>
                <w:rStyle w:val="FontStyle45"/>
                <w:b w:val="0"/>
                <w:bCs w:val="0"/>
                <w:sz w:val="22"/>
                <w:szCs w:val="22"/>
                <w:lang w:val="es-ES"/>
              </w:rPr>
              <w:t xml:space="preserve">0 </w:t>
            </w:r>
            <w:r w:rsidRPr="00264C33">
              <w:rPr>
                <w:rStyle w:val="FontStyle45"/>
                <w:b w:val="0"/>
                <w:bCs w:val="0"/>
                <w:sz w:val="22"/>
                <w:szCs w:val="22"/>
                <w:lang w:val="es-ES"/>
              </w:rPr>
              <w:t>euros/mes.</w:t>
            </w:r>
          </w:p>
          <w:p w14:paraId="0E82CF98" w14:textId="77777777" w:rsidR="005E1CC5" w:rsidRPr="00264C33" w:rsidRDefault="001B1385"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Las viviendas de alquiler sujetas a otros programas de protección pública (</w:t>
            </w:r>
            <w:proofErr w:type="spellStart"/>
            <w:r w:rsidRPr="00264C33">
              <w:rPr>
                <w:rStyle w:val="FontStyle45"/>
                <w:b w:val="0"/>
                <w:bCs w:val="0"/>
                <w:sz w:val="22"/>
                <w:szCs w:val="22"/>
                <w:lang w:val="es-ES"/>
              </w:rPr>
              <w:t>Bizigune</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Alokairu</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Segurua</w:t>
            </w:r>
            <w:proofErr w:type="spellEnd"/>
            <w:r w:rsidRPr="00264C33">
              <w:rPr>
                <w:rStyle w:val="FontStyle45"/>
                <w:b w:val="0"/>
                <w:bCs w:val="0"/>
                <w:sz w:val="22"/>
                <w:szCs w:val="22"/>
                <w:lang w:val="es-ES"/>
              </w:rPr>
              <w:t>…).</w:t>
            </w:r>
          </w:p>
          <w:p w14:paraId="4B62A7B3" w14:textId="77777777" w:rsidR="005E1CC5" w:rsidRPr="00264C33" w:rsidRDefault="001B1385"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Los contratos de alquiler inferiores a un año.</w:t>
            </w:r>
          </w:p>
          <w:p w14:paraId="5CD37A04" w14:textId="77777777" w:rsidR="001A670E" w:rsidRPr="00264C33" w:rsidRDefault="001A670E" w:rsidP="001A670E">
            <w:pPr>
              <w:pStyle w:val="Sangra3detindependiente"/>
              <w:ind w:left="453"/>
              <w:rPr>
                <w:rStyle w:val="FontStyle45"/>
                <w:b w:val="0"/>
                <w:bCs w:val="0"/>
                <w:sz w:val="22"/>
                <w:szCs w:val="22"/>
                <w:lang w:val="es-ES"/>
              </w:rPr>
            </w:pPr>
          </w:p>
          <w:p w14:paraId="22C861AF" w14:textId="76635C29" w:rsidR="005E1CC5" w:rsidRPr="00264C33" w:rsidRDefault="001B1385" w:rsidP="001A670E">
            <w:pPr>
              <w:pStyle w:val="Sangra3detindependiente"/>
              <w:ind w:left="312" w:firstLine="0"/>
              <w:rPr>
                <w:rStyle w:val="FontStyle45"/>
                <w:b w:val="0"/>
                <w:bCs w:val="0"/>
                <w:sz w:val="22"/>
                <w:szCs w:val="22"/>
                <w:lang w:val="es-ES"/>
              </w:rPr>
            </w:pPr>
            <w:r w:rsidRPr="00264C33">
              <w:rPr>
                <w:rStyle w:val="FontStyle45"/>
                <w:b w:val="0"/>
                <w:bCs w:val="0"/>
                <w:sz w:val="22"/>
                <w:szCs w:val="22"/>
                <w:lang w:val="es-ES"/>
              </w:rPr>
              <w:t>Estas ayudas son INCOMPATIBLES con cualesquiera otras que se pudieran conceder con la misma finalidad:</w:t>
            </w:r>
          </w:p>
          <w:p w14:paraId="7C584060" w14:textId="77777777" w:rsidR="005E1CC5" w:rsidRDefault="001B1385"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 para el alquiler del programa</w:t>
            </w:r>
            <w:r w:rsidR="001D3051" w:rsidRPr="00264C33">
              <w:rPr>
                <w:rStyle w:val="FontStyle45"/>
                <w:b w:val="0"/>
                <w:bCs w:val="0"/>
                <w:sz w:val="22"/>
                <w:szCs w:val="22"/>
                <w:lang w:val="es-ES"/>
              </w:rPr>
              <w:t xml:space="preserve"> </w:t>
            </w:r>
            <w:proofErr w:type="spellStart"/>
            <w:r w:rsidRPr="00264C33">
              <w:rPr>
                <w:rStyle w:val="FontStyle45"/>
                <w:b w:val="0"/>
                <w:bCs w:val="0"/>
                <w:sz w:val="22"/>
                <w:szCs w:val="22"/>
                <w:lang w:val="es-ES"/>
              </w:rPr>
              <w:t>Gaztelagun</w:t>
            </w:r>
            <w:proofErr w:type="spellEnd"/>
            <w:r w:rsidRPr="00264C33">
              <w:rPr>
                <w:rStyle w:val="FontStyle45"/>
                <w:b w:val="0"/>
                <w:bCs w:val="0"/>
                <w:sz w:val="22"/>
                <w:szCs w:val="22"/>
                <w:lang w:val="es-ES"/>
              </w:rPr>
              <w:t>.</w:t>
            </w:r>
          </w:p>
          <w:p w14:paraId="19381379" w14:textId="0C38069A" w:rsidR="0072739E" w:rsidRPr="00725B3E" w:rsidRDefault="0072739E" w:rsidP="001A670E">
            <w:pPr>
              <w:pStyle w:val="Sangra3detindependiente"/>
              <w:numPr>
                <w:ilvl w:val="0"/>
                <w:numId w:val="38"/>
              </w:numPr>
              <w:ind w:left="595" w:hanging="283"/>
              <w:rPr>
                <w:rStyle w:val="FontStyle45"/>
                <w:b w:val="0"/>
                <w:bCs w:val="0"/>
                <w:sz w:val="22"/>
                <w:szCs w:val="22"/>
                <w:lang w:val="es-ES"/>
              </w:rPr>
            </w:pPr>
            <w:r w:rsidRPr="00725B3E">
              <w:rPr>
                <w:rStyle w:val="FontStyle45"/>
                <w:b w:val="0"/>
                <w:bCs w:val="0"/>
                <w:sz w:val="22"/>
                <w:szCs w:val="22"/>
                <w:lang w:val="es-ES"/>
              </w:rPr>
              <w:t xml:space="preserve">Ayuda para el alquiler programa </w:t>
            </w:r>
            <w:proofErr w:type="spellStart"/>
            <w:r w:rsidRPr="00725B3E">
              <w:rPr>
                <w:rStyle w:val="FontStyle45"/>
                <w:b w:val="0"/>
                <w:bCs w:val="0"/>
                <w:sz w:val="22"/>
                <w:szCs w:val="22"/>
                <w:lang w:val="es-ES"/>
              </w:rPr>
              <w:t>Emantzipa</w:t>
            </w:r>
            <w:proofErr w:type="spellEnd"/>
          </w:p>
          <w:p w14:paraId="60AA9FDB" w14:textId="77777777" w:rsidR="005E1CC5" w:rsidRPr="00264C33" w:rsidRDefault="001B1385"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Renta de garantía de ingresos (RGI) y cualquier otra renta que provenga de políticas de inserción social de la administración pública.</w:t>
            </w:r>
          </w:p>
          <w:p w14:paraId="0CC36D80" w14:textId="77777777" w:rsidR="005E1CC5" w:rsidRPr="00264C33" w:rsidRDefault="001B1385"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lastRenderedPageBreak/>
              <w:t>Prestación complementaria de vivienda (PCV), y prestación económica de vivienda (PEV)</w:t>
            </w:r>
          </w:p>
          <w:p w14:paraId="404C9247" w14:textId="77777777" w:rsidR="005E1CC5" w:rsidRPr="00264C33" w:rsidRDefault="001B1385"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Ayudas de emergencia social (AES) relacionadas con los gastos de alquiler.</w:t>
            </w:r>
          </w:p>
          <w:p w14:paraId="54949245" w14:textId="77777777" w:rsidR="006849E3" w:rsidRPr="00264C33" w:rsidRDefault="006849E3" w:rsidP="001A670E">
            <w:pPr>
              <w:pStyle w:val="Sangra3detindependiente"/>
              <w:ind w:left="595" w:firstLine="0"/>
              <w:rPr>
                <w:rStyle w:val="FontStyle45"/>
                <w:b w:val="0"/>
                <w:bCs w:val="0"/>
                <w:sz w:val="22"/>
                <w:szCs w:val="22"/>
                <w:lang w:val="es-ES"/>
              </w:rPr>
            </w:pPr>
          </w:p>
          <w:p w14:paraId="62BC5128" w14:textId="77777777" w:rsidR="005E1CC5" w:rsidRPr="00264C33" w:rsidRDefault="001B1385" w:rsidP="001A670E">
            <w:pPr>
              <w:pStyle w:val="Sangra3detindependiente"/>
              <w:ind w:left="170" w:firstLine="0"/>
              <w:rPr>
                <w:rStyle w:val="FontStyle45"/>
                <w:b w:val="0"/>
                <w:bCs w:val="0"/>
                <w:sz w:val="22"/>
                <w:szCs w:val="22"/>
                <w:lang w:val="es-ES"/>
              </w:rPr>
            </w:pPr>
            <w:r w:rsidRPr="00264C33">
              <w:rPr>
                <w:rStyle w:val="FontStyle45"/>
                <w:b w:val="0"/>
                <w:bCs w:val="0"/>
                <w:sz w:val="22"/>
                <w:szCs w:val="22"/>
                <w:u w:val="single"/>
                <w:lang w:val="es-ES"/>
              </w:rPr>
              <w:t>En el caso de ayudas para el autoempleo</w:t>
            </w:r>
            <w:r w:rsidRPr="00264C33">
              <w:rPr>
                <w:rStyle w:val="FontStyle45"/>
                <w:b w:val="0"/>
                <w:bCs w:val="0"/>
                <w:sz w:val="22"/>
                <w:szCs w:val="22"/>
                <w:lang w:val="es-ES"/>
              </w:rPr>
              <w:t>:</w:t>
            </w:r>
          </w:p>
          <w:p w14:paraId="6D82618A" w14:textId="77777777" w:rsidR="005E1CC5" w:rsidRPr="00264C33" w:rsidRDefault="005E1CC5" w:rsidP="001A670E">
            <w:pPr>
              <w:pStyle w:val="Sangra3detindependiente"/>
              <w:ind w:left="453"/>
              <w:rPr>
                <w:rStyle w:val="FontStyle45"/>
                <w:b w:val="0"/>
                <w:bCs w:val="0"/>
                <w:sz w:val="22"/>
                <w:szCs w:val="22"/>
                <w:lang w:val="es-ES"/>
              </w:rPr>
            </w:pPr>
          </w:p>
          <w:p w14:paraId="3DE4EE8F" w14:textId="77777777" w:rsidR="005E1CC5" w:rsidRPr="00264C33" w:rsidRDefault="001B1385"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la Seguridad Social.</w:t>
            </w:r>
          </w:p>
          <w:p w14:paraId="12A0AE82" w14:textId="77777777" w:rsidR="005E1CC5" w:rsidRPr="00264C33" w:rsidRDefault="001B1385"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el Impuesto sobre Actividades Económicas.</w:t>
            </w:r>
          </w:p>
          <w:p w14:paraId="39535A70" w14:textId="77777777" w:rsidR="005E1CC5" w:rsidRPr="00264C33" w:rsidRDefault="001B1385"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Disponer de Licencia municipal, como máximo desde hace cinco años.</w:t>
            </w:r>
          </w:p>
          <w:p w14:paraId="4DC150C8" w14:textId="77777777" w:rsidR="005E1CC5" w:rsidRPr="00264C33" w:rsidRDefault="001B1385"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ubicada en Zumarraga la sede social de la empresa.</w:t>
            </w:r>
          </w:p>
          <w:p w14:paraId="0C44D72F" w14:textId="77777777" w:rsidR="005E1CC5" w:rsidRPr="00264C33" w:rsidRDefault="001B1385"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 xml:space="preserve">Realizar una Declaración de Resultados de la actividad (Ingresos y gastos) no superior a 2.000 euros mensuales. </w:t>
            </w:r>
          </w:p>
          <w:p w14:paraId="47FFE756" w14:textId="2D6FA718" w:rsidR="00D352F9" w:rsidRPr="00264C33" w:rsidRDefault="00D352F9" w:rsidP="001A670E">
            <w:pPr>
              <w:pStyle w:val="Sangra3detindependiente"/>
              <w:ind w:left="453" w:firstLine="0"/>
              <w:rPr>
                <w:rStyle w:val="FontStyle45"/>
                <w:b w:val="0"/>
                <w:bCs w:val="0"/>
                <w:sz w:val="22"/>
                <w:szCs w:val="22"/>
                <w:lang w:val="es-ES"/>
              </w:rPr>
            </w:pPr>
          </w:p>
          <w:p w14:paraId="2F6A05BB" w14:textId="77777777" w:rsidR="001A670E" w:rsidRPr="00264C33" w:rsidRDefault="001A670E" w:rsidP="001A670E">
            <w:pPr>
              <w:pStyle w:val="Sangra3detindependiente"/>
              <w:ind w:left="453" w:firstLine="0"/>
              <w:rPr>
                <w:rStyle w:val="FontStyle45"/>
                <w:b w:val="0"/>
                <w:bCs w:val="0"/>
                <w:sz w:val="22"/>
                <w:szCs w:val="22"/>
                <w:lang w:val="es-ES"/>
              </w:rPr>
            </w:pPr>
          </w:p>
          <w:p w14:paraId="3F5AB019" w14:textId="77777777" w:rsidR="005E1CC5" w:rsidRPr="00264C33" w:rsidRDefault="001B1385"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Y en el caso de solicitar ayuda para el alquiler del local:</w:t>
            </w:r>
          </w:p>
          <w:p w14:paraId="15229177" w14:textId="77777777" w:rsidR="005E1CC5" w:rsidRPr="00264C33" w:rsidRDefault="001B1385"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Ser titular de un contrato de arrendamiento de un local sito en Zumarraga.</w:t>
            </w:r>
          </w:p>
          <w:p w14:paraId="6A3348A9" w14:textId="77777777" w:rsidR="005E1CC5" w:rsidRPr="00264C33" w:rsidRDefault="001B1385"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Realizar el pago del alquiler mediante transferencia o domiciliación bancaria.</w:t>
            </w:r>
          </w:p>
          <w:p w14:paraId="4C7771B5" w14:textId="77777777" w:rsidR="005E1CC5" w:rsidRPr="00264C33" w:rsidRDefault="001B1385"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1D51FF54" w14:textId="77777777" w:rsidR="005E1CC5" w:rsidRPr="00264C33" w:rsidRDefault="001B1385"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Quedan excluidos para la percepción de estas ayudas los contratos de alquiler inferiores a un año.</w:t>
            </w:r>
          </w:p>
          <w:p w14:paraId="6DBCF36F" w14:textId="77777777" w:rsidR="005E1CC5" w:rsidRPr="00264C33" w:rsidRDefault="005E1CC5" w:rsidP="00AF250E">
            <w:pPr>
              <w:pStyle w:val="Sangra3detindependiente"/>
              <w:ind w:left="96" w:firstLine="0"/>
              <w:rPr>
                <w:rStyle w:val="FontStyle45"/>
                <w:b w:val="0"/>
                <w:bCs w:val="0"/>
                <w:sz w:val="22"/>
                <w:szCs w:val="22"/>
                <w:lang w:val="es-ES"/>
              </w:rPr>
            </w:pPr>
          </w:p>
          <w:p w14:paraId="04D3D2D4" w14:textId="77777777" w:rsidR="005E1CC5" w:rsidRPr="00264C33" w:rsidRDefault="005E1CC5" w:rsidP="00AF250E">
            <w:pPr>
              <w:pStyle w:val="Sangra3detindependiente"/>
              <w:ind w:left="96" w:firstLine="0"/>
              <w:rPr>
                <w:rStyle w:val="FontStyle45"/>
                <w:b w:val="0"/>
                <w:bCs w:val="0"/>
                <w:sz w:val="22"/>
                <w:szCs w:val="22"/>
                <w:lang w:val="es-ES"/>
              </w:rPr>
            </w:pPr>
          </w:p>
          <w:p w14:paraId="4D4BB8E6" w14:textId="77777777" w:rsidR="00D77582" w:rsidRPr="00264C33" w:rsidRDefault="001B1385" w:rsidP="00AF250E">
            <w:pPr>
              <w:pStyle w:val="Sangra3detindependiente"/>
              <w:ind w:left="96" w:firstLine="0"/>
              <w:rPr>
                <w:rStyle w:val="FontStyle45"/>
                <w:bCs w:val="0"/>
                <w:sz w:val="22"/>
                <w:szCs w:val="22"/>
                <w:lang w:val="es-ES"/>
              </w:rPr>
            </w:pPr>
            <w:bookmarkStart w:id="0" w:name="_Hlk126229934"/>
            <w:r w:rsidRPr="00264C33">
              <w:rPr>
                <w:rStyle w:val="FontStyle45"/>
                <w:sz w:val="22"/>
                <w:szCs w:val="22"/>
                <w:lang w:val="es-ES"/>
              </w:rPr>
              <w:t>5.- DOCUMENTACIÓN A APORTAR</w:t>
            </w:r>
          </w:p>
          <w:p w14:paraId="6D013DFF" w14:textId="77777777" w:rsidR="00D77582" w:rsidRPr="00264C33" w:rsidRDefault="00D77582" w:rsidP="00AF250E">
            <w:pPr>
              <w:pStyle w:val="Sangra3detindependiente"/>
              <w:ind w:left="96" w:firstLine="0"/>
              <w:rPr>
                <w:rStyle w:val="FontStyle45"/>
                <w:b w:val="0"/>
                <w:bCs w:val="0"/>
                <w:sz w:val="22"/>
                <w:szCs w:val="22"/>
                <w:lang w:val="es-ES"/>
              </w:rPr>
            </w:pPr>
          </w:p>
          <w:p w14:paraId="2D989149" w14:textId="7CCA27FF" w:rsidR="00AF250E" w:rsidRPr="00264C33" w:rsidRDefault="00AF250E"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Tal y como establece el artículo 6 de las Bases Reguladoras de los Programas de Subvenciones establecidos por el Ayuntamiento de Zumarraga (Boletín Oficial de Gipuzkoa n.º </w:t>
            </w:r>
            <w:r w:rsidR="00264C33" w:rsidRPr="00264C33">
              <w:rPr>
                <w:rFonts w:ascii="Arial" w:hAnsi="Arial" w:cs="Arial"/>
                <w:sz w:val="22"/>
                <w:szCs w:val="22"/>
                <w:lang w:val="es-ES"/>
              </w:rPr>
              <w:t>28</w:t>
            </w:r>
            <w:r w:rsidRPr="00264C33">
              <w:rPr>
                <w:rFonts w:ascii="Arial" w:hAnsi="Arial" w:cs="Arial"/>
                <w:sz w:val="22"/>
                <w:szCs w:val="22"/>
                <w:lang w:val="es-ES"/>
              </w:rPr>
              <w:t xml:space="preserve"> del </w:t>
            </w:r>
            <w:r w:rsidR="00264C33" w:rsidRPr="00264C33">
              <w:rPr>
                <w:rFonts w:ascii="Arial" w:hAnsi="Arial" w:cs="Arial"/>
                <w:sz w:val="22"/>
                <w:szCs w:val="22"/>
                <w:lang w:val="es-ES"/>
              </w:rPr>
              <w:t>10</w:t>
            </w:r>
            <w:r w:rsidRPr="00264C33">
              <w:rPr>
                <w:rFonts w:ascii="Arial" w:hAnsi="Arial" w:cs="Arial"/>
                <w:sz w:val="22"/>
                <w:szCs w:val="22"/>
                <w:lang w:val="es-ES"/>
              </w:rPr>
              <w:t xml:space="preserve"> de febrero 2023), el Ayuntamiento de Zumarraga va a verificar los siguientes requisitos para acceder a las subvenciones que otorgue en esta convocatoria desde la plataforma de interoperabilidad de datos NISAE:</w:t>
            </w:r>
          </w:p>
          <w:p w14:paraId="510A6E4B" w14:textId="77777777" w:rsidR="00AF250E" w:rsidRPr="00264C33" w:rsidRDefault="00AF250E" w:rsidP="00AF250E">
            <w:pPr>
              <w:pStyle w:val="Sangradetextonormal"/>
              <w:ind w:left="96"/>
              <w:rPr>
                <w:rFonts w:ascii="Arial" w:hAnsi="Arial" w:cs="Arial"/>
                <w:sz w:val="22"/>
                <w:szCs w:val="22"/>
                <w:lang w:val="es-ES"/>
              </w:rPr>
            </w:pPr>
          </w:p>
          <w:p w14:paraId="183605BF" w14:textId="77777777" w:rsidR="00AF250E" w:rsidRPr="00264C33" w:rsidRDefault="00AF250E"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y verificación de datos de identidad de la persona y/o de la entidad.</w:t>
            </w:r>
          </w:p>
          <w:p w14:paraId="3A6387DD" w14:textId="77777777" w:rsidR="00AF250E" w:rsidRPr="00264C33" w:rsidRDefault="00AF250E"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lastRenderedPageBreak/>
              <w:t>-</w:t>
            </w:r>
            <w:r w:rsidRPr="00264C33">
              <w:rPr>
                <w:rFonts w:ascii="Arial" w:hAnsi="Arial" w:cs="Arial"/>
                <w:sz w:val="22"/>
                <w:szCs w:val="22"/>
                <w:lang w:val="es-ES"/>
              </w:rPr>
              <w:tab/>
              <w:t>Consulta de estar al corriente de sus obligaciones frente a la Seguridad Social.</w:t>
            </w:r>
          </w:p>
          <w:p w14:paraId="57E9455E" w14:textId="77777777" w:rsidR="00AF250E" w:rsidRPr="00264C33" w:rsidRDefault="00AF250E"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estar al corriente de sus obligaciones tributarias frente a las Haciendas Forales.</w:t>
            </w:r>
          </w:p>
          <w:p w14:paraId="2B17076F" w14:textId="77777777" w:rsidR="00AF250E" w:rsidRPr="00264C33" w:rsidRDefault="00AF250E" w:rsidP="00AF250E">
            <w:pPr>
              <w:pStyle w:val="Sangradetextonormal"/>
              <w:ind w:left="96"/>
              <w:rPr>
                <w:rFonts w:ascii="Arial" w:hAnsi="Arial" w:cs="Arial"/>
                <w:sz w:val="22"/>
                <w:szCs w:val="22"/>
                <w:lang w:val="es-ES"/>
              </w:rPr>
            </w:pPr>
          </w:p>
          <w:p w14:paraId="2D84F076" w14:textId="77777777" w:rsidR="00AF250E" w:rsidRPr="00264C33" w:rsidRDefault="00AF250E" w:rsidP="00AF250E">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se verificarán también los siguientes datos por parte del Ayuntamiento a través de NISAE:</w:t>
            </w:r>
          </w:p>
          <w:p w14:paraId="6009AF1D" w14:textId="77777777" w:rsidR="00AF250E" w:rsidRPr="00264C33" w:rsidRDefault="00AF250E" w:rsidP="00AF250E">
            <w:pPr>
              <w:pStyle w:val="Sangradetextonormal"/>
              <w:ind w:left="96"/>
              <w:rPr>
                <w:rFonts w:ascii="Arial" w:hAnsi="Arial" w:cs="Arial"/>
                <w:sz w:val="22"/>
                <w:szCs w:val="22"/>
                <w:lang w:val="es-ES"/>
              </w:rPr>
            </w:pPr>
          </w:p>
          <w:p w14:paraId="6E8FD9FA" w14:textId="77777777" w:rsidR="00AF250E" w:rsidRPr="00264C33" w:rsidRDefault="00AF250E"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propiedad.</w:t>
            </w:r>
          </w:p>
          <w:p w14:paraId="61B22541" w14:textId="77777777" w:rsidR="00AF250E" w:rsidRPr="00264C33" w:rsidRDefault="00AF250E"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alquiler sujeta a programas de protección pública (</w:t>
            </w:r>
            <w:proofErr w:type="spellStart"/>
            <w:r w:rsidRPr="00264C33">
              <w:rPr>
                <w:rFonts w:ascii="Arial" w:hAnsi="Arial" w:cs="Arial"/>
                <w:sz w:val="22"/>
                <w:szCs w:val="22"/>
                <w:lang w:val="es-ES"/>
              </w:rPr>
              <w:t>Bizigune</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Alokairu</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Segurua</w:t>
            </w:r>
            <w:proofErr w:type="spellEnd"/>
            <w:r w:rsidRPr="00264C33">
              <w:rPr>
                <w:rFonts w:ascii="Arial" w:hAnsi="Arial" w:cs="Arial"/>
                <w:sz w:val="22"/>
                <w:szCs w:val="22"/>
                <w:lang w:val="es-ES"/>
              </w:rPr>
              <w:t>…).</w:t>
            </w:r>
          </w:p>
          <w:p w14:paraId="252BD670" w14:textId="710EAED7" w:rsidR="00AF250E" w:rsidRPr="00725B3E" w:rsidRDefault="00AF250E"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percepción prestaciones de RGI y relacionadas con los gastos de alquiler (PCV, PEV, AES, GAZTELAGUN</w:t>
            </w:r>
            <w:r w:rsidR="0072739E">
              <w:rPr>
                <w:rFonts w:ascii="Arial" w:hAnsi="Arial" w:cs="Arial"/>
                <w:sz w:val="22"/>
                <w:szCs w:val="22"/>
                <w:lang w:val="es-ES"/>
              </w:rPr>
              <w:t xml:space="preserve">, </w:t>
            </w:r>
            <w:r w:rsidR="0072739E" w:rsidRPr="00725B3E">
              <w:rPr>
                <w:rFonts w:ascii="Arial" w:hAnsi="Arial" w:cs="Arial"/>
                <w:sz w:val="22"/>
                <w:szCs w:val="22"/>
                <w:lang w:val="es-ES"/>
              </w:rPr>
              <w:t>EMANTZIPA</w:t>
            </w:r>
            <w:r w:rsidRPr="00725B3E">
              <w:rPr>
                <w:rFonts w:ascii="Arial" w:hAnsi="Arial" w:cs="Arial"/>
                <w:sz w:val="22"/>
                <w:szCs w:val="22"/>
                <w:lang w:val="es-ES"/>
              </w:rPr>
              <w:t>…).</w:t>
            </w:r>
          </w:p>
          <w:p w14:paraId="43E1030A" w14:textId="77777777" w:rsidR="00AF250E" w:rsidRPr="00725B3E" w:rsidRDefault="00AF250E" w:rsidP="00B813BD">
            <w:pPr>
              <w:pStyle w:val="Sangradetextonormal"/>
              <w:ind w:left="595" w:hanging="567"/>
              <w:rPr>
                <w:rFonts w:ascii="Arial" w:hAnsi="Arial" w:cs="Arial"/>
                <w:sz w:val="22"/>
                <w:szCs w:val="22"/>
                <w:lang w:val="es-ES"/>
              </w:rPr>
            </w:pPr>
            <w:r w:rsidRPr="00725B3E">
              <w:rPr>
                <w:rFonts w:ascii="Arial" w:hAnsi="Arial" w:cs="Arial"/>
                <w:sz w:val="22"/>
                <w:szCs w:val="22"/>
                <w:lang w:val="es-ES"/>
              </w:rPr>
              <w:t>-</w:t>
            </w:r>
            <w:r w:rsidRPr="00725B3E">
              <w:rPr>
                <w:rFonts w:ascii="Arial" w:hAnsi="Arial" w:cs="Arial"/>
                <w:sz w:val="22"/>
                <w:szCs w:val="22"/>
                <w:lang w:val="es-ES"/>
              </w:rPr>
              <w:tab/>
              <w:t>Consulta del nivel de cuentas de todas las personas de la unidad convivencial.</w:t>
            </w:r>
          </w:p>
          <w:p w14:paraId="3ACF0836" w14:textId="77777777" w:rsidR="00AF250E" w:rsidRPr="00264C33" w:rsidRDefault="00AF250E" w:rsidP="00B813BD">
            <w:pPr>
              <w:pStyle w:val="Sangradetextonormal"/>
              <w:ind w:left="595" w:hanging="567"/>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situación de desempleo.</w:t>
            </w:r>
          </w:p>
          <w:p w14:paraId="337AE1B3" w14:textId="77777777" w:rsidR="00AF250E" w:rsidRPr="00264C33" w:rsidRDefault="00AF250E" w:rsidP="00AF250E">
            <w:pPr>
              <w:pStyle w:val="Sangradetextonormal"/>
              <w:ind w:left="96"/>
              <w:rPr>
                <w:rFonts w:ascii="Arial" w:hAnsi="Arial" w:cs="Arial"/>
                <w:sz w:val="22"/>
                <w:szCs w:val="22"/>
                <w:lang w:val="es-ES"/>
              </w:rPr>
            </w:pPr>
          </w:p>
          <w:p w14:paraId="0C3160F4" w14:textId="77777777" w:rsidR="00AF250E" w:rsidRPr="00264C33" w:rsidRDefault="00AF250E" w:rsidP="00B813BD">
            <w:pPr>
              <w:pStyle w:val="Sangradetextonormal"/>
              <w:ind w:left="170" w:firstLine="0"/>
              <w:rPr>
                <w:rFonts w:ascii="Arial" w:hAnsi="Arial" w:cs="Arial"/>
                <w:sz w:val="22"/>
                <w:szCs w:val="22"/>
                <w:lang w:val="es-ES"/>
              </w:rPr>
            </w:pPr>
            <w:r w:rsidRPr="00264C33">
              <w:rPr>
                <w:rFonts w:ascii="Arial" w:hAnsi="Arial" w:cs="Arial"/>
                <w:sz w:val="22"/>
                <w:szCs w:val="22"/>
                <w:lang w:val="es-ES"/>
              </w:rPr>
              <w:t>En el caso de ayudas para el autoempleo:</w:t>
            </w:r>
          </w:p>
          <w:p w14:paraId="5D612AB5" w14:textId="77777777" w:rsidR="00AF250E" w:rsidRPr="00264C33" w:rsidRDefault="00AF250E" w:rsidP="00AF250E">
            <w:pPr>
              <w:pStyle w:val="Sangradetextonormal"/>
              <w:ind w:left="96"/>
              <w:rPr>
                <w:rFonts w:ascii="Arial" w:hAnsi="Arial" w:cs="Arial"/>
                <w:sz w:val="22"/>
                <w:szCs w:val="22"/>
                <w:lang w:val="es-ES"/>
              </w:rPr>
            </w:pPr>
          </w:p>
          <w:p w14:paraId="73B05930" w14:textId="77777777" w:rsidR="00AF250E" w:rsidRPr="00264C33" w:rsidRDefault="00AF250E"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la Seguridad Social.</w:t>
            </w:r>
          </w:p>
          <w:p w14:paraId="651AFA2A" w14:textId="1C37C589" w:rsidR="0053335A" w:rsidRPr="00264C33" w:rsidRDefault="00AF250E"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el Impuesto sobre Actividades Económicas.</w:t>
            </w:r>
          </w:p>
          <w:p w14:paraId="22A1D670" w14:textId="35AC4CF9" w:rsidR="00AF250E" w:rsidRPr="00264C33" w:rsidRDefault="00AF250E" w:rsidP="00AF250E">
            <w:pPr>
              <w:pStyle w:val="Sangradetextonormal"/>
              <w:ind w:left="96"/>
              <w:rPr>
                <w:rFonts w:ascii="Arial" w:hAnsi="Arial" w:cs="Arial"/>
                <w:sz w:val="22"/>
                <w:szCs w:val="22"/>
                <w:lang w:val="es-ES"/>
              </w:rPr>
            </w:pPr>
          </w:p>
          <w:p w14:paraId="71BBE9C4" w14:textId="77777777" w:rsidR="00AF250E" w:rsidRPr="00264C33" w:rsidRDefault="00AF250E"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La persona interesada tiene derecho a oponerse al acceso, a través de la plataforma de interoperabilidad NISAE, por parte del Ayuntamiento de Zumarraga a los datos que figuren en el resto de </w:t>
            </w:r>
            <w:proofErr w:type="gramStart"/>
            <w:r w:rsidRPr="00264C33">
              <w:rPr>
                <w:rFonts w:ascii="Arial" w:hAnsi="Arial" w:cs="Arial"/>
                <w:sz w:val="22"/>
                <w:szCs w:val="22"/>
                <w:lang w:val="es-ES"/>
              </w:rPr>
              <w:t>Administraciones</w:t>
            </w:r>
            <w:proofErr w:type="gramEnd"/>
            <w:r w:rsidRPr="00264C33">
              <w:rPr>
                <w:rFonts w:ascii="Arial" w:hAnsi="Arial" w:cs="Arial"/>
                <w:sz w:val="22"/>
                <w:szCs w:val="22"/>
                <w:lang w:val="es-ES"/>
              </w:rPr>
              <w:t xml:space="preserve"> Públicas (artículo 28.2 de la Ley 39/2015 del Procedimiento Administrativo).</w:t>
            </w:r>
          </w:p>
          <w:p w14:paraId="20E22A46" w14:textId="77777777" w:rsidR="00AF250E" w:rsidRPr="00264C33" w:rsidRDefault="00AF250E" w:rsidP="00B813BD">
            <w:pPr>
              <w:pStyle w:val="Sangradetextonormal"/>
              <w:ind w:left="96" w:firstLine="0"/>
              <w:rPr>
                <w:rFonts w:ascii="Arial" w:hAnsi="Arial" w:cs="Arial"/>
                <w:sz w:val="22"/>
                <w:szCs w:val="22"/>
                <w:lang w:val="es-ES"/>
              </w:rPr>
            </w:pPr>
            <w:r w:rsidRPr="00264C33">
              <w:rPr>
                <w:rFonts w:ascii="Arial" w:hAnsi="Arial" w:cs="Arial"/>
                <w:sz w:val="22"/>
                <w:szCs w:val="22"/>
                <w:lang w:val="es-ES"/>
              </w:rPr>
              <w:t>En ese caso, el interesado deberá justificar las razones de su oposición y aportar los datos o documentos correspondientes (artículo 21 del Reglamento (UE) 2016/679 de Protección de Datos).</w:t>
            </w:r>
          </w:p>
          <w:p w14:paraId="1F7C82DE" w14:textId="29F747EB" w:rsidR="00AF250E" w:rsidRPr="00264C33" w:rsidRDefault="00AF250E" w:rsidP="00AF250E">
            <w:pPr>
              <w:pStyle w:val="Sangradetextonormal"/>
              <w:ind w:left="96"/>
              <w:rPr>
                <w:rFonts w:ascii="Arial" w:hAnsi="Arial" w:cs="Arial"/>
                <w:sz w:val="22"/>
                <w:szCs w:val="22"/>
                <w:lang w:val="es-ES"/>
              </w:rPr>
            </w:pPr>
          </w:p>
          <w:p w14:paraId="65409306" w14:textId="77777777" w:rsidR="00AF250E" w:rsidRPr="00264C33" w:rsidRDefault="00AF250E" w:rsidP="00B813BD">
            <w:pPr>
              <w:ind w:left="96"/>
              <w:jc w:val="both"/>
              <w:rPr>
                <w:rFonts w:ascii="Arial" w:hAnsi="Arial" w:cs="Arial"/>
                <w:sz w:val="22"/>
                <w:szCs w:val="22"/>
              </w:rPr>
            </w:pPr>
            <w:r w:rsidRPr="00264C33">
              <w:rPr>
                <w:rFonts w:ascii="Arial" w:hAnsi="Arial" w:cs="Arial"/>
                <w:sz w:val="22"/>
                <w:szCs w:val="22"/>
              </w:rPr>
              <w:t>Los datos de estar al corriente del pago de tributos y sanciones con el Ayuntamiento de Zumarraga, así como los datos de empadronamiento en el municipio, serán recabados directamente de oficio por el propio Ayuntamiento.</w:t>
            </w:r>
          </w:p>
          <w:p w14:paraId="0E8EDB04" w14:textId="1974D75C" w:rsidR="00AF250E" w:rsidRPr="00264C33" w:rsidRDefault="00AF250E" w:rsidP="00AF250E">
            <w:pPr>
              <w:pStyle w:val="Sangradetextonormal"/>
              <w:ind w:left="96"/>
              <w:rPr>
                <w:rFonts w:ascii="Arial" w:hAnsi="Arial" w:cs="Arial"/>
                <w:sz w:val="22"/>
                <w:szCs w:val="22"/>
                <w:lang w:val="es-ES"/>
              </w:rPr>
            </w:pPr>
          </w:p>
          <w:p w14:paraId="06B54469" w14:textId="77777777" w:rsidR="00AF250E" w:rsidRPr="00264C33" w:rsidRDefault="00AF250E" w:rsidP="00AF250E">
            <w:pPr>
              <w:pStyle w:val="Sangradetextonormal"/>
              <w:ind w:left="96"/>
              <w:rPr>
                <w:rFonts w:ascii="Arial" w:hAnsi="Arial" w:cs="Arial"/>
                <w:sz w:val="22"/>
                <w:szCs w:val="22"/>
                <w:lang w:val="es-ES"/>
              </w:rPr>
            </w:pPr>
            <w:r w:rsidRPr="00264C33">
              <w:rPr>
                <w:rFonts w:ascii="Arial" w:hAnsi="Arial" w:cs="Arial"/>
                <w:sz w:val="22"/>
                <w:szCs w:val="22"/>
                <w:lang w:val="es-ES"/>
              </w:rPr>
              <w:lastRenderedPageBreak/>
              <w:t>Además, en el caso de los solicitantes de ayudas para el alquiler de vivienda, deberán presentar:</w:t>
            </w:r>
          </w:p>
          <w:p w14:paraId="730E27BD" w14:textId="77777777" w:rsidR="00AF250E" w:rsidRPr="00264C33" w:rsidRDefault="00AF250E" w:rsidP="00B813BD">
            <w:pPr>
              <w:pStyle w:val="Sangradetextonormal"/>
              <w:ind w:left="453" w:hanging="283"/>
              <w:rPr>
                <w:rFonts w:ascii="Arial" w:hAnsi="Arial" w:cs="Arial"/>
                <w:sz w:val="22"/>
                <w:szCs w:val="22"/>
                <w:lang w:val="es-ES"/>
              </w:rPr>
            </w:pPr>
          </w:p>
          <w:p w14:paraId="01177553" w14:textId="77777777" w:rsidR="00AF250E" w:rsidRPr="00264C33" w:rsidRDefault="00AF250E"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del contrato escrito de arrendamiento, en el que se incluyan, al menos, los contenidos a los que se refiere el artículo 37 de la Ley 29/1994, de 24 de noviembre, de Arrendamientos Urbanos.</w:t>
            </w:r>
          </w:p>
          <w:p w14:paraId="26BD40BB" w14:textId="1E5FC5C1" w:rsidR="00AF250E" w:rsidRPr="00264C33" w:rsidRDefault="00AF250E"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Justificante de ingresos actuales de todas las personas de la unidad convivencial.</w:t>
            </w:r>
          </w:p>
          <w:p w14:paraId="5B323396" w14:textId="566688E4" w:rsidR="00B813BD" w:rsidRPr="00264C33" w:rsidRDefault="00B813BD" w:rsidP="00B813BD">
            <w:pPr>
              <w:pStyle w:val="Sangradetextonormal"/>
              <w:numPr>
                <w:ilvl w:val="0"/>
                <w:numId w:val="46"/>
              </w:numPr>
              <w:ind w:left="453"/>
              <w:rPr>
                <w:rFonts w:ascii="Arial" w:hAnsi="Arial" w:cs="Arial"/>
                <w:sz w:val="22"/>
                <w:szCs w:val="22"/>
                <w:lang w:val="es-ES"/>
              </w:rPr>
            </w:pPr>
            <w:r w:rsidRPr="00264C33">
              <w:rPr>
                <w:rFonts w:ascii="Arial" w:hAnsi="Arial" w:cs="Arial"/>
                <w:sz w:val="22"/>
                <w:szCs w:val="22"/>
                <w:lang w:val="es-ES"/>
              </w:rPr>
              <w:t>Declaración jurada del cumplimiento de todos los requisitos exigidos.</w:t>
            </w:r>
          </w:p>
          <w:p w14:paraId="4569173B" w14:textId="77777777" w:rsidR="00AF250E" w:rsidRPr="00264C33" w:rsidRDefault="00AF250E" w:rsidP="00AF250E">
            <w:pPr>
              <w:pStyle w:val="Sangradetextonormal"/>
              <w:ind w:left="96"/>
              <w:rPr>
                <w:rFonts w:ascii="Arial" w:hAnsi="Arial" w:cs="Arial"/>
                <w:sz w:val="22"/>
                <w:szCs w:val="22"/>
                <w:lang w:val="es-ES"/>
              </w:rPr>
            </w:pPr>
          </w:p>
          <w:p w14:paraId="6BAD0F58" w14:textId="77777777" w:rsidR="00AF250E" w:rsidRPr="00264C33" w:rsidRDefault="00AF250E" w:rsidP="00AF250E">
            <w:pPr>
              <w:pStyle w:val="Sangradetextonormal"/>
              <w:ind w:left="96"/>
              <w:rPr>
                <w:rFonts w:ascii="Arial" w:hAnsi="Arial" w:cs="Arial"/>
                <w:sz w:val="22"/>
                <w:szCs w:val="22"/>
                <w:lang w:val="es-ES"/>
              </w:rPr>
            </w:pPr>
            <w:r w:rsidRPr="00264C33">
              <w:rPr>
                <w:rFonts w:ascii="Arial" w:hAnsi="Arial" w:cs="Arial"/>
                <w:sz w:val="22"/>
                <w:szCs w:val="22"/>
                <w:lang w:val="es-ES"/>
              </w:rPr>
              <w:t>En el caso de solicitantes de ayudas para el autoempleo, deberán presentar:</w:t>
            </w:r>
          </w:p>
          <w:p w14:paraId="693285CC" w14:textId="77777777" w:rsidR="00AF250E" w:rsidRPr="00264C33" w:rsidRDefault="00AF250E" w:rsidP="00AF250E">
            <w:pPr>
              <w:pStyle w:val="Sangradetextonormal"/>
              <w:ind w:left="96"/>
              <w:rPr>
                <w:rFonts w:ascii="Arial" w:hAnsi="Arial" w:cs="Arial"/>
                <w:sz w:val="22"/>
                <w:szCs w:val="22"/>
                <w:lang w:val="es-ES"/>
              </w:rPr>
            </w:pPr>
          </w:p>
          <w:p w14:paraId="5243D36D" w14:textId="7AD5EA78" w:rsidR="00AF250E" w:rsidRPr="00264C33" w:rsidRDefault="00AF250E"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 la declaración de resultados de la actividad.</w:t>
            </w:r>
          </w:p>
          <w:p w14:paraId="7B9109A2" w14:textId="6E88BE52" w:rsidR="00781699" w:rsidRPr="00264C33" w:rsidRDefault="00781699"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Declaración jurada del cumplimiento de todos los requisitos exigidos.</w:t>
            </w:r>
          </w:p>
          <w:p w14:paraId="0F12E128" w14:textId="77777777" w:rsidR="00AF250E" w:rsidRPr="00264C33" w:rsidRDefault="00AF250E" w:rsidP="00AF250E">
            <w:pPr>
              <w:pStyle w:val="Sangradetextonormal"/>
              <w:ind w:left="96"/>
              <w:rPr>
                <w:rFonts w:ascii="Arial" w:hAnsi="Arial" w:cs="Arial"/>
                <w:sz w:val="22"/>
                <w:szCs w:val="22"/>
                <w:lang w:val="es-ES"/>
              </w:rPr>
            </w:pPr>
          </w:p>
          <w:p w14:paraId="363EBF27" w14:textId="3DD89C13" w:rsidR="0053335A" w:rsidRPr="00264C33" w:rsidRDefault="00AF250E" w:rsidP="00B813BD">
            <w:pPr>
              <w:pStyle w:val="Sangradetextonormal"/>
              <w:ind w:left="96"/>
              <w:rPr>
                <w:rFonts w:ascii="Arial" w:hAnsi="Arial" w:cs="Arial"/>
                <w:sz w:val="22"/>
                <w:szCs w:val="22"/>
                <w:lang w:val="es-ES"/>
              </w:rPr>
            </w:pPr>
            <w:r w:rsidRPr="00264C33">
              <w:rPr>
                <w:rFonts w:ascii="Arial" w:hAnsi="Arial" w:cs="Arial"/>
                <w:sz w:val="22"/>
                <w:szCs w:val="22"/>
                <w:lang w:val="es-ES"/>
              </w:rPr>
              <w:t>No se admitirán solicitudes que no aporten la documentación que acredite todos los requisitos establecidos.</w:t>
            </w:r>
          </w:p>
          <w:bookmarkEnd w:id="0"/>
          <w:p w14:paraId="2037F9BC" w14:textId="77777777" w:rsidR="00C44C5C" w:rsidRPr="00264C33" w:rsidRDefault="00C44C5C" w:rsidP="00AF250E">
            <w:pPr>
              <w:pStyle w:val="Style3"/>
              <w:widowControl/>
              <w:spacing w:line="240" w:lineRule="auto"/>
              <w:ind w:left="96"/>
              <w:jc w:val="both"/>
              <w:outlineLvl w:val="0"/>
              <w:rPr>
                <w:rStyle w:val="FontStyle45"/>
                <w:b w:val="0"/>
                <w:bCs w:val="0"/>
                <w:sz w:val="22"/>
                <w:szCs w:val="22"/>
                <w:lang w:eastAsia="es-ES_tradnl"/>
              </w:rPr>
            </w:pPr>
          </w:p>
          <w:p w14:paraId="1E746E7A" w14:textId="77777777" w:rsidR="00954F59" w:rsidRPr="00264C33" w:rsidRDefault="00954F59" w:rsidP="00AF250E">
            <w:pPr>
              <w:pStyle w:val="Style3"/>
              <w:widowControl/>
              <w:spacing w:line="240" w:lineRule="auto"/>
              <w:ind w:left="96"/>
              <w:jc w:val="both"/>
              <w:outlineLvl w:val="0"/>
              <w:rPr>
                <w:rStyle w:val="FontStyle45"/>
                <w:b w:val="0"/>
                <w:bCs w:val="0"/>
                <w:sz w:val="22"/>
                <w:szCs w:val="22"/>
                <w:lang w:eastAsia="es-ES_tradnl"/>
              </w:rPr>
            </w:pPr>
          </w:p>
          <w:p w14:paraId="73BEF53D" w14:textId="77777777" w:rsidR="00D77582" w:rsidRPr="00264C33" w:rsidRDefault="001B1385" w:rsidP="00AF250E">
            <w:pPr>
              <w:pStyle w:val="Style3"/>
              <w:widowControl/>
              <w:spacing w:line="240" w:lineRule="auto"/>
              <w:ind w:left="96"/>
              <w:jc w:val="both"/>
              <w:outlineLvl w:val="0"/>
              <w:rPr>
                <w:rStyle w:val="FontStyle45"/>
                <w:sz w:val="22"/>
                <w:szCs w:val="22"/>
                <w:lang w:eastAsia="es-ES_tradnl"/>
              </w:rPr>
            </w:pPr>
            <w:r w:rsidRPr="00264C33">
              <w:rPr>
                <w:rStyle w:val="FontStyle45"/>
                <w:sz w:val="22"/>
                <w:szCs w:val="22"/>
                <w:lang w:eastAsia="es-ES_tradnl"/>
              </w:rPr>
              <w:t>6. RESOLUCION</w:t>
            </w:r>
          </w:p>
          <w:p w14:paraId="7FD32AD4" w14:textId="77777777" w:rsidR="00D77582" w:rsidRPr="00264C33" w:rsidRDefault="00D77582" w:rsidP="00AF250E">
            <w:pPr>
              <w:pStyle w:val="Style3"/>
              <w:widowControl/>
              <w:spacing w:line="240" w:lineRule="auto"/>
              <w:ind w:left="96"/>
              <w:jc w:val="both"/>
              <w:outlineLvl w:val="0"/>
              <w:rPr>
                <w:rStyle w:val="FontStyle45"/>
                <w:b w:val="0"/>
                <w:sz w:val="22"/>
                <w:szCs w:val="22"/>
                <w:lang w:eastAsia="es-ES_tradnl"/>
              </w:rPr>
            </w:pPr>
          </w:p>
          <w:p w14:paraId="631F0904" w14:textId="77777777" w:rsidR="00D77582" w:rsidRPr="00264C33" w:rsidRDefault="001B1385" w:rsidP="00AF250E">
            <w:pPr>
              <w:ind w:left="96"/>
              <w:jc w:val="both"/>
              <w:rPr>
                <w:rFonts w:ascii="Arial" w:hAnsi="Arial" w:cs="Arial"/>
                <w:sz w:val="22"/>
                <w:szCs w:val="22"/>
              </w:rPr>
            </w:pPr>
            <w:r w:rsidRPr="00264C33">
              <w:rPr>
                <w:rFonts w:ascii="Arial" w:hAnsi="Arial" w:cs="Arial"/>
                <w:sz w:val="22"/>
                <w:szCs w:val="22"/>
              </w:rPr>
              <w:t>La unidad administrativa encargada de la tramitación de las solicitudes registradas será el área de Juventud del Ayuntamiento de Zumarraga.</w:t>
            </w:r>
          </w:p>
          <w:p w14:paraId="38A9BDFD" w14:textId="77777777" w:rsidR="00D77582" w:rsidRPr="00264C33" w:rsidRDefault="00D77582" w:rsidP="00AF250E">
            <w:pPr>
              <w:ind w:left="96"/>
              <w:jc w:val="both"/>
              <w:rPr>
                <w:rFonts w:ascii="Arial" w:hAnsi="Arial" w:cs="Arial"/>
                <w:sz w:val="22"/>
                <w:szCs w:val="22"/>
              </w:rPr>
            </w:pPr>
          </w:p>
          <w:p w14:paraId="62EA5D16" w14:textId="77777777" w:rsidR="00D77582" w:rsidRDefault="001B1385" w:rsidP="00AF250E">
            <w:pPr>
              <w:ind w:left="96"/>
              <w:jc w:val="both"/>
              <w:rPr>
                <w:rFonts w:ascii="Arial" w:hAnsi="Arial" w:cs="Arial"/>
                <w:sz w:val="22"/>
                <w:szCs w:val="22"/>
              </w:rPr>
            </w:pPr>
            <w:r w:rsidRPr="00264C33">
              <w:rPr>
                <w:rFonts w:ascii="Arial" w:hAnsi="Arial" w:cs="Arial"/>
                <w:sz w:val="22"/>
                <w:szCs w:val="22"/>
              </w:rPr>
              <w:t>Se realizará la resolución de las solicitudes en una vez por trimestre, en los siguientes plazos:</w:t>
            </w:r>
          </w:p>
          <w:p w14:paraId="4325E143" w14:textId="77777777" w:rsidR="00980009" w:rsidRPr="00264C33" w:rsidRDefault="00980009" w:rsidP="00980009">
            <w:pPr>
              <w:jc w:val="both"/>
              <w:rPr>
                <w:rFonts w:ascii="Arial" w:hAnsi="Arial" w:cs="Arial"/>
                <w:sz w:val="22"/>
                <w:szCs w:val="22"/>
              </w:rPr>
            </w:pPr>
          </w:p>
          <w:p w14:paraId="54020E73" w14:textId="45CEDB96" w:rsidR="00D77582" w:rsidRPr="00264C33" w:rsidRDefault="001B1385" w:rsidP="00AF250E">
            <w:pPr>
              <w:ind w:left="96"/>
              <w:jc w:val="both"/>
              <w:rPr>
                <w:rFonts w:ascii="Arial" w:hAnsi="Arial" w:cs="Arial"/>
                <w:sz w:val="22"/>
                <w:szCs w:val="22"/>
              </w:rPr>
            </w:pPr>
            <w:r w:rsidRPr="00264C33">
              <w:rPr>
                <w:rFonts w:ascii="Arial" w:hAnsi="Arial" w:cs="Arial"/>
                <w:sz w:val="22"/>
                <w:szCs w:val="22"/>
              </w:rPr>
              <w:t>- 1º plazo: hasta 15/03/202</w:t>
            </w:r>
            <w:r w:rsidR="001C6F5E">
              <w:rPr>
                <w:rFonts w:ascii="Arial" w:hAnsi="Arial" w:cs="Arial"/>
                <w:sz w:val="22"/>
                <w:szCs w:val="22"/>
              </w:rPr>
              <w:t>4</w:t>
            </w:r>
            <w:r w:rsidRPr="00264C33">
              <w:rPr>
                <w:rFonts w:ascii="Arial" w:hAnsi="Arial" w:cs="Arial"/>
                <w:sz w:val="22"/>
                <w:szCs w:val="22"/>
              </w:rPr>
              <w:t>.</w:t>
            </w:r>
          </w:p>
          <w:p w14:paraId="6DF13C79" w14:textId="2057F2E0" w:rsidR="00D77582" w:rsidRPr="00264C33" w:rsidRDefault="001B1385" w:rsidP="00AF250E">
            <w:pPr>
              <w:ind w:left="96"/>
              <w:jc w:val="both"/>
              <w:rPr>
                <w:rFonts w:ascii="Arial" w:hAnsi="Arial" w:cs="Arial"/>
                <w:sz w:val="22"/>
                <w:szCs w:val="22"/>
              </w:rPr>
            </w:pPr>
            <w:r w:rsidRPr="00264C33">
              <w:rPr>
                <w:rFonts w:ascii="Arial" w:hAnsi="Arial" w:cs="Arial"/>
                <w:sz w:val="22"/>
                <w:szCs w:val="22"/>
              </w:rPr>
              <w:t>- 2º plazo: hasta 15/06/202</w:t>
            </w:r>
            <w:r w:rsidR="001C6F5E">
              <w:rPr>
                <w:rFonts w:ascii="Arial" w:hAnsi="Arial" w:cs="Arial"/>
                <w:sz w:val="22"/>
                <w:szCs w:val="22"/>
              </w:rPr>
              <w:t>4</w:t>
            </w:r>
            <w:r w:rsidRPr="00264C33">
              <w:rPr>
                <w:rFonts w:ascii="Arial" w:hAnsi="Arial" w:cs="Arial"/>
                <w:sz w:val="22"/>
                <w:szCs w:val="22"/>
              </w:rPr>
              <w:t>.</w:t>
            </w:r>
          </w:p>
          <w:p w14:paraId="5AA9E0F8" w14:textId="3A18CF60" w:rsidR="00D77582" w:rsidRPr="00264C33" w:rsidRDefault="001B1385" w:rsidP="00AF250E">
            <w:pPr>
              <w:ind w:left="96"/>
              <w:jc w:val="both"/>
              <w:rPr>
                <w:rFonts w:ascii="Arial" w:hAnsi="Arial" w:cs="Arial"/>
                <w:sz w:val="22"/>
                <w:szCs w:val="22"/>
              </w:rPr>
            </w:pPr>
            <w:r w:rsidRPr="00264C33">
              <w:rPr>
                <w:rFonts w:ascii="Arial" w:hAnsi="Arial" w:cs="Arial"/>
                <w:sz w:val="22"/>
                <w:szCs w:val="22"/>
              </w:rPr>
              <w:t>- 3º plazo: hasta 15/09/202</w:t>
            </w:r>
            <w:r w:rsidR="001C6F5E">
              <w:rPr>
                <w:rFonts w:ascii="Arial" w:hAnsi="Arial" w:cs="Arial"/>
                <w:sz w:val="22"/>
                <w:szCs w:val="22"/>
              </w:rPr>
              <w:t>4</w:t>
            </w:r>
            <w:r w:rsidRPr="00264C33">
              <w:rPr>
                <w:rFonts w:ascii="Arial" w:hAnsi="Arial" w:cs="Arial"/>
                <w:sz w:val="22"/>
                <w:szCs w:val="22"/>
              </w:rPr>
              <w:t>.</w:t>
            </w:r>
          </w:p>
          <w:p w14:paraId="42288367" w14:textId="5EC3EB55" w:rsidR="00D77582" w:rsidRPr="00264C33" w:rsidRDefault="001B1385" w:rsidP="00AF250E">
            <w:pPr>
              <w:ind w:left="96"/>
              <w:jc w:val="both"/>
              <w:rPr>
                <w:rFonts w:ascii="Arial" w:hAnsi="Arial" w:cs="Arial"/>
                <w:sz w:val="22"/>
                <w:szCs w:val="22"/>
              </w:rPr>
            </w:pPr>
            <w:r w:rsidRPr="00264C33">
              <w:rPr>
                <w:rFonts w:ascii="Arial" w:hAnsi="Arial" w:cs="Arial"/>
                <w:sz w:val="22"/>
                <w:szCs w:val="22"/>
              </w:rPr>
              <w:t>- 4º plazo: hasta 15/12/202</w:t>
            </w:r>
            <w:r w:rsidR="001C6F5E">
              <w:rPr>
                <w:rFonts w:ascii="Arial" w:hAnsi="Arial" w:cs="Arial"/>
                <w:sz w:val="22"/>
                <w:szCs w:val="22"/>
              </w:rPr>
              <w:t>4</w:t>
            </w:r>
            <w:r w:rsidRPr="00264C33">
              <w:rPr>
                <w:rFonts w:ascii="Arial" w:hAnsi="Arial" w:cs="Arial"/>
                <w:sz w:val="22"/>
                <w:szCs w:val="22"/>
              </w:rPr>
              <w:t>.</w:t>
            </w:r>
          </w:p>
          <w:p w14:paraId="2745E32E" w14:textId="77777777" w:rsidR="00D77582" w:rsidRPr="00264C33" w:rsidRDefault="00D77582" w:rsidP="00AF250E">
            <w:pPr>
              <w:pStyle w:val="Sangra3detindependiente"/>
              <w:ind w:left="96" w:firstLine="0"/>
              <w:rPr>
                <w:rFonts w:ascii="Arial" w:hAnsi="Arial" w:cs="Arial"/>
                <w:sz w:val="22"/>
                <w:szCs w:val="22"/>
                <w:lang w:val="es-ES"/>
              </w:rPr>
            </w:pPr>
          </w:p>
          <w:p w14:paraId="3F29309B"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2A3A7C6F" w14:textId="77777777" w:rsidR="00D77582" w:rsidRPr="00264C33" w:rsidRDefault="001B1385" w:rsidP="00AF250E">
            <w:pPr>
              <w:ind w:left="96"/>
              <w:jc w:val="both"/>
              <w:rPr>
                <w:rFonts w:ascii="Arial" w:hAnsi="Arial" w:cs="Arial"/>
                <w:b/>
                <w:sz w:val="22"/>
                <w:szCs w:val="22"/>
              </w:rPr>
            </w:pPr>
            <w:r w:rsidRPr="00264C33">
              <w:rPr>
                <w:rFonts w:ascii="Arial" w:hAnsi="Arial" w:cs="Arial"/>
                <w:b/>
                <w:sz w:val="22"/>
                <w:szCs w:val="22"/>
              </w:rPr>
              <w:t>7.- OBLIGACIONES DE LOS BENEFICIARIOS.</w:t>
            </w:r>
          </w:p>
          <w:p w14:paraId="20C464CD" w14:textId="77777777" w:rsidR="00D77582" w:rsidRPr="00264C33" w:rsidRDefault="00D77582" w:rsidP="00AF250E">
            <w:pPr>
              <w:ind w:left="96"/>
              <w:jc w:val="both"/>
              <w:rPr>
                <w:rFonts w:ascii="Arial" w:hAnsi="Arial" w:cs="Arial"/>
                <w:sz w:val="22"/>
                <w:szCs w:val="22"/>
              </w:rPr>
            </w:pPr>
          </w:p>
          <w:p w14:paraId="295BC1F9" w14:textId="77777777" w:rsidR="00D77582" w:rsidRPr="00264C33" w:rsidRDefault="001B1385" w:rsidP="00AF250E">
            <w:pPr>
              <w:ind w:left="96"/>
              <w:jc w:val="both"/>
              <w:rPr>
                <w:rFonts w:ascii="Arial" w:hAnsi="Arial" w:cs="Arial"/>
                <w:sz w:val="22"/>
                <w:szCs w:val="22"/>
              </w:rPr>
            </w:pPr>
            <w:r w:rsidRPr="00264C33">
              <w:rPr>
                <w:rFonts w:ascii="Arial" w:hAnsi="Arial" w:cs="Arial"/>
                <w:sz w:val="22"/>
                <w:szCs w:val="22"/>
              </w:rPr>
              <w:t xml:space="preserve">Es </w:t>
            </w:r>
            <w:r w:rsidRPr="00264C33">
              <w:rPr>
                <w:rFonts w:ascii="Arial" w:hAnsi="Arial" w:cs="Arial"/>
                <w:b/>
                <w:bCs/>
                <w:sz w:val="22"/>
                <w:szCs w:val="22"/>
              </w:rPr>
              <w:t>obligación</w:t>
            </w:r>
            <w:r w:rsidRPr="00264C33">
              <w:rPr>
                <w:rFonts w:ascii="Arial" w:hAnsi="Arial" w:cs="Arial"/>
                <w:sz w:val="22"/>
                <w:szCs w:val="22"/>
              </w:rPr>
              <w:t xml:space="preserve"> de la persona beneficiaria, </w:t>
            </w:r>
            <w:r w:rsidRPr="00264C33">
              <w:rPr>
                <w:rFonts w:ascii="Arial" w:hAnsi="Arial" w:cs="Arial"/>
                <w:b/>
                <w:bCs/>
                <w:sz w:val="22"/>
                <w:szCs w:val="22"/>
              </w:rPr>
              <w:t>comunicar la modificación de cualquier circunstancia</w:t>
            </w:r>
            <w:r w:rsidRPr="00264C33">
              <w:rPr>
                <w:rFonts w:ascii="Arial" w:hAnsi="Arial" w:cs="Arial"/>
                <w:sz w:val="22"/>
                <w:szCs w:val="22"/>
              </w:rPr>
              <w:t xml:space="preserve"> que hubiese sido tenida en cuenta para la concesión de la subvención, </w:t>
            </w:r>
            <w:r w:rsidRPr="00264C33">
              <w:rPr>
                <w:rFonts w:ascii="Arial" w:hAnsi="Arial" w:cs="Arial"/>
                <w:sz w:val="22"/>
                <w:szCs w:val="22"/>
              </w:rPr>
              <w:lastRenderedPageBreak/>
              <w:t>a fin de recalcular la cuant</w:t>
            </w:r>
            <w:r w:rsidR="00C44C5C" w:rsidRPr="00264C33">
              <w:rPr>
                <w:rFonts w:ascii="Arial" w:hAnsi="Arial" w:cs="Arial"/>
                <w:sz w:val="22"/>
                <w:szCs w:val="22"/>
              </w:rPr>
              <w:t>í</w:t>
            </w:r>
            <w:r w:rsidRPr="00264C33">
              <w:rPr>
                <w:rFonts w:ascii="Arial" w:hAnsi="Arial" w:cs="Arial"/>
                <w:sz w:val="22"/>
                <w:szCs w:val="22"/>
              </w:rPr>
              <w:t>a de la subvención que le corresponda.</w:t>
            </w:r>
          </w:p>
          <w:p w14:paraId="402D3B75" w14:textId="77777777" w:rsidR="00D77582" w:rsidRPr="00264C33" w:rsidRDefault="00D77582" w:rsidP="00AF250E">
            <w:pPr>
              <w:ind w:left="96"/>
              <w:jc w:val="both"/>
              <w:rPr>
                <w:rFonts w:ascii="Arial" w:hAnsi="Arial" w:cs="Arial"/>
                <w:sz w:val="22"/>
                <w:szCs w:val="22"/>
              </w:rPr>
            </w:pPr>
          </w:p>
          <w:p w14:paraId="224ED4B8" w14:textId="77777777" w:rsidR="00AD290B" w:rsidRPr="00264C33" w:rsidRDefault="00AD290B" w:rsidP="00AF250E">
            <w:pPr>
              <w:ind w:left="96"/>
              <w:jc w:val="both"/>
              <w:rPr>
                <w:rFonts w:ascii="Arial" w:hAnsi="Arial" w:cs="Arial"/>
                <w:sz w:val="22"/>
                <w:szCs w:val="22"/>
              </w:rPr>
            </w:pPr>
          </w:p>
          <w:p w14:paraId="454348D2" w14:textId="77777777" w:rsidR="00D77582" w:rsidRPr="00264C33" w:rsidRDefault="001B1385"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8.- IMPORTE MAXIMO DE SUBVENCIONES A CONCEDER Y CARÁCTER DE DICHA DOTACION.</w:t>
            </w:r>
          </w:p>
          <w:p w14:paraId="414D800C" w14:textId="77777777" w:rsidR="00D77582" w:rsidRPr="00264C33" w:rsidRDefault="00D77582" w:rsidP="00AF250E">
            <w:pPr>
              <w:autoSpaceDE w:val="0"/>
              <w:autoSpaceDN w:val="0"/>
              <w:adjustRightInd w:val="0"/>
              <w:ind w:left="96"/>
              <w:jc w:val="both"/>
              <w:rPr>
                <w:rFonts w:ascii="Arial" w:eastAsiaTheme="minorHAnsi" w:hAnsi="Arial" w:cs="Arial"/>
                <w:sz w:val="22"/>
                <w:szCs w:val="22"/>
                <w:lang w:eastAsia="en-US"/>
              </w:rPr>
            </w:pPr>
          </w:p>
          <w:p w14:paraId="55362B71" w14:textId="3E226FCD" w:rsidR="00D77582" w:rsidRPr="00264C33" w:rsidRDefault="001B1385" w:rsidP="00AF250E">
            <w:pPr>
              <w:pStyle w:val="Sangradetextonormal"/>
              <w:ind w:left="96" w:firstLine="0"/>
              <w:rPr>
                <w:rFonts w:ascii="Arial" w:hAnsi="Arial" w:cs="Arial"/>
                <w:sz w:val="22"/>
                <w:szCs w:val="22"/>
              </w:rPr>
            </w:pPr>
            <w:r w:rsidRPr="00264C33">
              <w:rPr>
                <w:rStyle w:val="FontStyle45"/>
                <w:b w:val="0"/>
                <w:sz w:val="22"/>
                <w:szCs w:val="22"/>
                <w:lang w:val="es-ES"/>
              </w:rPr>
              <w:t xml:space="preserve">La partida presupuestaria disponible asciende a </w:t>
            </w:r>
            <w:r w:rsidR="000F60A1" w:rsidRPr="000F60A1">
              <w:rPr>
                <w:rStyle w:val="FontStyle45"/>
                <w:bCs w:val="0"/>
                <w:sz w:val="22"/>
                <w:szCs w:val="22"/>
                <w:lang w:val="es-ES"/>
              </w:rPr>
              <w:t>5</w:t>
            </w:r>
            <w:r w:rsidR="00FE6352" w:rsidRPr="000F60A1">
              <w:rPr>
                <w:rStyle w:val="FontStyle45"/>
                <w:bCs w:val="0"/>
                <w:sz w:val="22"/>
                <w:szCs w:val="22"/>
                <w:lang w:val="es-ES"/>
              </w:rPr>
              <w:t>0</w:t>
            </w:r>
            <w:r w:rsidRPr="000F60A1">
              <w:rPr>
                <w:rStyle w:val="FontStyle45"/>
                <w:bCs w:val="0"/>
                <w:sz w:val="22"/>
                <w:szCs w:val="22"/>
                <w:lang w:val="es-ES"/>
              </w:rPr>
              <w:t>.000</w:t>
            </w:r>
            <w:r w:rsidRPr="000F60A1">
              <w:rPr>
                <w:rStyle w:val="FontStyle45"/>
                <w:b w:val="0"/>
                <w:sz w:val="22"/>
                <w:szCs w:val="22"/>
                <w:lang w:val="es-ES"/>
              </w:rPr>
              <w:t xml:space="preserve"> euros, previéndose </w:t>
            </w:r>
            <w:r w:rsidR="000F60A1" w:rsidRPr="000F60A1">
              <w:rPr>
                <w:rStyle w:val="FontStyle45"/>
                <w:b w:val="0"/>
                <w:sz w:val="22"/>
                <w:szCs w:val="22"/>
                <w:lang w:val="es-ES"/>
              </w:rPr>
              <w:t>4</w:t>
            </w:r>
            <w:r w:rsidRPr="000F60A1">
              <w:rPr>
                <w:rStyle w:val="FontStyle45"/>
                <w:b w:val="0"/>
                <w:sz w:val="22"/>
                <w:szCs w:val="22"/>
                <w:lang w:val="es-ES"/>
              </w:rPr>
              <w:t xml:space="preserve">0.000 para las Ayudas para el alquiler de vivienda, y 10.000 euros </w:t>
            </w:r>
            <w:r w:rsidRPr="00264C33">
              <w:rPr>
                <w:rStyle w:val="FontStyle45"/>
                <w:b w:val="0"/>
                <w:sz w:val="22"/>
                <w:szCs w:val="22"/>
                <w:lang w:val="es-ES"/>
              </w:rPr>
              <w:t xml:space="preserve">para las Ayudas para el autoempleo, </w:t>
            </w:r>
            <w:r w:rsidRPr="00264C33">
              <w:rPr>
                <w:rFonts w:ascii="Arial" w:hAnsi="Arial" w:cs="Arial"/>
                <w:sz w:val="22"/>
                <w:szCs w:val="22"/>
              </w:rPr>
              <w:t xml:space="preserve">con cargo a la siguiente partida del presupuesto del área de Juventud que se integra en la Comisión de Ciudadanía, según acuerdo de Pleno del </w:t>
            </w:r>
            <w:r w:rsidR="00497327" w:rsidRPr="00264C33">
              <w:rPr>
                <w:rFonts w:ascii="Arial" w:hAnsi="Arial" w:cs="Arial"/>
                <w:sz w:val="22"/>
                <w:szCs w:val="22"/>
              </w:rPr>
              <w:t>1</w:t>
            </w:r>
            <w:r w:rsidRPr="00264C33">
              <w:rPr>
                <w:rFonts w:ascii="Arial" w:hAnsi="Arial" w:cs="Arial"/>
                <w:sz w:val="22"/>
                <w:szCs w:val="22"/>
              </w:rPr>
              <w:t xml:space="preserve"> de diciembre de 202</w:t>
            </w:r>
            <w:r w:rsidR="00FE6352" w:rsidRPr="00264C33">
              <w:rPr>
                <w:rFonts w:ascii="Arial" w:hAnsi="Arial" w:cs="Arial"/>
                <w:sz w:val="22"/>
                <w:szCs w:val="22"/>
              </w:rPr>
              <w:t>2</w:t>
            </w:r>
            <w:r w:rsidRPr="00264C33">
              <w:rPr>
                <w:rFonts w:ascii="Arial" w:hAnsi="Arial" w:cs="Arial"/>
                <w:sz w:val="22"/>
                <w:szCs w:val="22"/>
              </w:rPr>
              <w:t>:</w:t>
            </w:r>
          </w:p>
          <w:p w14:paraId="1A2D7B26" w14:textId="15C7376D" w:rsidR="00D77582" w:rsidRPr="00264C33" w:rsidRDefault="000F60A1" w:rsidP="00AF250E">
            <w:pPr>
              <w:pStyle w:val="Sangradetextonormal"/>
              <w:numPr>
                <w:ilvl w:val="0"/>
                <w:numId w:val="26"/>
              </w:numPr>
              <w:ind w:left="96"/>
              <w:rPr>
                <w:rStyle w:val="FontStyle45"/>
                <w:b w:val="0"/>
                <w:bCs w:val="0"/>
                <w:i/>
                <w:iCs/>
                <w:sz w:val="22"/>
                <w:szCs w:val="22"/>
                <w:lang w:val="es-ES"/>
              </w:rPr>
            </w:pPr>
            <w:r w:rsidRPr="000F60A1">
              <w:rPr>
                <w:rFonts w:ascii="Arial" w:eastAsiaTheme="minorHAnsi" w:hAnsi="Arial" w:cs="Arial"/>
                <w:i/>
                <w:iCs/>
                <w:sz w:val="22"/>
                <w:szCs w:val="22"/>
                <w:lang w:eastAsia="en-US"/>
              </w:rPr>
              <w:t xml:space="preserve">0212 480 337-30 01 133 </w:t>
            </w:r>
            <w:proofErr w:type="spellStart"/>
            <w:r w:rsidR="001B1385" w:rsidRPr="00264C33">
              <w:rPr>
                <w:rFonts w:ascii="Arial" w:eastAsiaTheme="minorHAnsi" w:hAnsi="Arial" w:cs="Arial"/>
                <w:i/>
                <w:iCs/>
                <w:sz w:val="22"/>
                <w:szCs w:val="22"/>
                <w:lang w:eastAsia="en-US"/>
              </w:rPr>
              <w:t>Gazteria</w:t>
            </w:r>
            <w:proofErr w:type="spellEnd"/>
            <w:r w:rsidR="001B1385" w:rsidRPr="00264C33">
              <w:rPr>
                <w:rFonts w:ascii="Arial" w:eastAsiaTheme="minorHAnsi" w:hAnsi="Arial" w:cs="Arial"/>
                <w:i/>
                <w:iCs/>
                <w:sz w:val="22"/>
                <w:szCs w:val="22"/>
                <w:lang w:eastAsia="en-US"/>
              </w:rPr>
              <w:t xml:space="preserve">: </w:t>
            </w:r>
            <w:proofErr w:type="spellStart"/>
            <w:r w:rsidR="001B1385" w:rsidRPr="00264C33">
              <w:rPr>
                <w:rFonts w:ascii="Arial" w:eastAsiaTheme="minorHAnsi" w:hAnsi="Arial" w:cs="Arial"/>
                <w:i/>
                <w:iCs/>
                <w:sz w:val="22"/>
                <w:szCs w:val="22"/>
                <w:lang w:eastAsia="en-US"/>
              </w:rPr>
              <w:t>dirulaguntzak</w:t>
            </w:r>
            <w:proofErr w:type="spellEnd"/>
            <w:r w:rsidR="001B1385" w:rsidRPr="00264C33">
              <w:rPr>
                <w:rFonts w:ascii="Arial" w:eastAsiaTheme="minorHAnsi" w:hAnsi="Arial" w:cs="Arial"/>
                <w:i/>
                <w:iCs/>
                <w:sz w:val="22"/>
                <w:szCs w:val="22"/>
                <w:lang w:eastAsia="en-US"/>
              </w:rPr>
              <w:t xml:space="preserve"> / </w:t>
            </w:r>
            <w:proofErr w:type="spellStart"/>
            <w:r w:rsidR="001B1385" w:rsidRPr="00264C33">
              <w:rPr>
                <w:rFonts w:ascii="Arial" w:eastAsiaTheme="minorHAnsi" w:hAnsi="Arial" w:cs="Arial"/>
                <w:i/>
                <w:iCs/>
                <w:sz w:val="22"/>
                <w:szCs w:val="22"/>
                <w:lang w:eastAsia="en-US"/>
              </w:rPr>
              <w:t>Subv</w:t>
            </w:r>
            <w:proofErr w:type="spellEnd"/>
            <w:r w:rsidR="001B1385" w:rsidRPr="00264C33">
              <w:rPr>
                <w:rFonts w:ascii="Arial" w:eastAsiaTheme="minorHAnsi" w:hAnsi="Arial" w:cs="Arial"/>
                <w:i/>
                <w:iCs/>
                <w:sz w:val="22"/>
                <w:szCs w:val="22"/>
                <w:lang w:eastAsia="en-US"/>
              </w:rPr>
              <w:t>: Juventud</w:t>
            </w:r>
          </w:p>
          <w:p w14:paraId="5DDA2643" w14:textId="77777777" w:rsidR="00D77582" w:rsidRPr="00264C33" w:rsidRDefault="00D77582" w:rsidP="00AF250E">
            <w:pPr>
              <w:pStyle w:val="Sangradetextonormal"/>
              <w:ind w:left="96" w:firstLine="0"/>
              <w:rPr>
                <w:rStyle w:val="FontStyle45"/>
                <w:b w:val="0"/>
                <w:bCs w:val="0"/>
                <w:sz w:val="22"/>
                <w:szCs w:val="22"/>
                <w:lang w:val="es-ES"/>
              </w:rPr>
            </w:pPr>
          </w:p>
          <w:p w14:paraId="14FAC0CB" w14:textId="77777777" w:rsidR="00D77582" w:rsidRPr="00264C33" w:rsidRDefault="001B1385"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En función de las solicitudes presentadas, y en el caso de que en ambos apartados los recursos económicos destinados resultasen insuficientes, se procederá a prorratear las subvenciones, independientemente para cada línea de subvención.</w:t>
            </w:r>
          </w:p>
          <w:p w14:paraId="72C2E729" w14:textId="77777777" w:rsidR="00D77582" w:rsidRPr="00264C33" w:rsidRDefault="001B1385"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No obstante, si la dotación presupuestaria no alcanzara a cubrir el total de solicitudes con derecho a subvención, la partida podrá ser objeto de ampliación mediante el correspondiente expediente de modificación de crédito.</w:t>
            </w:r>
          </w:p>
          <w:p w14:paraId="3A2B11AC" w14:textId="77777777" w:rsidR="00D77582" w:rsidRPr="00264C33" w:rsidRDefault="001B1385"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Además, una vez calculada la subvención a conceder en cada una de las líneas, si alguna de ellas resultara con saldo excedente, se podrá imputar dicho saldo excedente a la otra línea de subvención que pudiera resultar deficitaria.</w:t>
            </w:r>
          </w:p>
          <w:p w14:paraId="2151BE0A" w14:textId="77777777" w:rsidR="00D77582" w:rsidRPr="00264C33" w:rsidRDefault="00D77582" w:rsidP="00AF250E">
            <w:pPr>
              <w:pStyle w:val="Sangradetextonormal"/>
              <w:ind w:left="96" w:firstLine="0"/>
              <w:rPr>
                <w:rFonts w:ascii="Arial" w:hAnsi="Arial" w:cs="Arial"/>
                <w:sz w:val="22"/>
                <w:szCs w:val="22"/>
                <w:u w:val="single"/>
                <w:lang w:val="es-ES"/>
              </w:rPr>
            </w:pPr>
          </w:p>
          <w:p w14:paraId="57F45535" w14:textId="77777777" w:rsidR="00D77582" w:rsidRPr="00264C33" w:rsidRDefault="001B1385" w:rsidP="00AF250E">
            <w:pPr>
              <w:pStyle w:val="Sangradetextonormal"/>
              <w:ind w:left="96" w:firstLine="0"/>
              <w:rPr>
                <w:rFonts w:ascii="Arial" w:hAnsi="Arial" w:cs="Arial"/>
                <w:sz w:val="22"/>
                <w:szCs w:val="22"/>
                <w:u w:val="single"/>
                <w:lang w:val="es-ES"/>
              </w:rPr>
            </w:pPr>
            <w:r w:rsidRPr="00264C33">
              <w:rPr>
                <w:rFonts w:ascii="Arial" w:hAnsi="Arial" w:cs="Arial"/>
                <w:sz w:val="22"/>
                <w:szCs w:val="22"/>
                <w:u w:val="single"/>
                <w:lang w:val="es-ES"/>
              </w:rPr>
              <w:t>Ayudas para el alquiler de vivienda</w:t>
            </w:r>
          </w:p>
          <w:p w14:paraId="5375A858" w14:textId="77777777" w:rsidR="00D77582" w:rsidRPr="00264C33" w:rsidRDefault="00D77582" w:rsidP="00AF250E">
            <w:pPr>
              <w:pStyle w:val="Sangradetextonormal"/>
              <w:ind w:left="96" w:firstLine="0"/>
              <w:rPr>
                <w:rFonts w:ascii="Arial" w:hAnsi="Arial" w:cs="Arial"/>
                <w:sz w:val="22"/>
                <w:szCs w:val="22"/>
                <w:lang w:val="es-ES"/>
              </w:rPr>
            </w:pPr>
          </w:p>
          <w:p w14:paraId="63C82CDB" w14:textId="45A5244A"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Para las solicitudes presentadas en esta línea de subvención, se establece una ayuda como </w:t>
            </w:r>
            <w:r w:rsidRPr="00264C33">
              <w:rPr>
                <w:rFonts w:ascii="Arial" w:hAnsi="Arial" w:cs="Arial"/>
                <w:b/>
                <w:bCs/>
                <w:sz w:val="22"/>
                <w:szCs w:val="22"/>
                <w:lang w:val="es-ES"/>
              </w:rPr>
              <w:t>máximo del 50% del coste del alquiler</w:t>
            </w:r>
            <w:r w:rsidRPr="00264C33">
              <w:rPr>
                <w:rFonts w:ascii="Arial" w:hAnsi="Arial" w:cs="Arial"/>
                <w:sz w:val="22"/>
                <w:szCs w:val="22"/>
                <w:lang w:val="es-ES"/>
              </w:rPr>
              <w:t xml:space="preserve">, con el </w:t>
            </w:r>
            <w:r w:rsidRPr="00264C33">
              <w:rPr>
                <w:rFonts w:ascii="Arial" w:hAnsi="Arial" w:cs="Arial"/>
                <w:b/>
                <w:bCs/>
                <w:sz w:val="22"/>
                <w:szCs w:val="22"/>
                <w:lang w:val="es-ES"/>
              </w:rPr>
              <w:t xml:space="preserve">límite de una cantidad mensual de </w:t>
            </w:r>
            <w:r w:rsidR="0072739E" w:rsidRPr="00725B3E">
              <w:rPr>
                <w:rFonts w:ascii="Arial" w:hAnsi="Arial" w:cs="Arial"/>
                <w:b/>
                <w:bCs/>
                <w:sz w:val="22"/>
                <w:szCs w:val="22"/>
                <w:lang w:val="es-ES"/>
              </w:rPr>
              <w:t>300</w:t>
            </w:r>
            <w:r w:rsidRPr="00264C33">
              <w:rPr>
                <w:rFonts w:ascii="Arial" w:hAnsi="Arial" w:cs="Arial"/>
                <w:b/>
                <w:bCs/>
                <w:sz w:val="22"/>
                <w:szCs w:val="22"/>
                <w:lang w:val="es-ES"/>
              </w:rPr>
              <w:t xml:space="preserve"> euros.</w:t>
            </w:r>
          </w:p>
          <w:p w14:paraId="116DB530" w14:textId="77777777" w:rsidR="00D77582" w:rsidRPr="00264C33" w:rsidRDefault="00D77582" w:rsidP="00AF250E">
            <w:pPr>
              <w:pStyle w:val="Sangradetextonormal"/>
              <w:ind w:left="96" w:firstLine="0"/>
              <w:rPr>
                <w:rFonts w:ascii="Arial" w:hAnsi="Arial" w:cs="Arial"/>
                <w:sz w:val="22"/>
                <w:szCs w:val="22"/>
                <w:lang w:val="es-ES"/>
              </w:rPr>
            </w:pPr>
          </w:p>
          <w:p w14:paraId="38CCADEE"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En el caso de una solicitud única por unidad convivencial, la ayuda a conceder se establecerá teniendo en cuenta los ingresos de todos sus miembros.</w:t>
            </w:r>
          </w:p>
          <w:p w14:paraId="1F3965D8"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Cuando la solicitud sea individual, la cuantía de la ayuda será proporcional al </w:t>
            </w:r>
            <w:r w:rsidRPr="00264C33">
              <w:rPr>
                <w:rFonts w:ascii="Arial" w:hAnsi="Arial" w:cs="Arial"/>
                <w:sz w:val="22"/>
                <w:szCs w:val="22"/>
                <w:lang w:val="es-ES"/>
              </w:rPr>
              <w:lastRenderedPageBreak/>
              <w:t>porcentaje de alquiler que le corresponde abonar al solicitante.</w:t>
            </w:r>
          </w:p>
          <w:p w14:paraId="7804D5E6" w14:textId="77777777" w:rsidR="00D77582" w:rsidRPr="00264C33" w:rsidRDefault="00D77582" w:rsidP="00AF250E">
            <w:pPr>
              <w:pStyle w:val="Sangradetextonormal"/>
              <w:ind w:left="96" w:firstLine="0"/>
              <w:rPr>
                <w:rFonts w:ascii="Arial" w:hAnsi="Arial" w:cs="Arial"/>
                <w:sz w:val="22"/>
                <w:szCs w:val="22"/>
                <w:lang w:val="es-ES"/>
              </w:rPr>
            </w:pPr>
          </w:p>
          <w:p w14:paraId="6C8ECEDD"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Para establecer el porcentaje de la subvención se aplicará la siguiente fórmula:</w:t>
            </w:r>
          </w:p>
          <w:p w14:paraId="3DA2ED4B" w14:textId="77777777" w:rsidR="00D77582" w:rsidRPr="00264C33" w:rsidRDefault="001B1385" w:rsidP="00AF250E">
            <w:pPr>
              <w:pStyle w:val="Sangradetextonormal"/>
              <w:ind w:left="96" w:firstLine="0"/>
              <w:rPr>
                <w:rFonts w:ascii="Arial" w:hAnsi="Arial" w:cs="Arial"/>
                <w:i/>
                <w:sz w:val="22"/>
                <w:szCs w:val="22"/>
                <w:lang w:val="es-ES"/>
              </w:rPr>
            </w:pPr>
            <w:r w:rsidRPr="00264C33">
              <w:rPr>
                <w:rFonts w:ascii="Arial" w:hAnsi="Arial" w:cs="Arial"/>
                <w:i/>
                <w:sz w:val="22"/>
                <w:szCs w:val="22"/>
                <w:lang w:val="es-ES"/>
              </w:rPr>
              <w:t>(0,5- ((Ingresos-SMI) x (0,25/(LMI-SMI))) x 100</w:t>
            </w:r>
          </w:p>
          <w:p w14:paraId="2E763D93"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SMI: Salario Mínimo Interprofesional.</w:t>
            </w:r>
          </w:p>
          <w:p w14:paraId="0924F664"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LMI: Límite Máximo de Ingresos.</w:t>
            </w:r>
          </w:p>
          <w:p w14:paraId="6A0D0077" w14:textId="77777777" w:rsidR="00D77582" w:rsidRDefault="00D77582" w:rsidP="00AF250E">
            <w:pPr>
              <w:pStyle w:val="Sangradetextonormal"/>
              <w:ind w:left="96" w:firstLine="0"/>
              <w:rPr>
                <w:rFonts w:ascii="Arial" w:hAnsi="Arial" w:cs="Arial"/>
                <w:sz w:val="22"/>
                <w:szCs w:val="22"/>
                <w:lang w:val="es-ES"/>
              </w:rPr>
            </w:pPr>
          </w:p>
          <w:p w14:paraId="7A9C84C6" w14:textId="77777777" w:rsidR="0072739E" w:rsidRPr="00264C33" w:rsidRDefault="0072739E" w:rsidP="00AF250E">
            <w:pPr>
              <w:pStyle w:val="Sangradetextonormal"/>
              <w:ind w:left="96" w:firstLine="0"/>
              <w:rPr>
                <w:rFonts w:ascii="Arial" w:hAnsi="Arial" w:cs="Arial"/>
                <w:sz w:val="22"/>
                <w:szCs w:val="22"/>
                <w:lang w:val="es-ES"/>
              </w:rPr>
            </w:pPr>
          </w:p>
          <w:p w14:paraId="0FD7C088"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u w:val="single"/>
                <w:lang w:val="es-ES"/>
              </w:rPr>
              <w:t>Ayudas al autoempleo</w:t>
            </w:r>
          </w:p>
          <w:p w14:paraId="6301D913" w14:textId="77777777" w:rsidR="00D77582" w:rsidRPr="00264C33" w:rsidRDefault="00D77582" w:rsidP="00AF250E">
            <w:pPr>
              <w:pStyle w:val="Sangradetextonormal"/>
              <w:ind w:left="96" w:firstLine="0"/>
              <w:rPr>
                <w:rStyle w:val="FontStyle45"/>
                <w:b w:val="0"/>
                <w:bCs w:val="0"/>
                <w:sz w:val="22"/>
                <w:szCs w:val="22"/>
                <w:lang w:val="es-ES"/>
              </w:rPr>
            </w:pPr>
          </w:p>
          <w:p w14:paraId="58F1AC88" w14:textId="77777777" w:rsidR="00D77582" w:rsidRPr="00264C33" w:rsidRDefault="001B1385"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Para las solicitudes de ayudas para el autoempleo, se establece lo siguiente:</w:t>
            </w:r>
          </w:p>
          <w:p w14:paraId="4A74B632" w14:textId="77777777" w:rsidR="00D77582" w:rsidRPr="00264C33" w:rsidRDefault="00D77582" w:rsidP="00AF250E">
            <w:pPr>
              <w:pStyle w:val="Sangradetextonormal"/>
              <w:ind w:left="96" w:firstLine="0"/>
              <w:rPr>
                <w:rStyle w:val="FontStyle45"/>
                <w:b w:val="0"/>
                <w:sz w:val="22"/>
                <w:szCs w:val="22"/>
                <w:lang w:val="es-ES"/>
              </w:rPr>
            </w:pPr>
          </w:p>
          <w:p w14:paraId="7A7E7F5E" w14:textId="77777777" w:rsidR="00D77582" w:rsidRPr="00264C33" w:rsidRDefault="001B1385"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elaboración de Proyecto, tasas y obras de adecuación, se subvencionará un máximo del </w:t>
            </w:r>
            <w:r w:rsidRPr="00264C33">
              <w:rPr>
                <w:rStyle w:val="FontStyle45"/>
                <w:bCs w:val="0"/>
                <w:sz w:val="22"/>
                <w:szCs w:val="22"/>
                <w:lang w:val="es-ES"/>
              </w:rPr>
              <w:t>50% de los gastos acreditados, con un límite de 1.500 euros.</w:t>
            </w:r>
          </w:p>
          <w:p w14:paraId="61E925DE" w14:textId="77777777" w:rsidR="00D77582" w:rsidRPr="00264C33" w:rsidRDefault="001B1385"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alquiler de local, se subvencionará como máximo una cantidad correspondiente al </w:t>
            </w:r>
            <w:r w:rsidRPr="00264C33">
              <w:rPr>
                <w:rStyle w:val="FontStyle45"/>
                <w:bCs w:val="0"/>
                <w:sz w:val="22"/>
                <w:szCs w:val="22"/>
                <w:lang w:val="es-ES"/>
              </w:rPr>
              <w:t>50% del coste del alquiler, con el límite de una cantidad mensual de 300 euros.</w:t>
            </w:r>
          </w:p>
          <w:p w14:paraId="485EA511" w14:textId="77777777" w:rsidR="00D77582" w:rsidRPr="00264C33" w:rsidRDefault="001B1385"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En cualquier caso, la ayuda a conceder a cada solicitud, se establecerá </w:t>
            </w:r>
            <w:proofErr w:type="gramStart"/>
            <w:r w:rsidRPr="00264C33">
              <w:rPr>
                <w:rFonts w:ascii="Arial" w:hAnsi="Arial" w:cs="Arial"/>
                <w:sz w:val="22"/>
                <w:szCs w:val="22"/>
                <w:lang w:val="es-ES"/>
              </w:rPr>
              <w:t>en relación a</w:t>
            </w:r>
            <w:proofErr w:type="gramEnd"/>
            <w:r w:rsidRPr="00264C33">
              <w:rPr>
                <w:rFonts w:ascii="Arial" w:hAnsi="Arial" w:cs="Arial"/>
                <w:sz w:val="22"/>
                <w:szCs w:val="22"/>
                <w:lang w:val="es-ES"/>
              </w:rPr>
              <w:t xml:space="preserve"> los ingresos declarados.</w:t>
            </w:r>
          </w:p>
          <w:p w14:paraId="71EF5AD5" w14:textId="77777777" w:rsidR="000F4585" w:rsidRPr="00264C33" w:rsidRDefault="000F4585" w:rsidP="00AF250E">
            <w:pPr>
              <w:pStyle w:val="Sangradetextonormal"/>
              <w:ind w:left="96" w:firstLine="0"/>
              <w:rPr>
                <w:rFonts w:ascii="Arial" w:hAnsi="Arial" w:cs="Arial"/>
                <w:sz w:val="22"/>
                <w:szCs w:val="22"/>
                <w:lang w:val="es-ES"/>
              </w:rPr>
            </w:pPr>
          </w:p>
          <w:p w14:paraId="067C9F88" w14:textId="77777777" w:rsidR="00D673A7" w:rsidRPr="00264C33" w:rsidRDefault="00D673A7" w:rsidP="00AF250E">
            <w:pPr>
              <w:pStyle w:val="Sangradetextonormal"/>
              <w:ind w:left="96" w:firstLine="0"/>
              <w:rPr>
                <w:rFonts w:ascii="Arial" w:hAnsi="Arial" w:cs="Arial"/>
                <w:sz w:val="22"/>
                <w:szCs w:val="22"/>
                <w:lang w:val="es-ES"/>
              </w:rPr>
            </w:pPr>
          </w:p>
          <w:p w14:paraId="7600EB83" w14:textId="77777777" w:rsidR="00D77582" w:rsidRPr="00264C33" w:rsidRDefault="001B1385"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9.- FORMA Y PLAZOS DE ABONO DE LA SUBVENCION.</w:t>
            </w:r>
          </w:p>
          <w:p w14:paraId="1C57E8E4" w14:textId="77777777" w:rsidR="00D77582" w:rsidRPr="00264C33" w:rsidRDefault="00D77582" w:rsidP="00AF250E">
            <w:pPr>
              <w:widowControl w:val="0"/>
              <w:ind w:left="96"/>
              <w:jc w:val="both"/>
              <w:rPr>
                <w:rFonts w:ascii="Arial" w:hAnsi="Arial" w:cs="Arial"/>
                <w:sz w:val="22"/>
                <w:szCs w:val="22"/>
              </w:rPr>
            </w:pPr>
          </w:p>
          <w:p w14:paraId="738E46AC" w14:textId="77777777" w:rsidR="00D77582" w:rsidRPr="00264C33" w:rsidRDefault="001B1385" w:rsidP="00AF250E">
            <w:pPr>
              <w:widowControl w:val="0"/>
              <w:ind w:left="96"/>
              <w:jc w:val="both"/>
              <w:rPr>
                <w:rFonts w:ascii="Arial" w:hAnsi="Arial" w:cs="Arial"/>
                <w:sz w:val="22"/>
                <w:szCs w:val="22"/>
              </w:rPr>
            </w:pPr>
            <w:r w:rsidRPr="00264C33">
              <w:rPr>
                <w:rFonts w:ascii="Arial" w:hAnsi="Arial" w:cs="Arial"/>
                <w:sz w:val="22"/>
                <w:szCs w:val="22"/>
                <w:u w:val="single"/>
              </w:rPr>
              <w:t>Ayudas para el alquiler de vivienda</w:t>
            </w:r>
            <w:r w:rsidRPr="00264C33">
              <w:rPr>
                <w:rFonts w:ascii="Arial" w:hAnsi="Arial" w:cs="Arial"/>
                <w:sz w:val="22"/>
                <w:szCs w:val="22"/>
              </w:rPr>
              <w:t>:</w:t>
            </w:r>
          </w:p>
          <w:p w14:paraId="343A1824" w14:textId="77777777" w:rsidR="00D77582" w:rsidRPr="00264C33" w:rsidRDefault="00D77582" w:rsidP="00AF250E">
            <w:pPr>
              <w:widowControl w:val="0"/>
              <w:ind w:left="96"/>
              <w:jc w:val="both"/>
              <w:rPr>
                <w:rFonts w:ascii="Arial" w:hAnsi="Arial" w:cs="Arial"/>
                <w:sz w:val="22"/>
                <w:szCs w:val="22"/>
              </w:rPr>
            </w:pPr>
          </w:p>
          <w:p w14:paraId="33BCE709" w14:textId="77777777" w:rsidR="00D77582" w:rsidRPr="00264C33" w:rsidRDefault="001B1385" w:rsidP="00AF250E">
            <w:pPr>
              <w:widowControl w:val="0"/>
              <w:ind w:left="96"/>
              <w:jc w:val="both"/>
              <w:rPr>
                <w:rFonts w:ascii="Arial" w:hAnsi="Arial" w:cs="Arial"/>
                <w:sz w:val="22"/>
                <w:szCs w:val="22"/>
              </w:rPr>
            </w:pPr>
            <w:r w:rsidRPr="00264C33">
              <w:rPr>
                <w:rFonts w:ascii="Arial" w:hAnsi="Arial" w:cs="Arial"/>
                <w:sz w:val="22"/>
                <w:szCs w:val="22"/>
              </w:rPr>
              <w:t xml:space="preserve">El abono de la subvención se realizará fraccionadamente, una vez cada trimestre. El primer pago se realizará tras la resolución de la convocatoria, y los siguientes al finalizar cada trimestre, tras la justificación de haber realizado el pago del alquiler de dichos meses (estos </w:t>
            </w:r>
            <w:r w:rsidRPr="00264C33">
              <w:rPr>
                <w:rFonts w:ascii="Arial" w:hAnsi="Arial" w:cs="Arial"/>
                <w:b/>
                <w:bCs/>
                <w:sz w:val="22"/>
                <w:szCs w:val="22"/>
              </w:rPr>
              <w:t xml:space="preserve">justificantes de pago del alquiler se deberán presentar trimestralmente, en los </w:t>
            </w:r>
            <w:r w:rsidR="00D673A7" w:rsidRPr="00264C33">
              <w:rPr>
                <w:rFonts w:ascii="Arial" w:hAnsi="Arial" w:cs="Arial"/>
                <w:b/>
                <w:bCs/>
                <w:sz w:val="22"/>
                <w:szCs w:val="22"/>
              </w:rPr>
              <w:t>DIEZ PRIMEROS DÍAS DE LOS MESES DE MARZO, JUNIO, SEPTIEMBRE Y DICIEMBRE</w:t>
            </w:r>
            <w:r w:rsidRPr="00264C33">
              <w:rPr>
                <w:rFonts w:ascii="Arial" w:hAnsi="Arial" w:cs="Arial"/>
                <w:sz w:val="22"/>
                <w:szCs w:val="22"/>
              </w:rPr>
              <w:t>).</w:t>
            </w:r>
          </w:p>
          <w:p w14:paraId="70F80275" w14:textId="77777777" w:rsidR="00D77582" w:rsidRPr="00264C33" w:rsidRDefault="00D77582" w:rsidP="00AF250E">
            <w:pPr>
              <w:widowControl w:val="0"/>
              <w:ind w:left="96"/>
              <w:jc w:val="both"/>
              <w:rPr>
                <w:rFonts w:ascii="Arial" w:hAnsi="Arial" w:cs="Arial"/>
                <w:sz w:val="22"/>
                <w:szCs w:val="22"/>
              </w:rPr>
            </w:pPr>
          </w:p>
          <w:p w14:paraId="75833990" w14:textId="77777777" w:rsidR="00D77582" w:rsidRPr="00264C33" w:rsidRDefault="001B1385" w:rsidP="00AF250E">
            <w:pPr>
              <w:widowControl w:val="0"/>
              <w:ind w:left="96"/>
              <w:jc w:val="both"/>
              <w:rPr>
                <w:rFonts w:ascii="Arial" w:hAnsi="Arial" w:cs="Arial"/>
                <w:sz w:val="22"/>
                <w:szCs w:val="22"/>
              </w:rPr>
            </w:pPr>
            <w:r w:rsidRPr="00264C33">
              <w:rPr>
                <w:rFonts w:ascii="Arial" w:hAnsi="Arial" w:cs="Arial"/>
                <w:sz w:val="22"/>
                <w:szCs w:val="22"/>
                <w:u w:val="single"/>
              </w:rPr>
              <w:t>Ayudas para el autoempleo</w:t>
            </w:r>
            <w:r w:rsidRPr="00264C33">
              <w:rPr>
                <w:rFonts w:ascii="Arial" w:hAnsi="Arial" w:cs="Arial"/>
                <w:sz w:val="22"/>
                <w:szCs w:val="22"/>
              </w:rPr>
              <w:t>:</w:t>
            </w:r>
          </w:p>
          <w:p w14:paraId="46443B47" w14:textId="77777777" w:rsidR="00D77582" w:rsidRPr="00264C33" w:rsidRDefault="00D77582" w:rsidP="00AF250E">
            <w:pPr>
              <w:widowControl w:val="0"/>
              <w:spacing w:line="259" w:lineRule="auto"/>
              <w:ind w:left="96"/>
              <w:jc w:val="both"/>
              <w:rPr>
                <w:rFonts w:ascii="Arial" w:hAnsi="Arial" w:cs="Arial"/>
                <w:sz w:val="22"/>
                <w:szCs w:val="22"/>
              </w:rPr>
            </w:pPr>
          </w:p>
          <w:p w14:paraId="42A2F746" w14:textId="7D7FE79B" w:rsidR="00D77582" w:rsidRPr="00264C33" w:rsidRDefault="001B1385"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-En el caso de ayudas para </w:t>
            </w:r>
            <w:r w:rsidRPr="00264C33">
              <w:rPr>
                <w:rFonts w:ascii="Arial" w:hAnsi="Arial" w:cs="Arial"/>
                <w:b/>
                <w:bCs/>
                <w:sz w:val="22"/>
                <w:szCs w:val="22"/>
              </w:rPr>
              <w:t xml:space="preserve">gastos de elaboración del Proyecto, obras de </w:t>
            </w:r>
            <w:r w:rsidRPr="00264C33">
              <w:rPr>
                <w:rFonts w:ascii="Arial" w:hAnsi="Arial" w:cs="Arial"/>
                <w:b/>
                <w:bCs/>
                <w:sz w:val="22"/>
                <w:szCs w:val="22"/>
              </w:rPr>
              <w:lastRenderedPageBreak/>
              <w:t>adecuación, tasas, etc</w:t>
            </w:r>
            <w:r w:rsidRPr="00264C33">
              <w:rPr>
                <w:rFonts w:ascii="Arial" w:hAnsi="Arial" w:cs="Arial"/>
                <w:sz w:val="22"/>
                <w:szCs w:val="22"/>
              </w:rPr>
              <w:t xml:space="preserve">., el abono de la subvención se realizará en </w:t>
            </w:r>
            <w:r w:rsidRPr="00264C33">
              <w:rPr>
                <w:rFonts w:ascii="Arial" w:hAnsi="Arial" w:cs="Arial"/>
                <w:b/>
                <w:bCs/>
                <w:sz w:val="22"/>
                <w:szCs w:val="22"/>
              </w:rPr>
              <w:t>un único pago</w:t>
            </w:r>
            <w:r w:rsidRPr="00264C33">
              <w:rPr>
                <w:rFonts w:ascii="Arial" w:hAnsi="Arial" w:cs="Arial"/>
                <w:sz w:val="22"/>
                <w:szCs w:val="22"/>
              </w:rPr>
              <w:t>, tras la resolución de la convocatoria.</w:t>
            </w:r>
          </w:p>
          <w:p w14:paraId="2EE50FB5" w14:textId="77777777" w:rsidR="00087964" w:rsidRPr="00264C33" w:rsidRDefault="00087964" w:rsidP="00AF250E">
            <w:pPr>
              <w:widowControl w:val="0"/>
              <w:spacing w:line="259" w:lineRule="auto"/>
              <w:ind w:left="96"/>
              <w:jc w:val="both"/>
              <w:rPr>
                <w:rFonts w:ascii="Arial" w:hAnsi="Arial" w:cs="Arial"/>
                <w:sz w:val="22"/>
                <w:szCs w:val="22"/>
              </w:rPr>
            </w:pPr>
          </w:p>
          <w:p w14:paraId="00F5022A" w14:textId="77777777" w:rsidR="00D77582" w:rsidRPr="00264C33" w:rsidRDefault="001B1385"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 En el caso de ayuda para el </w:t>
            </w:r>
            <w:r w:rsidRPr="00264C33">
              <w:rPr>
                <w:rFonts w:ascii="Arial" w:hAnsi="Arial" w:cs="Arial"/>
                <w:b/>
                <w:bCs/>
                <w:sz w:val="22"/>
                <w:szCs w:val="22"/>
              </w:rPr>
              <w:t>alquiler del local</w:t>
            </w:r>
            <w:r w:rsidRPr="00264C33">
              <w:rPr>
                <w:rFonts w:ascii="Arial" w:hAnsi="Arial" w:cs="Arial"/>
                <w:sz w:val="22"/>
                <w:szCs w:val="22"/>
              </w:rPr>
              <w:t xml:space="preserve">, el abono de la subvención se realizará fraccionadamente, </w:t>
            </w:r>
            <w:r w:rsidRPr="00264C33">
              <w:rPr>
                <w:rFonts w:ascii="Arial" w:hAnsi="Arial" w:cs="Arial"/>
                <w:b/>
                <w:bCs/>
                <w:sz w:val="22"/>
                <w:szCs w:val="22"/>
              </w:rPr>
              <w:t>una vez cada trimestre</w:t>
            </w:r>
            <w:r w:rsidRPr="00264C33">
              <w:rPr>
                <w:rFonts w:ascii="Arial" w:hAnsi="Arial" w:cs="Arial"/>
                <w:sz w:val="22"/>
                <w:szCs w:val="22"/>
              </w:rPr>
              <w:t xml:space="preserve">. El primer pago se realizará tras la resolución de la convocatoria, y los siguientes al finalizar cada trimestre, </w:t>
            </w:r>
            <w:r w:rsidRPr="00264C33">
              <w:rPr>
                <w:rFonts w:ascii="Arial" w:hAnsi="Arial" w:cs="Arial"/>
                <w:b/>
                <w:bCs/>
                <w:sz w:val="22"/>
                <w:szCs w:val="22"/>
              </w:rPr>
              <w:t>tras la justificación de haber realizado el pago del alquiler de dichos meses</w:t>
            </w:r>
            <w:r w:rsidR="00C44C5C" w:rsidRPr="00264C33">
              <w:rPr>
                <w:rFonts w:ascii="Arial" w:hAnsi="Arial" w:cs="Arial"/>
                <w:b/>
                <w:bCs/>
                <w:sz w:val="22"/>
                <w:szCs w:val="22"/>
              </w:rPr>
              <w:t>, en los DIEZ PRIMEROS DÍAS DE LOS MESES DE MARZO, JUNIO, SEPTIEMBRE Y DICIEMBRE</w:t>
            </w:r>
            <w:r w:rsidRPr="00264C33">
              <w:rPr>
                <w:rFonts w:ascii="Arial" w:hAnsi="Arial" w:cs="Arial"/>
                <w:b/>
                <w:bCs/>
                <w:sz w:val="22"/>
                <w:szCs w:val="22"/>
              </w:rPr>
              <w:t>.</w:t>
            </w:r>
          </w:p>
          <w:p w14:paraId="6214E78E"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57042ED1" w14:textId="77777777" w:rsidR="00D77582" w:rsidRPr="00264C33" w:rsidRDefault="001B1385" w:rsidP="00AF250E">
            <w:pPr>
              <w:autoSpaceDE w:val="0"/>
              <w:autoSpaceDN w:val="0"/>
              <w:adjustRightInd w:val="0"/>
              <w:ind w:left="96"/>
              <w:jc w:val="both"/>
              <w:rPr>
                <w:rStyle w:val="FontStyle45"/>
                <w:rFonts w:eastAsiaTheme="minorHAnsi"/>
                <w:bCs w:val="0"/>
                <w:sz w:val="22"/>
                <w:szCs w:val="22"/>
                <w:lang w:eastAsia="en-US"/>
              </w:rPr>
            </w:pPr>
            <w:r w:rsidRPr="00264C33">
              <w:rPr>
                <w:rFonts w:ascii="Arial" w:eastAsiaTheme="minorHAnsi" w:hAnsi="Arial" w:cs="Arial"/>
                <w:b/>
                <w:sz w:val="22"/>
                <w:szCs w:val="22"/>
                <w:lang w:eastAsia="en-US"/>
              </w:rPr>
              <w:t>10.- NOTIFICACION.</w:t>
            </w:r>
          </w:p>
          <w:p w14:paraId="5684E7E8" w14:textId="77777777" w:rsidR="00D77582" w:rsidRPr="00264C33" w:rsidRDefault="00D77582" w:rsidP="00AF250E">
            <w:pPr>
              <w:pStyle w:val="Sangradetextonormal"/>
              <w:ind w:left="96" w:firstLine="0"/>
              <w:rPr>
                <w:rFonts w:ascii="Arial" w:hAnsi="Arial" w:cs="Arial"/>
                <w:bCs/>
                <w:sz w:val="22"/>
                <w:szCs w:val="22"/>
                <w:lang w:val="es-ES" w:eastAsia="es-ES_tradnl"/>
              </w:rPr>
            </w:pPr>
          </w:p>
          <w:p w14:paraId="43C1A345" w14:textId="77777777" w:rsidR="00D77582" w:rsidRPr="00264C33" w:rsidRDefault="001B1385" w:rsidP="00AF250E">
            <w:pPr>
              <w:autoSpaceDE w:val="0"/>
              <w:autoSpaceDN w:val="0"/>
              <w:adjustRightInd w:val="0"/>
              <w:ind w:left="96"/>
              <w:jc w:val="both"/>
              <w:rPr>
                <w:rFonts w:ascii="Arial" w:hAnsi="Arial" w:cs="Arial"/>
                <w:bCs/>
                <w:sz w:val="22"/>
                <w:szCs w:val="22"/>
                <w:lang w:eastAsia="es-ES_tradnl"/>
              </w:rPr>
            </w:pPr>
            <w:r w:rsidRPr="00264C33">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2A24750F" w14:textId="4DCE45BE" w:rsidR="00F362CF" w:rsidRDefault="00F362CF" w:rsidP="00AD290B">
      <w:pPr>
        <w:rPr>
          <w:rFonts w:ascii="Arial" w:hAnsi="Arial" w:cs="Arial"/>
          <w:iCs/>
          <w:sz w:val="20"/>
          <w:szCs w:val="20"/>
          <w:lang w:val="eu-ES"/>
        </w:rPr>
      </w:pPr>
    </w:p>
    <w:p w14:paraId="31C59119" w14:textId="77777777" w:rsidR="002B6106" w:rsidRPr="00AD290B" w:rsidRDefault="002B6106" w:rsidP="00D41F86">
      <w:pPr>
        <w:spacing w:after="160" w:line="259" w:lineRule="auto"/>
        <w:rPr>
          <w:rFonts w:ascii="Arial" w:hAnsi="Arial" w:cs="Arial"/>
          <w:iCs/>
          <w:sz w:val="20"/>
          <w:szCs w:val="20"/>
          <w:lang w:val="eu-ES"/>
        </w:rPr>
      </w:pPr>
    </w:p>
    <w:sectPr w:rsidR="002B6106" w:rsidRPr="00AD290B" w:rsidSect="002B6106">
      <w:headerReference w:type="default" r:id="rId10"/>
      <w:pgSz w:w="11906" w:h="16838" w:code="9"/>
      <w:pgMar w:top="2268"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E17FA" w14:textId="77777777" w:rsidR="00D57502" w:rsidRDefault="001B1385">
      <w:r>
        <w:separator/>
      </w:r>
    </w:p>
  </w:endnote>
  <w:endnote w:type="continuationSeparator" w:id="0">
    <w:p w14:paraId="5139A466" w14:textId="77777777" w:rsidR="00D57502" w:rsidRDefault="001B1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29020" w14:textId="77777777" w:rsidR="00D57502" w:rsidRDefault="001B1385">
      <w:r>
        <w:separator/>
      </w:r>
    </w:p>
  </w:footnote>
  <w:footnote w:type="continuationSeparator" w:id="0">
    <w:p w14:paraId="086DAAF4" w14:textId="77777777" w:rsidR="00D57502" w:rsidRDefault="001B1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89E09" w14:textId="3912FDAF" w:rsidR="00572B47" w:rsidRDefault="00572B47" w:rsidP="001010B8">
    <w:pPr>
      <w:rPr>
        <w:rFonts w:ascii="Arial" w:eastAsia="Tahoma" w:hAnsi="Arial" w:cs="Arial"/>
        <w:sz w:val="22"/>
        <w:szCs w:val="22"/>
      </w:rPr>
    </w:pPr>
  </w:p>
  <w:p w14:paraId="0AE3B270" w14:textId="77777777" w:rsidR="00572B47" w:rsidRDefault="00572B47" w:rsidP="001010B8">
    <w:pPr>
      <w:rPr>
        <w:rFonts w:ascii="Arial" w:eastAsia="Tahoma"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7D5"/>
    <w:multiLevelType w:val="hybridMultilevel"/>
    <w:tmpl w:val="5F50E408"/>
    <w:lvl w:ilvl="0" w:tplc="C4E0785A">
      <w:start w:val="1"/>
      <w:numFmt w:val="bullet"/>
      <w:lvlText w:val=""/>
      <w:lvlJc w:val="left"/>
      <w:pPr>
        <w:ind w:left="928" w:hanging="360"/>
      </w:pPr>
      <w:rPr>
        <w:rFonts w:ascii="Symbol" w:hAnsi="Symbol" w:hint="default"/>
      </w:rPr>
    </w:lvl>
    <w:lvl w:ilvl="1" w:tplc="7026FE94" w:tentative="1">
      <w:start w:val="1"/>
      <w:numFmt w:val="bullet"/>
      <w:lvlText w:val="o"/>
      <w:lvlJc w:val="left"/>
      <w:pPr>
        <w:ind w:left="1648" w:hanging="360"/>
      </w:pPr>
      <w:rPr>
        <w:rFonts w:ascii="Courier New" w:hAnsi="Courier New" w:cs="Courier New" w:hint="default"/>
      </w:rPr>
    </w:lvl>
    <w:lvl w:ilvl="2" w:tplc="0F18892E" w:tentative="1">
      <w:start w:val="1"/>
      <w:numFmt w:val="bullet"/>
      <w:lvlText w:val=""/>
      <w:lvlJc w:val="left"/>
      <w:pPr>
        <w:ind w:left="2368" w:hanging="360"/>
      </w:pPr>
      <w:rPr>
        <w:rFonts w:ascii="Wingdings" w:hAnsi="Wingdings" w:hint="default"/>
      </w:rPr>
    </w:lvl>
    <w:lvl w:ilvl="3" w:tplc="2F541F82" w:tentative="1">
      <w:start w:val="1"/>
      <w:numFmt w:val="bullet"/>
      <w:lvlText w:val=""/>
      <w:lvlJc w:val="left"/>
      <w:pPr>
        <w:ind w:left="3088" w:hanging="360"/>
      </w:pPr>
      <w:rPr>
        <w:rFonts w:ascii="Symbol" w:hAnsi="Symbol" w:hint="default"/>
      </w:rPr>
    </w:lvl>
    <w:lvl w:ilvl="4" w:tplc="3716C3C6" w:tentative="1">
      <w:start w:val="1"/>
      <w:numFmt w:val="bullet"/>
      <w:lvlText w:val="o"/>
      <w:lvlJc w:val="left"/>
      <w:pPr>
        <w:ind w:left="3808" w:hanging="360"/>
      </w:pPr>
      <w:rPr>
        <w:rFonts w:ascii="Courier New" w:hAnsi="Courier New" w:cs="Courier New" w:hint="default"/>
      </w:rPr>
    </w:lvl>
    <w:lvl w:ilvl="5" w:tplc="071E6866" w:tentative="1">
      <w:start w:val="1"/>
      <w:numFmt w:val="bullet"/>
      <w:lvlText w:val=""/>
      <w:lvlJc w:val="left"/>
      <w:pPr>
        <w:ind w:left="4528" w:hanging="360"/>
      </w:pPr>
      <w:rPr>
        <w:rFonts w:ascii="Wingdings" w:hAnsi="Wingdings" w:hint="default"/>
      </w:rPr>
    </w:lvl>
    <w:lvl w:ilvl="6" w:tplc="8124ACDA" w:tentative="1">
      <w:start w:val="1"/>
      <w:numFmt w:val="bullet"/>
      <w:lvlText w:val=""/>
      <w:lvlJc w:val="left"/>
      <w:pPr>
        <w:ind w:left="5248" w:hanging="360"/>
      </w:pPr>
      <w:rPr>
        <w:rFonts w:ascii="Symbol" w:hAnsi="Symbol" w:hint="default"/>
      </w:rPr>
    </w:lvl>
    <w:lvl w:ilvl="7" w:tplc="BA8E646A" w:tentative="1">
      <w:start w:val="1"/>
      <w:numFmt w:val="bullet"/>
      <w:lvlText w:val="o"/>
      <w:lvlJc w:val="left"/>
      <w:pPr>
        <w:ind w:left="5968" w:hanging="360"/>
      </w:pPr>
      <w:rPr>
        <w:rFonts w:ascii="Courier New" w:hAnsi="Courier New" w:cs="Courier New" w:hint="default"/>
      </w:rPr>
    </w:lvl>
    <w:lvl w:ilvl="8" w:tplc="D624E4C4" w:tentative="1">
      <w:start w:val="1"/>
      <w:numFmt w:val="bullet"/>
      <w:lvlText w:val=""/>
      <w:lvlJc w:val="left"/>
      <w:pPr>
        <w:ind w:left="6688" w:hanging="360"/>
      </w:pPr>
      <w:rPr>
        <w:rFonts w:ascii="Wingdings" w:hAnsi="Wingdings" w:hint="default"/>
      </w:rPr>
    </w:lvl>
  </w:abstractNum>
  <w:abstractNum w:abstractNumId="1" w15:restartNumberingAfterBreak="0">
    <w:nsid w:val="02BA3656"/>
    <w:multiLevelType w:val="hybridMultilevel"/>
    <w:tmpl w:val="AD1EFF30"/>
    <w:lvl w:ilvl="0" w:tplc="549EA778">
      <w:start w:val="1"/>
      <w:numFmt w:val="decimal"/>
      <w:lvlText w:val="%1."/>
      <w:lvlJc w:val="left"/>
      <w:pPr>
        <w:ind w:left="720" w:hanging="360"/>
      </w:pPr>
      <w:rPr>
        <w:rFonts w:hint="default"/>
      </w:rPr>
    </w:lvl>
    <w:lvl w:ilvl="1" w:tplc="13109180" w:tentative="1">
      <w:start w:val="1"/>
      <w:numFmt w:val="lowerLetter"/>
      <w:lvlText w:val="%2."/>
      <w:lvlJc w:val="left"/>
      <w:pPr>
        <w:ind w:left="1440" w:hanging="360"/>
      </w:pPr>
    </w:lvl>
    <w:lvl w:ilvl="2" w:tplc="5B1EEC54" w:tentative="1">
      <w:start w:val="1"/>
      <w:numFmt w:val="lowerRoman"/>
      <w:lvlText w:val="%3."/>
      <w:lvlJc w:val="right"/>
      <w:pPr>
        <w:ind w:left="2160" w:hanging="180"/>
      </w:pPr>
    </w:lvl>
    <w:lvl w:ilvl="3" w:tplc="0C28CF3A" w:tentative="1">
      <w:start w:val="1"/>
      <w:numFmt w:val="decimal"/>
      <w:lvlText w:val="%4."/>
      <w:lvlJc w:val="left"/>
      <w:pPr>
        <w:ind w:left="2880" w:hanging="360"/>
      </w:pPr>
    </w:lvl>
    <w:lvl w:ilvl="4" w:tplc="66A07558" w:tentative="1">
      <w:start w:val="1"/>
      <w:numFmt w:val="lowerLetter"/>
      <w:lvlText w:val="%5."/>
      <w:lvlJc w:val="left"/>
      <w:pPr>
        <w:ind w:left="3600" w:hanging="360"/>
      </w:pPr>
    </w:lvl>
    <w:lvl w:ilvl="5" w:tplc="2CB696D8" w:tentative="1">
      <w:start w:val="1"/>
      <w:numFmt w:val="lowerRoman"/>
      <w:lvlText w:val="%6."/>
      <w:lvlJc w:val="right"/>
      <w:pPr>
        <w:ind w:left="4320" w:hanging="180"/>
      </w:pPr>
    </w:lvl>
    <w:lvl w:ilvl="6" w:tplc="7482FC4C" w:tentative="1">
      <w:start w:val="1"/>
      <w:numFmt w:val="decimal"/>
      <w:lvlText w:val="%7."/>
      <w:lvlJc w:val="left"/>
      <w:pPr>
        <w:ind w:left="5040" w:hanging="360"/>
      </w:pPr>
    </w:lvl>
    <w:lvl w:ilvl="7" w:tplc="8834ACB2" w:tentative="1">
      <w:start w:val="1"/>
      <w:numFmt w:val="lowerLetter"/>
      <w:lvlText w:val="%8."/>
      <w:lvlJc w:val="left"/>
      <w:pPr>
        <w:ind w:left="5760" w:hanging="360"/>
      </w:pPr>
    </w:lvl>
    <w:lvl w:ilvl="8" w:tplc="9F5883F4" w:tentative="1">
      <w:start w:val="1"/>
      <w:numFmt w:val="lowerRoman"/>
      <w:lvlText w:val="%9."/>
      <w:lvlJc w:val="right"/>
      <w:pPr>
        <w:ind w:left="6480" w:hanging="180"/>
      </w:pPr>
    </w:lvl>
  </w:abstractNum>
  <w:abstractNum w:abstractNumId="2" w15:restartNumberingAfterBreak="0">
    <w:nsid w:val="0595439B"/>
    <w:multiLevelType w:val="hybridMultilevel"/>
    <w:tmpl w:val="A060002A"/>
    <w:lvl w:ilvl="0" w:tplc="850E1490">
      <w:start w:val="1"/>
      <w:numFmt w:val="bullet"/>
      <w:lvlText w:val=""/>
      <w:lvlJc w:val="left"/>
      <w:pPr>
        <w:ind w:left="720" w:hanging="360"/>
      </w:pPr>
      <w:rPr>
        <w:rFonts w:ascii="Symbol" w:hAnsi="Symbol" w:hint="default"/>
      </w:rPr>
    </w:lvl>
    <w:lvl w:ilvl="1" w:tplc="27601A4A" w:tentative="1">
      <w:start w:val="1"/>
      <w:numFmt w:val="bullet"/>
      <w:lvlText w:val="o"/>
      <w:lvlJc w:val="left"/>
      <w:pPr>
        <w:ind w:left="1440" w:hanging="360"/>
      </w:pPr>
      <w:rPr>
        <w:rFonts w:ascii="Courier New" w:hAnsi="Courier New" w:cs="Courier New" w:hint="default"/>
      </w:rPr>
    </w:lvl>
    <w:lvl w:ilvl="2" w:tplc="D17AEA0A" w:tentative="1">
      <w:start w:val="1"/>
      <w:numFmt w:val="bullet"/>
      <w:lvlText w:val=""/>
      <w:lvlJc w:val="left"/>
      <w:pPr>
        <w:ind w:left="2160" w:hanging="360"/>
      </w:pPr>
      <w:rPr>
        <w:rFonts w:ascii="Wingdings" w:hAnsi="Wingdings" w:hint="default"/>
      </w:rPr>
    </w:lvl>
    <w:lvl w:ilvl="3" w:tplc="1474F4DC" w:tentative="1">
      <w:start w:val="1"/>
      <w:numFmt w:val="bullet"/>
      <w:lvlText w:val=""/>
      <w:lvlJc w:val="left"/>
      <w:pPr>
        <w:ind w:left="2880" w:hanging="360"/>
      </w:pPr>
      <w:rPr>
        <w:rFonts w:ascii="Symbol" w:hAnsi="Symbol" w:hint="default"/>
      </w:rPr>
    </w:lvl>
    <w:lvl w:ilvl="4" w:tplc="4AA29B6E" w:tentative="1">
      <w:start w:val="1"/>
      <w:numFmt w:val="bullet"/>
      <w:lvlText w:val="o"/>
      <w:lvlJc w:val="left"/>
      <w:pPr>
        <w:ind w:left="3600" w:hanging="360"/>
      </w:pPr>
      <w:rPr>
        <w:rFonts w:ascii="Courier New" w:hAnsi="Courier New" w:cs="Courier New" w:hint="default"/>
      </w:rPr>
    </w:lvl>
    <w:lvl w:ilvl="5" w:tplc="713C99DC" w:tentative="1">
      <w:start w:val="1"/>
      <w:numFmt w:val="bullet"/>
      <w:lvlText w:val=""/>
      <w:lvlJc w:val="left"/>
      <w:pPr>
        <w:ind w:left="4320" w:hanging="360"/>
      </w:pPr>
      <w:rPr>
        <w:rFonts w:ascii="Wingdings" w:hAnsi="Wingdings" w:hint="default"/>
      </w:rPr>
    </w:lvl>
    <w:lvl w:ilvl="6" w:tplc="2E1A21BE" w:tentative="1">
      <w:start w:val="1"/>
      <w:numFmt w:val="bullet"/>
      <w:lvlText w:val=""/>
      <w:lvlJc w:val="left"/>
      <w:pPr>
        <w:ind w:left="5040" w:hanging="360"/>
      </w:pPr>
      <w:rPr>
        <w:rFonts w:ascii="Symbol" w:hAnsi="Symbol" w:hint="default"/>
      </w:rPr>
    </w:lvl>
    <w:lvl w:ilvl="7" w:tplc="E13436F6" w:tentative="1">
      <w:start w:val="1"/>
      <w:numFmt w:val="bullet"/>
      <w:lvlText w:val="o"/>
      <w:lvlJc w:val="left"/>
      <w:pPr>
        <w:ind w:left="5760" w:hanging="360"/>
      </w:pPr>
      <w:rPr>
        <w:rFonts w:ascii="Courier New" w:hAnsi="Courier New" w:cs="Courier New" w:hint="default"/>
      </w:rPr>
    </w:lvl>
    <w:lvl w:ilvl="8" w:tplc="DFD471DC" w:tentative="1">
      <w:start w:val="1"/>
      <w:numFmt w:val="bullet"/>
      <w:lvlText w:val=""/>
      <w:lvlJc w:val="left"/>
      <w:pPr>
        <w:ind w:left="6480" w:hanging="360"/>
      </w:pPr>
      <w:rPr>
        <w:rFonts w:ascii="Wingdings" w:hAnsi="Wingdings" w:hint="default"/>
      </w:rPr>
    </w:lvl>
  </w:abstractNum>
  <w:abstractNum w:abstractNumId="3"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6A7A1A"/>
    <w:multiLevelType w:val="hybridMultilevel"/>
    <w:tmpl w:val="AD868CCE"/>
    <w:lvl w:ilvl="0" w:tplc="C02607FA">
      <w:start w:val="1"/>
      <w:numFmt w:val="decimal"/>
      <w:lvlText w:val="%1."/>
      <w:lvlJc w:val="left"/>
      <w:pPr>
        <w:ind w:left="575" w:hanging="360"/>
      </w:pPr>
      <w:rPr>
        <w:rFonts w:hint="default"/>
        <w:strike w:val="0"/>
      </w:rPr>
    </w:lvl>
    <w:lvl w:ilvl="1" w:tplc="419A0A02" w:tentative="1">
      <w:start w:val="1"/>
      <w:numFmt w:val="bullet"/>
      <w:lvlText w:val="o"/>
      <w:lvlJc w:val="left"/>
      <w:pPr>
        <w:ind w:left="1440" w:hanging="360"/>
      </w:pPr>
      <w:rPr>
        <w:rFonts w:ascii="Courier New" w:hAnsi="Courier New" w:cs="Courier New" w:hint="default"/>
      </w:rPr>
    </w:lvl>
    <w:lvl w:ilvl="2" w:tplc="2A0EE10E" w:tentative="1">
      <w:start w:val="1"/>
      <w:numFmt w:val="bullet"/>
      <w:lvlText w:val=""/>
      <w:lvlJc w:val="left"/>
      <w:pPr>
        <w:ind w:left="2160" w:hanging="360"/>
      </w:pPr>
      <w:rPr>
        <w:rFonts w:ascii="Wingdings" w:hAnsi="Wingdings" w:hint="default"/>
      </w:rPr>
    </w:lvl>
    <w:lvl w:ilvl="3" w:tplc="88DE35D4" w:tentative="1">
      <w:start w:val="1"/>
      <w:numFmt w:val="bullet"/>
      <w:lvlText w:val=""/>
      <w:lvlJc w:val="left"/>
      <w:pPr>
        <w:ind w:left="2880" w:hanging="360"/>
      </w:pPr>
      <w:rPr>
        <w:rFonts w:ascii="Symbol" w:hAnsi="Symbol" w:hint="default"/>
      </w:rPr>
    </w:lvl>
    <w:lvl w:ilvl="4" w:tplc="7C2C0ED8" w:tentative="1">
      <w:start w:val="1"/>
      <w:numFmt w:val="bullet"/>
      <w:lvlText w:val="o"/>
      <w:lvlJc w:val="left"/>
      <w:pPr>
        <w:ind w:left="3600" w:hanging="360"/>
      </w:pPr>
      <w:rPr>
        <w:rFonts w:ascii="Courier New" w:hAnsi="Courier New" w:cs="Courier New" w:hint="default"/>
      </w:rPr>
    </w:lvl>
    <w:lvl w:ilvl="5" w:tplc="C69A782A" w:tentative="1">
      <w:start w:val="1"/>
      <w:numFmt w:val="bullet"/>
      <w:lvlText w:val=""/>
      <w:lvlJc w:val="left"/>
      <w:pPr>
        <w:ind w:left="4320" w:hanging="360"/>
      </w:pPr>
      <w:rPr>
        <w:rFonts w:ascii="Wingdings" w:hAnsi="Wingdings" w:hint="default"/>
      </w:rPr>
    </w:lvl>
    <w:lvl w:ilvl="6" w:tplc="869EEA98" w:tentative="1">
      <w:start w:val="1"/>
      <w:numFmt w:val="bullet"/>
      <w:lvlText w:val=""/>
      <w:lvlJc w:val="left"/>
      <w:pPr>
        <w:ind w:left="5040" w:hanging="360"/>
      </w:pPr>
      <w:rPr>
        <w:rFonts w:ascii="Symbol" w:hAnsi="Symbol" w:hint="default"/>
      </w:rPr>
    </w:lvl>
    <w:lvl w:ilvl="7" w:tplc="6DB8A55C" w:tentative="1">
      <w:start w:val="1"/>
      <w:numFmt w:val="bullet"/>
      <w:lvlText w:val="o"/>
      <w:lvlJc w:val="left"/>
      <w:pPr>
        <w:ind w:left="5760" w:hanging="360"/>
      </w:pPr>
      <w:rPr>
        <w:rFonts w:ascii="Courier New" w:hAnsi="Courier New" w:cs="Courier New" w:hint="default"/>
      </w:rPr>
    </w:lvl>
    <w:lvl w:ilvl="8" w:tplc="24DA0E02" w:tentative="1">
      <w:start w:val="1"/>
      <w:numFmt w:val="bullet"/>
      <w:lvlText w:val=""/>
      <w:lvlJc w:val="left"/>
      <w:pPr>
        <w:ind w:left="6480" w:hanging="360"/>
      </w:pPr>
      <w:rPr>
        <w:rFonts w:ascii="Wingdings" w:hAnsi="Wingdings" w:hint="default"/>
      </w:rPr>
    </w:lvl>
  </w:abstractNum>
  <w:abstractNum w:abstractNumId="5" w15:restartNumberingAfterBreak="0">
    <w:nsid w:val="11A7582F"/>
    <w:multiLevelType w:val="hybridMultilevel"/>
    <w:tmpl w:val="85D25BC2"/>
    <w:lvl w:ilvl="0" w:tplc="E0F4972E">
      <w:start w:val="1"/>
      <w:numFmt w:val="bullet"/>
      <w:lvlText w:val="-"/>
      <w:lvlJc w:val="left"/>
      <w:pPr>
        <w:ind w:left="1038" w:hanging="360"/>
      </w:pPr>
      <w:rPr>
        <w:rFonts w:ascii="Arial" w:hAnsi="Arial" w:hint="default"/>
      </w:rPr>
    </w:lvl>
    <w:lvl w:ilvl="1" w:tplc="3634C67A" w:tentative="1">
      <w:start w:val="1"/>
      <w:numFmt w:val="bullet"/>
      <w:lvlText w:val="o"/>
      <w:lvlJc w:val="left"/>
      <w:pPr>
        <w:ind w:left="1758" w:hanging="360"/>
      </w:pPr>
      <w:rPr>
        <w:rFonts w:ascii="Courier New" w:hAnsi="Courier New" w:cs="Courier New" w:hint="default"/>
      </w:rPr>
    </w:lvl>
    <w:lvl w:ilvl="2" w:tplc="BE986010" w:tentative="1">
      <w:start w:val="1"/>
      <w:numFmt w:val="bullet"/>
      <w:lvlText w:val=""/>
      <w:lvlJc w:val="left"/>
      <w:pPr>
        <w:ind w:left="2478" w:hanging="360"/>
      </w:pPr>
      <w:rPr>
        <w:rFonts w:ascii="Wingdings" w:hAnsi="Wingdings" w:hint="default"/>
      </w:rPr>
    </w:lvl>
    <w:lvl w:ilvl="3" w:tplc="DC66E04A" w:tentative="1">
      <w:start w:val="1"/>
      <w:numFmt w:val="bullet"/>
      <w:lvlText w:val=""/>
      <w:lvlJc w:val="left"/>
      <w:pPr>
        <w:ind w:left="3198" w:hanging="360"/>
      </w:pPr>
      <w:rPr>
        <w:rFonts w:ascii="Symbol" w:hAnsi="Symbol" w:hint="default"/>
      </w:rPr>
    </w:lvl>
    <w:lvl w:ilvl="4" w:tplc="1B20F066" w:tentative="1">
      <w:start w:val="1"/>
      <w:numFmt w:val="bullet"/>
      <w:lvlText w:val="o"/>
      <w:lvlJc w:val="left"/>
      <w:pPr>
        <w:ind w:left="3918" w:hanging="360"/>
      </w:pPr>
      <w:rPr>
        <w:rFonts w:ascii="Courier New" w:hAnsi="Courier New" w:cs="Courier New" w:hint="default"/>
      </w:rPr>
    </w:lvl>
    <w:lvl w:ilvl="5" w:tplc="3AAC4B24" w:tentative="1">
      <w:start w:val="1"/>
      <w:numFmt w:val="bullet"/>
      <w:lvlText w:val=""/>
      <w:lvlJc w:val="left"/>
      <w:pPr>
        <w:ind w:left="4638" w:hanging="360"/>
      </w:pPr>
      <w:rPr>
        <w:rFonts w:ascii="Wingdings" w:hAnsi="Wingdings" w:hint="default"/>
      </w:rPr>
    </w:lvl>
    <w:lvl w:ilvl="6" w:tplc="0484962A" w:tentative="1">
      <w:start w:val="1"/>
      <w:numFmt w:val="bullet"/>
      <w:lvlText w:val=""/>
      <w:lvlJc w:val="left"/>
      <w:pPr>
        <w:ind w:left="5358" w:hanging="360"/>
      </w:pPr>
      <w:rPr>
        <w:rFonts w:ascii="Symbol" w:hAnsi="Symbol" w:hint="default"/>
      </w:rPr>
    </w:lvl>
    <w:lvl w:ilvl="7" w:tplc="5FC8E31C" w:tentative="1">
      <w:start w:val="1"/>
      <w:numFmt w:val="bullet"/>
      <w:lvlText w:val="o"/>
      <w:lvlJc w:val="left"/>
      <w:pPr>
        <w:ind w:left="6078" w:hanging="360"/>
      </w:pPr>
      <w:rPr>
        <w:rFonts w:ascii="Courier New" w:hAnsi="Courier New" w:cs="Courier New" w:hint="default"/>
      </w:rPr>
    </w:lvl>
    <w:lvl w:ilvl="8" w:tplc="643E0548" w:tentative="1">
      <w:start w:val="1"/>
      <w:numFmt w:val="bullet"/>
      <w:lvlText w:val=""/>
      <w:lvlJc w:val="left"/>
      <w:pPr>
        <w:ind w:left="6798" w:hanging="360"/>
      </w:pPr>
      <w:rPr>
        <w:rFonts w:ascii="Wingdings" w:hAnsi="Wingdings" w:hint="default"/>
      </w:rPr>
    </w:lvl>
  </w:abstractNum>
  <w:abstractNum w:abstractNumId="6" w15:restartNumberingAfterBreak="0">
    <w:nsid w:val="152D0C62"/>
    <w:multiLevelType w:val="hybridMultilevel"/>
    <w:tmpl w:val="AB50999E"/>
    <w:lvl w:ilvl="0" w:tplc="E9CE22CE">
      <w:start w:val="1"/>
      <w:numFmt w:val="bullet"/>
      <w:lvlText w:val=""/>
      <w:lvlJc w:val="left"/>
      <w:pPr>
        <w:ind w:left="720" w:hanging="360"/>
      </w:pPr>
      <w:rPr>
        <w:rFonts w:ascii="Symbol" w:hAnsi="Symbol" w:hint="default"/>
      </w:rPr>
    </w:lvl>
    <w:lvl w:ilvl="1" w:tplc="BF940B16" w:tentative="1">
      <w:start w:val="1"/>
      <w:numFmt w:val="bullet"/>
      <w:lvlText w:val="o"/>
      <w:lvlJc w:val="left"/>
      <w:pPr>
        <w:ind w:left="1440" w:hanging="360"/>
      </w:pPr>
      <w:rPr>
        <w:rFonts w:ascii="Courier New" w:hAnsi="Courier New" w:cs="Courier New" w:hint="default"/>
      </w:rPr>
    </w:lvl>
    <w:lvl w:ilvl="2" w:tplc="9C4A57B8" w:tentative="1">
      <w:start w:val="1"/>
      <w:numFmt w:val="bullet"/>
      <w:lvlText w:val=""/>
      <w:lvlJc w:val="left"/>
      <w:pPr>
        <w:ind w:left="2160" w:hanging="360"/>
      </w:pPr>
      <w:rPr>
        <w:rFonts w:ascii="Wingdings" w:hAnsi="Wingdings" w:hint="default"/>
      </w:rPr>
    </w:lvl>
    <w:lvl w:ilvl="3" w:tplc="B3E2564E" w:tentative="1">
      <w:start w:val="1"/>
      <w:numFmt w:val="bullet"/>
      <w:lvlText w:val=""/>
      <w:lvlJc w:val="left"/>
      <w:pPr>
        <w:ind w:left="2880" w:hanging="360"/>
      </w:pPr>
      <w:rPr>
        <w:rFonts w:ascii="Symbol" w:hAnsi="Symbol" w:hint="default"/>
      </w:rPr>
    </w:lvl>
    <w:lvl w:ilvl="4" w:tplc="43103786" w:tentative="1">
      <w:start w:val="1"/>
      <w:numFmt w:val="bullet"/>
      <w:lvlText w:val="o"/>
      <w:lvlJc w:val="left"/>
      <w:pPr>
        <w:ind w:left="3600" w:hanging="360"/>
      </w:pPr>
      <w:rPr>
        <w:rFonts w:ascii="Courier New" w:hAnsi="Courier New" w:cs="Courier New" w:hint="default"/>
      </w:rPr>
    </w:lvl>
    <w:lvl w:ilvl="5" w:tplc="65D4FEA8" w:tentative="1">
      <w:start w:val="1"/>
      <w:numFmt w:val="bullet"/>
      <w:lvlText w:val=""/>
      <w:lvlJc w:val="left"/>
      <w:pPr>
        <w:ind w:left="4320" w:hanging="360"/>
      </w:pPr>
      <w:rPr>
        <w:rFonts w:ascii="Wingdings" w:hAnsi="Wingdings" w:hint="default"/>
      </w:rPr>
    </w:lvl>
    <w:lvl w:ilvl="6" w:tplc="2D547BCE" w:tentative="1">
      <w:start w:val="1"/>
      <w:numFmt w:val="bullet"/>
      <w:lvlText w:val=""/>
      <w:lvlJc w:val="left"/>
      <w:pPr>
        <w:ind w:left="5040" w:hanging="360"/>
      </w:pPr>
      <w:rPr>
        <w:rFonts w:ascii="Symbol" w:hAnsi="Symbol" w:hint="default"/>
      </w:rPr>
    </w:lvl>
    <w:lvl w:ilvl="7" w:tplc="05BAF634" w:tentative="1">
      <w:start w:val="1"/>
      <w:numFmt w:val="bullet"/>
      <w:lvlText w:val="o"/>
      <w:lvlJc w:val="left"/>
      <w:pPr>
        <w:ind w:left="5760" w:hanging="360"/>
      </w:pPr>
      <w:rPr>
        <w:rFonts w:ascii="Courier New" w:hAnsi="Courier New" w:cs="Courier New" w:hint="default"/>
      </w:rPr>
    </w:lvl>
    <w:lvl w:ilvl="8" w:tplc="D480EA4C" w:tentative="1">
      <w:start w:val="1"/>
      <w:numFmt w:val="bullet"/>
      <w:lvlText w:val=""/>
      <w:lvlJc w:val="left"/>
      <w:pPr>
        <w:ind w:left="6480" w:hanging="360"/>
      </w:pPr>
      <w:rPr>
        <w:rFonts w:ascii="Wingdings" w:hAnsi="Wingdings" w:hint="default"/>
      </w:rPr>
    </w:lvl>
  </w:abstractNum>
  <w:abstractNum w:abstractNumId="7" w15:restartNumberingAfterBreak="0">
    <w:nsid w:val="17137BB0"/>
    <w:multiLevelType w:val="hybridMultilevel"/>
    <w:tmpl w:val="AE486E7E"/>
    <w:lvl w:ilvl="0" w:tplc="D3A4F994">
      <w:start w:val="1"/>
      <w:numFmt w:val="decimal"/>
      <w:lvlText w:val="%1."/>
      <w:lvlJc w:val="left"/>
      <w:pPr>
        <w:ind w:left="1656" w:hanging="360"/>
      </w:pPr>
    </w:lvl>
    <w:lvl w:ilvl="1" w:tplc="3E521FF2" w:tentative="1">
      <w:start w:val="1"/>
      <w:numFmt w:val="lowerLetter"/>
      <w:lvlText w:val="%2."/>
      <w:lvlJc w:val="left"/>
      <w:pPr>
        <w:ind w:left="2376" w:hanging="360"/>
      </w:pPr>
    </w:lvl>
    <w:lvl w:ilvl="2" w:tplc="09DE07D6" w:tentative="1">
      <w:start w:val="1"/>
      <w:numFmt w:val="lowerRoman"/>
      <w:lvlText w:val="%3."/>
      <w:lvlJc w:val="right"/>
      <w:pPr>
        <w:ind w:left="3096" w:hanging="180"/>
      </w:pPr>
    </w:lvl>
    <w:lvl w:ilvl="3" w:tplc="E60AB0D6" w:tentative="1">
      <w:start w:val="1"/>
      <w:numFmt w:val="decimal"/>
      <w:lvlText w:val="%4."/>
      <w:lvlJc w:val="left"/>
      <w:pPr>
        <w:ind w:left="3816" w:hanging="360"/>
      </w:pPr>
    </w:lvl>
    <w:lvl w:ilvl="4" w:tplc="858E2256" w:tentative="1">
      <w:start w:val="1"/>
      <w:numFmt w:val="lowerLetter"/>
      <w:lvlText w:val="%5."/>
      <w:lvlJc w:val="left"/>
      <w:pPr>
        <w:ind w:left="4536" w:hanging="360"/>
      </w:pPr>
    </w:lvl>
    <w:lvl w:ilvl="5" w:tplc="9A22AA92" w:tentative="1">
      <w:start w:val="1"/>
      <w:numFmt w:val="lowerRoman"/>
      <w:lvlText w:val="%6."/>
      <w:lvlJc w:val="right"/>
      <w:pPr>
        <w:ind w:left="5256" w:hanging="180"/>
      </w:pPr>
    </w:lvl>
    <w:lvl w:ilvl="6" w:tplc="5866D1BA" w:tentative="1">
      <w:start w:val="1"/>
      <w:numFmt w:val="decimal"/>
      <w:lvlText w:val="%7."/>
      <w:lvlJc w:val="left"/>
      <w:pPr>
        <w:ind w:left="5976" w:hanging="360"/>
      </w:pPr>
    </w:lvl>
    <w:lvl w:ilvl="7" w:tplc="7C7879DC" w:tentative="1">
      <w:start w:val="1"/>
      <w:numFmt w:val="lowerLetter"/>
      <w:lvlText w:val="%8."/>
      <w:lvlJc w:val="left"/>
      <w:pPr>
        <w:ind w:left="6696" w:hanging="360"/>
      </w:pPr>
    </w:lvl>
    <w:lvl w:ilvl="8" w:tplc="48CC3CC8" w:tentative="1">
      <w:start w:val="1"/>
      <w:numFmt w:val="lowerRoman"/>
      <w:lvlText w:val="%9."/>
      <w:lvlJc w:val="right"/>
      <w:pPr>
        <w:ind w:left="7416" w:hanging="180"/>
      </w:pPr>
    </w:lvl>
  </w:abstractNum>
  <w:abstractNum w:abstractNumId="8" w15:restartNumberingAfterBreak="0">
    <w:nsid w:val="17ED25A7"/>
    <w:multiLevelType w:val="hybridMultilevel"/>
    <w:tmpl w:val="6C8A8810"/>
    <w:lvl w:ilvl="0" w:tplc="0B342DC6">
      <w:start w:val="1"/>
      <w:numFmt w:val="decimal"/>
      <w:lvlText w:val="%1."/>
      <w:lvlJc w:val="left"/>
      <w:pPr>
        <w:ind w:left="1656" w:hanging="360"/>
      </w:pPr>
    </w:lvl>
    <w:lvl w:ilvl="1" w:tplc="4A66A8D8" w:tentative="1">
      <w:start w:val="1"/>
      <w:numFmt w:val="lowerLetter"/>
      <w:lvlText w:val="%2."/>
      <w:lvlJc w:val="left"/>
      <w:pPr>
        <w:ind w:left="2376" w:hanging="360"/>
      </w:pPr>
    </w:lvl>
    <w:lvl w:ilvl="2" w:tplc="16BA5752" w:tentative="1">
      <w:start w:val="1"/>
      <w:numFmt w:val="lowerRoman"/>
      <w:lvlText w:val="%3."/>
      <w:lvlJc w:val="right"/>
      <w:pPr>
        <w:ind w:left="3096" w:hanging="180"/>
      </w:pPr>
    </w:lvl>
    <w:lvl w:ilvl="3" w:tplc="58820F9C" w:tentative="1">
      <w:start w:val="1"/>
      <w:numFmt w:val="decimal"/>
      <w:lvlText w:val="%4."/>
      <w:lvlJc w:val="left"/>
      <w:pPr>
        <w:ind w:left="3816" w:hanging="360"/>
      </w:pPr>
    </w:lvl>
    <w:lvl w:ilvl="4" w:tplc="310CE288" w:tentative="1">
      <w:start w:val="1"/>
      <w:numFmt w:val="lowerLetter"/>
      <w:lvlText w:val="%5."/>
      <w:lvlJc w:val="left"/>
      <w:pPr>
        <w:ind w:left="4536" w:hanging="360"/>
      </w:pPr>
    </w:lvl>
    <w:lvl w:ilvl="5" w:tplc="2312E4F4" w:tentative="1">
      <w:start w:val="1"/>
      <w:numFmt w:val="lowerRoman"/>
      <w:lvlText w:val="%6."/>
      <w:lvlJc w:val="right"/>
      <w:pPr>
        <w:ind w:left="5256" w:hanging="180"/>
      </w:pPr>
    </w:lvl>
    <w:lvl w:ilvl="6" w:tplc="165AC7F0" w:tentative="1">
      <w:start w:val="1"/>
      <w:numFmt w:val="decimal"/>
      <w:lvlText w:val="%7."/>
      <w:lvlJc w:val="left"/>
      <w:pPr>
        <w:ind w:left="5976" w:hanging="360"/>
      </w:pPr>
    </w:lvl>
    <w:lvl w:ilvl="7" w:tplc="ECE24A52" w:tentative="1">
      <w:start w:val="1"/>
      <w:numFmt w:val="lowerLetter"/>
      <w:lvlText w:val="%8."/>
      <w:lvlJc w:val="left"/>
      <w:pPr>
        <w:ind w:left="6696" w:hanging="360"/>
      </w:pPr>
    </w:lvl>
    <w:lvl w:ilvl="8" w:tplc="9A66C268" w:tentative="1">
      <w:start w:val="1"/>
      <w:numFmt w:val="lowerRoman"/>
      <w:lvlText w:val="%9."/>
      <w:lvlJc w:val="right"/>
      <w:pPr>
        <w:ind w:left="7416" w:hanging="180"/>
      </w:pPr>
    </w:lvl>
  </w:abstractNum>
  <w:abstractNum w:abstractNumId="9"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C2268"/>
    <w:multiLevelType w:val="hybridMultilevel"/>
    <w:tmpl w:val="FFEA5CA0"/>
    <w:lvl w:ilvl="0" w:tplc="7A9AEF1E">
      <w:start w:val="1"/>
      <w:numFmt w:val="bullet"/>
      <w:lvlText w:val="-"/>
      <w:lvlJc w:val="left"/>
      <w:pPr>
        <w:ind w:left="720" w:hanging="360"/>
      </w:pPr>
      <w:rPr>
        <w:rFonts w:ascii="Arial" w:hAnsi="Arial" w:hint="default"/>
      </w:rPr>
    </w:lvl>
    <w:lvl w:ilvl="1" w:tplc="F96C517C" w:tentative="1">
      <w:start w:val="1"/>
      <w:numFmt w:val="bullet"/>
      <w:lvlText w:val="o"/>
      <w:lvlJc w:val="left"/>
      <w:pPr>
        <w:ind w:left="1440" w:hanging="360"/>
      </w:pPr>
      <w:rPr>
        <w:rFonts w:ascii="Courier New" w:hAnsi="Courier New" w:cs="Courier New" w:hint="default"/>
      </w:rPr>
    </w:lvl>
    <w:lvl w:ilvl="2" w:tplc="62F6F9D4" w:tentative="1">
      <w:start w:val="1"/>
      <w:numFmt w:val="bullet"/>
      <w:lvlText w:val=""/>
      <w:lvlJc w:val="left"/>
      <w:pPr>
        <w:ind w:left="2160" w:hanging="360"/>
      </w:pPr>
      <w:rPr>
        <w:rFonts w:ascii="Wingdings" w:hAnsi="Wingdings" w:hint="default"/>
      </w:rPr>
    </w:lvl>
    <w:lvl w:ilvl="3" w:tplc="DEA4B2AC" w:tentative="1">
      <w:start w:val="1"/>
      <w:numFmt w:val="bullet"/>
      <w:lvlText w:val=""/>
      <w:lvlJc w:val="left"/>
      <w:pPr>
        <w:ind w:left="2880" w:hanging="360"/>
      </w:pPr>
      <w:rPr>
        <w:rFonts w:ascii="Symbol" w:hAnsi="Symbol" w:hint="default"/>
      </w:rPr>
    </w:lvl>
    <w:lvl w:ilvl="4" w:tplc="02ACD3DE" w:tentative="1">
      <w:start w:val="1"/>
      <w:numFmt w:val="bullet"/>
      <w:lvlText w:val="o"/>
      <w:lvlJc w:val="left"/>
      <w:pPr>
        <w:ind w:left="3600" w:hanging="360"/>
      </w:pPr>
      <w:rPr>
        <w:rFonts w:ascii="Courier New" w:hAnsi="Courier New" w:cs="Courier New" w:hint="default"/>
      </w:rPr>
    </w:lvl>
    <w:lvl w:ilvl="5" w:tplc="8CF07FE6" w:tentative="1">
      <w:start w:val="1"/>
      <w:numFmt w:val="bullet"/>
      <w:lvlText w:val=""/>
      <w:lvlJc w:val="left"/>
      <w:pPr>
        <w:ind w:left="4320" w:hanging="360"/>
      </w:pPr>
      <w:rPr>
        <w:rFonts w:ascii="Wingdings" w:hAnsi="Wingdings" w:hint="default"/>
      </w:rPr>
    </w:lvl>
    <w:lvl w:ilvl="6" w:tplc="109EBC2C" w:tentative="1">
      <w:start w:val="1"/>
      <w:numFmt w:val="bullet"/>
      <w:lvlText w:val=""/>
      <w:lvlJc w:val="left"/>
      <w:pPr>
        <w:ind w:left="5040" w:hanging="360"/>
      </w:pPr>
      <w:rPr>
        <w:rFonts w:ascii="Symbol" w:hAnsi="Symbol" w:hint="default"/>
      </w:rPr>
    </w:lvl>
    <w:lvl w:ilvl="7" w:tplc="7F463506" w:tentative="1">
      <w:start w:val="1"/>
      <w:numFmt w:val="bullet"/>
      <w:lvlText w:val="o"/>
      <w:lvlJc w:val="left"/>
      <w:pPr>
        <w:ind w:left="5760" w:hanging="360"/>
      </w:pPr>
      <w:rPr>
        <w:rFonts w:ascii="Courier New" w:hAnsi="Courier New" w:cs="Courier New" w:hint="default"/>
      </w:rPr>
    </w:lvl>
    <w:lvl w:ilvl="8" w:tplc="986A934A" w:tentative="1">
      <w:start w:val="1"/>
      <w:numFmt w:val="bullet"/>
      <w:lvlText w:val=""/>
      <w:lvlJc w:val="left"/>
      <w:pPr>
        <w:ind w:left="6480" w:hanging="360"/>
      </w:pPr>
      <w:rPr>
        <w:rFonts w:ascii="Wingdings" w:hAnsi="Wingdings" w:hint="default"/>
      </w:rPr>
    </w:lvl>
  </w:abstractNum>
  <w:abstractNum w:abstractNumId="11" w15:restartNumberingAfterBreak="0">
    <w:nsid w:val="1EF00EB6"/>
    <w:multiLevelType w:val="hybridMultilevel"/>
    <w:tmpl w:val="E39EBC90"/>
    <w:lvl w:ilvl="0" w:tplc="4B905B9E">
      <w:numFmt w:val="bullet"/>
      <w:lvlText w:val="-"/>
      <w:lvlJc w:val="left"/>
      <w:pPr>
        <w:ind w:left="575" w:hanging="360"/>
      </w:pPr>
      <w:rPr>
        <w:rFonts w:ascii="Arial" w:eastAsia="Times New Roman" w:hAnsi="Arial" w:cs="Arial" w:hint="default"/>
      </w:rPr>
    </w:lvl>
    <w:lvl w:ilvl="1" w:tplc="5416526A" w:tentative="1">
      <w:start w:val="1"/>
      <w:numFmt w:val="bullet"/>
      <w:lvlText w:val="o"/>
      <w:lvlJc w:val="left"/>
      <w:pPr>
        <w:ind w:left="1295" w:hanging="360"/>
      </w:pPr>
      <w:rPr>
        <w:rFonts w:ascii="Courier New" w:hAnsi="Courier New" w:cs="Courier New" w:hint="default"/>
      </w:rPr>
    </w:lvl>
    <w:lvl w:ilvl="2" w:tplc="11AC543A" w:tentative="1">
      <w:start w:val="1"/>
      <w:numFmt w:val="bullet"/>
      <w:lvlText w:val=""/>
      <w:lvlJc w:val="left"/>
      <w:pPr>
        <w:ind w:left="2015" w:hanging="360"/>
      </w:pPr>
      <w:rPr>
        <w:rFonts w:ascii="Wingdings" w:hAnsi="Wingdings" w:hint="default"/>
      </w:rPr>
    </w:lvl>
    <w:lvl w:ilvl="3" w:tplc="C212BCD2" w:tentative="1">
      <w:start w:val="1"/>
      <w:numFmt w:val="bullet"/>
      <w:lvlText w:val=""/>
      <w:lvlJc w:val="left"/>
      <w:pPr>
        <w:ind w:left="2735" w:hanging="360"/>
      </w:pPr>
      <w:rPr>
        <w:rFonts w:ascii="Symbol" w:hAnsi="Symbol" w:hint="default"/>
      </w:rPr>
    </w:lvl>
    <w:lvl w:ilvl="4" w:tplc="444A2A24" w:tentative="1">
      <w:start w:val="1"/>
      <w:numFmt w:val="bullet"/>
      <w:lvlText w:val="o"/>
      <w:lvlJc w:val="left"/>
      <w:pPr>
        <w:ind w:left="3455" w:hanging="360"/>
      </w:pPr>
      <w:rPr>
        <w:rFonts w:ascii="Courier New" w:hAnsi="Courier New" w:cs="Courier New" w:hint="default"/>
      </w:rPr>
    </w:lvl>
    <w:lvl w:ilvl="5" w:tplc="2018C074" w:tentative="1">
      <w:start w:val="1"/>
      <w:numFmt w:val="bullet"/>
      <w:lvlText w:val=""/>
      <w:lvlJc w:val="left"/>
      <w:pPr>
        <w:ind w:left="4175" w:hanging="360"/>
      </w:pPr>
      <w:rPr>
        <w:rFonts w:ascii="Wingdings" w:hAnsi="Wingdings" w:hint="default"/>
      </w:rPr>
    </w:lvl>
    <w:lvl w:ilvl="6" w:tplc="DE9C82FA" w:tentative="1">
      <w:start w:val="1"/>
      <w:numFmt w:val="bullet"/>
      <w:lvlText w:val=""/>
      <w:lvlJc w:val="left"/>
      <w:pPr>
        <w:ind w:left="4895" w:hanging="360"/>
      </w:pPr>
      <w:rPr>
        <w:rFonts w:ascii="Symbol" w:hAnsi="Symbol" w:hint="default"/>
      </w:rPr>
    </w:lvl>
    <w:lvl w:ilvl="7" w:tplc="0E705C28" w:tentative="1">
      <w:start w:val="1"/>
      <w:numFmt w:val="bullet"/>
      <w:lvlText w:val="o"/>
      <w:lvlJc w:val="left"/>
      <w:pPr>
        <w:ind w:left="5615" w:hanging="360"/>
      </w:pPr>
      <w:rPr>
        <w:rFonts w:ascii="Courier New" w:hAnsi="Courier New" w:cs="Courier New" w:hint="default"/>
      </w:rPr>
    </w:lvl>
    <w:lvl w:ilvl="8" w:tplc="C116EEEA" w:tentative="1">
      <w:start w:val="1"/>
      <w:numFmt w:val="bullet"/>
      <w:lvlText w:val=""/>
      <w:lvlJc w:val="left"/>
      <w:pPr>
        <w:ind w:left="6335" w:hanging="360"/>
      </w:pPr>
      <w:rPr>
        <w:rFonts w:ascii="Wingdings" w:hAnsi="Wingdings" w:hint="default"/>
      </w:rPr>
    </w:lvl>
  </w:abstractNum>
  <w:abstractNum w:abstractNumId="12" w15:restartNumberingAfterBreak="0">
    <w:nsid w:val="22E56487"/>
    <w:multiLevelType w:val="hybridMultilevel"/>
    <w:tmpl w:val="95880812"/>
    <w:lvl w:ilvl="0" w:tplc="05DC16D0">
      <w:numFmt w:val="bullet"/>
      <w:lvlText w:val="-"/>
      <w:lvlJc w:val="left"/>
      <w:pPr>
        <w:ind w:left="575" w:hanging="360"/>
      </w:pPr>
      <w:rPr>
        <w:rFonts w:ascii="Arial" w:eastAsia="Times New Roman" w:hAnsi="Arial" w:cs="Arial" w:hint="default"/>
      </w:rPr>
    </w:lvl>
    <w:lvl w:ilvl="1" w:tplc="A0D6DA38" w:tentative="1">
      <w:start w:val="1"/>
      <w:numFmt w:val="bullet"/>
      <w:lvlText w:val="o"/>
      <w:lvlJc w:val="left"/>
      <w:pPr>
        <w:ind w:left="1440" w:hanging="360"/>
      </w:pPr>
      <w:rPr>
        <w:rFonts w:ascii="Courier New" w:hAnsi="Courier New" w:cs="Courier New" w:hint="default"/>
      </w:rPr>
    </w:lvl>
    <w:lvl w:ilvl="2" w:tplc="3FA869D2" w:tentative="1">
      <w:start w:val="1"/>
      <w:numFmt w:val="bullet"/>
      <w:lvlText w:val=""/>
      <w:lvlJc w:val="left"/>
      <w:pPr>
        <w:ind w:left="2160" w:hanging="360"/>
      </w:pPr>
      <w:rPr>
        <w:rFonts w:ascii="Wingdings" w:hAnsi="Wingdings" w:hint="default"/>
      </w:rPr>
    </w:lvl>
    <w:lvl w:ilvl="3" w:tplc="FE246B9C" w:tentative="1">
      <w:start w:val="1"/>
      <w:numFmt w:val="bullet"/>
      <w:lvlText w:val=""/>
      <w:lvlJc w:val="left"/>
      <w:pPr>
        <w:ind w:left="2880" w:hanging="360"/>
      </w:pPr>
      <w:rPr>
        <w:rFonts w:ascii="Symbol" w:hAnsi="Symbol" w:hint="default"/>
      </w:rPr>
    </w:lvl>
    <w:lvl w:ilvl="4" w:tplc="C0C01CEE" w:tentative="1">
      <w:start w:val="1"/>
      <w:numFmt w:val="bullet"/>
      <w:lvlText w:val="o"/>
      <w:lvlJc w:val="left"/>
      <w:pPr>
        <w:ind w:left="3600" w:hanging="360"/>
      </w:pPr>
      <w:rPr>
        <w:rFonts w:ascii="Courier New" w:hAnsi="Courier New" w:cs="Courier New" w:hint="default"/>
      </w:rPr>
    </w:lvl>
    <w:lvl w:ilvl="5" w:tplc="4A1681B4" w:tentative="1">
      <w:start w:val="1"/>
      <w:numFmt w:val="bullet"/>
      <w:lvlText w:val=""/>
      <w:lvlJc w:val="left"/>
      <w:pPr>
        <w:ind w:left="4320" w:hanging="360"/>
      </w:pPr>
      <w:rPr>
        <w:rFonts w:ascii="Wingdings" w:hAnsi="Wingdings" w:hint="default"/>
      </w:rPr>
    </w:lvl>
    <w:lvl w:ilvl="6" w:tplc="6B203418" w:tentative="1">
      <w:start w:val="1"/>
      <w:numFmt w:val="bullet"/>
      <w:lvlText w:val=""/>
      <w:lvlJc w:val="left"/>
      <w:pPr>
        <w:ind w:left="5040" w:hanging="360"/>
      </w:pPr>
      <w:rPr>
        <w:rFonts w:ascii="Symbol" w:hAnsi="Symbol" w:hint="default"/>
      </w:rPr>
    </w:lvl>
    <w:lvl w:ilvl="7" w:tplc="0002B51A" w:tentative="1">
      <w:start w:val="1"/>
      <w:numFmt w:val="bullet"/>
      <w:lvlText w:val="o"/>
      <w:lvlJc w:val="left"/>
      <w:pPr>
        <w:ind w:left="5760" w:hanging="360"/>
      </w:pPr>
      <w:rPr>
        <w:rFonts w:ascii="Courier New" w:hAnsi="Courier New" w:cs="Courier New" w:hint="default"/>
      </w:rPr>
    </w:lvl>
    <w:lvl w:ilvl="8" w:tplc="5AFCDAB8" w:tentative="1">
      <w:start w:val="1"/>
      <w:numFmt w:val="bullet"/>
      <w:lvlText w:val=""/>
      <w:lvlJc w:val="left"/>
      <w:pPr>
        <w:ind w:left="6480" w:hanging="360"/>
      </w:pPr>
      <w:rPr>
        <w:rFonts w:ascii="Wingdings" w:hAnsi="Wingdings" w:hint="default"/>
      </w:rPr>
    </w:lvl>
  </w:abstractNum>
  <w:abstractNum w:abstractNumId="13" w15:restartNumberingAfterBreak="0">
    <w:nsid w:val="24713BE5"/>
    <w:multiLevelType w:val="hybridMultilevel"/>
    <w:tmpl w:val="4C909A30"/>
    <w:lvl w:ilvl="0" w:tplc="6582B68E">
      <w:start w:val="1"/>
      <w:numFmt w:val="bullet"/>
      <w:lvlText w:val="-"/>
      <w:lvlJc w:val="left"/>
      <w:pPr>
        <w:ind w:left="1315" w:hanging="360"/>
      </w:pPr>
      <w:rPr>
        <w:rFonts w:ascii="Arial" w:hAnsi="Arial" w:hint="default"/>
      </w:rPr>
    </w:lvl>
    <w:lvl w:ilvl="1" w:tplc="120A65B4" w:tentative="1">
      <w:start w:val="1"/>
      <w:numFmt w:val="bullet"/>
      <w:lvlText w:val="o"/>
      <w:lvlJc w:val="left"/>
      <w:pPr>
        <w:ind w:left="2035" w:hanging="360"/>
      </w:pPr>
      <w:rPr>
        <w:rFonts w:ascii="Courier New" w:hAnsi="Courier New" w:cs="Courier New" w:hint="default"/>
      </w:rPr>
    </w:lvl>
    <w:lvl w:ilvl="2" w:tplc="1C621F62" w:tentative="1">
      <w:start w:val="1"/>
      <w:numFmt w:val="bullet"/>
      <w:lvlText w:val=""/>
      <w:lvlJc w:val="left"/>
      <w:pPr>
        <w:ind w:left="2755" w:hanging="360"/>
      </w:pPr>
      <w:rPr>
        <w:rFonts w:ascii="Wingdings" w:hAnsi="Wingdings" w:hint="default"/>
      </w:rPr>
    </w:lvl>
    <w:lvl w:ilvl="3" w:tplc="5E66003A" w:tentative="1">
      <w:start w:val="1"/>
      <w:numFmt w:val="bullet"/>
      <w:lvlText w:val=""/>
      <w:lvlJc w:val="left"/>
      <w:pPr>
        <w:ind w:left="3475" w:hanging="360"/>
      </w:pPr>
      <w:rPr>
        <w:rFonts w:ascii="Symbol" w:hAnsi="Symbol" w:hint="default"/>
      </w:rPr>
    </w:lvl>
    <w:lvl w:ilvl="4" w:tplc="07A6D778" w:tentative="1">
      <w:start w:val="1"/>
      <w:numFmt w:val="bullet"/>
      <w:lvlText w:val="o"/>
      <w:lvlJc w:val="left"/>
      <w:pPr>
        <w:ind w:left="4195" w:hanging="360"/>
      </w:pPr>
      <w:rPr>
        <w:rFonts w:ascii="Courier New" w:hAnsi="Courier New" w:cs="Courier New" w:hint="default"/>
      </w:rPr>
    </w:lvl>
    <w:lvl w:ilvl="5" w:tplc="D77AF25C" w:tentative="1">
      <w:start w:val="1"/>
      <w:numFmt w:val="bullet"/>
      <w:lvlText w:val=""/>
      <w:lvlJc w:val="left"/>
      <w:pPr>
        <w:ind w:left="4915" w:hanging="360"/>
      </w:pPr>
      <w:rPr>
        <w:rFonts w:ascii="Wingdings" w:hAnsi="Wingdings" w:hint="default"/>
      </w:rPr>
    </w:lvl>
    <w:lvl w:ilvl="6" w:tplc="659EFB5C" w:tentative="1">
      <w:start w:val="1"/>
      <w:numFmt w:val="bullet"/>
      <w:lvlText w:val=""/>
      <w:lvlJc w:val="left"/>
      <w:pPr>
        <w:ind w:left="5635" w:hanging="360"/>
      </w:pPr>
      <w:rPr>
        <w:rFonts w:ascii="Symbol" w:hAnsi="Symbol" w:hint="default"/>
      </w:rPr>
    </w:lvl>
    <w:lvl w:ilvl="7" w:tplc="954AC21E" w:tentative="1">
      <w:start w:val="1"/>
      <w:numFmt w:val="bullet"/>
      <w:lvlText w:val="o"/>
      <w:lvlJc w:val="left"/>
      <w:pPr>
        <w:ind w:left="6355" w:hanging="360"/>
      </w:pPr>
      <w:rPr>
        <w:rFonts w:ascii="Courier New" w:hAnsi="Courier New" w:cs="Courier New" w:hint="default"/>
      </w:rPr>
    </w:lvl>
    <w:lvl w:ilvl="8" w:tplc="706C5A30" w:tentative="1">
      <w:start w:val="1"/>
      <w:numFmt w:val="bullet"/>
      <w:lvlText w:val=""/>
      <w:lvlJc w:val="left"/>
      <w:pPr>
        <w:ind w:left="7075" w:hanging="360"/>
      </w:pPr>
      <w:rPr>
        <w:rFonts w:ascii="Wingdings" w:hAnsi="Wingdings" w:hint="default"/>
      </w:rPr>
    </w:lvl>
  </w:abstractNum>
  <w:abstractNum w:abstractNumId="14" w15:restartNumberingAfterBreak="0">
    <w:nsid w:val="26D901F2"/>
    <w:multiLevelType w:val="hybridMultilevel"/>
    <w:tmpl w:val="801412C6"/>
    <w:lvl w:ilvl="0" w:tplc="2EDAC1F4">
      <w:start w:val="1"/>
      <w:numFmt w:val="bullet"/>
      <w:lvlText w:val=""/>
      <w:lvlJc w:val="left"/>
      <w:pPr>
        <w:ind w:left="906" w:hanging="360"/>
      </w:pPr>
      <w:rPr>
        <w:rFonts w:ascii="Symbol" w:hAnsi="Symbol" w:hint="default"/>
      </w:rPr>
    </w:lvl>
    <w:lvl w:ilvl="1" w:tplc="4E8E358C" w:tentative="1">
      <w:start w:val="1"/>
      <w:numFmt w:val="bullet"/>
      <w:lvlText w:val="o"/>
      <w:lvlJc w:val="left"/>
      <w:pPr>
        <w:ind w:left="1626" w:hanging="360"/>
      </w:pPr>
      <w:rPr>
        <w:rFonts w:ascii="Courier New" w:hAnsi="Courier New" w:cs="Courier New" w:hint="default"/>
      </w:rPr>
    </w:lvl>
    <w:lvl w:ilvl="2" w:tplc="837CBA76" w:tentative="1">
      <w:start w:val="1"/>
      <w:numFmt w:val="bullet"/>
      <w:lvlText w:val=""/>
      <w:lvlJc w:val="left"/>
      <w:pPr>
        <w:ind w:left="2346" w:hanging="360"/>
      </w:pPr>
      <w:rPr>
        <w:rFonts w:ascii="Wingdings" w:hAnsi="Wingdings" w:hint="default"/>
      </w:rPr>
    </w:lvl>
    <w:lvl w:ilvl="3" w:tplc="F138AAC0" w:tentative="1">
      <w:start w:val="1"/>
      <w:numFmt w:val="bullet"/>
      <w:lvlText w:val=""/>
      <w:lvlJc w:val="left"/>
      <w:pPr>
        <w:ind w:left="3066" w:hanging="360"/>
      </w:pPr>
      <w:rPr>
        <w:rFonts w:ascii="Symbol" w:hAnsi="Symbol" w:hint="default"/>
      </w:rPr>
    </w:lvl>
    <w:lvl w:ilvl="4" w:tplc="29F87558" w:tentative="1">
      <w:start w:val="1"/>
      <w:numFmt w:val="bullet"/>
      <w:lvlText w:val="o"/>
      <w:lvlJc w:val="left"/>
      <w:pPr>
        <w:ind w:left="3786" w:hanging="360"/>
      </w:pPr>
      <w:rPr>
        <w:rFonts w:ascii="Courier New" w:hAnsi="Courier New" w:cs="Courier New" w:hint="default"/>
      </w:rPr>
    </w:lvl>
    <w:lvl w:ilvl="5" w:tplc="45786D48" w:tentative="1">
      <w:start w:val="1"/>
      <w:numFmt w:val="bullet"/>
      <w:lvlText w:val=""/>
      <w:lvlJc w:val="left"/>
      <w:pPr>
        <w:ind w:left="4506" w:hanging="360"/>
      </w:pPr>
      <w:rPr>
        <w:rFonts w:ascii="Wingdings" w:hAnsi="Wingdings" w:hint="default"/>
      </w:rPr>
    </w:lvl>
    <w:lvl w:ilvl="6" w:tplc="E264CE3E" w:tentative="1">
      <w:start w:val="1"/>
      <w:numFmt w:val="bullet"/>
      <w:lvlText w:val=""/>
      <w:lvlJc w:val="left"/>
      <w:pPr>
        <w:ind w:left="5226" w:hanging="360"/>
      </w:pPr>
      <w:rPr>
        <w:rFonts w:ascii="Symbol" w:hAnsi="Symbol" w:hint="default"/>
      </w:rPr>
    </w:lvl>
    <w:lvl w:ilvl="7" w:tplc="9BB4BB88" w:tentative="1">
      <w:start w:val="1"/>
      <w:numFmt w:val="bullet"/>
      <w:lvlText w:val="o"/>
      <w:lvlJc w:val="left"/>
      <w:pPr>
        <w:ind w:left="5946" w:hanging="360"/>
      </w:pPr>
      <w:rPr>
        <w:rFonts w:ascii="Courier New" w:hAnsi="Courier New" w:cs="Courier New" w:hint="default"/>
      </w:rPr>
    </w:lvl>
    <w:lvl w:ilvl="8" w:tplc="D26295B2" w:tentative="1">
      <w:start w:val="1"/>
      <w:numFmt w:val="bullet"/>
      <w:lvlText w:val=""/>
      <w:lvlJc w:val="left"/>
      <w:pPr>
        <w:ind w:left="6666" w:hanging="360"/>
      </w:pPr>
      <w:rPr>
        <w:rFonts w:ascii="Wingdings" w:hAnsi="Wingdings" w:hint="default"/>
      </w:rPr>
    </w:lvl>
  </w:abstractNum>
  <w:abstractNum w:abstractNumId="15" w15:restartNumberingAfterBreak="0">
    <w:nsid w:val="315956AF"/>
    <w:multiLevelType w:val="hybridMultilevel"/>
    <w:tmpl w:val="9084A6E2"/>
    <w:lvl w:ilvl="0" w:tplc="C5F498D4">
      <w:start w:val="1"/>
      <w:numFmt w:val="bullet"/>
      <w:lvlText w:val=""/>
      <w:lvlJc w:val="left"/>
      <w:pPr>
        <w:ind w:left="1004" w:hanging="360"/>
      </w:pPr>
      <w:rPr>
        <w:rFonts w:ascii="Symbol" w:hAnsi="Symbol" w:hint="default"/>
      </w:rPr>
    </w:lvl>
    <w:lvl w:ilvl="1" w:tplc="86EC951E" w:tentative="1">
      <w:start w:val="1"/>
      <w:numFmt w:val="bullet"/>
      <w:lvlText w:val="o"/>
      <w:lvlJc w:val="left"/>
      <w:pPr>
        <w:ind w:left="1724" w:hanging="360"/>
      </w:pPr>
      <w:rPr>
        <w:rFonts w:ascii="Courier New" w:hAnsi="Courier New" w:cs="Courier New" w:hint="default"/>
      </w:rPr>
    </w:lvl>
    <w:lvl w:ilvl="2" w:tplc="0E96F4FC" w:tentative="1">
      <w:start w:val="1"/>
      <w:numFmt w:val="bullet"/>
      <w:lvlText w:val=""/>
      <w:lvlJc w:val="left"/>
      <w:pPr>
        <w:ind w:left="2444" w:hanging="360"/>
      </w:pPr>
      <w:rPr>
        <w:rFonts w:ascii="Wingdings" w:hAnsi="Wingdings" w:hint="default"/>
      </w:rPr>
    </w:lvl>
    <w:lvl w:ilvl="3" w:tplc="1EECBC8A" w:tentative="1">
      <w:start w:val="1"/>
      <w:numFmt w:val="bullet"/>
      <w:lvlText w:val=""/>
      <w:lvlJc w:val="left"/>
      <w:pPr>
        <w:ind w:left="3164" w:hanging="360"/>
      </w:pPr>
      <w:rPr>
        <w:rFonts w:ascii="Symbol" w:hAnsi="Symbol" w:hint="default"/>
      </w:rPr>
    </w:lvl>
    <w:lvl w:ilvl="4" w:tplc="9558FD3A" w:tentative="1">
      <w:start w:val="1"/>
      <w:numFmt w:val="bullet"/>
      <w:lvlText w:val="o"/>
      <w:lvlJc w:val="left"/>
      <w:pPr>
        <w:ind w:left="3884" w:hanging="360"/>
      </w:pPr>
      <w:rPr>
        <w:rFonts w:ascii="Courier New" w:hAnsi="Courier New" w:cs="Courier New" w:hint="default"/>
      </w:rPr>
    </w:lvl>
    <w:lvl w:ilvl="5" w:tplc="432084BC" w:tentative="1">
      <w:start w:val="1"/>
      <w:numFmt w:val="bullet"/>
      <w:lvlText w:val=""/>
      <w:lvlJc w:val="left"/>
      <w:pPr>
        <w:ind w:left="4604" w:hanging="360"/>
      </w:pPr>
      <w:rPr>
        <w:rFonts w:ascii="Wingdings" w:hAnsi="Wingdings" w:hint="default"/>
      </w:rPr>
    </w:lvl>
    <w:lvl w:ilvl="6" w:tplc="C5E21DE6" w:tentative="1">
      <w:start w:val="1"/>
      <w:numFmt w:val="bullet"/>
      <w:lvlText w:val=""/>
      <w:lvlJc w:val="left"/>
      <w:pPr>
        <w:ind w:left="5324" w:hanging="360"/>
      </w:pPr>
      <w:rPr>
        <w:rFonts w:ascii="Symbol" w:hAnsi="Symbol" w:hint="default"/>
      </w:rPr>
    </w:lvl>
    <w:lvl w:ilvl="7" w:tplc="625A717C" w:tentative="1">
      <w:start w:val="1"/>
      <w:numFmt w:val="bullet"/>
      <w:lvlText w:val="o"/>
      <w:lvlJc w:val="left"/>
      <w:pPr>
        <w:ind w:left="6044" w:hanging="360"/>
      </w:pPr>
      <w:rPr>
        <w:rFonts w:ascii="Courier New" w:hAnsi="Courier New" w:cs="Courier New" w:hint="default"/>
      </w:rPr>
    </w:lvl>
    <w:lvl w:ilvl="8" w:tplc="0B9A7D50" w:tentative="1">
      <w:start w:val="1"/>
      <w:numFmt w:val="bullet"/>
      <w:lvlText w:val=""/>
      <w:lvlJc w:val="left"/>
      <w:pPr>
        <w:ind w:left="6764" w:hanging="360"/>
      </w:pPr>
      <w:rPr>
        <w:rFonts w:ascii="Wingdings" w:hAnsi="Wingdings" w:hint="default"/>
      </w:rPr>
    </w:lvl>
  </w:abstractNum>
  <w:abstractNum w:abstractNumId="16" w15:restartNumberingAfterBreak="0">
    <w:nsid w:val="32B62349"/>
    <w:multiLevelType w:val="hybridMultilevel"/>
    <w:tmpl w:val="D096BCE8"/>
    <w:lvl w:ilvl="0" w:tplc="80A235EE">
      <w:start w:val="1"/>
      <w:numFmt w:val="bullet"/>
      <w:lvlText w:val=""/>
      <w:lvlJc w:val="left"/>
      <w:pPr>
        <w:ind w:left="720" w:hanging="360"/>
      </w:pPr>
      <w:rPr>
        <w:rFonts w:ascii="Symbol" w:hAnsi="Symbol" w:hint="default"/>
      </w:rPr>
    </w:lvl>
    <w:lvl w:ilvl="1" w:tplc="355A0F52" w:tentative="1">
      <w:start w:val="1"/>
      <w:numFmt w:val="bullet"/>
      <w:lvlText w:val="o"/>
      <w:lvlJc w:val="left"/>
      <w:pPr>
        <w:ind w:left="1440" w:hanging="360"/>
      </w:pPr>
      <w:rPr>
        <w:rFonts w:ascii="Courier New" w:hAnsi="Courier New" w:cs="Courier New" w:hint="default"/>
      </w:rPr>
    </w:lvl>
    <w:lvl w:ilvl="2" w:tplc="43405DC8" w:tentative="1">
      <w:start w:val="1"/>
      <w:numFmt w:val="bullet"/>
      <w:lvlText w:val=""/>
      <w:lvlJc w:val="left"/>
      <w:pPr>
        <w:ind w:left="2160" w:hanging="360"/>
      </w:pPr>
      <w:rPr>
        <w:rFonts w:ascii="Wingdings" w:hAnsi="Wingdings" w:hint="default"/>
      </w:rPr>
    </w:lvl>
    <w:lvl w:ilvl="3" w:tplc="1CD2F632" w:tentative="1">
      <w:start w:val="1"/>
      <w:numFmt w:val="bullet"/>
      <w:lvlText w:val=""/>
      <w:lvlJc w:val="left"/>
      <w:pPr>
        <w:ind w:left="2880" w:hanging="360"/>
      </w:pPr>
      <w:rPr>
        <w:rFonts w:ascii="Symbol" w:hAnsi="Symbol" w:hint="default"/>
      </w:rPr>
    </w:lvl>
    <w:lvl w:ilvl="4" w:tplc="7B06F68A" w:tentative="1">
      <w:start w:val="1"/>
      <w:numFmt w:val="bullet"/>
      <w:lvlText w:val="o"/>
      <w:lvlJc w:val="left"/>
      <w:pPr>
        <w:ind w:left="3600" w:hanging="360"/>
      </w:pPr>
      <w:rPr>
        <w:rFonts w:ascii="Courier New" w:hAnsi="Courier New" w:cs="Courier New" w:hint="default"/>
      </w:rPr>
    </w:lvl>
    <w:lvl w:ilvl="5" w:tplc="9064BD64" w:tentative="1">
      <w:start w:val="1"/>
      <w:numFmt w:val="bullet"/>
      <w:lvlText w:val=""/>
      <w:lvlJc w:val="left"/>
      <w:pPr>
        <w:ind w:left="4320" w:hanging="360"/>
      </w:pPr>
      <w:rPr>
        <w:rFonts w:ascii="Wingdings" w:hAnsi="Wingdings" w:hint="default"/>
      </w:rPr>
    </w:lvl>
    <w:lvl w:ilvl="6" w:tplc="19229468" w:tentative="1">
      <w:start w:val="1"/>
      <w:numFmt w:val="bullet"/>
      <w:lvlText w:val=""/>
      <w:lvlJc w:val="left"/>
      <w:pPr>
        <w:ind w:left="5040" w:hanging="360"/>
      </w:pPr>
      <w:rPr>
        <w:rFonts w:ascii="Symbol" w:hAnsi="Symbol" w:hint="default"/>
      </w:rPr>
    </w:lvl>
    <w:lvl w:ilvl="7" w:tplc="C78AA428" w:tentative="1">
      <w:start w:val="1"/>
      <w:numFmt w:val="bullet"/>
      <w:lvlText w:val="o"/>
      <w:lvlJc w:val="left"/>
      <w:pPr>
        <w:ind w:left="5760" w:hanging="360"/>
      </w:pPr>
      <w:rPr>
        <w:rFonts w:ascii="Courier New" w:hAnsi="Courier New" w:cs="Courier New" w:hint="default"/>
      </w:rPr>
    </w:lvl>
    <w:lvl w:ilvl="8" w:tplc="0B24DCFA" w:tentative="1">
      <w:start w:val="1"/>
      <w:numFmt w:val="bullet"/>
      <w:lvlText w:val=""/>
      <w:lvlJc w:val="left"/>
      <w:pPr>
        <w:ind w:left="6480" w:hanging="360"/>
      </w:pPr>
      <w:rPr>
        <w:rFonts w:ascii="Wingdings" w:hAnsi="Wingdings" w:hint="default"/>
      </w:rPr>
    </w:lvl>
  </w:abstractNum>
  <w:abstractNum w:abstractNumId="17" w15:restartNumberingAfterBreak="0">
    <w:nsid w:val="346C462C"/>
    <w:multiLevelType w:val="hybridMultilevel"/>
    <w:tmpl w:val="6EE01534"/>
    <w:lvl w:ilvl="0" w:tplc="DA9AE196">
      <w:start w:val="1"/>
      <w:numFmt w:val="bullet"/>
      <w:lvlText w:val=""/>
      <w:lvlJc w:val="left"/>
      <w:pPr>
        <w:ind w:left="720" w:hanging="360"/>
      </w:pPr>
      <w:rPr>
        <w:rFonts w:ascii="Symbol" w:hAnsi="Symbol" w:hint="default"/>
      </w:rPr>
    </w:lvl>
    <w:lvl w:ilvl="1" w:tplc="CD1E771E" w:tentative="1">
      <w:start w:val="1"/>
      <w:numFmt w:val="bullet"/>
      <w:lvlText w:val="o"/>
      <w:lvlJc w:val="left"/>
      <w:pPr>
        <w:ind w:left="1440" w:hanging="360"/>
      </w:pPr>
      <w:rPr>
        <w:rFonts w:ascii="Courier New" w:hAnsi="Courier New" w:cs="Courier New" w:hint="default"/>
      </w:rPr>
    </w:lvl>
    <w:lvl w:ilvl="2" w:tplc="3AB0D57E" w:tentative="1">
      <w:start w:val="1"/>
      <w:numFmt w:val="bullet"/>
      <w:lvlText w:val=""/>
      <w:lvlJc w:val="left"/>
      <w:pPr>
        <w:ind w:left="2160" w:hanging="360"/>
      </w:pPr>
      <w:rPr>
        <w:rFonts w:ascii="Wingdings" w:hAnsi="Wingdings" w:hint="default"/>
      </w:rPr>
    </w:lvl>
    <w:lvl w:ilvl="3" w:tplc="C1C2BC74" w:tentative="1">
      <w:start w:val="1"/>
      <w:numFmt w:val="bullet"/>
      <w:lvlText w:val=""/>
      <w:lvlJc w:val="left"/>
      <w:pPr>
        <w:ind w:left="2880" w:hanging="360"/>
      </w:pPr>
      <w:rPr>
        <w:rFonts w:ascii="Symbol" w:hAnsi="Symbol" w:hint="default"/>
      </w:rPr>
    </w:lvl>
    <w:lvl w:ilvl="4" w:tplc="554234D0" w:tentative="1">
      <w:start w:val="1"/>
      <w:numFmt w:val="bullet"/>
      <w:lvlText w:val="o"/>
      <w:lvlJc w:val="left"/>
      <w:pPr>
        <w:ind w:left="3600" w:hanging="360"/>
      </w:pPr>
      <w:rPr>
        <w:rFonts w:ascii="Courier New" w:hAnsi="Courier New" w:cs="Courier New" w:hint="default"/>
      </w:rPr>
    </w:lvl>
    <w:lvl w:ilvl="5" w:tplc="677A4912" w:tentative="1">
      <w:start w:val="1"/>
      <w:numFmt w:val="bullet"/>
      <w:lvlText w:val=""/>
      <w:lvlJc w:val="left"/>
      <w:pPr>
        <w:ind w:left="4320" w:hanging="360"/>
      </w:pPr>
      <w:rPr>
        <w:rFonts w:ascii="Wingdings" w:hAnsi="Wingdings" w:hint="default"/>
      </w:rPr>
    </w:lvl>
    <w:lvl w:ilvl="6" w:tplc="9258A3F6" w:tentative="1">
      <w:start w:val="1"/>
      <w:numFmt w:val="bullet"/>
      <w:lvlText w:val=""/>
      <w:lvlJc w:val="left"/>
      <w:pPr>
        <w:ind w:left="5040" w:hanging="360"/>
      </w:pPr>
      <w:rPr>
        <w:rFonts w:ascii="Symbol" w:hAnsi="Symbol" w:hint="default"/>
      </w:rPr>
    </w:lvl>
    <w:lvl w:ilvl="7" w:tplc="C4CAECE0" w:tentative="1">
      <w:start w:val="1"/>
      <w:numFmt w:val="bullet"/>
      <w:lvlText w:val="o"/>
      <w:lvlJc w:val="left"/>
      <w:pPr>
        <w:ind w:left="5760" w:hanging="360"/>
      </w:pPr>
      <w:rPr>
        <w:rFonts w:ascii="Courier New" w:hAnsi="Courier New" w:cs="Courier New" w:hint="default"/>
      </w:rPr>
    </w:lvl>
    <w:lvl w:ilvl="8" w:tplc="CC36AB56" w:tentative="1">
      <w:start w:val="1"/>
      <w:numFmt w:val="bullet"/>
      <w:lvlText w:val=""/>
      <w:lvlJc w:val="left"/>
      <w:pPr>
        <w:ind w:left="6480" w:hanging="360"/>
      </w:pPr>
      <w:rPr>
        <w:rFonts w:ascii="Wingdings" w:hAnsi="Wingdings" w:hint="default"/>
      </w:rPr>
    </w:lvl>
  </w:abstractNum>
  <w:abstractNum w:abstractNumId="18" w15:restartNumberingAfterBreak="0">
    <w:nsid w:val="37DA5B86"/>
    <w:multiLevelType w:val="hybridMultilevel"/>
    <w:tmpl w:val="E3249A74"/>
    <w:lvl w:ilvl="0" w:tplc="C23882D4">
      <w:start w:val="1"/>
      <w:numFmt w:val="bullet"/>
      <w:lvlText w:val="-"/>
      <w:lvlJc w:val="left"/>
      <w:pPr>
        <w:ind w:left="1428" w:hanging="360"/>
      </w:pPr>
      <w:rPr>
        <w:rFonts w:ascii="Arial" w:hAnsi="Arial" w:hint="default"/>
      </w:rPr>
    </w:lvl>
    <w:lvl w:ilvl="1" w:tplc="87729D52" w:tentative="1">
      <w:start w:val="1"/>
      <w:numFmt w:val="bullet"/>
      <w:lvlText w:val="o"/>
      <w:lvlJc w:val="left"/>
      <w:pPr>
        <w:ind w:left="2148" w:hanging="360"/>
      </w:pPr>
      <w:rPr>
        <w:rFonts w:ascii="Courier New" w:hAnsi="Courier New" w:cs="Courier New" w:hint="default"/>
      </w:rPr>
    </w:lvl>
    <w:lvl w:ilvl="2" w:tplc="CA965AA8" w:tentative="1">
      <w:start w:val="1"/>
      <w:numFmt w:val="bullet"/>
      <w:lvlText w:val=""/>
      <w:lvlJc w:val="left"/>
      <w:pPr>
        <w:ind w:left="2868" w:hanging="360"/>
      </w:pPr>
      <w:rPr>
        <w:rFonts w:ascii="Wingdings" w:hAnsi="Wingdings" w:hint="default"/>
      </w:rPr>
    </w:lvl>
    <w:lvl w:ilvl="3" w:tplc="72E2D830" w:tentative="1">
      <w:start w:val="1"/>
      <w:numFmt w:val="bullet"/>
      <w:lvlText w:val=""/>
      <w:lvlJc w:val="left"/>
      <w:pPr>
        <w:ind w:left="3588" w:hanging="360"/>
      </w:pPr>
      <w:rPr>
        <w:rFonts w:ascii="Symbol" w:hAnsi="Symbol" w:hint="default"/>
      </w:rPr>
    </w:lvl>
    <w:lvl w:ilvl="4" w:tplc="5420D09A" w:tentative="1">
      <w:start w:val="1"/>
      <w:numFmt w:val="bullet"/>
      <w:lvlText w:val="o"/>
      <w:lvlJc w:val="left"/>
      <w:pPr>
        <w:ind w:left="4308" w:hanging="360"/>
      </w:pPr>
      <w:rPr>
        <w:rFonts w:ascii="Courier New" w:hAnsi="Courier New" w:cs="Courier New" w:hint="default"/>
      </w:rPr>
    </w:lvl>
    <w:lvl w:ilvl="5" w:tplc="4F1C44BA" w:tentative="1">
      <w:start w:val="1"/>
      <w:numFmt w:val="bullet"/>
      <w:lvlText w:val=""/>
      <w:lvlJc w:val="left"/>
      <w:pPr>
        <w:ind w:left="5028" w:hanging="360"/>
      </w:pPr>
      <w:rPr>
        <w:rFonts w:ascii="Wingdings" w:hAnsi="Wingdings" w:hint="default"/>
      </w:rPr>
    </w:lvl>
    <w:lvl w:ilvl="6" w:tplc="EF5EAFC0" w:tentative="1">
      <w:start w:val="1"/>
      <w:numFmt w:val="bullet"/>
      <w:lvlText w:val=""/>
      <w:lvlJc w:val="left"/>
      <w:pPr>
        <w:ind w:left="5748" w:hanging="360"/>
      </w:pPr>
      <w:rPr>
        <w:rFonts w:ascii="Symbol" w:hAnsi="Symbol" w:hint="default"/>
      </w:rPr>
    </w:lvl>
    <w:lvl w:ilvl="7" w:tplc="F3547AAE" w:tentative="1">
      <w:start w:val="1"/>
      <w:numFmt w:val="bullet"/>
      <w:lvlText w:val="o"/>
      <w:lvlJc w:val="left"/>
      <w:pPr>
        <w:ind w:left="6468" w:hanging="360"/>
      </w:pPr>
      <w:rPr>
        <w:rFonts w:ascii="Courier New" w:hAnsi="Courier New" w:cs="Courier New" w:hint="default"/>
      </w:rPr>
    </w:lvl>
    <w:lvl w:ilvl="8" w:tplc="D646C484" w:tentative="1">
      <w:start w:val="1"/>
      <w:numFmt w:val="bullet"/>
      <w:lvlText w:val=""/>
      <w:lvlJc w:val="left"/>
      <w:pPr>
        <w:ind w:left="7188" w:hanging="360"/>
      </w:pPr>
      <w:rPr>
        <w:rFonts w:ascii="Wingdings" w:hAnsi="Wingdings" w:hint="default"/>
      </w:rPr>
    </w:lvl>
  </w:abstractNum>
  <w:abstractNum w:abstractNumId="19" w15:restartNumberingAfterBreak="0">
    <w:nsid w:val="380B40FF"/>
    <w:multiLevelType w:val="hybridMultilevel"/>
    <w:tmpl w:val="AE52203E"/>
    <w:lvl w:ilvl="0" w:tplc="9740D5B8">
      <w:start w:val="1"/>
      <w:numFmt w:val="bullet"/>
      <w:lvlText w:val="-"/>
      <w:lvlJc w:val="left"/>
      <w:pPr>
        <w:ind w:left="720" w:hanging="360"/>
      </w:pPr>
      <w:rPr>
        <w:rFonts w:ascii="Arial" w:hAnsi="Arial" w:hint="default"/>
      </w:rPr>
    </w:lvl>
    <w:lvl w:ilvl="1" w:tplc="AA60CD94" w:tentative="1">
      <w:start w:val="1"/>
      <w:numFmt w:val="bullet"/>
      <w:lvlText w:val="o"/>
      <w:lvlJc w:val="left"/>
      <w:pPr>
        <w:ind w:left="1440" w:hanging="360"/>
      </w:pPr>
      <w:rPr>
        <w:rFonts w:ascii="Courier New" w:hAnsi="Courier New" w:cs="Courier New" w:hint="default"/>
      </w:rPr>
    </w:lvl>
    <w:lvl w:ilvl="2" w:tplc="34F271AA" w:tentative="1">
      <w:start w:val="1"/>
      <w:numFmt w:val="bullet"/>
      <w:lvlText w:val=""/>
      <w:lvlJc w:val="left"/>
      <w:pPr>
        <w:ind w:left="2160" w:hanging="360"/>
      </w:pPr>
      <w:rPr>
        <w:rFonts w:ascii="Wingdings" w:hAnsi="Wingdings" w:hint="default"/>
      </w:rPr>
    </w:lvl>
    <w:lvl w:ilvl="3" w:tplc="16F89478" w:tentative="1">
      <w:start w:val="1"/>
      <w:numFmt w:val="bullet"/>
      <w:lvlText w:val=""/>
      <w:lvlJc w:val="left"/>
      <w:pPr>
        <w:ind w:left="2880" w:hanging="360"/>
      </w:pPr>
      <w:rPr>
        <w:rFonts w:ascii="Symbol" w:hAnsi="Symbol" w:hint="default"/>
      </w:rPr>
    </w:lvl>
    <w:lvl w:ilvl="4" w:tplc="6018D3A2" w:tentative="1">
      <w:start w:val="1"/>
      <w:numFmt w:val="bullet"/>
      <w:lvlText w:val="o"/>
      <w:lvlJc w:val="left"/>
      <w:pPr>
        <w:ind w:left="3600" w:hanging="360"/>
      </w:pPr>
      <w:rPr>
        <w:rFonts w:ascii="Courier New" w:hAnsi="Courier New" w:cs="Courier New" w:hint="default"/>
      </w:rPr>
    </w:lvl>
    <w:lvl w:ilvl="5" w:tplc="6396E44E" w:tentative="1">
      <w:start w:val="1"/>
      <w:numFmt w:val="bullet"/>
      <w:lvlText w:val=""/>
      <w:lvlJc w:val="left"/>
      <w:pPr>
        <w:ind w:left="4320" w:hanging="360"/>
      </w:pPr>
      <w:rPr>
        <w:rFonts w:ascii="Wingdings" w:hAnsi="Wingdings" w:hint="default"/>
      </w:rPr>
    </w:lvl>
    <w:lvl w:ilvl="6" w:tplc="11EA8254" w:tentative="1">
      <w:start w:val="1"/>
      <w:numFmt w:val="bullet"/>
      <w:lvlText w:val=""/>
      <w:lvlJc w:val="left"/>
      <w:pPr>
        <w:ind w:left="5040" w:hanging="360"/>
      </w:pPr>
      <w:rPr>
        <w:rFonts w:ascii="Symbol" w:hAnsi="Symbol" w:hint="default"/>
      </w:rPr>
    </w:lvl>
    <w:lvl w:ilvl="7" w:tplc="628C2994" w:tentative="1">
      <w:start w:val="1"/>
      <w:numFmt w:val="bullet"/>
      <w:lvlText w:val="o"/>
      <w:lvlJc w:val="left"/>
      <w:pPr>
        <w:ind w:left="5760" w:hanging="360"/>
      </w:pPr>
      <w:rPr>
        <w:rFonts w:ascii="Courier New" w:hAnsi="Courier New" w:cs="Courier New" w:hint="default"/>
      </w:rPr>
    </w:lvl>
    <w:lvl w:ilvl="8" w:tplc="619AE904" w:tentative="1">
      <w:start w:val="1"/>
      <w:numFmt w:val="bullet"/>
      <w:lvlText w:val=""/>
      <w:lvlJc w:val="left"/>
      <w:pPr>
        <w:ind w:left="6480" w:hanging="360"/>
      </w:pPr>
      <w:rPr>
        <w:rFonts w:ascii="Wingdings" w:hAnsi="Wingdings" w:hint="default"/>
      </w:rPr>
    </w:lvl>
  </w:abstractNum>
  <w:abstractNum w:abstractNumId="20" w15:restartNumberingAfterBreak="0">
    <w:nsid w:val="39430C07"/>
    <w:multiLevelType w:val="hybridMultilevel"/>
    <w:tmpl w:val="1D861670"/>
    <w:lvl w:ilvl="0" w:tplc="D35E4898">
      <w:start w:val="1"/>
      <w:numFmt w:val="decimal"/>
      <w:lvlText w:val="%1."/>
      <w:lvlJc w:val="left"/>
      <w:pPr>
        <w:ind w:left="1656" w:hanging="360"/>
      </w:pPr>
    </w:lvl>
    <w:lvl w:ilvl="1" w:tplc="692A0190" w:tentative="1">
      <w:start w:val="1"/>
      <w:numFmt w:val="lowerLetter"/>
      <w:lvlText w:val="%2."/>
      <w:lvlJc w:val="left"/>
      <w:pPr>
        <w:ind w:left="2376" w:hanging="360"/>
      </w:pPr>
    </w:lvl>
    <w:lvl w:ilvl="2" w:tplc="28C8FEB0" w:tentative="1">
      <w:start w:val="1"/>
      <w:numFmt w:val="lowerRoman"/>
      <w:lvlText w:val="%3."/>
      <w:lvlJc w:val="right"/>
      <w:pPr>
        <w:ind w:left="3096" w:hanging="180"/>
      </w:pPr>
    </w:lvl>
    <w:lvl w:ilvl="3" w:tplc="5E1CD0DA" w:tentative="1">
      <w:start w:val="1"/>
      <w:numFmt w:val="decimal"/>
      <w:lvlText w:val="%4."/>
      <w:lvlJc w:val="left"/>
      <w:pPr>
        <w:ind w:left="3816" w:hanging="360"/>
      </w:pPr>
    </w:lvl>
    <w:lvl w:ilvl="4" w:tplc="B12087DE" w:tentative="1">
      <w:start w:val="1"/>
      <w:numFmt w:val="lowerLetter"/>
      <w:lvlText w:val="%5."/>
      <w:lvlJc w:val="left"/>
      <w:pPr>
        <w:ind w:left="4536" w:hanging="360"/>
      </w:pPr>
    </w:lvl>
    <w:lvl w:ilvl="5" w:tplc="D7E28278" w:tentative="1">
      <w:start w:val="1"/>
      <w:numFmt w:val="lowerRoman"/>
      <w:lvlText w:val="%6."/>
      <w:lvlJc w:val="right"/>
      <w:pPr>
        <w:ind w:left="5256" w:hanging="180"/>
      </w:pPr>
    </w:lvl>
    <w:lvl w:ilvl="6" w:tplc="C9BEF484" w:tentative="1">
      <w:start w:val="1"/>
      <w:numFmt w:val="decimal"/>
      <w:lvlText w:val="%7."/>
      <w:lvlJc w:val="left"/>
      <w:pPr>
        <w:ind w:left="5976" w:hanging="360"/>
      </w:pPr>
    </w:lvl>
    <w:lvl w:ilvl="7" w:tplc="F8F2E8AE" w:tentative="1">
      <w:start w:val="1"/>
      <w:numFmt w:val="lowerLetter"/>
      <w:lvlText w:val="%8."/>
      <w:lvlJc w:val="left"/>
      <w:pPr>
        <w:ind w:left="6696" w:hanging="360"/>
      </w:pPr>
    </w:lvl>
    <w:lvl w:ilvl="8" w:tplc="FC3898EA" w:tentative="1">
      <w:start w:val="1"/>
      <w:numFmt w:val="lowerRoman"/>
      <w:lvlText w:val="%9."/>
      <w:lvlJc w:val="right"/>
      <w:pPr>
        <w:ind w:left="7416" w:hanging="180"/>
      </w:pPr>
    </w:lvl>
  </w:abstractNum>
  <w:abstractNum w:abstractNumId="21" w15:restartNumberingAfterBreak="0">
    <w:nsid w:val="3B13057D"/>
    <w:multiLevelType w:val="hybridMultilevel"/>
    <w:tmpl w:val="A9549A32"/>
    <w:lvl w:ilvl="0" w:tplc="5BC2B0D0">
      <w:numFmt w:val="bullet"/>
      <w:lvlText w:val="-"/>
      <w:lvlJc w:val="left"/>
      <w:pPr>
        <w:ind w:left="1511" w:hanging="360"/>
      </w:pPr>
      <w:rPr>
        <w:rFonts w:ascii="Arial" w:eastAsia="Times New Roman" w:hAnsi="Arial" w:cs="Arial" w:hint="default"/>
      </w:rPr>
    </w:lvl>
    <w:lvl w:ilvl="1" w:tplc="B2A29918" w:tentative="1">
      <w:start w:val="1"/>
      <w:numFmt w:val="bullet"/>
      <w:lvlText w:val="o"/>
      <w:lvlJc w:val="left"/>
      <w:pPr>
        <w:ind w:left="2376" w:hanging="360"/>
      </w:pPr>
      <w:rPr>
        <w:rFonts w:ascii="Courier New" w:hAnsi="Courier New" w:cs="Courier New" w:hint="default"/>
      </w:rPr>
    </w:lvl>
    <w:lvl w:ilvl="2" w:tplc="D638C1C0" w:tentative="1">
      <w:start w:val="1"/>
      <w:numFmt w:val="bullet"/>
      <w:lvlText w:val=""/>
      <w:lvlJc w:val="left"/>
      <w:pPr>
        <w:ind w:left="3096" w:hanging="360"/>
      </w:pPr>
      <w:rPr>
        <w:rFonts w:ascii="Wingdings" w:hAnsi="Wingdings" w:hint="default"/>
      </w:rPr>
    </w:lvl>
    <w:lvl w:ilvl="3" w:tplc="9EAEEBA4" w:tentative="1">
      <w:start w:val="1"/>
      <w:numFmt w:val="bullet"/>
      <w:lvlText w:val=""/>
      <w:lvlJc w:val="left"/>
      <w:pPr>
        <w:ind w:left="3816" w:hanging="360"/>
      </w:pPr>
      <w:rPr>
        <w:rFonts w:ascii="Symbol" w:hAnsi="Symbol" w:hint="default"/>
      </w:rPr>
    </w:lvl>
    <w:lvl w:ilvl="4" w:tplc="72045C40" w:tentative="1">
      <w:start w:val="1"/>
      <w:numFmt w:val="bullet"/>
      <w:lvlText w:val="o"/>
      <w:lvlJc w:val="left"/>
      <w:pPr>
        <w:ind w:left="4536" w:hanging="360"/>
      </w:pPr>
      <w:rPr>
        <w:rFonts w:ascii="Courier New" w:hAnsi="Courier New" w:cs="Courier New" w:hint="default"/>
      </w:rPr>
    </w:lvl>
    <w:lvl w:ilvl="5" w:tplc="6C568120" w:tentative="1">
      <w:start w:val="1"/>
      <w:numFmt w:val="bullet"/>
      <w:lvlText w:val=""/>
      <w:lvlJc w:val="left"/>
      <w:pPr>
        <w:ind w:left="5256" w:hanging="360"/>
      </w:pPr>
      <w:rPr>
        <w:rFonts w:ascii="Wingdings" w:hAnsi="Wingdings" w:hint="default"/>
      </w:rPr>
    </w:lvl>
    <w:lvl w:ilvl="6" w:tplc="112AFB1A" w:tentative="1">
      <w:start w:val="1"/>
      <w:numFmt w:val="bullet"/>
      <w:lvlText w:val=""/>
      <w:lvlJc w:val="left"/>
      <w:pPr>
        <w:ind w:left="5976" w:hanging="360"/>
      </w:pPr>
      <w:rPr>
        <w:rFonts w:ascii="Symbol" w:hAnsi="Symbol" w:hint="default"/>
      </w:rPr>
    </w:lvl>
    <w:lvl w:ilvl="7" w:tplc="BC84B164" w:tentative="1">
      <w:start w:val="1"/>
      <w:numFmt w:val="bullet"/>
      <w:lvlText w:val="o"/>
      <w:lvlJc w:val="left"/>
      <w:pPr>
        <w:ind w:left="6696" w:hanging="360"/>
      </w:pPr>
      <w:rPr>
        <w:rFonts w:ascii="Courier New" w:hAnsi="Courier New" w:cs="Courier New" w:hint="default"/>
      </w:rPr>
    </w:lvl>
    <w:lvl w:ilvl="8" w:tplc="C024A188" w:tentative="1">
      <w:start w:val="1"/>
      <w:numFmt w:val="bullet"/>
      <w:lvlText w:val=""/>
      <w:lvlJc w:val="left"/>
      <w:pPr>
        <w:ind w:left="7416" w:hanging="360"/>
      </w:pPr>
      <w:rPr>
        <w:rFonts w:ascii="Wingdings" w:hAnsi="Wingdings" w:hint="default"/>
      </w:rPr>
    </w:lvl>
  </w:abstractNum>
  <w:abstractNum w:abstractNumId="22" w15:restartNumberingAfterBreak="0">
    <w:nsid w:val="3E5D3D7B"/>
    <w:multiLevelType w:val="hybridMultilevel"/>
    <w:tmpl w:val="3720138A"/>
    <w:lvl w:ilvl="0" w:tplc="E9667190">
      <w:numFmt w:val="bullet"/>
      <w:lvlText w:val="-"/>
      <w:lvlJc w:val="left"/>
      <w:pPr>
        <w:ind w:left="935" w:hanging="360"/>
      </w:pPr>
      <w:rPr>
        <w:rFonts w:ascii="Arial" w:eastAsia="Times New Roman" w:hAnsi="Arial" w:cs="Arial" w:hint="default"/>
      </w:rPr>
    </w:lvl>
    <w:lvl w:ilvl="1" w:tplc="34B454EC" w:tentative="1">
      <w:start w:val="1"/>
      <w:numFmt w:val="bullet"/>
      <w:lvlText w:val="o"/>
      <w:lvlJc w:val="left"/>
      <w:pPr>
        <w:ind w:left="1800" w:hanging="360"/>
      </w:pPr>
      <w:rPr>
        <w:rFonts w:ascii="Courier New" w:hAnsi="Courier New" w:cs="Courier New" w:hint="default"/>
      </w:rPr>
    </w:lvl>
    <w:lvl w:ilvl="2" w:tplc="66EAB4DA" w:tentative="1">
      <w:start w:val="1"/>
      <w:numFmt w:val="bullet"/>
      <w:lvlText w:val=""/>
      <w:lvlJc w:val="left"/>
      <w:pPr>
        <w:ind w:left="2520" w:hanging="360"/>
      </w:pPr>
      <w:rPr>
        <w:rFonts w:ascii="Wingdings" w:hAnsi="Wingdings" w:hint="default"/>
      </w:rPr>
    </w:lvl>
    <w:lvl w:ilvl="3" w:tplc="C684396A" w:tentative="1">
      <w:start w:val="1"/>
      <w:numFmt w:val="bullet"/>
      <w:lvlText w:val=""/>
      <w:lvlJc w:val="left"/>
      <w:pPr>
        <w:ind w:left="3240" w:hanging="360"/>
      </w:pPr>
      <w:rPr>
        <w:rFonts w:ascii="Symbol" w:hAnsi="Symbol" w:hint="default"/>
      </w:rPr>
    </w:lvl>
    <w:lvl w:ilvl="4" w:tplc="ED1012DC" w:tentative="1">
      <w:start w:val="1"/>
      <w:numFmt w:val="bullet"/>
      <w:lvlText w:val="o"/>
      <w:lvlJc w:val="left"/>
      <w:pPr>
        <w:ind w:left="3960" w:hanging="360"/>
      </w:pPr>
      <w:rPr>
        <w:rFonts w:ascii="Courier New" w:hAnsi="Courier New" w:cs="Courier New" w:hint="default"/>
      </w:rPr>
    </w:lvl>
    <w:lvl w:ilvl="5" w:tplc="FC784BF4" w:tentative="1">
      <w:start w:val="1"/>
      <w:numFmt w:val="bullet"/>
      <w:lvlText w:val=""/>
      <w:lvlJc w:val="left"/>
      <w:pPr>
        <w:ind w:left="4680" w:hanging="360"/>
      </w:pPr>
      <w:rPr>
        <w:rFonts w:ascii="Wingdings" w:hAnsi="Wingdings" w:hint="default"/>
      </w:rPr>
    </w:lvl>
    <w:lvl w:ilvl="6" w:tplc="4FFAA67A" w:tentative="1">
      <w:start w:val="1"/>
      <w:numFmt w:val="bullet"/>
      <w:lvlText w:val=""/>
      <w:lvlJc w:val="left"/>
      <w:pPr>
        <w:ind w:left="5400" w:hanging="360"/>
      </w:pPr>
      <w:rPr>
        <w:rFonts w:ascii="Symbol" w:hAnsi="Symbol" w:hint="default"/>
      </w:rPr>
    </w:lvl>
    <w:lvl w:ilvl="7" w:tplc="2234756A" w:tentative="1">
      <w:start w:val="1"/>
      <w:numFmt w:val="bullet"/>
      <w:lvlText w:val="o"/>
      <w:lvlJc w:val="left"/>
      <w:pPr>
        <w:ind w:left="6120" w:hanging="360"/>
      </w:pPr>
      <w:rPr>
        <w:rFonts w:ascii="Courier New" w:hAnsi="Courier New" w:cs="Courier New" w:hint="default"/>
      </w:rPr>
    </w:lvl>
    <w:lvl w:ilvl="8" w:tplc="DA081F24" w:tentative="1">
      <w:start w:val="1"/>
      <w:numFmt w:val="bullet"/>
      <w:lvlText w:val=""/>
      <w:lvlJc w:val="left"/>
      <w:pPr>
        <w:ind w:left="6840" w:hanging="360"/>
      </w:pPr>
      <w:rPr>
        <w:rFonts w:ascii="Wingdings" w:hAnsi="Wingdings" w:hint="default"/>
      </w:rPr>
    </w:lvl>
  </w:abstractNum>
  <w:abstractNum w:abstractNumId="23" w15:restartNumberingAfterBreak="0">
    <w:nsid w:val="3F61308C"/>
    <w:multiLevelType w:val="hybridMultilevel"/>
    <w:tmpl w:val="63C0399A"/>
    <w:lvl w:ilvl="0" w:tplc="38E4F894">
      <w:start w:val="1"/>
      <w:numFmt w:val="decimal"/>
      <w:lvlText w:val="%1."/>
      <w:lvlJc w:val="left"/>
      <w:pPr>
        <w:ind w:left="935" w:hanging="360"/>
      </w:pPr>
    </w:lvl>
    <w:lvl w:ilvl="1" w:tplc="01F8DCD2" w:tentative="1">
      <w:start w:val="1"/>
      <w:numFmt w:val="lowerLetter"/>
      <w:lvlText w:val="%2."/>
      <w:lvlJc w:val="left"/>
      <w:pPr>
        <w:ind w:left="1655" w:hanging="360"/>
      </w:pPr>
    </w:lvl>
    <w:lvl w:ilvl="2" w:tplc="FF726264" w:tentative="1">
      <w:start w:val="1"/>
      <w:numFmt w:val="lowerRoman"/>
      <w:lvlText w:val="%3."/>
      <w:lvlJc w:val="right"/>
      <w:pPr>
        <w:ind w:left="2375" w:hanging="180"/>
      </w:pPr>
    </w:lvl>
    <w:lvl w:ilvl="3" w:tplc="1388A8C8" w:tentative="1">
      <w:start w:val="1"/>
      <w:numFmt w:val="decimal"/>
      <w:lvlText w:val="%4."/>
      <w:lvlJc w:val="left"/>
      <w:pPr>
        <w:ind w:left="3095" w:hanging="360"/>
      </w:pPr>
    </w:lvl>
    <w:lvl w:ilvl="4" w:tplc="A080F78C" w:tentative="1">
      <w:start w:val="1"/>
      <w:numFmt w:val="lowerLetter"/>
      <w:lvlText w:val="%5."/>
      <w:lvlJc w:val="left"/>
      <w:pPr>
        <w:ind w:left="3815" w:hanging="360"/>
      </w:pPr>
    </w:lvl>
    <w:lvl w:ilvl="5" w:tplc="59B280A8" w:tentative="1">
      <w:start w:val="1"/>
      <w:numFmt w:val="lowerRoman"/>
      <w:lvlText w:val="%6."/>
      <w:lvlJc w:val="right"/>
      <w:pPr>
        <w:ind w:left="4535" w:hanging="180"/>
      </w:pPr>
    </w:lvl>
    <w:lvl w:ilvl="6" w:tplc="3AD461CA" w:tentative="1">
      <w:start w:val="1"/>
      <w:numFmt w:val="decimal"/>
      <w:lvlText w:val="%7."/>
      <w:lvlJc w:val="left"/>
      <w:pPr>
        <w:ind w:left="5255" w:hanging="360"/>
      </w:pPr>
    </w:lvl>
    <w:lvl w:ilvl="7" w:tplc="07F0CA90" w:tentative="1">
      <w:start w:val="1"/>
      <w:numFmt w:val="lowerLetter"/>
      <w:lvlText w:val="%8."/>
      <w:lvlJc w:val="left"/>
      <w:pPr>
        <w:ind w:left="5975" w:hanging="360"/>
      </w:pPr>
    </w:lvl>
    <w:lvl w:ilvl="8" w:tplc="88CEC462" w:tentative="1">
      <w:start w:val="1"/>
      <w:numFmt w:val="lowerRoman"/>
      <w:lvlText w:val="%9."/>
      <w:lvlJc w:val="right"/>
      <w:pPr>
        <w:ind w:left="6695" w:hanging="180"/>
      </w:pPr>
    </w:lvl>
  </w:abstractNum>
  <w:abstractNum w:abstractNumId="24" w15:restartNumberingAfterBreak="0">
    <w:nsid w:val="40AD7023"/>
    <w:multiLevelType w:val="hybridMultilevel"/>
    <w:tmpl w:val="C0586C3A"/>
    <w:lvl w:ilvl="0" w:tplc="1F6E213A">
      <w:start w:val="1"/>
      <w:numFmt w:val="bullet"/>
      <w:lvlText w:val="-"/>
      <w:lvlJc w:val="left"/>
      <w:pPr>
        <w:ind w:left="890" w:hanging="360"/>
      </w:pPr>
      <w:rPr>
        <w:rFonts w:ascii="Arial" w:hAnsi="Arial" w:hint="default"/>
      </w:rPr>
    </w:lvl>
    <w:lvl w:ilvl="1" w:tplc="F9C456AC" w:tentative="1">
      <w:start w:val="1"/>
      <w:numFmt w:val="bullet"/>
      <w:lvlText w:val="o"/>
      <w:lvlJc w:val="left"/>
      <w:pPr>
        <w:ind w:left="1610" w:hanging="360"/>
      </w:pPr>
      <w:rPr>
        <w:rFonts w:ascii="Courier New" w:hAnsi="Courier New" w:cs="Courier New" w:hint="default"/>
      </w:rPr>
    </w:lvl>
    <w:lvl w:ilvl="2" w:tplc="65445046" w:tentative="1">
      <w:start w:val="1"/>
      <w:numFmt w:val="bullet"/>
      <w:lvlText w:val=""/>
      <w:lvlJc w:val="left"/>
      <w:pPr>
        <w:ind w:left="2330" w:hanging="360"/>
      </w:pPr>
      <w:rPr>
        <w:rFonts w:ascii="Wingdings" w:hAnsi="Wingdings" w:hint="default"/>
      </w:rPr>
    </w:lvl>
    <w:lvl w:ilvl="3" w:tplc="21E6DA48" w:tentative="1">
      <w:start w:val="1"/>
      <w:numFmt w:val="bullet"/>
      <w:lvlText w:val=""/>
      <w:lvlJc w:val="left"/>
      <w:pPr>
        <w:ind w:left="3050" w:hanging="360"/>
      </w:pPr>
      <w:rPr>
        <w:rFonts w:ascii="Symbol" w:hAnsi="Symbol" w:hint="default"/>
      </w:rPr>
    </w:lvl>
    <w:lvl w:ilvl="4" w:tplc="7E84F274" w:tentative="1">
      <w:start w:val="1"/>
      <w:numFmt w:val="bullet"/>
      <w:lvlText w:val="o"/>
      <w:lvlJc w:val="left"/>
      <w:pPr>
        <w:ind w:left="3770" w:hanging="360"/>
      </w:pPr>
      <w:rPr>
        <w:rFonts w:ascii="Courier New" w:hAnsi="Courier New" w:cs="Courier New" w:hint="default"/>
      </w:rPr>
    </w:lvl>
    <w:lvl w:ilvl="5" w:tplc="FF36464A" w:tentative="1">
      <w:start w:val="1"/>
      <w:numFmt w:val="bullet"/>
      <w:lvlText w:val=""/>
      <w:lvlJc w:val="left"/>
      <w:pPr>
        <w:ind w:left="4490" w:hanging="360"/>
      </w:pPr>
      <w:rPr>
        <w:rFonts w:ascii="Wingdings" w:hAnsi="Wingdings" w:hint="default"/>
      </w:rPr>
    </w:lvl>
    <w:lvl w:ilvl="6" w:tplc="D1684196" w:tentative="1">
      <w:start w:val="1"/>
      <w:numFmt w:val="bullet"/>
      <w:lvlText w:val=""/>
      <w:lvlJc w:val="left"/>
      <w:pPr>
        <w:ind w:left="5210" w:hanging="360"/>
      </w:pPr>
      <w:rPr>
        <w:rFonts w:ascii="Symbol" w:hAnsi="Symbol" w:hint="default"/>
      </w:rPr>
    </w:lvl>
    <w:lvl w:ilvl="7" w:tplc="950449F0" w:tentative="1">
      <w:start w:val="1"/>
      <w:numFmt w:val="bullet"/>
      <w:lvlText w:val="o"/>
      <w:lvlJc w:val="left"/>
      <w:pPr>
        <w:ind w:left="5930" w:hanging="360"/>
      </w:pPr>
      <w:rPr>
        <w:rFonts w:ascii="Courier New" w:hAnsi="Courier New" w:cs="Courier New" w:hint="default"/>
      </w:rPr>
    </w:lvl>
    <w:lvl w:ilvl="8" w:tplc="C986B78C" w:tentative="1">
      <w:start w:val="1"/>
      <w:numFmt w:val="bullet"/>
      <w:lvlText w:val=""/>
      <w:lvlJc w:val="left"/>
      <w:pPr>
        <w:ind w:left="6650" w:hanging="360"/>
      </w:pPr>
      <w:rPr>
        <w:rFonts w:ascii="Wingdings" w:hAnsi="Wingdings" w:hint="default"/>
      </w:rPr>
    </w:lvl>
  </w:abstractNum>
  <w:abstractNum w:abstractNumId="25" w15:restartNumberingAfterBreak="0">
    <w:nsid w:val="41CE48E1"/>
    <w:multiLevelType w:val="hybridMultilevel"/>
    <w:tmpl w:val="236651D4"/>
    <w:lvl w:ilvl="0" w:tplc="20443BB2">
      <w:start w:val="1"/>
      <w:numFmt w:val="decimal"/>
      <w:lvlText w:val="%1."/>
      <w:lvlJc w:val="left"/>
      <w:pPr>
        <w:ind w:left="890" w:hanging="360"/>
      </w:pPr>
    </w:lvl>
    <w:lvl w:ilvl="1" w:tplc="7778C504" w:tentative="1">
      <w:start w:val="1"/>
      <w:numFmt w:val="lowerLetter"/>
      <w:lvlText w:val="%2."/>
      <w:lvlJc w:val="left"/>
      <w:pPr>
        <w:ind w:left="1610" w:hanging="360"/>
      </w:pPr>
    </w:lvl>
    <w:lvl w:ilvl="2" w:tplc="D18676A6" w:tentative="1">
      <w:start w:val="1"/>
      <w:numFmt w:val="lowerRoman"/>
      <w:lvlText w:val="%3."/>
      <w:lvlJc w:val="right"/>
      <w:pPr>
        <w:ind w:left="2330" w:hanging="180"/>
      </w:pPr>
    </w:lvl>
    <w:lvl w:ilvl="3" w:tplc="1F16E71A" w:tentative="1">
      <w:start w:val="1"/>
      <w:numFmt w:val="decimal"/>
      <w:lvlText w:val="%4."/>
      <w:lvlJc w:val="left"/>
      <w:pPr>
        <w:ind w:left="3050" w:hanging="360"/>
      </w:pPr>
    </w:lvl>
    <w:lvl w:ilvl="4" w:tplc="8BACC72E" w:tentative="1">
      <w:start w:val="1"/>
      <w:numFmt w:val="lowerLetter"/>
      <w:lvlText w:val="%5."/>
      <w:lvlJc w:val="left"/>
      <w:pPr>
        <w:ind w:left="3770" w:hanging="360"/>
      </w:pPr>
    </w:lvl>
    <w:lvl w:ilvl="5" w:tplc="E8686F82" w:tentative="1">
      <w:start w:val="1"/>
      <w:numFmt w:val="lowerRoman"/>
      <w:lvlText w:val="%6."/>
      <w:lvlJc w:val="right"/>
      <w:pPr>
        <w:ind w:left="4490" w:hanging="180"/>
      </w:pPr>
    </w:lvl>
    <w:lvl w:ilvl="6" w:tplc="392E18C8" w:tentative="1">
      <w:start w:val="1"/>
      <w:numFmt w:val="decimal"/>
      <w:lvlText w:val="%7."/>
      <w:lvlJc w:val="left"/>
      <w:pPr>
        <w:ind w:left="5210" w:hanging="360"/>
      </w:pPr>
    </w:lvl>
    <w:lvl w:ilvl="7" w:tplc="EF6CBE52" w:tentative="1">
      <w:start w:val="1"/>
      <w:numFmt w:val="lowerLetter"/>
      <w:lvlText w:val="%8."/>
      <w:lvlJc w:val="left"/>
      <w:pPr>
        <w:ind w:left="5930" w:hanging="360"/>
      </w:pPr>
    </w:lvl>
    <w:lvl w:ilvl="8" w:tplc="09D6C28A" w:tentative="1">
      <w:start w:val="1"/>
      <w:numFmt w:val="lowerRoman"/>
      <w:lvlText w:val="%9."/>
      <w:lvlJc w:val="right"/>
      <w:pPr>
        <w:ind w:left="6650" w:hanging="180"/>
      </w:pPr>
    </w:lvl>
  </w:abstractNum>
  <w:abstractNum w:abstractNumId="26" w15:restartNumberingAfterBreak="0">
    <w:nsid w:val="41EB105B"/>
    <w:multiLevelType w:val="hybridMultilevel"/>
    <w:tmpl w:val="2FD8B67E"/>
    <w:lvl w:ilvl="0" w:tplc="D3D08BFE">
      <w:start w:val="1"/>
      <w:numFmt w:val="bullet"/>
      <w:lvlText w:val="-"/>
      <w:lvlJc w:val="left"/>
      <w:pPr>
        <w:ind w:left="936" w:hanging="360"/>
      </w:pPr>
      <w:rPr>
        <w:rFonts w:ascii="Arial" w:hAnsi="Arial" w:hint="default"/>
      </w:rPr>
    </w:lvl>
    <w:lvl w:ilvl="1" w:tplc="FF0868CC" w:tentative="1">
      <w:start w:val="1"/>
      <w:numFmt w:val="bullet"/>
      <w:lvlText w:val="o"/>
      <w:lvlJc w:val="left"/>
      <w:pPr>
        <w:ind w:left="1656" w:hanging="360"/>
      </w:pPr>
      <w:rPr>
        <w:rFonts w:ascii="Courier New" w:hAnsi="Courier New" w:cs="Courier New" w:hint="default"/>
      </w:rPr>
    </w:lvl>
    <w:lvl w:ilvl="2" w:tplc="C46039CC" w:tentative="1">
      <w:start w:val="1"/>
      <w:numFmt w:val="bullet"/>
      <w:lvlText w:val=""/>
      <w:lvlJc w:val="left"/>
      <w:pPr>
        <w:ind w:left="2376" w:hanging="360"/>
      </w:pPr>
      <w:rPr>
        <w:rFonts w:ascii="Wingdings" w:hAnsi="Wingdings" w:hint="default"/>
      </w:rPr>
    </w:lvl>
    <w:lvl w:ilvl="3" w:tplc="D8D03C82" w:tentative="1">
      <w:start w:val="1"/>
      <w:numFmt w:val="bullet"/>
      <w:lvlText w:val=""/>
      <w:lvlJc w:val="left"/>
      <w:pPr>
        <w:ind w:left="3096" w:hanging="360"/>
      </w:pPr>
      <w:rPr>
        <w:rFonts w:ascii="Symbol" w:hAnsi="Symbol" w:hint="default"/>
      </w:rPr>
    </w:lvl>
    <w:lvl w:ilvl="4" w:tplc="97BC6B82" w:tentative="1">
      <w:start w:val="1"/>
      <w:numFmt w:val="bullet"/>
      <w:lvlText w:val="o"/>
      <w:lvlJc w:val="left"/>
      <w:pPr>
        <w:ind w:left="3816" w:hanging="360"/>
      </w:pPr>
      <w:rPr>
        <w:rFonts w:ascii="Courier New" w:hAnsi="Courier New" w:cs="Courier New" w:hint="default"/>
      </w:rPr>
    </w:lvl>
    <w:lvl w:ilvl="5" w:tplc="C6E6F6A0" w:tentative="1">
      <w:start w:val="1"/>
      <w:numFmt w:val="bullet"/>
      <w:lvlText w:val=""/>
      <w:lvlJc w:val="left"/>
      <w:pPr>
        <w:ind w:left="4536" w:hanging="360"/>
      </w:pPr>
      <w:rPr>
        <w:rFonts w:ascii="Wingdings" w:hAnsi="Wingdings" w:hint="default"/>
      </w:rPr>
    </w:lvl>
    <w:lvl w:ilvl="6" w:tplc="ED488198" w:tentative="1">
      <w:start w:val="1"/>
      <w:numFmt w:val="bullet"/>
      <w:lvlText w:val=""/>
      <w:lvlJc w:val="left"/>
      <w:pPr>
        <w:ind w:left="5256" w:hanging="360"/>
      </w:pPr>
      <w:rPr>
        <w:rFonts w:ascii="Symbol" w:hAnsi="Symbol" w:hint="default"/>
      </w:rPr>
    </w:lvl>
    <w:lvl w:ilvl="7" w:tplc="06E4D744" w:tentative="1">
      <w:start w:val="1"/>
      <w:numFmt w:val="bullet"/>
      <w:lvlText w:val="o"/>
      <w:lvlJc w:val="left"/>
      <w:pPr>
        <w:ind w:left="5976" w:hanging="360"/>
      </w:pPr>
      <w:rPr>
        <w:rFonts w:ascii="Courier New" w:hAnsi="Courier New" w:cs="Courier New" w:hint="default"/>
      </w:rPr>
    </w:lvl>
    <w:lvl w:ilvl="8" w:tplc="02DC28C6" w:tentative="1">
      <w:start w:val="1"/>
      <w:numFmt w:val="bullet"/>
      <w:lvlText w:val=""/>
      <w:lvlJc w:val="left"/>
      <w:pPr>
        <w:ind w:left="6696" w:hanging="360"/>
      </w:pPr>
      <w:rPr>
        <w:rFonts w:ascii="Wingdings" w:hAnsi="Wingdings" w:hint="default"/>
      </w:rPr>
    </w:lvl>
  </w:abstractNum>
  <w:abstractNum w:abstractNumId="27" w15:restartNumberingAfterBreak="0">
    <w:nsid w:val="42CC4A67"/>
    <w:multiLevelType w:val="hybridMultilevel"/>
    <w:tmpl w:val="779ACF04"/>
    <w:lvl w:ilvl="0" w:tplc="1DCC6C04">
      <w:start w:val="1"/>
      <w:numFmt w:val="decimal"/>
      <w:lvlText w:val="%1."/>
      <w:lvlJc w:val="left"/>
      <w:pPr>
        <w:ind w:left="935" w:hanging="360"/>
      </w:pPr>
    </w:lvl>
    <w:lvl w:ilvl="1" w:tplc="7654E998" w:tentative="1">
      <w:start w:val="1"/>
      <w:numFmt w:val="lowerLetter"/>
      <w:lvlText w:val="%2."/>
      <w:lvlJc w:val="left"/>
      <w:pPr>
        <w:ind w:left="1655" w:hanging="360"/>
      </w:pPr>
    </w:lvl>
    <w:lvl w:ilvl="2" w:tplc="FA02D2CA" w:tentative="1">
      <w:start w:val="1"/>
      <w:numFmt w:val="lowerRoman"/>
      <w:lvlText w:val="%3."/>
      <w:lvlJc w:val="right"/>
      <w:pPr>
        <w:ind w:left="2375" w:hanging="180"/>
      </w:pPr>
    </w:lvl>
    <w:lvl w:ilvl="3" w:tplc="188E5DBA" w:tentative="1">
      <w:start w:val="1"/>
      <w:numFmt w:val="decimal"/>
      <w:lvlText w:val="%4."/>
      <w:lvlJc w:val="left"/>
      <w:pPr>
        <w:ind w:left="3095" w:hanging="360"/>
      </w:pPr>
    </w:lvl>
    <w:lvl w:ilvl="4" w:tplc="14AC7DBA" w:tentative="1">
      <w:start w:val="1"/>
      <w:numFmt w:val="lowerLetter"/>
      <w:lvlText w:val="%5."/>
      <w:lvlJc w:val="left"/>
      <w:pPr>
        <w:ind w:left="3815" w:hanging="360"/>
      </w:pPr>
    </w:lvl>
    <w:lvl w:ilvl="5" w:tplc="EAAA1EBA" w:tentative="1">
      <w:start w:val="1"/>
      <w:numFmt w:val="lowerRoman"/>
      <w:lvlText w:val="%6."/>
      <w:lvlJc w:val="right"/>
      <w:pPr>
        <w:ind w:left="4535" w:hanging="180"/>
      </w:pPr>
    </w:lvl>
    <w:lvl w:ilvl="6" w:tplc="33B861D0" w:tentative="1">
      <w:start w:val="1"/>
      <w:numFmt w:val="decimal"/>
      <w:lvlText w:val="%7."/>
      <w:lvlJc w:val="left"/>
      <w:pPr>
        <w:ind w:left="5255" w:hanging="360"/>
      </w:pPr>
    </w:lvl>
    <w:lvl w:ilvl="7" w:tplc="BEEACC88" w:tentative="1">
      <w:start w:val="1"/>
      <w:numFmt w:val="lowerLetter"/>
      <w:lvlText w:val="%8."/>
      <w:lvlJc w:val="left"/>
      <w:pPr>
        <w:ind w:left="5975" w:hanging="360"/>
      </w:pPr>
    </w:lvl>
    <w:lvl w:ilvl="8" w:tplc="06F424DA" w:tentative="1">
      <w:start w:val="1"/>
      <w:numFmt w:val="lowerRoman"/>
      <w:lvlText w:val="%9."/>
      <w:lvlJc w:val="right"/>
      <w:pPr>
        <w:ind w:left="6695" w:hanging="180"/>
      </w:pPr>
    </w:lvl>
  </w:abstractNum>
  <w:abstractNum w:abstractNumId="28" w15:restartNumberingAfterBreak="0">
    <w:nsid w:val="437C3080"/>
    <w:multiLevelType w:val="hybridMultilevel"/>
    <w:tmpl w:val="C0F89910"/>
    <w:lvl w:ilvl="0" w:tplc="42288A3A">
      <w:start w:val="1"/>
      <w:numFmt w:val="bullet"/>
      <w:lvlText w:val=""/>
      <w:lvlJc w:val="left"/>
      <w:pPr>
        <w:ind w:left="1429" w:hanging="360"/>
      </w:pPr>
      <w:rPr>
        <w:rFonts w:ascii="Wingdings" w:hAnsi="Wingdings" w:hint="default"/>
      </w:rPr>
    </w:lvl>
    <w:lvl w:ilvl="1" w:tplc="6C4C00F8" w:tentative="1">
      <w:start w:val="1"/>
      <w:numFmt w:val="bullet"/>
      <w:lvlText w:val="o"/>
      <w:lvlJc w:val="left"/>
      <w:pPr>
        <w:ind w:left="2149" w:hanging="360"/>
      </w:pPr>
      <w:rPr>
        <w:rFonts w:ascii="Courier New" w:hAnsi="Courier New" w:cs="Courier New" w:hint="default"/>
      </w:rPr>
    </w:lvl>
    <w:lvl w:ilvl="2" w:tplc="8D28CEB2" w:tentative="1">
      <w:start w:val="1"/>
      <w:numFmt w:val="bullet"/>
      <w:lvlText w:val=""/>
      <w:lvlJc w:val="left"/>
      <w:pPr>
        <w:ind w:left="2869" w:hanging="360"/>
      </w:pPr>
      <w:rPr>
        <w:rFonts w:ascii="Wingdings" w:hAnsi="Wingdings" w:hint="default"/>
      </w:rPr>
    </w:lvl>
    <w:lvl w:ilvl="3" w:tplc="281AD46E" w:tentative="1">
      <w:start w:val="1"/>
      <w:numFmt w:val="bullet"/>
      <w:lvlText w:val=""/>
      <w:lvlJc w:val="left"/>
      <w:pPr>
        <w:ind w:left="3589" w:hanging="360"/>
      </w:pPr>
      <w:rPr>
        <w:rFonts w:ascii="Symbol" w:hAnsi="Symbol" w:hint="default"/>
      </w:rPr>
    </w:lvl>
    <w:lvl w:ilvl="4" w:tplc="0AC0C682" w:tentative="1">
      <w:start w:val="1"/>
      <w:numFmt w:val="bullet"/>
      <w:lvlText w:val="o"/>
      <w:lvlJc w:val="left"/>
      <w:pPr>
        <w:ind w:left="4309" w:hanging="360"/>
      </w:pPr>
      <w:rPr>
        <w:rFonts w:ascii="Courier New" w:hAnsi="Courier New" w:cs="Courier New" w:hint="default"/>
      </w:rPr>
    </w:lvl>
    <w:lvl w:ilvl="5" w:tplc="0B6C75B8" w:tentative="1">
      <w:start w:val="1"/>
      <w:numFmt w:val="bullet"/>
      <w:lvlText w:val=""/>
      <w:lvlJc w:val="left"/>
      <w:pPr>
        <w:ind w:left="5029" w:hanging="360"/>
      </w:pPr>
      <w:rPr>
        <w:rFonts w:ascii="Wingdings" w:hAnsi="Wingdings" w:hint="default"/>
      </w:rPr>
    </w:lvl>
    <w:lvl w:ilvl="6" w:tplc="7804BCD8" w:tentative="1">
      <w:start w:val="1"/>
      <w:numFmt w:val="bullet"/>
      <w:lvlText w:val=""/>
      <w:lvlJc w:val="left"/>
      <w:pPr>
        <w:ind w:left="5749" w:hanging="360"/>
      </w:pPr>
      <w:rPr>
        <w:rFonts w:ascii="Symbol" w:hAnsi="Symbol" w:hint="default"/>
      </w:rPr>
    </w:lvl>
    <w:lvl w:ilvl="7" w:tplc="53A0A0C6" w:tentative="1">
      <w:start w:val="1"/>
      <w:numFmt w:val="bullet"/>
      <w:lvlText w:val="o"/>
      <w:lvlJc w:val="left"/>
      <w:pPr>
        <w:ind w:left="6469" w:hanging="360"/>
      </w:pPr>
      <w:rPr>
        <w:rFonts w:ascii="Courier New" w:hAnsi="Courier New" w:cs="Courier New" w:hint="default"/>
      </w:rPr>
    </w:lvl>
    <w:lvl w:ilvl="8" w:tplc="4CDAB980" w:tentative="1">
      <w:start w:val="1"/>
      <w:numFmt w:val="bullet"/>
      <w:lvlText w:val=""/>
      <w:lvlJc w:val="left"/>
      <w:pPr>
        <w:ind w:left="7189" w:hanging="360"/>
      </w:pPr>
      <w:rPr>
        <w:rFonts w:ascii="Wingdings" w:hAnsi="Wingdings" w:hint="default"/>
      </w:rPr>
    </w:lvl>
  </w:abstractNum>
  <w:abstractNum w:abstractNumId="29" w15:restartNumberingAfterBreak="0">
    <w:nsid w:val="46421BE6"/>
    <w:multiLevelType w:val="hybridMultilevel"/>
    <w:tmpl w:val="1E96A006"/>
    <w:lvl w:ilvl="0" w:tplc="5EAEB738">
      <w:start w:val="1"/>
      <w:numFmt w:val="bullet"/>
      <w:lvlText w:val=""/>
      <w:lvlJc w:val="left"/>
      <w:pPr>
        <w:ind w:left="906" w:hanging="360"/>
      </w:pPr>
      <w:rPr>
        <w:rFonts w:ascii="Symbol" w:hAnsi="Symbol" w:hint="default"/>
      </w:rPr>
    </w:lvl>
    <w:lvl w:ilvl="1" w:tplc="790EB25C" w:tentative="1">
      <w:start w:val="1"/>
      <w:numFmt w:val="bullet"/>
      <w:lvlText w:val="o"/>
      <w:lvlJc w:val="left"/>
      <w:pPr>
        <w:ind w:left="1626" w:hanging="360"/>
      </w:pPr>
      <w:rPr>
        <w:rFonts w:ascii="Courier New" w:hAnsi="Courier New" w:cs="Courier New" w:hint="default"/>
      </w:rPr>
    </w:lvl>
    <w:lvl w:ilvl="2" w:tplc="F1F296AC" w:tentative="1">
      <w:start w:val="1"/>
      <w:numFmt w:val="bullet"/>
      <w:lvlText w:val=""/>
      <w:lvlJc w:val="left"/>
      <w:pPr>
        <w:ind w:left="2346" w:hanging="360"/>
      </w:pPr>
      <w:rPr>
        <w:rFonts w:ascii="Wingdings" w:hAnsi="Wingdings" w:hint="default"/>
      </w:rPr>
    </w:lvl>
    <w:lvl w:ilvl="3" w:tplc="E6560460" w:tentative="1">
      <w:start w:val="1"/>
      <w:numFmt w:val="bullet"/>
      <w:lvlText w:val=""/>
      <w:lvlJc w:val="left"/>
      <w:pPr>
        <w:ind w:left="3066" w:hanging="360"/>
      </w:pPr>
      <w:rPr>
        <w:rFonts w:ascii="Symbol" w:hAnsi="Symbol" w:hint="default"/>
      </w:rPr>
    </w:lvl>
    <w:lvl w:ilvl="4" w:tplc="1416E6CA" w:tentative="1">
      <w:start w:val="1"/>
      <w:numFmt w:val="bullet"/>
      <w:lvlText w:val="o"/>
      <w:lvlJc w:val="left"/>
      <w:pPr>
        <w:ind w:left="3786" w:hanging="360"/>
      </w:pPr>
      <w:rPr>
        <w:rFonts w:ascii="Courier New" w:hAnsi="Courier New" w:cs="Courier New" w:hint="default"/>
      </w:rPr>
    </w:lvl>
    <w:lvl w:ilvl="5" w:tplc="6732668C" w:tentative="1">
      <w:start w:val="1"/>
      <w:numFmt w:val="bullet"/>
      <w:lvlText w:val=""/>
      <w:lvlJc w:val="left"/>
      <w:pPr>
        <w:ind w:left="4506" w:hanging="360"/>
      </w:pPr>
      <w:rPr>
        <w:rFonts w:ascii="Wingdings" w:hAnsi="Wingdings" w:hint="default"/>
      </w:rPr>
    </w:lvl>
    <w:lvl w:ilvl="6" w:tplc="758C0A76" w:tentative="1">
      <w:start w:val="1"/>
      <w:numFmt w:val="bullet"/>
      <w:lvlText w:val=""/>
      <w:lvlJc w:val="left"/>
      <w:pPr>
        <w:ind w:left="5226" w:hanging="360"/>
      </w:pPr>
      <w:rPr>
        <w:rFonts w:ascii="Symbol" w:hAnsi="Symbol" w:hint="default"/>
      </w:rPr>
    </w:lvl>
    <w:lvl w:ilvl="7" w:tplc="AAD8B4FE" w:tentative="1">
      <w:start w:val="1"/>
      <w:numFmt w:val="bullet"/>
      <w:lvlText w:val="o"/>
      <w:lvlJc w:val="left"/>
      <w:pPr>
        <w:ind w:left="5946" w:hanging="360"/>
      </w:pPr>
      <w:rPr>
        <w:rFonts w:ascii="Courier New" w:hAnsi="Courier New" w:cs="Courier New" w:hint="default"/>
      </w:rPr>
    </w:lvl>
    <w:lvl w:ilvl="8" w:tplc="EB1049CC" w:tentative="1">
      <w:start w:val="1"/>
      <w:numFmt w:val="bullet"/>
      <w:lvlText w:val=""/>
      <w:lvlJc w:val="left"/>
      <w:pPr>
        <w:ind w:left="6666" w:hanging="360"/>
      </w:pPr>
      <w:rPr>
        <w:rFonts w:ascii="Wingdings" w:hAnsi="Wingdings" w:hint="default"/>
      </w:rPr>
    </w:lvl>
  </w:abstractNum>
  <w:abstractNum w:abstractNumId="30" w15:restartNumberingAfterBreak="0">
    <w:nsid w:val="507C7654"/>
    <w:multiLevelType w:val="hybridMultilevel"/>
    <w:tmpl w:val="1430EFA2"/>
    <w:lvl w:ilvl="0" w:tplc="1440260A">
      <w:start w:val="1"/>
      <w:numFmt w:val="bullet"/>
      <w:lvlText w:val=""/>
      <w:lvlJc w:val="left"/>
      <w:pPr>
        <w:ind w:left="936" w:hanging="360"/>
      </w:pPr>
      <w:rPr>
        <w:rFonts w:ascii="Symbol" w:hAnsi="Symbol" w:hint="default"/>
      </w:rPr>
    </w:lvl>
    <w:lvl w:ilvl="1" w:tplc="CCAEDF0E" w:tentative="1">
      <w:start w:val="1"/>
      <w:numFmt w:val="bullet"/>
      <w:lvlText w:val="o"/>
      <w:lvlJc w:val="left"/>
      <w:pPr>
        <w:ind w:left="1656" w:hanging="360"/>
      </w:pPr>
      <w:rPr>
        <w:rFonts w:ascii="Courier New" w:hAnsi="Courier New" w:cs="Courier New" w:hint="default"/>
      </w:rPr>
    </w:lvl>
    <w:lvl w:ilvl="2" w:tplc="D4161196" w:tentative="1">
      <w:start w:val="1"/>
      <w:numFmt w:val="bullet"/>
      <w:lvlText w:val=""/>
      <w:lvlJc w:val="left"/>
      <w:pPr>
        <w:ind w:left="2376" w:hanging="360"/>
      </w:pPr>
      <w:rPr>
        <w:rFonts w:ascii="Wingdings" w:hAnsi="Wingdings" w:hint="default"/>
      </w:rPr>
    </w:lvl>
    <w:lvl w:ilvl="3" w:tplc="02246040" w:tentative="1">
      <w:start w:val="1"/>
      <w:numFmt w:val="bullet"/>
      <w:lvlText w:val=""/>
      <w:lvlJc w:val="left"/>
      <w:pPr>
        <w:ind w:left="3096" w:hanging="360"/>
      </w:pPr>
      <w:rPr>
        <w:rFonts w:ascii="Symbol" w:hAnsi="Symbol" w:hint="default"/>
      </w:rPr>
    </w:lvl>
    <w:lvl w:ilvl="4" w:tplc="E9643962" w:tentative="1">
      <w:start w:val="1"/>
      <w:numFmt w:val="bullet"/>
      <w:lvlText w:val="o"/>
      <w:lvlJc w:val="left"/>
      <w:pPr>
        <w:ind w:left="3816" w:hanging="360"/>
      </w:pPr>
      <w:rPr>
        <w:rFonts w:ascii="Courier New" w:hAnsi="Courier New" w:cs="Courier New" w:hint="default"/>
      </w:rPr>
    </w:lvl>
    <w:lvl w:ilvl="5" w:tplc="C54C72B0" w:tentative="1">
      <w:start w:val="1"/>
      <w:numFmt w:val="bullet"/>
      <w:lvlText w:val=""/>
      <w:lvlJc w:val="left"/>
      <w:pPr>
        <w:ind w:left="4536" w:hanging="360"/>
      </w:pPr>
      <w:rPr>
        <w:rFonts w:ascii="Wingdings" w:hAnsi="Wingdings" w:hint="default"/>
      </w:rPr>
    </w:lvl>
    <w:lvl w:ilvl="6" w:tplc="68EC97F2" w:tentative="1">
      <w:start w:val="1"/>
      <w:numFmt w:val="bullet"/>
      <w:lvlText w:val=""/>
      <w:lvlJc w:val="left"/>
      <w:pPr>
        <w:ind w:left="5256" w:hanging="360"/>
      </w:pPr>
      <w:rPr>
        <w:rFonts w:ascii="Symbol" w:hAnsi="Symbol" w:hint="default"/>
      </w:rPr>
    </w:lvl>
    <w:lvl w:ilvl="7" w:tplc="A3881498" w:tentative="1">
      <w:start w:val="1"/>
      <w:numFmt w:val="bullet"/>
      <w:lvlText w:val="o"/>
      <w:lvlJc w:val="left"/>
      <w:pPr>
        <w:ind w:left="5976" w:hanging="360"/>
      </w:pPr>
      <w:rPr>
        <w:rFonts w:ascii="Courier New" w:hAnsi="Courier New" w:cs="Courier New" w:hint="default"/>
      </w:rPr>
    </w:lvl>
    <w:lvl w:ilvl="8" w:tplc="7D68803A" w:tentative="1">
      <w:start w:val="1"/>
      <w:numFmt w:val="bullet"/>
      <w:lvlText w:val=""/>
      <w:lvlJc w:val="left"/>
      <w:pPr>
        <w:ind w:left="6696" w:hanging="360"/>
      </w:pPr>
      <w:rPr>
        <w:rFonts w:ascii="Wingdings" w:hAnsi="Wingdings" w:hint="default"/>
      </w:rPr>
    </w:lvl>
  </w:abstractNum>
  <w:abstractNum w:abstractNumId="31" w15:restartNumberingAfterBreak="0">
    <w:nsid w:val="5995748A"/>
    <w:multiLevelType w:val="hybridMultilevel"/>
    <w:tmpl w:val="0A74638C"/>
    <w:lvl w:ilvl="0" w:tplc="96524E10">
      <w:start w:val="1"/>
      <w:numFmt w:val="bullet"/>
      <w:lvlText w:val="-"/>
      <w:lvlJc w:val="left"/>
      <w:pPr>
        <w:ind w:left="936" w:hanging="360"/>
      </w:pPr>
      <w:rPr>
        <w:rFonts w:ascii="Arial" w:hAnsi="Arial" w:hint="default"/>
      </w:rPr>
    </w:lvl>
    <w:lvl w:ilvl="1" w:tplc="0AA8233A" w:tentative="1">
      <w:start w:val="1"/>
      <w:numFmt w:val="bullet"/>
      <w:lvlText w:val="o"/>
      <w:lvlJc w:val="left"/>
      <w:pPr>
        <w:ind w:left="1656" w:hanging="360"/>
      </w:pPr>
      <w:rPr>
        <w:rFonts w:ascii="Courier New" w:hAnsi="Courier New" w:cs="Courier New" w:hint="default"/>
      </w:rPr>
    </w:lvl>
    <w:lvl w:ilvl="2" w:tplc="DE20EC04" w:tentative="1">
      <w:start w:val="1"/>
      <w:numFmt w:val="bullet"/>
      <w:lvlText w:val=""/>
      <w:lvlJc w:val="left"/>
      <w:pPr>
        <w:ind w:left="2376" w:hanging="360"/>
      </w:pPr>
      <w:rPr>
        <w:rFonts w:ascii="Wingdings" w:hAnsi="Wingdings" w:hint="default"/>
      </w:rPr>
    </w:lvl>
    <w:lvl w:ilvl="3" w:tplc="D4BCB652" w:tentative="1">
      <w:start w:val="1"/>
      <w:numFmt w:val="bullet"/>
      <w:lvlText w:val=""/>
      <w:lvlJc w:val="left"/>
      <w:pPr>
        <w:ind w:left="3096" w:hanging="360"/>
      </w:pPr>
      <w:rPr>
        <w:rFonts w:ascii="Symbol" w:hAnsi="Symbol" w:hint="default"/>
      </w:rPr>
    </w:lvl>
    <w:lvl w:ilvl="4" w:tplc="E43EA8DE" w:tentative="1">
      <w:start w:val="1"/>
      <w:numFmt w:val="bullet"/>
      <w:lvlText w:val="o"/>
      <w:lvlJc w:val="left"/>
      <w:pPr>
        <w:ind w:left="3816" w:hanging="360"/>
      </w:pPr>
      <w:rPr>
        <w:rFonts w:ascii="Courier New" w:hAnsi="Courier New" w:cs="Courier New" w:hint="default"/>
      </w:rPr>
    </w:lvl>
    <w:lvl w:ilvl="5" w:tplc="BCA82DF0" w:tentative="1">
      <w:start w:val="1"/>
      <w:numFmt w:val="bullet"/>
      <w:lvlText w:val=""/>
      <w:lvlJc w:val="left"/>
      <w:pPr>
        <w:ind w:left="4536" w:hanging="360"/>
      </w:pPr>
      <w:rPr>
        <w:rFonts w:ascii="Wingdings" w:hAnsi="Wingdings" w:hint="default"/>
      </w:rPr>
    </w:lvl>
    <w:lvl w:ilvl="6" w:tplc="CDDC06C0" w:tentative="1">
      <w:start w:val="1"/>
      <w:numFmt w:val="bullet"/>
      <w:lvlText w:val=""/>
      <w:lvlJc w:val="left"/>
      <w:pPr>
        <w:ind w:left="5256" w:hanging="360"/>
      </w:pPr>
      <w:rPr>
        <w:rFonts w:ascii="Symbol" w:hAnsi="Symbol" w:hint="default"/>
      </w:rPr>
    </w:lvl>
    <w:lvl w:ilvl="7" w:tplc="5922CDEA" w:tentative="1">
      <w:start w:val="1"/>
      <w:numFmt w:val="bullet"/>
      <w:lvlText w:val="o"/>
      <w:lvlJc w:val="left"/>
      <w:pPr>
        <w:ind w:left="5976" w:hanging="360"/>
      </w:pPr>
      <w:rPr>
        <w:rFonts w:ascii="Courier New" w:hAnsi="Courier New" w:cs="Courier New" w:hint="default"/>
      </w:rPr>
    </w:lvl>
    <w:lvl w:ilvl="8" w:tplc="414C4D82" w:tentative="1">
      <w:start w:val="1"/>
      <w:numFmt w:val="bullet"/>
      <w:lvlText w:val=""/>
      <w:lvlJc w:val="left"/>
      <w:pPr>
        <w:ind w:left="6696" w:hanging="360"/>
      </w:pPr>
      <w:rPr>
        <w:rFonts w:ascii="Wingdings" w:hAnsi="Wingdings" w:hint="default"/>
      </w:rPr>
    </w:lvl>
  </w:abstractNum>
  <w:abstractNum w:abstractNumId="32" w15:restartNumberingAfterBreak="0">
    <w:nsid w:val="5B341266"/>
    <w:multiLevelType w:val="hybridMultilevel"/>
    <w:tmpl w:val="F6CEC6B6"/>
    <w:lvl w:ilvl="0" w:tplc="DCE6F64C">
      <w:start w:val="1"/>
      <w:numFmt w:val="bullet"/>
      <w:lvlText w:val="-"/>
      <w:lvlJc w:val="left"/>
      <w:pPr>
        <w:ind w:left="720" w:hanging="360"/>
      </w:pPr>
      <w:rPr>
        <w:rFonts w:ascii="Arial" w:hAnsi="Arial" w:hint="default"/>
      </w:rPr>
    </w:lvl>
    <w:lvl w:ilvl="1" w:tplc="8408A818" w:tentative="1">
      <w:start w:val="1"/>
      <w:numFmt w:val="bullet"/>
      <w:lvlText w:val="o"/>
      <w:lvlJc w:val="left"/>
      <w:pPr>
        <w:ind w:left="1440" w:hanging="360"/>
      </w:pPr>
      <w:rPr>
        <w:rFonts w:ascii="Courier New" w:hAnsi="Courier New" w:cs="Courier New" w:hint="default"/>
      </w:rPr>
    </w:lvl>
    <w:lvl w:ilvl="2" w:tplc="15E43406" w:tentative="1">
      <w:start w:val="1"/>
      <w:numFmt w:val="bullet"/>
      <w:lvlText w:val=""/>
      <w:lvlJc w:val="left"/>
      <w:pPr>
        <w:ind w:left="2160" w:hanging="360"/>
      </w:pPr>
      <w:rPr>
        <w:rFonts w:ascii="Wingdings" w:hAnsi="Wingdings" w:hint="default"/>
      </w:rPr>
    </w:lvl>
    <w:lvl w:ilvl="3" w:tplc="588ED908" w:tentative="1">
      <w:start w:val="1"/>
      <w:numFmt w:val="bullet"/>
      <w:lvlText w:val=""/>
      <w:lvlJc w:val="left"/>
      <w:pPr>
        <w:ind w:left="2880" w:hanging="360"/>
      </w:pPr>
      <w:rPr>
        <w:rFonts w:ascii="Symbol" w:hAnsi="Symbol" w:hint="default"/>
      </w:rPr>
    </w:lvl>
    <w:lvl w:ilvl="4" w:tplc="C2DE5DAA" w:tentative="1">
      <w:start w:val="1"/>
      <w:numFmt w:val="bullet"/>
      <w:lvlText w:val="o"/>
      <w:lvlJc w:val="left"/>
      <w:pPr>
        <w:ind w:left="3600" w:hanging="360"/>
      </w:pPr>
      <w:rPr>
        <w:rFonts w:ascii="Courier New" w:hAnsi="Courier New" w:cs="Courier New" w:hint="default"/>
      </w:rPr>
    </w:lvl>
    <w:lvl w:ilvl="5" w:tplc="CD6410B4" w:tentative="1">
      <w:start w:val="1"/>
      <w:numFmt w:val="bullet"/>
      <w:lvlText w:val=""/>
      <w:lvlJc w:val="left"/>
      <w:pPr>
        <w:ind w:left="4320" w:hanging="360"/>
      </w:pPr>
      <w:rPr>
        <w:rFonts w:ascii="Wingdings" w:hAnsi="Wingdings" w:hint="default"/>
      </w:rPr>
    </w:lvl>
    <w:lvl w:ilvl="6" w:tplc="34728376" w:tentative="1">
      <w:start w:val="1"/>
      <w:numFmt w:val="bullet"/>
      <w:lvlText w:val=""/>
      <w:lvlJc w:val="left"/>
      <w:pPr>
        <w:ind w:left="5040" w:hanging="360"/>
      </w:pPr>
      <w:rPr>
        <w:rFonts w:ascii="Symbol" w:hAnsi="Symbol" w:hint="default"/>
      </w:rPr>
    </w:lvl>
    <w:lvl w:ilvl="7" w:tplc="DFF08066" w:tentative="1">
      <w:start w:val="1"/>
      <w:numFmt w:val="bullet"/>
      <w:lvlText w:val="o"/>
      <w:lvlJc w:val="left"/>
      <w:pPr>
        <w:ind w:left="5760" w:hanging="360"/>
      </w:pPr>
      <w:rPr>
        <w:rFonts w:ascii="Courier New" w:hAnsi="Courier New" w:cs="Courier New" w:hint="default"/>
      </w:rPr>
    </w:lvl>
    <w:lvl w:ilvl="8" w:tplc="538453CE" w:tentative="1">
      <w:start w:val="1"/>
      <w:numFmt w:val="bullet"/>
      <w:lvlText w:val=""/>
      <w:lvlJc w:val="left"/>
      <w:pPr>
        <w:ind w:left="6480" w:hanging="360"/>
      </w:pPr>
      <w:rPr>
        <w:rFonts w:ascii="Wingdings" w:hAnsi="Wingdings" w:hint="default"/>
      </w:rPr>
    </w:lvl>
  </w:abstractNum>
  <w:abstractNum w:abstractNumId="33" w15:restartNumberingAfterBreak="0">
    <w:nsid w:val="5BE80D01"/>
    <w:multiLevelType w:val="hybridMultilevel"/>
    <w:tmpl w:val="A7BEB8F2"/>
    <w:lvl w:ilvl="0" w:tplc="0806079E">
      <w:start w:val="1"/>
      <w:numFmt w:val="decimal"/>
      <w:lvlText w:val="%1."/>
      <w:lvlJc w:val="left"/>
      <w:pPr>
        <w:ind w:left="791" w:hanging="360"/>
      </w:pPr>
      <w:rPr>
        <w:rFonts w:hint="default"/>
      </w:rPr>
    </w:lvl>
    <w:lvl w:ilvl="1" w:tplc="98D495BE" w:tentative="1">
      <w:start w:val="1"/>
      <w:numFmt w:val="bullet"/>
      <w:lvlText w:val="o"/>
      <w:lvlJc w:val="left"/>
      <w:pPr>
        <w:ind w:left="1656" w:hanging="360"/>
      </w:pPr>
      <w:rPr>
        <w:rFonts w:ascii="Courier New" w:hAnsi="Courier New" w:cs="Courier New" w:hint="default"/>
      </w:rPr>
    </w:lvl>
    <w:lvl w:ilvl="2" w:tplc="05F28952" w:tentative="1">
      <w:start w:val="1"/>
      <w:numFmt w:val="bullet"/>
      <w:lvlText w:val=""/>
      <w:lvlJc w:val="left"/>
      <w:pPr>
        <w:ind w:left="2376" w:hanging="360"/>
      </w:pPr>
      <w:rPr>
        <w:rFonts w:ascii="Wingdings" w:hAnsi="Wingdings" w:hint="default"/>
      </w:rPr>
    </w:lvl>
    <w:lvl w:ilvl="3" w:tplc="AAE00698" w:tentative="1">
      <w:start w:val="1"/>
      <w:numFmt w:val="bullet"/>
      <w:lvlText w:val=""/>
      <w:lvlJc w:val="left"/>
      <w:pPr>
        <w:ind w:left="3096" w:hanging="360"/>
      </w:pPr>
      <w:rPr>
        <w:rFonts w:ascii="Symbol" w:hAnsi="Symbol" w:hint="default"/>
      </w:rPr>
    </w:lvl>
    <w:lvl w:ilvl="4" w:tplc="77AC641A" w:tentative="1">
      <w:start w:val="1"/>
      <w:numFmt w:val="bullet"/>
      <w:lvlText w:val="o"/>
      <w:lvlJc w:val="left"/>
      <w:pPr>
        <w:ind w:left="3816" w:hanging="360"/>
      </w:pPr>
      <w:rPr>
        <w:rFonts w:ascii="Courier New" w:hAnsi="Courier New" w:cs="Courier New" w:hint="default"/>
      </w:rPr>
    </w:lvl>
    <w:lvl w:ilvl="5" w:tplc="9C5C095E" w:tentative="1">
      <w:start w:val="1"/>
      <w:numFmt w:val="bullet"/>
      <w:lvlText w:val=""/>
      <w:lvlJc w:val="left"/>
      <w:pPr>
        <w:ind w:left="4536" w:hanging="360"/>
      </w:pPr>
      <w:rPr>
        <w:rFonts w:ascii="Wingdings" w:hAnsi="Wingdings" w:hint="default"/>
      </w:rPr>
    </w:lvl>
    <w:lvl w:ilvl="6" w:tplc="C66217BC" w:tentative="1">
      <w:start w:val="1"/>
      <w:numFmt w:val="bullet"/>
      <w:lvlText w:val=""/>
      <w:lvlJc w:val="left"/>
      <w:pPr>
        <w:ind w:left="5256" w:hanging="360"/>
      </w:pPr>
      <w:rPr>
        <w:rFonts w:ascii="Symbol" w:hAnsi="Symbol" w:hint="default"/>
      </w:rPr>
    </w:lvl>
    <w:lvl w:ilvl="7" w:tplc="FDB46AE2" w:tentative="1">
      <w:start w:val="1"/>
      <w:numFmt w:val="bullet"/>
      <w:lvlText w:val="o"/>
      <w:lvlJc w:val="left"/>
      <w:pPr>
        <w:ind w:left="5976" w:hanging="360"/>
      </w:pPr>
      <w:rPr>
        <w:rFonts w:ascii="Courier New" w:hAnsi="Courier New" w:cs="Courier New" w:hint="default"/>
      </w:rPr>
    </w:lvl>
    <w:lvl w:ilvl="8" w:tplc="E9F8527A" w:tentative="1">
      <w:start w:val="1"/>
      <w:numFmt w:val="bullet"/>
      <w:lvlText w:val=""/>
      <w:lvlJc w:val="left"/>
      <w:pPr>
        <w:ind w:left="6696" w:hanging="360"/>
      </w:pPr>
      <w:rPr>
        <w:rFonts w:ascii="Wingdings" w:hAnsi="Wingdings" w:hint="default"/>
      </w:rPr>
    </w:lvl>
  </w:abstractNum>
  <w:abstractNum w:abstractNumId="34" w15:restartNumberingAfterBreak="0">
    <w:nsid w:val="5D055487"/>
    <w:multiLevelType w:val="hybridMultilevel"/>
    <w:tmpl w:val="2C3E9E42"/>
    <w:lvl w:ilvl="0" w:tplc="FC4EDC52">
      <w:start w:val="1"/>
      <w:numFmt w:val="bullet"/>
      <w:lvlText w:val="-"/>
      <w:lvlJc w:val="left"/>
      <w:pPr>
        <w:ind w:left="936" w:hanging="360"/>
      </w:pPr>
      <w:rPr>
        <w:rFonts w:ascii="Arial" w:hAnsi="Arial" w:hint="default"/>
      </w:rPr>
    </w:lvl>
    <w:lvl w:ilvl="1" w:tplc="B9B2907C" w:tentative="1">
      <w:start w:val="1"/>
      <w:numFmt w:val="bullet"/>
      <w:lvlText w:val="o"/>
      <w:lvlJc w:val="left"/>
      <w:pPr>
        <w:ind w:left="1656" w:hanging="360"/>
      </w:pPr>
      <w:rPr>
        <w:rFonts w:ascii="Courier New" w:hAnsi="Courier New" w:cs="Courier New" w:hint="default"/>
      </w:rPr>
    </w:lvl>
    <w:lvl w:ilvl="2" w:tplc="51A0DB30" w:tentative="1">
      <w:start w:val="1"/>
      <w:numFmt w:val="bullet"/>
      <w:lvlText w:val=""/>
      <w:lvlJc w:val="left"/>
      <w:pPr>
        <w:ind w:left="2376" w:hanging="360"/>
      </w:pPr>
      <w:rPr>
        <w:rFonts w:ascii="Wingdings" w:hAnsi="Wingdings" w:hint="default"/>
      </w:rPr>
    </w:lvl>
    <w:lvl w:ilvl="3" w:tplc="419E97E6" w:tentative="1">
      <w:start w:val="1"/>
      <w:numFmt w:val="bullet"/>
      <w:lvlText w:val=""/>
      <w:lvlJc w:val="left"/>
      <w:pPr>
        <w:ind w:left="3096" w:hanging="360"/>
      </w:pPr>
      <w:rPr>
        <w:rFonts w:ascii="Symbol" w:hAnsi="Symbol" w:hint="default"/>
      </w:rPr>
    </w:lvl>
    <w:lvl w:ilvl="4" w:tplc="E09A0C20" w:tentative="1">
      <w:start w:val="1"/>
      <w:numFmt w:val="bullet"/>
      <w:lvlText w:val="o"/>
      <w:lvlJc w:val="left"/>
      <w:pPr>
        <w:ind w:left="3816" w:hanging="360"/>
      </w:pPr>
      <w:rPr>
        <w:rFonts w:ascii="Courier New" w:hAnsi="Courier New" w:cs="Courier New" w:hint="default"/>
      </w:rPr>
    </w:lvl>
    <w:lvl w:ilvl="5" w:tplc="84402904" w:tentative="1">
      <w:start w:val="1"/>
      <w:numFmt w:val="bullet"/>
      <w:lvlText w:val=""/>
      <w:lvlJc w:val="left"/>
      <w:pPr>
        <w:ind w:left="4536" w:hanging="360"/>
      </w:pPr>
      <w:rPr>
        <w:rFonts w:ascii="Wingdings" w:hAnsi="Wingdings" w:hint="default"/>
      </w:rPr>
    </w:lvl>
    <w:lvl w:ilvl="6" w:tplc="E642FF5C" w:tentative="1">
      <w:start w:val="1"/>
      <w:numFmt w:val="bullet"/>
      <w:lvlText w:val=""/>
      <w:lvlJc w:val="left"/>
      <w:pPr>
        <w:ind w:left="5256" w:hanging="360"/>
      </w:pPr>
      <w:rPr>
        <w:rFonts w:ascii="Symbol" w:hAnsi="Symbol" w:hint="default"/>
      </w:rPr>
    </w:lvl>
    <w:lvl w:ilvl="7" w:tplc="31C47160" w:tentative="1">
      <w:start w:val="1"/>
      <w:numFmt w:val="bullet"/>
      <w:lvlText w:val="o"/>
      <w:lvlJc w:val="left"/>
      <w:pPr>
        <w:ind w:left="5976" w:hanging="360"/>
      </w:pPr>
      <w:rPr>
        <w:rFonts w:ascii="Courier New" w:hAnsi="Courier New" w:cs="Courier New" w:hint="default"/>
      </w:rPr>
    </w:lvl>
    <w:lvl w:ilvl="8" w:tplc="D7D6B31A" w:tentative="1">
      <w:start w:val="1"/>
      <w:numFmt w:val="bullet"/>
      <w:lvlText w:val=""/>
      <w:lvlJc w:val="left"/>
      <w:pPr>
        <w:ind w:left="6696" w:hanging="360"/>
      </w:pPr>
      <w:rPr>
        <w:rFonts w:ascii="Wingdings" w:hAnsi="Wingdings" w:hint="default"/>
      </w:rPr>
    </w:lvl>
  </w:abstractNum>
  <w:abstractNum w:abstractNumId="35" w15:restartNumberingAfterBreak="0">
    <w:nsid w:val="603C3A3B"/>
    <w:multiLevelType w:val="hybridMultilevel"/>
    <w:tmpl w:val="353487A8"/>
    <w:lvl w:ilvl="0" w:tplc="CDC812F0">
      <w:start w:val="1"/>
      <w:numFmt w:val="bullet"/>
      <w:lvlText w:val=""/>
      <w:lvlJc w:val="left"/>
      <w:pPr>
        <w:ind w:left="1428" w:hanging="360"/>
      </w:pPr>
      <w:rPr>
        <w:rFonts w:ascii="Symbol" w:hAnsi="Symbol" w:hint="default"/>
      </w:rPr>
    </w:lvl>
    <w:lvl w:ilvl="1" w:tplc="C2523806" w:tentative="1">
      <w:start w:val="1"/>
      <w:numFmt w:val="bullet"/>
      <w:lvlText w:val="o"/>
      <w:lvlJc w:val="left"/>
      <w:pPr>
        <w:ind w:left="2148" w:hanging="360"/>
      </w:pPr>
      <w:rPr>
        <w:rFonts w:ascii="Courier New" w:hAnsi="Courier New" w:cs="Courier New" w:hint="default"/>
      </w:rPr>
    </w:lvl>
    <w:lvl w:ilvl="2" w:tplc="A30EC700" w:tentative="1">
      <w:start w:val="1"/>
      <w:numFmt w:val="bullet"/>
      <w:lvlText w:val=""/>
      <w:lvlJc w:val="left"/>
      <w:pPr>
        <w:ind w:left="2868" w:hanging="360"/>
      </w:pPr>
      <w:rPr>
        <w:rFonts w:ascii="Wingdings" w:hAnsi="Wingdings" w:hint="default"/>
      </w:rPr>
    </w:lvl>
    <w:lvl w:ilvl="3" w:tplc="C3E827E8" w:tentative="1">
      <w:start w:val="1"/>
      <w:numFmt w:val="bullet"/>
      <w:lvlText w:val=""/>
      <w:lvlJc w:val="left"/>
      <w:pPr>
        <w:ind w:left="3588" w:hanging="360"/>
      </w:pPr>
      <w:rPr>
        <w:rFonts w:ascii="Symbol" w:hAnsi="Symbol" w:hint="default"/>
      </w:rPr>
    </w:lvl>
    <w:lvl w:ilvl="4" w:tplc="599638A2" w:tentative="1">
      <w:start w:val="1"/>
      <w:numFmt w:val="bullet"/>
      <w:lvlText w:val="o"/>
      <w:lvlJc w:val="left"/>
      <w:pPr>
        <w:ind w:left="4308" w:hanging="360"/>
      </w:pPr>
      <w:rPr>
        <w:rFonts w:ascii="Courier New" w:hAnsi="Courier New" w:cs="Courier New" w:hint="default"/>
      </w:rPr>
    </w:lvl>
    <w:lvl w:ilvl="5" w:tplc="2A686530" w:tentative="1">
      <w:start w:val="1"/>
      <w:numFmt w:val="bullet"/>
      <w:lvlText w:val=""/>
      <w:lvlJc w:val="left"/>
      <w:pPr>
        <w:ind w:left="5028" w:hanging="360"/>
      </w:pPr>
      <w:rPr>
        <w:rFonts w:ascii="Wingdings" w:hAnsi="Wingdings" w:hint="default"/>
      </w:rPr>
    </w:lvl>
    <w:lvl w:ilvl="6" w:tplc="7586FD84" w:tentative="1">
      <w:start w:val="1"/>
      <w:numFmt w:val="bullet"/>
      <w:lvlText w:val=""/>
      <w:lvlJc w:val="left"/>
      <w:pPr>
        <w:ind w:left="5748" w:hanging="360"/>
      </w:pPr>
      <w:rPr>
        <w:rFonts w:ascii="Symbol" w:hAnsi="Symbol" w:hint="default"/>
      </w:rPr>
    </w:lvl>
    <w:lvl w:ilvl="7" w:tplc="7C78AC32" w:tentative="1">
      <w:start w:val="1"/>
      <w:numFmt w:val="bullet"/>
      <w:lvlText w:val="o"/>
      <w:lvlJc w:val="left"/>
      <w:pPr>
        <w:ind w:left="6468" w:hanging="360"/>
      </w:pPr>
      <w:rPr>
        <w:rFonts w:ascii="Courier New" w:hAnsi="Courier New" w:cs="Courier New" w:hint="default"/>
      </w:rPr>
    </w:lvl>
    <w:lvl w:ilvl="8" w:tplc="A0CC3CE0" w:tentative="1">
      <w:start w:val="1"/>
      <w:numFmt w:val="bullet"/>
      <w:lvlText w:val=""/>
      <w:lvlJc w:val="left"/>
      <w:pPr>
        <w:ind w:left="7188" w:hanging="360"/>
      </w:pPr>
      <w:rPr>
        <w:rFonts w:ascii="Wingdings" w:hAnsi="Wingdings" w:hint="default"/>
      </w:rPr>
    </w:lvl>
  </w:abstractNum>
  <w:abstractNum w:abstractNumId="36" w15:restartNumberingAfterBreak="0">
    <w:nsid w:val="62191207"/>
    <w:multiLevelType w:val="hybridMultilevel"/>
    <w:tmpl w:val="93CEAFCE"/>
    <w:lvl w:ilvl="0" w:tplc="6B483CA8">
      <w:start w:val="1"/>
      <w:numFmt w:val="bullet"/>
      <w:lvlText w:val="-"/>
      <w:lvlJc w:val="left"/>
      <w:pPr>
        <w:ind w:left="1004" w:hanging="360"/>
      </w:pPr>
      <w:rPr>
        <w:rFonts w:ascii="Arial" w:hAnsi="Arial" w:hint="default"/>
      </w:rPr>
    </w:lvl>
    <w:lvl w:ilvl="1" w:tplc="451A63C0" w:tentative="1">
      <w:start w:val="1"/>
      <w:numFmt w:val="bullet"/>
      <w:lvlText w:val="o"/>
      <w:lvlJc w:val="left"/>
      <w:pPr>
        <w:ind w:left="1724" w:hanging="360"/>
      </w:pPr>
      <w:rPr>
        <w:rFonts w:ascii="Courier New" w:hAnsi="Courier New" w:cs="Courier New" w:hint="default"/>
      </w:rPr>
    </w:lvl>
    <w:lvl w:ilvl="2" w:tplc="35C2CAC4" w:tentative="1">
      <w:start w:val="1"/>
      <w:numFmt w:val="bullet"/>
      <w:lvlText w:val=""/>
      <w:lvlJc w:val="left"/>
      <w:pPr>
        <w:ind w:left="2444" w:hanging="360"/>
      </w:pPr>
      <w:rPr>
        <w:rFonts w:ascii="Wingdings" w:hAnsi="Wingdings" w:hint="default"/>
      </w:rPr>
    </w:lvl>
    <w:lvl w:ilvl="3" w:tplc="684467B6" w:tentative="1">
      <w:start w:val="1"/>
      <w:numFmt w:val="bullet"/>
      <w:lvlText w:val=""/>
      <w:lvlJc w:val="left"/>
      <w:pPr>
        <w:ind w:left="3164" w:hanging="360"/>
      </w:pPr>
      <w:rPr>
        <w:rFonts w:ascii="Symbol" w:hAnsi="Symbol" w:hint="default"/>
      </w:rPr>
    </w:lvl>
    <w:lvl w:ilvl="4" w:tplc="1A58F9A8" w:tentative="1">
      <w:start w:val="1"/>
      <w:numFmt w:val="bullet"/>
      <w:lvlText w:val="o"/>
      <w:lvlJc w:val="left"/>
      <w:pPr>
        <w:ind w:left="3884" w:hanging="360"/>
      </w:pPr>
      <w:rPr>
        <w:rFonts w:ascii="Courier New" w:hAnsi="Courier New" w:cs="Courier New" w:hint="default"/>
      </w:rPr>
    </w:lvl>
    <w:lvl w:ilvl="5" w:tplc="33BAB952" w:tentative="1">
      <w:start w:val="1"/>
      <w:numFmt w:val="bullet"/>
      <w:lvlText w:val=""/>
      <w:lvlJc w:val="left"/>
      <w:pPr>
        <w:ind w:left="4604" w:hanging="360"/>
      </w:pPr>
      <w:rPr>
        <w:rFonts w:ascii="Wingdings" w:hAnsi="Wingdings" w:hint="default"/>
      </w:rPr>
    </w:lvl>
    <w:lvl w:ilvl="6" w:tplc="2042DE56" w:tentative="1">
      <w:start w:val="1"/>
      <w:numFmt w:val="bullet"/>
      <w:lvlText w:val=""/>
      <w:lvlJc w:val="left"/>
      <w:pPr>
        <w:ind w:left="5324" w:hanging="360"/>
      </w:pPr>
      <w:rPr>
        <w:rFonts w:ascii="Symbol" w:hAnsi="Symbol" w:hint="default"/>
      </w:rPr>
    </w:lvl>
    <w:lvl w:ilvl="7" w:tplc="37AC35DC" w:tentative="1">
      <w:start w:val="1"/>
      <w:numFmt w:val="bullet"/>
      <w:lvlText w:val="o"/>
      <w:lvlJc w:val="left"/>
      <w:pPr>
        <w:ind w:left="6044" w:hanging="360"/>
      </w:pPr>
      <w:rPr>
        <w:rFonts w:ascii="Courier New" w:hAnsi="Courier New" w:cs="Courier New" w:hint="default"/>
      </w:rPr>
    </w:lvl>
    <w:lvl w:ilvl="8" w:tplc="86946BF2" w:tentative="1">
      <w:start w:val="1"/>
      <w:numFmt w:val="bullet"/>
      <w:lvlText w:val=""/>
      <w:lvlJc w:val="left"/>
      <w:pPr>
        <w:ind w:left="6764" w:hanging="360"/>
      </w:pPr>
      <w:rPr>
        <w:rFonts w:ascii="Wingdings" w:hAnsi="Wingdings" w:hint="default"/>
      </w:rPr>
    </w:lvl>
  </w:abstractNum>
  <w:abstractNum w:abstractNumId="37"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B0026C6"/>
    <w:multiLevelType w:val="hybridMultilevel"/>
    <w:tmpl w:val="749032A2"/>
    <w:lvl w:ilvl="0" w:tplc="8AE2767C">
      <w:start w:val="1"/>
      <w:numFmt w:val="decimal"/>
      <w:lvlText w:val="%1."/>
      <w:lvlJc w:val="left"/>
      <w:pPr>
        <w:ind w:left="1287" w:hanging="360"/>
      </w:pPr>
    </w:lvl>
    <w:lvl w:ilvl="1" w:tplc="0DD282E8" w:tentative="1">
      <w:start w:val="1"/>
      <w:numFmt w:val="lowerLetter"/>
      <w:lvlText w:val="%2."/>
      <w:lvlJc w:val="left"/>
      <w:pPr>
        <w:ind w:left="2007" w:hanging="360"/>
      </w:pPr>
    </w:lvl>
    <w:lvl w:ilvl="2" w:tplc="7CBCD092" w:tentative="1">
      <w:start w:val="1"/>
      <w:numFmt w:val="lowerRoman"/>
      <w:lvlText w:val="%3."/>
      <w:lvlJc w:val="right"/>
      <w:pPr>
        <w:ind w:left="2727" w:hanging="180"/>
      </w:pPr>
    </w:lvl>
    <w:lvl w:ilvl="3" w:tplc="E7541C40" w:tentative="1">
      <w:start w:val="1"/>
      <w:numFmt w:val="decimal"/>
      <w:lvlText w:val="%4."/>
      <w:lvlJc w:val="left"/>
      <w:pPr>
        <w:ind w:left="3447" w:hanging="360"/>
      </w:pPr>
    </w:lvl>
    <w:lvl w:ilvl="4" w:tplc="086EBEC0" w:tentative="1">
      <w:start w:val="1"/>
      <w:numFmt w:val="lowerLetter"/>
      <w:lvlText w:val="%5."/>
      <w:lvlJc w:val="left"/>
      <w:pPr>
        <w:ind w:left="4167" w:hanging="360"/>
      </w:pPr>
    </w:lvl>
    <w:lvl w:ilvl="5" w:tplc="4454B7BA" w:tentative="1">
      <w:start w:val="1"/>
      <w:numFmt w:val="lowerRoman"/>
      <w:lvlText w:val="%6."/>
      <w:lvlJc w:val="right"/>
      <w:pPr>
        <w:ind w:left="4887" w:hanging="180"/>
      </w:pPr>
    </w:lvl>
    <w:lvl w:ilvl="6" w:tplc="D41849BE" w:tentative="1">
      <w:start w:val="1"/>
      <w:numFmt w:val="decimal"/>
      <w:lvlText w:val="%7."/>
      <w:lvlJc w:val="left"/>
      <w:pPr>
        <w:ind w:left="5607" w:hanging="360"/>
      </w:pPr>
    </w:lvl>
    <w:lvl w:ilvl="7" w:tplc="4ED26716" w:tentative="1">
      <w:start w:val="1"/>
      <w:numFmt w:val="lowerLetter"/>
      <w:lvlText w:val="%8."/>
      <w:lvlJc w:val="left"/>
      <w:pPr>
        <w:ind w:left="6327" w:hanging="360"/>
      </w:pPr>
    </w:lvl>
    <w:lvl w:ilvl="8" w:tplc="46967CA0" w:tentative="1">
      <w:start w:val="1"/>
      <w:numFmt w:val="lowerRoman"/>
      <w:lvlText w:val="%9."/>
      <w:lvlJc w:val="right"/>
      <w:pPr>
        <w:ind w:left="7047" w:hanging="180"/>
      </w:pPr>
    </w:lvl>
  </w:abstractNum>
  <w:abstractNum w:abstractNumId="39" w15:restartNumberingAfterBreak="0">
    <w:nsid w:val="6C846007"/>
    <w:multiLevelType w:val="hybridMultilevel"/>
    <w:tmpl w:val="D998557E"/>
    <w:lvl w:ilvl="0" w:tplc="FC54D772">
      <w:start w:val="1"/>
      <w:numFmt w:val="decimal"/>
      <w:lvlText w:val="%1."/>
      <w:lvlJc w:val="left"/>
      <w:pPr>
        <w:ind w:left="576" w:hanging="360"/>
      </w:pPr>
      <w:rPr>
        <w:rFonts w:hint="default"/>
      </w:rPr>
    </w:lvl>
    <w:lvl w:ilvl="1" w:tplc="B980EB32" w:tentative="1">
      <w:start w:val="1"/>
      <w:numFmt w:val="lowerLetter"/>
      <w:lvlText w:val="%2."/>
      <w:lvlJc w:val="left"/>
      <w:pPr>
        <w:ind w:left="1296" w:hanging="360"/>
      </w:pPr>
    </w:lvl>
    <w:lvl w:ilvl="2" w:tplc="7392101C" w:tentative="1">
      <w:start w:val="1"/>
      <w:numFmt w:val="lowerRoman"/>
      <w:lvlText w:val="%3."/>
      <w:lvlJc w:val="right"/>
      <w:pPr>
        <w:ind w:left="2016" w:hanging="180"/>
      </w:pPr>
    </w:lvl>
    <w:lvl w:ilvl="3" w:tplc="4CFE1698" w:tentative="1">
      <w:start w:val="1"/>
      <w:numFmt w:val="decimal"/>
      <w:lvlText w:val="%4."/>
      <w:lvlJc w:val="left"/>
      <w:pPr>
        <w:ind w:left="2736" w:hanging="360"/>
      </w:pPr>
    </w:lvl>
    <w:lvl w:ilvl="4" w:tplc="32D45030" w:tentative="1">
      <w:start w:val="1"/>
      <w:numFmt w:val="lowerLetter"/>
      <w:lvlText w:val="%5."/>
      <w:lvlJc w:val="left"/>
      <w:pPr>
        <w:ind w:left="3456" w:hanging="360"/>
      </w:pPr>
    </w:lvl>
    <w:lvl w:ilvl="5" w:tplc="B69C171C" w:tentative="1">
      <w:start w:val="1"/>
      <w:numFmt w:val="lowerRoman"/>
      <w:lvlText w:val="%6."/>
      <w:lvlJc w:val="right"/>
      <w:pPr>
        <w:ind w:left="4176" w:hanging="180"/>
      </w:pPr>
    </w:lvl>
    <w:lvl w:ilvl="6" w:tplc="EEA61544" w:tentative="1">
      <w:start w:val="1"/>
      <w:numFmt w:val="decimal"/>
      <w:lvlText w:val="%7."/>
      <w:lvlJc w:val="left"/>
      <w:pPr>
        <w:ind w:left="4896" w:hanging="360"/>
      </w:pPr>
    </w:lvl>
    <w:lvl w:ilvl="7" w:tplc="3C363C1C" w:tentative="1">
      <w:start w:val="1"/>
      <w:numFmt w:val="lowerLetter"/>
      <w:lvlText w:val="%8."/>
      <w:lvlJc w:val="left"/>
      <w:pPr>
        <w:ind w:left="5616" w:hanging="360"/>
      </w:pPr>
    </w:lvl>
    <w:lvl w:ilvl="8" w:tplc="5016F458" w:tentative="1">
      <w:start w:val="1"/>
      <w:numFmt w:val="lowerRoman"/>
      <w:lvlText w:val="%9."/>
      <w:lvlJc w:val="right"/>
      <w:pPr>
        <w:ind w:left="6336" w:hanging="180"/>
      </w:pPr>
    </w:lvl>
  </w:abstractNum>
  <w:abstractNum w:abstractNumId="40" w15:restartNumberingAfterBreak="0">
    <w:nsid w:val="6CC63E3C"/>
    <w:multiLevelType w:val="hybridMultilevel"/>
    <w:tmpl w:val="98D6F7E8"/>
    <w:lvl w:ilvl="0" w:tplc="548C1578">
      <w:numFmt w:val="bullet"/>
      <w:lvlText w:val="-"/>
      <w:lvlJc w:val="left"/>
      <w:pPr>
        <w:ind w:left="890" w:hanging="360"/>
      </w:pPr>
      <w:rPr>
        <w:rFonts w:ascii="Arial" w:eastAsia="Times New Roman" w:hAnsi="Arial" w:cs="Aria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abstractNum w:abstractNumId="41" w15:restartNumberingAfterBreak="0">
    <w:nsid w:val="6E1E5470"/>
    <w:multiLevelType w:val="hybridMultilevel"/>
    <w:tmpl w:val="73283820"/>
    <w:lvl w:ilvl="0" w:tplc="C9BE1A7E">
      <w:start w:val="1"/>
      <w:numFmt w:val="bullet"/>
      <w:lvlText w:val="-"/>
      <w:lvlJc w:val="left"/>
      <w:pPr>
        <w:ind w:left="1287" w:hanging="360"/>
      </w:pPr>
      <w:rPr>
        <w:rFonts w:ascii="Arial" w:hAnsi="Arial" w:hint="default"/>
      </w:rPr>
    </w:lvl>
    <w:lvl w:ilvl="1" w:tplc="A3628226" w:tentative="1">
      <w:start w:val="1"/>
      <w:numFmt w:val="bullet"/>
      <w:lvlText w:val="o"/>
      <w:lvlJc w:val="left"/>
      <w:pPr>
        <w:ind w:left="2007" w:hanging="360"/>
      </w:pPr>
      <w:rPr>
        <w:rFonts w:ascii="Courier New" w:hAnsi="Courier New" w:cs="Courier New" w:hint="default"/>
      </w:rPr>
    </w:lvl>
    <w:lvl w:ilvl="2" w:tplc="4E7C38FE" w:tentative="1">
      <w:start w:val="1"/>
      <w:numFmt w:val="bullet"/>
      <w:lvlText w:val=""/>
      <w:lvlJc w:val="left"/>
      <w:pPr>
        <w:ind w:left="2727" w:hanging="360"/>
      </w:pPr>
      <w:rPr>
        <w:rFonts w:ascii="Wingdings" w:hAnsi="Wingdings" w:hint="default"/>
      </w:rPr>
    </w:lvl>
    <w:lvl w:ilvl="3" w:tplc="E51C2220" w:tentative="1">
      <w:start w:val="1"/>
      <w:numFmt w:val="bullet"/>
      <w:lvlText w:val=""/>
      <w:lvlJc w:val="left"/>
      <w:pPr>
        <w:ind w:left="3447" w:hanging="360"/>
      </w:pPr>
      <w:rPr>
        <w:rFonts w:ascii="Symbol" w:hAnsi="Symbol" w:hint="default"/>
      </w:rPr>
    </w:lvl>
    <w:lvl w:ilvl="4" w:tplc="81E8107C" w:tentative="1">
      <w:start w:val="1"/>
      <w:numFmt w:val="bullet"/>
      <w:lvlText w:val="o"/>
      <w:lvlJc w:val="left"/>
      <w:pPr>
        <w:ind w:left="4167" w:hanging="360"/>
      </w:pPr>
      <w:rPr>
        <w:rFonts w:ascii="Courier New" w:hAnsi="Courier New" w:cs="Courier New" w:hint="default"/>
      </w:rPr>
    </w:lvl>
    <w:lvl w:ilvl="5" w:tplc="A5D20E78" w:tentative="1">
      <w:start w:val="1"/>
      <w:numFmt w:val="bullet"/>
      <w:lvlText w:val=""/>
      <w:lvlJc w:val="left"/>
      <w:pPr>
        <w:ind w:left="4887" w:hanging="360"/>
      </w:pPr>
      <w:rPr>
        <w:rFonts w:ascii="Wingdings" w:hAnsi="Wingdings" w:hint="default"/>
      </w:rPr>
    </w:lvl>
    <w:lvl w:ilvl="6" w:tplc="8D14B934" w:tentative="1">
      <w:start w:val="1"/>
      <w:numFmt w:val="bullet"/>
      <w:lvlText w:val=""/>
      <w:lvlJc w:val="left"/>
      <w:pPr>
        <w:ind w:left="5607" w:hanging="360"/>
      </w:pPr>
      <w:rPr>
        <w:rFonts w:ascii="Symbol" w:hAnsi="Symbol" w:hint="default"/>
      </w:rPr>
    </w:lvl>
    <w:lvl w:ilvl="7" w:tplc="B1E07F40" w:tentative="1">
      <w:start w:val="1"/>
      <w:numFmt w:val="bullet"/>
      <w:lvlText w:val="o"/>
      <w:lvlJc w:val="left"/>
      <w:pPr>
        <w:ind w:left="6327" w:hanging="360"/>
      </w:pPr>
      <w:rPr>
        <w:rFonts w:ascii="Courier New" w:hAnsi="Courier New" w:cs="Courier New" w:hint="default"/>
      </w:rPr>
    </w:lvl>
    <w:lvl w:ilvl="8" w:tplc="44FAB99C" w:tentative="1">
      <w:start w:val="1"/>
      <w:numFmt w:val="bullet"/>
      <w:lvlText w:val=""/>
      <w:lvlJc w:val="left"/>
      <w:pPr>
        <w:ind w:left="7047" w:hanging="360"/>
      </w:pPr>
      <w:rPr>
        <w:rFonts w:ascii="Wingdings" w:hAnsi="Wingdings" w:hint="default"/>
      </w:rPr>
    </w:lvl>
  </w:abstractNum>
  <w:abstractNum w:abstractNumId="42" w15:restartNumberingAfterBreak="0">
    <w:nsid w:val="6F707DA1"/>
    <w:multiLevelType w:val="hybridMultilevel"/>
    <w:tmpl w:val="343E8EB0"/>
    <w:lvl w:ilvl="0" w:tplc="548C1578">
      <w:numFmt w:val="bullet"/>
      <w:lvlText w:val="-"/>
      <w:lvlJc w:val="left"/>
      <w:pPr>
        <w:ind w:left="936" w:hanging="360"/>
      </w:pPr>
      <w:rPr>
        <w:rFonts w:ascii="Arial" w:eastAsia="Times New Roman" w:hAnsi="Arial" w:cs="Arial" w:hint="default"/>
      </w:rPr>
    </w:lvl>
    <w:lvl w:ilvl="1" w:tplc="18862510" w:tentative="1">
      <w:start w:val="1"/>
      <w:numFmt w:val="bullet"/>
      <w:lvlText w:val="o"/>
      <w:lvlJc w:val="left"/>
      <w:pPr>
        <w:ind w:left="1656" w:hanging="360"/>
      </w:pPr>
      <w:rPr>
        <w:rFonts w:ascii="Courier New" w:hAnsi="Courier New" w:cs="Courier New" w:hint="default"/>
      </w:rPr>
    </w:lvl>
    <w:lvl w:ilvl="2" w:tplc="3E6E949E" w:tentative="1">
      <w:start w:val="1"/>
      <w:numFmt w:val="bullet"/>
      <w:lvlText w:val=""/>
      <w:lvlJc w:val="left"/>
      <w:pPr>
        <w:ind w:left="2376" w:hanging="360"/>
      </w:pPr>
      <w:rPr>
        <w:rFonts w:ascii="Wingdings" w:hAnsi="Wingdings" w:hint="default"/>
      </w:rPr>
    </w:lvl>
    <w:lvl w:ilvl="3" w:tplc="DB1447A0" w:tentative="1">
      <w:start w:val="1"/>
      <w:numFmt w:val="bullet"/>
      <w:lvlText w:val=""/>
      <w:lvlJc w:val="left"/>
      <w:pPr>
        <w:ind w:left="3096" w:hanging="360"/>
      </w:pPr>
      <w:rPr>
        <w:rFonts w:ascii="Symbol" w:hAnsi="Symbol" w:hint="default"/>
      </w:rPr>
    </w:lvl>
    <w:lvl w:ilvl="4" w:tplc="3F6EBBE6" w:tentative="1">
      <w:start w:val="1"/>
      <w:numFmt w:val="bullet"/>
      <w:lvlText w:val="o"/>
      <w:lvlJc w:val="left"/>
      <w:pPr>
        <w:ind w:left="3816" w:hanging="360"/>
      </w:pPr>
      <w:rPr>
        <w:rFonts w:ascii="Courier New" w:hAnsi="Courier New" w:cs="Courier New" w:hint="default"/>
      </w:rPr>
    </w:lvl>
    <w:lvl w:ilvl="5" w:tplc="DA08E2B0" w:tentative="1">
      <w:start w:val="1"/>
      <w:numFmt w:val="bullet"/>
      <w:lvlText w:val=""/>
      <w:lvlJc w:val="left"/>
      <w:pPr>
        <w:ind w:left="4536" w:hanging="360"/>
      </w:pPr>
      <w:rPr>
        <w:rFonts w:ascii="Wingdings" w:hAnsi="Wingdings" w:hint="default"/>
      </w:rPr>
    </w:lvl>
    <w:lvl w:ilvl="6" w:tplc="16286714" w:tentative="1">
      <w:start w:val="1"/>
      <w:numFmt w:val="bullet"/>
      <w:lvlText w:val=""/>
      <w:lvlJc w:val="left"/>
      <w:pPr>
        <w:ind w:left="5256" w:hanging="360"/>
      </w:pPr>
      <w:rPr>
        <w:rFonts w:ascii="Symbol" w:hAnsi="Symbol" w:hint="default"/>
      </w:rPr>
    </w:lvl>
    <w:lvl w:ilvl="7" w:tplc="C2C6BA90" w:tentative="1">
      <w:start w:val="1"/>
      <w:numFmt w:val="bullet"/>
      <w:lvlText w:val="o"/>
      <w:lvlJc w:val="left"/>
      <w:pPr>
        <w:ind w:left="5976" w:hanging="360"/>
      </w:pPr>
      <w:rPr>
        <w:rFonts w:ascii="Courier New" w:hAnsi="Courier New" w:cs="Courier New" w:hint="default"/>
      </w:rPr>
    </w:lvl>
    <w:lvl w:ilvl="8" w:tplc="9BEC4D88" w:tentative="1">
      <w:start w:val="1"/>
      <w:numFmt w:val="bullet"/>
      <w:lvlText w:val=""/>
      <w:lvlJc w:val="left"/>
      <w:pPr>
        <w:ind w:left="6696" w:hanging="360"/>
      </w:pPr>
      <w:rPr>
        <w:rFonts w:ascii="Wingdings" w:hAnsi="Wingdings" w:hint="default"/>
      </w:rPr>
    </w:lvl>
  </w:abstractNum>
  <w:abstractNum w:abstractNumId="43" w15:restartNumberingAfterBreak="0">
    <w:nsid w:val="748C75BB"/>
    <w:multiLevelType w:val="hybridMultilevel"/>
    <w:tmpl w:val="B678945C"/>
    <w:lvl w:ilvl="0" w:tplc="B38EFA56">
      <w:start w:val="1"/>
      <w:numFmt w:val="bullet"/>
      <w:lvlText w:val="-"/>
      <w:lvlJc w:val="left"/>
      <w:pPr>
        <w:ind w:left="936" w:hanging="360"/>
      </w:pPr>
      <w:rPr>
        <w:rFonts w:ascii="Arial" w:hAnsi="Arial" w:hint="default"/>
      </w:rPr>
    </w:lvl>
    <w:lvl w:ilvl="1" w:tplc="671E84E0" w:tentative="1">
      <w:start w:val="1"/>
      <w:numFmt w:val="bullet"/>
      <w:lvlText w:val="o"/>
      <w:lvlJc w:val="left"/>
      <w:pPr>
        <w:ind w:left="1656" w:hanging="360"/>
      </w:pPr>
      <w:rPr>
        <w:rFonts w:ascii="Courier New" w:hAnsi="Courier New" w:cs="Courier New" w:hint="default"/>
      </w:rPr>
    </w:lvl>
    <w:lvl w:ilvl="2" w:tplc="1D465840" w:tentative="1">
      <w:start w:val="1"/>
      <w:numFmt w:val="bullet"/>
      <w:lvlText w:val=""/>
      <w:lvlJc w:val="left"/>
      <w:pPr>
        <w:ind w:left="2376" w:hanging="360"/>
      </w:pPr>
      <w:rPr>
        <w:rFonts w:ascii="Wingdings" w:hAnsi="Wingdings" w:hint="default"/>
      </w:rPr>
    </w:lvl>
    <w:lvl w:ilvl="3" w:tplc="F3C0B4FA" w:tentative="1">
      <w:start w:val="1"/>
      <w:numFmt w:val="bullet"/>
      <w:lvlText w:val=""/>
      <w:lvlJc w:val="left"/>
      <w:pPr>
        <w:ind w:left="3096" w:hanging="360"/>
      </w:pPr>
      <w:rPr>
        <w:rFonts w:ascii="Symbol" w:hAnsi="Symbol" w:hint="default"/>
      </w:rPr>
    </w:lvl>
    <w:lvl w:ilvl="4" w:tplc="4942C5E8" w:tentative="1">
      <w:start w:val="1"/>
      <w:numFmt w:val="bullet"/>
      <w:lvlText w:val="o"/>
      <w:lvlJc w:val="left"/>
      <w:pPr>
        <w:ind w:left="3816" w:hanging="360"/>
      </w:pPr>
      <w:rPr>
        <w:rFonts w:ascii="Courier New" w:hAnsi="Courier New" w:cs="Courier New" w:hint="default"/>
      </w:rPr>
    </w:lvl>
    <w:lvl w:ilvl="5" w:tplc="0524835A" w:tentative="1">
      <w:start w:val="1"/>
      <w:numFmt w:val="bullet"/>
      <w:lvlText w:val=""/>
      <w:lvlJc w:val="left"/>
      <w:pPr>
        <w:ind w:left="4536" w:hanging="360"/>
      </w:pPr>
      <w:rPr>
        <w:rFonts w:ascii="Wingdings" w:hAnsi="Wingdings" w:hint="default"/>
      </w:rPr>
    </w:lvl>
    <w:lvl w:ilvl="6" w:tplc="A6327D8E" w:tentative="1">
      <w:start w:val="1"/>
      <w:numFmt w:val="bullet"/>
      <w:lvlText w:val=""/>
      <w:lvlJc w:val="left"/>
      <w:pPr>
        <w:ind w:left="5256" w:hanging="360"/>
      </w:pPr>
      <w:rPr>
        <w:rFonts w:ascii="Symbol" w:hAnsi="Symbol" w:hint="default"/>
      </w:rPr>
    </w:lvl>
    <w:lvl w:ilvl="7" w:tplc="39BE8F44" w:tentative="1">
      <w:start w:val="1"/>
      <w:numFmt w:val="bullet"/>
      <w:lvlText w:val="o"/>
      <w:lvlJc w:val="left"/>
      <w:pPr>
        <w:ind w:left="5976" w:hanging="360"/>
      </w:pPr>
      <w:rPr>
        <w:rFonts w:ascii="Courier New" w:hAnsi="Courier New" w:cs="Courier New" w:hint="default"/>
      </w:rPr>
    </w:lvl>
    <w:lvl w:ilvl="8" w:tplc="A3884234" w:tentative="1">
      <w:start w:val="1"/>
      <w:numFmt w:val="bullet"/>
      <w:lvlText w:val=""/>
      <w:lvlJc w:val="left"/>
      <w:pPr>
        <w:ind w:left="6696" w:hanging="360"/>
      </w:pPr>
      <w:rPr>
        <w:rFonts w:ascii="Wingdings" w:hAnsi="Wingdings" w:hint="default"/>
      </w:rPr>
    </w:lvl>
  </w:abstractNum>
  <w:abstractNum w:abstractNumId="44" w15:restartNumberingAfterBreak="0">
    <w:nsid w:val="76113917"/>
    <w:multiLevelType w:val="hybridMultilevel"/>
    <w:tmpl w:val="ACCEEDA8"/>
    <w:lvl w:ilvl="0" w:tplc="7C8A4340">
      <w:start w:val="1"/>
      <w:numFmt w:val="bullet"/>
      <w:lvlText w:val="-"/>
      <w:lvlJc w:val="left"/>
      <w:pPr>
        <w:ind w:left="720" w:hanging="360"/>
      </w:pPr>
      <w:rPr>
        <w:rFonts w:ascii="Arial" w:hAnsi="Arial" w:hint="default"/>
      </w:rPr>
    </w:lvl>
    <w:lvl w:ilvl="1" w:tplc="63982556" w:tentative="1">
      <w:start w:val="1"/>
      <w:numFmt w:val="bullet"/>
      <w:lvlText w:val="o"/>
      <w:lvlJc w:val="left"/>
      <w:pPr>
        <w:ind w:left="1440" w:hanging="360"/>
      </w:pPr>
      <w:rPr>
        <w:rFonts w:ascii="Courier New" w:hAnsi="Courier New" w:cs="Courier New" w:hint="default"/>
      </w:rPr>
    </w:lvl>
    <w:lvl w:ilvl="2" w:tplc="B6B01B46" w:tentative="1">
      <w:start w:val="1"/>
      <w:numFmt w:val="bullet"/>
      <w:lvlText w:val=""/>
      <w:lvlJc w:val="left"/>
      <w:pPr>
        <w:ind w:left="2160" w:hanging="360"/>
      </w:pPr>
      <w:rPr>
        <w:rFonts w:ascii="Wingdings" w:hAnsi="Wingdings" w:hint="default"/>
      </w:rPr>
    </w:lvl>
    <w:lvl w:ilvl="3" w:tplc="98DCC0CE" w:tentative="1">
      <w:start w:val="1"/>
      <w:numFmt w:val="bullet"/>
      <w:lvlText w:val=""/>
      <w:lvlJc w:val="left"/>
      <w:pPr>
        <w:ind w:left="2880" w:hanging="360"/>
      </w:pPr>
      <w:rPr>
        <w:rFonts w:ascii="Symbol" w:hAnsi="Symbol" w:hint="default"/>
      </w:rPr>
    </w:lvl>
    <w:lvl w:ilvl="4" w:tplc="2F2878F0" w:tentative="1">
      <w:start w:val="1"/>
      <w:numFmt w:val="bullet"/>
      <w:lvlText w:val="o"/>
      <w:lvlJc w:val="left"/>
      <w:pPr>
        <w:ind w:left="3600" w:hanging="360"/>
      </w:pPr>
      <w:rPr>
        <w:rFonts w:ascii="Courier New" w:hAnsi="Courier New" w:cs="Courier New" w:hint="default"/>
      </w:rPr>
    </w:lvl>
    <w:lvl w:ilvl="5" w:tplc="0EECAF96" w:tentative="1">
      <w:start w:val="1"/>
      <w:numFmt w:val="bullet"/>
      <w:lvlText w:val=""/>
      <w:lvlJc w:val="left"/>
      <w:pPr>
        <w:ind w:left="4320" w:hanging="360"/>
      </w:pPr>
      <w:rPr>
        <w:rFonts w:ascii="Wingdings" w:hAnsi="Wingdings" w:hint="default"/>
      </w:rPr>
    </w:lvl>
    <w:lvl w:ilvl="6" w:tplc="8E96A40C" w:tentative="1">
      <w:start w:val="1"/>
      <w:numFmt w:val="bullet"/>
      <w:lvlText w:val=""/>
      <w:lvlJc w:val="left"/>
      <w:pPr>
        <w:ind w:left="5040" w:hanging="360"/>
      </w:pPr>
      <w:rPr>
        <w:rFonts w:ascii="Symbol" w:hAnsi="Symbol" w:hint="default"/>
      </w:rPr>
    </w:lvl>
    <w:lvl w:ilvl="7" w:tplc="044880A4" w:tentative="1">
      <w:start w:val="1"/>
      <w:numFmt w:val="bullet"/>
      <w:lvlText w:val="o"/>
      <w:lvlJc w:val="left"/>
      <w:pPr>
        <w:ind w:left="5760" w:hanging="360"/>
      </w:pPr>
      <w:rPr>
        <w:rFonts w:ascii="Courier New" w:hAnsi="Courier New" w:cs="Courier New" w:hint="default"/>
      </w:rPr>
    </w:lvl>
    <w:lvl w:ilvl="8" w:tplc="716CC9E2" w:tentative="1">
      <w:start w:val="1"/>
      <w:numFmt w:val="bullet"/>
      <w:lvlText w:val=""/>
      <w:lvlJc w:val="left"/>
      <w:pPr>
        <w:ind w:left="6480" w:hanging="360"/>
      </w:pPr>
      <w:rPr>
        <w:rFonts w:ascii="Wingdings" w:hAnsi="Wingdings" w:hint="default"/>
      </w:rPr>
    </w:lvl>
  </w:abstractNum>
  <w:abstractNum w:abstractNumId="45" w15:restartNumberingAfterBreak="0">
    <w:nsid w:val="762829F1"/>
    <w:multiLevelType w:val="hybridMultilevel"/>
    <w:tmpl w:val="98B2864A"/>
    <w:lvl w:ilvl="0" w:tplc="3F9A64AC">
      <w:numFmt w:val="bullet"/>
      <w:lvlText w:val="-"/>
      <w:lvlJc w:val="left"/>
      <w:pPr>
        <w:ind w:left="1151" w:hanging="360"/>
      </w:pPr>
      <w:rPr>
        <w:rFonts w:ascii="Arial" w:eastAsia="Times New Roman" w:hAnsi="Arial" w:cs="Arial" w:hint="default"/>
      </w:rPr>
    </w:lvl>
    <w:lvl w:ilvl="1" w:tplc="A372EED8" w:tentative="1">
      <w:start w:val="1"/>
      <w:numFmt w:val="bullet"/>
      <w:lvlText w:val="o"/>
      <w:lvlJc w:val="left"/>
      <w:pPr>
        <w:ind w:left="2016" w:hanging="360"/>
      </w:pPr>
      <w:rPr>
        <w:rFonts w:ascii="Courier New" w:hAnsi="Courier New" w:cs="Courier New" w:hint="default"/>
      </w:rPr>
    </w:lvl>
    <w:lvl w:ilvl="2" w:tplc="88BCFA3C" w:tentative="1">
      <w:start w:val="1"/>
      <w:numFmt w:val="bullet"/>
      <w:lvlText w:val=""/>
      <w:lvlJc w:val="left"/>
      <w:pPr>
        <w:ind w:left="2736" w:hanging="360"/>
      </w:pPr>
      <w:rPr>
        <w:rFonts w:ascii="Wingdings" w:hAnsi="Wingdings" w:hint="default"/>
      </w:rPr>
    </w:lvl>
    <w:lvl w:ilvl="3" w:tplc="7DE061EC" w:tentative="1">
      <w:start w:val="1"/>
      <w:numFmt w:val="bullet"/>
      <w:lvlText w:val=""/>
      <w:lvlJc w:val="left"/>
      <w:pPr>
        <w:ind w:left="3456" w:hanging="360"/>
      </w:pPr>
      <w:rPr>
        <w:rFonts w:ascii="Symbol" w:hAnsi="Symbol" w:hint="default"/>
      </w:rPr>
    </w:lvl>
    <w:lvl w:ilvl="4" w:tplc="1EC83DCE" w:tentative="1">
      <w:start w:val="1"/>
      <w:numFmt w:val="bullet"/>
      <w:lvlText w:val="o"/>
      <w:lvlJc w:val="left"/>
      <w:pPr>
        <w:ind w:left="4176" w:hanging="360"/>
      </w:pPr>
      <w:rPr>
        <w:rFonts w:ascii="Courier New" w:hAnsi="Courier New" w:cs="Courier New" w:hint="default"/>
      </w:rPr>
    </w:lvl>
    <w:lvl w:ilvl="5" w:tplc="68D6379C" w:tentative="1">
      <w:start w:val="1"/>
      <w:numFmt w:val="bullet"/>
      <w:lvlText w:val=""/>
      <w:lvlJc w:val="left"/>
      <w:pPr>
        <w:ind w:left="4896" w:hanging="360"/>
      </w:pPr>
      <w:rPr>
        <w:rFonts w:ascii="Wingdings" w:hAnsi="Wingdings" w:hint="default"/>
      </w:rPr>
    </w:lvl>
    <w:lvl w:ilvl="6" w:tplc="EA3800B6" w:tentative="1">
      <w:start w:val="1"/>
      <w:numFmt w:val="bullet"/>
      <w:lvlText w:val=""/>
      <w:lvlJc w:val="left"/>
      <w:pPr>
        <w:ind w:left="5616" w:hanging="360"/>
      </w:pPr>
      <w:rPr>
        <w:rFonts w:ascii="Symbol" w:hAnsi="Symbol" w:hint="default"/>
      </w:rPr>
    </w:lvl>
    <w:lvl w:ilvl="7" w:tplc="C81C6EC8" w:tentative="1">
      <w:start w:val="1"/>
      <w:numFmt w:val="bullet"/>
      <w:lvlText w:val="o"/>
      <w:lvlJc w:val="left"/>
      <w:pPr>
        <w:ind w:left="6336" w:hanging="360"/>
      </w:pPr>
      <w:rPr>
        <w:rFonts w:ascii="Courier New" w:hAnsi="Courier New" w:cs="Courier New" w:hint="default"/>
      </w:rPr>
    </w:lvl>
    <w:lvl w:ilvl="8" w:tplc="9190AF7E" w:tentative="1">
      <w:start w:val="1"/>
      <w:numFmt w:val="bullet"/>
      <w:lvlText w:val=""/>
      <w:lvlJc w:val="left"/>
      <w:pPr>
        <w:ind w:left="7056" w:hanging="360"/>
      </w:pPr>
      <w:rPr>
        <w:rFonts w:ascii="Wingdings" w:hAnsi="Wingdings" w:hint="default"/>
      </w:rPr>
    </w:lvl>
  </w:abstractNum>
  <w:abstractNum w:abstractNumId="46" w15:restartNumberingAfterBreak="0">
    <w:nsid w:val="77C22888"/>
    <w:multiLevelType w:val="hybridMultilevel"/>
    <w:tmpl w:val="D42ADDB6"/>
    <w:lvl w:ilvl="0" w:tplc="6AF82828">
      <w:start w:val="1"/>
      <w:numFmt w:val="bullet"/>
      <w:lvlText w:val=""/>
      <w:lvlJc w:val="left"/>
      <w:pPr>
        <w:ind w:left="1321" w:hanging="360"/>
      </w:pPr>
      <w:rPr>
        <w:rFonts w:ascii="Symbol" w:hAnsi="Symbol" w:hint="default"/>
      </w:rPr>
    </w:lvl>
    <w:lvl w:ilvl="1" w:tplc="CB14377A" w:tentative="1">
      <w:start w:val="1"/>
      <w:numFmt w:val="bullet"/>
      <w:lvlText w:val="o"/>
      <w:lvlJc w:val="left"/>
      <w:pPr>
        <w:ind w:left="2041" w:hanging="360"/>
      </w:pPr>
      <w:rPr>
        <w:rFonts w:ascii="Courier New" w:hAnsi="Courier New" w:cs="Courier New" w:hint="default"/>
      </w:rPr>
    </w:lvl>
    <w:lvl w:ilvl="2" w:tplc="B204F946" w:tentative="1">
      <w:start w:val="1"/>
      <w:numFmt w:val="bullet"/>
      <w:lvlText w:val=""/>
      <w:lvlJc w:val="left"/>
      <w:pPr>
        <w:ind w:left="2761" w:hanging="360"/>
      </w:pPr>
      <w:rPr>
        <w:rFonts w:ascii="Wingdings" w:hAnsi="Wingdings" w:hint="default"/>
      </w:rPr>
    </w:lvl>
    <w:lvl w:ilvl="3" w:tplc="925EA5B0" w:tentative="1">
      <w:start w:val="1"/>
      <w:numFmt w:val="bullet"/>
      <w:lvlText w:val=""/>
      <w:lvlJc w:val="left"/>
      <w:pPr>
        <w:ind w:left="3481" w:hanging="360"/>
      </w:pPr>
      <w:rPr>
        <w:rFonts w:ascii="Symbol" w:hAnsi="Symbol" w:hint="default"/>
      </w:rPr>
    </w:lvl>
    <w:lvl w:ilvl="4" w:tplc="E8466EFE" w:tentative="1">
      <w:start w:val="1"/>
      <w:numFmt w:val="bullet"/>
      <w:lvlText w:val="o"/>
      <w:lvlJc w:val="left"/>
      <w:pPr>
        <w:ind w:left="4201" w:hanging="360"/>
      </w:pPr>
      <w:rPr>
        <w:rFonts w:ascii="Courier New" w:hAnsi="Courier New" w:cs="Courier New" w:hint="default"/>
      </w:rPr>
    </w:lvl>
    <w:lvl w:ilvl="5" w:tplc="81A07286" w:tentative="1">
      <w:start w:val="1"/>
      <w:numFmt w:val="bullet"/>
      <w:lvlText w:val=""/>
      <w:lvlJc w:val="left"/>
      <w:pPr>
        <w:ind w:left="4921" w:hanging="360"/>
      </w:pPr>
      <w:rPr>
        <w:rFonts w:ascii="Wingdings" w:hAnsi="Wingdings" w:hint="default"/>
      </w:rPr>
    </w:lvl>
    <w:lvl w:ilvl="6" w:tplc="1D3C00A0" w:tentative="1">
      <w:start w:val="1"/>
      <w:numFmt w:val="bullet"/>
      <w:lvlText w:val=""/>
      <w:lvlJc w:val="left"/>
      <w:pPr>
        <w:ind w:left="5641" w:hanging="360"/>
      </w:pPr>
      <w:rPr>
        <w:rFonts w:ascii="Symbol" w:hAnsi="Symbol" w:hint="default"/>
      </w:rPr>
    </w:lvl>
    <w:lvl w:ilvl="7" w:tplc="5908F122" w:tentative="1">
      <w:start w:val="1"/>
      <w:numFmt w:val="bullet"/>
      <w:lvlText w:val="o"/>
      <w:lvlJc w:val="left"/>
      <w:pPr>
        <w:ind w:left="6361" w:hanging="360"/>
      </w:pPr>
      <w:rPr>
        <w:rFonts w:ascii="Courier New" w:hAnsi="Courier New" w:cs="Courier New" w:hint="default"/>
      </w:rPr>
    </w:lvl>
    <w:lvl w:ilvl="8" w:tplc="4230A06A" w:tentative="1">
      <w:start w:val="1"/>
      <w:numFmt w:val="bullet"/>
      <w:lvlText w:val=""/>
      <w:lvlJc w:val="left"/>
      <w:pPr>
        <w:ind w:left="7081" w:hanging="360"/>
      </w:pPr>
      <w:rPr>
        <w:rFonts w:ascii="Wingdings" w:hAnsi="Wingdings" w:hint="default"/>
      </w:rPr>
    </w:lvl>
  </w:abstractNum>
  <w:abstractNum w:abstractNumId="47" w15:restartNumberingAfterBreak="0">
    <w:nsid w:val="7B107ABF"/>
    <w:multiLevelType w:val="hybridMultilevel"/>
    <w:tmpl w:val="336876FA"/>
    <w:lvl w:ilvl="0" w:tplc="E028168E">
      <w:start w:val="1"/>
      <w:numFmt w:val="bullet"/>
      <w:lvlText w:val=""/>
      <w:lvlJc w:val="left"/>
      <w:pPr>
        <w:ind w:left="1428" w:hanging="360"/>
      </w:pPr>
      <w:rPr>
        <w:rFonts w:ascii="Symbol" w:hAnsi="Symbol" w:hint="default"/>
      </w:rPr>
    </w:lvl>
    <w:lvl w:ilvl="1" w:tplc="C93EE10A" w:tentative="1">
      <w:start w:val="1"/>
      <w:numFmt w:val="bullet"/>
      <w:lvlText w:val="o"/>
      <w:lvlJc w:val="left"/>
      <w:pPr>
        <w:ind w:left="2148" w:hanging="360"/>
      </w:pPr>
      <w:rPr>
        <w:rFonts w:ascii="Courier New" w:hAnsi="Courier New" w:cs="Courier New" w:hint="default"/>
      </w:rPr>
    </w:lvl>
    <w:lvl w:ilvl="2" w:tplc="C730FCB4" w:tentative="1">
      <w:start w:val="1"/>
      <w:numFmt w:val="bullet"/>
      <w:lvlText w:val=""/>
      <w:lvlJc w:val="left"/>
      <w:pPr>
        <w:ind w:left="2868" w:hanging="360"/>
      </w:pPr>
      <w:rPr>
        <w:rFonts w:ascii="Wingdings" w:hAnsi="Wingdings" w:hint="default"/>
      </w:rPr>
    </w:lvl>
    <w:lvl w:ilvl="3" w:tplc="166ED216" w:tentative="1">
      <w:start w:val="1"/>
      <w:numFmt w:val="bullet"/>
      <w:lvlText w:val=""/>
      <w:lvlJc w:val="left"/>
      <w:pPr>
        <w:ind w:left="3588" w:hanging="360"/>
      </w:pPr>
      <w:rPr>
        <w:rFonts w:ascii="Symbol" w:hAnsi="Symbol" w:hint="default"/>
      </w:rPr>
    </w:lvl>
    <w:lvl w:ilvl="4" w:tplc="49ACADF2" w:tentative="1">
      <w:start w:val="1"/>
      <w:numFmt w:val="bullet"/>
      <w:lvlText w:val="o"/>
      <w:lvlJc w:val="left"/>
      <w:pPr>
        <w:ind w:left="4308" w:hanging="360"/>
      </w:pPr>
      <w:rPr>
        <w:rFonts w:ascii="Courier New" w:hAnsi="Courier New" w:cs="Courier New" w:hint="default"/>
      </w:rPr>
    </w:lvl>
    <w:lvl w:ilvl="5" w:tplc="A6BA9F60" w:tentative="1">
      <w:start w:val="1"/>
      <w:numFmt w:val="bullet"/>
      <w:lvlText w:val=""/>
      <w:lvlJc w:val="left"/>
      <w:pPr>
        <w:ind w:left="5028" w:hanging="360"/>
      </w:pPr>
      <w:rPr>
        <w:rFonts w:ascii="Wingdings" w:hAnsi="Wingdings" w:hint="default"/>
      </w:rPr>
    </w:lvl>
    <w:lvl w:ilvl="6" w:tplc="B0BCD0F8" w:tentative="1">
      <w:start w:val="1"/>
      <w:numFmt w:val="bullet"/>
      <w:lvlText w:val=""/>
      <w:lvlJc w:val="left"/>
      <w:pPr>
        <w:ind w:left="5748" w:hanging="360"/>
      </w:pPr>
      <w:rPr>
        <w:rFonts w:ascii="Symbol" w:hAnsi="Symbol" w:hint="default"/>
      </w:rPr>
    </w:lvl>
    <w:lvl w:ilvl="7" w:tplc="421462D2" w:tentative="1">
      <w:start w:val="1"/>
      <w:numFmt w:val="bullet"/>
      <w:lvlText w:val="o"/>
      <w:lvlJc w:val="left"/>
      <w:pPr>
        <w:ind w:left="6468" w:hanging="360"/>
      </w:pPr>
      <w:rPr>
        <w:rFonts w:ascii="Courier New" w:hAnsi="Courier New" w:cs="Courier New" w:hint="default"/>
      </w:rPr>
    </w:lvl>
    <w:lvl w:ilvl="8" w:tplc="7C0E8508" w:tentative="1">
      <w:start w:val="1"/>
      <w:numFmt w:val="bullet"/>
      <w:lvlText w:val=""/>
      <w:lvlJc w:val="left"/>
      <w:pPr>
        <w:ind w:left="7188" w:hanging="360"/>
      </w:pPr>
      <w:rPr>
        <w:rFonts w:ascii="Wingdings" w:hAnsi="Wingdings" w:hint="default"/>
      </w:rPr>
    </w:lvl>
  </w:abstractNum>
  <w:abstractNum w:abstractNumId="48" w15:restartNumberingAfterBreak="0">
    <w:nsid w:val="7BD157DC"/>
    <w:multiLevelType w:val="hybridMultilevel"/>
    <w:tmpl w:val="DDDAB048"/>
    <w:lvl w:ilvl="0" w:tplc="A62A255C">
      <w:start w:val="1"/>
      <w:numFmt w:val="decimal"/>
      <w:lvlText w:val="%1."/>
      <w:lvlJc w:val="left"/>
      <w:pPr>
        <w:ind w:left="757" w:hanging="360"/>
      </w:pPr>
    </w:lvl>
    <w:lvl w:ilvl="1" w:tplc="8ADC9436" w:tentative="1">
      <w:start w:val="1"/>
      <w:numFmt w:val="lowerLetter"/>
      <w:lvlText w:val="%2."/>
      <w:lvlJc w:val="left"/>
      <w:pPr>
        <w:ind w:left="1477" w:hanging="360"/>
      </w:pPr>
    </w:lvl>
    <w:lvl w:ilvl="2" w:tplc="84B0D02E" w:tentative="1">
      <w:start w:val="1"/>
      <w:numFmt w:val="lowerRoman"/>
      <w:lvlText w:val="%3."/>
      <w:lvlJc w:val="right"/>
      <w:pPr>
        <w:ind w:left="2197" w:hanging="180"/>
      </w:pPr>
    </w:lvl>
    <w:lvl w:ilvl="3" w:tplc="33F81A54" w:tentative="1">
      <w:start w:val="1"/>
      <w:numFmt w:val="decimal"/>
      <w:lvlText w:val="%4."/>
      <w:lvlJc w:val="left"/>
      <w:pPr>
        <w:ind w:left="2917" w:hanging="360"/>
      </w:pPr>
    </w:lvl>
    <w:lvl w:ilvl="4" w:tplc="49441A84" w:tentative="1">
      <w:start w:val="1"/>
      <w:numFmt w:val="lowerLetter"/>
      <w:lvlText w:val="%5."/>
      <w:lvlJc w:val="left"/>
      <w:pPr>
        <w:ind w:left="3637" w:hanging="360"/>
      </w:pPr>
    </w:lvl>
    <w:lvl w:ilvl="5" w:tplc="BF18B6D2" w:tentative="1">
      <w:start w:val="1"/>
      <w:numFmt w:val="lowerRoman"/>
      <w:lvlText w:val="%6."/>
      <w:lvlJc w:val="right"/>
      <w:pPr>
        <w:ind w:left="4357" w:hanging="180"/>
      </w:pPr>
    </w:lvl>
    <w:lvl w:ilvl="6" w:tplc="3DA446C0" w:tentative="1">
      <w:start w:val="1"/>
      <w:numFmt w:val="decimal"/>
      <w:lvlText w:val="%7."/>
      <w:lvlJc w:val="left"/>
      <w:pPr>
        <w:ind w:left="5077" w:hanging="360"/>
      </w:pPr>
    </w:lvl>
    <w:lvl w:ilvl="7" w:tplc="C568BC36" w:tentative="1">
      <w:start w:val="1"/>
      <w:numFmt w:val="lowerLetter"/>
      <w:lvlText w:val="%8."/>
      <w:lvlJc w:val="left"/>
      <w:pPr>
        <w:ind w:left="5797" w:hanging="360"/>
      </w:pPr>
    </w:lvl>
    <w:lvl w:ilvl="8" w:tplc="D57EEFA6" w:tentative="1">
      <w:start w:val="1"/>
      <w:numFmt w:val="lowerRoman"/>
      <w:lvlText w:val="%9."/>
      <w:lvlJc w:val="right"/>
      <w:pPr>
        <w:ind w:left="6517" w:hanging="180"/>
      </w:pPr>
    </w:lvl>
  </w:abstractNum>
  <w:num w:numId="1" w16cid:durableId="173617403">
    <w:abstractNumId w:val="42"/>
  </w:num>
  <w:num w:numId="2" w16cid:durableId="1735274892">
    <w:abstractNumId w:val="30"/>
  </w:num>
  <w:num w:numId="3" w16cid:durableId="821629040">
    <w:abstractNumId w:val="12"/>
  </w:num>
  <w:num w:numId="4" w16cid:durableId="509369545">
    <w:abstractNumId w:val="4"/>
  </w:num>
  <w:num w:numId="5" w16cid:durableId="502664245">
    <w:abstractNumId w:val="33"/>
  </w:num>
  <w:num w:numId="6" w16cid:durableId="1126855411">
    <w:abstractNumId w:val="6"/>
  </w:num>
  <w:num w:numId="7" w16cid:durableId="1125198067">
    <w:abstractNumId w:val="0"/>
  </w:num>
  <w:num w:numId="8" w16cid:durableId="1031492303">
    <w:abstractNumId w:val="28"/>
  </w:num>
  <w:num w:numId="9" w16cid:durableId="45641304">
    <w:abstractNumId w:val="15"/>
  </w:num>
  <w:num w:numId="10" w16cid:durableId="1200165407">
    <w:abstractNumId w:val="36"/>
  </w:num>
  <w:num w:numId="11" w16cid:durableId="1851986974">
    <w:abstractNumId w:val="38"/>
  </w:num>
  <w:num w:numId="12" w16cid:durableId="1351644107">
    <w:abstractNumId w:val="41"/>
  </w:num>
  <w:num w:numId="13" w16cid:durableId="1141190515">
    <w:abstractNumId w:val="23"/>
  </w:num>
  <w:num w:numId="14" w16cid:durableId="585964169">
    <w:abstractNumId w:val="11"/>
  </w:num>
  <w:num w:numId="15" w16cid:durableId="717585716">
    <w:abstractNumId w:val="27"/>
  </w:num>
  <w:num w:numId="16" w16cid:durableId="395394900">
    <w:abstractNumId w:val="7"/>
  </w:num>
  <w:num w:numId="17" w16cid:durableId="1139149914">
    <w:abstractNumId w:val="8"/>
  </w:num>
  <w:num w:numId="18" w16cid:durableId="73865016">
    <w:abstractNumId w:val="20"/>
  </w:num>
  <w:num w:numId="19" w16cid:durableId="1418282177">
    <w:abstractNumId w:val="22"/>
  </w:num>
  <w:num w:numId="20" w16cid:durableId="910967163">
    <w:abstractNumId w:val="21"/>
  </w:num>
  <w:num w:numId="21" w16cid:durableId="375541748">
    <w:abstractNumId w:val="45"/>
  </w:num>
  <w:num w:numId="22" w16cid:durableId="2093314954">
    <w:abstractNumId w:val="2"/>
  </w:num>
  <w:num w:numId="23" w16cid:durableId="1791583357">
    <w:abstractNumId w:val="44"/>
  </w:num>
  <w:num w:numId="24" w16cid:durableId="414740335">
    <w:abstractNumId w:val="17"/>
  </w:num>
  <w:num w:numId="25" w16cid:durableId="1131821272">
    <w:abstractNumId w:val="16"/>
  </w:num>
  <w:num w:numId="26" w16cid:durableId="860171230">
    <w:abstractNumId w:val="14"/>
  </w:num>
  <w:num w:numId="27" w16cid:durableId="1886137658">
    <w:abstractNumId w:val="29"/>
  </w:num>
  <w:num w:numId="28" w16cid:durableId="819151614">
    <w:abstractNumId w:val="5"/>
  </w:num>
  <w:num w:numId="29" w16cid:durableId="1520194143">
    <w:abstractNumId w:val="46"/>
  </w:num>
  <w:num w:numId="30" w16cid:durableId="1139223895">
    <w:abstractNumId w:val="1"/>
  </w:num>
  <w:num w:numId="31" w16cid:durableId="1450584090">
    <w:abstractNumId w:val="39"/>
  </w:num>
  <w:num w:numId="32" w16cid:durableId="162282284">
    <w:abstractNumId w:val="35"/>
  </w:num>
  <w:num w:numId="33" w16cid:durableId="1618026234">
    <w:abstractNumId w:val="18"/>
  </w:num>
  <w:num w:numId="34" w16cid:durableId="465973386">
    <w:abstractNumId w:val="13"/>
  </w:num>
  <w:num w:numId="35" w16cid:durableId="1070158716">
    <w:abstractNumId w:val="47"/>
  </w:num>
  <w:num w:numId="36" w16cid:durableId="4787243">
    <w:abstractNumId w:val="10"/>
  </w:num>
  <w:num w:numId="37" w16cid:durableId="1513950478">
    <w:abstractNumId w:val="26"/>
  </w:num>
  <w:num w:numId="38" w16cid:durableId="880216027">
    <w:abstractNumId w:val="24"/>
  </w:num>
  <w:num w:numId="39" w16cid:durableId="1774090265">
    <w:abstractNumId w:val="48"/>
  </w:num>
  <w:num w:numId="40" w16cid:durableId="1654136020">
    <w:abstractNumId w:val="25"/>
  </w:num>
  <w:num w:numId="41" w16cid:durableId="890731269">
    <w:abstractNumId w:val="32"/>
  </w:num>
  <w:num w:numId="42" w16cid:durableId="1316494781">
    <w:abstractNumId w:val="19"/>
  </w:num>
  <w:num w:numId="43" w16cid:durableId="788233399">
    <w:abstractNumId w:val="31"/>
  </w:num>
  <w:num w:numId="44" w16cid:durableId="1054544874">
    <w:abstractNumId w:val="34"/>
  </w:num>
  <w:num w:numId="45" w16cid:durableId="1635519855">
    <w:abstractNumId w:val="43"/>
  </w:num>
  <w:num w:numId="46" w16cid:durableId="2118211395">
    <w:abstractNumId w:val="40"/>
  </w:num>
  <w:num w:numId="47" w16cid:durableId="2036611188">
    <w:abstractNumId w:val="37"/>
  </w:num>
  <w:num w:numId="48" w16cid:durableId="1964382431">
    <w:abstractNumId w:val="3"/>
  </w:num>
  <w:num w:numId="49" w16cid:durableId="1468665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02F9B"/>
    <w:rsid w:val="000305E7"/>
    <w:rsid w:val="00077CE4"/>
    <w:rsid w:val="00081847"/>
    <w:rsid w:val="00082F2B"/>
    <w:rsid w:val="00087964"/>
    <w:rsid w:val="000C3520"/>
    <w:rsid w:val="000C4A26"/>
    <w:rsid w:val="000C52BB"/>
    <w:rsid w:val="000D66DE"/>
    <w:rsid w:val="000E416E"/>
    <w:rsid w:val="000F0A85"/>
    <w:rsid w:val="000F4585"/>
    <w:rsid w:val="000F60A1"/>
    <w:rsid w:val="001008BD"/>
    <w:rsid w:val="001010B8"/>
    <w:rsid w:val="001042D0"/>
    <w:rsid w:val="00112139"/>
    <w:rsid w:val="00123B3B"/>
    <w:rsid w:val="00126CB4"/>
    <w:rsid w:val="001376C3"/>
    <w:rsid w:val="0016058F"/>
    <w:rsid w:val="001658AC"/>
    <w:rsid w:val="001856BF"/>
    <w:rsid w:val="001A299D"/>
    <w:rsid w:val="001A670E"/>
    <w:rsid w:val="001B1385"/>
    <w:rsid w:val="001C664A"/>
    <w:rsid w:val="001C6F5E"/>
    <w:rsid w:val="001D3051"/>
    <w:rsid w:val="001F4438"/>
    <w:rsid w:val="00211D89"/>
    <w:rsid w:val="0022085B"/>
    <w:rsid w:val="00234CD1"/>
    <w:rsid w:val="002440CB"/>
    <w:rsid w:val="002629D5"/>
    <w:rsid w:val="00264C33"/>
    <w:rsid w:val="00270037"/>
    <w:rsid w:val="00270C2A"/>
    <w:rsid w:val="002A709D"/>
    <w:rsid w:val="002B6106"/>
    <w:rsid w:val="002E4080"/>
    <w:rsid w:val="002F4930"/>
    <w:rsid w:val="003246B3"/>
    <w:rsid w:val="003433F2"/>
    <w:rsid w:val="0036145E"/>
    <w:rsid w:val="003646A6"/>
    <w:rsid w:val="00371EEA"/>
    <w:rsid w:val="003B15F7"/>
    <w:rsid w:val="003D2837"/>
    <w:rsid w:val="003D39EE"/>
    <w:rsid w:val="003F3AC2"/>
    <w:rsid w:val="003F7244"/>
    <w:rsid w:val="004269AA"/>
    <w:rsid w:val="00427249"/>
    <w:rsid w:val="004465BC"/>
    <w:rsid w:val="004555FB"/>
    <w:rsid w:val="00457152"/>
    <w:rsid w:val="00497327"/>
    <w:rsid w:val="004C2D2B"/>
    <w:rsid w:val="004D07B5"/>
    <w:rsid w:val="004D4DFA"/>
    <w:rsid w:val="0053335A"/>
    <w:rsid w:val="00534AF2"/>
    <w:rsid w:val="00537CF4"/>
    <w:rsid w:val="00572B47"/>
    <w:rsid w:val="0058356C"/>
    <w:rsid w:val="005A6F00"/>
    <w:rsid w:val="005C04FD"/>
    <w:rsid w:val="005D4AEA"/>
    <w:rsid w:val="005E1CC5"/>
    <w:rsid w:val="00600FDB"/>
    <w:rsid w:val="00606770"/>
    <w:rsid w:val="00610742"/>
    <w:rsid w:val="0061156D"/>
    <w:rsid w:val="006231C3"/>
    <w:rsid w:val="00637713"/>
    <w:rsid w:val="0064710A"/>
    <w:rsid w:val="00651C51"/>
    <w:rsid w:val="0065302C"/>
    <w:rsid w:val="006849E3"/>
    <w:rsid w:val="006C6B53"/>
    <w:rsid w:val="006D0D7C"/>
    <w:rsid w:val="006D6166"/>
    <w:rsid w:val="006D627E"/>
    <w:rsid w:val="006E5D8B"/>
    <w:rsid w:val="006F37E9"/>
    <w:rsid w:val="00725B3E"/>
    <w:rsid w:val="0072739E"/>
    <w:rsid w:val="007543A7"/>
    <w:rsid w:val="00754D54"/>
    <w:rsid w:val="00762D8B"/>
    <w:rsid w:val="00781699"/>
    <w:rsid w:val="007A73CD"/>
    <w:rsid w:val="007B7FC2"/>
    <w:rsid w:val="007E04EE"/>
    <w:rsid w:val="007F2075"/>
    <w:rsid w:val="007F75DF"/>
    <w:rsid w:val="008053E5"/>
    <w:rsid w:val="00822518"/>
    <w:rsid w:val="00824A6C"/>
    <w:rsid w:val="0084489A"/>
    <w:rsid w:val="00854765"/>
    <w:rsid w:val="008854AD"/>
    <w:rsid w:val="008963FA"/>
    <w:rsid w:val="008A7ECF"/>
    <w:rsid w:val="008B0CBE"/>
    <w:rsid w:val="008E3FB0"/>
    <w:rsid w:val="009005A1"/>
    <w:rsid w:val="00901F54"/>
    <w:rsid w:val="00912AA1"/>
    <w:rsid w:val="009335DD"/>
    <w:rsid w:val="0093501B"/>
    <w:rsid w:val="00954F59"/>
    <w:rsid w:val="00977607"/>
    <w:rsid w:val="00980009"/>
    <w:rsid w:val="009E6854"/>
    <w:rsid w:val="009F6FED"/>
    <w:rsid w:val="00A019E8"/>
    <w:rsid w:val="00A91723"/>
    <w:rsid w:val="00A94812"/>
    <w:rsid w:val="00AD0E8C"/>
    <w:rsid w:val="00AD290B"/>
    <w:rsid w:val="00AF250E"/>
    <w:rsid w:val="00AF2C6E"/>
    <w:rsid w:val="00B07660"/>
    <w:rsid w:val="00B43197"/>
    <w:rsid w:val="00B44BE2"/>
    <w:rsid w:val="00B55498"/>
    <w:rsid w:val="00B813BD"/>
    <w:rsid w:val="00B93A99"/>
    <w:rsid w:val="00B97243"/>
    <w:rsid w:val="00BA3934"/>
    <w:rsid w:val="00BA4AFB"/>
    <w:rsid w:val="00BB3D3C"/>
    <w:rsid w:val="00BB6A70"/>
    <w:rsid w:val="00BB6F39"/>
    <w:rsid w:val="00BC10A9"/>
    <w:rsid w:val="00BC46A7"/>
    <w:rsid w:val="00C20671"/>
    <w:rsid w:val="00C3339C"/>
    <w:rsid w:val="00C44C5C"/>
    <w:rsid w:val="00C52DB7"/>
    <w:rsid w:val="00CB4098"/>
    <w:rsid w:val="00CD7330"/>
    <w:rsid w:val="00CE1B02"/>
    <w:rsid w:val="00D11EC1"/>
    <w:rsid w:val="00D352F9"/>
    <w:rsid w:val="00D41F86"/>
    <w:rsid w:val="00D56C5C"/>
    <w:rsid w:val="00D5748F"/>
    <w:rsid w:val="00D57502"/>
    <w:rsid w:val="00D643D3"/>
    <w:rsid w:val="00D673A7"/>
    <w:rsid w:val="00D75587"/>
    <w:rsid w:val="00D7730B"/>
    <w:rsid w:val="00D77582"/>
    <w:rsid w:val="00D830DE"/>
    <w:rsid w:val="00DA166F"/>
    <w:rsid w:val="00DB1C06"/>
    <w:rsid w:val="00DB1E66"/>
    <w:rsid w:val="00DB2B45"/>
    <w:rsid w:val="00DE1423"/>
    <w:rsid w:val="00DE1945"/>
    <w:rsid w:val="00E0159C"/>
    <w:rsid w:val="00E025FE"/>
    <w:rsid w:val="00E1563C"/>
    <w:rsid w:val="00E5198F"/>
    <w:rsid w:val="00E6640B"/>
    <w:rsid w:val="00E8043D"/>
    <w:rsid w:val="00EB7F5D"/>
    <w:rsid w:val="00F215DA"/>
    <w:rsid w:val="00F21BB9"/>
    <w:rsid w:val="00F2695F"/>
    <w:rsid w:val="00F362CF"/>
    <w:rsid w:val="00FB219D"/>
    <w:rsid w:val="00FB7BDA"/>
    <w:rsid w:val="00FD102B"/>
    <w:rsid w:val="00FE6352"/>
    <w:rsid w:val="00FF08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DD45"/>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627E"/>
    <w:pPr>
      <w:tabs>
        <w:tab w:val="center" w:pos="4252"/>
        <w:tab w:val="right" w:pos="8504"/>
      </w:tabs>
    </w:pPr>
  </w:style>
  <w:style w:type="character" w:customStyle="1" w:styleId="EncabezadoCar">
    <w:name w:val="Encabezado Car"/>
    <w:basedOn w:val="Fuentedeprrafopredeter"/>
    <w:link w:val="Encabezado"/>
    <w:uiPriority w:val="99"/>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D627E"/>
    <w:pPr>
      <w:tabs>
        <w:tab w:val="center" w:pos="4252"/>
        <w:tab w:val="right" w:pos="8504"/>
      </w:tabs>
    </w:pPr>
  </w:style>
  <w:style w:type="character" w:customStyle="1" w:styleId="PiedepginaCar">
    <w:name w:val="Pie de página Car"/>
    <w:basedOn w:val="Fuentedeprrafopredeter"/>
    <w:link w:val="Piedepgina"/>
    <w:uiPriority w:val="99"/>
    <w:rsid w:val="006D627E"/>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F3AC2"/>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3F3AC2"/>
    <w:rPr>
      <w:rFonts w:ascii="Book Antiqua" w:eastAsia="Times New Roman" w:hAnsi="Book Antiqua" w:cs="Times New Roman"/>
      <w:sz w:val="24"/>
      <w:szCs w:val="20"/>
      <w:lang w:val="es-ES_tradnl" w:eastAsia="es-ES"/>
    </w:rPr>
  </w:style>
  <w:style w:type="paragraph" w:styleId="Sangra3detindependiente">
    <w:name w:val="Body Text Indent 3"/>
    <w:basedOn w:val="Normal"/>
    <w:link w:val="Sangra3detindependienteCar"/>
    <w:rsid w:val="003F3AC2"/>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3F3AC2"/>
    <w:rPr>
      <w:rFonts w:ascii="Book Antiqua" w:eastAsia="Times New Roman" w:hAnsi="Book Antiqua" w:cs="Times New Roman"/>
      <w:sz w:val="24"/>
      <w:szCs w:val="20"/>
      <w:lang w:val="es-ES_tradnl" w:eastAsia="es-ES"/>
    </w:rPr>
  </w:style>
  <w:style w:type="character" w:customStyle="1" w:styleId="FontStyle45">
    <w:name w:val="Font Style45"/>
    <w:rsid w:val="003F3AC2"/>
    <w:rPr>
      <w:rFonts w:ascii="Arial" w:hAnsi="Arial" w:cs="Arial"/>
      <w:b/>
      <w:bCs/>
      <w:sz w:val="18"/>
      <w:szCs w:val="18"/>
    </w:rPr>
  </w:style>
  <w:style w:type="paragraph" w:customStyle="1" w:styleId="Style3">
    <w:name w:val="Style3"/>
    <w:basedOn w:val="Normal"/>
    <w:rsid w:val="003F3AC2"/>
    <w:pPr>
      <w:widowControl w:val="0"/>
      <w:autoSpaceDE w:val="0"/>
      <w:autoSpaceDN w:val="0"/>
      <w:adjustRightInd w:val="0"/>
      <w:spacing w:line="600" w:lineRule="exact"/>
      <w:jc w:val="center"/>
    </w:pPr>
    <w:rPr>
      <w:rFonts w:ascii="Arial Black" w:hAnsi="Arial Black"/>
    </w:rPr>
  </w:style>
  <w:style w:type="paragraph" w:customStyle="1" w:styleId="Normal0">
    <w:name w:val="Normal_0"/>
    <w:qFormat/>
    <w:rsid w:val="003F3AC2"/>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F3AC2"/>
    <w:pPr>
      <w:ind w:left="720"/>
      <w:contextualSpacing/>
    </w:pPr>
    <w:rPr>
      <w:rFonts w:ascii="Arial" w:hAnsi="Arial"/>
      <w:szCs w:val="20"/>
    </w:rPr>
  </w:style>
  <w:style w:type="paragraph" w:customStyle="1" w:styleId="Style2">
    <w:name w:val="Style2"/>
    <w:basedOn w:val="Normal"/>
    <w:rsid w:val="003F3AC2"/>
    <w:pPr>
      <w:widowControl w:val="0"/>
      <w:autoSpaceDE w:val="0"/>
      <w:autoSpaceDN w:val="0"/>
      <w:adjustRightInd w:val="0"/>
      <w:spacing w:line="240" w:lineRule="exact"/>
      <w:jc w:val="center"/>
    </w:pPr>
    <w:rPr>
      <w:rFonts w:ascii="Arial Black" w:hAnsi="Arial Black"/>
    </w:rPr>
  </w:style>
  <w:style w:type="paragraph" w:styleId="Textodeglobo">
    <w:name w:val="Balloon Text"/>
    <w:basedOn w:val="Normal"/>
    <w:link w:val="TextodegloboCar"/>
    <w:uiPriority w:val="99"/>
    <w:semiHidden/>
    <w:unhideWhenUsed/>
    <w:rsid w:val="006231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31C3"/>
    <w:rPr>
      <w:rFonts w:ascii="Segoe UI" w:eastAsia="Times New Roman" w:hAnsi="Segoe UI" w:cs="Segoe UI"/>
      <w:sz w:val="18"/>
      <w:szCs w:val="18"/>
      <w:lang w:eastAsia="es-ES"/>
    </w:rPr>
  </w:style>
  <w:style w:type="paragraph" w:customStyle="1" w:styleId="Style4">
    <w:name w:val="Style4"/>
    <w:basedOn w:val="Normal"/>
    <w:rsid w:val="001F4438"/>
    <w:pPr>
      <w:widowControl w:val="0"/>
      <w:autoSpaceDE w:val="0"/>
      <w:autoSpaceDN w:val="0"/>
      <w:adjustRightInd w:val="0"/>
      <w:spacing w:line="240" w:lineRule="exact"/>
      <w:ind w:firstLine="542"/>
      <w:jc w:val="both"/>
    </w:pPr>
    <w:rPr>
      <w:rFonts w:ascii="Arial Black" w:hAnsi="Arial Black"/>
    </w:rPr>
  </w:style>
  <w:style w:type="character" w:styleId="Hipervnculo">
    <w:name w:val="Hyperlink"/>
    <w:basedOn w:val="Fuentedeprrafopredeter"/>
    <w:uiPriority w:val="99"/>
    <w:unhideWhenUsed/>
    <w:rsid w:val="00B55498"/>
    <w:rPr>
      <w:color w:val="0563C1" w:themeColor="hyperlink"/>
      <w:u w:val="single"/>
    </w:rPr>
  </w:style>
  <w:style w:type="table" w:customStyle="1" w:styleId="Tablaconcuadrcula1">
    <w:name w:val="Tabla con cuadrícula1"/>
    <w:basedOn w:val="Tablanormal"/>
    <w:next w:val="Tablaconcuadrcula"/>
    <w:rsid w:val="00A9481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Normal"/>
    <w:rsid w:val="003646A6"/>
    <w:pPr>
      <w:autoSpaceDE w:val="0"/>
      <w:autoSpaceDN w:val="0"/>
      <w:spacing w:line="240" w:lineRule="exact"/>
      <w:ind w:firstLine="557"/>
      <w:jc w:val="both"/>
    </w:pPr>
    <w:rPr>
      <w:rFonts w:ascii="Arial Black" w:hAnsi="Arial Black"/>
    </w:rPr>
  </w:style>
  <w:style w:type="character" w:customStyle="1" w:styleId="FontStyle47">
    <w:name w:val="Font Style47"/>
    <w:basedOn w:val="Fuentedeprrafopredeter"/>
    <w:rsid w:val="003646A6"/>
    <w:rPr>
      <w:rFonts w:ascii="Arial" w:hAnsi="Arial" w:cs="Arial" w:hint="default"/>
    </w:rPr>
  </w:style>
  <w:style w:type="character" w:customStyle="1" w:styleId="Mencinsinresolver1">
    <w:name w:val="Mención sin resolver1"/>
    <w:basedOn w:val="Fuentedeprrafopredeter"/>
    <w:uiPriority w:val="99"/>
    <w:semiHidden/>
    <w:unhideWhenUsed/>
    <w:rsid w:val="00F362CF"/>
    <w:rPr>
      <w:color w:val="605E5C"/>
      <w:shd w:val="clear" w:color="auto" w:fill="E1DFDD"/>
    </w:rPr>
  </w:style>
  <w:style w:type="table" w:customStyle="1" w:styleId="Tablaconcuadrcula2">
    <w:name w:val="Tabla con cuadrícula2"/>
    <w:basedOn w:val="Tablanormal"/>
    <w:next w:val="Tablaconcuadrcula"/>
    <w:uiPriority w:val="59"/>
    <w:rsid w:val="002B6106"/>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2B6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290A-6D58-4F6F-8140-AEA96637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3684</Words>
  <Characters>20266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Ane Oses</cp:lastModifiedBy>
  <cp:revision>13</cp:revision>
  <cp:lastPrinted>2023-12-01T10:45:00Z</cp:lastPrinted>
  <dcterms:created xsi:type="dcterms:W3CDTF">2023-11-28T12:52:00Z</dcterms:created>
  <dcterms:modified xsi:type="dcterms:W3CDTF">2024-02-09T08:22:00Z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KORO</vt:lpwstr>
  </property>
  <property fmtid="{D5CDD505-2E9C-101B-9397-08002B2CF9AE}" pid="3" name="cgsCodigoCatalogo">
    <vt:lpwstr> </vt:lpwstr>
  </property>
  <property fmtid="{D5CDD505-2E9C-101B-9397-08002B2CF9AE}" pid="4" name="cgsCodigoExpediente">
    <vt:lpwstr>2023BGCS0001</vt:lpwstr>
  </property>
  <property fmtid="{D5CDD505-2E9C-101B-9397-08002B2CF9AE}" pid="5" name="cgsGenerador">
    <vt:lpwstr>MUNIGEX</vt:lpwstr>
  </property>
  <property fmtid="{D5CDD505-2E9C-101B-9397-08002B2CF9AE}" pid="6" name="cgsIDGlobalDoc">
    <vt:lpwstr>329518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355187</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