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3BA86" w14:textId="77777777" w:rsidR="00713A9D" w:rsidRDefault="00713A9D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00EFE0BE" w14:textId="3C32C2B0" w:rsidR="00446155" w:rsidRPr="00E93B07" w:rsidRDefault="004C5D86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EXTRACTO d</w:t>
      </w:r>
      <w:r w:rsidR="00446155" w:rsidRPr="00E93B07">
        <w:rPr>
          <w:rFonts w:ascii="Arial" w:hAnsi="Arial" w:cs="Arial"/>
          <w:sz w:val="22"/>
          <w:szCs w:val="22"/>
        </w:rPr>
        <w:t>a Re</w:t>
      </w:r>
      <w:r w:rsidR="009A2353" w:rsidRPr="00E93B07">
        <w:rPr>
          <w:rFonts w:ascii="Arial" w:hAnsi="Arial" w:cs="Arial"/>
          <w:sz w:val="22"/>
          <w:szCs w:val="22"/>
        </w:rPr>
        <w:t xml:space="preserve">solución do </w:t>
      </w:r>
      <w:r w:rsidR="00F23A8B" w:rsidRPr="00E93B07">
        <w:rPr>
          <w:rFonts w:ascii="Arial" w:hAnsi="Arial" w:cs="Arial"/>
          <w:sz w:val="22"/>
          <w:szCs w:val="22"/>
        </w:rPr>
        <w:t>2</w:t>
      </w:r>
      <w:r w:rsidR="005E7495" w:rsidRPr="00E93B07">
        <w:rPr>
          <w:rFonts w:ascii="Arial" w:hAnsi="Arial" w:cs="Arial"/>
          <w:sz w:val="22"/>
          <w:szCs w:val="22"/>
        </w:rPr>
        <w:t>7</w:t>
      </w:r>
      <w:r w:rsidR="009A2353" w:rsidRPr="00E93B07">
        <w:rPr>
          <w:rFonts w:ascii="Arial" w:hAnsi="Arial" w:cs="Arial"/>
          <w:sz w:val="22"/>
          <w:szCs w:val="22"/>
        </w:rPr>
        <w:t xml:space="preserve"> de </w:t>
      </w:r>
      <w:r w:rsidR="00F23A8B" w:rsidRPr="00E93B07">
        <w:rPr>
          <w:rFonts w:ascii="Arial" w:hAnsi="Arial" w:cs="Arial"/>
          <w:sz w:val="22"/>
          <w:szCs w:val="22"/>
        </w:rPr>
        <w:t>outubro</w:t>
      </w:r>
      <w:r w:rsidR="00A261CA" w:rsidRPr="00E93B07">
        <w:rPr>
          <w:rFonts w:ascii="Arial" w:hAnsi="Arial" w:cs="Arial"/>
          <w:sz w:val="22"/>
          <w:szCs w:val="22"/>
        </w:rPr>
        <w:t xml:space="preserve"> de 202</w:t>
      </w:r>
      <w:r w:rsidR="00313B8B" w:rsidRPr="00E93B07">
        <w:rPr>
          <w:rFonts w:ascii="Arial" w:hAnsi="Arial" w:cs="Arial"/>
          <w:sz w:val="22"/>
          <w:szCs w:val="22"/>
        </w:rPr>
        <w:t>6</w:t>
      </w:r>
      <w:r w:rsidR="00A261CA" w:rsidRPr="00E93B07">
        <w:rPr>
          <w:rFonts w:ascii="Arial" w:hAnsi="Arial" w:cs="Arial"/>
          <w:sz w:val="22"/>
          <w:szCs w:val="22"/>
        </w:rPr>
        <w:t xml:space="preserve"> do conselleiro maior, </w:t>
      </w:r>
      <w:r w:rsidRPr="00E93B07">
        <w:rPr>
          <w:rFonts w:ascii="Arial" w:hAnsi="Arial" w:cs="Arial"/>
          <w:sz w:val="22"/>
          <w:szCs w:val="22"/>
        </w:rPr>
        <w:t>pola</w:t>
      </w:r>
      <w:r w:rsidR="00446155" w:rsidRPr="00E93B07">
        <w:rPr>
          <w:rFonts w:ascii="Arial" w:hAnsi="Arial" w:cs="Arial"/>
          <w:sz w:val="22"/>
          <w:szCs w:val="22"/>
        </w:rPr>
        <w:t xml:space="preserve"> que se </w:t>
      </w:r>
      <w:r w:rsidRPr="00E93B07">
        <w:rPr>
          <w:rFonts w:ascii="Arial" w:hAnsi="Arial" w:cs="Arial"/>
          <w:sz w:val="22"/>
          <w:szCs w:val="22"/>
        </w:rPr>
        <w:t>ordena a</w:t>
      </w:r>
      <w:r w:rsidR="00446155" w:rsidRPr="00E93B07">
        <w:rPr>
          <w:rFonts w:ascii="Arial" w:hAnsi="Arial" w:cs="Arial"/>
          <w:sz w:val="22"/>
          <w:szCs w:val="22"/>
        </w:rPr>
        <w:t xml:space="preserve"> publicación d</w:t>
      </w:r>
      <w:r w:rsidRPr="00E93B07">
        <w:rPr>
          <w:rFonts w:ascii="Arial" w:hAnsi="Arial" w:cs="Arial"/>
          <w:sz w:val="22"/>
          <w:szCs w:val="22"/>
        </w:rPr>
        <w:t>o Aco</w:t>
      </w:r>
      <w:r w:rsidR="00446155" w:rsidRPr="00E93B07">
        <w:rPr>
          <w:rFonts w:ascii="Arial" w:hAnsi="Arial" w:cs="Arial"/>
          <w:sz w:val="22"/>
          <w:szCs w:val="22"/>
        </w:rPr>
        <w:t>rdo d</w:t>
      </w:r>
      <w:r w:rsidRPr="00E93B07">
        <w:rPr>
          <w:rFonts w:ascii="Arial" w:hAnsi="Arial" w:cs="Arial"/>
          <w:sz w:val="22"/>
          <w:szCs w:val="22"/>
        </w:rPr>
        <w:t>o</w:t>
      </w:r>
      <w:r w:rsidR="00446155" w:rsidRPr="00E93B07">
        <w:rPr>
          <w:rFonts w:ascii="Arial" w:hAnsi="Arial" w:cs="Arial"/>
          <w:sz w:val="22"/>
          <w:szCs w:val="22"/>
        </w:rPr>
        <w:t xml:space="preserve"> Pleno d</w:t>
      </w:r>
      <w:r w:rsidRPr="00E93B07">
        <w:rPr>
          <w:rFonts w:ascii="Arial" w:hAnsi="Arial" w:cs="Arial"/>
          <w:sz w:val="22"/>
          <w:szCs w:val="22"/>
        </w:rPr>
        <w:t>o</w:t>
      </w:r>
      <w:r w:rsidR="00446155" w:rsidRPr="00E93B07">
        <w:rPr>
          <w:rFonts w:ascii="Arial" w:hAnsi="Arial" w:cs="Arial"/>
          <w:sz w:val="22"/>
          <w:szCs w:val="22"/>
        </w:rPr>
        <w:t xml:space="preserve"> Consello de Contas de Galicia</w:t>
      </w:r>
      <w:r w:rsidRPr="00E93B07">
        <w:rPr>
          <w:rFonts w:ascii="Arial" w:hAnsi="Arial" w:cs="Arial"/>
          <w:sz w:val="22"/>
          <w:szCs w:val="22"/>
        </w:rPr>
        <w:t xml:space="preserve">, do </w:t>
      </w:r>
      <w:r w:rsidR="00F23A8B" w:rsidRPr="00E93B07">
        <w:rPr>
          <w:rFonts w:ascii="Arial" w:hAnsi="Arial" w:cs="Arial"/>
          <w:sz w:val="22"/>
          <w:szCs w:val="22"/>
        </w:rPr>
        <w:t>20 de outubro</w:t>
      </w:r>
      <w:r w:rsidRPr="00E93B07">
        <w:rPr>
          <w:rFonts w:ascii="Arial" w:hAnsi="Arial" w:cs="Arial"/>
          <w:sz w:val="22"/>
          <w:szCs w:val="22"/>
        </w:rPr>
        <w:t xml:space="preserve"> de 202</w:t>
      </w:r>
      <w:r w:rsidR="00313B8B" w:rsidRPr="00E93B07">
        <w:rPr>
          <w:rFonts w:ascii="Arial" w:hAnsi="Arial" w:cs="Arial"/>
          <w:sz w:val="22"/>
          <w:szCs w:val="22"/>
        </w:rPr>
        <w:t>6</w:t>
      </w:r>
      <w:r w:rsidRPr="00E93B07">
        <w:rPr>
          <w:rFonts w:ascii="Arial" w:hAnsi="Arial" w:cs="Arial"/>
          <w:sz w:val="22"/>
          <w:szCs w:val="22"/>
        </w:rPr>
        <w:t>, polo</w:t>
      </w:r>
      <w:r w:rsidR="00446155" w:rsidRPr="00E93B07">
        <w:rPr>
          <w:rFonts w:ascii="Arial" w:hAnsi="Arial" w:cs="Arial"/>
          <w:sz w:val="22"/>
          <w:szCs w:val="22"/>
        </w:rPr>
        <w:t xml:space="preserve"> que se </w:t>
      </w:r>
      <w:r w:rsidR="00713A9D">
        <w:rPr>
          <w:rFonts w:ascii="Arial" w:hAnsi="Arial" w:cs="Arial"/>
          <w:sz w:val="22"/>
          <w:szCs w:val="22"/>
        </w:rPr>
        <w:t>aproban as bases reguladoras  e da convocatoria do</w:t>
      </w:r>
      <w:r w:rsidR="00F23A8B"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 I Certame Literario “Integridade nas aulas: cada decisión conta”</w:t>
      </w:r>
      <w:r w:rsidR="00713A9D">
        <w:rPr>
          <w:rFonts w:ascii="Arial" w:eastAsiaTheme="minorHAnsi" w:hAnsi="Arial" w:cs="Arial"/>
          <w:sz w:val="22"/>
          <w:szCs w:val="22"/>
          <w:lang w:eastAsia="en-US"/>
        </w:rPr>
        <w:t>, destinado ao alumnado de educación secundaria obrigatoria e bacharelato dos centros educativos de Galicia.</w:t>
      </w:r>
    </w:p>
    <w:p w14:paraId="0D8D7700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2D41B242" w14:textId="011AE7AB" w:rsidR="00A261CA" w:rsidRPr="00E93B07" w:rsidRDefault="00EC1146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BDNS (</w:t>
      </w:r>
      <w:proofErr w:type="spellStart"/>
      <w:r w:rsidRPr="00E93B07">
        <w:rPr>
          <w:rFonts w:ascii="Arial" w:hAnsi="Arial" w:cs="Arial"/>
          <w:sz w:val="22"/>
          <w:szCs w:val="22"/>
        </w:rPr>
        <w:t>Identifc</w:t>
      </w:r>
      <w:proofErr w:type="spellEnd"/>
      <w:r w:rsidRPr="00E93B07">
        <w:rPr>
          <w:rFonts w:ascii="Arial" w:hAnsi="Arial" w:cs="Arial"/>
          <w:sz w:val="22"/>
          <w:szCs w:val="22"/>
        </w:rPr>
        <w:t xml:space="preserve">.): </w:t>
      </w:r>
    </w:p>
    <w:p w14:paraId="7A35E83A" w14:textId="77777777" w:rsidR="00EC1146" w:rsidRPr="00E93B07" w:rsidRDefault="00EC1146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0036427F" w14:textId="009D9D11" w:rsidR="00EC1146" w:rsidRPr="00E93B07" w:rsidRDefault="00EC1146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De conformidade co previsto nos artigos 17.3.b) e 20.8a) da Lei 38/2003, do 17 de novembro, xeral de subvencións, publícase o extracto da convocatoria cuxo texto completo pódese consultar na Base de datos nacional de subvencións (BDNS) (http://www.pap-minhap.bdnstrans/index).</w:t>
      </w:r>
    </w:p>
    <w:p w14:paraId="4C604C0E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25528E84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Prime</w:t>
      </w:r>
      <w:r w:rsidR="00E36E37" w:rsidRPr="00E93B07">
        <w:rPr>
          <w:rFonts w:ascii="Arial" w:hAnsi="Arial" w:cs="Arial"/>
          <w:sz w:val="22"/>
          <w:szCs w:val="22"/>
        </w:rPr>
        <w:t>i</w:t>
      </w:r>
      <w:r w:rsidRPr="00E93B07">
        <w:rPr>
          <w:rFonts w:ascii="Arial" w:hAnsi="Arial" w:cs="Arial"/>
          <w:sz w:val="22"/>
          <w:szCs w:val="22"/>
        </w:rPr>
        <w:t xml:space="preserve">ro.- </w:t>
      </w:r>
      <w:r w:rsidR="00A261CA" w:rsidRPr="00E93B07">
        <w:rPr>
          <w:rFonts w:ascii="Arial" w:hAnsi="Arial" w:cs="Arial"/>
          <w:sz w:val="22"/>
          <w:szCs w:val="22"/>
        </w:rPr>
        <w:t>Persoas beneficiaria</w:t>
      </w:r>
      <w:r w:rsidRPr="00E93B07">
        <w:rPr>
          <w:rFonts w:ascii="Arial" w:hAnsi="Arial" w:cs="Arial"/>
          <w:sz w:val="22"/>
          <w:szCs w:val="22"/>
        </w:rPr>
        <w:t>s</w:t>
      </w:r>
    </w:p>
    <w:p w14:paraId="6B321C71" w14:textId="77777777" w:rsidR="00446155" w:rsidRPr="00E93B07" w:rsidRDefault="00446155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C7A079E" w14:textId="794298A8" w:rsidR="001E1135" w:rsidRPr="00E93B07" w:rsidRDefault="00446155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="00F23A8B"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lumnado matriculado no curso 2026-2027 en educación secundaria obrigatoria ou </w:t>
      </w:r>
      <w:r w:rsidR="00D34974" w:rsidRPr="00E93B07">
        <w:rPr>
          <w:rFonts w:ascii="Arial" w:eastAsiaTheme="minorHAnsi" w:hAnsi="Arial" w:cs="Arial"/>
          <w:sz w:val="22"/>
          <w:szCs w:val="22"/>
          <w:lang w:eastAsia="en-US"/>
        </w:rPr>
        <w:t>bacharelato</w:t>
      </w:r>
      <w:r w:rsidR="00F23A8B"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 nos centros educativos da Comunidade Autónoma de Galicia</w:t>
      </w:r>
    </w:p>
    <w:p w14:paraId="7083403E" w14:textId="77777777" w:rsidR="00446155" w:rsidRPr="00E93B07" w:rsidRDefault="00446155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644707F" w14:textId="77777777" w:rsidR="00446155" w:rsidRPr="00E93B07" w:rsidRDefault="00E36E37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Segundo.- Obxec</w:t>
      </w:r>
      <w:r w:rsidR="00446155" w:rsidRPr="00E93B07">
        <w:rPr>
          <w:rFonts w:ascii="Arial" w:hAnsi="Arial" w:cs="Arial"/>
          <w:sz w:val="22"/>
          <w:szCs w:val="22"/>
        </w:rPr>
        <w:t>to</w:t>
      </w:r>
    </w:p>
    <w:p w14:paraId="3A9CC095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2A94E521" w14:textId="0AE768AF" w:rsidR="00446155" w:rsidRPr="00E93B07" w:rsidRDefault="00F23A8B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Promover entre o alumnado dos centros educativos a reflexión e a sensibilización sobre a importancia da integridade na sociedade civil e nas súas relacións coas administracións públicas, a través da creación literaria</w:t>
      </w:r>
      <w:r w:rsidR="00A37B78" w:rsidRPr="00E93B07">
        <w:rPr>
          <w:rFonts w:ascii="Arial" w:hAnsi="Arial" w:cs="Arial"/>
          <w:sz w:val="22"/>
          <w:szCs w:val="22"/>
        </w:rPr>
        <w:t>.</w:t>
      </w:r>
    </w:p>
    <w:p w14:paraId="2D26E407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4806AD7F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Terce</w:t>
      </w:r>
      <w:r w:rsidR="00E36E37" w:rsidRPr="00E93B07">
        <w:rPr>
          <w:rFonts w:ascii="Arial" w:hAnsi="Arial" w:cs="Arial"/>
          <w:sz w:val="22"/>
          <w:szCs w:val="22"/>
        </w:rPr>
        <w:t>i</w:t>
      </w:r>
      <w:r w:rsidRPr="00E93B07">
        <w:rPr>
          <w:rFonts w:ascii="Arial" w:hAnsi="Arial" w:cs="Arial"/>
          <w:sz w:val="22"/>
          <w:szCs w:val="22"/>
        </w:rPr>
        <w:t>ro.- Bases</w:t>
      </w:r>
      <w:r w:rsidR="00A261CA" w:rsidRPr="00E93B07">
        <w:rPr>
          <w:rFonts w:ascii="Arial" w:hAnsi="Arial" w:cs="Arial"/>
          <w:sz w:val="22"/>
          <w:szCs w:val="22"/>
        </w:rPr>
        <w:t xml:space="preserve"> reguladoras</w:t>
      </w:r>
    </w:p>
    <w:p w14:paraId="433AA985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7F6B8CA3" w14:textId="049DA519" w:rsidR="00964875" w:rsidRPr="00E93B07" w:rsidRDefault="00E36E37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>Aco</w:t>
      </w:r>
      <w:r w:rsidR="00446155" w:rsidRPr="00E93B07">
        <w:rPr>
          <w:rFonts w:ascii="Arial" w:eastAsiaTheme="minorHAnsi" w:hAnsi="Arial" w:cs="Arial"/>
          <w:sz w:val="22"/>
          <w:szCs w:val="22"/>
          <w:lang w:eastAsia="en-US"/>
        </w:rPr>
        <w:t>rdo d</w:t>
      </w:r>
      <w:r w:rsidRPr="00E93B07">
        <w:rPr>
          <w:rFonts w:ascii="Arial" w:eastAsiaTheme="minorHAnsi" w:hAnsi="Arial" w:cs="Arial"/>
          <w:sz w:val="22"/>
          <w:szCs w:val="22"/>
          <w:lang w:eastAsia="en-US"/>
        </w:rPr>
        <w:t>o Pleno do Consello de Contas, do 2</w:t>
      </w:r>
      <w:r w:rsidR="00F23A8B"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0 de outubro de 2026 de </w:t>
      </w:r>
      <w:r w:rsidR="00D34974">
        <w:rPr>
          <w:rFonts w:ascii="Arial" w:eastAsiaTheme="minorHAnsi" w:hAnsi="Arial" w:cs="Arial"/>
          <w:sz w:val="22"/>
          <w:szCs w:val="22"/>
          <w:lang w:eastAsia="en-US"/>
        </w:rPr>
        <w:t xml:space="preserve">aprobación das </w:t>
      </w:r>
      <w:r w:rsidR="00F23A8B" w:rsidRPr="00E93B07">
        <w:rPr>
          <w:rFonts w:ascii="Arial" w:eastAsiaTheme="minorHAnsi" w:hAnsi="Arial" w:cs="Arial"/>
          <w:sz w:val="22"/>
          <w:szCs w:val="22"/>
          <w:lang w:eastAsia="en-US"/>
        </w:rPr>
        <w:t>bases reguladoras e da convocatoria do I Certame Literario “ Integridade nas aulas: cada decisión conta”, destinado ao alumnado de educación secundaría e bacharelato  dos centros educativos de Galicia.</w:t>
      </w:r>
    </w:p>
    <w:p w14:paraId="5F852F78" w14:textId="77777777" w:rsidR="00F23A8B" w:rsidRPr="00E93B07" w:rsidRDefault="00F23A8B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BFF333D" w14:textId="1560FF7D" w:rsidR="00964875" w:rsidRPr="00E93B07" w:rsidRDefault="00964875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Cuarto.- </w:t>
      </w:r>
      <w:r w:rsidR="00D34974" w:rsidRPr="00E93B07">
        <w:rPr>
          <w:rFonts w:ascii="Arial" w:eastAsiaTheme="minorHAnsi" w:hAnsi="Arial" w:cs="Arial"/>
          <w:sz w:val="22"/>
          <w:szCs w:val="22"/>
          <w:lang w:eastAsia="en-US"/>
        </w:rPr>
        <w:t>Modalidades</w:t>
      </w:r>
      <w:r w:rsidR="00D817B7" w:rsidRPr="00E93B07">
        <w:rPr>
          <w:rFonts w:ascii="Arial" w:eastAsiaTheme="minorHAnsi" w:hAnsi="Arial" w:cs="Arial"/>
          <w:sz w:val="22"/>
          <w:szCs w:val="22"/>
          <w:lang w:eastAsia="en-US"/>
        </w:rPr>
        <w:t>, premios e f</w:t>
      </w:r>
      <w:r w:rsidRPr="00E93B07">
        <w:rPr>
          <w:rFonts w:ascii="Arial" w:eastAsiaTheme="minorHAnsi" w:hAnsi="Arial" w:cs="Arial"/>
          <w:sz w:val="22"/>
          <w:szCs w:val="22"/>
          <w:lang w:eastAsia="en-US"/>
        </w:rPr>
        <w:t>inanciamento</w:t>
      </w:r>
    </w:p>
    <w:p w14:paraId="58956682" w14:textId="77777777" w:rsidR="00D817B7" w:rsidRPr="00E93B07" w:rsidRDefault="00D817B7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4EDA186" w14:textId="45E05639" w:rsidR="00D817B7" w:rsidRPr="00E93B07" w:rsidRDefault="00D817B7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Establécense </w:t>
      </w:r>
      <w:r w:rsidR="00D34974" w:rsidRPr="00E93B07">
        <w:rPr>
          <w:rFonts w:ascii="Arial" w:eastAsiaTheme="minorHAnsi" w:hAnsi="Arial" w:cs="Arial"/>
          <w:sz w:val="22"/>
          <w:szCs w:val="22"/>
          <w:lang w:eastAsia="en-US"/>
        </w:rPr>
        <w:t>dúas</w:t>
      </w:r>
      <w:r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 modalidades segundo o nivel de ensino, cun premio en cada unha:</w:t>
      </w:r>
    </w:p>
    <w:p w14:paraId="2E9C2EE7" w14:textId="77777777" w:rsidR="00D817B7" w:rsidRPr="00E93B07" w:rsidRDefault="00D817B7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B10D949" w14:textId="77777777" w:rsidR="00713A9D" w:rsidRDefault="00713A9D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E6C0B60" w14:textId="46F75F53" w:rsidR="00D817B7" w:rsidRPr="00E93B07" w:rsidRDefault="00D817B7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>a) Educación secundaria obrigatoria: Bono para a adquisición de libros</w:t>
      </w:r>
    </w:p>
    <w:p w14:paraId="76018E5C" w14:textId="18E0F3AF" w:rsidR="00D817B7" w:rsidRDefault="00D817B7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>b) Bacharelato: Bono para a adquisición de libros</w:t>
      </w:r>
    </w:p>
    <w:p w14:paraId="0D6D54AC" w14:textId="77777777" w:rsidR="00713A9D" w:rsidRPr="00E93B07" w:rsidRDefault="00713A9D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B4572ED" w14:textId="2F018007" w:rsidR="00D817B7" w:rsidRPr="00E93B07" w:rsidRDefault="00D817B7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>O premio para o autor ou autora de cada traballo gañador consistirá nun bono para a adquisición de libros por importe de 300,00 Euros.</w:t>
      </w:r>
    </w:p>
    <w:p w14:paraId="685D85E5" w14:textId="77777777" w:rsidR="00964875" w:rsidRPr="00E93B07" w:rsidRDefault="00964875" w:rsidP="00E93B07">
      <w:pPr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6E6A11E" w14:textId="555CC25C" w:rsidR="00964875" w:rsidRPr="00E93B07" w:rsidRDefault="00964875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O </w:t>
      </w:r>
      <w:r w:rsidR="00D817B7" w:rsidRPr="00E93B07">
        <w:rPr>
          <w:rFonts w:ascii="Arial" w:eastAsiaTheme="minorHAnsi" w:hAnsi="Arial" w:cs="Arial"/>
          <w:sz w:val="22"/>
          <w:szCs w:val="22"/>
          <w:lang w:eastAsia="en-US"/>
        </w:rPr>
        <w:t>gasto imputarase</w:t>
      </w:r>
      <w:r w:rsidR="00E93B07"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D817B7"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E93B07" w:rsidRPr="00E93B07">
        <w:rPr>
          <w:rFonts w:ascii="Arial" w:eastAsiaTheme="minorHAnsi" w:hAnsi="Arial" w:cs="Arial"/>
          <w:sz w:val="22"/>
          <w:szCs w:val="22"/>
          <w:lang w:eastAsia="en-US"/>
        </w:rPr>
        <w:t>con cargo á aplicación orzamentaria 02.01.111C.221.99 do</w:t>
      </w:r>
      <w:r w:rsidR="00D817B7" w:rsidRPr="00E93B07">
        <w:rPr>
          <w:rFonts w:ascii="Arial" w:eastAsiaTheme="minorHAnsi" w:hAnsi="Arial" w:cs="Arial"/>
          <w:sz w:val="22"/>
          <w:szCs w:val="22"/>
          <w:lang w:eastAsia="en-US"/>
        </w:rPr>
        <w:t xml:space="preserve"> orzamento do Consello de Contas de Galicia para o exercicio 2026</w:t>
      </w:r>
      <w:r w:rsidR="00E93B07" w:rsidRPr="00E93B07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38BFF090" w14:textId="77777777" w:rsidR="00964875" w:rsidRPr="00E93B07" w:rsidRDefault="00964875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41F2541D" w14:textId="00DCC84D" w:rsidR="00446155" w:rsidRPr="00E93B07" w:rsidRDefault="00E93B07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Quinto</w:t>
      </w:r>
      <w:r w:rsidR="00E36E37" w:rsidRPr="00E93B07">
        <w:rPr>
          <w:rFonts w:ascii="Arial" w:hAnsi="Arial" w:cs="Arial"/>
          <w:sz w:val="22"/>
          <w:szCs w:val="22"/>
        </w:rPr>
        <w:t>.- Pr</w:t>
      </w:r>
      <w:r w:rsidR="00446155" w:rsidRPr="00E93B07">
        <w:rPr>
          <w:rFonts w:ascii="Arial" w:hAnsi="Arial" w:cs="Arial"/>
          <w:sz w:val="22"/>
          <w:szCs w:val="22"/>
        </w:rPr>
        <w:t>azo de presentación.</w:t>
      </w:r>
    </w:p>
    <w:p w14:paraId="0891B388" w14:textId="77777777" w:rsidR="00446155" w:rsidRPr="00E93B07" w:rsidRDefault="00446155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58A11776" w14:textId="5ED194F4" w:rsidR="00446155" w:rsidRPr="00E93B07" w:rsidRDefault="00E36E37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O prazo iniciase ao</w:t>
      </w:r>
      <w:r w:rsidR="00446155" w:rsidRPr="00E93B07">
        <w:rPr>
          <w:rFonts w:ascii="Arial" w:hAnsi="Arial" w:cs="Arial"/>
          <w:sz w:val="22"/>
          <w:szCs w:val="22"/>
        </w:rPr>
        <w:t xml:space="preserve"> día </w:t>
      </w:r>
      <w:r w:rsidRPr="00E93B07">
        <w:rPr>
          <w:rFonts w:ascii="Arial" w:hAnsi="Arial" w:cs="Arial"/>
          <w:sz w:val="22"/>
          <w:szCs w:val="22"/>
        </w:rPr>
        <w:t xml:space="preserve">seguinte </w:t>
      </w:r>
      <w:r w:rsidR="00E93B07" w:rsidRPr="00E93B07">
        <w:rPr>
          <w:rFonts w:ascii="Arial" w:hAnsi="Arial" w:cs="Arial"/>
          <w:sz w:val="22"/>
          <w:szCs w:val="22"/>
        </w:rPr>
        <w:t>ao da</w:t>
      </w:r>
      <w:r w:rsidR="00446155" w:rsidRPr="00E93B07">
        <w:rPr>
          <w:rFonts w:ascii="Arial" w:hAnsi="Arial" w:cs="Arial"/>
          <w:sz w:val="22"/>
          <w:szCs w:val="22"/>
        </w:rPr>
        <w:t xml:space="preserve"> publicaci</w:t>
      </w:r>
      <w:r w:rsidRPr="00E93B07">
        <w:rPr>
          <w:rFonts w:ascii="Arial" w:hAnsi="Arial" w:cs="Arial"/>
          <w:sz w:val="22"/>
          <w:szCs w:val="22"/>
        </w:rPr>
        <w:t>ón d</w:t>
      </w:r>
      <w:r w:rsidR="00E93B07" w:rsidRPr="00E93B07">
        <w:rPr>
          <w:rFonts w:ascii="Arial" w:hAnsi="Arial" w:cs="Arial"/>
          <w:sz w:val="22"/>
          <w:szCs w:val="22"/>
        </w:rPr>
        <w:t>est</w:t>
      </w:r>
      <w:r w:rsidR="00446155" w:rsidRPr="00E93B07">
        <w:rPr>
          <w:rFonts w:ascii="Arial" w:hAnsi="Arial" w:cs="Arial"/>
          <w:sz w:val="22"/>
          <w:szCs w:val="22"/>
        </w:rPr>
        <w:t xml:space="preserve">a convocatoria </w:t>
      </w:r>
      <w:r w:rsidR="00E93B07" w:rsidRPr="00E93B07">
        <w:rPr>
          <w:rFonts w:ascii="Arial" w:hAnsi="Arial" w:cs="Arial"/>
          <w:sz w:val="22"/>
          <w:szCs w:val="22"/>
        </w:rPr>
        <w:t xml:space="preserve"> no Diario Oficial de Galicia e</w:t>
      </w:r>
      <w:r w:rsidR="00446155" w:rsidRPr="00E93B07">
        <w:rPr>
          <w:rFonts w:ascii="Arial" w:hAnsi="Arial" w:cs="Arial"/>
          <w:sz w:val="22"/>
          <w:szCs w:val="22"/>
        </w:rPr>
        <w:t xml:space="preserve"> </w:t>
      </w:r>
      <w:r w:rsidRPr="00E93B07">
        <w:rPr>
          <w:rFonts w:ascii="Arial" w:hAnsi="Arial" w:cs="Arial"/>
          <w:sz w:val="22"/>
          <w:szCs w:val="22"/>
        </w:rPr>
        <w:t>remata</w:t>
      </w:r>
      <w:r w:rsidR="00E93B07" w:rsidRPr="00E93B07">
        <w:rPr>
          <w:rFonts w:ascii="Arial" w:hAnsi="Arial" w:cs="Arial"/>
          <w:sz w:val="22"/>
          <w:szCs w:val="22"/>
        </w:rPr>
        <w:t>rá</w:t>
      </w:r>
      <w:r w:rsidRPr="00E93B07">
        <w:rPr>
          <w:rFonts w:ascii="Arial" w:hAnsi="Arial" w:cs="Arial"/>
          <w:sz w:val="22"/>
          <w:szCs w:val="22"/>
        </w:rPr>
        <w:t xml:space="preserve"> o</w:t>
      </w:r>
      <w:r w:rsidR="006A2AB7" w:rsidRPr="00E93B07">
        <w:rPr>
          <w:rFonts w:ascii="Arial" w:hAnsi="Arial" w:cs="Arial"/>
          <w:sz w:val="22"/>
          <w:szCs w:val="22"/>
        </w:rPr>
        <w:t xml:space="preserve"> </w:t>
      </w:r>
      <w:r w:rsidR="000033A5" w:rsidRPr="00E93B07">
        <w:rPr>
          <w:rFonts w:ascii="Arial" w:hAnsi="Arial" w:cs="Arial"/>
          <w:sz w:val="22"/>
          <w:szCs w:val="22"/>
        </w:rPr>
        <w:t xml:space="preserve">15 de novembro </w:t>
      </w:r>
      <w:r w:rsidR="00446155" w:rsidRPr="00E93B07">
        <w:rPr>
          <w:rFonts w:ascii="Arial" w:hAnsi="Arial" w:cs="Arial"/>
          <w:sz w:val="22"/>
          <w:szCs w:val="22"/>
        </w:rPr>
        <w:t>de 202</w:t>
      </w:r>
      <w:r w:rsidR="00313B8B" w:rsidRPr="00E93B07">
        <w:rPr>
          <w:rFonts w:ascii="Arial" w:hAnsi="Arial" w:cs="Arial"/>
          <w:sz w:val="22"/>
          <w:szCs w:val="22"/>
        </w:rPr>
        <w:t>6</w:t>
      </w:r>
      <w:r w:rsidR="00446155" w:rsidRPr="00E93B07">
        <w:rPr>
          <w:rFonts w:ascii="Arial" w:hAnsi="Arial" w:cs="Arial"/>
          <w:sz w:val="22"/>
          <w:szCs w:val="22"/>
        </w:rPr>
        <w:t>.</w:t>
      </w:r>
    </w:p>
    <w:p w14:paraId="22DE7E75" w14:textId="77777777" w:rsidR="00E93B07" w:rsidRPr="00E93B07" w:rsidRDefault="00E93B07" w:rsidP="00E93B07">
      <w:pPr>
        <w:spacing w:line="360" w:lineRule="auto"/>
        <w:rPr>
          <w:rFonts w:ascii="Arial" w:hAnsi="Arial" w:cs="Arial"/>
          <w:sz w:val="22"/>
          <w:szCs w:val="22"/>
        </w:rPr>
      </w:pPr>
    </w:p>
    <w:p w14:paraId="736DD7A4" w14:textId="294C3EAA" w:rsidR="00C143BF" w:rsidRPr="00E93B07" w:rsidRDefault="00EC1146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Santiago de Compostela,</w:t>
      </w:r>
      <w:r w:rsidR="0076125C" w:rsidRPr="00E93B07">
        <w:rPr>
          <w:rFonts w:ascii="Arial" w:hAnsi="Arial" w:cs="Arial"/>
          <w:sz w:val="22"/>
          <w:szCs w:val="22"/>
        </w:rPr>
        <w:t xml:space="preserve"> </w:t>
      </w:r>
      <w:r w:rsidR="00E93B07" w:rsidRPr="00E93B07">
        <w:rPr>
          <w:rFonts w:ascii="Arial" w:hAnsi="Arial" w:cs="Arial"/>
          <w:sz w:val="22"/>
          <w:szCs w:val="22"/>
        </w:rPr>
        <w:t>20</w:t>
      </w:r>
      <w:r w:rsidR="00313B8B" w:rsidRPr="00E93B07">
        <w:rPr>
          <w:rFonts w:ascii="Arial" w:hAnsi="Arial" w:cs="Arial"/>
          <w:sz w:val="22"/>
          <w:szCs w:val="22"/>
        </w:rPr>
        <w:t xml:space="preserve"> </w:t>
      </w:r>
      <w:r w:rsidRPr="00E93B07">
        <w:rPr>
          <w:rFonts w:ascii="Arial" w:hAnsi="Arial" w:cs="Arial"/>
          <w:sz w:val="22"/>
          <w:szCs w:val="22"/>
        </w:rPr>
        <w:t xml:space="preserve">de </w:t>
      </w:r>
      <w:r w:rsidR="00E93B07" w:rsidRPr="00E93B07">
        <w:rPr>
          <w:rFonts w:ascii="Arial" w:hAnsi="Arial" w:cs="Arial"/>
          <w:sz w:val="22"/>
          <w:szCs w:val="22"/>
        </w:rPr>
        <w:t>outubro</w:t>
      </w:r>
      <w:r w:rsidRPr="00E93B07">
        <w:rPr>
          <w:rFonts w:ascii="Arial" w:hAnsi="Arial" w:cs="Arial"/>
          <w:sz w:val="22"/>
          <w:szCs w:val="22"/>
        </w:rPr>
        <w:t xml:space="preserve"> de 202</w:t>
      </w:r>
      <w:r w:rsidR="00313B8B" w:rsidRPr="00E93B07">
        <w:rPr>
          <w:rFonts w:ascii="Arial" w:hAnsi="Arial" w:cs="Arial"/>
          <w:sz w:val="22"/>
          <w:szCs w:val="22"/>
        </w:rPr>
        <w:t>6</w:t>
      </w:r>
    </w:p>
    <w:p w14:paraId="64A668FE" w14:textId="77777777" w:rsidR="00E93B07" w:rsidRDefault="00C143BF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J</w:t>
      </w:r>
      <w:r w:rsidR="00FB5270" w:rsidRPr="00E93B07">
        <w:rPr>
          <w:rFonts w:ascii="Arial" w:hAnsi="Arial" w:cs="Arial"/>
          <w:sz w:val="22"/>
          <w:szCs w:val="22"/>
        </w:rPr>
        <w:t>uan Carlos Aladro Fernández</w:t>
      </w:r>
    </w:p>
    <w:p w14:paraId="57F6AC62" w14:textId="5F16CCEF" w:rsidR="00C143BF" w:rsidRPr="00E93B07" w:rsidRDefault="00C143BF" w:rsidP="00E93B07">
      <w:pPr>
        <w:spacing w:line="360" w:lineRule="auto"/>
        <w:rPr>
          <w:rFonts w:ascii="Arial" w:hAnsi="Arial" w:cs="Arial"/>
          <w:sz w:val="22"/>
          <w:szCs w:val="22"/>
        </w:rPr>
      </w:pPr>
      <w:r w:rsidRPr="00E93B07">
        <w:rPr>
          <w:rFonts w:ascii="Arial" w:hAnsi="Arial" w:cs="Arial"/>
          <w:sz w:val="22"/>
          <w:szCs w:val="22"/>
        </w:rPr>
        <w:t>Conselleiro maior do Consello de Contas de Galicia</w:t>
      </w:r>
    </w:p>
    <w:p w14:paraId="64425D6F" w14:textId="77777777" w:rsidR="00446155" w:rsidRPr="004C5D86" w:rsidRDefault="00446155" w:rsidP="00446155"/>
    <w:sectPr w:rsidR="00446155" w:rsidRPr="004C5D86" w:rsidSect="00DE5498">
      <w:footerReference w:type="default" r:id="rId7"/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18D16" w14:textId="77777777" w:rsidR="008E12B0" w:rsidRDefault="008E12B0">
      <w:r>
        <w:separator/>
      </w:r>
    </w:p>
  </w:endnote>
  <w:endnote w:type="continuationSeparator" w:id="0">
    <w:p w14:paraId="4953F6B5" w14:textId="77777777" w:rsidR="008E12B0" w:rsidRDefault="008E1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7 LightCn">
    <w:panose1 w:val="020B0406020204020204"/>
    <w:charset w:val="00"/>
    <w:family w:val="swiss"/>
    <w:pitch w:val="variable"/>
    <w:sig w:usb0="800000A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sz w:val="18"/>
        <w:szCs w:val="18"/>
      </w:rPr>
      <w:id w:val="1507783234"/>
      <w:docPartObj>
        <w:docPartGallery w:val="Page Numbers (Bottom of Page)"/>
        <w:docPartUnique/>
      </w:docPartObj>
    </w:sdtPr>
    <w:sdtEndPr>
      <w:rPr>
        <w:color w:val="000080"/>
      </w:rPr>
    </w:sdtEndPr>
    <w:sdtContent>
      <w:p w14:paraId="7CEFC4C7" w14:textId="77777777" w:rsidR="00AB502D" w:rsidRPr="00234611" w:rsidRDefault="00E36E37" w:rsidP="002055F2">
        <w:pPr>
          <w:jc w:val="right"/>
          <w:rPr>
            <w:b/>
            <w:color w:val="000080"/>
            <w:sz w:val="18"/>
            <w:szCs w:val="18"/>
          </w:rPr>
        </w:pPr>
        <w:r w:rsidRPr="00234611">
          <w:rPr>
            <w:b/>
            <w:color w:val="000080"/>
            <w:sz w:val="18"/>
            <w:szCs w:val="18"/>
          </w:rPr>
          <w:fldChar w:fldCharType="begin"/>
        </w:r>
        <w:r w:rsidRPr="00234611">
          <w:rPr>
            <w:b/>
            <w:color w:val="000080"/>
            <w:sz w:val="18"/>
            <w:szCs w:val="18"/>
          </w:rPr>
          <w:instrText>PAGE   \* MERGEFORMAT</w:instrText>
        </w:r>
        <w:r w:rsidRPr="00234611">
          <w:rPr>
            <w:b/>
            <w:color w:val="000080"/>
            <w:sz w:val="18"/>
            <w:szCs w:val="18"/>
          </w:rPr>
          <w:fldChar w:fldCharType="separate"/>
        </w:r>
        <w:r w:rsidR="008A7D89" w:rsidRPr="008A7D89">
          <w:rPr>
            <w:b/>
            <w:noProof/>
            <w:color w:val="000080"/>
            <w:sz w:val="18"/>
            <w:szCs w:val="18"/>
            <w:lang w:val="es-ES"/>
          </w:rPr>
          <w:t>2</w:t>
        </w:r>
        <w:r w:rsidRPr="00234611">
          <w:rPr>
            <w:b/>
            <w:color w:val="000080"/>
            <w:sz w:val="18"/>
            <w:szCs w:val="18"/>
          </w:rPr>
          <w:fldChar w:fldCharType="end"/>
        </w:r>
      </w:p>
    </w:sdtContent>
  </w:sdt>
  <w:p w14:paraId="155CFA36" w14:textId="77777777" w:rsidR="00AB502D" w:rsidRDefault="00AB50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EF75E" w14:textId="77777777" w:rsidR="008E12B0" w:rsidRDefault="008E12B0">
      <w:r>
        <w:separator/>
      </w:r>
    </w:p>
  </w:footnote>
  <w:footnote w:type="continuationSeparator" w:id="0">
    <w:p w14:paraId="18866EFD" w14:textId="77777777" w:rsidR="008E12B0" w:rsidRDefault="008E1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7415A"/>
    <w:multiLevelType w:val="hybridMultilevel"/>
    <w:tmpl w:val="D7DCC5D8"/>
    <w:lvl w:ilvl="0" w:tplc="C2782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D1359"/>
    <w:multiLevelType w:val="hybridMultilevel"/>
    <w:tmpl w:val="EE7CA7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904D3"/>
    <w:multiLevelType w:val="hybridMultilevel"/>
    <w:tmpl w:val="64E40D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95AE2"/>
    <w:multiLevelType w:val="hybridMultilevel"/>
    <w:tmpl w:val="90E88EDC"/>
    <w:lvl w:ilvl="0" w:tplc="C27820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431437807">
    <w:abstractNumId w:val="1"/>
  </w:num>
  <w:num w:numId="2" w16cid:durableId="434522415">
    <w:abstractNumId w:val="3"/>
  </w:num>
  <w:num w:numId="3" w16cid:durableId="551817406">
    <w:abstractNumId w:val="2"/>
  </w:num>
  <w:num w:numId="4" w16cid:durableId="37979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155"/>
    <w:rsid w:val="000033A5"/>
    <w:rsid w:val="00011E02"/>
    <w:rsid w:val="0012337C"/>
    <w:rsid w:val="00124734"/>
    <w:rsid w:val="0013077E"/>
    <w:rsid w:val="001E1135"/>
    <w:rsid w:val="002669A7"/>
    <w:rsid w:val="00287ED6"/>
    <w:rsid w:val="002B4732"/>
    <w:rsid w:val="002C4C2D"/>
    <w:rsid w:val="002F125B"/>
    <w:rsid w:val="003003D3"/>
    <w:rsid w:val="00313B8B"/>
    <w:rsid w:val="00313CF7"/>
    <w:rsid w:val="0038592B"/>
    <w:rsid w:val="00387ED9"/>
    <w:rsid w:val="003B6F15"/>
    <w:rsid w:val="004125E5"/>
    <w:rsid w:val="00446155"/>
    <w:rsid w:val="004A6FE6"/>
    <w:rsid w:val="004B5E57"/>
    <w:rsid w:val="004C5D86"/>
    <w:rsid w:val="00562E36"/>
    <w:rsid w:val="005C2856"/>
    <w:rsid w:val="005E7495"/>
    <w:rsid w:val="005F1568"/>
    <w:rsid w:val="006A2AB7"/>
    <w:rsid w:val="00713A9D"/>
    <w:rsid w:val="00731433"/>
    <w:rsid w:val="00756AE4"/>
    <w:rsid w:val="0076125C"/>
    <w:rsid w:val="007A2006"/>
    <w:rsid w:val="007C7125"/>
    <w:rsid w:val="008150CA"/>
    <w:rsid w:val="008153DC"/>
    <w:rsid w:val="0089066B"/>
    <w:rsid w:val="008A7D89"/>
    <w:rsid w:val="008C1341"/>
    <w:rsid w:val="008D55DB"/>
    <w:rsid w:val="008E12B0"/>
    <w:rsid w:val="008F18C5"/>
    <w:rsid w:val="00927849"/>
    <w:rsid w:val="00960D6B"/>
    <w:rsid w:val="00964875"/>
    <w:rsid w:val="00970433"/>
    <w:rsid w:val="009A2353"/>
    <w:rsid w:val="009B7AE2"/>
    <w:rsid w:val="009D2832"/>
    <w:rsid w:val="009E77AA"/>
    <w:rsid w:val="00A2298E"/>
    <w:rsid w:val="00A261CA"/>
    <w:rsid w:val="00A37B78"/>
    <w:rsid w:val="00AB502D"/>
    <w:rsid w:val="00AD0CFE"/>
    <w:rsid w:val="00B220CF"/>
    <w:rsid w:val="00B31A17"/>
    <w:rsid w:val="00B46927"/>
    <w:rsid w:val="00BC08AF"/>
    <w:rsid w:val="00C0423F"/>
    <w:rsid w:val="00C143BF"/>
    <w:rsid w:val="00CB5BC0"/>
    <w:rsid w:val="00CB68CD"/>
    <w:rsid w:val="00CC7482"/>
    <w:rsid w:val="00CD782D"/>
    <w:rsid w:val="00D20C42"/>
    <w:rsid w:val="00D34974"/>
    <w:rsid w:val="00D35297"/>
    <w:rsid w:val="00D64E64"/>
    <w:rsid w:val="00D817B7"/>
    <w:rsid w:val="00D838A1"/>
    <w:rsid w:val="00DC58B0"/>
    <w:rsid w:val="00DD7E91"/>
    <w:rsid w:val="00E36E37"/>
    <w:rsid w:val="00E93B07"/>
    <w:rsid w:val="00EB2267"/>
    <w:rsid w:val="00EC1146"/>
    <w:rsid w:val="00EF5EAA"/>
    <w:rsid w:val="00F017F9"/>
    <w:rsid w:val="00F23A8B"/>
    <w:rsid w:val="00F74A96"/>
    <w:rsid w:val="00FB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60D25"/>
  <w15:docId w15:val="{356D6F75-300C-9E4D-BC34-C086F2D5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155"/>
    <w:pPr>
      <w:spacing w:after="0" w:line="240" w:lineRule="auto"/>
      <w:jc w:val="both"/>
    </w:pPr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4615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155"/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paragraph" w:styleId="Prrafodelista">
    <w:name w:val="List Paragraph"/>
    <w:basedOn w:val="Normal"/>
    <w:uiPriority w:val="34"/>
    <w:qFormat/>
    <w:rsid w:val="00446155"/>
    <w:pPr>
      <w:ind w:left="720"/>
      <w:contextualSpacing/>
    </w:pPr>
  </w:style>
  <w:style w:type="table" w:styleId="Tablaconcuadrcula">
    <w:name w:val="Table Grid"/>
    <w:basedOn w:val="Tablanormal"/>
    <w:uiPriority w:val="59"/>
    <w:rsid w:val="00446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46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Consello de Contas de Galicia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Consello de Contas</dc:creator>
  <cp:lastModifiedBy>Javier Lourido Ameijeiras</cp:lastModifiedBy>
  <cp:revision>6</cp:revision>
  <cp:lastPrinted>2026-10-27T10:21:00Z</cp:lastPrinted>
  <dcterms:created xsi:type="dcterms:W3CDTF">2026-10-27T09:50:00Z</dcterms:created>
  <dcterms:modified xsi:type="dcterms:W3CDTF">2026-10-27T11:37:00Z</dcterms:modified>
</cp:coreProperties>
</file>