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BBC" w:rsidRPr="002614B6" w:rsidRDefault="006C6BBC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:rsidR="006C6BBC" w:rsidRPr="002614B6" w:rsidRDefault="006C6BBC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:rsidR="006C6BBC" w:rsidRPr="00C03627" w:rsidRDefault="006C6BBC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:rsidR="006C6BBC" w:rsidRPr="00C03627" w:rsidRDefault="006C6BBC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...., con NIF ……………………..….., en calidad de representante legal de la entidad </w:t>
      </w:r>
      <w:r w:rsidRPr="00C62F7F">
        <w:rPr>
          <w:rFonts w:ascii="Arial" w:eastAsiaTheme="minorHAnsi" w:hAnsi="Arial" w:cs="Arial"/>
          <w:noProof/>
          <w:sz w:val="18"/>
          <w:szCs w:val="18"/>
          <w:lang w:eastAsia="zh-CN"/>
        </w:rPr>
        <w:t>Cámara Oficial de Comercio, Industria y Navegación de Cantabria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C62F7F">
        <w:rPr>
          <w:rFonts w:ascii="Arial" w:eastAsiaTheme="minorHAnsi" w:hAnsi="Arial" w:cs="Arial"/>
          <w:noProof/>
          <w:sz w:val="18"/>
          <w:szCs w:val="18"/>
          <w:lang w:eastAsia="zh-CN"/>
        </w:rPr>
        <w:t>Q3973001E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:rsidR="006C6BBC" w:rsidRPr="00C03627" w:rsidRDefault="006C6BBC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:rsidR="006C6BBC" w:rsidRPr="00C03627" w:rsidRDefault="006C6BBC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Que la entidad ha destinado la subvención nominativa percibida con cargo a los Presupuestos Generales de la Comunidad Autónoma de Cantabria para el año 202</w:t>
      </w:r>
      <w:r>
        <w:rPr>
          <w:rFonts w:ascii="Arial" w:eastAsiaTheme="minorHAnsi" w:hAnsi="Arial" w:cs="Arial"/>
          <w:sz w:val="18"/>
          <w:szCs w:val="18"/>
          <w:lang w:eastAsia="zh-CN"/>
        </w:rPr>
        <w:t>6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por importe de </w:t>
      </w:r>
      <w:r>
        <w:rPr>
          <w:rFonts w:ascii="Arial" w:eastAsiaTheme="minorHAnsi" w:hAnsi="Arial" w:cs="Arial"/>
          <w:noProof/>
          <w:sz w:val="18"/>
          <w:szCs w:val="18"/>
          <w:lang w:eastAsia="zh-CN"/>
        </w:rPr>
        <w:t>70.000,00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</w:t>
      </w:r>
      <w:r>
        <w:rPr>
          <w:rFonts w:ascii="Arial" w:eastAsiaTheme="minorHAnsi" w:hAnsi="Arial" w:cs="Arial"/>
          <w:sz w:val="18"/>
          <w:szCs w:val="18"/>
          <w:lang w:eastAsia="zh-CN"/>
        </w:rPr>
        <w:t xml:space="preserve">programa 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“</w:t>
      </w:r>
      <w:r w:rsidRPr="00C62F7F">
        <w:rPr>
          <w:rFonts w:ascii="Arial" w:eastAsiaTheme="minorHAnsi" w:hAnsi="Arial" w:cs="Arial"/>
          <w:noProof/>
          <w:sz w:val="18"/>
          <w:szCs w:val="18"/>
          <w:lang w:eastAsia="zh-CN"/>
        </w:rPr>
        <w:t>Orientación académica y profesional. Fomento del espíritu emprendedor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6C6BBC" w:rsidTr="001C6FBC">
        <w:tc>
          <w:tcPr>
            <w:tcW w:w="42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:rsidR="006C6BBC" w:rsidRPr="006F5759" w:rsidRDefault="006C6BB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6C6BBC" w:rsidTr="001C6FBC">
        <w:trPr>
          <w:trHeight w:val="284"/>
        </w:trPr>
        <w:tc>
          <w:tcPr>
            <w:tcW w:w="42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6C6BBC" w:rsidTr="001C6FBC">
        <w:trPr>
          <w:trHeight w:val="284"/>
        </w:trPr>
        <w:tc>
          <w:tcPr>
            <w:tcW w:w="42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6C6BBC" w:rsidTr="001C6FBC">
        <w:trPr>
          <w:trHeight w:val="284"/>
        </w:trPr>
        <w:tc>
          <w:tcPr>
            <w:tcW w:w="42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6C6BBC" w:rsidTr="001C6FBC">
        <w:trPr>
          <w:trHeight w:val="284"/>
        </w:trPr>
        <w:tc>
          <w:tcPr>
            <w:tcW w:w="42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6C6BBC" w:rsidTr="001C6FBC">
        <w:trPr>
          <w:trHeight w:val="284"/>
        </w:trPr>
        <w:tc>
          <w:tcPr>
            <w:tcW w:w="42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6C6BBC" w:rsidTr="001C6FBC">
        <w:trPr>
          <w:trHeight w:val="284"/>
        </w:trPr>
        <w:tc>
          <w:tcPr>
            <w:tcW w:w="42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6C6BBC" w:rsidRPr="006F5759" w:rsidRDefault="006C6BB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6C6BBC" w:rsidTr="001C6FBC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:rsidR="006C6BBC" w:rsidRPr="006F5759" w:rsidRDefault="006C6BBC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:rsidR="006C6BBC" w:rsidRPr="006F5759" w:rsidRDefault="006C6BBC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:rsidR="006C6BBC" w:rsidRPr="006F5759" w:rsidRDefault="006C6BBC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noProof/>
                <w:sz w:val="14"/>
                <w:szCs w:val="14"/>
                <w:lang w:eastAsia="zh-CN"/>
              </w:rPr>
              <w:t>70.000,00</w:t>
            </w: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 xml:space="preserve"> €</w:t>
            </w:r>
          </w:p>
        </w:tc>
      </w:tr>
    </w:tbl>
    <w:p w:rsidR="006C6BBC" w:rsidRPr="00F356D9" w:rsidRDefault="006C6BBC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:rsidR="006C6BBC" w:rsidRPr="00D9503A" w:rsidRDefault="006C6BBC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:rsidR="006C6BBC" w:rsidRPr="00D9503A" w:rsidRDefault="006C6BBC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 xml:space="preserve">En ………………………………………, a </w:t>
      </w:r>
      <w:r>
        <w:rPr>
          <w:rFonts w:ascii="Arial" w:hAnsi="Arial" w:cs="Arial"/>
          <w:sz w:val="18"/>
          <w:szCs w:val="18"/>
          <w:lang w:eastAsia="zh-CN"/>
        </w:rPr>
        <w:t>……….</w:t>
      </w:r>
      <w:r w:rsidRPr="00D9503A">
        <w:rPr>
          <w:rFonts w:ascii="Arial" w:hAnsi="Arial" w:cs="Arial"/>
          <w:sz w:val="18"/>
          <w:szCs w:val="18"/>
          <w:lang w:eastAsia="zh-CN"/>
        </w:rPr>
        <w:t xml:space="preserve"> de ………………………….. </w:t>
      </w:r>
      <w:r>
        <w:rPr>
          <w:rFonts w:ascii="Arial" w:hAnsi="Arial" w:cs="Arial"/>
          <w:sz w:val="18"/>
          <w:szCs w:val="18"/>
          <w:lang w:eastAsia="zh-CN"/>
        </w:rPr>
        <w:t xml:space="preserve">de </w:t>
      </w:r>
      <w:r w:rsidRPr="00D9503A">
        <w:rPr>
          <w:rFonts w:ascii="Arial" w:hAnsi="Arial" w:cs="Arial"/>
          <w:sz w:val="18"/>
          <w:szCs w:val="18"/>
          <w:lang w:eastAsia="zh-CN"/>
        </w:rPr>
        <w:t>202</w:t>
      </w:r>
      <w:r>
        <w:rPr>
          <w:rFonts w:ascii="Arial" w:hAnsi="Arial" w:cs="Arial"/>
          <w:sz w:val="18"/>
          <w:szCs w:val="18"/>
          <w:lang w:eastAsia="zh-CN"/>
        </w:rPr>
        <w:t>7</w:t>
      </w:r>
    </w:p>
    <w:p w:rsidR="006C6BBC" w:rsidRPr="00D9503A" w:rsidRDefault="006C6BBC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:rsidR="006C6BBC" w:rsidRPr="00D9503A" w:rsidRDefault="006C6BBC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6C6BBC" w:rsidRDefault="006C6BBC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6C6BBC" w:rsidRDefault="006C6BBC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6C6BBC" w:rsidRPr="00D9503A" w:rsidRDefault="006C6BBC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6C6BBC" w:rsidRPr="00D9503A" w:rsidRDefault="006C6BBC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:rsidR="006C6BBC" w:rsidRDefault="006C6BBC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:rsidR="006C6BBC" w:rsidRDefault="006C6BBC" w:rsidP="00D0593F">
      <w:pPr>
        <w:spacing w:after="120"/>
        <w:rPr>
          <w:rFonts w:ascii="Arial" w:hAnsi="Arial" w:cs="Arial"/>
          <w:sz w:val="20"/>
          <w:szCs w:val="20"/>
        </w:rPr>
        <w:sectPr w:rsidR="006C6BBC" w:rsidSect="006C6BBC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:rsidR="006C6BBC" w:rsidRPr="002614B6" w:rsidRDefault="006C6BBC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:rsidR="006C6BBC" w:rsidRPr="002614B6" w:rsidRDefault="006C6BBC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:rsidR="006C6BBC" w:rsidRDefault="006C6BBC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6C6BBC" w:rsidRPr="002614B6" w:rsidRDefault="006C6BBC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C62F7F">
        <w:rPr>
          <w:rFonts w:ascii="Arial" w:hAnsi="Arial" w:cs="Arial"/>
          <w:noProof/>
          <w:sz w:val="20"/>
          <w:szCs w:val="20"/>
        </w:rPr>
        <w:t>Cámara Oficial de Comercio, Industria y Navegación de Cantabria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C62F7F">
        <w:rPr>
          <w:rFonts w:ascii="Arial" w:hAnsi="Arial" w:cs="Arial"/>
          <w:noProof/>
          <w:sz w:val="20"/>
          <w:szCs w:val="20"/>
        </w:rPr>
        <w:t>Q3973001E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programa “</w:t>
      </w:r>
      <w:r w:rsidRPr="00C62F7F">
        <w:rPr>
          <w:rFonts w:ascii="Arial" w:hAnsi="Arial" w:cs="Arial"/>
          <w:noProof/>
          <w:sz w:val="20"/>
          <w:szCs w:val="20"/>
        </w:rPr>
        <w:t>Orientación académica y profesional. Fomento del espíritu emprendedor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70.000,00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>Ley 4/2026</w:t>
      </w:r>
      <w:r w:rsidRPr="009F79C5">
        <w:rPr>
          <w:rFonts w:ascii="Arial" w:hAnsi="Arial" w:cs="Arial"/>
          <w:sz w:val="20"/>
          <w:szCs w:val="20"/>
        </w:rPr>
        <w:t>, de 2</w:t>
      </w:r>
      <w:r>
        <w:rPr>
          <w:rFonts w:ascii="Arial" w:hAnsi="Arial" w:cs="Arial"/>
          <w:sz w:val="20"/>
          <w:szCs w:val="20"/>
        </w:rPr>
        <w:t>8</w:t>
      </w:r>
      <w:r w:rsidRPr="009F79C5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abril</w:t>
      </w:r>
      <w:r w:rsidRPr="009F79C5">
        <w:rPr>
          <w:rFonts w:ascii="Arial" w:hAnsi="Arial" w:cs="Arial"/>
          <w:sz w:val="20"/>
          <w:szCs w:val="20"/>
        </w:rPr>
        <w:t>, de Presupuestos Generales de la Comunidad Autónoma de Cantabria para el año 202</w:t>
      </w:r>
      <w:r>
        <w:rPr>
          <w:rFonts w:ascii="Arial" w:hAnsi="Arial" w:cs="Arial"/>
          <w:sz w:val="20"/>
          <w:szCs w:val="20"/>
        </w:rPr>
        <w:t>6</w:t>
      </w:r>
      <w:r w:rsidRPr="002614B6">
        <w:rPr>
          <w:rFonts w:ascii="Arial" w:hAnsi="Arial" w:cs="Arial"/>
          <w:sz w:val="20"/>
          <w:szCs w:val="20"/>
        </w:rPr>
        <w:t>,</w:t>
      </w:r>
    </w:p>
    <w:p w:rsidR="006C6BBC" w:rsidRPr="00357617" w:rsidRDefault="006C6BBC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6C6BBC" w:rsidRPr="002614B6" w:rsidRDefault="006C6BBC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:rsidR="006C6BBC" w:rsidRPr="002614B6" w:rsidRDefault="006C6BBC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>
        <w:rPr>
          <w:rFonts w:ascii="Verdana" w:eastAsia="Times New Roman" w:hAnsi="Verdana"/>
          <w:sz w:val="24"/>
          <w:szCs w:val="24"/>
          <w:lang w:eastAsia="es-ES"/>
        </w:rPr>
      </w:r>
      <w:r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:rsidR="006C6BBC" w:rsidRDefault="006C6BBC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>
        <w:rPr>
          <w:rFonts w:ascii="Verdana" w:eastAsia="Times New Roman" w:hAnsi="Verdana"/>
          <w:sz w:val="24"/>
          <w:szCs w:val="24"/>
          <w:lang w:eastAsia="es-ES"/>
        </w:rPr>
      </w:r>
      <w:r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6C6BBC" w:rsidRPr="009F79C5" w:rsidTr="00357617">
        <w:tc>
          <w:tcPr>
            <w:tcW w:w="6232" w:type="dxa"/>
            <w:shd w:val="clear" w:color="auto" w:fill="D9D9D9" w:themeFill="background1" w:themeFillShade="D9"/>
          </w:tcPr>
          <w:p w:rsidR="006C6BBC" w:rsidRPr="009F79C5" w:rsidRDefault="006C6BBC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:rsidR="006C6BBC" w:rsidRPr="009F79C5" w:rsidRDefault="006C6BBC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6C6BBC" w:rsidTr="00357617">
        <w:tc>
          <w:tcPr>
            <w:tcW w:w="6232" w:type="dxa"/>
          </w:tcPr>
          <w:p w:rsidR="006C6BBC" w:rsidRDefault="006C6BBC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6C6BBC" w:rsidRDefault="006C6BBC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6C6BBC" w:rsidTr="00357617">
        <w:tc>
          <w:tcPr>
            <w:tcW w:w="6232" w:type="dxa"/>
          </w:tcPr>
          <w:p w:rsidR="006C6BBC" w:rsidRDefault="006C6BBC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6C6BBC" w:rsidRDefault="006C6BBC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6C6BBC" w:rsidTr="00357617">
        <w:tc>
          <w:tcPr>
            <w:tcW w:w="6232" w:type="dxa"/>
          </w:tcPr>
          <w:p w:rsidR="006C6BBC" w:rsidRDefault="006C6BBC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6C6BBC" w:rsidRDefault="006C6BBC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6C6BBC" w:rsidTr="00357617">
        <w:tc>
          <w:tcPr>
            <w:tcW w:w="6232" w:type="dxa"/>
          </w:tcPr>
          <w:p w:rsidR="006C6BBC" w:rsidRDefault="006C6BBC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6C6BBC" w:rsidRDefault="006C6BBC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:rsidR="006C6BBC" w:rsidRDefault="006C6BBC" w:rsidP="002614B6">
      <w:pPr>
        <w:spacing w:after="120"/>
        <w:rPr>
          <w:rFonts w:ascii="Arial" w:hAnsi="Arial" w:cs="Arial"/>
          <w:sz w:val="20"/>
          <w:szCs w:val="20"/>
        </w:rPr>
      </w:pPr>
    </w:p>
    <w:p w:rsidR="006C6BBC" w:rsidRPr="002614B6" w:rsidRDefault="006C6BBC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:rsidR="006C6BBC" w:rsidRPr="002614B6" w:rsidRDefault="006C6BBC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>
        <w:rPr>
          <w:rFonts w:ascii="Verdana" w:eastAsia="Times New Roman" w:hAnsi="Verdana"/>
          <w:sz w:val="24"/>
          <w:szCs w:val="24"/>
          <w:lang w:eastAsia="es-ES"/>
        </w:rPr>
      </w:r>
      <w:r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:rsidR="006C6BBC" w:rsidRPr="002614B6" w:rsidRDefault="006C6BBC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>
        <w:rPr>
          <w:rFonts w:ascii="Verdana" w:eastAsia="Times New Roman" w:hAnsi="Verdana"/>
          <w:sz w:val="24"/>
          <w:szCs w:val="24"/>
          <w:lang w:eastAsia="es-ES"/>
        </w:rPr>
      </w:r>
      <w:r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…….……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r>
        <w:rPr>
          <w:rFonts w:ascii="Arial" w:hAnsi="Arial" w:cs="Arial"/>
          <w:sz w:val="20"/>
          <w:szCs w:val="20"/>
        </w:rPr>
        <w:t>……..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:rsidR="006C6BBC" w:rsidRPr="002614B6" w:rsidRDefault="006C6BBC" w:rsidP="002614B6">
      <w:pPr>
        <w:spacing w:after="120"/>
        <w:rPr>
          <w:rFonts w:ascii="Arial" w:hAnsi="Arial" w:cs="Arial"/>
          <w:sz w:val="20"/>
          <w:szCs w:val="20"/>
        </w:rPr>
      </w:pPr>
    </w:p>
    <w:p w:rsidR="006C6BBC" w:rsidRPr="002614B6" w:rsidRDefault="006C6BBC" w:rsidP="002614B6">
      <w:pPr>
        <w:spacing w:after="120"/>
        <w:rPr>
          <w:rFonts w:ascii="Arial" w:hAnsi="Arial" w:cs="Arial"/>
          <w:sz w:val="20"/>
          <w:szCs w:val="20"/>
        </w:rPr>
      </w:pPr>
    </w:p>
    <w:p w:rsidR="006C6BBC" w:rsidRPr="002614B6" w:rsidRDefault="006C6BBC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………..…, a………. de…………………. de 2027</w:t>
      </w:r>
    </w:p>
    <w:p w:rsidR="006C6BBC" w:rsidRPr="002614B6" w:rsidRDefault="006C6BBC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6C6BBC" w:rsidRPr="002614B6" w:rsidRDefault="006C6BBC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:rsidR="006C6BBC" w:rsidRDefault="006C6BBC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6C6BBC" w:rsidRDefault="006C6BBC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6C6BBC" w:rsidRDefault="006C6BBC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6C6BBC" w:rsidRPr="002614B6" w:rsidRDefault="006C6BBC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6C6BBC" w:rsidRDefault="006C6BBC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:rsidR="006C6BBC" w:rsidRDefault="006C6BBC" w:rsidP="002614B6">
      <w:pPr>
        <w:rPr>
          <w:rFonts w:ascii="Arial" w:hAnsi="Arial" w:cs="Arial"/>
          <w:sz w:val="20"/>
          <w:szCs w:val="20"/>
        </w:rPr>
      </w:pPr>
    </w:p>
    <w:p w:rsidR="006C6BBC" w:rsidRDefault="006C6BBC" w:rsidP="002614B6">
      <w:pPr>
        <w:rPr>
          <w:rFonts w:ascii="Arial" w:hAnsi="Arial" w:cs="Arial"/>
          <w:sz w:val="20"/>
          <w:szCs w:val="20"/>
        </w:rPr>
      </w:pPr>
    </w:p>
    <w:p w:rsidR="006C6BBC" w:rsidRDefault="006C6BBC" w:rsidP="002614B6">
      <w:pPr>
        <w:rPr>
          <w:rFonts w:ascii="Arial" w:hAnsi="Arial" w:cs="Arial"/>
          <w:sz w:val="20"/>
          <w:szCs w:val="20"/>
        </w:rPr>
      </w:pPr>
    </w:p>
    <w:p w:rsidR="006C6BBC" w:rsidRDefault="006C6BBC" w:rsidP="002614B6">
      <w:pPr>
        <w:rPr>
          <w:rFonts w:ascii="Arial" w:hAnsi="Arial" w:cs="Arial"/>
          <w:sz w:val="20"/>
          <w:szCs w:val="20"/>
        </w:rPr>
      </w:pPr>
    </w:p>
    <w:p w:rsidR="006C6BBC" w:rsidRDefault="006C6BBC" w:rsidP="002614B6">
      <w:pPr>
        <w:rPr>
          <w:rFonts w:ascii="Arial" w:hAnsi="Arial" w:cs="Arial"/>
          <w:sz w:val="20"/>
          <w:szCs w:val="20"/>
        </w:rPr>
      </w:pPr>
    </w:p>
    <w:p w:rsidR="006C6BBC" w:rsidRDefault="006C6BBC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6C6BBC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6C6BBC" w:rsidRPr="007A6EB9" w:rsidRDefault="006C6BBC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ANEXO III</w:t>
      </w:r>
    </w:p>
    <w:p w:rsidR="006C6BBC" w:rsidRDefault="006C6BBC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:rsidR="006C6BBC" w:rsidRPr="007A6EB9" w:rsidRDefault="006C6BBC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:rsidR="006C6BBC" w:rsidRDefault="006C6BBC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6C6BBC" w:rsidRPr="002614B6" w:rsidRDefault="006C6BBC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C62F7F">
        <w:rPr>
          <w:rFonts w:ascii="Arial" w:hAnsi="Arial" w:cs="Arial"/>
          <w:noProof/>
          <w:sz w:val="20"/>
          <w:szCs w:val="20"/>
        </w:rPr>
        <w:t>Cámara Oficial de Comercio, Industria y Navegación de Cantabria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C62F7F">
        <w:rPr>
          <w:rFonts w:ascii="Arial" w:hAnsi="Arial" w:cs="Arial"/>
          <w:noProof/>
          <w:sz w:val="20"/>
          <w:szCs w:val="20"/>
        </w:rPr>
        <w:t>Q3973001E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programa “</w:t>
      </w:r>
      <w:r w:rsidRPr="00C62F7F">
        <w:rPr>
          <w:rFonts w:ascii="Arial" w:hAnsi="Arial" w:cs="Arial"/>
          <w:noProof/>
          <w:sz w:val="20"/>
          <w:szCs w:val="20"/>
        </w:rPr>
        <w:t>Orientación académica y profesional. Fomento del espíritu emprendedor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70.000,00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 w:rsidRPr="00E67013">
        <w:rPr>
          <w:rFonts w:ascii="Arial" w:hAnsi="Arial" w:cs="Arial"/>
          <w:sz w:val="20"/>
          <w:szCs w:val="20"/>
        </w:rPr>
        <w:t>Ley 4/2026, de 28 de abril, de Presupuestos Generales de la Comunidad Autónoma de Cantabria para el año 2026</w:t>
      </w:r>
      <w:r w:rsidRPr="002614B6">
        <w:rPr>
          <w:rFonts w:ascii="Arial" w:hAnsi="Arial" w:cs="Arial"/>
          <w:sz w:val="20"/>
          <w:szCs w:val="20"/>
        </w:rPr>
        <w:t>,</w:t>
      </w:r>
    </w:p>
    <w:p w:rsidR="006C6BBC" w:rsidRPr="00357617" w:rsidRDefault="006C6BBC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6C6BBC" w:rsidRDefault="006C6BBC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 xml:space="preserve">ción del programa subvencionado, en los términos establecidos en </w:t>
      </w:r>
      <w:r w:rsidRPr="00E67013">
        <w:rPr>
          <w:rFonts w:ascii="Arial" w:hAnsi="Arial" w:cs="Arial"/>
          <w:sz w:val="20"/>
          <w:szCs w:val="20"/>
        </w:rPr>
        <w:t>el apartado cuarto.3</w:t>
      </w:r>
      <w:r>
        <w:rPr>
          <w:rFonts w:ascii="Arial" w:hAnsi="Arial" w:cs="Arial"/>
          <w:sz w:val="20"/>
          <w:szCs w:val="20"/>
        </w:rPr>
        <w:t xml:space="preserve"> de la resolución de concesión:</w:t>
      </w:r>
    </w:p>
    <w:p w:rsidR="006C6BBC" w:rsidRDefault="006C6BBC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>
        <w:rPr>
          <w:rFonts w:ascii="Verdana" w:eastAsia="Times New Roman" w:hAnsi="Verdana"/>
          <w:sz w:val="24"/>
          <w:szCs w:val="24"/>
          <w:lang w:eastAsia="es-ES"/>
        </w:rPr>
      </w:r>
      <w:r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:rsidR="006C6BBC" w:rsidRPr="008F524C" w:rsidRDefault="006C6BBC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>
        <w:rPr>
          <w:rFonts w:ascii="Verdana" w:eastAsia="Times New Roman" w:hAnsi="Verdana"/>
          <w:sz w:val="24"/>
          <w:szCs w:val="24"/>
          <w:lang w:eastAsia="es-ES"/>
        </w:rPr>
      </w:r>
      <w:r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:rsidR="006C6BBC" w:rsidRDefault="006C6BBC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>
        <w:rPr>
          <w:rFonts w:ascii="Verdana" w:eastAsia="Times New Roman" w:hAnsi="Verdana"/>
          <w:sz w:val="24"/>
          <w:szCs w:val="24"/>
          <w:lang w:eastAsia="es-ES"/>
        </w:rPr>
      </w:r>
      <w:r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E67013">
        <w:rPr>
          <w:rFonts w:ascii="Arial" w:hAnsi="Arial" w:cs="Arial"/>
          <w:sz w:val="20"/>
          <w:szCs w:val="20"/>
        </w:rPr>
        <w:t>(SOLO EN CASO DE HABER PERCIBIDO OTRAS SUBVENCIONES O AYUDAS PARA EL DESARROLLO DEL PROYECTO)</w:t>
      </w:r>
      <w:r>
        <w:rPr>
          <w:rFonts w:ascii="Arial" w:hAnsi="Arial" w:cs="Arial"/>
          <w:sz w:val="20"/>
          <w:szCs w:val="20"/>
        </w:rPr>
        <w:t xml:space="preserve"> Habiendo disfrutado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:rsidR="006C6BBC" w:rsidRDefault="006C6BBC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6C6BBC" w:rsidRPr="007A6EB9" w:rsidRDefault="006C6BBC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6C6BBC" w:rsidRPr="007A6EB9" w:rsidRDefault="006C6BBC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………..…, a………. de…………………. de 2027</w:t>
      </w:r>
    </w:p>
    <w:p w:rsidR="006C6BBC" w:rsidRPr="007A6EB9" w:rsidRDefault="006C6BBC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6C6BBC" w:rsidRPr="007A6EB9" w:rsidRDefault="006C6BBC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:rsidR="006C6BBC" w:rsidRDefault="006C6BBC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6C6BBC" w:rsidRDefault="006C6BBC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6C6BBC" w:rsidRDefault="006C6BBC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6C6BBC" w:rsidRPr="007A6EB9" w:rsidRDefault="006C6BBC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6C6BBC" w:rsidRDefault="006C6BBC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:rsidR="006C6BBC" w:rsidRDefault="006C6BBC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:rsidR="006C6BBC" w:rsidRDefault="006C6BBC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6C6BBC" w:rsidRDefault="006C6BBC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6C6BBC" w:rsidRDefault="006C6BBC" w:rsidP="00BD5F9A">
      <w:pPr>
        <w:tabs>
          <w:tab w:val="left" w:pos="3233"/>
        </w:tabs>
        <w:spacing w:line="254" w:lineRule="auto"/>
        <w:jc w:val="both"/>
        <w:rPr>
          <w:rFonts w:ascii="Arial" w:hAnsi="Arial" w:cs="Arial"/>
          <w:sz w:val="20"/>
          <w:szCs w:val="20"/>
        </w:r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</w:t>
      </w:r>
      <w:r>
        <w:rPr>
          <w:rFonts w:ascii="Arial" w:hAnsi="Arial" w:cs="Arial"/>
          <w:i/>
          <w:sz w:val="18"/>
          <w:szCs w:val="18"/>
        </w:rPr>
        <w:t>.</w:t>
      </w:r>
      <w:bookmarkStart w:id="0" w:name="_GoBack"/>
      <w:bookmarkEnd w:id="0"/>
    </w:p>
    <w:sectPr w:rsidR="006C6BBC" w:rsidSect="006C6BBC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BBC" w:rsidRDefault="006C6BBC" w:rsidP="00EE3A84">
      <w:pPr>
        <w:spacing w:after="0" w:line="240" w:lineRule="auto"/>
      </w:pPr>
      <w:r>
        <w:separator/>
      </w:r>
    </w:p>
  </w:endnote>
  <w:endnote w:type="continuationSeparator" w:id="0">
    <w:p w:rsidR="006C6BBC" w:rsidRDefault="006C6BBC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BBC" w:rsidRDefault="006C6BBC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BBC" w:rsidRDefault="006C6BBC" w:rsidP="00EE3A84">
      <w:pPr>
        <w:spacing w:after="0" w:line="240" w:lineRule="auto"/>
      </w:pPr>
      <w:r>
        <w:separator/>
      </w:r>
    </w:p>
  </w:footnote>
  <w:footnote w:type="continuationSeparator" w:id="0">
    <w:p w:rsidR="006C6BBC" w:rsidRDefault="006C6BBC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BBC" w:rsidRPr="00C86947" w:rsidRDefault="006C6BBC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w:drawing>
        <wp:anchor distT="0" distB="0" distL="114300" distR="114300" simplePos="0" relativeHeight="251659264" behindDoc="0" locked="0" layoutInCell="1" allowOverlap="1" wp14:anchorId="2A8777CE" wp14:editId="7BBC436F">
          <wp:simplePos x="0" y="0"/>
          <wp:positionH relativeFrom="column">
            <wp:posOffset>-51717</wp:posOffset>
          </wp:positionH>
          <wp:positionV relativeFrom="paragraph">
            <wp:posOffset>-170575</wp:posOffset>
          </wp:positionV>
          <wp:extent cx="1197377" cy="855598"/>
          <wp:effectExtent l="0" t="0" r="3175" b="1905"/>
          <wp:wrapTopAndBottom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7377" cy="855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7"/>
  </w:num>
  <w:num w:numId="5">
    <w:abstractNumId w:val="10"/>
  </w:num>
  <w:num w:numId="6">
    <w:abstractNumId w:val="17"/>
  </w:num>
  <w:num w:numId="7">
    <w:abstractNumId w:val="6"/>
  </w:num>
  <w:num w:numId="8">
    <w:abstractNumId w:val="15"/>
  </w:num>
  <w:num w:numId="9">
    <w:abstractNumId w:val="13"/>
  </w:num>
  <w:num w:numId="10">
    <w:abstractNumId w:val="1"/>
  </w:num>
  <w:num w:numId="11">
    <w:abstractNumId w:val="24"/>
  </w:num>
  <w:num w:numId="12">
    <w:abstractNumId w:val="22"/>
  </w:num>
  <w:num w:numId="13">
    <w:abstractNumId w:val="2"/>
  </w:num>
  <w:num w:numId="14">
    <w:abstractNumId w:val="26"/>
  </w:num>
  <w:num w:numId="15">
    <w:abstractNumId w:val="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1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9"/>
  </w:num>
  <w:num w:numId="22">
    <w:abstractNumId w:val="4"/>
  </w:num>
  <w:num w:numId="23">
    <w:abstractNumId w:val="23"/>
  </w:num>
  <w:num w:numId="24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>
    <w:abstractNumId w:val="8"/>
  </w:num>
  <w:num w:numId="26">
    <w:abstractNumId w:val="14"/>
  </w:num>
  <w:num w:numId="27">
    <w:abstractNumId w:val="3"/>
  </w:num>
  <w:num w:numId="28">
    <w:abstractNumId w:val="19"/>
  </w:num>
  <w:num w:numId="29">
    <w:abstractNumId w:val="21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6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activeWritingStyle w:appName="MSWord" w:lang="es-ES" w:vendorID="64" w:dllVersion="131078" w:nlCheck="1" w:checkStyle="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028FE"/>
    <w:rsid w:val="00004330"/>
    <w:rsid w:val="0000471B"/>
    <w:rsid w:val="00023CC6"/>
    <w:rsid w:val="00031D8D"/>
    <w:rsid w:val="00032CDA"/>
    <w:rsid w:val="00061EEE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F88"/>
    <w:rsid w:val="0015219D"/>
    <w:rsid w:val="00157B43"/>
    <w:rsid w:val="0016446D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B4C41"/>
    <w:rsid w:val="001C0128"/>
    <w:rsid w:val="001C636B"/>
    <w:rsid w:val="001C66CB"/>
    <w:rsid w:val="001C6FBC"/>
    <w:rsid w:val="001D67BB"/>
    <w:rsid w:val="00217805"/>
    <w:rsid w:val="0022175F"/>
    <w:rsid w:val="00224F9F"/>
    <w:rsid w:val="00242B68"/>
    <w:rsid w:val="00244DD8"/>
    <w:rsid w:val="00245CCD"/>
    <w:rsid w:val="002614B6"/>
    <w:rsid w:val="002649F2"/>
    <w:rsid w:val="00282F37"/>
    <w:rsid w:val="00295F0A"/>
    <w:rsid w:val="002A240E"/>
    <w:rsid w:val="002A4B9B"/>
    <w:rsid w:val="002B2073"/>
    <w:rsid w:val="002D25FA"/>
    <w:rsid w:val="002D308E"/>
    <w:rsid w:val="002D34FF"/>
    <w:rsid w:val="002E75A8"/>
    <w:rsid w:val="002F3A3B"/>
    <w:rsid w:val="002F550E"/>
    <w:rsid w:val="003006DB"/>
    <w:rsid w:val="0030158B"/>
    <w:rsid w:val="00314253"/>
    <w:rsid w:val="00315E85"/>
    <w:rsid w:val="003466B4"/>
    <w:rsid w:val="003503F9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0E13"/>
    <w:rsid w:val="003D6650"/>
    <w:rsid w:val="003E1115"/>
    <w:rsid w:val="003E3046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618A5"/>
    <w:rsid w:val="00461BE8"/>
    <w:rsid w:val="00473E6B"/>
    <w:rsid w:val="00474B3C"/>
    <w:rsid w:val="0049120C"/>
    <w:rsid w:val="004A2ABE"/>
    <w:rsid w:val="004A4D94"/>
    <w:rsid w:val="004A62AF"/>
    <w:rsid w:val="004A6A9D"/>
    <w:rsid w:val="004B0978"/>
    <w:rsid w:val="004B4CBF"/>
    <w:rsid w:val="004B6E00"/>
    <w:rsid w:val="004C1772"/>
    <w:rsid w:val="004D0075"/>
    <w:rsid w:val="004D4E4C"/>
    <w:rsid w:val="004D7ED8"/>
    <w:rsid w:val="004E2ED2"/>
    <w:rsid w:val="004F76DB"/>
    <w:rsid w:val="00511005"/>
    <w:rsid w:val="005174AA"/>
    <w:rsid w:val="0052246A"/>
    <w:rsid w:val="0052573B"/>
    <w:rsid w:val="005364D3"/>
    <w:rsid w:val="00541569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23402"/>
    <w:rsid w:val="00653680"/>
    <w:rsid w:val="006572F9"/>
    <w:rsid w:val="006612BC"/>
    <w:rsid w:val="00663920"/>
    <w:rsid w:val="006711BB"/>
    <w:rsid w:val="006767DF"/>
    <w:rsid w:val="00683A74"/>
    <w:rsid w:val="00686299"/>
    <w:rsid w:val="006879AD"/>
    <w:rsid w:val="00690ED5"/>
    <w:rsid w:val="006A5FAD"/>
    <w:rsid w:val="006A6539"/>
    <w:rsid w:val="006B2A3C"/>
    <w:rsid w:val="006C3EC5"/>
    <w:rsid w:val="006C4EBE"/>
    <w:rsid w:val="006C660E"/>
    <w:rsid w:val="006C6BBC"/>
    <w:rsid w:val="006D732C"/>
    <w:rsid w:val="006E3988"/>
    <w:rsid w:val="006E3A7D"/>
    <w:rsid w:val="006F07FE"/>
    <w:rsid w:val="006F5759"/>
    <w:rsid w:val="006F5DFF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64FE9"/>
    <w:rsid w:val="007731AA"/>
    <w:rsid w:val="007758C3"/>
    <w:rsid w:val="00775D39"/>
    <w:rsid w:val="00784798"/>
    <w:rsid w:val="00794BD5"/>
    <w:rsid w:val="007A6EB9"/>
    <w:rsid w:val="007B28A3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B6475"/>
    <w:rsid w:val="008C0193"/>
    <w:rsid w:val="008C4E78"/>
    <w:rsid w:val="008C4FB9"/>
    <w:rsid w:val="008C757C"/>
    <w:rsid w:val="008C7D9F"/>
    <w:rsid w:val="008D3781"/>
    <w:rsid w:val="008D3B12"/>
    <w:rsid w:val="008D6D97"/>
    <w:rsid w:val="008D6E97"/>
    <w:rsid w:val="008D6F5D"/>
    <w:rsid w:val="008E440D"/>
    <w:rsid w:val="008E5D2B"/>
    <w:rsid w:val="008F524C"/>
    <w:rsid w:val="00910139"/>
    <w:rsid w:val="0091752C"/>
    <w:rsid w:val="00923C6D"/>
    <w:rsid w:val="0092616B"/>
    <w:rsid w:val="0093072A"/>
    <w:rsid w:val="009348BA"/>
    <w:rsid w:val="00943661"/>
    <w:rsid w:val="0095218A"/>
    <w:rsid w:val="009618B5"/>
    <w:rsid w:val="00961BE4"/>
    <w:rsid w:val="00965EEF"/>
    <w:rsid w:val="009679F9"/>
    <w:rsid w:val="00972D57"/>
    <w:rsid w:val="00974A9B"/>
    <w:rsid w:val="00974C2C"/>
    <w:rsid w:val="00982FB7"/>
    <w:rsid w:val="0098612A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46763"/>
    <w:rsid w:val="00B55047"/>
    <w:rsid w:val="00B6056B"/>
    <w:rsid w:val="00B662A9"/>
    <w:rsid w:val="00B71D62"/>
    <w:rsid w:val="00B766C4"/>
    <w:rsid w:val="00B86271"/>
    <w:rsid w:val="00B87D32"/>
    <w:rsid w:val="00B93614"/>
    <w:rsid w:val="00B965DC"/>
    <w:rsid w:val="00B9772F"/>
    <w:rsid w:val="00B9774D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5F9A"/>
    <w:rsid w:val="00BD6175"/>
    <w:rsid w:val="00BD662F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4F04"/>
    <w:rsid w:val="00C70024"/>
    <w:rsid w:val="00C779F9"/>
    <w:rsid w:val="00C86947"/>
    <w:rsid w:val="00C90D6A"/>
    <w:rsid w:val="00CA62FD"/>
    <w:rsid w:val="00CA76A3"/>
    <w:rsid w:val="00CB6439"/>
    <w:rsid w:val="00CC31E6"/>
    <w:rsid w:val="00CC5715"/>
    <w:rsid w:val="00CC5B48"/>
    <w:rsid w:val="00CD046E"/>
    <w:rsid w:val="00CD3CB1"/>
    <w:rsid w:val="00CE5A35"/>
    <w:rsid w:val="00CF2174"/>
    <w:rsid w:val="00CF5330"/>
    <w:rsid w:val="00CF57E7"/>
    <w:rsid w:val="00CF5D67"/>
    <w:rsid w:val="00D030BF"/>
    <w:rsid w:val="00D0593F"/>
    <w:rsid w:val="00D14617"/>
    <w:rsid w:val="00D15356"/>
    <w:rsid w:val="00D1747D"/>
    <w:rsid w:val="00D35E87"/>
    <w:rsid w:val="00D55755"/>
    <w:rsid w:val="00D773E0"/>
    <w:rsid w:val="00D83C02"/>
    <w:rsid w:val="00D911F1"/>
    <w:rsid w:val="00D91820"/>
    <w:rsid w:val="00DB58BE"/>
    <w:rsid w:val="00DC637A"/>
    <w:rsid w:val="00DC6937"/>
    <w:rsid w:val="00DF77E6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67013"/>
    <w:rsid w:val="00E73D41"/>
    <w:rsid w:val="00E74491"/>
    <w:rsid w:val="00E76D00"/>
    <w:rsid w:val="00E80F77"/>
    <w:rsid w:val="00E8163E"/>
    <w:rsid w:val="00E85E90"/>
    <w:rsid w:val="00E97AFF"/>
    <w:rsid w:val="00EA1789"/>
    <w:rsid w:val="00EB5834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5775"/>
    <w:rsid w:val="00F2120A"/>
    <w:rsid w:val="00F2123A"/>
    <w:rsid w:val="00F2529E"/>
    <w:rsid w:val="00F300A8"/>
    <w:rsid w:val="00F30EDB"/>
    <w:rsid w:val="00F3617B"/>
    <w:rsid w:val="00F51162"/>
    <w:rsid w:val="00F5738A"/>
    <w:rsid w:val="00F57E1F"/>
    <w:rsid w:val="00F60FD8"/>
    <w:rsid w:val="00F67EA8"/>
    <w:rsid w:val="00F82A13"/>
    <w:rsid w:val="00F9182A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E2CDE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632742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732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Derchow Villares Paula</cp:lastModifiedBy>
  <cp:revision>1</cp:revision>
  <cp:lastPrinted>2026-05-29T12:54:00Z</cp:lastPrinted>
  <dcterms:created xsi:type="dcterms:W3CDTF">2026-06-18T22:06:00Z</dcterms:created>
  <dcterms:modified xsi:type="dcterms:W3CDTF">2026-06-18T22:08:00Z</dcterms:modified>
</cp:coreProperties>
</file>