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36AF" w:rsidRPr="002C5C08" w:rsidRDefault="007D36AF" w:rsidP="007D36AF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</w:rPr>
        <w:t xml:space="preserve"> </w:t>
      </w:r>
      <w:proofErr w:type="gramStart"/>
      <w:r w:rsidRPr="002C5C08">
        <w:rPr>
          <w:rFonts w:ascii="Neris Thin" w:hAnsi="Neris Thin" w:cs="Arial"/>
        </w:rPr>
        <w:t xml:space="preserve">“ </w:t>
      </w:r>
      <w:r w:rsidRPr="002C5C08">
        <w:rPr>
          <w:rFonts w:ascii="Neris Thin" w:hAnsi="Neris Thin" w:cs="Arial"/>
          <w:b/>
          <w:bCs/>
        </w:rPr>
        <w:t>Primero</w:t>
      </w:r>
      <w:proofErr w:type="gramEnd"/>
      <w:r w:rsidRPr="002C5C08">
        <w:rPr>
          <w:rFonts w:ascii="Neris Thin" w:hAnsi="Neris Thin" w:cs="Arial"/>
          <w:b/>
          <w:bCs/>
        </w:rPr>
        <w:t>.- Beneficiarios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</w:rPr>
        <w:t xml:space="preserve">Personas empadronadas en Zaldibar y que utilicen las piscinas y gimnasio </w:t>
      </w:r>
      <w:proofErr w:type="gramStart"/>
      <w:r w:rsidRPr="002C5C08">
        <w:rPr>
          <w:rFonts w:ascii="Neris Thin" w:hAnsi="Neris Thin" w:cs="Arial"/>
        </w:rPr>
        <w:t>de</w:t>
      </w:r>
      <w:r w:rsidR="00EF5A09">
        <w:rPr>
          <w:rFonts w:ascii="Neris Thin" w:hAnsi="Neris Thin" w:cs="Arial"/>
        </w:rPr>
        <w:t>l</w:t>
      </w:r>
      <w:r w:rsidRPr="002C5C08">
        <w:rPr>
          <w:rFonts w:ascii="Neris Thin" w:hAnsi="Neris Thin" w:cs="Arial"/>
        </w:rPr>
        <w:t xml:space="preserve">  polideportivo</w:t>
      </w:r>
      <w:proofErr w:type="gramEnd"/>
      <w:r w:rsidRPr="002C5C08">
        <w:rPr>
          <w:rFonts w:ascii="Neris Thin" w:hAnsi="Neris Thin" w:cs="Arial"/>
        </w:rPr>
        <w:t xml:space="preserve"> de Durango.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Pr="002C5C08" w:rsidRDefault="007D36AF" w:rsidP="007D36AF">
      <w:pPr>
        <w:ind w:firstLine="498"/>
        <w:rPr>
          <w:rFonts w:ascii="Neris Thin" w:hAnsi="Neris Thin" w:cs="Arial"/>
          <w:b/>
          <w:bCs/>
        </w:rPr>
      </w:pPr>
      <w:proofErr w:type="gramStart"/>
      <w:r w:rsidRPr="002C5C08">
        <w:rPr>
          <w:rFonts w:ascii="Neris Thin" w:hAnsi="Neris Thin" w:cs="Arial"/>
          <w:b/>
          <w:bCs/>
        </w:rPr>
        <w:t>Segundo.-</w:t>
      </w:r>
      <w:proofErr w:type="gramEnd"/>
      <w:r w:rsidRPr="002C5C08">
        <w:rPr>
          <w:rFonts w:ascii="Neris Thin" w:hAnsi="Neris Thin" w:cs="Arial"/>
          <w:b/>
          <w:bCs/>
        </w:rPr>
        <w:t xml:space="preserve"> Objeto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</w:rPr>
        <w:t>Fomentar el deporte entre los vecinos de Zaldibar.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Pr="002C5C08" w:rsidRDefault="007D36AF" w:rsidP="007D36AF">
      <w:pPr>
        <w:ind w:firstLine="498"/>
        <w:rPr>
          <w:rFonts w:ascii="Neris Thin" w:hAnsi="Neris Thin" w:cs="Arial"/>
          <w:b/>
          <w:bCs/>
        </w:rPr>
      </w:pPr>
      <w:proofErr w:type="gramStart"/>
      <w:r w:rsidRPr="002C5C08">
        <w:rPr>
          <w:rFonts w:ascii="Neris Thin" w:hAnsi="Neris Thin" w:cs="Arial"/>
          <w:b/>
          <w:bCs/>
        </w:rPr>
        <w:t>Tercero.-</w:t>
      </w:r>
      <w:proofErr w:type="gramEnd"/>
      <w:r w:rsidRPr="002C5C08">
        <w:rPr>
          <w:rFonts w:ascii="Neris Thin" w:hAnsi="Neris Thin" w:cs="Arial"/>
          <w:b/>
          <w:bCs/>
        </w:rPr>
        <w:t xml:space="preserve"> Bases reguladoras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Pr="002C5C08" w:rsidRDefault="007D36AF" w:rsidP="007D36AF">
      <w:pPr>
        <w:ind w:firstLine="498"/>
        <w:jc w:val="both"/>
        <w:rPr>
          <w:rFonts w:ascii="Neris Thin" w:hAnsi="Neris Thin" w:cs="Arial"/>
        </w:rPr>
      </w:pPr>
      <w:r w:rsidRPr="002C5C08">
        <w:rPr>
          <w:rFonts w:ascii="Neris Thin" w:hAnsi="Neris Thin" w:cs="Arial"/>
        </w:rPr>
        <w:t>Las Bases reguladoras de la concesión de subvenciones para la utilización de las piscinas y gimnasio de los polideportivos de Durango para el año 20</w:t>
      </w:r>
      <w:r>
        <w:rPr>
          <w:rFonts w:ascii="Neris Thin" w:hAnsi="Neris Thin" w:cs="Arial"/>
        </w:rPr>
        <w:t>2</w:t>
      </w:r>
      <w:r w:rsidR="00EB3404">
        <w:rPr>
          <w:rFonts w:ascii="Neris Thin" w:hAnsi="Neris Thin" w:cs="Arial"/>
        </w:rPr>
        <w:t>6</w:t>
      </w:r>
      <w:r w:rsidRPr="002C5C08">
        <w:rPr>
          <w:rFonts w:ascii="Neris Thin" w:hAnsi="Neris Thin" w:cs="Arial"/>
        </w:rPr>
        <w:t xml:space="preserve"> han sido aprobadas por </w:t>
      </w:r>
      <w:r w:rsidR="00696599">
        <w:rPr>
          <w:rFonts w:ascii="Neris Thin" w:hAnsi="Neris Thin" w:cs="Arial"/>
        </w:rPr>
        <w:t xml:space="preserve">Decreto de Alcaldía </w:t>
      </w:r>
      <w:proofErr w:type="spellStart"/>
      <w:r w:rsidR="00696599">
        <w:rPr>
          <w:rFonts w:ascii="Neris Thin" w:hAnsi="Neris Thin" w:cs="Arial"/>
        </w:rPr>
        <w:t>nº</w:t>
      </w:r>
      <w:proofErr w:type="spellEnd"/>
      <w:r w:rsidR="00696599">
        <w:rPr>
          <w:rFonts w:ascii="Neris Thin" w:hAnsi="Neris Thin" w:cs="Arial"/>
        </w:rPr>
        <w:t xml:space="preserve"> 234 de fecha 19 de septiembre de 2024.</w:t>
      </w:r>
    </w:p>
    <w:p w:rsidR="007D36AF" w:rsidRDefault="007D36AF" w:rsidP="007D36AF">
      <w:pPr>
        <w:ind w:firstLine="498"/>
        <w:rPr>
          <w:rFonts w:ascii="Neris Thin" w:hAnsi="Neris Thin" w:cs="Arial"/>
          <w:b/>
          <w:bCs/>
        </w:rPr>
      </w:pPr>
    </w:p>
    <w:p w:rsidR="007D36AF" w:rsidRPr="002C5C08" w:rsidRDefault="007D36AF" w:rsidP="007D36AF">
      <w:pPr>
        <w:ind w:firstLine="498"/>
        <w:rPr>
          <w:rFonts w:ascii="Neris Thin" w:hAnsi="Neris Thin" w:cs="Arial"/>
          <w:b/>
          <w:bCs/>
        </w:rPr>
      </w:pPr>
      <w:proofErr w:type="gramStart"/>
      <w:r w:rsidRPr="002C5C08">
        <w:rPr>
          <w:rFonts w:ascii="Neris Thin" w:hAnsi="Neris Thin" w:cs="Arial"/>
          <w:b/>
          <w:bCs/>
        </w:rPr>
        <w:t>Cuarto.-</w:t>
      </w:r>
      <w:proofErr w:type="gramEnd"/>
      <w:r w:rsidRPr="002C5C08">
        <w:rPr>
          <w:rFonts w:ascii="Neris Thin" w:hAnsi="Neris Thin" w:cs="Arial"/>
          <w:b/>
          <w:bCs/>
        </w:rPr>
        <w:t xml:space="preserve"> Cuantía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</w:rPr>
        <w:t xml:space="preserve">Cuantía total: </w:t>
      </w:r>
      <w:r w:rsidR="00EF5A09">
        <w:rPr>
          <w:rFonts w:ascii="Neris Thin" w:hAnsi="Neris Thin" w:cs="Arial"/>
        </w:rPr>
        <w:t>25</w:t>
      </w:r>
      <w:r>
        <w:rPr>
          <w:rFonts w:ascii="Neris Thin" w:hAnsi="Neris Thin" w:cs="Arial"/>
        </w:rPr>
        <w:t>0</w:t>
      </w:r>
      <w:r w:rsidRPr="002C5C08">
        <w:rPr>
          <w:rFonts w:ascii="Neris Thin" w:hAnsi="Neris Thin" w:cs="Arial"/>
        </w:rPr>
        <w:t>,00 €. Partida Presupuestaria 341/48107.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Default="007D36AF" w:rsidP="007D36AF">
      <w:pPr>
        <w:ind w:firstLine="498"/>
        <w:rPr>
          <w:rFonts w:ascii="Neris Thin" w:hAnsi="Neris Thin" w:cs="Arial"/>
          <w:b/>
          <w:bCs/>
        </w:rPr>
      </w:pPr>
      <w:proofErr w:type="gramStart"/>
      <w:r w:rsidRPr="002C5C08">
        <w:rPr>
          <w:rFonts w:ascii="Neris Thin" w:hAnsi="Neris Thin" w:cs="Arial"/>
          <w:b/>
          <w:bCs/>
        </w:rPr>
        <w:t>Quinto</w:t>
      </w:r>
      <w:r w:rsidRPr="002C5C08">
        <w:rPr>
          <w:rFonts w:ascii="Neris Thin" w:hAnsi="Neris Thin" w:cs="Arial"/>
        </w:rPr>
        <w:t>.-</w:t>
      </w:r>
      <w:proofErr w:type="gramEnd"/>
      <w:r w:rsidRPr="002C5C08">
        <w:rPr>
          <w:rFonts w:ascii="Neris Thin" w:hAnsi="Neris Thin" w:cs="Arial"/>
        </w:rPr>
        <w:t xml:space="preserve"> </w:t>
      </w:r>
      <w:r w:rsidRPr="002C5C08">
        <w:rPr>
          <w:rFonts w:ascii="Neris Thin" w:hAnsi="Neris Thin" w:cs="Arial"/>
          <w:b/>
          <w:bCs/>
        </w:rPr>
        <w:t>Plazo de presentación de solicitudes</w:t>
      </w:r>
    </w:p>
    <w:p w:rsidR="00004974" w:rsidRPr="002C5C08" w:rsidRDefault="00004974" w:rsidP="007D36AF">
      <w:pPr>
        <w:ind w:firstLine="498"/>
        <w:rPr>
          <w:rFonts w:ascii="Neris Thin" w:hAnsi="Neris Thin" w:cs="Arial"/>
          <w:b/>
          <w:bCs/>
        </w:rPr>
      </w:pP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</w:rPr>
        <w:t>El plazo para la presentación de solicitudes será del 1 al 31 de octubre de 20</w:t>
      </w:r>
      <w:r>
        <w:rPr>
          <w:rFonts w:ascii="Neris Thin" w:hAnsi="Neris Thin" w:cs="Arial"/>
        </w:rPr>
        <w:t>2</w:t>
      </w:r>
      <w:r w:rsidR="00EB3404">
        <w:rPr>
          <w:rFonts w:ascii="Neris Thin" w:hAnsi="Neris Thin" w:cs="Arial"/>
        </w:rPr>
        <w:t>6</w:t>
      </w:r>
      <w:bookmarkStart w:id="0" w:name="_GoBack"/>
      <w:bookmarkEnd w:id="0"/>
      <w:r w:rsidRPr="002C5C08">
        <w:rPr>
          <w:rFonts w:ascii="Neris Thin" w:hAnsi="Neris Thin" w:cs="Arial"/>
        </w:rPr>
        <w:t>.</w:t>
      </w:r>
      <w:r>
        <w:rPr>
          <w:rFonts w:ascii="Neris Thin" w:hAnsi="Neris Thin" w:cs="Arial"/>
        </w:rPr>
        <w:t>”</w:t>
      </w:r>
    </w:p>
    <w:p w:rsidR="00BC7C85" w:rsidRPr="000B2C1D" w:rsidRDefault="00BC7C85" w:rsidP="000B2C1D"/>
    <w:sectPr w:rsidR="00BC7C85" w:rsidRPr="000B2C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C85"/>
    <w:rsid w:val="00004974"/>
    <w:rsid w:val="000B2C1D"/>
    <w:rsid w:val="00696599"/>
    <w:rsid w:val="007D36AF"/>
    <w:rsid w:val="00BC7C85"/>
    <w:rsid w:val="00C359B6"/>
    <w:rsid w:val="00C43DA5"/>
    <w:rsid w:val="00D253FE"/>
    <w:rsid w:val="00EB3404"/>
    <w:rsid w:val="00EF5A09"/>
    <w:rsid w:val="00F2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D3689"/>
  <w15:chartTrackingRefBased/>
  <w15:docId w15:val="{21A55BB6-5491-4EFA-A4ED-ACB81AA27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="Times New Roman" w:hAnsi="Neris Thin" w:cs="Times New Roman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2C1D"/>
    <w:rPr>
      <w:rFonts w:ascii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F21BB4"/>
    <w:pPr>
      <w:keepNext/>
      <w:jc w:val="both"/>
      <w:outlineLvl w:val="0"/>
    </w:pPr>
    <w:rPr>
      <w:rFonts w:ascii="Dutch" w:hAnsi="Dutch"/>
      <w:sz w:val="26"/>
      <w:szCs w:val="22"/>
      <w:u w:val="single"/>
      <w:lang w:eastAsia="en-US"/>
    </w:rPr>
  </w:style>
  <w:style w:type="paragraph" w:styleId="Ttulo2">
    <w:name w:val="heading 2"/>
    <w:basedOn w:val="Normal"/>
    <w:next w:val="Normal"/>
    <w:link w:val="Ttulo2Car"/>
    <w:qFormat/>
    <w:rsid w:val="00F21BB4"/>
    <w:pPr>
      <w:keepNext/>
      <w:jc w:val="center"/>
      <w:outlineLvl w:val="1"/>
    </w:pPr>
    <w:rPr>
      <w:rFonts w:ascii="Courier" w:hAnsi="Courier"/>
      <w:szCs w:val="22"/>
      <w:u w:val="single"/>
      <w:lang w:eastAsia="en-US"/>
    </w:rPr>
  </w:style>
  <w:style w:type="paragraph" w:styleId="Ttulo3">
    <w:name w:val="heading 3"/>
    <w:basedOn w:val="Normal"/>
    <w:next w:val="Normal"/>
    <w:link w:val="Ttulo3Car"/>
    <w:qFormat/>
    <w:rsid w:val="00F21BB4"/>
    <w:pPr>
      <w:keepNext/>
      <w:jc w:val="both"/>
      <w:outlineLvl w:val="2"/>
    </w:pPr>
    <w:rPr>
      <w:rFonts w:ascii="Arial Narrow" w:hAnsi="Arial Narrow"/>
      <w:spacing w:val="-3"/>
      <w:sz w:val="22"/>
      <w:szCs w:val="22"/>
      <w:lang w:val="eu-ES" w:eastAsia="en-US"/>
    </w:rPr>
  </w:style>
  <w:style w:type="paragraph" w:styleId="Ttulo4">
    <w:name w:val="heading 4"/>
    <w:basedOn w:val="Normal"/>
    <w:next w:val="Normal"/>
    <w:link w:val="Ttulo4Car"/>
    <w:qFormat/>
    <w:rsid w:val="00F21BB4"/>
    <w:pPr>
      <w:keepNext/>
      <w:tabs>
        <w:tab w:val="left" w:pos="-720"/>
      </w:tabs>
      <w:suppressAutoHyphens/>
      <w:jc w:val="both"/>
      <w:outlineLvl w:val="3"/>
    </w:pPr>
    <w:rPr>
      <w:rFonts w:ascii="Arial Narrow" w:hAnsi="Arial Narrow"/>
      <w:b/>
      <w:bCs/>
      <w:spacing w:val="-3"/>
      <w:sz w:val="22"/>
      <w:szCs w:val="22"/>
      <w:u w:val="single"/>
      <w:lang w:val="eu-ES" w:eastAsia="en-US"/>
    </w:rPr>
  </w:style>
  <w:style w:type="paragraph" w:styleId="Ttulo5">
    <w:name w:val="heading 5"/>
    <w:basedOn w:val="Normal"/>
    <w:next w:val="Normal"/>
    <w:link w:val="Ttulo5Car"/>
    <w:qFormat/>
    <w:rsid w:val="00F21BB4"/>
    <w:pPr>
      <w:keepNext/>
      <w:jc w:val="both"/>
      <w:outlineLvl w:val="4"/>
    </w:pPr>
    <w:rPr>
      <w:rFonts w:ascii="Neris Thin" w:hAnsi="Neris Thin"/>
      <w:b/>
      <w:bCs/>
      <w:szCs w:val="22"/>
      <w:u w:val="single"/>
      <w:lang w:eastAsia="en-US"/>
    </w:rPr>
  </w:style>
  <w:style w:type="paragraph" w:styleId="Ttulo6">
    <w:name w:val="heading 6"/>
    <w:basedOn w:val="Normal"/>
    <w:next w:val="Normal"/>
    <w:link w:val="Ttulo6Car"/>
    <w:qFormat/>
    <w:rsid w:val="00F21BB4"/>
    <w:pPr>
      <w:keepNext/>
      <w:tabs>
        <w:tab w:val="left" w:pos="-720"/>
      </w:tabs>
      <w:suppressAutoHyphens/>
      <w:jc w:val="both"/>
      <w:outlineLvl w:val="5"/>
    </w:pPr>
    <w:rPr>
      <w:rFonts w:ascii="Arial Narrow" w:hAnsi="Arial Narrow"/>
      <w:b/>
      <w:bCs/>
      <w:spacing w:val="-3"/>
      <w:sz w:val="22"/>
      <w:szCs w:val="22"/>
      <w:lang w:val="eu-ES" w:eastAsia="en-US"/>
    </w:rPr>
  </w:style>
  <w:style w:type="paragraph" w:styleId="Ttulo7">
    <w:name w:val="heading 7"/>
    <w:basedOn w:val="Normal"/>
    <w:next w:val="Normal"/>
    <w:link w:val="Ttulo7Car"/>
    <w:qFormat/>
    <w:rsid w:val="00F21BB4"/>
    <w:pPr>
      <w:keepNext/>
      <w:ind w:firstLine="360"/>
      <w:jc w:val="both"/>
      <w:outlineLvl w:val="6"/>
    </w:pPr>
    <w:rPr>
      <w:rFonts w:ascii="Arial Narrow" w:hAnsi="Arial Narrow"/>
      <w:sz w:val="22"/>
      <w:szCs w:val="22"/>
      <w:lang w:val="eu-ES" w:eastAsia="en-US"/>
    </w:rPr>
  </w:style>
  <w:style w:type="paragraph" w:styleId="Ttulo8">
    <w:name w:val="heading 8"/>
    <w:basedOn w:val="Normal"/>
    <w:next w:val="Normal"/>
    <w:link w:val="Ttulo8Car"/>
    <w:qFormat/>
    <w:rsid w:val="00F21BB4"/>
    <w:pPr>
      <w:keepNext/>
      <w:jc w:val="center"/>
      <w:outlineLvl w:val="7"/>
    </w:pPr>
    <w:rPr>
      <w:rFonts w:ascii="Arial" w:hAnsi="Arial" w:cs="Arial"/>
      <w:b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21BB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tulo1Car">
    <w:name w:val="Título 1 Car"/>
    <w:basedOn w:val="Fuentedeprrafopredeter"/>
    <w:link w:val="Ttulo1"/>
    <w:rsid w:val="00F21BB4"/>
    <w:rPr>
      <w:rFonts w:ascii="Dutch" w:hAnsi="Dutch"/>
      <w:sz w:val="26"/>
      <w:u w:val="single"/>
      <w:lang w:val="es-ES_tradnl"/>
    </w:rPr>
  </w:style>
  <w:style w:type="character" w:customStyle="1" w:styleId="Ttulo2Car">
    <w:name w:val="Título 2 Car"/>
    <w:basedOn w:val="Fuentedeprrafopredeter"/>
    <w:link w:val="Ttulo2"/>
    <w:rsid w:val="00F21BB4"/>
    <w:rPr>
      <w:rFonts w:ascii="Courier" w:hAnsi="Courier"/>
      <w:sz w:val="24"/>
      <w:u w:val="single"/>
      <w:lang w:val="es-ES_tradnl"/>
    </w:rPr>
  </w:style>
  <w:style w:type="character" w:customStyle="1" w:styleId="Ttulo3Car">
    <w:name w:val="Título 3 Car"/>
    <w:basedOn w:val="Fuentedeprrafopredeter"/>
    <w:link w:val="Ttulo3"/>
    <w:rsid w:val="00F21BB4"/>
    <w:rPr>
      <w:rFonts w:ascii="Arial Narrow" w:hAnsi="Arial Narrow"/>
      <w:spacing w:val="-3"/>
      <w:sz w:val="28"/>
      <w:lang w:val="eu-ES"/>
    </w:rPr>
  </w:style>
  <w:style w:type="character" w:customStyle="1" w:styleId="Ttulo4Car">
    <w:name w:val="Título 4 Car"/>
    <w:basedOn w:val="Fuentedeprrafopredeter"/>
    <w:link w:val="Ttulo4"/>
    <w:rsid w:val="00F21BB4"/>
    <w:rPr>
      <w:rFonts w:ascii="Arial Narrow" w:hAnsi="Arial Narrow"/>
      <w:b/>
      <w:bCs/>
      <w:spacing w:val="-3"/>
      <w:sz w:val="28"/>
      <w:u w:val="single"/>
      <w:lang w:val="eu-ES"/>
    </w:rPr>
  </w:style>
  <w:style w:type="character" w:customStyle="1" w:styleId="Ttulo5Car">
    <w:name w:val="Título 5 Car"/>
    <w:basedOn w:val="Fuentedeprrafopredeter"/>
    <w:link w:val="Ttulo5"/>
    <w:rsid w:val="00F21BB4"/>
    <w:rPr>
      <w:b/>
      <w:bCs/>
      <w:sz w:val="24"/>
      <w:u w:val="single"/>
      <w:lang w:val="es-ES_tradnl"/>
    </w:rPr>
  </w:style>
  <w:style w:type="character" w:customStyle="1" w:styleId="Ttulo6Car">
    <w:name w:val="Título 6 Car"/>
    <w:basedOn w:val="Fuentedeprrafopredeter"/>
    <w:link w:val="Ttulo6"/>
    <w:rsid w:val="00F21BB4"/>
    <w:rPr>
      <w:rFonts w:ascii="Arial Narrow" w:hAnsi="Arial Narrow"/>
      <w:b/>
      <w:bCs/>
      <w:spacing w:val="-3"/>
      <w:sz w:val="28"/>
      <w:lang w:val="eu-ES"/>
    </w:rPr>
  </w:style>
  <w:style w:type="character" w:customStyle="1" w:styleId="Ttulo7Car">
    <w:name w:val="Título 7 Car"/>
    <w:basedOn w:val="Fuentedeprrafopredeter"/>
    <w:link w:val="Ttulo7"/>
    <w:rsid w:val="00F21BB4"/>
    <w:rPr>
      <w:rFonts w:ascii="Arial Narrow" w:hAnsi="Arial Narrow"/>
      <w:sz w:val="28"/>
      <w:lang w:val="eu-ES"/>
    </w:rPr>
  </w:style>
  <w:style w:type="character" w:customStyle="1" w:styleId="Ttulo8Car">
    <w:name w:val="Título 8 Car"/>
    <w:basedOn w:val="Fuentedeprrafopredeter"/>
    <w:link w:val="Ttulo8"/>
    <w:rsid w:val="00F21BB4"/>
    <w:rPr>
      <w:rFonts w:ascii="Arial" w:hAnsi="Arial" w:cs="Arial"/>
      <w:b/>
      <w:sz w:val="22"/>
      <w:lang w:val="en-US"/>
    </w:rPr>
  </w:style>
  <w:style w:type="paragraph" w:styleId="Prrafodelista">
    <w:name w:val="List Paragraph"/>
    <w:basedOn w:val="Normal"/>
    <w:uiPriority w:val="34"/>
    <w:qFormat/>
    <w:rsid w:val="00F21BB4"/>
    <w:pPr>
      <w:ind w:left="708"/>
    </w:pPr>
    <w:rPr>
      <w:rFonts w:ascii="Neris Thin" w:hAnsi="Neris Thi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104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Arrate Garitaonandia Maidagan</dc:creator>
  <cp:keywords/>
  <dc:description/>
  <cp:lastModifiedBy>Arrate Garitaonandia Maidagan</cp:lastModifiedBy>
  <cp:revision>5</cp:revision>
  <dcterms:created xsi:type="dcterms:W3CDTF">2024-09-20T12:05:00Z</dcterms:created>
  <dcterms:modified xsi:type="dcterms:W3CDTF">2026-09-07T12:42:00Z</dcterms:modified>
</cp:coreProperties>
</file>