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9648" w:type="dxa"/>
        <w:tblInd w:w="-15" w:type="dxa"/>
        <w:tblLayout w:type="fixed"/>
        <w:tblCellMar>
          <w:left w:w="10" w:type="dxa"/>
          <w:right w:w="10" w:type="dxa"/>
        </w:tblCellMar>
        <w:tblLook w:val="0000" w:firstRow="0" w:lastRow="0" w:firstColumn="0" w:lastColumn="0" w:noHBand="0" w:noVBand="0"/>
      </w:tblPr>
      <w:tblGrid>
        <w:gridCol w:w="718"/>
        <w:gridCol w:w="3251"/>
        <w:gridCol w:w="4829"/>
        <w:gridCol w:w="850"/>
      </w:tblGrid>
      <w:tr w:rsidR="002519CE" w:rsidRPr="006F5660" w14:paraId="67B91759" w14:textId="77777777" w:rsidTr="006D7BAC">
        <w:trPr>
          <w:trHeight w:val="698"/>
        </w:trPr>
        <w:tc>
          <w:tcPr>
            <w:tcW w:w="718" w:type="dxa"/>
            <w:tcBorders>
              <w:top w:val="single" w:sz="12" w:space="0" w:color="BFBFBF"/>
              <w:left w:val="single" w:sz="12" w:space="0" w:color="BFBFBF"/>
              <w:bottom w:val="single" w:sz="12" w:space="0" w:color="BFBFBF"/>
              <w:right w:val="single" w:sz="12" w:space="0" w:color="BFBFBF"/>
            </w:tcBorders>
            <w:tcMar>
              <w:top w:w="0" w:type="dxa"/>
              <w:left w:w="108" w:type="dxa"/>
              <w:bottom w:w="0" w:type="dxa"/>
              <w:right w:w="108" w:type="dxa"/>
            </w:tcMar>
            <w:vAlign w:val="center"/>
          </w:tcPr>
          <w:p w14:paraId="1268094E" w14:textId="77777777" w:rsidR="002519CE" w:rsidRPr="006F5660" w:rsidRDefault="002519CE" w:rsidP="006D7BAC">
            <w:pPr>
              <w:spacing w:line="276" w:lineRule="auto"/>
              <w:jc w:val="center"/>
              <w:outlineLvl w:val="0"/>
              <w:rPr>
                <w:rFonts w:ascii="Calibri" w:eastAsia="Calibri" w:hAnsi="Calibri" w:cs="Calibri"/>
                <w14:ligatures w14:val="none"/>
              </w:rPr>
            </w:pPr>
            <w:r w:rsidRPr="006F5660">
              <w:rPr>
                <w:rFonts w:ascii="Calibri" w:eastAsia="Times New Roman" w:hAnsi="Calibri" w:cs="Times New Roman"/>
                <w:noProof/>
                <w:sz w:val="20"/>
                <w:szCs w:val="20"/>
                <w14:ligatures w14:val="none"/>
              </w:rPr>
              <w:drawing>
                <wp:inline distT="0" distB="0" distL="0" distR="0" wp14:anchorId="65BF7DAB" wp14:editId="7E44E953">
                  <wp:extent cx="285750" cy="438153"/>
                  <wp:effectExtent l="0" t="0" r="0" b="0"/>
                  <wp:docPr id="1213813114" name="Imagen 2" descr="marcas-05"/>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5"/>
                          <a:srcRect r="73802"/>
                          <a:stretch>
                            <a:fillRect/>
                          </a:stretch>
                        </pic:blipFill>
                        <pic:spPr>
                          <a:xfrm>
                            <a:off x="0" y="0"/>
                            <a:ext cx="285750" cy="438153"/>
                          </a:xfrm>
                          <a:prstGeom prst="rect">
                            <a:avLst/>
                          </a:prstGeom>
                          <a:noFill/>
                          <a:ln>
                            <a:noFill/>
                          </a:ln>
                        </pic:spPr>
                      </pic:pic>
                    </a:graphicData>
                  </a:graphic>
                </wp:inline>
              </w:drawing>
            </w:r>
          </w:p>
        </w:tc>
        <w:tc>
          <w:tcPr>
            <w:tcW w:w="3251" w:type="dxa"/>
            <w:tcBorders>
              <w:top w:val="single" w:sz="12" w:space="0" w:color="BFBFBF"/>
              <w:left w:val="single" w:sz="12" w:space="0" w:color="BFBFBF"/>
              <w:bottom w:val="single" w:sz="12" w:space="0" w:color="BFBFBF"/>
              <w:right w:val="single" w:sz="12" w:space="0" w:color="BFBFBF"/>
            </w:tcBorders>
            <w:tcMar>
              <w:top w:w="0" w:type="dxa"/>
              <w:left w:w="108" w:type="dxa"/>
              <w:bottom w:w="0" w:type="dxa"/>
              <w:right w:w="108" w:type="dxa"/>
            </w:tcMar>
            <w:vAlign w:val="center"/>
          </w:tcPr>
          <w:p w14:paraId="3C39C07D" w14:textId="77777777" w:rsidR="002519CE" w:rsidRPr="006F5660" w:rsidRDefault="002519CE" w:rsidP="006D7BAC">
            <w:pPr>
              <w:spacing w:line="276" w:lineRule="auto"/>
              <w:rPr>
                <w:rFonts w:ascii="Calibri" w:eastAsia="Times New Roman" w:hAnsi="Calibri" w:cs="Times New Roman"/>
                <w:b/>
                <w:bCs/>
                <w:sz w:val="20"/>
                <w14:ligatures w14:val="none"/>
              </w:rPr>
            </w:pPr>
            <w:r w:rsidRPr="006F5660">
              <w:rPr>
                <w:rFonts w:ascii="Calibri" w:eastAsia="Times New Roman" w:hAnsi="Calibri" w:cs="Times New Roman"/>
                <w:b/>
                <w:bCs/>
                <w:sz w:val="20"/>
                <w14:ligatures w14:val="none"/>
              </w:rPr>
              <w:t>Ayuntamiento de Los Realejos</w:t>
            </w:r>
          </w:p>
          <w:p w14:paraId="0E9A5C5F" w14:textId="77777777" w:rsidR="002519CE" w:rsidRPr="006F5660" w:rsidRDefault="002519CE" w:rsidP="006D7BAC">
            <w:pPr>
              <w:spacing w:line="276" w:lineRule="auto"/>
              <w:rPr>
                <w:rFonts w:ascii="Calibri" w:eastAsia="Times New Roman" w:hAnsi="Calibri" w:cs="Times New Roman"/>
                <w:sz w:val="12"/>
                <w:szCs w:val="12"/>
                <w14:ligatures w14:val="none"/>
              </w:rPr>
            </w:pPr>
            <w:r w:rsidRPr="006F5660">
              <w:rPr>
                <w:rFonts w:ascii="Calibri" w:eastAsia="Times New Roman" w:hAnsi="Calibri" w:cs="Times New Roman"/>
                <w:sz w:val="12"/>
                <w:szCs w:val="12"/>
                <w14:ligatures w14:val="none"/>
              </w:rPr>
              <w:t>Avenida de Canarias, 6 - 38410 – Los Realejos</w:t>
            </w:r>
          </w:p>
          <w:p w14:paraId="52D65DA3" w14:textId="77777777" w:rsidR="002519CE" w:rsidRPr="006F5660" w:rsidRDefault="002519CE" w:rsidP="006D7BAC">
            <w:pPr>
              <w:spacing w:line="276" w:lineRule="auto"/>
              <w:rPr>
                <w:rFonts w:ascii="Calibri" w:eastAsia="Calibri" w:hAnsi="Calibri" w:cs="Calibri"/>
                <w14:ligatures w14:val="none"/>
              </w:rPr>
            </w:pPr>
            <w:r w:rsidRPr="006F5660">
              <w:rPr>
                <w:rFonts w:ascii="Wingdings" w:eastAsia="Wingdings" w:hAnsi="Wingdings" w:cs="Wingdings"/>
                <w:sz w:val="12"/>
                <w:szCs w:val="12"/>
                <w14:ligatures w14:val="none"/>
              </w:rPr>
              <w:sym w:font="Wingdings" w:char="F028"/>
            </w:r>
            <w:r w:rsidRPr="006F5660">
              <w:rPr>
                <w:rFonts w:ascii="Calibri" w:eastAsia="Times New Roman" w:hAnsi="Calibri" w:cs="Times New Roman"/>
                <w:sz w:val="12"/>
                <w:szCs w:val="12"/>
                <w14:ligatures w14:val="none"/>
              </w:rPr>
              <w:t xml:space="preserve"> 922346234 </w:t>
            </w:r>
            <w:r w:rsidRPr="006F5660">
              <w:rPr>
                <w:rFonts w:ascii="Wingdings" w:eastAsia="Wingdings" w:hAnsi="Wingdings" w:cs="Wingdings"/>
                <w:sz w:val="12"/>
                <w:szCs w:val="12"/>
                <w14:ligatures w14:val="none"/>
              </w:rPr>
              <w:sym w:font="Wingdings" w:char="F02A"/>
            </w:r>
            <w:r w:rsidRPr="006F5660">
              <w:rPr>
                <w:rFonts w:ascii="Calibri" w:eastAsia="Times New Roman" w:hAnsi="Calibri" w:cs="Times New Roman"/>
                <w:sz w:val="12"/>
                <w:szCs w:val="12"/>
                <w14:ligatures w14:val="none"/>
              </w:rPr>
              <w:t xml:space="preserve"> subvenciones@losrealejos.es  </w:t>
            </w:r>
          </w:p>
          <w:p w14:paraId="04D307BE" w14:textId="77777777" w:rsidR="002519CE" w:rsidRPr="006F5660" w:rsidRDefault="002519CE" w:rsidP="006D7BAC">
            <w:pPr>
              <w:spacing w:line="276" w:lineRule="auto"/>
              <w:outlineLvl w:val="0"/>
              <w:rPr>
                <w:rFonts w:ascii="Calibri" w:eastAsia="Calibri" w:hAnsi="Calibri" w:cs="Calibri"/>
                <w14:ligatures w14:val="none"/>
              </w:rPr>
            </w:pPr>
            <w:r w:rsidRPr="006F5660">
              <w:rPr>
                <w:rFonts w:ascii="Calibri" w:eastAsia="Times New Roman" w:hAnsi="Calibri" w:cs="Times New Roman"/>
                <w:sz w:val="12"/>
                <w:szCs w:val="12"/>
                <w14:ligatures w14:val="none"/>
              </w:rPr>
              <w:t>http://www.losrealejos.es | https://sede.losrealejos.es</w:t>
            </w:r>
          </w:p>
        </w:tc>
        <w:tc>
          <w:tcPr>
            <w:tcW w:w="4829" w:type="dxa"/>
            <w:tcBorders>
              <w:top w:val="single" w:sz="12" w:space="0" w:color="BFBFBF"/>
              <w:left w:val="single" w:sz="12" w:space="0" w:color="BFBFBF"/>
              <w:bottom w:val="single" w:sz="12" w:space="0" w:color="BFBFBF"/>
              <w:right w:val="single" w:sz="12" w:space="0" w:color="BFBFBF"/>
            </w:tcBorders>
            <w:shd w:val="clear" w:color="auto" w:fill="D9D9D9"/>
            <w:tcMar>
              <w:top w:w="0" w:type="dxa"/>
              <w:left w:w="108" w:type="dxa"/>
              <w:bottom w:w="0" w:type="dxa"/>
              <w:right w:w="108" w:type="dxa"/>
            </w:tcMar>
            <w:vAlign w:val="center"/>
          </w:tcPr>
          <w:p w14:paraId="2EDCA91D" w14:textId="77777777" w:rsidR="002519CE" w:rsidRPr="006F5660" w:rsidRDefault="002519CE" w:rsidP="006D7BAC">
            <w:pPr>
              <w:spacing w:line="276" w:lineRule="auto"/>
              <w:ind w:left="-74"/>
              <w:jc w:val="center"/>
              <w:outlineLvl w:val="0"/>
              <w:rPr>
                <w:rFonts w:ascii="Calibri" w:eastAsia="Times New Roman" w:hAnsi="Calibri" w:cs="Calibri"/>
                <w:b/>
                <w:sz w:val="32"/>
                <w:szCs w:val="32"/>
                <w14:ligatures w14:val="none"/>
              </w:rPr>
            </w:pPr>
            <w:r w:rsidRPr="006F5660">
              <w:rPr>
                <w:rFonts w:ascii="Calibri" w:eastAsia="Times New Roman" w:hAnsi="Calibri" w:cs="Calibri"/>
                <w:b/>
                <w:sz w:val="32"/>
                <w:szCs w:val="32"/>
                <w14:ligatures w14:val="none"/>
              </w:rPr>
              <w:t>DECLARACIÓN RESPONSABLE</w:t>
            </w:r>
          </w:p>
          <w:p w14:paraId="62509400" w14:textId="77777777" w:rsidR="002519CE" w:rsidRPr="006F5660" w:rsidRDefault="002519CE" w:rsidP="006D7BAC">
            <w:pPr>
              <w:spacing w:line="276" w:lineRule="auto"/>
              <w:ind w:left="-74"/>
              <w:jc w:val="center"/>
              <w:outlineLvl w:val="0"/>
              <w:rPr>
                <w:rFonts w:ascii="Calibri" w:eastAsia="Calibri" w:hAnsi="Calibri" w:cs="Calibri"/>
                <w:sz w:val="20"/>
                <w:szCs w:val="20"/>
                <w14:ligatures w14:val="none"/>
              </w:rPr>
            </w:pPr>
            <w:r w:rsidRPr="006F5660">
              <w:rPr>
                <w:rFonts w:ascii="Calibri" w:eastAsia="Calibri" w:hAnsi="Calibri" w:cs="Calibri"/>
                <w:sz w:val="20"/>
                <w:szCs w:val="20"/>
                <w14:ligatures w14:val="none"/>
              </w:rPr>
              <w:t xml:space="preserve">Subvención para el fomento de la actividad del taxi adaptado y renovación de flota. </w:t>
            </w:r>
            <w:r w:rsidRPr="006F5660">
              <w:rPr>
                <w:rFonts w:ascii="Calibri" w:eastAsia="Calibri" w:hAnsi="Calibri" w:cs="Calibri"/>
                <w:b/>
                <w:bCs/>
                <w:sz w:val="20"/>
                <w:szCs w:val="20"/>
                <w:u w:val="single"/>
                <w14:ligatures w14:val="none"/>
              </w:rPr>
              <w:t>CONVOCATORIA 2026</w:t>
            </w:r>
          </w:p>
        </w:tc>
        <w:tc>
          <w:tcPr>
            <w:tcW w:w="850" w:type="dxa"/>
            <w:tcBorders>
              <w:top w:val="single" w:sz="12" w:space="0" w:color="BFBFBF"/>
              <w:left w:val="single" w:sz="12" w:space="0" w:color="BFBFBF"/>
              <w:bottom w:val="single" w:sz="12" w:space="0" w:color="BFBFBF"/>
              <w:right w:val="single" w:sz="12" w:space="0" w:color="BFBFBF"/>
            </w:tcBorders>
            <w:shd w:val="clear" w:color="auto" w:fill="C5E0B3"/>
            <w:tcMar>
              <w:top w:w="0" w:type="dxa"/>
              <w:left w:w="108" w:type="dxa"/>
              <w:bottom w:w="0" w:type="dxa"/>
              <w:right w:w="108" w:type="dxa"/>
            </w:tcMar>
            <w:vAlign w:val="center"/>
          </w:tcPr>
          <w:p w14:paraId="484AB55E" w14:textId="77777777" w:rsidR="002519CE" w:rsidRPr="006F5660" w:rsidRDefault="002519CE" w:rsidP="006D7BAC">
            <w:pPr>
              <w:pBdr>
                <w:right w:val="single" w:sz="4" w:space="4" w:color="000000"/>
              </w:pBdr>
              <w:spacing w:line="276" w:lineRule="auto"/>
              <w:jc w:val="center"/>
              <w:rPr>
                <w:rFonts w:ascii="Calibri" w:eastAsia="Times New Roman" w:hAnsi="Calibri" w:cs="Times New Roman"/>
                <w:b/>
                <w:color w:val="002060"/>
                <w:sz w:val="20"/>
                <w:szCs w:val="20"/>
                <w14:ligatures w14:val="none"/>
              </w:rPr>
            </w:pPr>
            <w:r w:rsidRPr="006F5660">
              <w:rPr>
                <w:rFonts w:ascii="Calibri" w:eastAsia="Times New Roman" w:hAnsi="Calibri" w:cs="Times New Roman"/>
                <w:b/>
                <w:color w:val="002060"/>
                <w:sz w:val="20"/>
                <w:szCs w:val="20"/>
                <w14:ligatures w14:val="none"/>
              </w:rPr>
              <w:t>ANEXO</w:t>
            </w:r>
          </w:p>
          <w:p w14:paraId="751CAA2B" w14:textId="77777777" w:rsidR="002519CE" w:rsidRPr="006F5660" w:rsidRDefault="002519CE" w:rsidP="006D7BAC">
            <w:pPr>
              <w:pBdr>
                <w:right w:val="single" w:sz="4" w:space="4" w:color="000000"/>
              </w:pBdr>
              <w:spacing w:line="276" w:lineRule="auto"/>
              <w:jc w:val="center"/>
              <w:rPr>
                <w:rFonts w:ascii="Calibri" w:eastAsia="Calibri" w:hAnsi="Calibri" w:cs="Calibri"/>
                <w14:ligatures w14:val="none"/>
              </w:rPr>
            </w:pPr>
            <w:r w:rsidRPr="006F5660">
              <w:rPr>
                <w:rFonts w:ascii="Calibri" w:eastAsia="Times New Roman" w:hAnsi="Calibri" w:cs="Times New Roman"/>
                <w:b/>
                <w:color w:val="002060"/>
                <w:sz w:val="40"/>
                <w14:ligatures w14:val="none"/>
              </w:rPr>
              <w:t>II</w:t>
            </w:r>
          </w:p>
        </w:tc>
      </w:tr>
    </w:tbl>
    <w:p w14:paraId="42C1A88B" w14:textId="77777777" w:rsidR="002519CE" w:rsidRPr="006F5660" w:rsidRDefault="002519CE" w:rsidP="002519CE">
      <w:pPr>
        <w:jc w:val="center"/>
        <w:rPr>
          <w:rFonts w:ascii="Calibri" w:eastAsia="Calibri" w:hAnsi="Calibri" w:cs="Calibri"/>
          <w:sz w:val="6"/>
          <w:szCs w:val="6"/>
          <w14:ligatures w14:val="none"/>
        </w:rPr>
      </w:pPr>
    </w:p>
    <w:tbl>
      <w:tblPr>
        <w:tblW w:w="9638" w:type="dxa"/>
        <w:tblBorders>
          <w:top w:val="single" w:sz="12" w:space="0" w:color="BFBFBF"/>
          <w:left w:val="single" w:sz="12" w:space="0" w:color="BFBFBF"/>
          <w:bottom w:val="single" w:sz="12" w:space="0" w:color="BFBFBF"/>
          <w:right w:val="single" w:sz="12" w:space="0" w:color="BFBFBF"/>
          <w:insideH w:val="single" w:sz="12" w:space="0" w:color="BFBFBF"/>
          <w:insideV w:val="single" w:sz="12" w:space="0" w:color="BFBFBF"/>
        </w:tblBorders>
        <w:tblCellMar>
          <w:left w:w="10" w:type="dxa"/>
          <w:right w:w="10" w:type="dxa"/>
        </w:tblCellMar>
        <w:tblLook w:val="04A0" w:firstRow="1" w:lastRow="0" w:firstColumn="1" w:lastColumn="0" w:noHBand="0" w:noVBand="1"/>
      </w:tblPr>
      <w:tblGrid>
        <w:gridCol w:w="3387"/>
        <w:gridCol w:w="6251"/>
      </w:tblGrid>
      <w:tr w:rsidR="002519CE" w:rsidRPr="006F5660" w14:paraId="31307390" w14:textId="77777777" w:rsidTr="006D7BAC">
        <w:tc>
          <w:tcPr>
            <w:tcW w:w="9638" w:type="dxa"/>
            <w:gridSpan w:val="2"/>
            <w:tcBorders>
              <w:bottom w:val="single" w:sz="4" w:space="0" w:color="auto"/>
            </w:tcBorders>
            <w:shd w:val="clear" w:color="auto" w:fill="D9D9D9"/>
            <w:tcMar>
              <w:top w:w="100" w:type="dxa"/>
              <w:left w:w="160" w:type="dxa"/>
              <w:bottom w:w="80" w:type="dxa"/>
              <w:right w:w="160" w:type="dxa"/>
            </w:tcMar>
          </w:tcPr>
          <w:p w14:paraId="1A6BB5F7" w14:textId="77777777" w:rsidR="002519CE" w:rsidRPr="006F5660" w:rsidRDefault="002519CE" w:rsidP="006D7BAC">
            <w:pPr>
              <w:rPr>
                <w:rFonts w:ascii="Calibri" w:eastAsia="Calibri" w:hAnsi="Calibri" w:cs="Calibri"/>
                <w14:ligatures w14:val="none"/>
              </w:rPr>
            </w:pPr>
            <w:r w:rsidRPr="006F5660">
              <w:rPr>
                <w:rFonts w:ascii="Calibri" w:eastAsia="Calibri" w:hAnsi="Calibri" w:cs="Calibri"/>
                <w:b/>
                <w:bCs/>
                <w14:ligatures w14:val="none"/>
              </w:rPr>
              <w:t>I.  IDENTIFICACIÓN DE LA CONVOCATORIA</w:t>
            </w:r>
          </w:p>
        </w:tc>
      </w:tr>
      <w:tr w:rsidR="002519CE" w:rsidRPr="006F5660" w14:paraId="6D3C9010" w14:textId="77777777" w:rsidTr="006D7BAC">
        <w:tc>
          <w:tcPr>
            <w:tcW w:w="3387" w:type="dxa"/>
            <w:shd w:val="clear" w:color="auto" w:fill="F2F2F2"/>
            <w:tcMar>
              <w:top w:w="100" w:type="dxa"/>
              <w:left w:w="140" w:type="dxa"/>
              <w:bottom w:w="80" w:type="dxa"/>
              <w:right w:w="140" w:type="dxa"/>
            </w:tcMar>
          </w:tcPr>
          <w:p w14:paraId="2ACE22F2" w14:textId="77777777" w:rsidR="002519CE" w:rsidRPr="006F5660" w:rsidRDefault="002519CE" w:rsidP="006D7BAC">
            <w:pPr>
              <w:rPr>
                <w:rFonts w:ascii="Calibri" w:eastAsia="Calibri" w:hAnsi="Calibri" w:cs="Calibri"/>
                <w14:ligatures w14:val="none"/>
              </w:rPr>
            </w:pPr>
            <w:proofErr w:type="spellStart"/>
            <w:r w:rsidRPr="006F5660">
              <w:rPr>
                <w:rFonts w:ascii="Calibri" w:eastAsia="Calibri" w:hAnsi="Calibri" w:cs="Calibri"/>
                <w:sz w:val="21"/>
                <w:szCs w:val="21"/>
                <w14:ligatures w14:val="none"/>
              </w:rPr>
              <w:t>Nº</w:t>
            </w:r>
            <w:proofErr w:type="spellEnd"/>
            <w:r w:rsidRPr="006F5660">
              <w:rPr>
                <w:rFonts w:ascii="Calibri" w:eastAsia="Calibri" w:hAnsi="Calibri" w:cs="Calibri"/>
                <w:sz w:val="21"/>
                <w:szCs w:val="21"/>
                <w14:ligatures w14:val="none"/>
              </w:rPr>
              <w:t xml:space="preserve"> de convocatoria / ejercicio</w:t>
            </w:r>
          </w:p>
        </w:tc>
        <w:tc>
          <w:tcPr>
            <w:tcW w:w="6251" w:type="dxa"/>
            <w:shd w:val="clear" w:color="auto" w:fill="FFFFFF"/>
            <w:tcMar>
              <w:top w:w="100" w:type="dxa"/>
              <w:left w:w="140" w:type="dxa"/>
              <w:bottom w:w="80" w:type="dxa"/>
              <w:right w:w="140" w:type="dxa"/>
            </w:tcMar>
          </w:tcPr>
          <w:p w14:paraId="411F6A44" w14:textId="77777777" w:rsidR="002519CE" w:rsidRPr="006F5660" w:rsidRDefault="002519CE" w:rsidP="006D7BAC">
            <w:pPr>
              <w:rPr>
                <w:rFonts w:ascii="Calibri" w:eastAsia="Calibri" w:hAnsi="Calibri" w:cs="Calibri"/>
                <w:sz w:val="20"/>
                <w:szCs w:val="20"/>
                <w14:ligatures w14:val="none"/>
              </w:rPr>
            </w:pPr>
            <w:r w:rsidRPr="006F5660">
              <w:rPr>
                <w:rFonts w:ascii="Calibri" w:eastAsia="Calibri" w:hAnsi="Calibri" w:cs="Calibri"/>
                <w:color w:val="002060"/>
                <w:sz w:val="20"/>
                <w:szCs w:val="20"/>
                <w14:ligatures w14:val="none"/>
              </w:rPr>
              <w:fldChar w:fldCharType="begin">
                <w:ffData>
                  <w:name w:val="Texto1"/>
                  <w:enabled/>
                  <w:calcOnExit w:val="0"/>
                  <w:textInput/>
                </w:ffData>
              </w:fldChar>
            </w:r>
            <w:r w:rsidRPr="006F5660">
              <w:rPr>
                <w:rFonts w:ascii="Calibri" w:eastAsia="Calibri" w:hAnsi="Calibri" w:cs="Calibri"/>
                <w:b/>
                <w:color w:val="002060"/>
                <w:sz w:val="20"/>
                <w:szCs w:val="20"/>
                <w14:ligatures w14:val="none"/>
              </w:rPr>
              <w:instrText xml:space="preserve"> FORMTEXT </w:instrText>
            </w:r>
            <w:r w:rsidRPr="006F5660">
              <w:rPr>
                <w:rFonts w:ascii="Calibri" w:eastAsia="Calibri" w:hAnsi="Calibri" w:cs="Calibri"/>
                <w:color w:val="002060"/>
                <w:sz w:val="20"/>
                <w:szCs w:val="20"/>
                <w14:ligatures w14:val="none"/>
              </w:rPr>
            </w:r>
            <w:r w:rsidRPr="006F5660">
              <w:rPr>
                <w:rFonts w:ascii="Calibri" w:eastAsia="Calibri" w:hAnsi="Calibri" w:cs="Calibri"/>
                <w:color w:val="002060"/>
                <w:sz w:val="20"/>
                <w:szCs w:val="20"/>
                <w14:ligatures w14:val="none"/>
              </w:rPr>
              <w:fldChar w:fldCharType="separate"/>
            </w:r>
            <w:r w:rsidRPr="006F5660">
              <w:rPr>
                <w:rFonts w:ascii="Calibri" w:eastAsia="Calibri" w:hAnsi="Calibri" w:cs="Calibri"/>
                <w:b/>
                <w:noProof/>
                <w:color w:val="002060"/>
                <w:sz w:val="20"/>
                <w:szCs w:val="20"/>
                <w14:ligatures w14:val="none"/>
              </w:rPr>
              <w:t> </w:t>
            </w:r>
            <w:r w:rsidRPr="006F5660">
              <w:rPr>
                <w:rFonts w:ascii="Calibri" w:eastAsia="Calibri" w:hAnsi="Calibri" w:cs="Calibri"/>
                <w:b/>
                <w:noProof/>
                <w:color w:val="002060"/>
                <w:sz w:val="20"/>
                <w:szCs w:val="20"/>
                <w14:ligatures w14:val="none"/>
              </w:rPr>
              <w:t> </w:t>
            </w:r>
            <w:r w:rsidRPr="006F5660">
              <w:rPr>
                <w:rFonts w:ascii="Calibri" w:eastAsia="Calibri" w:hAnsi="Calibri" w:cs="Calibri"/>
                <w:b/>
                <w:noProof/>
                <w:color w:val="002060"/>
                <w:sz w:val="20"/>
                <w:szCs w:val="20"/>
                <w14:ligatures w14:val="none"/>
              </w:rPr>
              <w:t> </w:t>
            </w:r>
            <w:r w:rsidRPr="006F5660">
              <w:rPr>
                <w:rFonts w:ascii="Calibri" w:eastAsia="Calibri" w:hAnsi="Calibri" w:cs="Calibri"/>
                <w:b/>
                <w:noProof/>
                <w:color w:val="002060"/>
                <w:sz w:val="20"/>
                <w:szCs w:val="20"/>
                <w14:ligatures w14:val="none"/>
              </w:rPr>
              <w:t> </w:t>
            </w:r>
            <w:r w:rsidRPr="006F5660">
              <w:rPr>
                <w:rFonts w:ascii="Calibri" w:eastAsia="Calibri" w:hAnsi="Calibri" w:cs="Calibri"/>
                <w:b/>
                <w:noProof/>
                <w:color w:val="002060"/>
                <w:sz w:val="20"/>
                <w:szCs w:val="20"/>
                <w14:ligatures w14:val="none"/>
              </w:rPr>
              <w:t> </w:t>
            </w:r>
            <w:r w:rsidRPr="006F5660">
              <w:rPr>
                <w:rFonts w:ascii="Calibri" w:eastAsia="Calibri" w:hAnsi="Calibri" w:cs="Calibri"/>
                <w:color w:val="002060"/>
                <w:sz w:val="20"/>
                <w:szCs w:val="20"/>
                <w14:ligatures w14:val="none"/>
              </w:rPr>
              <w:fldChar w:fldCharType="end"/>
            </w:r>
          </w:p>
        </w:tc>
      </w:tr>
      <w:tr w:rsidR="002519CE" w:rsidRPr="006F5660" w14:paraId="3BBF2BB7" w14:textId="77777777" w:rsidTr="006D7BAC">
        <w:tc>
          <w:tcPr>
            <w:tcW w:w="3387" w:type="dxa"/>
            <w:shd w:val="clear" w:color="auto" w:fill="F2F2F2"/>
            <w:tcMar>
              <w:top w:w="100" w:type="dxa"/>
              <w:left w:w="140" w:type="dxa"/>
              <w:bottom w:w="80" w:type="dxa"/>
              <w:right w:w="140" w:type="dxa"/>
            </w:tcMar>
          </w:tcPr>
          <w:p w14:paraId="476F9C17" w14:textId="77777777" w:rsidR="002519CE" w:rsidRPr="006F5660" w:rsidRDefault="002519CE" w:rsidP="006D7BAC">
            <w:pPr>
              <w:rPr>
                <w:rFonts w:ascii="Calibri" w:eastAsia="Calibri" w:hAnsi="Calibri" w:cs="Calibri"/>
                <w14:ligatures w14:val="none"/>
              </w:rPr>
            </w:pPr>
            <w:r w:rsidRPr="006F5660">
              <w:rPr>
                <w:rFonts w:ascii="Calibri" w:eastAsia="Calibri" w:hAnsi="Calibri" w:cs="Calibri"/>
                <w:sz w:val="21"/>
                <w:szCs w:val="21"/>
                <w14:ligatures w14:val="none"/>
              </w:rPr>
              <w:t>Fecha de publicación BOP</w:t>
            </w:r>
          </w:p>
        </w:tc>
        <w:tc>
          <w:tcPr>
            <w:tcW w:w="6251" w:type="dxa"/>
            <w:shd w:val="clear" w:color="auto" w:fill="FFFFFF"/>
            <w:tcMar>
              <w:top w:w="100" w:type="dxa"/>
              <w:left w:w="140" w:type="dxa"/>
              <w:bottom w:w="80" w:type="dxa"/>
              <w:right w:w="140" w:type="dxa"/>
            </w:tcMar>
          </w:tcPr>
          <w:p w14:paraId="1FC3F5F3" w14:textId="77777777" w:rsidR="002519CE" w:rsidRPr="006F5660" w:rsidRDefault="002519CE" w:rsidP="006D7BAC">
            <w:pPr>
              <w:rPr>
                <w:rFonts w:ascii="Calibri" w:eastAsia="Calibri" w:hAnsi="Calibri" w:cs="Calibri"/>
                <w14:ligatures w14:val="none"/>
              </w:rPr>
            </w:pPr>
            <w:r w:rsidRPr="006F5660">
              <w:rPr>
                <w:rFonts w:ascii="Calibri" w:eastAsia="Calibri" w:hAnsi="Calibri" w:cs="Calibri"/>
                <w:color w:val="002060"/>
                <w:sz w:val="20"/>
                <w:szCs w:val="20"/>
                <w14:ligatures w14:val="none"/>
              </w:rPr>
              <w:fldChar w:fldCharType="begin">
                <w:ffData>
                  <w:name w:val="Texto1"/>
                  <w:enabled/>
                  <w:calcOnExit w:val="0"/>
                  <w:textInput/>
                </w:ffData>
              </w:fldChar>
            </w:r>
            <w:r w:rsidRPr="006F5660">
              <w:rPr>
                <w:rFonts w:ascii="Calibri" w:eastAsia="Calibri" w:hAnsi="Calibri" w:cs="Calibri"/>
                <w:b/>
                <w:color w:val="002060"/>
                <w:sz w:val="20"/>
                <w:szCs w:val="20"/>
                <w14:ligatures w14:val="none"/>
              </w:rPr>
              <w:instrText xml:space="preserve"> FORMTEXT </w:instrText>
            </w:r>
            <w:r w:rsidRPr="006F5660">
              <w:rPr>
                <w:rFonts w:ascii="Calibri" w:eastAsia="Calibri" w:hAnsi="Calibri" w:cs="Calibri"/>
                <w:color w:val="002060"/>
                <w:sz w:val="20"/>
                <w:szCs w:val="20"/>
                <w14:ligatures w14:val="none"/>
              </w:rPr>
            </w:r>
            <w:r w:rsidRPr="006F5660">
              <w:rPr>
                <w:rFonts w:ascii="Calibri" w:eastAsia="Calibri" w:hAnsi="Calibri" w:cs="Calibri"/>
                <w:color w:val="002060"/>
                <w:sz w:val="20"/>
                <w:szCs w:val="20"/>
                <w14:ligatures w14:val="none"/>
              </w:rPr>
              <w:fldChar w:fldCharType="separate"/>
            </w:r>
            <w:r w:rsidRPr="006F5660">
              <w:rPr>
                <w:rFonts w:ascii="Calibri" w:eastAsia="Calibri" w:hAnsi="Calibri" w:cs="Calibri"/>
                <w:b/>
                <w:noProof/>
                <w:color w:val="002060"/>
                <w:sz w:val="20"/>
                <w:szCs w:val="20"/>
                <w14:ligatures w14:val="none"/>
              </w:rPr>
              <w:t> </w:t>
            </w:r>
            <w:r w:rsidRPr="006F5660">
              <w:rPr>
                <w:rFonts w:ascii="Calibri" w:eastAsia="Calibri" w:hAnsi="Calibri" w:cs="Calibri"/>
                <w:b/>
                <w:noProof/>
                <w:color w:val="002060"/>
                <w:sz w:val="20"/>
                <w:szCs w:val="20"/>
                <w14:ligatures w14:val="none"/>
              </w:rPr>
              <w:t> </w:t>
            </w:r>
            <w:r w:rsidRPr="006F5660">
              <w:rPr>
                <w:rFonts w:ascii="Calibri" w:eastAsia="Calibri" w:hAnsi="Calibri" w:cs="Calibri"/>
                <w:b/>
                <w:noProof/>
                <w:color w:val="002060"/>
                <w:sz w:val="20"/>
                <w:szCs w:val="20"/>
                <w14:ligatures w14:val="none"/>
              </w:rPr>
              <w:t> </w:t>
            </w:r>
            <w:r w:rsidRPr="006F5660">
              <w:rPr>
                <w:rFonts w:ascii="Calibri" w:eastAsia="Calibri" w:hAnsi="Calibri" w:cs="Calibri"/>
                <w:b/>
                <w:noProof/>
                <w:color w:val="002060"/>
                <w:sz w:val="20"/>
                <w:szCs w:val="20"/>
                <w14:ligatures w14:val="none"/>
              </w:rPr>
              <w:t> </w:t>
            </w:r>
            <w:r w:rsidRPr="006F5660">
              <w:rPr>
                <w:rFonts w:ascii="Calibri" w:eastAsia="Calibri" w:hAnsi="Calibri" w:cs="Calibri"/>
                <w:b/>
                <w:noProof/>
                <w:color w:val="002060"/>
                <w:sz w:val="20"/>
                <w:szCs w:val="20"/>
                <w14:ligatures w14:val="none"/>
              </w:rPr>
              <w:t> </w:t>
            </w:r>
            <w:r w:rsidRPr="006F5660">
              <w:rPr>
                <w:rFonts w:ascii="Calibri" w:eastAsia="Calibri" w:hAnsi="Calibri" w:cs="Calibri"/>
                <w:color w:val="002060"/>
                <w:sz w:val="20"/>
                <w:szCs w:val="20"/>
                <w14:ligatures w14:val="none"/>
              </w:rPr>
              <w:fldChar w:fldCharType="end"/>
            </w:r>
          </w:p>
        </w:tc>
      </w:tr>
    </w:tbl>
    <w:p w14:paraId="2FFCED6A" w14:textId="77777777" w:rsidR="002519CE" w:rsidRPr="006F5660" w:rsidRDefault="002519CE" w:rsidP="002519CE">
      <w:pPr>
        <w:rPr>
          <w:rFonts w:ascii="Calibri" w:eastAsia="Calibri" w:hAnsi="Calibri" w:cs="Calibri"/>
          <w:sz w:val="6"/>
          <w:szCs w:val="6"/>
          <w14:ligatures w14:val="none"/>
        </w:rPr>
      </w:pPr>
    </w:p>
    <w:tbl>
      <w:tblPr>
        <w:tblW w:w="9648" w:type="dxa"/>
        <w:tblInd w:w="-10" w:type="dxa"/>
        <w:tblBorders>
          <w:top w:val="single" w:sz="12" w:space="0" w:color="BFBFBF"/>
          <w:left w:val="single" w:sz="12" w:space="0" w:color="BFBFBF"/>
          <w:bottom w:val="single" w:sz="12" w:space="0" w:color="BFBFBF"/>
          <w:right w:val="single" w:sz="12" w:space="0" w:color="BFBFBF"/>
          <w:insideH w:val="single" w:sz="12" w:space="0" w:color="BFBFBF"/>
          <w:insideV w:val="single" w:sz="12" w:space="0" w:color="BFBFBF"/>
        </w:tblBorders>
        <w:tblCellMar>
          <w:left w:w="10" w:type="dxa"/>
          <w:right w:w="10" w:type="dxa"/>
        </w:tblCellMar>
        <w:tblLook w:val="04A0" w:firstRow="1" w:lastRow="0" w:firstColumn="1" w:lastColumn="0" w:noHBand="0" w:noVBand="1"/>
      </w:tblPr>
      <w:tblGrid>
        <w:gridCol w:w="10"/>
        <w:gridCol w:w="3387"/>
        <w:gridCol w:w="6241"/>
        <w:gridCol w:w="10"/>
      </w:tblGrid>
      <w:tr w:rsidR="002519CE" w:rsidRPr="006F5660" w14:paraId="7094D072" w14:textId="77777777" w:rsidTr="006D7BAC">
        <w:trPr>
          <w:gridBefore w:val="1"/>
          <w:wBefore w:w="10" w:type="dxa"/>
        </w:trPr>
        <w:tc>
          <w:tcPr>
            <w:tcW w:w="9638" w:type="dxa"/>
            <w:gridSpan w:val="3"/>
            <w:shd w:val="clear" w:color="auto" w:fill="D9D9D9"/>
            <w:tcMar>
              <w:top w:w="100" w:type="dxa"/>
              <w:left w:w="160" w:type="dxa"/>
              <w:bottom w:w="80" w:type="dxa"/>
              <w:right w:w="160" w:type="dxa"/>
            </w:tcMar>
          </w:tcPr>
          <w:p w14:paraId="152CBE7F" w14:textId="77777777" w:rsidR="002519CE" w:rsidRPr="006F5660" w:rsidRDefault="002519CE" w:rsidP="006D7BAC">
            <w:pPr>
              <w:rPr>
                <w:rFonts w:ascii="Calibri" w:eastAsia="Calibri" w:hAnsi="Calibri" w:cs="Calibri"/>
                <w14:ligatures w14:val="none"/>
              </w:rPr>
            </w:pPr>
            <w:r w:rsidRPr="006F5660">
              <w:rPr>
                <w:rFonts w:ascii="Calibri" w:eastAsia="Calibri" w:hAnsi="Calibri" w:cs="Calibri"/>
                <w:b/>
                <w:bCs/>
                <w14:ligatures w14:val="none"/>
              </w:rPr>
              <w:t xml:space="preserve">II.  DATOS DEL DECLARANTE (SOLICITANTE) </w:t>
            </w:r>
          </w:p>
        </w:tc>
      </w:tr>
      <w:tr w:rsidR="002519CE" w:rsidRPr="006F5660" w14:paraId="3DC4B3D1" w14:textId="77777777" w:rsidTr="006D7BAC">
        <w:trPr>
          <w:gridAfter w:val="1"/>
          <w:wAfter w:w="10" w:type="dxa"/>
          <w:trHeight w:val="113"/>
        </w:trPr>
        <w:tc>
          <w:tcPr>
            <w:tcW w:w="3397" w:type="dxa"/>
            <w:gridSpan w:val="2"/>
            <w:shd w:val="clear" w:color="auto" w:fill="F2F2F2"/>
            <w:tcMar>
              <w:top w:w="100" w:type="dxa"/>
              <w:left w:w="140" w:type="dxa"/>
              <w:bottom w:w="80" w:type="dxa"/>
              <w:right w:w="140" w:type="dxa"/>
            </w:tcMar>
          </w:tcPr>
          <w:p w14:paraId="180D9C1A" w14:textId="77777777" w:rsidR="002519CE" w:rsidRPr="006F5660" w:rsidRDefault="002519CE" w:rsidP="006D7BAC">
            <w:pPr>
              <w:rPr>
                <w:rFonts w:ascii="Calibri" w:eastAsia="Calibri" w:hAnsi="Calibri" w:cs="Calibri"/>
                <w14:ligatures w14:val="none"/>
              </w:rPr>
            </w:pPr>
            <w:r w:rsidRPr="006F5660">
              <w:rPr>
                <w:rFonts w:ascii="Calibri" w:eastAsia="Calibri" w:hAnsi="Calibri" w:cs="Calibri"/>
                <w:sz w:val="21"/>
                <w:szCs w:val="21"/>
                <w14:ligatures w14:val="none"/>
              </w:rPr>
              <w:t>Apellidos y nombre / Razón social</w:t>
            </w:r>
          </w:p>
        </w:tc>
        <w:tc>
          <w:tcPr>
            <w:tcW w:w="6241" w:type="dxa"/>
            <w:shd w:val="clear" w:color="auto" w:fill="FFFFFF"/>
            <w:tcMar>
              <w:top w:w="100" w:type="dxa"/>
              <w:left w:w="140" w:type="dxa"/>
              <w:bottom w:w="80" w:type="dxa"/>
              <w:right w:w="140" w:type="dxa"/>
            </w:tcMar>
          </w:tcPr>
          <w:p w14:paraId="5D2A607E" w14:textId="77777777" w:rsidR="002519CE" w:rsidRPr="006F5660" w:rsidRDefault="002519CE" w:rsidP="006D7BAC">
            <w:pPr>
              <w:rPr>
                <w:rFonts w:ascii="Calibri" w:eastAsia="Calibri" w:hAnsi="Calibri" w:cs="Calibri"/>
                <w14:ligatures w14:val="none"/>
              </w:rPr>
            </w:pPr>
            <w:r w:rsidRPr="006F5660">
              <w:rPr>
                <w:rFonts w:ascii="Calibri" w:eastAsia="Calibri" w:hAnsi="Calibri" w:cs="Calibri"/>
                <w:color w:val="002060"/>
                <w:sz w:val="20"/>
                <w:szCs w:val="20"/>
                <w14:ligatures w14:val="none"/>
              </w:rPr>
              <w:fldChar w:fldCharType="begin">
                <w:ffData>
                  <w:name w:val="Texto1"/>
                  <w:enabled/>
                  <w:calcOnExit w:val="0"/>
                  <w:textInput/>
                </w:ffData>
              </w:fldChar>
            </w:r>
            <w:r w:rsidRPr="006F5660">
              <w:rPr>
                <w:rFonts w:ascii="Calibri" w:eastAsia="Calibri" w:hAnsi="Calibri" w:cs="Calibri"/>
                <w:b/>
                <w:color w:val="002060"/>
                <w:sz w:val="20"/>
                <w:szCs w:val="20"/>
                <w14:ligatures w14:val="none"/>
              </w:rPr>
              <w:instrText xml:space="preserve"> FORMTEXT </w:instrText>
            </w:r>
            <w:r w:rsidRPr="006F5660">
              <w:rPr>
                <w:rFonts w:ascii="Calibri" w:eastAsia="Calibri" w:hAnsi="Calibri" w:cs="Calibri"/>
                <w:color w:val="002060"/>
                <w:sz w:val="20"/>
                <w:szCs w:val="20"/>
                <w14:ligatures w14:val="none"/>
              </w:rPr>
            </w:r>
            <w:r w:rsidRPr="006F5660">
              <w:rPr>
                <w:rFonts w:ascii="Calibri" w:eastAsia="Calibri" w:hAnsi="Calibri" w:cs="Calibri"/>
                <w:color w:val="002060"/>
                <w:sz w:val="20"/>
                <w:szCs w:val="20"/>
                <w14:ligatures w14:val="none"/>
              </w:rPr>
              <w:fldChar w:fldCharType="separate"/>
            </w:r>
            <w:r w:rsidRPr="006F5660">
              <w:rPr>
                <w:rFonts w:ascii="Calibri" w:eastAsia="Calibri" w:hAnsi="Calibri" w:cs="Calibri"/>
                <w:b/>
                <w:noProof/>
                <w:color w:val="002060"/>
                <w:sz w:val="20"/>
                <w:szCs w:val="20"/>
                <w14:ligatures w14:val="none"/>
              </w:rPr>
              <w:t> </w:t>
            </w:r>
            <w:r w:rsidRPr="006F5660">
              <w:rPr>
                <w:rFonts w:ascii="Calibri" w:eastAsia="Calibri" w:hAnsi="Calibri" w:cs="Calibri"/>
                <w:b/>
                <w:noProof/>
                <w:color w:val="002060"/>
                <w:sz w:val="20"/>
                <w:szCs w:val="20"/>
                <w14:ligatures w14:val="none"/>
              </w:rPr>
              <w:t> </w:t>
            </w:r>
            <w:r w:rsidRPr="006F5660">
              <w:rPr>
                <w:rFonts w:ascii="Calibri" w:eastAsia="Calibri" w:hAnsi="Calibri" w:cs="Calibri"/>
                <w:b/>
                <w:noProof/>
                <w:color w:val="002060"/>
                <w:sz w:val="20"/>
                <w:szCs w:val="20"/>
                <w14:ligatures w14:val="none"/>
              </w:rPr>
              <w:t> </w:t>
            </w:r>
            <w:r w:rsidRPr="006F5660">
              <w:rPr>
                <w:rFonts w:ascii="Calibri" w:eastAsia="Calibri" w:hAnsi="Calibri" w:cs="Calibri"/>
                <w:b/>
                <w:noProof/>
                <w:color w:val="002060"/>
                <w:sz w:val="20"/>
                <w:szCs w:val="20"/>
                <w14:ligatures w14:val="none"/>
              </w:rPr>
              <w:t> </w:t>
            </w:r>
            <w:r w:rsidRPr="006F5660">
              <w:rPr>
                <w:rFonts w:ascii="Calibri" w:eastAsia="Calibri" w:hAnsi="Calibri" w:cs="Calibri"/>
                <w:b/>
                <w:noProof/>
                <w:color w:val="002060"/>
                <w:sz w:val="20"/>
                <w:szCs w:val="20"/>
                <w14:ligatures w14:val="none"/>
              </w:rPr>
              <w:t> </w:t>
            </w:r>
            <w:r w:rsidRPr="006F5660">
              <w:rPr>
                <w:rFonts w:ascii="Calibri" w:eastAsia="Calibri" w:hAnsi="Calibri" w:cs="Calibri"/>
                <w:color w:val="002060"/>
                <w:sz w:val="20"/>
                <w:szCs w:val="20"/>
                <w14:ligatures w14:val="none"/>
              </w:rPr>
              <w:fldChar w:fldCharType="end"/>
            </w:r>
          </w:p>
        </w:tc>
      </w:tr>
      <w:tr w:rsidR="002519CE" w:rsidRPr="006F5660" w14:paraId="6C471F28" w14:textId="77777777" w:rsidTr="006D7BAC">
        <w:trPr>
          <w:gridAfter w:val="1"/>
          <w:wAfter w:w="10" w:type="dxa"/>
          <w:trHeight w:val="130"/>
        </w:trPr>
        <w:tc>
          <w:tcPr>
            <w:tcW w:w="3397" w:type="dxa"/>
            <w:gridSpan w:val="2"/>
            <w:shd w:val="clear" w:color="auto" w:fill="F2F2F2"/>
            <w:tcMar>
              <w:top w:w="100" w:type="dxa"/>
              <w:left w:w="140" w:type="dxa"/>
              <w:bottom w:w="80" w:type="dxa"/>
              <w:right w:w="140" w:type="dxa"/>
            </w:tcMar>
          </w:tcPr>
          <w:p w14:paraId="3E331DEF" w14:textId="77777777" w:rsidR="002519CE" w:rsidRPr="006F5660" w:rsidRDefault="002519CE" w:rsidP="006D7BAC">
            <w:pPr>
              <w:rPr>
                <w:rFonts w:ascii="Calibri" w:eastAsia="Calibri" w:hAnsi="Calibri" w:cs="Calibri"/>
                <w14:ligatures w14:val="none"/>
              </w:rPr>
            </w:pPr>
            <w:r w:rsidRPr="006F5660">
              <w:rPr>
                <w:rFonts w:ascii="Calibri" w:eastAsia="Calibri" w:hAnsi="Calibri" w:cs="Calibri"/>
                <w:sz w:val="21"/>
                <w:szCs w:val="21"/>
                <w14:ligatures w14:val="none"/>
              </w:rPr>
              <w:t>NIF / NIE / CIF</w:t>
            </w:r>
          </w:p>
        </w:tc>
        <w:tc>
          <w:tcPr>
            <w:tcW w:w="6241" w:type="dxa"/>
            <w:shd w:val="clear" w:color="auto" w:fill="FFFFFF"/>
            <w:tcMar>
              <w:top w:w="100" w:type="dxa"/>
              <w:left w:w="140" w:type="dxa"/>
              <w:bottom w:w="80" w:type="dxa"/>
              <w:right w:w="140" w:type="dxa"/>
            </w:tcMar>
          </w:tcPr>
          <w:p w14:paraId="4A103ED4" w14:textId="77777777" w:rsidR="002519CE" w:rsidRPr="006F5660" w:rsidRDefault="002519CE" w:rsidP="006D7BAC">
            <w:pPr>
              <w:rPr>
                <w:rFonts w:ascii="Calibri" w:eastAsia="Calibri" w:hAnsi="Calibri" w:cs="Calibri"/>
                <w14:ligatures w14:val="none"/>
              </w:rPr>
            </w:pPr>
            <w:r w:rsidRPr="006F5660">
              <w:rPr>
                <w:rFonts w:ascii="Calibri" w:eastAsia="Calibri" w:hAnsi="Calibri" w:cs="Calibri"/>
                <w:color w:val="002060"/>
                <w:sz w:val="20"/>
                <w:szCs w:val="20"/>
                <w14:ligatures w14:val="none"/>
              </w:rPr>
              <w:fldChar w:fldCharType="begin">
                <w:ffData>
                  <w:name w:val="Texto1"/>
                  <w:enabled/>
                  <w:calcOnExit w:val="0"/>
                  <w:textInput/>
                </w:ffData>
              </w:fldChar>
            </w:r>
            <w:r w:rsidRPr="006F5660">
              <w:rPr>
                <w:rFonts w:ascii="Calibri" w:eastAsia="Calibri" w:hAnsi="Calibri" w:cs="Calibri"/>
                <w:b/>
                <w:color w:val="002060"/>
                <w:sz w:val="20"/>
                <w:szCs w:val="20"/>
                <w14:ligatures w14:val="none"/>
              </w:rPr>
              <w:instrText xml:space="preserve"> FORMTEXT </w:instrText>
            </w:r>
            <w:r w:rsidRPr="006F5660">
              <w:rPr>
                <w:rFonts w:ascii="Calibri" w:eastAsia="Calibri" w:hAnsi="Calibri" w:cs="Calibri"/>
                <w:color w:val="002060"/>
                <w:sz w:val="20"/>
                <w:szCs w:val="20"/>
                <w14:ligatures w14:val="none"/>
              </w:rPr>
            </w:r>
            <w:r w:rsidRPr="006F5660">
              <w:rPr>
                <w:rFonts w:ascii="Calibri" w:eastAsia="Calibri" w:hAnsi="Calibri" w:cs="Calibri"/>
                <w:color w:val="002060"/>
                <w:sz w:val="20"/>
                <w:szCs w:val="20"/>
                <w14:ligatures w14:val="none"/>
              </w:rPr>
              <w:fldChar w:fldCharType="separate"/>
            </w:r>
            <w:r w:rsidRPr="006F5660">
              <w:rPr>
                <w:rFonts w:ascii="Calibri" w:eastAsia="Calibri" w:hAnsi="Calibri" w:cs="Calibri"/>
                <w:b/>
                <w:noProof/>
                <w:color w:val="002060"/>
                <w:sz w:val="20"/>
                <w:szCs w:val="20"/>
                <w14:ligatures w14:val="none"/>
              </w:rPr>
              <w:t> </w:t>
            </w:r>
            <w:r w:rsidRPr="006F5660">
              <w:rPr>
                <w:rFonts w:ascii="Calibri" w:eastAsia="Calibri" w:hAnsi="Calibri" w:cs="Calibri"/>
                <w:b/>
                <w:noProof/>
                <w:color w:val="002060"/>
                <w:sz w:val="20"/>
                <w:szCs w:val="20"/>
                <w14:ligatures w14:val="none"/>
              </w:rPr>
              <w:t> </w:t>
            </w:r>
            <w:r w:rsidRPr="006F5660">
              <w:rPr>
                <w:rFonts w:ascii="Calibri" w:eastAsia="Calibri" w:hAnsi="Calibri" w:cs="Calibri"/>
                <w:b/>
                <w:noProof/>
                <w:color w:val="002060"/>
                <w:sz w:val="20"/>
                <w:szCs w:val="20"/>
                <w14:ligatures w14:val="none"/>
              </w:rPr>
              <w:t> </w:t>
            </w:r>
            <w:r w:rsidRPr="006F5660">
              <w:rPr>
                <w:rFonts w:ascii="Calibri" w:eastAsia="Calibri" w:hAnsi="Calibri" w:cs="Calibri"/>
                <w:b/>
                <w:noProof/>
                <w:color w:val="002060"/>
                <w:sz w:val="20"/>
                <w:szCs w:val="20"/>
                <w14:ligatures w14:val="none"/>
              </w:rPr>
              <w:t> </w:t>
            </w:r>
            <w:r w:rsidRPr="006F5660">
              <w:rPr>
                <w:rFonts w:ascii="Calibri" w:eastAsia="Calibri" w:hAnsi="Calibri" w:cs="Calibri"/>
                <w:b/>
                <w:noProof/>
                <w:color w:val="002060"/>
                <w:sz w:val="20"/>
                <w:szCs w:val="20"/>
                <w14:ligatures w14:val="none"/>
              </w:rPr>
              <w:t> </w:t>
            </w:r>
            <w:r w:rsidRPr="006F5660">
              <w:rPr>
                <w:rFonts w:ascii="Calibri" w:eastAsia="Calibri" w:hAnsi="Calibri" w:cs="Calibri"/>
                <w:color w:val="002060"/>
                <w:sz w:val="20"/>
                <w:szCs w:val="20"/>
                <w14:ligatures w14:val="none"/>
              </w:rPr>
              <w:fldChar w:fldCharType="end"/>
            </w:r>
          </w:p>
        </w:tc>
      </w:tr>
      <w:tr w:rsidR="002519CE" w:rsidRPr="006F5660" w14:paraId="323AFC49" w14:textId="77777777" w:rsidTr="006D7BAC">
        <w:trPr>
          <w:gridAfter w:val="1"/>
          <w:wAfter w:w="10" w:type="dxa"/>
          <w:trHeight w:val="113"/>
        </w:trPr>
        <w:tc>
          <w:tcPr>
            <w:tcW w:w="3397" w:type="dxa"/>
            <w:gridSpan w:val="2"/>
            <w:shd w:val="clear" w:color="auto" w:fill="F2F2F2"/>
            <w:tcMar>
              <w:top w:w="100" w:type="dxa"/>
              <w:left w:w="140" w:type="dxa"/>
              <w:bottom w:w="80" w:type="dxa"/>
              <w:right w:w="140" w:type="dxa"/>
            </w:tcMar>
          </w:tcPr>
          <w:p w14:paraId="7F83410E" w14:textId="77777777" w:rsidR="002519CE" w:rsidRPr="006F5660" w:rsidRDefault="002519CE" w:rsidP="006D7BAC">
            <w:pPr>
              <w:rPr>
                <w:rFonts w:ascii="Calibri" w:eastAsia="Calibri" w:hAnsi="Calibri" w:cs="Calibri"/>
                <w14:ligatures w14:val="none"/>
              </w:rPr>
            </w:pPr>
            <w:r w:rsidRPr="006F5660">
              <w:rPr>
                <w:rFonts w:ascii="Calibri" w:eastAsia="Calibri" w:hAnsi="Calibri" w:cs="Calibri"/>
                <w:sz w:val="21"/>
                <w:szCs w:val="21"/>
                <w14:ligatures w14:val="none"/>
              </w:rPr>
              <w:t>Número de licencia municipal de auto taxi</w:t>
            </w:r>
          </w:p>
        </w:tc>
        <w:tc>
          <w:tcPr>
            <w:tcW w:w="6241" w:type="dxa"/>
            <w:shd w:val="clear" w:color="auto" w:fill="FFFFFF"/>
            <w:tcMar>
              <w:top w:w="100" w:type="dxa"/>
              <w:left w:w="140" w:type="dxa"/>
              <w:bottom w:w="80" w:type="dxa"/>
              <w:right w:w="140" w:type="dxa"/>
            </w:tcMar>
          </w:tcPr>
          <w:p w14:paraId="6963BC48" w14:textId="77777777" w:rsidR="002519CE" w:rsidRPr="006F5660" w:rsidRDefault="002519CE" w:rsidP="006D7BAC">
            <w:pPr>
              <w:rPr>
                <w:rFonts w:ascii="Calibri" w:eastAsia="Calibri" w:hAnsi="Calibri" w:cs="Calibri"/>
                <w14:ligatures w14:val="none"/>
              </w:rPr>
            </w:pPr>
            <w:r w:rsidRPr="006F5660">
              <w:rPr>
                <w:rFonts w:ascii="Calibri" w:eastAsia="Calibri" w:hAnsi="Calibri" w:cs="Calibri"/>
                <w:color w:val="002060"/>
                <w:sz w:val="20"/>
                <w:szCs w:val="20"/>
                <w14:ligatures w14:val="none"/>
              </w:rPr>
              <w:fldChar w:fldCharType="begin">
                <w:ffData>
                  <w:name w:val="Texto1"/>
                  <w:enabled/>
                  <w:calcOnExit w:val="0"/>
                  <w:textInput/>
                </w:ffData>
              </w:fldChar>
            </w:r>
            <w:r w:rsidRPr="006F5660">
              <w:rPr>
                <w:rFonts w:ascii="Calibri" w:eastAsia="Calibri" w:hAnsi="Calibri" w:cs="Calibri"/>
                <w:b/>
                <w:color w:val="002060"/>
                <w:sz w:val="20"/>
                <w:szCs w:val="20"/>
                <w14:ligatures w14:val="none"/>
              </w:rPr>
              <w:instrText xml:space="preserve"> FORMTEXT </w:instrText>
            </w:r>
            <w:r w:rsidRPr="006F5660">
              <w:rPr>
                <w:rFonts w:ascii="Calibri" w:eastAsia="Calibri" w:hAnsi="Calibri" w:cs="Calibri"/>
                <w:color w:val="002060"/>
                <w:sz w:val="20"/>
                <w:szCs w:val="20"/>
                <w14:ligatures w14:val="none"/>
              </w:rPr>
            </w:r>
            <w:r w:rsidRPr="006F5660">
              <w:rPr>
                <w:rFonts w:ascii="Calibri" w:eastAsia="Calibri" w:hAnsi="Calibri" w:cs="Calibri"/>
                <w:color w:val="002060"/>
                <w:sz w:val="20"/>
                <w:szCs w:val="20"/>
                <w14:ligatures w14:val="none"/>
              </w:rPr>
              <w:fldChar w:fldCharType="separate"/>
            </w:r>
            <w:r w:rsidRPr="006F5660">
              <w:rPr>
                <w:rFonts w:ascii="Calibri" w:eastAsia="Calibri" w:hAnsi="Calibri" w:cs="Calibri"/>
                <w:b/>
                <w:noProof/>
                <w:color w:val="002060"/>
                <w:sz w:val="20"/>
                <w:szCs w:val="20"/>
                <w14:ligatures w14:val="none"/>
              </w:rPr>
              <w:t> </w:t>
            </w:r>
            <w:r w:rsidRPr="006F5660">
              <w:rPr>
                <w:rFonts w:ascii="Calibri" w:eastAsia="Calibri" w:hAnsi="Calibri" w:cs="Calibri"/>
                <w:b/>
                <w:noProof/>
                <w:color w:val="002060"/>
                <w:sz w:val="20"/>
                <w:szCs w:val="20"/>
                <w14:ligatures w14:val="none"/>
              </w:rPr>
              <w:t> </w:t>
            </w:r>
            <w:r w:rsidRPr="006F5660">
              <w:rPr>
                <w:rFonts w:ascii="Calibri" w:eastAsia="Calibri" w:hAnsi="Calibri" w:cs="Calibri"/>
                <w:b/>
                <w:noProof/>
                <w:color w:val="002060"/>
                <w:sz w:val="20"/>
                <w:szCs w:val="20"/>
                <w14:ligatures w14:val="none"/>
              </w:rPr>
              <w:t> </w:t>
            </w:r>
            <w:r w:rsidRPr="006F5660">
              <w:rPr>
                <w:rFonts w:ascii="Calibri" w:eastAsia="Calibri" w:hAnsi="Calibri" w:cs="Calibri"/>
                <w:b/>
                <w:noProof/>
                <w:color w:val="002060"/>
                <w:sz w:val="20"/>
                <w:szCs w:val="20"/>
                <w14:ligatures w14:val="none"/>
              </w:rPr>
              <w:t> </w:t>
            </w:r>
            <w:r w:rsidRPr="006F5660">
              <w:rPr>
                <w:rFonts w:ascii="Calibri" w:eastAsia="Calibri" w:hAnsi="Calibri" w:cs="Calibri"/>
                <w:b/>
                <w:noProof/>
                <w:color w:val="002060"/>
                <w:sz w:val="20"/>
                <w:szCs w:val="20"/>
                <w14:ligatures w14:val="none"/>
              </w:rPr>
              <w:t> </w:t>
            </w:r>
            <w:r w:rsidRPr="006F5660">
              <w:rPr>
                <w:rFonts w:ascii="Calibri" w:eastAsia="Calibri" w:hAnsi="Calibri" w:cs="Calibri"/>
                <w:color w:val="002060"/>
                <w:sz w:val="20"/>
                <w:szCs w:val="20"/>
                <w14:ligatures w14:val="none"/>
              </w:rPr>
              <w:fldChar w:fldCharType="end"/>
            </w:r>
          </w:p>
        </w:tc>
      </w:tr>
    </w:tbl>
    <w:p w14:paraId="1BED461A" w14:textId="77777777" w:rsidR="002519CE" w:rsidRPr="006F5660" w:rsidRDefault="002519CE" w:rsidP="002519CE">
      <w:pPr>
        <w:rPr>
          <w:rFonts w:ascii="Calibri" w:eastAsia="Calibri" w:hAnsi="Calibri" w:cs="Calibri"/>
          <w:sz w:val="6"/>
          <w:szCs w:val="6"/>
          <w14:ligatures w14:val="none"/>
        </w:rPr>
      </w:pPr>
    </w:p>
    <w:tbl>
      <w:tblPr>
        <w:tblW w:w="9648" w:type="dxa"/>
        <w:tblInd w:w="-10" w:type="dxa"/>
        <w:tblBorders>
          <w:top w:val="single" w:sz="12" w:space="0" w:color="BFBFBF"/>
          <w:left w:val="single" w:sz="12" w:space="0" w:color="BFBFBF"/>
          <w:bottom w:val="single" w:sz="12" w:space="0" w:color="BFBFBF"/>
          <w:right w:val="single" w:sz="12" w:space="0" w:color="BFBFBF"/>
          <w:insideH w:val="single" w:sz="12" w:space="0" w:color="BFBFBF"/>
          <w:insideV w:val="single" w:sz="12" w:space="0" w:color="BFBFBF"/>
        </w:tblBorders>
        <w:tblCellMar>
          <w:left w:w="10" w:type="dxa"/>
          <w:right w:w="10" w:type="dxa"/>
        </w:tblCellMar>
        <w:tblLook w:val="04A0" w:firstRow="1" w:lastRow="0" w:firstColumn="1" w:lastColumn="0" w:noHBand="0" w:noVBand="1"/>
      </w:tblPr>
      <w:tblGrid>
        <w:gridCol w:w="10"/>
        <w:gridCol w:w="3387"/>
        <w:gridCol w:w="6241"/>
        <w:gridCol w:w="10"/>
      </w:tblGrid>
      <w:tr w:rsidR="002519CE" w:rsidRPr="006F5660" w14:paraId="3CE384D6" w14:textId="77777777" w:rsidTr="006D7BAC">
        <w:trPr>
          <w:gridBefore w:val="1"/>
          <w:wBefore w:w="10" w:type="dxa"/>
        </w:trPr>
        <w:tc>
          <w:tcPr>
            <w:tcW w:w="9638" w:type="dxa"/>
            <w:gridSpan w:val="3"/>
            <w:shd w:val="clear" w:color="auto" w:fill="D9D9D9"/>
            <w:tcMar>
              <w:top w:w="100" w:type="dxa"/>
              <w:left w:w="160" w:type="dxa"/>
              <w:bottom w:w="80" w:type="dxa"/>
              <w:right w:w="160" w:type="dxa"/>
            </w:tcMar>
          </w:tcPr>
          <w:p w14:paraId="78A71527" w14:textId="77777777" w:rsidR="002519CE" w:rsidRPr="006F5660" w:rsidRDefault="002519CE" w:rsidP="006D7BAC">
            <w:pPr>
              <w:rPr>
                <w:rFonts w:ascii="Calibri" w:eastAsia="Calibri" w:hAnsi="Calibri" w:cs="Calibri"/>
                <w14:ligatures w14:val="none"/>
              </w:rPr>
            </w:pPr>
            <w:r w:rsidRPr="006F5660">
              <w:rPr>
                <w:rFonts w:ascii="Calibri" w:eastAsia="Calibri" w:hAnsi="Calibri" w:cs="Calibri"/>
                <w:b/>
                <w:bCs/>
                <w14:ligatures w14:val="none"/>
              </w:rPr>
              <w:t>III.  DATOS DEL VEHÍCULO OBJETO DE LA SUBVENCIÓN</w:t>
            </w:r>
          </w:p>
        </w:tc>
      </w:tr>
      <w:tr w:rsidR="002519CE" w:rsidRPr="006F5660" w14:paraId="3359C1A1" w14:textId="77777777" w:rsidTr="006D7BAC">
        <w:trPr>
          <w:gridAfter w:val="1"/>
          <w:wAfter w:w="10" w:type="dxa"/>
        </w:trPr>
        <w:tc>
          <w:tcPr>
            <w:tcW w:w="3397" w:type="dxa"/>
            <w:gridSpan w:val="2"/>
            <w:shd w:val="clear" w:color="auto" w:fill="F2F2F2"/>
            <w:tcMar>
              <w:top w:w="100" w:type="dxa"/>
              <w:left w:w="140" w:type="dxa"/>
              <w:bottom w:w="80" w:type="dxa"/>
              <w:right w:w="140" w:type="dxa"/>
            </w:tcMar>
            <w:vAlign w:val="center"/>
          </w:tcPr>
          <w:p w14:paraId="7F6BCF65" w14:textId="77777777" w:rsidR="002519CE" w:rsidRPr="006F5660" w:rsidRDefault="002519CE" w:rsidP="006D7BAC">
            <w:pPr>
              <w:spacing w:line="276" w:lineRule="auto"/>
              <w:rPr>
                <w:rFonts w:ascii="Calibri" w:eastAsia="Calibri" w:hAnsi="Calibri" w:cs="Calibri"/>
                <w14:ligatures w14:val="none"/>
              </w:rPr>
            </w:pPr>
            <w:r w:rsidRPr="006F5660">
              <w:rPr>
                <w:rFonts w:ascii="Calibri" w:eastAsia="Calibri" w:hAnsi="Calibri" w:cs="Calibri"/>
                <w:sz w:val="21"/>
                <w:szCs w:val="21"/>
                <w14:ligatures w14:val="none"/>
              </w:rPr>
              <w:t>Marca y modelo</w:t>
            </w:r>
          </w:p>
        </w:tc>
        <w:tc>
          <w:tcPr>
            <w:tcW w:w="6241" w:type="dxa"/>
            <w:shd w:val="clear" w:color="auto" w:fill="FFFFFF"/>
            <w:tcMar>
              <w:top w:w="100" w:type="dxa"/>
              <w:left w:w="140" w:type="dxa"/>
              <w:bottom w:w="80" w:type="dxa"/>
              <w:right w:w="140" w:type="dxa"/>
            </w:tcMar>
          </w:tcPr>
          <w:p w14:paraId="660044BC" w14:textId="77777777" w:rsidR="002519CE" w:rsidRPr="006F5660" w:rsidRDefault="002519CE" w:rsidP="006D7BAC">
            <w:pPr>
              <w:rPr>
                <w:rFonts w:ascii="Calibri" w:eastAsia="Calibri" w:hAnsi="Calibri" w:cs="Calibri"/>
                <w14:ligatures w14:val="none"/>
              </w:rPr>
            </w:pPr>
            <w:r w:rsidRPr="006F5660">
              <w:rPr>
                <w:rFonts w:ascii="Calibri" w:eastAsia="Calibri" w:hAnsi="Calibri" w:cs="Calibri"/>
                <w:color w:val="002060"/>
                <w:sz w:val="20"/>
                <w:szCs w:val="20"/>
                <w14:ligatures w14:val="none"/>
              </w:rPr>
              <w:fldChar w:fldCharType="begin">
                <w:ffData>
                  <w:name w:val="Texto1"/>
                  <w:enabled/>
                  <w:calcOnExit w:val="0"/>
                  <w:textInput/>
                </w:ffData>
              </w:fldChar>
            </w:r>
            <w:r w:rsidRPr="006F5660">
              <w:rPr>
                <w:rFonts w:ascii="Calibri" w:eastAsia="Calibri" w:hAnsi="Calibri" w:cs="Calibri"/>
                <w:b/>
                <w:color w:val="002060"/>
                <w:sz w:val="20"/>
                <w:szCs w:val="20"/>
                <w14:ligatures w14:val="none"/>
              </w:rPr>
              <w:instrText xml:space="preserve"> FORMTEXT </w:instrText>
            </w:r>
            <w:r w:rsidRPr="006F5660">
              <w:rPr>
                <w:rFonts w:ascii="Calibri" w:eastAsia="Calibri" w:hAnsi="Calibri" w:cs="Calibri"/>
                <w:color w:val="002060"/>
                <w:sz w:val="20"/>
                <w:szCs w:val="20"/>
                <w14:ligatures w14:val="none"/>
              </w:rPr>
            </w:r>
            <w:r w:rsidRPr="006F5660">
              <w:rPr>
                <w:rFonts w:ascii="Calibri" w:eastAsia="Calibri" w:hAnsi="Calibri" w:cs="Calibri"/>
                <w:color w:val="002060"/>
                <w:sz w:val="20"/>
                <w:szCs w:val="20"/>
                <w14:ligatures w14:val="none"/>
              </w:rPr>
              <w:fldChar w:fldCharType="separate"/>
            </w:r>
            <w:r w:rsidRPr="006F5660">
              <w:rPr>
                <w:rFonts w:ascii="Calibri" w:eastAsia="Calibri" w:hAnsi="Calibri" w:cs="Calibri"/>
                <w:b/>
                <w:noProof/>
                <w:color w:val="002060"/>
                <w:sz w:val="20"/>
                <w:szCs w:val="20"/>
                <w14:ligatures w14:val="none"/>
              </w:rPr>
              <w:t> </w:t>
            </w:r>
            <w:r w:rsidRPr="006F5660">
              <w:rPr>
                <w:rFonts w:ascii="Calibri" w:eastAsia="Calibri" w:hAnsi="Calibri" w:cs="Calibri"/>
                <w:b/>
                <w:noProof/>
                <w:color w:val="002060"/>
                <w:sz w:val="20"/>
                <w:szCs w:val="20"/>
                <w14:ligatures w14:val="none"/>
              </w:rPr>
              <w:t> </w:t>
            </w:r>
            <w:r w:rsidRPr="006F5660">
              <w:rPr>
                <w:rFonts w:ascii="Calibri" w:eastAsia="Calibri" w:hAnsi="Calibri" w:cs="Calibri"/>
                <w:b/>
                <w:noProof/>
                <w:color w:val="002060"/>
                <w:sz w:val="20"/>
                <w:szCs w:val="20"/>
                <w14:ligatures w14:val="none"/>
              </w:rPr>
              <w:t> </w:t>
            </w:r>
            <w:r w:rsidRPr="006F5660">
              <w:rPr>
                <w:rFonts w:ascii="Calibri" w:eastAsia="Calibri" w:hAnsi="Calibri" w:cs="Calibri"/>
                <w:b/>
                <w:noProof/>
                <w:color w:val="002060"/>
                <w:sz w:val="20"/>
                <w:szCs w:val="20"/>
                <w14:ligatures w14:val="none"/>
              </w:rPr>
              <w:t> </w:t>
            </w:r>
            <w:r w:rsidRPr="006F5660">
              <w:rPr>
                <w:rFonts w:ascii="Calibri" w:eastAsia="Calibri" w:hAnsi="Calibri" w:cs="Calibri"/>
                <w:b/>
                <w:noProof/>
                <w:color w:val="002060"/>
                <w:sz w:val="20"/>
                <w:szCs w:val="20"/>
                <w14:ligatures w14:val="none"/>
              </w:rPr>
              <w:t> </w:t>
            </w:r>
            <w:r w:rsidRPr="006F5660">
              <w:rPr>
                <w:rFonts w:ascii="Calibri" w:eastAsia="Calibri" w:hAnsi="Calibri" w:cs="Calibri"/>
                <w:color w:val="002060"/>
                <w:sz w:val="20"/>
                <w:szCs w:val="20"/>
                <w14:ligatures w14:val="none"/>
              </w:rPr>
              <w:fldChar w:fldCharType="end"/>
            </w:r>
          </w:p>
        </w:tc>
      </w:tr>
      <w:tr w:rsidR="002519CE" w:rsidRPr="006F5660" w14:paraId="49018A8F" w14:textId="77777777" w:rsidTr="006D7BAC">
        <w:trPr>
          <w:gridAfter w:val="1"/>
          <w:wAfter w:w="10" w:type="dxa"/>
        </w:trPr>
        <w:tc>
          <w:tcPr>
            <w:tcW w:w="3397" w:type="dxa"/>
            <w:gridSpan w:val="2"/>
            <w:shd w:val="clear" w:color="auto" w:fill="F2F2F2"/>
            <w:tcMar>
              <w:top w:w="100" w:type="dxa"/>
              <w:left w:w="140" w:type="dxa"/>
              <w:bottom w:w="80" w:type="dxa"/>
              <w:right w:w="140" w:type="dxa"/>
            </w:tcMar>
            <w:vAlign w:val="center"/>
          </w:tcPr>
          <w:p w14:paraId="15661575" w14:textId="77777777" w:rsidR="002519CE" w:rsidRPr="006F5660" w:rsidRDefault="002519CE" w:rsidP="006D7BAC">
            <w:pPr>
              <w:spacing w:line="276" w:lineRule="auto"/>
              <w:rPr>
                <w:rFonts w:ascii="Calibri" w:eastAsia="Calibri" w:hAnsi="Calibri" w:cs="Calibri"/>
                <w14:ligatures w14:val="none"/>
              </w:rPr>
            </w:pPr>
            <w:r w:rsidRPr="006F5660">
              <w:rPr>
                <w:rFonts w:ascii="Calibri" w:eastAsia="Calibri" w:hAnsi="Calibri" w:cs="Calibri"/>
                <w:sz w:val="21"/>
                <w:szCs w:val="21"/>
                <w14:ligatures w14:val="none"/>
              </w:rPr>
              <w:t>Número de bastidor (VIN)</w:t>
            </w:r>
          </w:p>
        </w:tc>
        <w:tc>
          <w:tcPr>
            <w:tcW w:w="6241" w:type="dxa"/>
            <w:shd w:val="clear" w:color="auto" w:fill="FFFFFF"/>
            <w:tcMar>
              <w:top w:w="100" w:type="dxa"/>
              <w:left w:w="140" w:type="dxa"/>
              <w:bottom w:w="80" w:type="dxa"/>
              <w:right w:w="140" w:type="dxa"/>
            </w:tcMar>
          </w:tcPr>
          <w:p w14:paraId="0851E66D" w14:textId="77777777" w:rsidR="002519CE" w:rsidRPr="006F5660" w:rsidRDefault="002519CE" w:rsidP="006D7BAC">
            <w:pPr>
              <w:rPr>
                <w:rFonts w:ascii="Calibri" w:eastAsia="Calibri" w:hAnsi="Calibri" w:cs="Calibri"/>
                <w14:ligatures w14:val="none"/>
              </w:rPr>
            </w:pPr>
            <w:r w:rsidRPr="006F5660">
              <w:rPr>
                <w:rFonts w:ascii="Calibri" w:eastAsia="Calibri" w:hAnsi="Calibri" w:cs="Calibri"/>
                <w:color w:val="002060"/>
                <w:sz w:val="20"/>
                <w:szCs w:val="20"/>
                <w14:ligatures w14:val="none"/>
              </w:rPr>
              <w:fldChar w:fldCharType="begin">
                <w:ffData>
                  <w:name w:val="Texto1"/>
                  <w:enabled/>
                  <w:calcOnExit w:val="0"/>
                  <w:textInput/>
                </w:ffData>
              </w:fldChar>
            </w:r>
            <w:r w:rsidRPr="006F5660">
              <w:rPr>
                <w:rFonts w:ascii="Calibri" w:eastAsia="Calibri" w:hAnsi="Calibri" w:cs="Calibri"/>
                <w:b/>
                <w:color w:val="002060"/>
                <w:sz w:val="20"/>
                <w:szCs w:val="20"/>
                <w14:ligatures w14:val="none"/>
              </w:rPr>
              <w:instrText xml:space="preserve"> FORMTEXT </w:instrText>
            </w:r>
            <w:r w:rsidRPr="006F5660">
              <w:rPr>
                <w:rFonts w:ascii="Calibri" w:eastAsia="Calibri" w:hAnsi="Calibri" w:cs="Calibri"/>
                <w:color w:val="002060"/>
                <w:sz w:val="20"/>
                <w:szCs w:val="20"/>
                <w14:ligatures w14:val="none"/>
              </w:rPr>
            </w:r>
            <w:r w:rsidRPr="006F5660">
              <w:rPr>
                <w:rFonts w:ascii="Calibri" w:eastAsia="Calibri" w:hAnsi="Calibri" w:cs="Calibri"/>
                <w:color w:val="002060"/>
                <w:sz w:val="20"/>
                <w:szCs w:val="20"/>
                <w14:ligatures w14:val="none"/>
              </w:rPr>
              <w:fldChar w:fldCharType="separate"/>
            </w:r>
            <w:r w:rsidRPr="006F5660">
              <w:rPr>
                <w:rFonts w:ascii="Calibri" w:eastAsia="Calibri" w:hAnsi="Calibri" w:cs="Calibri"/>
                <w:b/>
                <w:noProof/>
                <w:color w:val="002060"/>
                <w:sz w:val="20"/>
                <w:szCs w:val="20"/>
                <w14:ligatures w14:val="none"/>
              </w:rPr>
              <w:t> </w:t>
            </w:r>
            <w:r w:rsidRPr="006F5660">
              <w:rPr>
                <w:rFonts w:ascii="Calibri" w:eastAsia="Calibri" w:hAnsi="Calibri" w:cs="Calibri"/>
                <w:b/>
                <w:noProof/>
                <w:color w:val="002060"/>
                <w:sz w:val="20"/>
                <w:szCs w:val="20"/>
                <w14:ligatures w14:val="none"/>
              </w:rPr>
              <w:t> </w:t>
            </w:r>
            <w:r w:rsidRPr="006F5660">
              <w:rPr>
                <w:rFonts w:ascii="Calibri" w:eastAsia="Calibri" w:hAnsi="Calibri" w:cs="Calibri"/>
                <w:b/>
                <w:noProof/>
                <w:color w:val="002060"/>
                <w:sz w:val="20"/>
                <w:szCs w:val="20"/>
                <w14:ligatures w14:val="none"/>
              </w:rPr>
              <w:t> </w:t>
            </w:r>
            <w:r w:rsidRPr="006F5660">
              <w:rPr>
                <w:rFonts w:ascii="Calibri" w:eastAsia="Calibri" w:hAnsi="Calibri" w:cs="Calibri"/>
                <w:b/>
                <w:noProof/>
                <w:color w:val="002060"/>
                <w:sz w:val="20"/>
                <w:szCs w:val="20"/>
                <w14:ligatures w14:val="none"/>
              </w:rPr>
              <w:t> </w:t>
            </w:r>
            <w:r w:rsidRPr="006F5660">
              <w:rPr>
                <w:rFonts w:ascii="Calibri" w:eastAsia="Calibri" w:hAnsi="Calibri" w:cs="Calibri"/>
                <w:b/>
                <w:noProof/>
                <w:color w:val="002060"/>
                <w:sz w:val="20"/>
                <w:szCs w:val="20"/>
                <w14:ligatures w14:val="none"/>
              </w:rPr>
              <w:t> </w:t>
            </w:r>
            <w:r w:rsidRPr="006F5660">
              <w:rPr>
                <w:rFonts w:ascii="Calibri" w:eastAsia="Calibri" w:hAnsi="Calibri" w:cs="Calibri"/>
                <w:color w:val="002060"/>
                <w:sz w:val="20"/>
                <w:szCs w:val="20"/>
                <w14:ligatures w14:val="none"/>
              </w:rPr>
              <w:fldChar w:fldCharType="end"/>
            </w:r>
          </w:p>
        </w:tc>
      </w:tr>
      <w:tr w:rsidR="002519CE" w:rsidRPr="006F5660" w14:paraId="431CB51C" w14:textId="77777777" w:rsidTr="006D7BAC">
        <w:trPr>
          <w:gridAfter w:val="1"/>
          <w:wAfter w:w="10" w:type="dxa"/>
          <w:trHeight w:val="322"/>
        </w:trPr>
        <w:tc>
          <w:tcPr>
            <w:tcW w:w="3397" w:type="dxa"/>
            <w:gridSpan w:val="2"/>
            <w:shd w:val="clear" w:color="auto" w:fill="F2F2F2"/>
            <w:tcMar>
              <w:top w:w="100" w:type="dxa"/>
              <w:left w:w="140" w:type="dxa"/>
              <w:bottom w:w="80" w:type="dxa"/>
              <w:right w:w="140" w:type="dxa"/>
            </w:tcMar>
            <w:vAlign w:val="center"/>
          </w:tcPr>
          <w:p w14:paraId="5B2D7B2C" w14:textId="77777777" w:rsidR="002519CE" w:rsidRPr="006F5660" w:rsidRDefault="002519CE" w:rsidP="006D7BAC">
            <w:pPr>
              <w:spacing w:line="276" w:lineRule="auto"/>
              <w:rPr>
                <w:rFonts w:ascii="Calibri" w:eastAsia="Calibri" w:hAnsi="Calibri" w:cs="Calibri"/>
                <w14:ligatures w14:val="none"/>
              </w:rPr>
            </w:pPr>
            <w:r w:rsidRPr="006F5660">
              <w:rPr>
                <w:rFonts w:ascii="Calibri" w:eastAsia="Calibri" w:hAnsi="Calibri" w:cs="Calibri"/>
                <w:sz w:val="21"/>
                <w:szCs w:val="21"/>
                <w14:ligatures w14:val="none"/>
              </w:rPr>
              <w:t xml:space="preserve">Matrícula </w:t>
            </w:r>
            <w:r w:rsidRPr="006F5660">
              <w:rPr>
                <w:rFonts w:ascii="Calibri" w:eastAsia="Calibri" w:hAnsi="Calibri" w:cs="Calibri"/>
                <w:sz w:val="18"/>
                <w:szCs w:val="18"/>
                <w14:ligatures w14:val="none"/>
              </w:rPr>
              <w:t>(si ya dispone de ella en el momento de la declaración)</w:t>
            </w:r>
          </w:p>
        </w:tc>
        <w:tc>
          <w:tcPr>
            <w:tcW w:w="6241" w:type="dxa"/>
            <w:shd w:val="clear" w:color="auto" w:fill="FFFFFF"/>
            <w:tcMar>
              <w:top w:w="100" w:type="dxa"/>
              <w:left w:w="140" w:type="dxa"/>
              <w:bottom w:w="80" w:type="dxa"/>
              <w:right w:w="140" w:type="dxa"/>
            </w:tcMar>
          </w:tcPr>
          <w:p w14:paraId="7ADB1E0C" w14:textId="77777777" w:rsidR="002519CE" w:rsidRPr="006F5660" w:rsidRDefault="002519CE" w:rsidP="006D7BAC">
            <w:pPr>
              <w:rPr>
                <w:rFonts w:ascii="Calibri" w:eastAsia="Calibri" w:hAnsi="Calibri" w:cs="Calibri"/>
                <w14:ligatures w14:val="none"/>
              </w:rPr>
            </w:pPr>
            <w:r w:rsidRPr="006F5660">
              <w:rPr>
                <w:rFonts w:ascii="Calibri" w:eastAsia="Calibri" w:hAnsi="Calibri" w:cs="Calibri"/>
                <w:color w:val="002060"/>
                <w:sz w:val="20"/>
                <w:szCs w:val="20"/>
                <w14:ligatures w14:val="none"/>
              </w:rPr>
              <w:fldChar w:fldCharType="begin">
                <w:ffData>
                  <w:name w:val="Texto1"/>
                  <w:enabled/>
                  <w:calcOnExit w:val="0"/>
                  <w:textInput/>
                </w:ffData>
              </w:fldChar>
            </w:r>
            <w:r w:rsidRPr="006F5660">
              <w:rPr>
                <w:rFonts w:ascii="Calibri" w:eastAsia="Calibri" w:hAnsi="Calibri" w:cs="Calibri"/>
                <w:b/>
                <w:color w:val="002060"/>
                <w:sz w:val="20"/>
                <w:szCs w:val="20"/>
                <w14:ligatures w14:val="none"/>
              </w:rPr>
              <w:instrText xml:space="preserve"> FORMTEXT </w:instrText>
            </w:r>
            <w:r w:rsidRPr="006F5660">
              <w:rPr>
                <w:rFonts w:ascii="Calibri" w:eastAsia="Calibri" w:hAnsi="Calibri" w:cs="Calibri"/>
                <w:color w:val="002060"/>
                <w:sz w:val="20"/>
                <w:szCs w:val="20"/>
                <w14:ligatures w14:val="none"/>
              </w:rPr>
            </w:r>
            <w:r w:rsidRPr="006F5660">
              <w:rPr>
                <w:rFonts w:ascii="Calibri" w:eastAsia="Calibri" w:hAnsi="Calibri" w:cs="Calibri"/>
                <w:color w:val="002060"/>
                <w:sz w:val="20"/>
                <w:szCs w:val="20"/>
                <w14:ligatures w14:val="none"/>
              </w:rPr>
              <w:fldChar w:fldCharType="separate"/>
            </w:r>
            <w:r w:rsidRPr="006F5660">
              <w:rPr>
                <w:rFonts w:ascii="Calibri" w:eastAsia="Calibri" w:hAnsi="Calibri" w:cs="Calibri"/>
                <w:b/>
                <w:noProof/>
                <w:color w:val="002060"/>
                <w:sz w:val="20"/>
                <w:szCs w:val="20"/>
                <w14:ligatures w14:val="none"/>
              </w:rPr>
              <w:t> </w:t>
            </w:r>
            <w:r w:rsidRPr="006F5660">
              <w:rPr>
                <w:rFonts w:ascii="Calibri" w:eastAsia="Calibri" w:hAnsi="Calibri" w:cs="Calibri"/>
                <w:b/>
                <w:noProof/>
                <w:color w:val="002060"/>
                <w:sz w:val="20"/>
                <w:szCs w:val="20"/>
                <w14:ligatures w14:val="none"/>
              </w:rPr>
              <w:t> </w:t>
            </w:r>
            <w:r w:rsidRPr="006F5660">
              <w:rPr>
                <w:rFonts w:ascii="Calibri" w:eastAsia="Calibri" w:hAnsi="Calibri" w:cs="Calibri"/>
                <w:b/>
                <w:noProof/>
                <w:color w:val="002060"/>
                <w:sz w:val="20"/>
                <w:szCs w:val="20"/>
                <w14:ligatures w14:val="none"/>
              </w:rPr>
              <w:t> </w:t>
            </w:r>
            <w:r w:rsidRPr="006F5660">
              <w:rPr>
                <w:rFonts w:ascii="Calibri" w:eastAsia="Calibri" w:hAnsi="Calibri" w:cs="Calibri"/>
                <w:b/>
                <w:noProof/>
                <w:color w:val="002060"/>
                <w:sz w:val="20"/>
                <w:szCs w:val="20"/>
                <w14:ligatures w14:val="none"/>
              </w:rPr>
              <w:t> </w:t>
            </w:r>
            <w:r w:rsidRPr="006F5660">
              <w:rPr>
                <w:rFonts w:ascii="Calibri" w:eastAsia="Calibri" w:hAnsi="Calibri" w:cs="Calibri"/>
                <w:b/>
                <w:noProof/>
                <w:color w:val="002060"/>
                <w:sz w:val="20"/>
                <w:szCs w:val="20"/>
                <w14:ligatures w14:val="none"/>
              </w:rPr>
              <w:t> </w:t>
            </w:r>
            <w:r w:rsidRPr="006F5660">
              <w:rPr>
                <w:rFonts w:ascii="Calibri" w:eastAsia="Calibri" w:hAnsi="Calibri" w:cs="Calibri"/>
                <w:color w:val="002060"/>
                <w:sz w:val="20"/>
                <w:szCs w:val="20"/>
                <w14:ligatures w14:val="none"/>
              </w:rPr>
              <w:fldChar w:fldCharType="end"/>
            </w:r>
          </w:p>
        </w:tc>
      </w:tr>
      <w:tr w:rsidR="002519CE" w:rsidRPr="006F5660" w14:paraId="7542F102" w14:textId="77777777" w:rsidTr="006D7BAC">
        <w:trPr>
          <w:gridAfter w:val="1"/>
          <w:wAfter w:w="10" w:type="dxa"/>
        </w:trPr>
        <w:tc>
          <w:tcPr>
            <w:tcW w:w="3397" w:type="dxa"/>
            <w:gridSpan w:val="2"/>
            <w:shd w:val="clear" w:color="auto" w:fill="F2F2F2"/>
            <w:tcMar>
              <w:top w:w="100" w:type="dxa"/>
              <w:left w:w="140" w:type="dxa"/>
              <w:bottom w:w="80" w:type="dxa"/>
              <w:right w:w="140" w:type="dxa"/>
            </w:tcMar>
            <w:vAlign w:val="center"/>
          </w:tcPr>
          <w:p w14:paraId="3F5CCBAA" w14:textId="77777777" w:rsidR="002519CE" w:rsidRPr="006F5660" w:rsidRDefault="002519CE" w:rsidP="006D7BAC">
            <w:pPr>
              <w:spacing w:line="276" w:lineRule="auto"/>
              <w:rPr>
                <w:rFonts w:ascii="Calibri" w:eastAsia="Calibri" w:hAnsi="Calibri" w:cs="Calibri"/>
                <w14:ligatures w14:val="none"/>
              </w:rPr>
            </w:pPr>
            <w:r w:rsidRPr="006F5660">
              <w:rPr>
                <w:rFonts w:ascii="Calibri" w:eastAsia="Calibri" w:hAnsi="Calibri" w:cs="Calibri"/>
                <w:sz w:val="21"/>
                <w:szCs w:val="21"/>
                <w14:ligatures w14:val="none"/>
              </w:rPr>
              <w:t>Tipo de vehículo (BEV / PHEV / HEV)</w:t>
            </w:r>
          </w:p>
        </w:tc>
        <w:tc>
          <w:tcPr>
            <w:tcW w:w="6241" w:type="dxa"/>
            <w:shd w:val="clear" w:color="auto" w:fill="FFFFFF"/>
            <w:tcMar>
              <w:top w:w="100" w:type="dxa"/>
              <w:left w:w="140" w:type="dxa"/>
              <w:bottom w:w="80" w:type="dxa"/>
              <w:right w:w="140" w:type="dxa"/>
            </w:tcMar>
          </w:tcPr>
          <w:p w14:paraId="65FE0016" w14:textId="77777777" w:rsidR="002519CE" w:rsidRPr="006F5660" w:rsidRDefault="002519CE" w:rsidP="006D7BAC">
            <w:pPr>
              <w:rPr>
                <w:rFonts w:ascii="Calibri" w:eastAsia="Calibri" w:hAnsi="Calibri" w:cs="Calibri"/>
                <w14:ligatures w14:val="none"/>
              </w:rPr>
            </w:pPr>
            <w:r w:rsidRPr="006F5660">
              <w:rPr>
                <w:rFonts w:ascii="Segoe UI Symbol" w:eastAsia="Arial Unicode MS" w:hAnsi="Segoe UI Symbol" w:cs="Segoe UI Symbol"/>
                <w:color w:val="000000"/>
                <w:kern w:val="0"/>
                <w:sz w:val="24"/>
                <w:szCs w:val="24"/>
                <w:lang w:val="en-US" w:bidi="en-US"/>
                <w14:ligatures w14:val="none"/>
              </w:rPr>
              <w:t>☐</w:t>
            </w:r>
            <w:r w:rsidRPr="006F5660">
              <w:rPr>
                <w:rFonts w:ascii="Calibri" w:eastAsia="Calibri" w:hAnsi="Calibri" w:cs="Calibri"/>
                <w14:ligatures w14:val="none"/>
              </w:rPr>
              <w:t xml:space="preserve"> Eléctrico puro (</w:t>
            </w:r>
            <w:proofErr w:type="gramStart"/>
            <w:r w:rsidRPr="006F5660">
              <w:rPr>
                <w:rFonts w:ascii="Calibri" w:eastAsia="Calibri" w:hAnsi="Calibri" w:cs="Calibri"/>
                <w14:ligatures w14:val="none"/>
              </w:rPr>
              <w:t xml:space="preserve">BEV)  </w:t>
            </w:r>
            <w:r w:rsidRPr="006F5660">
              <w:rPr>
                <w:rFonts w:ascii="Segoe UI Symbol" w:eastAsia="Arial Unicode MS" w:hAnsi="Segoe UI Symbol" w:cs="Segoe UI Symbol"/>
                <w:color w:val="000000"/>
                <w:kern w:val="0"/>
                <w:sz w:val="24"/>
                <w:szCs w:val="24"/>
                <w:lang w:val="en-US" w:bidi="en-US"/>
                <w14:ligatures w14:val="none"/>
              </w:rPr>
              <w:t>☐</w:t>
            </w:r>
            <w:proofErr w:type="gramEnd"/>
            <w:r w:rsidRPr="006F5660">
              <w:rPr>
                <w:rFonts w:ascii="Calibri" w:eastAsia="Calibri" w:hAnsi="Calibri" w:cs="Calibri"/>
                <w14:ligatures w14:val="none"/>
              </w:rPr>
              <w:t xml:space="preserve"> Híbrido no enchufable (HEV)</w:t>
            </w:r>
          </w:p>
          <w:p w14:paraId="5C564932" w14:textId="77777777" w:rsidR="002519CE" w:rsidRPr="006F5660" w:rsidRDefault="002519CE" w:rsidP="006D7BAC">
            <w:pPr>
              <w:rPr>
                <w:rFonts w:ascii="Calibri" w:eastAsia="Calibri" w:hAnsi="Calibri" w:cs="Calibri"/>
                <w14:ligatures w14:val="none"/>
              </w:rPr>
            </w:pPr>
            <w:r w:rsidRPr="006F5660">
              <w:rPr>
                <w:rFonts w:ascii="Segoe UI Symbol" w:eastAsia="Arial Unicode MS" w:hAnsi="Segoe UI Symbol" w:cs="Segoe UI Symbol"/>
                <w:color w:val="000000"/>
                <w:kern w:val="0"/>
                <w:sz w:val="24"/>
                <w:szCs w:val="24"/>
                <w:lang w:val="en-US" w:bidi="en-US"/>
                <w14:ligatures w14:val="none"/>
              </w:rPr>
              <w:t>☐</w:t>
            </w:r>
            <w:r w:rsidRPr="006F5660">
              <w:rPr>
                <w:rFonts w:ascii="Calibri" w:eastAsia="Calibri" w:hAnsi="Calibri" w:cs="Calibri"/>
                <w14:ligatures w14:val="none"/>
              </w:rPr>
              <w:t xml:space="preserve"> Vehículo híbrido no enchufable (HEV) </w:t>
            </w:r>
          </w:p>
        </w:tc>
      </w:tr>
      <w:tr w:rsidR="002519CE" w:rsidRPr="006F5660" w14:paraId="0191DAA2" w14:textId="77777777" w:rsidTr="006D7BAC">
        <w:trPr>
          <w:gridAfter w:val="1"/>
          <w:wAfter w:w="10" w:type="dxa"/>
        </w:trPr>
        <w:tc>
          <w:tcPr>
            <w:tcW w:w="3397" w:type="dxa"/>
            <w:gridSpan w:val="2"/>
            <w:shd w:val="clear" w:color="auto" w:fill="F2F2F2"/>
            <w:tcMar>
              <w:top w:w="100" w:type="dxa"/>
              <w:left w:w="140" w:type="dxa"/>
              <w:bottom w:w="80" w:type="dxa"/>
              <w:right w:w="140" w:type="dxa"/>
            </w:tcMar>
            <w:vAlign w:val="center"/>
          </w:tcPr>
          <w:p w14:paraId="2424BE82" w14:textId="77777777" w:rsidR="002519CE" w:rsidRPr="006F5660" w:rsidRDefault="002519CE" w:rsidP="006D7BAC">
            <w:pPr>
              <w:spacing w:line="276" w:lineRule="auto"/>
              <w:rPr>
                <w:rFonts w:ascii="Calibri" w:eastAsia="Calibri" w:hAnsi="Calibri" w:cs="Calibri"/>
                <w14:ligatures w14:val="none"/>
              </w:rPr>
            </w:pPr>
            <w:r w:rsidRPr="006F5660">
              <w:rPr>
                <w:rFonts w:ascii="Calibri" w:eastAsia="Calibri" w:hAnsi="Calibri" w:cs="Calibri"/>
                <w:sz w:val="21"/>
                <w:szCs w:val="21"/>
                <w14:ligatures w14:val="none"/>
              </w:rPr>
              <w:t>Vehículo adaptado para PMR</w:t>
            </w:r>
          </w:p>
        </w:tc>
        <w:tc>
          <w:tcPr>
            <w:tcW w:w="6241" w:type="dxa"/>
            <w:shd w:val="clear" w:color="auto" w:fill="FFFFFF"/>
            <w:tcMar>
              <w:top w:w="100" w:type="dxa"/>
              <w:left w:w="140" w:type="dxa"/>
              <w:bottom w:w="80" w:type="dxa"/>
              <w:right w:w="140" w:type="dxa"/>
            </w:tcMar>
          </w:tcPr>
          <w:p w14:paraId="30AD408B" w14:textId="77777777" w:rsidR="002519CE" w:rsidRPr="006F5660" w:rsidRDefault="002519CE" w:rsidP="006D7BAC">
            <w:pPr>
              <w:rPr>
                <w:rFonts w:ascii="Calibri" w:eastAsia="Calibri" w:hAnsi="Calibri" w:cs="Calibri"/>
                <w:color w:val="002060"/>
                <w:sz w:val="20"/>
                <w:szCs w:val="20"/>
                <w14:ligatures w14:val="none"/>
              </w:rPr>
            </w:pPr>
            <w:r w:rsidRPr="006F5660">
              <w:rPr>
                <w:rFonts w:ascii="Segoe UI Symbol" w:eastAsia="Arial Unicode MS" w:hAnsi="Segoe UI Symbol" w:cs="Segoe UI Symbol"/>
                <w:color w:val="000000"/>
                <w:kern w:val="0"/>
                <w:sz w:val="24"/>
                <w:szCs w:val="24"/>
                <w:lang w:val="en-US" w:bidi="en-US"/>
                <w14:ligatures w14:val="none"/>
              </w:rPr>
              <w:t>☐</w:t>
            </w:r>
            <w:r w:rsidRPr="006F5660">
              <w:rPr>
                <w:rFonts w:ascii="Calibri" w:eastAsia="Calibri" w:hAnsi="Calibri" w:cs="Calibri"/>
                <w14:ligatures w14:val="none"/>
              </w:rPr>
              <w:t xml:space="preserve"> SI </w:t>
            </w:r>
            <w:r w:rsidRPr="006F5660">
              <w:rPr>
                <w:rFonts w:ascii="Segoe UI Symbol" w:eastAsia="Arial Unicode MS" w:hAnsi="Segoe UI Symbol" w:cs="Segoe UI Symbol"/>
                <w:color w:val="000000"/>
                <w:kern w:val="0"/>
                <w:sz w:val="24"/>
                <w:szCs w:val="24"/>
                <w:lang w:val="en-US" w:bidi="en-US"/>
                <w14:ligatures w14:val="none"/>
              </w:rPr>
              <w:t>☐</w:t>
            </w:r>
            <w:r w:rsidRPr="006F5660">
              <w:rPr>
                <w:rFonts w:ascii="Calibri" w:eastAsia="Calibri" w:hAnsi="Calibri" w:cs="Calibri"/>
                <w14:ligatures w14:val="none"/>
              </w:rPr>
              <w:t xml:space="preserve"> NO</w:t>
            </w:r>
          </w:p>
        </w:tc>
      </w:tr>
      <w:tr w:rsidR="002519CE" w:rsidRPr="006F5660" w14:paraId="75B5B96A" w14:textId="77777777" w:rsidTr="006D7BAC">
        <w:trPr>
          <w:gridAfter w:val="1"/>
          <w:wAfter w:w="10" w:type="dxa"/>
        </w:trPr>
        <w:tc>
          <w:tcPr>
            <w:tcW w:w="3397" w:type="dxa"/>
            <w:gridSpan w:val="2"/>
            <w:shd w:val="clear" w:color="auto" w:fill="F2F2F2"/>
            <w:tcMar>
              <w:top w:w="100" w:type="dxa"/>
              <w:left w:w="140" w:type="dxa"/>
              <w:bottom w:w="80" w:type="dxa"/>
              <w:right w:w="140" w:type="dxa"/>
            </w:tcMar>
            <w:vAlign w:val="center"/>
          </w:tcPr>
          <w:p w14:paraId="537D2CED" w14:textId="77777777" w:rsidR="002519CE" w:rsidRPr="006F5660" w:rsidRDefault="002519CE" w:rsidP="006D7BAC">
            <w:pPr>
              <w:spacing w:line="276" w:lineRule="auto"/>
              <w:rPr>
                <w:rFonts w:ascii="Calibri" w:eastAsia="Calibri" w:hAnsi="Calibri" w:cs="Calibri"/>
                <w14:ligatures w14:val="none"/>
              </w:rPr>
            </w:pPr>
            <w:r w:rsidRPr="006F5660">
              <w:rPr>
                <w:rFonts w:ascii="Calibri" w:eastAsia="Calibri" w:hAnsi="Calibri" w:cs="Calibri"/>
                <w:sz w:val="21"/>
                <w:szCs w:val="21"/>
                <w14:ligatures w14:val="none"/>
              </w:rPr>
              <w:t>Importe adquisición (euros, sin IGIC)</w:t>
            </w:r>
          </w:p>
        </w:tc>
        <w:tc>
          <w:tcPr>
            <w:tcW w:w="6241" w:type="dxa"/>
            <w:shd w:val="clear" w:color="auto" w:fill="FFFFFF"/>
            <w:tcMar>
              <w:top w:w="100" w:type="dxa"/>
              <w:left w:w="140" w:type="dxa"/>
              <w:bottom w:w="80" w:type="dxa"/>
              <w:right w:w="140" w:type="dxa"/>
            </w:tcMar>
          </w:tcPr>
          <w:p w14:paraId="04316328" w14:textId="77777777" w:rsidR="002519CE" w:rsidRPr="006F5660" w:rsidRDefault="002519CE" w:rsidP="006D7BAC">
            <w:pPr>
              <w:rPr>
                <w:rFonts w:ascii="Calibri" w:eastAsia="Calibri" w:hAnsi="Calibri" w:cs="Calibri"/>
                <w14:ligatures w14:val="none"/>
              </w:rPr>
            </w:pPr>
            <w:r w:rsidRPr="006F5660">
              <w:rPr>
                <w:rFonts w:ascii="Calibri" w:eastAsia="Calibri" w:hAnsi="Calibri" w:cs="Calibri"/>
                <w:color w:val="002060"/>
                <w:sz w:val="20"/>
                <w:szCs w:val="20"/>
                <w14:ligatures w14:val="none"/>
              </w:rPr>
              <w:fldChar w:fldCharType="begin">
                <w:ffData>
                  <w:name w:val="Texto1"/>
                  <w:enabled/>
                  <w:calcOnExit w:val="0"/>
                  <w:textInput/>
                </w:ffData>
              </w:fldChar>
            </w:r>
            <w:r w:rsidRPr="006F5660">
              <w:rPr>
                <w:rFonts w:ascii="Calibri" w:eastAsia="Calibri" w:hAnsi="Calibri" w:cs="Calibri"/>
                <w:b/>
                <w:color w:val="002060"/>
                <w:sz w:val="20"/>
                <w:szCs w:val="20"/>
                <w14:ligatures w14:val="none"/>
              </w:rPr>
              <w:instrText xml:space="preserve"> FORMTEXT </w:instrText>
            </w:r>
            <w:r w:rsidRPr="006F5660">
              <w:rPr>
                <w:rFonts w:ascii="Calibri" w:eastAsia="Calibri" w:hAnsi="Calibri" w:cs="Calibri"/>
                <w:color w:val="002060"/>
                <w:sz w:val="20"/>
                <w:szCs w:val="20"/>
                <w14:ligatures w14:val="none"/>
              </w:rPr>
            </w:r>
            <w:r w:rsidRPr="006F5660">
              <w:rPr>
                <w:rFonts w:ascii="Calibri" w:eastAsia="Calibri" w:hAnsi="Calibri" w:cs="Calibri"/>
                <w:color w:val="002060"/>
                <w:sz w:val="20"/>
                <w:szCs w:val="20"/>
                <w14:ligatures w14:val="none"/>
              </w:rPr>
              <w:fldChar w:fldCharType="separate"/>
            </w:r>
            <w:r w:rsidRPr="006F5660">
              <w:rPr>
                <w:rFonts w:ascii="Calibri" w:eastAsia="Calibri" w:hAnsi="Calibri" w:cs="Calibri"/>
                <w:b/>
                <w:noProof/>
                <w:color w:val="002060"/>
                <w:sz w:val="20"/>
                <w:szCs w:val="20"/>
                <w14:ligatures w14:val="none"/>
              </w:rPr>
              <w:t> </w:t>
            </w:r>
            <w:r w:rsidRPr="006F5660">
              <w:rPr>
                <w:rFonts w:ascii="Calibri" w:eastAsia="Calibri" w:hAnsi="Calibri" w:cs="Calibri"/>
                <w:b/>
                <w:noProof/>
                <w:color w:val="002060"/>
                <w:sz w:val="20"/>
                <w:szCs w:val="20"/>
                <w14:ligatures w14:val="none"/>
              </w:rPr>
              <w:t> </w:t>
            </w:r>
            <w:r w:rsidRPr="006F5660">
              <w:rPr>
                <w:rFonts w:ascii="Calibri" w:eastAsia="Calibri" w:hAnsi="Calibri" w:cs="Calibri"/>
                <w:b/>
                <w:noProof/>
                <w:color w:val="002060"/>
                <w:sz w:val="20"/>
                <w:szCs w:val="20"/>
                <w14:ligatures w14:val="none"/>
              </w:rPr>
              <w:t> </w:t>
            </w:r>
            <w:r w:rsidRPr="006F5660">
              <w:rPr>
                <w:rFonts w:ascii="Calibri" w:eastAsia="Calibri" w:hAnsi="Calibri" w:cs="Calibri"/>
                <w:b/>
                <w:noProof/>
                <w:color w:val="002060"/>
                <w:sz w:val="20"/>
                <w:szCs w:val="20"/>
                <w14:ligatures w14:val="none"/>
              </w:rPr>
              <w:t> </w:t>
            </w:r>
            <w:r w:rsidRPr="006F5660">
              <w:rPr>
                <w:rFonts w:ascii="Calibri" w:eastAsia="Calibri" w:hAnsi="Calibri" w:cs="Calibri"/>
                <w:b/>
                <w:noProof/>
                <w:color w:val="002060"/>
                <w:sz w:val="20"/>
                <w:szCs w:val="20"/>
                <w14:ligatures w14:val="none"/>
              </w:rPr>
              <w:t> </w:t>
            </w:r>
            <w:r w:rsidRPr="006F5660">
              <w:rPr>
                <w:rFonts w:ascii="Calibri" w:eastAsia="Calibri" w:hAnsi="Calibri" w:cs="Calibri"/>
                <w:color w:val="002060"/>
                <w:sz w:val="20"/>
                <w:szCs w:val="20"/>
                <w14:ligatures w14:val="none"/>
              </w:rPr>
              <w:fldChar w:fldCharType="end"/>
            </w:r>
          </w:p>
        </w:tc>
      </w:tr>
    </w:tbl>
    <w:p w14:paraId="57970713" w14:textId="77777777" w:rsidR="002519CE" w:rsidRPr="006F5660" w:rsidRDefault="002519CE" w:rsidP="002519CE">
      <w:pPr>
        <w:rPr>
          <w:rFonts w:ascii="Calibri" w:eastAsia="Calibri" w:hAnsi="Calibri" w:cs="Calibri"/>
          <w:sz w:val="6"/>
          <w:szCs w:val="6"/>
          <w14:ligatures w14:val="none"/>
        </w:rPr>
      </w:pPr>
    </w:p>
    <w:p w14:paraId="57F74F93" w14:textId="77777777" w:rsidR="002519CE" w:rsidRPr="006F5660" w:rsidRDefault="002519CE" w:rsidP="002519CE">
      <w:pPr>
        <w:rPr>
          <w:rFonts w:ascii="Calibri" w:eastAsia="Calibri" w:hAnsi="Calibri" w:cs="Calibri"/>
          <w:sz w:val="6"/>
          <w:szCs w:val="6"/>
          <w14:ligatures w14:val="none"/>
        </w:rPr>
      </w:pPr>
    </w:p>
    <w:p w14:paraId="45B494EA" w14:textId="77777777" w:rsidR="002519CE" w:rsidRPr="006F5660" w:rsidRDefault="002519CE" w:rsidP="002519CE">
      <w:pPr>
        <w:rPr>
          <w:rFonts w:ascii="Calibri" w:eastAsia="Calibri" w:hAnsi="Calibri" w:cs="Calibri"/>
          <w:sz w:val="6"/>
          <w:szCs w:val="6"/>
          <w14:ligatures w14:val="none"/>
        </w:rPr>
      </w:pPr>
    </w:p>
    <w:tbl>
      <w:tblPr>
        <w:tblW w:w="9638" w:type="dxa"/>
        <w:tblBorders>
          <w:top w:val="single" w:sz="12" w:space="0" w:color="BFBFBF"/>
          <w:left w:val="single" w:sz="12" w:space="0" w:color="BFBFBF"/>
          <w:bottom w:val="single" w:sz="12" w:space="0" w:color="BFBFBF"/>
          <w:right w:val="single" w:sz="12" w:space="0" w:color="BFBFBF"/>
          <w:insideH w:val="single" w:sz="12" w:space="0" w:color="BFBFBF"/>
          <w:insideV w:val="single" w:sz="12" w:space="0" w:color="BFBFBF"/>
        </w:tblBorders>
        <w:tblCellMar>
          <w:left w:w="10" w:type="dxa"/>
          <w:right w:w="10" w:type="dxa"/>
        </w:tblCellMar>
        <w:tblLook w:val="04A0" w:firstRow="1" w:lastRow="0" w:firstColumn="1" w:lastColumn="0" w:noHBand="0" w:noVBand="1"/>
      </w:tblPr>
      <w:tblGrid>
        <w:gridCol w:w="9638"/>
      </w:tblGrid>
      <w:tr w:rsidR="002519CE" w:rsidRPr="006F5660" w14:paraId="12CA7093" w14:textId="77777777" w:rsidTr="006D7BAC">
        <w:tc>
          <w:tcPr>
            <w:tcW w:w="9638" w:type="dxa"/>
            <w:shd w:val="clear" w:color="auto" w:fill="D9D9D9"/>
            <w:tcMar>
              <w:top w:w="100" w:type="dxa"/>
              <w:left w:w="160" w:type="dxa"/>
              <w:bottom w:w="80" w:type="dxa"/>
              <w:right w:w="160" w:type="dxa"/>
            </w:tcMar>
          </w:tcPr>
          <w:p w14:paraId="3BC1BF08" w14:textId="77777777" w:rsidR="002519CE" w:rsidRPr="006F5660" w:rsidRDefault="002519CE" w:rsidP="006D7BAC">
            <w:pPr>
              <w:rPr>
                <w:rFonts w:ascii="Calibri" w:eastAsia="Calibri" w:hAnsi="Calibri" w:cs="Calibri"/>
                <w14:ligatures w14:val="none"/>
              </w:rPr>
            </w:pPr>
            <w:r w:rsidRPr="006F5660">
              <w:rPr>
                <w:rFonts w:ascii="Calibri" w:eastAsia="Calibri" w:hAnsi="Calibri" w:cs="Calibri"/>
                <w:b/>
                <w:bCs/>
                <w14:ligatures w14:val="none"/>
              </w:rPr>
              <w:lastRenderedPageBreak/>
              <w:t>IV.  CONTENIDO DE LA DECLARACIÓN RESPONSABLE</w:t>
            </w:r>
          </w:p>
        </w:tc>
      </w:tr>
      <w:tr w:rsidR="002519CE" w:rsidRPr="006F5660" w14:paraId="554767D1" w14:textId="77777777" w:rsidTr="006D7BAC">
        <w:tc>
          <w:tcPr>
            <w:tcW w:w="9638" w:type="dxa"/>
            <w:tcMar>
              <w:top w:w="100" w:type="dxa"/>
              <w:left w:w="160" w:type="dxa"/>
              <w:bottom w:w="80" w:type="dxa"/>
              <w:right w:w="160" w:type="dxa"/>
            </w:tcMar>
          </w:tcPr>
          <w:p w14:paraId="7B4D62A2" w14:textId="77777777" w:rsidR="002519CE" w:rsidRPr="006F5660" w:rsidRDefault="002519CE" w:rsidP="006D7BAC">
            <w:pPr>
              <w:spacing w:before="120" w:after="120" w:line="276" w:lineRule="auto"/>
              <w:ind w:left="108"/>
              <w:jc w:val="both"/>
              <w:rPr>
                <w:rFonts w:ascii="Calibri" w:eastAsia="Calibri" w:hAnsi="Calibri" w:cs="Calibri"/>
                <w:b/>
                <w:bCs/>
                <w:sz w:val="20"/>
                <w:szCs w:val="20"/>
                <w:u w:val="single"/>
                <w14:ligatures w14:val="none"/>
              </w:rPr>
            </w:pPr>
            <w:r w:rsidRPr="006F5660">
              <w:rPr>
                <w:rFonts w:ascii="Calibri" w:eastAsia="Calibri" w:hAnsi="Calibri" w:cs="Calibri"/>
                <w:sz w:val="20"/>
                <w:szCs w:val="20"/>
                <w14:ligatures w14:val="none"/>
              </w:rPr>
              <w:t xml:space="preserve">El interesado identificado en el apartado II de la presente declaración y abajo firmante, en relación con la solicitud de subvención formulada al amparo de la convocatoria identificada en el apartado I, </w:t>
            </w:r>
            <w:r w:rsidRPr="006F5660">
              <w:rPr>
                <w:rFonts w:ascii="Calibri" w:eastAsia="Calibri" w:hAnsi="Calibri" w:cs="Calibri"/>
                <w:b/>
                <w:bCs/>
                <w:sz w:val="20"/>
                <w:szCs w:val="20"/>
                <w:u w:val="single"/>
                <w14:ligatures w14:val="none"/>
              </w:rPr>
              <w:t>DECLARA RESPONSABLEMENTE</w:t>
            </w:r>
          </w:p>
          <w:p w14:paraId="62CDD9A2" w14:textId="77777777" w:rsidR="002519CE" w:rsidRPr="006F5660" w:rsidRDefault="002519CE" w:rsidP="006D7BAC">
            <w:pPr>
              <w:spacing w:before="80" w:after="80" w:line="300" w:lineRule="auto"/>
              <w:ind w:left="108"/>
              <w:jc w:val="both"/>
              <w:rPr>
                <w:rFonts w:ascii="Calibri" w:eastAsia="Calibri" w:hAnsi="Calibri" w:cs="Calibri"/>
                <w:sz w:val="20"/>
                <w:szCs w:val="20"/>
                <w14:ligatures w14:val="none"/>
              </w:rPr>
            </w:pPr>
            <w:r w:rsidRPr="006F5660">
              <w:rPr>
                <w:rFonts w:ascii="Calibri" w:eastAsia="Calibri" w:hAnsi="Calibri" w:cs="Calibri"/>
                <w:b/>
                <w:bCs/>
                <w:sz w:val="20"/>
                <w:szCs w:val="20"/>
                <w14:ligatures w14:val="none"/>
              </w:rPr>
              <w:t>1. </w:t>
            </w:r>
            <w:r w:rsidRPr="006F5660">
              <w:rPr>
                <w:rFonts w:ascii="Calibri" w:eastAsia="Calibri" w:hAnsi="Calibri" w:cs="Calibri"/>
                <w:sz w:val="20"/>
                <w:szCs w:val="20"/>
                <w14:ligatures w14:val="none"/>
              </w:rPr>
              <w:t xml:space="preserve">Que destinará el vehículo objeto de la subvención al servicio público de taxi en el término municipal de Los Realejos de forma ininterrumpida durante un plazo mínimo de </w:t>
            </w:r>
            <w:r w:rsidRPr="006F5660">
              <w:rPr>
                <w:rFonts w:ascii="Calibri" w:eastAsia="Calibri" w:hAnsi="Calibri" w:cs="Calibri"/>
                <w:b/>
                <w:bCs/>
                <w:sz w:val="20"/>
                <w:szCs w:val="20"/>
                <w14:ligatures w14:val="none"/>
              </w:rPr>
              <w:t>tres (3) años</w:t>
            </w:r>
            <w:r w:rsidRPr="006F5660">
              <w:rPr>
                <w:rFonts w:ascii="Calibri" w:eastAsia="Calibri" w:hAnsi="Calibri" w:cs="Calibri"/>
                <w:sz w:val="20"/>
                <w:szCs w:val="20"/>
                <w14:ligatures w14:val="none"/>
              </w:rPr>
              <w:t xml:space="preserve"> contados desde la fecha de adquisición acreditada mediante factura, salvo causa de fuerza mayor debidamente justificada, como accidente o avería que imposibilite la circulación del vehículo.</w:t>
            </w:r>
          </w:p>
          <w:p w14:paraId="0E231490" w14:textId="77777777" w:rsidR="002519CE" w:rsidRPr="006F5660" w:rsidRDefault="002519CE" w:rsidP="006D7BAC">
            <w:pPr>
              <w:spacing w:before="80" w:after="80" w:line="300" w:lineRule="auto"/>
              <w:ind w:left="108"/>
              <w:jc w:val="both"/>
              <w:rPr>
                <w:rFonts w:ascii="Calibri" w:eastAsia="Calibri" w:hAnsi="Calibri" w:cs="Calibri"/>
                <w:sz w:val="20"/>
                <w:szCs w:val="20"/>
                <w14:ligatures w14:val="none"/>
              </w:rPr>
            </w:pPr>
            <w:r w:rsidRPr="006F5660">
              <w:rPr>
                <w:rFonts w:ascii="Calibri" w:eastAsia="Calibri" w:hAnsi="Calibri" w:cs="Calibri"/>
                <w:b/>
                <w:bCs/>
                <w:sz w:val="20"/>
                <w:szCs w:val="20"/>
                <w14:ligatures w14:val="none"/>
              </w:rPr>
              <w:t>2. </w:t>
            </w:r>
            <w:r w:rsidRPr="006F5660">
              <w:rPr>
                <w:rFonts w:ascii="Calibri" w:eastAsia="Calibri" w:hAnsi="Calibri" w:cs="Calibri"/>
                <w:sz w:val="20"/>
                <w:szCs w:val="20"/>
                <w14:ligatures w14:val="none"/>
              </w:rPr>
              <w:t>Que conoce y acepta que el incumplimiento de la obligación de afectación mínima al servicio de taxi durante el citado plazo de tres años constituye causa de reintegro total de la cantidad percibida, más los intereses de demora que correspondan, de conformidad con lo previsto en la base decimoquinta de las Bases Generales y en el artículo 37 de la Ley 38/2003, de 17 de noviembre, General de Subvenciones.</w:t>
            </w:r>
          </w:p>
          <w:p w14:paraId="72D8A3B0" w14:textId="77777777" w:rsidR="002519CE" w:rsidRPr="006F5660" w:rsidRDefault="002519CE" w:rsidP="006D7BAC">
            <w:pPr>
              <w:spacing w:before="80" w:after="80" w:line="300" w:lineRule="auto"/>
              <w:ind w:left="108"/>
              <w:jc w:val="both"/>
              <w:rPr>
                <w:rFonts w:ascii="Calibri" w:eastAsia="Calibri" w:hAnsi="Calibri" w:cs="Calibri"/>
                <w:sz w:val="20"/>
                <w:szCs w:val="20"/>
                <w14:ligatures w14:val="none"/>
              </w:rPr>
            </w:pPr>
            <w:r w:rsidRPr="006F5660">
              <w:rPr>
                <w:rFonts w:ascii="Calibri" w:eastAsia="Calibri" w:hAnsi="Calibri" w:cs="Calibri"/>
                <w:b/>
                <w:bCs/>
                <w:sz w:val="20"/>
                <w:szCs w:val="20"/>
                <w14:ligatures w14:val="none"/>
              </w:rPr>
              <w:t>3. </w:t>
            </w:r>
            <w:r w:rsidRPr="006F5660">
              <w:rPr>
                <w:rFonts w:ascii="Calibri" w:eastAsia="Calibri" w:hAnsi="Calibri" w:cs="Calibri"/>
                <w:sz w:val="20"/>
                <w:szCs w:val="20"/>
                <w14:ligatures w14:val="none"/>
              </w:rPr>
              <w:t>Que el vehículo adquirido quedará adscrito en todo momento a la licencia municipal de auto taxi indicada, sin que pueda destinarse a usos distintos del servicio de taxi mientras esté vigente el plazo de afectación.</w:t>
            </w:r>
          </w:p>
          <w:p w14:paraId="7C0C8CCC" w14:textId="77777777" w:rsidR="002519CE" w:rsidRPr="006F5660" w:rsidRDefault="002519CE" w:rsidP="006D7BAC">
            <w:pPr>
              <w:spacing w:before="80" w:after="80" w:line="300" w:lineRule="auto"/>
              <w:ind w:left="108"/>
              <w:jc w:val="both"/>
              <w:rPr>
                <w:rFonts w:ascii="Calibri" w:eastAsia="Calibri" w:hAnsi="Calibri" w:cs="Calibri"/>
                <w:sz w:val="20"/>
                <w:szCs w:val="20"/>
                <w14:ligatures w14:val="none"/>
              </w:rPr>
            </w:pPr>
            <w:r w:rsidRPr="006F5660">
              <w:rPr>
                <w:rFonts w:ascii="Calibri" w:eastAsia="Calibri" w:hAnsi="Calibri" w:cs="Calibri"/>
                <w:b/>
                <w:bCs/>
                <w:sz w:val="20"/>
                <w:szCs w:val="20"/>
                <w14:ligatures w14:val="none"/>
              </w:rPr>
              <w:t>4. </w:t>
            </w:r>
            <w:r w:rsidRPr="006F5660">
              <w:rPr>
                <w:rFonts w:ascii="Calibri" w:eastAsia="Calibri" w:hAnsi="Calibri" w:cs="Calibri"/>
                <w:sz w:val="20"/>
                <w:szCs w:val="20"/>
                <w14:ligatures w14:val="none"/>
              </w:rPr>
              <w:t>Que, en caso de que el vehículo sea de tipo adaptado para personas con movilidad reducida, mantendrá en vigor las adaptaciones técnicas exigidas por la Norma UNE 26.494:2014 y por el Real Decreto 1544/2007, de 23 de noviembre, durante el periodo de afectación mínima, a fin de garantizar la prestación efectiva del servicio de taxi adaptado.</w:t>
            </w:r>
          </w:p>
          <w:p w14:paraId="088263AD" w14:textId="77777777" w:rsidR="002519CE" w:rsidRPr="006F5660" w:rsidRDefault="002519CE" w:rsidP="006D7BAC">
            <w:pPr>
              <w:spacing w:before="80" w:after="80" w:line="300" w:lineRule="auto"/>
              <w:ind w:left="108"/>
              <w:jc w:val="both"/>
              <w:rPr>
                <w:rFonts w:ascii="Calibri" w:eastAsia="Calibri" w:hAnsi="Calibri" w:cs="Calibri"/>
                <w:sz w:val="20"/>
                <w:szCs w:val="20"/>
                <w14:ligatures w14:val="none"/>
              </w:rPr>
            </w:pPr>
            <w:r w:rsidRPr="006F5660">
              <w:rPr>
                <w:rFonts w:ascii="Calibri" w:eastAsia="Calibri" w:hAnsi="Calibri" w:cs="Calibri"/>
                <w:b/>
                <w:bCs/>
                <w:sz w:val="20"/>
                <w:szCs w:val="20"/>
                <w14:ligatures w14:val="none"/>
              </w:rPr>
              <w:t>5. </w:t>
            </w:r>
            <w:r w:rsidRPr="006F5660">
              <w:rPr>
                <w:rFonts w:ascii="Calibri" w:eastAsia="Calibri" w:hAnsi="Calibri" w:cs="Calibri"/>
                <w:sz w:val="20"/>
                <w:szCs w:val="20"/>
                <w14:ligatures w14:val="none"/>
              </w:rPr>
              <w:t>Que colocará en el vehículo subvencionado, en lugar visible, la pegatina con la expresión “Los Realejos Accesible” facilitada por el Ayuntamiento, y la mantendrá durante los doce (12) meses posteriores al otorgamiento de la subvención, en cumplimiento de lo previsto en la base decimotercera de las Bases Generales y en el artículo 31 del Real Decreto 887/2006, de 21 de julio, por el que se aprueba el Reglamento de la Ley General de Subvenciones.</w:t>
            </w:r>
          </w:p>
          <w:p w14:paraId="0D36972D" w14:textId="77777777" w:rsidR="002519CE" w:rsidRPr="006F5660" w:rsidRDefault="002519CE" w:rsidP="006D7BAC">
            <w:pPr>
              <w:spacing w:before="80" w:after="80" w:line="300" w:lineRule="auto"/>
              <w:ind w:left="108"/>
              <w:jc w:val="both"/>
              <w:rPr>
                <w:rFonts w:ascii="Calibri" w:eastAsia="Calibri" w:hAnsi="Calibri" w:cs="Calibri"/>
                <w:sz w:val="20"/>
                <w:szCs w:val="20"/>
                <w14:ligatures w14:val="none"/>
              </w:rPr>
            </w:pPr>
            <w:r w:rsidRPr="006F5660">
              <w:rPr>
                <w:rFonts w:ascii="Calibri" w:eastAsia="Calibri" w:hAnsi="Calibri" w:cs="Calibri"/>
                <w:b/>
                <w:bCs/>
                <w:sz w:val="20"/>
                <w:szCs w:val="20"/>
                <w14:ligatures w14:val="none"/>
              </w:rPr>
              <w:t>6. </w:t>
            </w:r>
            <w:r w:rsidRPr="006F5660">
              <w:rPr>
                <w:rFonts w:ascii="Calibri" w:eastAsia="Calibri" w:hAnsi="Calibri" w:cs="Calibri"/>
                <w:sz w:val="20"/>
                <w:szCs w:val="20"/>
                <w14:ligatures w14:val="none"/>
              </w:rPr>
              <w:t>Que comunicará al órgano concedente, de forma inmediata y en todo caso antes de la justificación de la subvención, la obtención de cualquier otra subvención, ayuda, ingreso o recurso público que financie total o parcialmente la adquisición del mismo vehículo, a los efectos de evitar la sobrefinanciación prevista en el artículo 19.3 de la Ley 38/2003, de 17 de noviembre, General de Subvenciones.</w:t>
            </w:r>
          </w:p>
          <w:p w14:paraId="02525D16" w14:textId="77777777" w:rsidR="002519CE" w:rsidRPr="006F5660" w:rsidRDefault="002519CE" w:rsidP="006D7BAC">
            <w:pPr>
              <w:spacing w:before="80" w:after="80" w:line="300" w:lineRule="auto"/>
              <w:ind w:left="108"/>
              <w:jc w:val="both"/>
              <w:rPr>
                <w:rFonts w:ascii="Calibri" w:eastAsia="Calibri" w:hAnsi="Calibri" w:cs="Calibri"/>
                <w:sz w:val="20"/>
                <w:szCs w:val="20"/>
                <w14:ligatures w14:val="none"/>
              </w:rPr>
            </w:pPr>
            <w:r w:rsidRPr="006F5660">
              <w:rPr>
                <w:rFonts w:ascii="Calibri" w:eastAsia="Calibri" w:hAnsi="Calibri" w:cs="Calibri"/>
                <w:b/>
                <w:bCs/>
                <w:sz w:val="20"/>
                <w:szCs w:val="20"/>
                <w14:ligatures w14:val="none"/>
              </w:rPr>
              <w:t>7. </w:t>
            </w:r>
            <w:r w:rsidRPr="006F5660">
              <w:rPr>
                <w:rFonts w:ascii="Calibri" w:eastAsia="Calibri" w:hAnsi="Calibri" w:cs="Calibri"/>
                <w:sz w:val="20"/>
                <w:szCs w:val="20"/>
                <w14:ligatures w14:val="none"/>
              </w:rPr>
              <w:t>Que en la fecha de presentación de esta declaración no ha percibido pago alguno de la subvención solicitada ni ha realizado ningún acto que suponga la aceptación de compromisos incompatibles con las obligaciones aquí asumidas.</w:t>
            </w:r>
          </w:p>
          <w:p w14:paraId="2CC9D043" w14:textId="77777777" w:rsidR="002519CE" w:rsidRPr="006F5660" w:rsidRDefault="002519CE" w:rsidP="006D7BAC">
            <w:pPr>
              <w:spacing w:before="80" w:after="80" w:line="300" w:lineRule="auto"/>
              <w:ind w:left="108"/>
              <w:jc w:val="both"/>
              <w:rPr>
                <w:rFonts w:ascii="Calibri" w:eastAsia="Calibri" w:hAnsi="Calibri" w:cs="Calibri"/>
                <w14:ligatures w14:val="none"/>
              </w:rPr>
            </w:pPr>
            <w:r w:rsidRPr="006F5660">
              <w:rPr>
                <w:rFonts w:ascii="Calibri" w:eastAsia="Calibri" w:hAnsi="Calibri" w:cs="Calibri"/>
                <w:b/>
                <w:bCs/>
                <w:sz w:val="20"/>
                <w:szCs w:val="20"/>
                <w14:ligatures w14:val="none"/>
              </w:rPr>
              <w:t>8. </w:t>
            </w:r>
            <w:r w:rsidRPr="006F5660">
              <w:rPr>
                <w:rFonts w:ascii="Calibri" w:eastAsia="Calibri" w:hAnsi="Calibri" w:cs="Calibri"/>
                <w:sz w:val="20"/>
                <w:szCs w:val="20"/>
                <w14:ligatures w14:val="none"/>
              </w:rPr>
              <w:t>Que conoce y acepta que la inexactitud, falsedad u omisión, de carácter esencial, en cualquier dato o manifestación incluida en la presente declaración responsable determinará la imposibilidad de continuar con el ejercicio del derecho a la subvención desde el momento en que se tenga constancia de tales hechos, sin perjuicio de las responsabilidades penales, civiles o administrativas a que hubiera lugar.</w:t>
            </w:r>
          </w:p>
        </w:tc>
      </w:tr>
    </w:tbl>
    <w:p w14:paraId="2F66A6BA" w14:textId="77777777" w:rsidR="002519CE" w:rsidRPr="006F5660" w:rsidRDefault="002519CE" w:rsidP="002519CE">
      <w:pPr>
        <w:rPr>
          <w:rFonts w:ascii="Calibri" w:eastAsia="Calibri" w:hAnsi="Calibri" w:cs="Calibri"/>
          <w:sz w:val="6"/>
          <w:szCs w:val="6"/>
          <w14:ligatures w14:val="none"/>
        </w:rPr>
      </w:pPr>
    </w:p>
    <w:p w14:paraId="1016F355" w14:textId="77777777" w:rsidR="002519CE" w:rsidRPr="006F5660" w:rsidRDefault="002519CE" w:rsidP="002519CE">
      <w:pPr>
        <w:rPr>
          <w:rFonts w:ascii="Calibri" w:eastAsia="Calibri" w:hAnsi="Calibri" w:cs="Calibri"/>
          <w:sz w:val="6"/>
          <w:szCs w:val="6"/>
          <w14:ligatures w14:val="none"/>
        </w:rPr>
      </w:pPr>
    </w:p>
    <w:p w14:paraId="5B81BB79" w14:textId="77777777" w:rsidR="002519CE" w:rsidRPr="006F5660" w:rsidRDefault="002519CE" w:rsidP="002519CE">
      <w:pPr>
        <w:rPr>
          <w:rFonts w:ascii="Calibri" w:eastAsia="Calibri" w:hAnsi="Calibri" w:cs="Calibri"/>
          <w:sz w:val="6"/>
          <w:szCs w:val="6"/>
          <w14:ligatures w14:val="none"/>
        </w:rPr>
      </w:pPr>
    </w:p>
    <w:p w14:paraId="1B02089F" w14:textId="77777777" w:rsidR="002519CE" w:rsidRPr="006F5660" w:rsidRDefault="002519CE" w:rsidP="002519CE">
      <w:pPr>
        <w:rPr>
          <w:rFonts w:ascii="Calibri" w:eastAsia="Calibri" w:hAnsi="Calibri" w:cs="Calibri"/>
          <w:sz w:val="6"/>
          <w:szCs w:val="6"/>
          <w14:ligatures w14:val="none"/>
        </w:rPr>
      </w:pPr>
    </w:p>
    <w:p w14:paraId="3811724F" w14:textId="77777777" w:rsidR="002519CE" w:rsidRPr="006F5660" w:rsidRDefault="002519CE" w:rsidP="002519CE">
      <w:pPr>
        <w:rPr>
          <w:rFonts w:ascii="Calibri" w:eastAsia="Calibri" w:hAnsi="Calibri" w:cs="Calibri"/>
          <w:sz w:val="6"/>
          <w:szCs w:val="6"/>
          <w14:ligatures w14:val="none"/>
        </w:rPr>
      </w:pPr>
    </w:p>
    <w:p w14:paraId="105B2388" w14:textId="77777777" w:rsidR="002519CE" w:rsidRPr="006F5660" w:rsidRDefault="002519CE" w:rsidP="002519CE">
      <w:pPr>
        <w:rPr>
          <w:rFonts w:ascii="Calibri" w:eastAsia="Calibri" w:hAnsi="Calibri" w:cs="Calibri"/>
          <w:sz w:val="6"/>
          <w:szCs w:val="6"/>
          <w14:ligatures w14:val="none"/>
        </w:rPr>
      </w:pPr>
    </w:p>
    <w:p w14:paraId="136EE24A" w14:textId="77777777" w:rsidR="002519CE" w:rsidRPr="006F5660" w:rsidRDefault="002519CE" w:rsidP="002519CE">
      <w:pPr>
        <w:rPr>
          <w:rFonts w:ascii="Calibri" w:eastAsia="Calibri" w:hAnsi="Calibri" w:cs="Calibri"/>
          <w:sz w:val="6"/>
          <w:szCs w:val="6"/>
          <w14:ligatures w14:val="none"/>
        </w:rPr>
      </w:pPr>
    </w:p>
    <w:tbl>
      <w:tblPr>
        <w:tblW w:w="9648" w:type="dxa"/>
        <w:tblInd w:w="-10" w:type="dxa"/>
        <w:tblBorders>
          <w:top w:val="single" w:sz="12" w:space="0" w:color="BFBFBF"/>
          <w:left w:val="single" w:sz="12" w:space="0" w:color="BFBFBF"/>
          <w:bottom w:val="single" w:sz="12" w:space="0" w:color="BFBFBF"/>
          <w:right w:val="single" w:sz="12" w:space="0" w:color="BFBFBF"/>
          <w:insideH w:val="single" w:sz="12" w:space="0" w:color="BFBFBF"/>
          <w:insideV w:val="single" w:sz="12" w:space="0" w:color="BFBFBF"/>
        </w:tblBorders>
        <w:tblCellMar>
          <w:left w:w="10" w:type="dxa"/>
          <w:right w:w="10" w:type="dxa"/>
        </w:tblCellMar>
        <w:tblLook w:val="04A0" w:firstRow="1" w:lastRow="0" w:firstColumn="1" w:lastColumn="0" w:noHBand="0" w:noVBand="1"/>
      </w:tblPr>
      <w:tblGrid>
        <w:gridCol w:w="9648"/>
      </w:tblGrid>
      <w:tr w:rsidR="002519CE" w:rsidRPr="006F5660" w14:paraId="383428A1" w14:textId="77777777" w:rsidTr="006D7BAC">
        <w:tc>
          <w:tcPr>
            <w:tcW w:w="9648" w:type="dxa"/>
            <w:shd w:val="clear" w:color="auto" w:fill="D9D9D9"/>
            <w:tcMar>
              <w:top w:w="100" w:type="dxa"/>
              <w:left w:w="160" w:type="dxa"/>
              <w:bottom w:w="80" w:type="dxa"/>
              <w:right w:w="160" w:type="dxa"/>
            </w:tcMar>
          </w:tcPr>
          <w:p w14:paraId="1FEBE81B" w14:textId="77777777" w:rsidR="002519CE" w:rsidRPr="006F5660" w:rsidRDefault="002519CE" w:rsidP="006D7BAC">
            <w:pPr>
              <w:rPr>
                <w:rFonts w:ascii="Calibri" w:eastAsia="Calibri" w:hAnsi="Calibri" w:cs="Calibri"/>
                <w14:ligatures w14:val="none"/>
              </w:rPr>
            </w:pPr>
            <w:r w:rsidRPr="006F5660">
              <w:rPr>
                <w:rFonts w:ascii="Calibri" w:eastAsia="Calibri" w:hAnsi="Calibri" w:cs="Calibri"/>
                <w:b/>
                <w:bCs/>
                <w14:ligatures w14:val="none"/>
              </w:rPr>
              <w:lastRenderedPageBreak/>
              <w:t>V.  COMPROMISOS ADICIONALES</w:t>
            </w:r>
          </w:p>
        </w:tc>
      </w:tr>
      <w:tr w:rsidR="002519CE" w:rsidRPr="006F5660" w14:paraId="57803474" w14:textId="77777777" w:rsidTr="006D7BAC">
        <w:trPr>
          <w:trHeight w:val="2508"/>
        </w:trPr>
        <w:tc>
          <w:tcPr>
            <w:tcW w:w="9648" w:type="dxa"/>
            <w:tcMar>
              <w:top w:w="100" w:type="dxa"/>
              <w:left w:w="160" w:type="dxa"/>
              <w:bottom w:w="80" w:type="dxa"/>
              <w:right w:w="160" w:type="dxa"/>
            </w:tcMar>
          </w:tcPr>
          <w:p w14:paraId="440773A4" w14:textId="77777777" w:rsidR="002519CE" w:rsidRPr="006F5660" w:rsidRDefault="002519CE" w:rsidP="006D7BAC">
            <w:pPr>
              <w:rPr>
                <w:rFonts w:ascii="Calibri" w:eastAsia="Calibri" w:hAnsi="Calibri" w:cs="Calibri"/>
                <w:sz w:val="20"/>
                <w:szCs w:val="20"/>
                <w14:ligatures w14:val="none"/>
              </w:rPr>
            </w:pPr>
            <w:r w:rsidRPr="006F5660">
              <w:rPr>
                <w:rFonts w:ascii="Calibri" w:eastAsia="Calibri" w:hAnsi="Calibri" w:cs="Calibri"/>
                <w:sz w:val="20"/>
                <w:szCs w:val="20"/>
                <w14:ligatures w14:val="none"/>
              </w:rPr>
              <w:t>Asimismo, asumo los siguientes compromisos:</w:t>
            </w:r>
          </w:p>
          <w:p w14:paraId="6CEC3B88" w14:textId="77777777" w:rsidR="002519CE" w:rsidRPr="006F5660" w:rsidRDefault="002519CE" w:rsidP="002519CE">
            <w:pPr>
              <w:numPr>
                <w:ilvl w:val="0"/>
                <w:numId w:val="1"/>
              </w:numPr>
              <w:spacing w:after="0" w:line="276" w:lineRule="auto"/>
              <w:ind w:left="261" w:hanging="176"/>
              <w:jc w:val="both"/>
              <w:rPr>
                <w:rFonts w:ascii="Calibri" w:eastAsia="Calibri" w:hAnsi="Calibri" w:cs="Calibri"/>
                <w:sz w:val="20"/>
                <w:szCs w:val="20"/>
                <w14:ligatures w14:val="none"/>
              </w:rPr>
            </w:pPr>
            <w:r w:rsidRPr="006F5660">
              <w:rPr>
                <w:rFonts w:ascii="Calibri" w:eastAsia="Calibri" w:hAnsi="Calibri" w:cs="Calibri"/>
                <w:sz w:val="20"/>
                <w:szCs w:val="20"/>
                <w14:ligatures w14:val="none"/>
              </w:rPr>
              <w:t>A comunicar al Ayuntamiento de Los Realejos cualquier modificación en las circunstancias que afecten a los requisitos exigidos para la concesión de la subvención, en el plazo de diez días hábiles desde que se produzca.</w:t>
            </w:r>
          </w:p>
          <w:p w14:paraId="3DB4D242" w14:textId="77777777" w:rsidR="002519CE" w:rsidRPr="006F5660" w:rsidRDefault="002519CE" w:rsidP="002519CE">
            <w:pPr>
              <w:numPr>
                <w:ilvl w:val="0"/>
                <w:numId w:val="1"/>
              </w:numPr>
              <w:spacing w:after="0" w:line="276" w:lineRule="auto"/>
              <w:ind w:left="261" w:hanging="176"/>
              <w:jc w:val="both"/>
              <w:rPr>
                <w:rFonts w:ascii="Calibri" w:eastAsia="Calibri" w:hAnsi="Calibri" w:cs="Calibri"/>
                <w:sz w:val="20"/>
                <w:szCs w:val="20"/>
                <w14:ligatures w14:val="none"/>
              </w:rPr>
            </w:pPr>
            <w:r w:rsidRPr="006F5660">
              <w:rPr>
                <w:rFonts w:ascii="Calibri" w:eastAsia="Calibri" w:hAnsi="Calibri" w:cs="Calibri"/>
                <w:sz w:val="20"/>
                <w:szCs w:val="20"/>
                <w14:ligatures w14:val="none"/>
              </w:rPr>
              <w:t>A conservar durante al menos cuatro (4) años desde la fecha de cobro de la subvención todos los documentos justificativos relacionados con la adquisición del vehículo y con su adscripción al servicio de taxi, a disposición del órgano concedente y de los órganos de control.</w:t>
            </w:r>
          </w:p>
          <w:p w14:paraId="5CF2FF92" w14:textId="77777777" w:rsidR="002519CE" w:rsidRPr="006F5660" w:rsidRDefault="002519CE" w:rsidP="002519CE">
            <w:pPr>
              <w:numPr>
                <w:ilvl w:val="0"/>
                <w:numId w:val="1"/>
              </w:numPr>
              <w:spacing w:after="0" w:line="276" w:lineRule="auto"/>
              <w:ind w:left="261" w:hanging="176"/>
              <w:jc w:val="both"/>
              <w:rPr>
                <w:rFonts w:ascii="Calibri" w:eastAsia="Calibri" w:hAnsi="Calibri" w:cs="Calibri"/>
                <w:sz w:val="20"/>
                <w:szCs w:val="20"/>
                <w14:ligatures w14:val="none"/>
              </w:rPr>
            </w:pPr>
            <w:r w:rsidRPr="006F5660">
              <w:rPr>
                <w:rFonts w:ascii="Calibri" w:eastAsia="Calibri" w:hAnsi="Calibri" w:cs="Calibri"/>
                <w:sz w:val="20"/>
                <w:szCs w:val="20"/>
                <w14:ligatures w14:val="none"/>
              </w:rPr>
              <w:t>A facilitar cuantas actuaciones de comprobación, inspección y seguimiento sean requeridas por el Ayuntamiento de Los Realejos, la Intervención municipal o cualquier otro órgano de control competente, incluido el Tribunal de Cuentas y la Audiencia de Cuentas de Canarias.</w:t>
            </w:r>
          </w:p>
          <w:p w14:paraId="71437CD2" w14:textId="77777777" w:rsidR="002519CE" w:rsidRPr="006F5660" w:rsidRDefault="002519CE" w:rsidP="002519CE">
            <w:pPr>
              <w:numPr>
                <w:ilvl w:val="0"/>
                <w:numId w:val="1"/>
              </w:numPr>
              <w:spacing w:after="0" w:line="276" w:lineRule="auto"/>
              <w:ind w:left="261" w:hanging="176"/>
              <w:jc w:val="both"/>
              <w:rPr>
                <w:rFonts w:ascii="Calibri" w:eastAsia="Calibri" w:hAnsi="Calibri" w:cs="Calibri"/>
                <w:sz w:val="20"/>
                <w:szCs w:val="20"/>
                <w14:ligatures w14:val="none"/>
              </w:rPr>
            </w:pPr>
            <w:r w:rsidRPr="006F5660">
              <w:rPr>
                <w:rFonts w:ascii="Calibri" w:eastAsia="Calibri" w:hAnsi="Calibri" w:cs="Calibri"/>
                <w:sz w:val="20"/>
                <w:szCs w:val="20"/>
                <w14:ligatures w14:val="none"/>
              </w:rPr>
              <w:t>A aportar, en el plazo que se fije en la convocatoria, la cuenta justificativa de la subvención con todos los documentos exigidos en la base decimocuarta de las Bases Generales.</w:t>
            </w:r>
          </w:p>
          <w:p w14:paraId="45187D00" w14:textId="77777777" w:rsidR="002519CE" w:rsidRPr="006F5660" w:rsidRDefault="002519CE" w:rsidP="006D7BAC">
            <w:pPr>
              <w:rPr>
                <w:rFonts w:ascii="Calibri" w:eastAsia="Calibri" w:hAnsi="Calibri" w:cs="Calibri"/>
                <w:b/>
                <w:bCs/>
                <w:sz w:val="20"/>
                <w:szCs w:val="20"/>
                <w14:ligatures w14:val="none"/>
              </w:rPr>
            </w:pPr>
          </w:p>
        </w:tc>
      </w:tr>
      <w:tr w:rsidR="002519CE" w:rsidRPr="006F5660" w14:paraId="177B57AE" w14:textId="77777777" w:rsidTr="006D7BAC">
        <w:trPr>
          <w:trHeight w:val="1832"/>
        </w:trPr>
        <w:tc>
          <w:tcPr>
            <w:tcW w:w="9648" w:type="dxa"/>
            <w:shd w:val="clear" w:color="auto" w:fill="F2F2F2"/>
            <w:tcMar>
              <w:top w:w="100" w:type="dxa"/>
              <w:left w:w="160" w:type="dxa"/>
              <w:bottom w:w="80" w:type="dxa"/>
              <w:right w:w="160" w:type="dxa"/>
            </w:tcMar>
          </w:tcPr>
          <w:p w14:paraId="6C691C9B" w14:textId="77777777" w:rsidR="002519CE" w:rsidRPr="006F5660" w:rsidRDefault="002519CE" w:rsidP="006D7BAC">
            <w:pPr>
              <w:spacing w:after="60" w:line="276" w:lineRule="auto"/>
              <w:jc w:val="both"/>
              <w:rPr>
                <w:rFonts w:ascii="Calibri" w:eastAsia="Calibri" w:hAnsi="Calibri" w:cs="Calibri"/>
                <w:sz w:val="20"/>
                <w:szCs w:val="20"/>
                <w14:ligatures w14:val="none"/>
              </w:rPr>
            </w:pPr>
            <w:r w:rsidRPr="006F5660">
              <w:rPr>
                <w:rFonts w:ascii="Calibri" w:eastAsia="Calibri" w:hAnsi="Calibri" w:cs="Calibri"/>
                <w:b/>
                <w:bCs/>
                <w:sz w:val="20"/>
                <w:szCs w:val="20"/>
                <w14:ligatures w14:val="none"/>
              </w:rPr>
              <w:t xml:space="preserve">ADVERTENCIA LEGAL: </w:t>
            </w:r>
            <w:r w:rsidRPr="006F5660">
              <w:rPr>
                <w:rFonts w:ascii="Calibri" w:eastAsia="Calibri" w:hAnsi="Calibri" w:cs="Calibri"/>
                <w:sz w:val="20"/>
                <w:szCs w:val="20"/>
                <w14:ligatures w14:val="none"/>
              </w:rPr>
              <w:t>La presentación de esta declaración responsable no exime al solicitante de aportar la documentación acreditativa que le sea requerida. La Administración podrá verificar en cualquier momento la veracidad de las manifestaciones contenidas en este documento. La declaración falsa, la omisión dolosa o la inexactitud esencial de los datos declarados podrán dar lugar a la exigencia de responsabilidades administrativas, civiles y/o penales, de conformidad con lo dispuesto en el artículo 69 de la Ley 39/2015, de 1 de octubre, del Procedimiento Administrativo Común de las Administraciones Públicas, y en el Título IV de la Ley 38/2003, de 17 de noviembre, General de Subvenciones.</w:t>
            </w:r>
          </w:p>
        </w:tc>
      </w:tr>
    </w:tbl>
    <w:p w14:paraId="71DF5AF1" w14:textId="77777777" w:rsidR="002519CE" w:rsidRPr="006F5660" w:rsidRDefault="002519CE" w:rsidP="002519CE">
      <w:pPr>
        <w:rPr>
          <w:rFonts w:ascii="Calibri" w:eastAsia="Calibri" w:hAnsi="Calibri" w:cs="Calibri"/>
          <w:sz w:val="6"/>
          <w:szCs w:val="6"/>
          <w14:ligatures w14:val="none"/>
        </w:rPr>
      </w:pPr>
    </w:p>
    <w:tbl>
      <w:tblPr>
        <w:tblW w:w="9638" w:type="dxa"/>
        <w:tblBorders>
          <w:top w:val="single" w:sz="12" w:space="0" w:color="BFBFBF"/>
          <w:left w:val="single" w:sz="12" w:space="0" w:color="BFBFBF"/>
          <w:bottom w:val="single" w:sz="12" w:space="0" w:color="BFBFBF"/>
          <w:right w:val="single" w:sz="12" w:space="0" w:color="BFBFBF"/>
          <w:insideH w:val="single" w:sz="12" w:space="0" w:color="BFBFBF"/>
          <w:insideV w:val="single" w:sz="12" w:space="0" w:color="BFBFBF"/>
        </w:tblBorders>
        <w:tblCellMar>
          <w:left w:w="10" w:type="dxa"/>
          <w:right w:w="10" w:type="dxa"/>
        </w:tblCellMar>
        <w:tblLook w:val="04A0" w:firstRow="1" w:lastRow="0" w:firstColumn="1" w:lastColumn="0" w:noHBand="0" w:noVBand="1"/>
      </w:tblPr>
      <w:tblGrid>
        <w:gridCol w:w="3246"/>
        <w:gridCol w:w="6392"/>
      </w:tblGrid>
      <w:tr w:rsidR="002519CE" w:rsidRPr="006F5660" w14:paraId="36E5F5E7" w14:textId="77777777" w:rsidTr="006D7BAC">
        <w:tc>
          <w:tcPr>
            <w:tcW w:w="9638" w:type="dxa"/>
            <w:gridSpan w:val="2"/>
            <w:shd w:val="clear" w:color="auto" w:fill="D9D9D9"/>
            <w:tcMar>
              <w:top w:w="100" w:type="dxa"/>
              <w:left w:w="160" w:type="dxa"/>
              <w:bottom w:w="80" w:type="dxa"/>
              <w:right w:w="160" w:type="dxa"/>
            </w:tcMar>
          </w:tcPr>
          <w:p w14:paraId="20B0BA40" w14:textId="77777777" w:rsidR="002519CE" w:rsidRPr="006F5660" w:rsidRDefault="002519CE" w:rsidP="006D7BAC">
            <w:pPr>
              <w:rPr>
                <w:rFonts w:ascii="Calibri" w:eastAsia="Calibri" w:hAnsi="Calibri" w:cs="Calibri"/>
                <w14:ligatures w14:val="none"/>
              </w:rPr>
            </w:pPr>
            <w:r w:rsidRPr="006F5660">
              <w:rPr>
                <w:rFonts w:ascii="Calibri" w:eastAsia="Calibri" w:hAnsi="Calibri" w:cs="Calibri"/>
                <w:b/>
                <w:bCs/>
                <w14:ligatures w14:val="none"/>
              </w:rPr>
              <w:t>VI.  FIRMA Y FECHA</w:t>
            </w:r>
          </w:p>
        </w:tc>
      </w:tr>
      <w:tr w:rsidR="002519CE" w:rsidRPr="006F5660" w14:paraId="0004C29B" w14:textId="77777777" w:rsidTr="006D7BAC">
        <w:trPr>
          <w:trHeight w:val="1731"/>
        </w:trPr>
        <w:tc>
          <w:tcPr>
            <w:tcW w:w="3246" w:type="dxa"/>
            <w:tcMar>
              <w:top w:w="100" w:type="dxa"/>
              <w:left w:w="160" w:type="dxa"/>
              <w:bottom w:w="80" w:type="dxa"/>
              <w:right w:w="160" w:type="dxa"/>
            </w:tcMar>
          </w:tcPr>
          <w:p w14:paraId="2F1771CA" w14:textId="77777777" w:rsidR="002519CE" w:rsidRPr="006F5660" w:rsidRDefault="002519CE" w:rsidP="006D7BAC">
            <w:pPr>
              <w:rPr>
                <w:rFonts w:ascii="Calibri" w:eastAsia="Calibri" w:hAnsi="Calibri" w:cs="Calibri"/>
                <w:color w:val="002060"/>
                <w:sz w:val="20"/>
                <w:szCs w:val="20"/>
                <w14:ligatures w14:val="none"/>
              </w:rPr>
            </w:pPr>
            <w:r w:rsidRPr="006F5660">
              <w:rPr>
                <w:rFonts w:ascii="Calibri" w:eastAsia="Calibri" w:hAnsi="Calibri" w:cs="Calibri"/>
                <w14:ligatures w14:val="none"/>
              </w:rPr>
              <w:t>Fecha</w:t>
            </w:r>
            <w:r w:rsidRPr="006F5660">
              <w:rPr>
                <w:rFonts w:ascii="Calibri" w:eastAsia="Calibri" w:hAnsi="Calibri" w:cs="Calibri"/>
                <w:b/>
                <w:bCs/>
                <w14:ligatures w14:val="none"/>
              </w:rPr>
              <w:t xml:space="preserve">: </w:t>
            </w:r>
            <w:r w:rsidRPr="006F5660">
              <w:rPr>
                <w:rFonts w:ascii="Calibri" w:eastAsia="Calibri" w:hAnsi="Calibri" w:cs="Calibri"/>
                <w:color w:val="002060"/>
                <w:sz w:val="20"/>
                <w:szCs w:val="20"/>
                <w14:ligatures w14:val="none"/>
              </w:rPr>
              <w:fldChar w:fldCharType="begin">
                <w:ffData>
                  <w:name w:val="Texto1"/>
                  <w:enabled/>
                  <w:calcOnExit w:val="0"/>
                  <w:textInput/>
                </w:ffData>
              </w:fldChar>
            </w:r>
            <w:r w:rsidRPr="006F5660">
              <w:rPr>
                <w:rFonts w:ascii="Calibri" w:eastAsia="Calibri" w:hAnsi="Calibri" w:cs="Calibri"/>
                <w:b/>
                <w:color w:val="002060"/>
                <w:sz w:val="20"/>
                <w:szCs w:val="20"/>
                <w14:ligatures w14:val="none"/>
              </w:rPr>
              <w:instrText xml:space="preserve"> FORMTEXT </w:instrText>
            </w:r>
            <w:r w:rsidRPr="006F5660">
              <w:rPr>
                <w:rFonts w:ascii="Calibri" w:eastAsia="Calibri" w:hAnsi="Calibri" w:cs="Calibri"/>
                <w:color w:val="002060"/>
                <w:sz w:val="20"/>
                <w:szCs w:val="20"/>
                <w14:ligatures w14:val="none"/>
              </w:rPr>
            </w:r>
            <w:r w:rsidRPr="006F5660">
              <w:rPr>
                <w:rFonts w:ascii="Calibri" w:eastAsia="Calibri" w:hAnsi="Calibri" w:cs="Calibri"/>
                <w:color w:val="002060"/>
                <w:sz w:val="20"/>
                <w:szCs w:val="20"/>
                <w14:ligatures w14:val="none"/>
              </w:rPr>
              <w:fldChar w:fldCharType="separate"/>
            </w:r>
            <w:r w:rsidRPr="006F5660">
              <w:rPr>
                <w:rFonts w:ascii="Calibri" w:eastAsia="Calibri" w:hAnsi="Calibri" w:cs="Calibri"/>
                <w:b/>
                <w:noProof/>
                <w:color w:val="002060"/>
                <w:sz w:val="20"/>
                <w:szCs w:val="20"/>
                <w14:ligatures w14:val="none"/>
              </w:rPr>
              <w:t> </w:t>
            </w:r>
            <w:r w:rsidRPr="006F5660">
              <w:rPr>
                <w:rFonts w:ascii="Calibri" w:eastAsia="Calibri" w:hAnsi="Calibri" w:cs="Calibri"/>
                <w:b/>
                <w:noProof/>
                <w:color w:val="002060"/>
                <w:sz w:val="20"/>
                <w:szCs w:val="20"/>
                <w14:ligatures w14:val="none"/>
              </w:rPr>
              <w:t> </w:t>
            </w:r>
            <w:r w:rsidRPr="006F5660">
              <w:rPr>
                <w:rFonts w:ascii="Calibri" w:eastAsia="Calibri" w:hAnsi="Calibri" w:cs="Calibri"/>
                <w:b/>
                <w:noProof/>
                <w:color w:val="002060"/>
                <w:sz w:val="20"/>
                <w:szCs w:val="20"/>
                <w14:ligatures w14:val="none"/>
              </w:rPr>
              <w:t> </w:t>
            </w:r>
            <w:r w:rsidRPr="006F5660">
              <w:rPr>
                <w:rFonts w:ascii="Calibri" w:eastAsia="Calibri" w:hAnsi="Calibri" w:cs="Calibri"/>
                <w:b/>
                <w:noProof/>
                <w:color w:val="002060"/>
                <w:sz w:val="20"/>
                <w:szCs w:val="20"/>
                <w14:ligatures w14:val="none"/>
              </w:rPr>
              <w:t> </w:t>
            </w:r>
            <w:r w:rsidRPr="006F5660">
              <w:rPr>
                <w:rFonts w:ascii="Calibri" w:eastAsia="Calibri" w:hAnsi="Calibri" w:cs="Calibri"/>
                <w:b/>
                <w:noProof/>
                <w:color w:val="002060"/>
                <w:sz w:val="20"/>
                <w:szCs w:val="20"/>
                <w14:ligatures w14:val="none"/>
              </w:rPr>
              <w:t> </w:t>
            </w:r>
            <w:r w:rsidRPr="006F5660">
              <w:rPr>
                <w:rFonts w:ascii="Calibri" w:eastAsia="Calibri" w:hAnsi="Calibri" w:cs="Calibri"/>
                <w:color w:val="002060"/>
                <w:sz w:val="20"/>
                <w:szCs w:val="20"/>
                <w14:ligatures w14:val="none"/>
              </w:rPr>
              <w:fldChar w:fldCharType="end"/>
            </w:r>
          </w:p>
          <w:p w14:paraId="3175282D" w14:textId="77777777" w:rsidR="002519CE" w:rsidRPr="006F5660" w:rsidRDefault="002519CE" w:rsidP="006D7BAC">
            <w:pPr>
              <w:rPr>
                <w:rFonts w:ascii="Calibri" w:eastAsia="Calibri" w:hAnsi="Calibri" w:cs="Calibri"/>
                <w14:ligatures w14:val="none"/>
              </w:rPr>
            </w:pPr>
            <w:r w:rsidRPr="006F5660">
              <w:rPr>
                <w:rFonts w:ascii="Calibri" w:eastAsia="Calibri" w:hAnsi="Calibri" w:cs="Calibri"/>
                <w14:ligatures w14:val="none"/>
              </w:rPr>
              <w:t>Firma del/la declarante:</w:t>
            </w:r>
          </w:p>
        </w:tc>
        <w:tc>
          <w:tcPr>
            <w:tcW w:w="6392" w:type="dxa"/>
            <w:shd w:val="clear" w:color="auto" w:fill="F2F2F2"/>
          </w:tcPr>
          <w:p w14:paraId="76931F5C" w14:textId="77777777" w:rsidR="002519CE" w:rsidRPr="006F5660" w:rsidRDefault="002519CE" w:rsidP="006D7BAC">
            <w:pPr>
              <w:ind w:left="132"/>
              <w:rPr>
                <w:rFonts w:ascii="Calibri" w:eastAsia="Calibri" w:hAnsi="Calibri" w:cs="Calibri"/>
                <w:sz w:val="16"/>
                <w:szCs w:val="16"/>
                <w14:ligatures w14:val="none"/>
              </w:rPr>
            </w:pPr>
            <w:r w:rsidRPr="006F5660">
              <w:rPr>
                <w:rFonts w:ascii="Calibri" w:eastAsia="Calibri" w:hAnsi="Calibri" w:cs="Calibri"/>
                <w:b/>
                <w:bCs/>
                <w:sz w:val="16"/>
                <w:szCs w:val="16"/>
                <w14:ligatures w14:val="none"/>
              </w:rPr>
              <w:t>INFORMACIÓN BÁSICA SOBRE PROTECCIÓN DE DATOS (art. 13 RGPD / LO 3/2018)</w:t>
            </w:r>
          </w:p>
          <w:p w14:paraId="05270489" w14:textId="77777777" w:rsidR="002519CE" w:rsidRPr="006F5660" w:rsidRDefault="002519CE" w:rsidP="006D7BAC">
            <w:pPr>
              <w:ind w:left="132"/>
              <w:rPr>
                <w:rFonts w:ascii="Calibri" w:eastAsia="Calibri" w:hAnsi="Calibri" w:cs="Calibri"/>
                <w:sz w:val="16"/>
                <w:szCs w:val="16"/>
                <w14:ligatures w14:val="none"/>
              </w:rPr>
            </w:pPr>
            <w:r w:rsidRPr="006F5660">
              <w:rPr>
                <w:rFonts w:ascii="Calibri" w:eastAsia="Calibri" w:hAnsi="Calibri" w:cs="Calibri"/>
                <w:b/>
                <w:bCs/>
                <w:sz w:val="16"/>
                <w:szCs w:val="16"/>
                <w14:ligatures w14:val="none"/>
              </w:rPr>
              <w:t xml:space="preserve">Responsable: </w:t>
            </w:r>
            <w:r w:rsidRPr="006F5660">
              <w:rPr>
                <w:rFonts w:ascii="Calibri" w:eastAsia="Calibri" w:hAnsi="Calibri" w:cs="Calibri"/>
                <w:sz w:val="16"/>
                <w:szCs w:val="16"/>
                <w14:ligatures w14:val="none"/>
              </w:rPr>
              <w:t>Ayuntamiento de Los Realejos (P3803100A). Avda. de Canarias, 6 — 38410 Los Realejos.</w:t>
            </w:r>
          </w:p>
          <w:p w14:paraId="44E5B5D7" w14:textId="77777777" w:rsidR="002519CE" w:rsidRPr="006F5660" w:rsidRDefault="002519CE" w:rsidP="006D7BAC">
            <w:pPr>
              <w:ind w:left="132"/>
              <w:rPr>
                <w:rFonts w:ascii="Calibri" w:eastAsia="Calibri" w:hAnsi="Calibri" w:cs="Calibri"/>
                <w:sz w:val="16"/>
                <w:szCs w:val="16"/>
                <w14:ligatures w14:val="none"/>
              </w:rPr>
            </w:pPr>
            <w:r w:rsidRPr="006F5660">
              <w:rPr>
                <w:rFonts w:ascii="Calibri" w:eastAsia="Calibri" w:hAnsi="Calibri" w:cs="Calibri"/>
                <w:b/>
                <w:bCs/>
                <w:sz w:val="16"/>
                <w:szCs w:val="16"/>
                <w14:ligatures w14:val="none"/>
              </w:rPr>
              <w:t xml:space="preserve">Finalidad: </w:t>
            </w:r>
            <w:r w:rsidRPr="006F5660">
              <w:rPr>
                <w:rFonts w:ascii="Calibri" w:eastAsia="Calibri" w:hAnsi="Calibri" w:cs="Calibri"/>
                <w:sz w:val="16"/>
                <w:szCs w:val="16"/>
                <w14:ligatures w14:val="none"/>
              </w:rPr>
              <w:t>Tramitar la solicitud de subvención para el fomento de la actividad del taxi adaptado y la renovación de flota.</w:t>
            </w:r>
          </w:p>
          <w:p w14:paraId="3B7DCA2E" w14:textId="77777777" w:rsidR="002519CE" w:rsidRPr="006F5660" w:rsidRDefault="002519CE" w:rsidP="006D7BAC">
            <w:pPr>
              <w:ind w:left="132"/>
              <w:rPr>
                <w:rFonts w:ascii="Calibri" w:eastAsia="Calibri" w:hAnsi="Calibri" w:cs="Calibri"/>
                <w:sz w:val="16"/>
                <w:szCs w:val="16"/>
                <w14:ligatures w14:val="none"/>
              </w:rPr>
            </w:pPr>
            <w:r w:rsidRPr="006F5660">
              <w:rPr>
                <w:rFonts w:ascii="Calibri" w:eastAsia="Calibri" w:hAnsi="Calibri" w:cs="Calibri"/>
                <w:b/>
                <w:bCs/>
                <w:sz w:val="16"/>
                <w:szCs w:val="16"/>
                <w14:ligatures w14:val="none"/>
              </w:rPr>
              <w:t xml:space="preserve">Legitimación: </w:t>
            </w:r>
            <w:r w:rsidRPr="006F5660">
              <w:rPr>
                <w:rFonts w:ascii="Calibri" w:eastAsia="Calibri" w:hAnsi="Calibri" w:cs="Calibri"/>
                <w:sz w:val="16"/>
                <w:szCs w:val="16"/>
                <w14:ligatures w14:val="none"/>
              </w:rPr>
              <w:t>Ejercicio de poderes públicos y competencias propias (art. 6.1.e RGPD).</w:t>
            </w:r>
          </w:p>
          <w:p w14:paraId="63C20EB7" w14:textId="77777777" w:rsidR="002519CE" w:rsidRPr="006F5660" w:rsidRDefault="002519CE" w:rsidP="006D7BAC">
            <w:pPr>
              <w:ind w:left="132"/>
              <w:rPr>
                <w:rFonts w:ascii="Calibri" w:eastAsia="Calibri" w:hAnsi="Calibri" w:cs="Calibri"/>
                <w:sz w:val="16"/>
                <w:szCs w:val="16"/>
                <w14:ligatures w14:val="none"/>
              </w:rPr>
            </w:pPr>
            <w:r w:rsidRPr="006F5660">
              <w:rPr>
                <w:rFonts w:ascii="Calibri" w:eastAsia="Calibri" w:hAnsi="Calibri" w:cs="Calibri"/>
                <w:b/>
                <w:bCs/>
                <w:sz w:val="16"/>
                <w:szCs w:val="16"/>
                <w14:ligatures w14:val="none"/>
              </w:rPr>
              <w:t xml:space="preserve">Destinatarios: </w:t>
            </w:r>
            <w:r w:rsidRPr="006F5660">
              <w:rPr>
                <w:rFonts w:ascii="Calibri" w:eastAsia="Calibri" w:hAnsi="Calibri" w:cs="Calibri"/>
                <w:sz w:val="16"/>
                <w:szCs w:val="16"/>
                <w14:ligatures w14:val="none"/>
              </w:rPr>
              <w:t>Los datos no serán cedidos a terceros ajenos al Ayuntamiento salvo obligación legal o auditoría externa en el marco del control financiero.</w:t>
            </w:r>
          </w:p>
          <w:p w14:paraId="26BB71AD" w14:textId="77777777" w:rsidR="002519CE" w:rsidRPr="006F5660" w:rsidRDefault="002519CE" w:rsidP="006D7BAC">
            <w:pPr>
              <w:ind w:left="132"/>
              <w:rPr>
                <w:rFonts w:ascii="Calibri" w:eastAsia="Calibri" w:hAnsi="Calibri" w:cs="Calibri"/>
                <w:b/>
                <w:bCs/>
                <w14:ligatures w14:val="none"/>
              </w:rPr>
            </w:pPr>
            <w:r w:rsidRPr="006F5660">
              <w:rPr>
                <w:rFonts w:ascii="Calibri" w:eastAsia="Calibri" w:hAnsi="Calibri" w:cs="Calibri"/>
                <w:b/>
                <w:bCs/>
                <w:sz w:val="16"/>
                <w:szCs w:val="16"/>
                <w14:ligatures w14:val="none"/>
              </w:rPr>
              <w:t xml:space="preserve">Derechos: </w:t>
            </w:r>
            <w:r w:rsidRPr="006F5660">
              <w:rPr>
                <w:rFonts w:ascii="Calibri" w:eastAsia="Calibri" w:hAnsi="Calibri" w:cs="Calibri"/>
                <w:sz w:val="16"/>
                <w:szCs w:val="16"/>
                <w14:ligatures w14:val="none"/>
              </w:rPr>
              <w:t>Puede ejercer los derechos de acceso, rectificación, supresión, limitación, portabilidad y oposición a través de la sede electrónica del Ayuntamiento: https://sede.losrealejos.es</w:t>
            </w:r>
          </w:p>
        </w:tc>
      </w:tr>
    </w:tbl>
    <w:p w14:paraId="51AA7618" w14:textId="77777777" w:rsidR="002519CE" w:rsidRPr="006F5660" w:rsidRDefault="002519CE" w:rsidP="002519CE">
      <w:pPr>
        <w:rPr>
          <w:rFonts w:ascii="Calibri" w:hAnsi="Calibri" w:cs="Calibri"/>
        </w:rPr>
      </w:pPr>
    </w:p>
    <w:p w14:paraId="138162FF" w14:textId="77777777" w:rsidR="002519CE" w:rsidRDefault="002519CE" w:rsidP="002519CE"/>
    <w:p w14:paraId="3276012B" w14:textId="77777777" w:rsidR="00BF34C6" w:rsidRDefault="00BF34C6"/>
    <w:sectPr w:rsidR="00BF34C6" w:rsidSect="002519CE">
      <w:pgSz w:w="11906" w:h="16838"/>
      <w:pgMar w:top="1418" w:right="1701" w:bottom="1418"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Arial Unicode MS">
    <w:panose1 w:val="020B0604020202020204"/>
    <w:charset w:val="80"/>
    <w:family w:val="swiss"/>
    <w:pitch w:val="variable"/>
    <w:sig w:usb0="F7FFAFFF" w:usb1="E9DFFFFF" w:usb2="0000003F" w:usb3="00000000" w:csb0="003F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7F9E204A"/>
    <w:multiLevelType w:val="hybridMultilevel"/>
    <w:tmpl w:val="CF98A0F6"/>
    <w:lvl w:ilvl="0" w:tplc="D2B62F38">
      <w:start w:val="1"/>
      <w:numFmt w:val="bullet"/>
      <w:lvlText w:val=""/>
      <w:lvlJc w:val="left"/>
      <w:pPr>
        <w:ind w:left="720" w:hanging="360"/>
      </w:pPr>
      <w:rPr>
        <w:rFonts w:ascii="Symbol" w:hAnsi="Symbol" w:hint="default"/>
      </w:rPr>
    </w:lvl>
    <w:lvl w:ilvl="1" w:tplc="D9BEECC8" w:tentative="1">
      <w:start w:val="1"/>
      <w:numFmt w:val="bullet"/>
      <w:lvlText w:val="o"/>
      <w:lvlJc w:val="left"/>
      <w:pPr>
        <w:ind w:left="1440" w:hanging="360"/>
      </w:pPr>
      <w:rPr>
        <w:rFonts w:ascii="Courier New" w:hAnsi="Courier New" w:cs="Courier New" w:hint="default"/>
      </w:rPr>
    </w:lvl>
    <w:lvl w:ilvl="2" w:tplc="404C306C" w:tentative="1">
      <w:start w:val="1"/>
      <w:numFmt w:val="bullet"/>
      <w:lvlText w:val=""/>
      <w:lvlJc w:val="left"/>
      <w:pPr>
        <w:ind w:left="2160" w:hanging="360"/>
      </w:pPr>
      <w:rPr>
        <w:rFonts w:ascii="Wingdings" w:hAnsi="Wingdings" w:hint="default"/>
      </w:rPr>
    </w:lvl>
    <w:lvl w:ilvl="3" w:tplc="0E16E5E4" w:tentative="1">
      <w:start w:val="1"/>
      <w:numFmt w:val="bullet"/>
      <w:lvlText w:val=""/>
      <w:lvlJc w:val="left"/>
      <w:pPr>
        <w:ind w:left="2880" w:hanging="360"/>
      </w:pPr>
      <w:rPr>
        <w:rFonts w:ascii="Symbol" w:hAnsi="Symbol" w:hint="default"/>
      </w:rPr>
    </w:lvl>
    <w:lvl w:ilvl="4" w:tplc="FA16A54A" w:tentative="1">
      <w:start w:val="1"/>
      <w:numFmt w:val="bullet"/>
      <w:lvlText w:val="o"/>
      <w:lvlJc w:val="left"/>
      <w:pPr>
        <w:ind w:left="3600" w:hanging="360"/>
      </w:pPr>
      <w:rPr>
        <w:rFonts w:ascii="Courier New" w:hAnsi="Courier New" w:cs="Courier New" w:hint="default"/>
      </w:rPr>
    </w:lvl>
    <w:lvl w:ilvl="5" w:tplc="730C21B2" w:tentative="1">
      <w:start w:val="1"/>
      <w:numFmt w:val="bullet"/>
      <w:lvlText w:val=""/>
      <w:lvlJc w:val="left"/>
      <w:pPr>
        <w:ind w:left="4320" w:hanging="360"/>
      </w:pPr>
      <w:rPr>
        <w:rFonts w:ascii="Wingdings" w:hAnsi="Wingdings" w:hint="default"/>
      </w:rPr>
    </w:lvl>
    <w:lvl w:ilvl="6" w:tplc="ECA28A0E" w:tentative="1">
      <w:start w:val="1"/>
      <w:numFmt w:val="bullet"/>
      <w:lvlText w:val=""/>
      <w:lvlJc w:val="left"/>
      <w:pPr>
        <w:ind w:left="5040" w:hanging="360"/>
      </w:pPr>
      <w:rPr>
        <w:rFonts w:ascii="Symbol" w:hAnsi="Symbol" w:hint="default"/>
      </w:rPr>
    </w:lvl>
    <w:lvl w:ilvl="7" w:tplc="D6C284D0" w:tentative="1">
      <w:start w:val="1"/>
      <w:numFmt w:val="bullet"/>
      <w:lvlText w:val="o"/>
      <w:lvlJc w:val="left"/>
      <w:pPr>
        <w:ind w:left="5760" w:hanging="360"/>
      </w:pPr>
      <w:rPr>
        <w:rFonts w:ascii="Courier New" w:hAnsi="Courier New" w:cs="Courier New" w:hint="default"/>
      </w:rPr>
    </w:lvl>
    <w:lvl w:ilvl="8" w:tplc="AAAAA718" w:tentative="1">
      <w:start w:val="1"/>
      <w:numFmt w:val="bullet"/>
      <w:lvlText w:val=""/>
      <w:lvlJc w:val="left"/>
      <w:pPr>
        <w:ind w:left="6480" w:hanging="360"/>
      </w:pPr>
      <w:rPr>
        <w:rFonts w:ascii="Wingdings" w:hAnsi="Wingdings" w:hint="default"/>
      </w:rPr>
    </w:lvl>
  </w:abstractNum>
  <w:num w:numId="1" w16cid:durableId="167341300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519CE"/>
    <w:rsid w:val="002519CE"/>
    <w:rsid w:val="0029733D"/>
    <w:rsid w:val="00401D55"/>
    <w:rsid w:val="00BF34C6"/>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13F86D3"/>
  <w15:chartTrackingRefBased/>
  <w15:docId w15:val="{4DB36A0E-3B64-40E8-B22D-43B3F3E653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s-E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519CE"/>
    <w:pPr>
      <w:spacing w:line="259" w:lineRule="auto"/>
    </w:pPr>
    <w:rPr>
      <w:sz w:val="22"/>
      <w:szCs w:val="22"/>
    </w:rPr>
  </w:style>
  <w:style w:type="paragraph" w:styleId="Ttulo1">
    <w:name w:val="heading 1"/>
    <w:basedOn w:val="Normal"/>
    <w:next w:val="Normal"/>
    <w:link w:val="Ttulo1Car"/>
    <w:uiPriority w:val="9"/>
    <w:qFormat/>
    <w:rsid w:val="002519CE"/>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iPriority w:val="9"/>
    <w:semiHidden/>
    <w:unhideWhenUsed/>
    <w:qFormat/>
    <w:rsid w:val="002519CE"/>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iPriority w:val="9"/>
    <w:semiHidden/>
    <w:unhideWhenUsed/>
    <w:qFormat/>
    <w:rsid w:val="002519CE"/>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iPriority w:val="9"/>
    <w:semiHidden/>
    <w:unhideWhenUsed/>
    <w:qFormat/>
    <w:rsid w:val="002519CE"/>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semiHidden/>
    <w:unhideWhenUsed/>
    <w:qFormat/>
    <w:rsid w:val="002519CE"/>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semiHidden/>
    <w:unhideWhenUsed/>
    <w:qFormat/>
    <w:rsid w:val="002519CE"/>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2519CE"/>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2519CE"/>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2519CE"/>
    <w:pPr>
      <w:keepNext/>
      <w:keepLines/>
      <w:spacing w:after="0"/>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2519CE"/>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semiHidden/>
    <w:rsid w:val="002519CE"/>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semiHidden/>
    <w:rsid w:val="002519CE"/>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semiHidden/>
    <w:rsid w:val="002519CE"/>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rsid w:val="002519CE"/>
    <w:rPr>
      <w:rFonts w:eastAsiaTheme="majorEastAsia" w:cstheme="majorBidi"/>
      <w:color w:val="0F4761" w:themeColor="accent1" w:themeShade="BF"/>
    </w:rPr>
  </w:style>
  <w:style w:type="character" w:customStyle="1" w:styleId="Ttulo6Car">
    <w:name w:val="Título 6 Car"/>
    <w:basedOn w:val="Fuentedeprrafopredeter"/>
    <w:link w:val="Ttulo6"/>
    <w:uiPriority w:val="9"/>
    <w:semiHidden/>
    <w:rsid w:val="002519CE"/>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2519CE"/>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2519CE"/>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2519CE"/>
    <w:rPr>
      <w:rFonts w:eastAsiaTheme="majorEastAsia" w:cstheme="majorBidi"/>
      <w:color w:val="272727" w:themeColor="text1" w:themeTint="D8"/>
    </w:rPr>
  </w:style>
  <w:style w:type="paragraph" w:styleId="Ttulo">
    <w:name w:val="Title"/>
    <w:basedOn w:val="Normal"/>
    <w:next w:val="Normal"/>
    <w:link w:val="TtuloCar"/>
    <w:uiPriority w:val="10"/>
    <w:qFormat/>
    <w:rsid w:val="002519C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2519CE"/>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2519CE"/>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2519CE"/>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2519CE"/>
    <w:pPr>
      <w:spacing w:before="160"/>
      <w:jc w:val="center"/>
    </w:pPr>
    <w:rPr>
      <w:i/>
      <w:iCs/>
      <w:color w:val="404040" w:themeColor="text1" w:themeTint="BF"/>
    </w:rPr>
  </w:style>
  <w:style w:type="character" w:customStyle="1" w:styleId="CitaCar">
    <w:name w:val="Cita Car"/>
    <w:basedOn w:val="Fuentedeprrafopredeter"/>
    <w:link w:val="Cita"/>
    <w:uiPriority w:val="29"/>
    <w:rsid w:val="002519CE"/>
    <w:rPr>
      <w:i/>
      <w:iCs/>
      <w:color w:val="404040" w:themeColor="text1" w:themeTint="BF"/>
    </w:rPr>
  </w:style>
  <w:style w:type="paragraph" w:styleId="Prrafodelista">
    <w:name w:val="List Paragraph"/>
    <w:basedOn w:val="Normal"/>
    <w:uiPriority w:val="34"/>
    <w:qFormat/>
    <w:rsid w:val="002519CE"/>
    <w:pPr>
      <w:ind w:left="720"/>
      <w:contextualSpacing/>
    </w:pPr>
  </w:style>
  <w:style w:type="character" w:styleId="nfasisintenso">
    <w:name w:val="Intense Emphasis"/>
    <w:basedOn w:val="Fuentedeprrafopredeter"/>
    <w:uiPriority w:val="21"/>
    <w:qFormat/>
    <w:rsid w:val="002519CE"/>
    <w:rPr>
      <w:i/>
      <w:iCs/>
      <w:color w:val="0F4761" w:themeColor="accent1" w:themeShade="BF"/>
    </w:rPr>
  </w:style>
  <w:style w:type="paragraph" w:styleId="Citadestacada">
    <w:name w:val="Intense Quote"/>
    <w:basedOn w:val="Normal"/>
    <w:next w:val="Normal"/>
    <w:link w:val="CitadestacadaCar"/>
    <w:uiPriority w:val="30"/>
    <w:qFormat/>
    <w:rsid w:val="002519C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2519CE"/>
    <w:rPr>
      <w:i/>
      <w:iCs/>
      <w:color w:val="0F4761" w:themeColor="accent1" w:themeShade="BF"/>
    </w:rPr>
  </w:style>
  <w:style w:type="character" w:styleId="Referenciaintensa">
    <w:name w:val="Intense Reference"/>
    <w:basedOn w:val="Fuentedeprrafopredeter"/>
    <w:uiPriority w:val="32"/>
    <w:qFormat/>
    <w:rsid w:val="002519CE"/>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1036</Words>
  <Characters>5704</Characters>
  <Application>Microsoft Office Word</Application>
  <DocSecurity>0</DocSecurity>
  <Lines>47</Lines>
  <Paragraphs>13</Paragraphs>
  <ScaleCrop>false</ScaleCrop>
  <Company/>
  <LinksUpToDate>false</LinksUpToDate>
  <CharactersWithSpaces>6727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Carmen Dolores Marrero Carballo</dc:creator>
  <cp:keywords/>
  <dc:description/>
  <cp:lastModifiedBy>Carmen Dolores Marrero Carballo</cp:lastModifiedBy>
  <cp:revision>1</cp:revision>
  <dcterms:created xsi:type="dcterms:W3CDTF">2026-08-14T11:01:00Z</dcterms:created>
  <dcterms:modified xsi:type="dcterms:W3CDTF">2026-08-14T11:01:00Z</dcterms:modified>
</cp:coreProperties>
</file>