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4A4C8E" w14:textId="2675067F" w:rsidR="00374A7A" w:rsidRPr="00374A7A" w:rsidRDefault="00374A7A" w:rsidP="00374A7A">
      <w:pPr>
        <w:spacing w:after="0"/>
        <w:jc w:val="center"/>
        <w:rPr>
          <w:rFonts w:ascii="Arial" w:hAnsi="Arial" w:cs="Arial"/>
          <w:b/>
          <w:bCs/>
          <w:sz w:val="20"/>
          <w:szCs w:val="20"/>
        </w:rPr>
      </w:pPr>
      <w:r w:rsidRPr="00374A7A">
        <w:rPr>
          <w:rFonts w:ascii="Arial" w:hAnsi="Arial" w:cs="Arial"/>
          <w:b/>
          <w:bCs/>
          <w:sz w:val="20"/>
          <w:szCs w:val="20"/>
        </w:rPr>
        <w:t>CONVENIO DE COLABORACIÓN ENTRE El AYUNTAMIENTO DE MONTMELÓ Y L</w:t>
      </w:r>
      <w:r w:rsidR="00116C52">
        <w:rPr>
          <w:rFonts w:ascii="Arial" w:hAnsi="Arial" w:cs="Arial"/>
          <w:b/>
          <w:bCs/>
          <w:sz w:val="20"/>
          <w:szCs w:val="20"/>
        </w:rPr>
        <w:t>A</w:t>
      </w:r>
      <w:r w:rsidRPr="00374A7A">
        <w:rPr>
          <w:rFonts w:ascii="Arial" w:hAnsi="Arial" w:cs="Arial"/>
          <w:b/>
          <w:bCs/>
          <w:sz w:val="20"/>
          <w:szCs w:val="20"/>
        </w:rPr>
        <w:t xml:space="preserve"> ASOCIACIÓN DE MUJERES DE MONTMELÓ POR LA IGUALDAD (ADMI) POR LA CONCESIÓN D</w:t>
      </w:r>
      <w:r w:rsidR="00116C52">
        <w:rPr>
          <w:rFonts w:ascii="Arial" w:hAnsi="Arial" w:cs="Arial"/>
          <w:b/>
          <w:bCs/>
          <w:sz w:val="20"/>
          <w:szCs w:val="20"/>
        </w:rPr>
        <w:t>E</w:t>
      </w:r>
      <w:r w:rsidRPr="00374A7A">
        <w:rPr>
          <w:rFonts w:ascii="Arial" w:hAnsi="Arial" w:cs="Arial"/>
          <w:b/>
          <w:bCs/>
          <w:sz w:val="20"/>
          <w:szCs w:val="20"/>
        </w:rPr>
        <w:t xml:space="preserve"> UNA SUBVENCIÓN NOMINATIVA PARA E</w:t>
      </w:r>
      <w:r w:rsidR="00116C52">
        <w:rPr>
          <w:rFonts w:ascii="Arial" w:hAnsi="Arial" w:cs="Arial"/>
          <w:b/>
          <w:bCs/>
          <w:sz w:val="20"/>
          <w:szCs w:val="20"/>
        </w:rPr>
        <w:t>L</w:t>
      </w:r>
      <w:r w:rsidRPr="00374A7A">
        <w:rPr>
          <w:rFonts w:ascii="Arial" w:hAnsi="Arial" w:cs="Arial"/>
          <w:b/>
          <w:bCs/>
          <w:sz w:val="20"/>
          <w:szCs w:val="20"/>
        </w:rPr>
        <w:t xml:space="preserve"> AÑO 2026</w:t>
      </w:r>
    </w:p>
    <w:p w14:paraId="6667C883" w14:textId="77777777" w:rsidR="00374A7A" w:rsidRDefault="00374A7A" w:rsidP="00374A7A">
      <w:pPr>
        <w:spacing w:after="0"/>
        <w:rPr>
          <w:rFonts w:ascii="Arial" w:hAnsi="Arial" w:cs="Arial"/>
          <w:sz w:val="20"/>
          <w:szCs w:val="20"/>
        </w:rPr>
      </w:pPr>
    </w:p>
    <w:p w14:paraId="101D86B3" w14:textId="77777777" w:rsidR="00374A7A" w:rsidRPr="00374A7A" w:rsidRDefault="00374A7A" w:rsidP="00374A7A">
      <w:pPr>
        <w:spacing w:after="0"/>
        <w:rPr>
          <w:rFonts w:ascii="Arial" w:hAnsi="Arial" w:cs="Arial"/>
          <w:sz w:val="20"/>
          <w:szCs w:val="20"/>
        </w:rPr>
      </w:pPr>
    </w:p>
    <w:p w14:paraId="36843D21" w14:textId="77777777" w:rsidR="00374A7A" w:rsidRPr="00374A7A" w:rsidRDefault="00374A7A" w:rsidP="00374A7A">
      <w:pPr>
        <w:spacing w:after="0"/>
        <w:rPr>
          <w:rFonts w:ascii="Arial" w:hAnsi="Arial" w:cs="Arial"/>
          <w:b/>
          <w:bCs/>
          <w:sz w:val="20"/>
          <w:szCs w:val="20"/>
        </w:rPr>
      </w:pPr>
      <w:r w:rsidRPr="00374A7A">
        <w:rPr>
          <w:rFonts w:ascii="Arial" w:hAnsi="Arial" w:cs="Arial"/>
          <w:b/>
          <w:bCs/>
          <w:sz w:val="20"/>
          <w:szCs w:val="20"/>
        </w:rPr>
        <w:t>REUNIDOS</w:t>
      </w:r>
    </w:p>
    <w:p w14:paraId="0A29F847" w14:textId="77777777" w:rsidR="00374A7A" w:rsidRPr="00374A7A" w:rsidRDefault="00374A7A" w:rsidP="00374A7A">
      <w:pPr>
        <w:spacing w:after="0"/>
        <w:rPr>
          <w:rFonts w:ascii="Arial" w:hAnsi="Arial" w:cs="Arial"/>
          <w:sz w:val="20"/>
          <w:szCs w:val="20"/>
        </w:rPr>
      </w:pPr>
    </w:p>
    <w:p w14:paraId="072674BE" w14:textId="48476153" w:rsidR="00374A7A" w:rsidRPr="00374A7A" w:rsidRDefault="00374A7A" w:rsidP="00374A7A">
      <w:pPr>
        <w:spacing w:after="0"/>
        <w:jc w:val="both"/>
        <w:rPr>
          <w:rFonts w:ascii="Arial" w:hAnsi="Arial" w:cs="Arial"/>
          <w:sz w:val="20"/>
          <w:szCs w:val="20"/>
        </w:rPr>
      </w:pPr>
      <w:r w:rsidRPr="00374A7A">
        <w:rPr>
          <w:rFonts w:ascii="Arial" w:hAnsi="Arial" w:cs="Arial"/>
          <w:sz w:val="20"/>
          <w:szCs w:val="20"/>
        </w:rPr>
        <w:t xml:space="preserve">De una parte, el Ayuntamiento de Montmeló, representado por el Sr. Pere Rodríguez </w:t>
      </w:r>
      <w:proofErr w:type="spellStart"/>
      <w:r w:rsidRPr="00374A7A">
        <w:rPr>
          <w:rFonts w:ascii="Arial" w:hAnsi="Arial" w:cs="Arial"/>
          <w:sz w:val="20"/>
          <w:szCs w:val="20"/>
        </w:rPr>
        <w:t>Rodríguez</w:t>
      </w:r>
      <w:proofErr w:type="spellEnd"/>
      <w:r w:rsidRPr="00374A7A">
        <w:rPr>
          <w:rFonts w:ascii="Arial" w:hAnsi="Arial" w:cs="Arial"/>
          <w:sz w:val="20"/>
          <w:szCs w:val="20"/>
        </w:rPr>
        <w:t>, alcalde-presidente, que actúa en nombre y representación de este municipio, con CIF P0813400I y con domicilio en la Plaza de la Vila número 1, de Montmeló (08160).</w:t>
      </w:r>
    </w:p>
    <w:p w14:paraId="6959524C" w14:textId="77777777" w:rsidR="00374A7A" w:rsidRPr="00374A7A" w:rsidRDefault="00374A7A" w:rsidP="00374A7A">
      <w:pPr>
        <w:spacing w:after="0"/>
        <w:jc w:val="both"/>
        <w:rPr>
          <w:rFonts w:ascii="Arial" w:hAnsi="Arial" w:cs="Arial"/>
          <w:sz w:val="20"/>
          <w:szCs w:val="20"/>
        </w:rPr>
      </w:pPr>
    </w:p>
    <w:p w14:paraId="22B70D12" w14:textId="55CF51DF" w:rsidR="00374A7A" w:rsidRPr="00374A7A" w:rsidRDefault="00374A7A" w:rsidP="00374A7A">
      <w:pPr>
        <w:spacing w:after="0"/>
        <w:jc w:val="both"/>
        <w:rPr>
          <w:rFonts w:ascii="Arial" w:hAnsi="Arial" w:cs="Arial"/>
          <w:sz w:val="20"/>
          <w:szCs w:val="20"/>
        </w:rPr>
      </w:pPr>
      <w:r w:rsidRPr="00374A7A">
        <w:rPr>
          <w:rFonts w:ascii="Arial" w:hAnsi="Arial" w:cs="Arial"/>
          <w:sz w:val="20"/>
          <w:szCs w:val="20"/>
        </w:rPr>
        <w:t>Está asistido en este acto por la Sra. Ruth González Rando, secretaria accidental del Ayuntamiento de Montmeló, para dar fe de la firma del presente convenio, y en uso de las facultades que le atribuye el art. 3 del Real Decreto 128/2018, de 16 de marzo, por el cual se regula el régimen jurídico de los funcionarios de Administración local con habilitación de carácter nacional.</w:t>
      </w:r>
    </w:p>
    <w:p w14:paraId="637D2EBF" w14:textId="77777777" w:rsidR="00374A7A" w:rsidRPr="00374A7A" w:rsidRDefault="00374A7A" w:rsidP="00374A7A">
      <w:pPr>
        <w:spacing w:after="0"/>
        <w:jc w:val="both"/>
        <w:rPr>
          <w:rFonts w:ascii="Arial" w:hAnsi="Arial" w:cs="Arial"/>
          <w:sz w:val="20"/>
          <w:szCs w:val="20"/>
        </w:rPr>
      </w:pPr>
    </w:p>
    <w:p w14:paraId="547752F7" w14:textId="77777777" w:rsidR="00374A7A" w:rsidRPr="00374A7A" w:rsidRDefault="00374A7A" w:rsidP="00374A7A">
      <w:pPr>
        <w:spacing w:after="0"/>
        <w:jc w:val="both"/>
        <w:rPr>
          <w:rFonts w:ascii="Arial" w:hAnsi="Arial" w:cs="Arial"/>
          <w:sz w:val="20"/>
          <w:szCs w:val="20"/>
        </w:rPr>
      </w:pPr>
      <w:r w:rsidRPr="00374A7A">
        <w:rPr>
          <w:rFonts w:ascii="Arial" w:hAnsi="Arial" w:cs="Arial"/>
          <w:sz w:val="20"/>
          <w:szCs w:val="20"/>
        </w:rPr>
        <w:t xml:space="preserve">Y de la otra parte, </w:t>
      </w:r>
      <w:proofErr w:type="spellStart"/>
      <w:r w:rsidRPr="00374A7A">
        <w:rPr>
          <w:rFonts w:ascii="Arial" w:hAnsi="Arial" w:cs="Arial"/>
          <w:sz w:val="20"/>
          <w:szCs w:val="20"/>
        </w:rPr>
        <w:t>Maria</w:t>
      </w:r>
      <w:proofErr w:type="spellEnd"/>
      <w:r w:rsidRPr="00374A7A">
        <w:rPr>
          <w:rFonts w:ascii="Arial" w:hAnsi="Arial" w:cs="Arial"/>
          <w:sz w:val="20"/>
          <w:szCs w:val="20"/>
        </w:rPr>
        <w:t xml:space="preserve"> Carmen Pipó Rodrigo, con NIF 52143803C, que actúa en nombre y representación de la Asociación de Mujeres de Montmeló por la Igualdad (ADMI), con CIF G66681750 y domicilio en la calle Folch y Torres, s/n, de Montmeló.</w:t>
      </w:r>
    </w:p>
    <w:p w14:paraId="00B6B80F" w14:textId="77777777" w:rsidR="00374A7A" w:rsidRPr="00374A7A" w:rsidRDefault="00374A7A" w:rsidP="00374A7A">
      <w:pPr>
        <w:spacing w:after="0"/>
        <w:jc w:val="both"/>
        <w:rPr>
          <w:rFonts w:ascii="Arial" w:hAnsi="Arial" w:cs="Arial"/>
          <w:sz w:val="20"/>
          <w:szCs w:val="20"/>
        </w:rPr>
      </w:pPr>
    </w:p>
    <w:p w14:paraId="7CBFC141" w14:textId="77777777" w:rsidR="00374A7A" w:rsidRPr="00374A7A" w:rsidRDefault="00374A7A" w:rsidP="00374A7A">
      <w:pPr>
        <w:spacing w:after="0"/>
        <w:jc w:val="both"/>
        <w:rPr>
          <w:rFonts w:ascii="Arial" w:hAnsi="Arial" w:cs="Arial"/>
          <w:sz w:val="20"/>
          <w:szCs w:val="20"/>
        </w:rPr>
      </w:pPr>
      <w:r w:rsidRPr="00374A7A">
        <w:rPr>
          <w:rFonts w:ascii="Arial" w:hAnsi="Arial" w:cs="Arial"/>
          <w:sz w:val="20"/>
          <w:szCs w:val="20"/>
        </w:rPr>
        <w:t>Ambas partes se reconocen mutuamente la capacidad legal necesaria para obligarse libremente y al efecto acuerdan el siguiente convenio.</w:t>
      </w:r>
    </w:p>
    <w:p w14:paraId="6365E874" w14:textId="77777777" w:rsidR="00374A7A" w:rsidRPr="00374A7A" w:rsidRDefault="00374A7A" w:rsidP="00374A7A">
      <w:pPr>
        <w:spacing w:after="0"/>
        <w:rPr>
          <w:rFonts w:ascii="Arial" w:hAnsi="Arial" w:cs="Arial"/>
          <w:sz w:val="20"/>
          <w:szCs w:val="20"/>
        </w:rPr>
      </w:pPr>
    </w:p>
    <w:p w14:paraId="579389AC" w14:textId="77777777" w:rsidR="00374A7A" w:rsidRPr="00374A7A" w:rsidRDefault="00374A7A" w:rsidP="00374A7A">
      <w:pPr>
        <w:spacing w:after="0"/>
        <w:rPr>
          <w:rFonts w:ascii="Arial" w:hAnsi="Arial" w:cs="Arial"/>
          <w:b/>
          <w:bCs/>
          <w:sz w:val="20"/>
          <w:szCs w:val="20"/>
        </w:rPr>
      </w:pPr>
      <w:r w:rsidRPr="00374A7A">
        <w:rPr>
          <w:rFonts w:ascii="Arial" w:hAnsi="Arial" w:cs="Arial"/>
          <w:b/>
          <w:bCs/>
          <w:sz w:val="20"/>
          <w:szCs w:val="20"/>
        </w:rPr>
        <w:t>ANTECEDENTES</w:t>
      </w:r>
    </w:p>
    <w:p w14:paraId="52157C07" w14:textId="77777777" w:rsidR="00374A7A" w:rsidRPr="00374A7A" w:rsidRDefault="00374A7A" w:rsidP="00374A7A">
      <w:pPr>
        <w:spacing w:after="0"/>
        <w:rPr>
          <w:rFonts w:ascii="Arial" w:hAnsi="Arial" w:cs="Arial"/>
          <w:sz w:val="20"/>
          <w:szCs w:val="20"/>
        </w:rPr>
      </w:pPr>
    </w:p>
    <w:p w14:paraId="1D43EBA4" w14:textId="38A55557" w:rsidR="00374A7A" w:rsidRPr="00374A7A" w:rsidRDefault="00374A7A" w:rsidP="00374A7A">
      <w:pPr>
        <w:pStyle w:val="Prrafodelista"/>
        <w:numPr>
          <w:ilvl w:val="0"/>
          <w:numId w:val="1"/>
        </w:numPr>
        <w:spacing w:after="0"/>
        <w:rPr>
          <w:rFonts w:ascii="Arial" w:hAnsi="Arial" w:cs="Arial"/>
          <w:kern w:val="0"/>
          <w:sz w:val="20"/>
          <w:szCs w:val="20"/>
          <w:lang w:val="ca-ES"/>
          <w14:ligatures w14:val="none"/>
        </w:rPr>
      </w:pPr>
      <w:r w:rsidRPr="00DF0A0E">
        <w:rPr>
          <w:rFonts w:ascii="Arial" w:hAnsi="Arial" w:cs="Arial"/>
          <w:kern w:val="0"/>
          <w:sz w:val="20"/>
          <w:szCs w:val="20"/>
          <w14:ligatures w14:val="none"/>
        </w:rPr>
        <w:t>La entidad Asociación de Mujeres de</w:t>
      </w:r>
      <w:r w:rsidRPr="00374A7A">
        <w:rPr>
          <w:rFonts w:ascii="Arial" w:hAnsi="Arial" w:cs="Arial"/>
          <w:kern w:val="0"/>
          <w:sz w:val="20"/>
          <w:szCs w:val="20"/>
          <w:lang w:val="ca-ES"/>
          <w14:ligatures w14:val="none"/>
        </w:rPr>
        <w:t xml:space="preserve"> Montmeló por la Igualdad (ADMI) es una entidad sin ánimo de lucro que desarrolla su actividad de la igualdad y el feminismo y tiene por objetivos:</w:t>
      </w:r>
    </w:p>
    <w:p w14:paraId="51B3B6E9" w14:textId="77777777" w:rsidR="00374A7A" w:rsidRPr="00374A7A" w:rsidRDefault="00374A7A" w:rsidP="00374A7A">
      <w:pPr>
        <w:spacing w:after="0"/>
        <w:rPr>
          <w:rFonts w:ascii="Arial" w:hAnsi="Arial" w:cs="Arial"/>
          <w:sz w:val="20"/>
          <w:szCs w:val="20"/>
        </w:rPr>
      </w:pPr>
    </w:p>
    <w:p w14:paraId="04E39E02" w14:textId="77777777" w:rsidR="00374A7A" w:rsidRDefault="00374A7A" w:rsidP="00374A7A">
      <w:pPr>
        <w:pStyle w:val="Prrafodelista"/>
        <w:numPr>
          <w:ilvl w:val="0"/>
          <w:numId w:val="2"/>
        </w:numPr>
        <w:spacing w:after="0"/>
        <w:ind w:left="1418"/>
        <w:jc w:val="both"/>
        <w:rPr>
          <w:rFonts w:ascii="Arial" w:hAnsi="Arial" w:cs="Arial"/>
          <w:sz w:val="20"/>
          <w:szCs w:val="20"/>
        </w:rPr>
      </w:pPr>
      <w:r w:rsidRPr="00374A7A">
        <w:rPr>
          <w:rFonts w:ascii="Arial" w:hAnsi="Arial" w:cs="Arial"/>
          <w:sz w:val="20"/>
          <w:szCs w:val="20"/>
        </w:rPr>
        <w:t>Informar, orientar y asesorar las mujeres del municipio sobre la igualdad.</w:t>
      </w:r>
    </w:p>
    <w:p w14:paraId="1A1A451D" w14:textId="1040623E" w:rsidR="00374A7A" w:rsidRDefault="00374A7A" w:rsidP="00374A7A">
      <w:pPr>
        <w:pStyle w:val="Prrafodelista"/>
        <w:numPr>
          <w:ilvl w:val="0"/>
          <w:numId w:val="2"/>
        </w:numPr>
        <w:spacing w:after="0"/>
        <w:ind w:left="1418"/>
        <w:jc w:val="both"/>
        <w:rPr>
          <w:rFonts w:ascii="Arial" w:hAnsi="Arial" w:cs="Arial"/>
          <w:sz w:val="20"/>
          <w:szCs w:val="20"/>
        </w:rPr>
      </w:pPr>
      <w:r w:rsidRPr="00374A7A">
        <w:rPr>
          <w:rFonts w:ascii="Arial" w:hAnsi="Arial" w:cs="Arial"/>
          <w:sz w:val="20"/>
          <w:szCs w:val="20"/>
        </w:rPr>
        <w:t>Promover la participación de las mujeres en los diferentes ámbitos del municipio de Montmeló para que tengan un espacio propio.</w:t>
      </w:r>
    </w:p>
    <w:p w14:paraId="6BE0B27B" w14:textId="1F09A526" w:rsidR="00374A7A" w:rsidRDefault="00374A7A" w:rsidP="00374A7A">
      <w:pPr>
        <w:pStyle w:val="Prrafodelista"/>
        <w:numPr>
          <w:ilvl w:val="0"/>
          <w:numId w:val="2"/>
        </w:numPr>
        <w:spacing w:after="0"/>
        <w:ind w:left="1418"/>
        <w:jc w:val="both"/>
        <w:rPr>
          <w:rFonts w:ascii="Arial" w:hAnsi="Arial" w:cs="Arial"/>
          <w:sz w:val="20"/>
          <w:szCs w:val="20"/>
        </w:rPr>
      </w:pPr>
      <w:r w:rsidRPr="00374A7A">
        <w:rPr>
          <w:rFonts w:ascii="Arial" w:hAnsi="Arial" w:cs="Arial"/>
          <w:sz w:val="20"/>
          <w:szCs w:val="20"/>
        </w:rPr>
        <w:t>Favorecer la erradicación de la violencia machista y sensibilizar</w:t>
      </w:r>
      <w:r w:rsidR="00FE624E">
        <w:rPr>
          <w:rFonts w:ascii="Arial" w:hAnsi="Arial" w:cs="Arial"/>
          <w:sz w:val="20"/>
          <w:szCs w:val="20"/>
        </w:rPr>
        <w:t xml:space="preserve"> a</w:t>
      </w:r>
      <w:r w:rsidRPr="00374A7A">
        <w:rPr>
          <w:rFonts w:ascii="Arial" w:hAnsi="Arial" w:cs="Arial"/>
          <w:sz w:val="20"/>
          <w:szCs w:val="20"/>
        </w:rPr>
        <w:t xml:space="preserve"> la población.</w:t>
      </w:r>
    </w:p>
    <w:p w14:paraId="06043555" w14:textId="77777777" w:rsidR="00374A7A" w:rsidRDefault="00374A7A" w:rsidP="00374A7A">
      <w:pPr>
        <w:pStyle w:val="Prrafodelista"/>
        <w:numPr>
          <w:ilvl w:val="0"/>
          <w:numId w:val="2"/>
        </w:numPr>
        <w:spacing w:after="0"/>
        <w:ind w:left="1418"/>
        <w:jc w:val="both"/>
        <w:rPr>
          <w:rFonts w:ascii="Arial" w:hAnsi="Arial" w:cs="Arial"/>
          <w:sz w:val="20"/>
          <w:szCs w:val="20"/>
        </w:rPr>
      </w:pPr>
      <w:r w:rsidRPr="00374A7A">
        <w:rPr>
          <w:rFonts w:ascii="Arial" w:hAnsi="Arial" w:cs="Arial"/>
          <w:sz w:val="20"/>
          <w:szCs w:val="20"/>
        </w:rPr>
        <w:t>Promover y avanzar en el desarrollo personal y mejora de la calidad de vida desde la vertiente de género.</w:t>
      </w:r>
    </w:p>
    <w:p w14:paraId="41FDF532" w14:textId="77777777" w:rsidR="00374A7A" w:rsidRDefault="00374A7A" w:rsidP="00374A7A">
      <w:pPr>
        <w:pStyle w:val="Prrafodelista"/>
        <w:numPr>
          <w:ilvl w:val="0"/>
          <w:numId w:val="2"/>
        </w:numPr>
        <w:spacing w:after="0"/>
        <w:ind w:left="1418"/>
        <w:jc w:val="both"/>
        <w:rPr>
          <w:rFonts w:ascii="Arial" w:hAnsi="Arial" w:cs="Arial"/>
          <w:sz w:val="20"/>
          <w:szCs w:val="20"/>
        </w:rPr>
      </w:pPr>
      <w:r w:rsidRPr="00374A7A">
        <w:rPr>
          <w:rFonts w:ascii="Arial" w:hAnsi="Arial" w:cs="Arial"/>
          <w:sz w:val="20"/>
          <w:szCs w:val="20"/>
        </w:rPr>
        <w:t>Impulsar acciones con las mujeres y para las mujeres para promover la igualdad de oportunidades y facilitar el avance social y la no discriminación entre los hombres y las mujeres, a fin de hacer una sociedad más armónica donde las mujeres y los hombres tengan su lugar desde la vertiente de la transversalidad.</w:t>
      </w:r>
    </w:p>
    <w:p w14:paraId="5A763EF9" w14:textId="77777777" w:rsidR="00374A7A" w:rsidRDefault="00374A7A" w:rsidP="00374A7A">
      <w:pPr>
        <w:pStyle w:val="Prrafodelista"/>
        <w:numPr>
          <w:ilvl w:val="0"/>
          <w:numId w:val="2"/>
        </w:numPr>
        <w:spacing w:after="0"/>
        <w:ind w:left="1418"/>
        <w:jc w:val="both"/>
        <w:rPr>
          <w:rFonts w:ascii="Arial" w:hAnsi="Arial" w:cs="Arial"/>
          <w:sz w:val="20"/>
          <w:szCs w:val="20"/>
        </w:rPr>
      </w:pPr>
      <w:r w:rsidRPr="00374A7A">
        <w:rPr>
          <w:rFonts w:ascii="Arial" w:hAnsi="Arial" w:cs="Arial"/>
          <w:sz w:val="20"/>
          <w:szCs w:val="20"/>
        </w:rPr>
        <w:t>Crear espacios de debate y reflexión feminista.</w:t>
      </w:r>
    </w:p>
    <w:p w14:paraId="35A5D316" w14:textId="77777777" w:rsidR="00374A7A" w:rsidRDefault="00374A7A" w:rsidP="00374A7A">
      <w:pPr>
        <w:pStyle w:val="Prrafodelista"/>
        <w:numPr>
          <w:ilvl w:val="0"/>
          <w:numId w:val="2"/>
        </w:numPr>
        <w:spacing w:after="0"/>
        <w:ind w:left="1418"/>
        <w:jc w:val="both"/>
        <w:rPr>
          <w:rFonts w:ascii="Arial" w:hAnsi="Arial" w:cs="Arial"/>
          <w:sz w:val="20"/>
          <w:szCs w:val="20"/>
        </w:rPr>
      </w:pPr>
      <w:r w:rsidRPr="00374A7A">
        <w:rPr>
          <w:rFonts w:ascii="Arial" w:hAnsi="Arial" w:cs="Arial"/>
          <w:sz w:val="20"/>
          <w:szCs w:val="20"/>
        </w:rPr>
        <w:t>Concienciar a la ciudadanía de Montmeló de la importancia de llegar a una igualdad real.</w:t>
      </w:r>
    </w:p>
    <w:p w14:paraId="4B72818E" w14:textId="20213974" w:rsidR="00374A7A" w:rsidRPr="00374A7A" w:rsidRDefault="00374A7A" w:rsidP="00374A7A">
      <w:pPr>
        <w:pStyle w:val="Prrafodelista"/>
        <w:numPr>
          <w:ilvl w:val="0"/>
          <w:numId w:val="2"/>
        </w:numPr>
        <w:spacing w:after="0"/>
        <w:ind w:left="1418"/>
        <w:jc w:val="both"/>
        <w:rPr>
          <w:rFonts w:ascii="Arial" w:hAnsi="Arial" w:cs="Arial"/>
          <w:sz w:val="20"/>
          <w:szCs w:val="20"/>
        </w:rPr>
      </w:pPr>
      <w:r w:rsidRPr="00374A7A">
        <w:rPr>
          <w:rFonts w:ascii="Arial" w:hAnsi="Arial" w:cs="Arial"/>
          <w:sz w:val="20"/>
          <w:szCs w:val="20"/>
        </w:rPr>
        <w:t>Potenciar y mejorar la autoestima de las mujeres del municipio con talleres, charlas y otras acciones para contribuir a la eliminación de los estereotipos machistas.</w:t>
      </w:r>
    </w:p>
    <w:p w14:paraId="02E0F0CB" w14:textId="77777777" w:rsidR="00374A7A" w:rsidRPr="00374A7A" w:rsidRDefault="00374A7A" w:rsidP="00374A7A">
      <w:pPr>
        <w:spacing w:after="0"/>
        <w:rPr>
          <w:rFonts w:ascii="Arial" w:hAnsi="Arial" w:cs="Arial"/>
          <w:sz w:val="20"/>
          <w:szCs w:val="20"/>
        </w:rPr>
      </w:pPr>
    </w:p>
    <w:p w14:paraId="0A8244CF" w14:textId="28FBEE2E" w:rsidR="00374A7A" w:rsidRPr="00374A7A" w:rsidRDefault="00374A7A" w:rsidP="00374A7A">
      <w:pPr>
        <w:pStyle w:val="Prrafodelista"/>
        <w:numPr>
          <w:ilvl w:val="0"/>
          <w:numId w:val="1"/>
        </w:numPr>
        <w:spacing w:after="0"/>
        <w:jc w:val="both"/>
        <w:rPr>
          <w:rFonts w:ascii="Arial" w:hAnsi="Arial" w:cs="Arial"/>
          <w:sz w:val="20"/>
          <w:szCs w:val="20"/>
        </w:rPr>
      </w:pPr>
      <w:r w:rsidRPr="00374A7A">
        <w:rPr>
          <w:rFonts w:ascii="Arial" w:hAnsi="Arial" w:cs="Arial"/>
          <w:sz w:val="20"/>
          <w:szCs w:val="20"/>
        </w:rPr>
        <w:t>El presupuesto general del Ayuntamiento de Montmeló para el año 2026 incluye la partida número 3340480001, en lo referente a la entidad ADMI, con un importe de 1.000€.</w:t>
      </w:r>
    </w:p>
    <w:p w14:paraId="4296815C" w14:textId="77777777" w:rsidR="00374A7A" w:rsidRPr="00374A7A" w:rsidRDefault="00374A7A" w:rsidP="00374A7A">
      <w:pPr>
        <w:spacing w:after="0"/>
        <w:rPr>
          <w:rFonts w:ascii="Arial" w:hAnsi="Arial" w:cs="Arial"/>
          <w:sz w:val="20"/>
          <w:szCs w:val="20"/>
        </w:rPr>
      </w:pPr>
    </w:p>
    <w:p w14:paraId="22ED6DD2" w14:textId="77777777" w:rsidR="00374A7A" w:rsidRPr="00374A7A" w:rsidRDefault="00374A7A" w:rsidP="00374A7A">
      <w:pPr>
        <w:spacing w:after="0"/>
        <w:rPr>
          <w:rFonts w:ascii="Arial" w:hAnsi="Arial" w:cs="Arial"/>
          <w:b/>
          <w:bCs/>
          <w:sz w:val="20"/>
          <w:szCs w:val="20"/>
        </w:rPr>
      </w:pPr>
      <w:r w:rsidRPr="00374A7A">
        <w:rPr>
          <w:rFonts w:ascii="Arial" w:hAnsi="Arial" w:cs="Arial"/>
          <w:b/>
          <w:bCs/>
          <w:sz w:val="20"/>
          <w:szCs w:val="20"/>
        </w:rPr>
        <w:t>ACUERDAN</w:t>
      </w:r>
    </w:p>
    <w:p w14:paraId="099ADFD1" w14:textId="77777777" w:rsidR="00374A7A" w:rsidRPr="00374A7A" w:rsidRDefault="00374A7A" w:rsidP="00374A7A">
      <w:pPr>
        <w:spacing w:after="0"/>
        <w:rPr>
          <w:rFonts w:ascii="Arial" w:hAnsi="Arial" w:cs="Arial"/>
          <w:sz w:val="20"/>
          <w:szCs w:val="20"/>
        </w:rPr>
      </w:pPr>
    </w:p>
    <w:p w14:paraId="15891631" w14:textId="77777777" w:rsidR="00374A7A" w:rsidRPr="00374A7A" w:rsidRDefault="00374A7A" w:rsidP="00374A7A">
      <w:pPr>
        <w:spacing w:after="0"/>
        <w:rPr>
          <w:rFonts w:ascii="Arial" w:hAnsi="Arial" w:cs="Arial"/>
          <w:sz w:val="20"/>
          <w:szCs w:val="20"/>
          <w:u w:val="single"/>
        </w:rPr>
      </w:pPr>
      <w:r w:rsidRPr="00374A7A">
        <w:rPr>
          <w:rFonts w:ascii="Arial" w:hAnsi="Arial" w:cs="Arial"/>
          <w:sz w:val="20"/>
          <w:szCs w:val="20"/>
          <w:u w:val="single"/>
        </w:rPr>
        <w:t>Primero. Objeto del convenio</w:t>
      </w:r>
    </w:p>
    <w:p w14:paraId="4725114B" w14:textId="77777777" w:rsidR="00374A7A" w:rsidRPr="00374A7A" w:rsidRDefault="00374A7A" w:rsidP="00374A7A">
      <w:pPr>
        <w:spacing w:after="0"/>
        <w:rPr>
          <w:rFonts w:ascii="Arial" w:hAnsi="Arial" w:cs="Arial"/>
          <w:sz w:val="20"/>
          <w:szCs w:val="20"/>
        </w:rPr>
      </w:pPr>
    </w:p>
    <w:p w14:paraId="74154CA0" w14:textId="77777777" w:rsidR="00374A7A" w:rsidRPr="00374A7A" w:rsidRDefault="00374A7A" w:rsidP="00374A7A">
      <w:pPr>
        <w:spacing w:after="0"/>
        <w:jc w:val="both"/>
        <w:rPr>
          <w:rFonts w:ascii="Arial" w:hAnsi="Arial" w:cs="Arial"/>
          <w:sz w:val="20"/>
          <w:szCs w:val="20"/>
        </w:rPr>
      </w:pPr>
      <w:r w:rsidRPr="00374A7A">
        <w:rPr>
          <w:rFonts w:ascii="Arial" w:hAnsi="Arial" w:cs="Arial"/>
          <w:sz w:val="20"/>
          <w:szCs w:val="20"/>
        </w:rPr>
        <w:t>El presente convenio tiene por objeto la colaboración entre el Ayuntamiento de Montmeló y la entidad Asociación de Mujeres de Montmeló por la Igualdad (ADMI) por la financiación de los gastos realizados desde el 1 de enero de 2026 hasta el 31 de diciembre de 2026 derivadas de las actividades desarrolladas por la entidad para lograr los objetivos antes mencionados mediante una subvención nominativa a su favor.</w:t>
      </w:r>
    </w:p>
    <w:p w14:paraId="702982EB" w14:textId="77777777" w:rsidR="00374A7A" w:rsidRPr="00374A7A" w:rsidRDefault="00374A7A" w:rsidP="00374A7A">
      <w:pPr>
        <w:spacing w:after="0"/>
        <w:jc w:val="both"/>
        <w:rPr>
          <w:rFonts w:ascii="Arial" w:hAnsi="Arial" w:cs="Arial"/>
          <w:sz w:val="20"/>
          <w:szCs w:val="20"/>
        </w:rPr>
      </w:pPr>
    </w:p>
    <w:p w14:paraId="039067B0" w14:textId="77777777" w:rsidR="00374A7A" w:rsidRPr="00374A7A" w:rsidRDefault="00374A7A" w:rsidP="00374A7A">
      <w:pPr>
        <w:spacing w:after="0"/>
        <w:jc w:val="both"/>
        <w:rPr>
          <w:rFonts w:ascii="Arial" w:hAnsi="Arial" w:cs="Arial"/>
          <w:sz w:val="20"/>
          <w:szCs w:val="20"/>
        </w:rPr>
      </w:pPr>
      <w:r w:rsidRPr="00374A7A">
        <w:rPr>
          <w:rFonts w:ascii="Arial" w:hAnsi="Arial" w:cs="Arial"/>
          <w:sz w:val="20"/>
          <w:szCs w:val="20"/>
        </w:rPr>
        <w:t>La relación que establece este convenio no supone en ningún momento que el personal necesario para desarrollar las actividades por parte de la ADMI mantenga ningún tipo de vínculo laboral con el Ayuntamiento de Montmeló.</w:t>
      </w:r>
    </w:p>
    <w:p w14:paraId="55E67738" w14:textId="77777777" w:rsidR="00374A7A" w:rsidRPr="00374A7A" w:rsidRDefault="00374A7A" w:rsidP="00374A7A">
      <w:pPr>
        <w:spacing w:after="0"/>
        <w:rPr>
          <w:rFonts w:ascii="Arial" w:hAnsi="Arial" w:cs="Arial"/>
          <w:sz w:val="20"/>
          <w:szCs w:val="20"/>
        </w:rPr>
      </w:pPr>
    </w:p>
    <w:p w14:paraId="05788699" w14:textId="77777777" w:rsidR="00374A7A" w:rsidRPr="00374A7A" w:rsidRDefault="00374A7A" w:rsidP="00374A7A">
      <w:pPr>
        <w:spacing w:after="0"/>
        <w:rPr>
          <w:rFonts w:ascii="Arial" w:hAnsi="Arial" w:cs="Arial"/>
          <w:sz w:val="20"/>
          <w:szCs w:val="20"/>
          <w:u w:val="single"/>
        </w:rPr>
      </w:pPr>
      <w:r w:rsidRPr="00374A7A">
        <w:rPr>
          <w:rFonts w:ascii="Arial" w:hAnsi="Arial" w:cs="Arial"/>
          <w:sz w:val="20"/>
          <w:szCs w:val="20"/>
          <w:u w:val="single"/>
        </w:rPr>
        <w:t>Segundo. Régimen jurídico del convenio</w:t>
      </w:r>
    </w:p>
    <w:p w14:paraId="7BD05A98" w14:textId="77777777" w:rsidR="00374A7A" w:rsidRPr="00374A7A" w:rsidRDefault="00374A7A" w:rsidP="00374A7A">
      <w:pPr>
        <w:spacing w:after="0"/>
        <w:rPr>
          <w:rFonts w:ascii="Arial" w:hAnsi="Arial" w:cs="Arial"/>
          <w:sz w:val="20"/>
          <w:szCs w:val="20"/>
        </w:rPr>
      </w:pPr>
    </w:p>
    <w:p w14:paraId="03307035" w14:textId="0973B839" w:rsidR="00374A7A" w:rsidRPr="00374A7A" w:rsidRDefault="00374A7A" w:rsidP="00374A7A">
      <w:pPr>
        <w:spacing w:after="0"/>
        <w:jc w:val="both"/>
        <w:rPr>
          <w:rFonts w:ascii="Arial" w:hAnsi="Arial" w:cs="Arial"/>
          <w:sz w:val="20"/>
          <w:szCs w:val="20"/>
        </w:rPr>
      </w:pPr>
      <w:r w:rsidRPr="00374A7A">
        <w:rPr>
          <w:rFonts w:ascii="Arial" w:hAnsi="Arial" w:cs="Arial"/>
          <w:sz w:val="20"/>
          <w:szCs w:val="20"/>
        </w:rPr>
        <w:t>Este convenio se rige por los arts. 47 a 53 de la Ley 40/2015, de 1 de octubre, de régimen jurídico del sector público, así como por la Ley 38/2003, de 17 de noviembre, general de subvenciones, y el Real Decreto 887/2006, de 21 de julio, por el cual se aprueba el Reglamento de la Ley general de subvenciones.</w:t>
      </w:r>
    </w:p>
    <w:p w14:paraId="744D65CF" w14:textId="77777777" w:rsidR="00374A7A" w:rsidRPr="00374A7A" w:rsidRDefault="00374A7A" w:rsidP="00374A7A">
      <w:pPr>
        <w:spacing w:after="0"/>
        <w:rPr>
          <w:rFonts w:ascii="Arial" w:hAnsi="Arial" w:cs="Arial"/>
          <w:sz w:val="20"/>
          <w:szCs w:val="20"/>
        </w:rPr>
      </w:pPr>
    </w:p>
    <w:p w14:paraId="5847BE1F" w14:textId="77777777" w:rsidR="00374A7A" w:rsidRPr="00374A7A" w:rsidRDefault="00374A7A" w:rsidP="00374A7A">
      <w:pPr>
        <w:spacing w:after="0"/>
        <w:rPr>
          <w:rFonts w:ascii="Arial" w:hAnsi="Arial" w:cs="Arial"/>
          <w:sz w:val="20"/>
          <w:szCs w:val="20"/>
          <w:u w:val="single"/>
        </w:rPr>
      </w:pPr>
      <w:r w:rsidRPr="00374A7A">
        <w:rPr>
          <w:rFonts w:ascii="Arial" w:hAnsi="Arial" w:cs="Arial"/>
          <w:sz w:val="20"/>
          <w:szCs w:val="20"/>
          <w:u w:val="single"/>
        </w:rPr>
        <w:t>Tercero. Importe de la subvención y aplicación presupuestaria</w:t>
      </w:r>
    </w:p>
    <w:p w14:paraId="535588D9" w14:textId="77777777" w:rsidR="00374A7A" w:rsidRPr="00374A7A" w:rsidRDefault="00374A7A" w:rsidP="00374A7A">
      <w:pPr>
        <w:spacing w:after="0"/>
        <w:rPr>
          <w:rFonts w:ascii="Arial" w:hAnsi="Arial" w:cs="Arial"/>
          <w:sz w:val="20"/>
          <w:szCs w:val="20"/>
        </w:rPr>
      </w:pPr>
    </w:p>
    <w:p w14:paraId="136FC1A7" w14:textId="77777777" w:rsidR="00374A7A" w:rsidRPr="00374A7A" w:rsidRDefault="00374A7A" w:rsidP="00374A7A">
      <w:pPr>
        <w:spacing w:after="0"/>
        <w:jc w:val="both"/>
        <w:rPr>
          <w:rFonts w:ascii="Arial" w:hAnsi="Arial" w:cs="Arial"/>
          <w:sz w:val="20"/>
          <w:szCs w:val="20"/>
        </w:rPr>
      </w:pPr>
      <w:r w:rsidRPr="00374A7A">
        <w:rPr>
          <w:rFonts w:ascii="Arial" w:hAnsi="Arial" w:cs="Arial"/>
          <w:sz w:val="20"/>
          <w:szCs w:val="20"/>
        </w:rPr>
        <w:t>El Ayuntamiento de Montmeló otorga a la entidad Asociación de Mujeres de Montmeló por la Igualdad (ADMI), con NIF G66681750, una subvención nominativa por un importe de 1000 €, con cargo a la aplicación presupuestaria 3340480001 del presupuesto municipal vigente.</w:t>
      </w:r>
    </w:p>
    <w:p w14:paraId="4164EED2" w14:textId="77777777" w:rsidR="00374A7A" w:rsidRPr="00374A7A" w:rsidRDefault="00374A7A" w:rsidP="00374A7A">
      <w:pPr>
        <w:spacing w:after="0"/>
        <w:jc w:val="both"/>
        <w:rPr>
          <w:rFonts w:ascii="Arial" w:hAnsi="Arial" w:cs="Arial"/>
          <w:sz w:val="20"/>
          <w:szCs w:val="20"/>
        </w:rPr>
      </w:pPr>
    </w:p>
    <w:p w14:paraId="582ACF3F" w14:textId="77777777" w:rsidR="00374A7A" w:rsidRPr="00374A7A" w:rsidRDefault="00374A7A" w:rsidP="00374A7A">
      <w:pPr>
        <w:spacing w:after="0"/>
        <w:jc w:val="both"/>
        <w:rPr>
          <w:rFonts w:ascii="Arial" w:hAnsi="Arial" w:cs="Arial"/>
          <w:sz w:val="20"/>
          <w:szCs w:val="20"/>
        </w:rPr>
      </w:pPr>
      <w:r w:rsidRPr="00374A7A">
        <w:rPr>
          <w:rFonts w:ascii="Arial" w:hAnsi="Arial" w:cs="Arial"/>
          <w:sz w:val="20"/>
          <w:szCs w:val="20"/>
        </w:rPr>
        <w:t>La subvención no podrá superar, en ningún caso, el coste total de la actividad subvencionada.</w:t>
      </w:r>
    </w:p>
    <w:p w14:paraId="7D5D7F5F" w14:textId="77777777" w:rsidR="00374A7A" w:rsidRPr="00374A7A" w:rsidRDefault="00374A7A" w:rsidP="00374A7A">
      <w:pPr>
        <w:spacing w:after="0"/>
        <w:rPr>
          <w:rFonts w:ascii="Arial" w:hAnsi="Arial" w:cs="Arial"/>
          <w:sz w:val="20"/>
          <w:szCs w:val="20"/>
        </w:rPr>
      </w:pPr>
    </w:p>
    <w:p w14:paraId="06EC5767" w14:textId="77777777" w:rsidR="00374A7A" w:rsidRPr="00374A7A" w:rsidRDefault="00374A7A" w:rsidP="00374A7A">
      <w:pPr>
        <w:spacing w:after="0"/>
        <w:rPr>
          <w:rFonts w:ascii="Arial" w:hAnsi="Arial" w:cs="Arial"/>
          <w:sz w:val="20"/>
          <w:szCs w:val="20"/>
          <w:u w:val="single"/>
        </w:rPr>
      </w:pPr>
      <w:r w:rsidRPr="00374A7A">
        <w:rPr>
          <w:rFonts w:ascii="Arial" w:hAnsi="Arial" w:cs="Arial"/>
          <w:sz w:val="20"/>
          <w:szCs w:val="20"/>
          <w:u w:val="single"/>
        </w:rPr>
        <w:t>Cuarto. Pago de la subvención</w:t>
      </w:r>
    </w:p>
    <w:p w14:paraId="33E1AF82" w14:textId="77777777" w:rsidR="00374A7A" w:rsidRPr="00374A7A" w:rsidRDefault="00374A7A" w:rsidP="00374A7A">
      <w:pPr>
        <w:spacing w:after="0"/>
        <w:rPr>
          <w:rFonts w:ascii="Arial" w:hAnsi="Arial" w:cs="Arial"/>
          <w:sz w:val="20"/>
          <w:szCs w:val="20"/>
        </w:rPr>
      </w:pPr>
    </w:p>
    <w:p w14:paraId="7416E4B1" w14:textId="77777777" w:rsidR="00374A7A" w:rsidRPr="00374A7A" w:rsidRDefault="00374A7A" w:rsidP="00374A7A">
      <w:pPr>
        <w:spacing w:after="0"/>
        <w:jc w:val="both"/>
        <w:rPr>
          <w:rFonts w:ascii="Arial" w:hAnsi="Arial" w:cs="Arial"/>
          <w:sz w:val="20"/>
          <w:szCs w:val="20"/>
        </w:rPr>
      </w:pPr>
      <w:r w:rsidRPr="00374A7A">
        <w:rPr>
          <w:rFonts w:ascii="Arial" w:hAnsi="Arial" w:cs="Arial"/>
          <w:sz w:val="20"/>
          <w:szCs w:val="20"/>
        </w:rPr>
        <w:t>El pago de la subvención se realizará en dos pagos fraccionados. La entidad beneficiaria recibirá el 50% del importe concedido en el momento de la firma del convenio, mientras que el 50% restante se hará efectivo una vez presentada y validada la justificación económica de la actividad subvencionada, de acuerdo con el que establece este convenio.</w:t>
      </w:r>
    </w:p>
    <w:p w14:paraId="2D504BAB" w14:textId="77777777" w:rsidR="00374A7A" w:rsidRPr="00374A7A" w:rsidRDefault="00374A7A" w:rsidP="00374A7A">
      <w:pPr>
        <w:spacing w:after="0"/>
        <w:rPr>
          <w:rFonts w:ascii="Arial" w:hAnsi="Arial" w:cs="Arial"/>
          <w:sz w:val="20"/>
          <w:szCs w:val="20"/>
          <w:u w:val="single"/>
        </w:rPr>
      </w:pPr>
    </w:p>
    <w:p w14:paraId="7C73B237" w14:textId="77777777" w:rsidR="00374A7A" w:rsidRPr="00374A7A" w:rsidRDefault="00374A7A" w:rsidP="00374A7A">
      <w:pPr>
        <w:spacing w:after="0"/>
        <w:rPr>
          <w:rFonts w:ascii="Arial" w:hAnsi="Arial" w:cs="Arial"/>
          <w:sz w:val="20"/>
          <w:szCs w:val="20"/>
          <w:u w:val="single"/>
        </w:rPr>
      </w:pPr>
      <w:r w:rsidRPr="00374A7A">
        <w:rPr>
          <w:rFonts w:ascii="Arial" w:hAnsi="Arial" w:cs="Arial"/>
          <w:sz w:val="20"/>
          <w:szCs w:val="20"/>
          <w:u w:val="single"/>
        </w:rPr>
        <w:t>Quinto. Obligaciones de la entidad Asociación de Mujeres de Montmeló por la Igualdad (ADMI)</w:t>
      </w:r>
    </w:p>
    <w:p w14:paraId="7D88D2AD" w14:textId="77777777" w:rsidR="00374A7A" w:rsidRPr="00374A7A" w:rsidRDefault="00374A7A" w:rsidP="00374A7A">
      <w:pPr>
        <w:spacing w:after="0"/>
        <w:rPr>
          <w:rFonts w:ascii="Arial" w:hAnsi="Arial" w:cs="Arial"/>
          <w:sz w:val="20"/>
          <w:szCs w:val="20"/>
        </w:rPr>
      </w:pPr>
    </w:p>
    <w:p w14:paraId="050729DE" w14:textId="77777777" w:rsidR="00374A7A" w:rsidRPr="00374A7A" w:rsidRDefault="00374A7A" w:rsidP="00374A7A">
      <w:pPr>
        <w:spacing w:after="0"/>
        <w:jc w:val="both"/>
        <w:rPr>
          <w:rFonts w:ascii="Arial" w:hAnsi="Arial" w:cs="Arial"/>
          <w:sz w:val="20"/>
          <w:szCs w:val="20"/>
        </w:rPr>
      </w:pPr>
      <w:r w:rsidRPr="00374A7A">
        <w:rPr>
          <w:rFonts w:ascii="Arial" w:hAnsi="Arial" w:cs="Arial"/>
          <w:sz w:val="20"/>
          <w:szCs w:val="20"/>
        </w:rPr>
        <w:t>La entidad Asociación de Mujeres de Montmeló por la Igualdad (ADMI) se compromete a llevar a cabo el que establecen los siguientes apartados:</w:t>
      </w:r>
    </w:p>
    <w:p w14:paraId="7EDDD63A" w14:textId="77777777" w:rsidR="00374A7A" w:rsidRPr="00374A7A" w:rsidRDefault="00374A7A" w:rsidP="00374A7A">
      <w:pPr>
        <w:spacing w:after="0"/>
        <w:jc w:val="both"/>
        <w:rPr>
          <w:rFonts w:ascii="Arial" w:hAnsi="Arial" w:cs="Arial"/>
          <w:sz w:val="20"/>
          <w:szCs w:val="20"/>
        </w:rPr>
      </w:pPr>
    </w:p>
    <w:p w14:paraId="2405D4ED" w14:textId="6AA8D8E7" w:rsidR="00374A7A" w:rsidRPr="00374A7A" w:rsidRDefault="00374A7A" w:rsidP="00374A7A">
      <w:pPr>
        <w:pStyle w:val="Prrafodelista"/>
        <w:numPr>
          <w:ilvl w:val="0"/>
          <w:numId w:val="3"/>
        </w:numPr>
        <w:spacing w:after="120" w:line="240" w:lineRule="exact"/>
        <w:ind w:left="714" w:hanging="357"/>
        <w:contextualSpacing w:val="0"/>
        <w:jc w:val="both"/>
        <w:rPr>
          <w:rFonts w:ascii="Arial" w:hAnsi="Arial" w:cs="Arial"/>
          <w:sz w:val="20"/>
          <w:szCs w:val="20"/>
        </w:rPr>
      </w:pPr>
      <w:r w:rsidRPr="00374A7A">
        <w:rPr>
          <w:rFonts w:ascii="Arial" w:hAnsi="Arial" w:cs="Arial"/>
          <w:sz w:val="20"/>
          <w:szCs w:val="20"/>
        </w:rPr>
        <w:t xml:space="preserve">Desarrollar las actividades recogidas </w:t>
      </w:r>
      <w:r w:rsidR="00BB53E7">
        <w:rPr>
          <w:rFonts w:ascii="Arial" w:hAnsi="Arial" w:cs="Arial"/>
          <w:sz w:val="20"/>
          <w:szCs w:val="20"/>
        </w:rPr>
        <w:t>en el</w:t>
      </w:r>
      <w:r w:rsidRPr="00374A7A">
        <w:rPr>
          <w:rFonts w:ascii="Arial" w:hAnsi="Arial" w:cs="Arial"/>
          <w:sz w:val="20"/>
          <w:szCs w:val="20"/>
        </w:rPr>
        <w:t xml:space="preserve"> proyecto de la entidad, incorporado al expediente administrativo correspondiente.</w:t>
      </w:r>
    </w:p>
    <w:p w14:paraId="1454A718" w14:textId="77777777" w:rsidR="00374A7A" w:rsidRDefault="00374A7A" w:rsidP="00374A7A">
      <w:pPr>
        <w:pStyle w:val="Prrafodelista"/>
        <w:numPr>
          <w:ilvl w:val="0"/>
          <w:numId w:val="3"/>
        </w:numPr>
        <w:spacing w:after="120" w:line="240" w:lineRule="exact"/>
        <w:ind w:left="714" w:hanging="357"/>
        <w:contextualSpacing w:val="0"/>
        <w:jc w:val="both"/>
        <w:rPr>
          <w:rFonts w:ascii="Arial" w:hAnsi="Arial" w:cs="Arial"/>
          <w:sz w:val="20"/>
          <w:szCs w:val="20"/>
        </w:rPr>
      </w:pPr>
      <w:r w:rsidRPr="00374A7A">
        <w:rPr>
          <w:rFonts w:ascii="Arial" w:hAnsi="Arial" w:cs="Arial"/>
          <w:sz w:val="20"/>
          <w:szCs w:val="20"/>
        </w:rPr>
        <w:t>Cumplir estrictamente todo el que dispone la legislación que, en materia fiscal, laboral y de seguridad social, esté vigente durante la duración del convenio, bajo su responsabilidad exclusiva.</w:t>
      </w:r>
    </w:p>
    <w:p w14:paraId="07E1A6BC" w14:textId="77777777" w:rsidR="00374A7A" w:rsidRDefault="00374A7A" w:rsidP="00374A7A">
      <w:pPr>
        <w:pStyle w:val="Prrafodelista"/>
        <w:numPr>
          <w:ilvl w:val="0"/>
          <w:numId w:val="3"/>
        </w:numPr>
        <w:spacing w:after="120" w:line="240" w:lineRule="exact"/>
        <w:ind w:left="714" w:hanging="357"/>
        <w:contextualSpacing w:val="0"/>
        <w:jc w:val="both"/>
        <w:rPr>
          <w:rFonts w:ascii="Arial" w:hAnsi="Arial" w:cs="Arial"/>
          <w:sz w:val="20"/>
          <w:szCs w:val="20"/>
        </w:rPr>
      </w:pPr>
      <w:r w:rsidRPr="00374A7A">
        <w:rPr>
          <w:rFonts w:ascii="Arial" w:hAnsi="Arial" w:cs="Arial"/>
          <w:sz w:val="20"/>
          <w:szCs w:val="20"/>
        </w:rPr>
        <w:t>Justificar el cumplimiento de las actividades y acreditar los gastos efectuados, de acuerdo con la cláusula novena de este convenio.</w:t>
      </w:r>
    </w:p>
    <w:p w14:paraId="4F39077C" w14:textId="77777777" w:rsidR="00374A7A" w:rsidRDefault="00374A7A" w:rsidP="00374A7A">
      <w:pPr>
        <w:pStyle w:val="Prrafodelista"/>
        <w:numPr>
          <w:ilvl w:val="0"/>
          <w:numId w:val="3"/>
        </w:numPr>
        <w:spacing w:after="120" w:line="240" w:lineRule="exact"/>
        <w:ind w:left="714" w:hanging="357"/>
        <w:contextualSpacing w:val="0"/>
        <w:jc w:val="both"/>
        <w:rPr>
          <w:rFonts w:ascii="Arial" w:hAnsi="Arial" w:cs="Arial"/>
          <w:sz w:val="20"/>
          <w:szCs w:val="20"/>
        </w:rPr>
      </w:pPr>
      <w:r w:rsidRPr="00374A7A">
        <w:rPr>
          <w:rFonts w:ascii="Arial" w:hAnsi="Arial" w:cs="Arial"/>
          <w:sz w:val="20"/>
          <w:szCs w:val="20"/>
        </w:rPr>
        <w:t>Incluir en las publicaciones y programas de difusión de actividades el texto “con la colaboración del Ayuntamiento de Montmeló”, de acuerdo con la tipología normalizada.</w:t>
      </w:r>
    </w:p>
    <w:p w14:paraId="2CBDC0A5" w14:textId="19A44D5F" w:rsidR="00374A7A" w:rsidRPr="00374A7A" w:rsidRDefault="00374A7A" w:rsidP="00374A7A">
      <w:pPr>
        <w:pStyle w:val="Prrafodelista"/>
        <w:numPr>
          <w:ilvl w:val="0"/>
          <w:numId w:val="3"/>
        </w:numPr>
        <w:spacing w:after="120" w:line="240" w:lineRule="exact"/>
        <w:ind w:left="714" w:hanging="357"/>
        <w:contextualSpacing w:val="0"/>
        <w:jc w:val="both"/>
        <w:rPr>
          <w:rFonts w:ascii="Arial" w:hAnsi="Arial" w:cs="Arial"/>
          <w:sz w:val="20"/>
          <w:szCs w:val="20"/>
        </w:rPr>
      </w:pPr>
      <w:r w:rsidRPr="00374A7A">
        <w:rPr>
          <w:rFonts w:ascii="Arial" w:hAnsi="Arial" w:cs="Arial"/>
          <w:sz w:val="20"/>
          <w:szCs w:val="20"/>
        </w:rPr>
        <w:t>Presentar la documentación que sea requerida por el Ayuntamiento de Montmeló y colaborar en las actuaciones de comprobación e información que este lleve a cabo.</w:t>
      </w:r>
    </w:p>
    <w:p w14:paraId="069440E7" w14:textId="77777777" w:rsidR="00374A7A" w:rsidRPr="00374A7A" w:rsidRDefault="00374A7A" w:rsidP="00374A7A">
      <w:pPr>
        <w:spacing w:after="0"/>
        <w:rPr>
          <w:rFonts w:ascii="Arial" w:hAnsi="Arial" w:cs="Arial"/>
          <w:sz w:val="20"/>
          <w:szCs w:val="20"/>
        </w:rPr>
      </w:pPr>
    </w:p>
    <w:p w14:paraId="008A91EC" w14:textId="77777777" w:rsidR="00374A7A" w:rsidRPr="00374A7A" w:rsidRDefault="00374A7A" w:rsidP="00374A7A">
      <w:pPr>
        <w:spacing w:after="0"/>
        <w:rPr>
          <w:rFonts w:ascii="Arial" w:hAnsi="Arial" w:cs="Arial"/>
          <w:sz w:val="20"/>
          <w:szCs w:val="20"/>
          <w:u w:val="single"/>
        </w:rPr>
      </w:pPr>
      <w:r w:rsidRPr="00374A7A">
        <w:rPr>
          <w:rFonts w:ascii="Arial" w:hAnsi="Arial" w:cs="Arial"/>
          <w:sz w:val="20"/>
          <w:szCs w:val="20"/>
          <w:u w:val="single"/>
        </w:rPr>
        <w:t>Sexto. Obligaciones del Ayuntamiento de Montmeló</w:t>
      </w:r>
    </w:p>
    <w:p w14:paraId="5F0CC075" w14:textId="77777777" w:rsidR="00374A7A" w:rsidRPr="00374A7A" w:rsidRDefault="00374A7A" w:rsidP="00374A7A">
      <w:pPr>
        <w:spacing w:after="0"/>
        <w:rPr>
          <w:rFonts w:ascii="Arial" w:hAnsi="Arial" w:cs="Arial"/>
          <w:sz w:val="20"/>
          <w:szCs w:val="20"/>
        </w:rPr>
      </w:pPr>
    </w:p>
    <w:p w14:paraId="43CE3775" w14:textId="6629C7E0" w:rsidR="00374A7A" w:rsidRDefault="00374A7A" w:rsidP="00374A7A">
      <w:pPr>
        <w:spacing w:after="0"/>
        <w:jc w:val="both"/>
        <w:rPr>
          <w:rFonts w:ascii="Arial" w:hAnsi="Arial" w:cs="Arial"/>
          <w:sz w:val="20"/>
          <w:szCs w:val="20"/>
        </w:rPr>
      </w:pPr>
      <w:r w:rsidRPr="00374A7A">
        <w:rPr>
          <w:rFonts w:ascii="Arial" w:hAnsi="Arial" w:cs="Arial"/>
          <w:sz w:val="20"/>
          <w:szCs w:val="20"/>
        </w:rPr>
        <w:t>El Ayuntamiento de Montmeló se compromete a llevar a cabo el que establecen los siguientes apartados:</w:t>
      </w:r>
    </w:p>
    <w:p w14:paraId="67414581" w14:textId="77777777" w:rsidR="00374A7A" w:rsidRPr="00374A7A" w:rsidRDefault="00374A7A" w:rsidP="00374A7A">
      <w:pPr>
        <w:spacing w:after="0"/>
        <w:jc w:val="both"/>
        <w:rPr>
          <w:rFonts w:ascii="Arial" w:hAnsi="Arial" w:cs="Arial"/>
          <w:sz w:val="20"/>
          <w:szCs w:val="20"/>
        </w:rPr>
      </w:pPr>
    </w:p>
    <w:p w14:paraId="5529550D" w14:textId="3BDFFCC2" w:rsidR="00374A7A" w:rsidRPr="00374A7A" w:rsidRDefault="00374A7A" w:rsidP="00374A7A">
      <w:pPr>
        <w:pStyle w:val="Prrafodelista"/>
        <w:numPr>
          <w:ilvl w:val="0"/>
          <w:numId w:val="4"/>
        </w:numPr>
        <w:spacing w:after="120" w:line="240" w:lineRule="exact"/>
        <w:ind w:left="714" w:hanging="357"/>
        <w:contextualSpacing w:val="0"/>
        <w:jc w:val="both"/>
        <w:rPr>
          <w:rFonts w:ascii="Arial" w:hAnsi="Arial" w:cs="Arial"/>
          <w:sz w:val="20"/>
          <w:szCs w:val="20"/>
        </w:rPr>
      </w:pPr>
      <w:r w:rsidRPr="00374A7A">
        <w:rPr>
          <w:rFonts w:ascii="Arial" w:hAnsi="Arial" w:cs="Arial"/>
          <w:sz w:val="20"/>
          <w:szCs w:val="20"/>
        </w:rPr>
        <w:t>Otorgar a la entidad Asociación de Mujeres de Montmeló por la Igualdad (ADMI) la aportación económica necesaria para la realización de las actividades descritas por importe de 1.000€.</w:t>
      </w:r>
    </w:p>
    <w:p w14:paraId="7AF1D91F" w14:textId="6F2BFB61" w:rsidR="00374A7A" w:rsidRPr="00374A7A" w:rsidRDefault="00374A7A" w:rsidP="00374A7A">
      <w:pPr>
        <w:pStyle w:val="Prrafodelista"/>
        <w:numPr>
          <w:ilvl w:val="0"/>
          <w:numId w:val="4"/>
        </w:numPr>
        <w:spacing w:after="120" w:line="240" w:lineRule="exact"/>
        <w:ind w:left="714" w:hanging="357"/>
        <w:contextualSpacing w:val="0"/>
        <w:jc w:val="both"/>
        <w:rPr>
          <w:rFonts w:ascii="Arial" w:hAnsi="Arial" w:cs="Arial"/>
          <w:sz w:val="20"/>
          <w:szCs w:val="20"/>
        </w:rPr>
      </w:pPr>
      <w:r w:rsidRPr="00374A7A">
        <w:rPr>
          <w:rFonts w:ascii="Arial" w:hAnsi="Arial" w:cs="Arial"/>
          <w:sz w:val="20"/>
          <w:szCs w:val="20"/>
        </w:rPr>
        <w:t>Realizar el seguimiento y control del cumplimiento del convenio.</w:t>
      </w:r>
    </w:p>
    <w:p w14:paraId="2B237B37" w14:textId="77777777" w:rsidR="00374A7A" w:rsidRPr="00374A7A" w:rsidRDefault="00374A7A" w:rsidP="00374A7A">
      <w:pPr>
        <w:spacing w:after="0"/>
        <w:rPr>
          <w:rFonts w:ascii="Arial" w:hAnsi="Arial" w:cs="Arial"/>
          <w:sz w:val="20"/>
          <w:szCs w:val="20"/>
        </w:rPr>
      </w:pPr>
    </w:p>
    <w:p w14:paraId="0B3AB7B0" w14:textId="77777777" w:rsidR="00374A7A" w:rsidRPr="00F078DE" w:rsidRDefault="00374A7A" w:rsidP="00374A7A">
      <w:pPr>
        <w:spacing w:after="0"/>
        <w:rPr>
          <w:rFonts w:ascii="Arial" w:hAnsi="Arial" w:cs="Arial"/>
          <w:sz w:val="20"/>
          <w:szCs w:val="20"/>
          <w:u w:val="single"/>
        </w:rPr>
      </w:pPr>
      <w:r w:rsidRPr="00F078DE">
        <w:rPr>
          <w:rFonts w:ascii="Arial" w:hAnsi="Arial" w:cs="Arial"/>
          <w:sz w:val="20"/>
          <w:szCs w:val="20"/>
          <w:u w:val="single"/>
        </w:rPr>
        <w:t>Séptimo. Compatibilidad con otras subvenciones</w:t>
      </w:r>
    </w:p>
    <w:p w14:paraId="66A59215" w14:textId="77777777" w:rsidR="00374A7A" w:rsidRPr="00374A7A" w:rsidRDefault="00374A7A" w:rsidP="00374A7A">
      <w:pPr>
        <w:spacing w:after="0"/>
        <w:rPr>
          <w:rFonts w:ascii="Arial" w:hAnsi="Arial" w:cs="Arial"/>
          <w:sz w:val="20"/>
          <w:szCs w:val="20"/>
        </w:rPr>
      </w:pPr>
    </w:p>
    <w:p w14:paraId="78E223D7" w14:textId="580ECBC8" w:rsidR="00374A7A" w:rsidRPr="00374A7A" w:rsidRDefault="00374A7A" w:rsidP="00F078DE">
      <w:pPr>
        <w:spacing w:after="0"/>
        <w:jc w:val="both"/>
        <w:rPr>
          <w:rFonts w:ascii="Arial" w:hAnsi="Arial" w:cs="Arial"/>
          <w:sz w:val="20"/>
          <w:szCs w:val="20"/>
        </w:rPr>
      </w:pPr>
      <w:r w:rsidRPr="00374A7A">
        <w:rPr>
          <w:rFonts w:ascii="Arial" w:hAnsi="Arial" w:cs="Arial"/>
          <w:sz w:val="20"/>
          <w:szCs w:val="20"/>
        </w:rPr>
        <w:t xml:space="preserve">La subvención otorgada por el Ayuntamiento de Montmeló es compatible con otras subvenciones o ayudas públicas o privados, siempre que </w:t>
      </w:r>
      <w:r w:rsidR="00F23613" w:rsidRPr="00374A7A">
        <w:rPr>
          <w:rFonts w:ascii="Arial" w:hAnsi="Arial" w:cs="Arial"/>
          <w:sz w:val="20"/>
          <w:szCs w:val="20"/>
        </w:rPr>
        <w:t>la suma concurrente de todos los ingresos no supere</w:t>
      </w:r>
      <w:r w:rsidRPr="00374A7A">
        <w:rPr>
          <w:rFonts w:ascii="Arial" w:hAnsi="Arial" w:cs="Arial"/>
          <w:sz w:val="20"/>
          <w:szCs w:val="20"/>
        </w:rPr>
        <w:t xml:space="preserve"> el coste de la actividad.</w:t>
      </w:r>
    </w:p>
    <w:p w14:paraId="1685E4BF" w14:textId="77777777" w:rsidR="00374A7A" w:rsidRPr="00374A7A" w:rsidRDefault="00374A7A" w:rsidP="00F078DE">
      <w:pPr>
        <w:spacing w:after="0"/>
        <w:jc w:val="both"/>
        <w:rPr>
          <w:rFonts w:ascii="Arial" w:hAnsi="Arial" w:cs="Arial"/>
          <w:sz w:val="20"/>
          <w:szCs w:val="20"/>
        </w:rPr>
      </w:pPr>
    </w:p>
    <w:p w14:paraId="29A52DC2" w14:textId="20BD2DEE" w:rsidR="00374A7A" w:rsidRPr="00374A7A" w:rsidRDefault="00374A7A" w:rsidP="00F078DE">
      <w:pPr>
        <w:spacing w:after="0"/>
        <w:jc w:val="both"/>
        <w:rPr>
          <w:rFonts w:ascii="Arial" w:hAnsi="Arial" w:cs="Arial"/>
          <w:sz w:val="20"/>
          <w:szCs w:val="20"/>
        </w:rPr>
      </w:pPr>
      <w:r w:rsidRPr="00374A7A">
        <w:rPr>
          <w:rFonts w:ascii="Arial" w:hAnsi="Arial" w:cs="Arial"/>
          <w:sz w:val="20"/>
          <w:szCs w:val="20"/>
        </w:rPr>
        <w:t xml:space="preserve">La entidad Asociación de Mujeres de Montmeló por la Igualdad (ADMI) se compromete a comunicar </w:t>
      </w:r>
      <w:r w:rsidR="00F23613">
        <w:rPr>
          <w:rFonts w:ascii="Arial" w:hAnsi="Arial" w:cs="Arial"/>
          <w:sz w:val="20"/>
          <w:szCs w:val="20"/>
        </w:rPr>
        <w:t>al</w:t>
      </w:r>
      <w:r w:rsidRPr="00374A7A">
        <w:rPr>
          <w:rFonts w:ascii="Arial" w:hAnsi="Arial" w:cs="Arial"/>
          <w:sz w:val="20"/>
          <w:szCs w:val="20"/>
        </w:rPr>
        <w:t xml:space="preserve"> Ayuntamiento de Montmeló la obtención otras subvenciones o ayudas públicas que se hayan concedido para la misma finalidad del presente convenio.</w:t>
      </w:r>
    </w:p>
    <w:p w14:paraId="40D9320F" w14:textId="77777777" w:rsidR="00374A7A" w:rsidRPr="00374A7A" w:rsidRDefault="00374A7A" w:rsidP="00374A7A">
      <w:pPr>
        <w:spacing w:after="0"/>
        <w:rPr>
          <w:rFonts w:ascii="Arial" w:hAnsi="Arial" w:cs="Arial"/>
          <w:sz w:val="20"/>
          <w:szCs w:val="20"/>
        </w:rPr>
      </w:pPr>
    </w:p>
    <w:p w14:paraId="67624755" w14:textId="77777777" w:rsidR="00374A7A" w:rsidRPr="00F078DE" w:rsidRDefault="00374A7A" w:rsidP="00374A7A">
      <w:pPr>
        <w:spacing w:after="0"/>
        <w:rPr>
          <w:rFonts w:ascii="Arial" w:hAnsi="Arial" w:cs="Arial"/>
          <w:sz w:val="20"/>
          <w:szCs w:val="20"/>
          <w:u w:val="single"/>
        </w:rPr>
      </w:pPr>
      <w:r w:rsidRPr="00F078DE">
        <w:rPr>
          <w:rFonts w:ascii="Arial" w:hAnsi="Arial" w:cs="Arial"/>
          <w:sz w:val="20"/>
          <w:szCs w:val="20"/>
          <w:u w:val="single"/>
        </w:rPr>
        <w:t>Octavo. Duración del convenio</w:t>
      </w:r>
    </w:p>
    <w:p w14:paraId="40577892" w14:textId="77777777" w:rsidR="00374A7A" w:rsidRPr="00374A7A" w:rsidRDefault="00374A7A" w:rsidP="00374A7A">
      <w:pPr>
        <w:spacing w:after="0"/>
        <w:rPr>
          <w:rFonts w:ascii="Arial" w:hAnsi="Arial" w:cs="Arial"/>
          <w:sz w:val="20"/>
          <w:szCs w:val="20"/>
        </w:rPr>
      </w:pPr>
    </w:p>
    <w:p w14:paraId="76B95A11" w14:textId="77777777" w:rsidR="00374A7A" w:rsidRPr="00374A7A" w:rsidRDefault="00374A7A" w:rsidP="00F078DE">
      <w:pPr>
        <w:spacing w:after="0"/>
        <w:jc w:val="both"/>
        <w:rPr>
          <w:rFonts w:ascii="Arial" w:hAnsi="Arial" w:cs="Arial"/>
          <w:sz w:val="20"/>
          <w:szCs w:val="20"/>
        </w:rPr>
      </w:pPr>
      <w:r w:rsidRPr="00374A7A">
        <w:rPr>
          <w:rFonts w:ascii="Arial" w:hAnsi="Arial" w:cs="Arial"/>
          <w:sz w:val="20"/>
          <w:szCs w:val="20"/>
        </w:rPr>
        <w:t>El presente convenio tendrá vigencia desde su firma y hasta el 31 de diciembre 2026.</w:t>
      </w:r>
    </w:p>
    <w:p w14:paraId="3FC146FF" w14:textId="77777777" w:rsidR="00374A7A" w:rsidRPr="00374A7A" w:rsidRDefault="00374A7A" w:rsidP="00F078DE">
      <w:pPr>
        <w:spacing w:after="0"/>
        <w:jc w:val="both"/>
        <w:rPr>
          <w:rFonts w:ascii="Arial" w:hAnsi="Arial" w:cs="Arial"/>
          <w:sz w:val="20"/>
          <w:szCs w:val="20"/>
        </w:rPr>
      </w:pPr>
    </w:p>
    <w:p w14:paraId="74CD722F" w14:textId="77777777" w:rsidR="00374A7A" w:rsidRPr="00374A7A" w:rsidRDefault="00374A7A" w:rsidP="00F078DE">
      <w:pPr>
        <w:spacing w:after="0"/>
        <w:jc w:val="both"/>
        <w:rPr>
          <w:rFonts w:ascii="Arial" w:hAnsi="Arial" w:cs="Arial"/>
          <w:sz w:val="20"/>
          <w:szCs w:val="20"/>
        </w:rPr>
      </w:pPr>
      <w:r w:rsidRPr="00374A7A">
        <w:rPr>
          <w:rFonts w:ascii="Arial" w:hAnsi="Arial" w:cs="Arial"/>
          <w:sz w:val="20"/>
          <w:szCs w:val="20"/>
        </w:rPr>
        <w:t>Antes de la finalización del plazo de vigencia, el convenio podrá ser prorrogado de manera exprés, mediante acuerdo formal de las partes, siempre que no se supere el límite temporal establecido por la normativa vigente.</w:t>
      </w:r>
    </w:p>
    <w:p w14:paraId="08A27535" w14:textId="77777777" w:rsidR="00374A7A" w:rsidRPr="00374A7A" w:rsidRDefault="00374A7A" w:rsidP="00374A7A">
      <w:pPr>
        <w:spacing w:after="0"/>
        <w:rPr>
          <w:rFonts w:ascii="Arial" w:hAnsi="Arial" w:cs="Arial"/>
          <w:sz w:val="20"/>
          <w:szCs w:val="20"/>
        </w:rPr>
      </w:pPr>
    </w:p>
    <w:p w14:paraId="5B7716BE" w14:textId="77777777" w:rsidR="00374A7A" w:rsidRPr="00F078DE" w:rsidRDefault="00374A7A" w:rsidP="00374A7A">
      <w:pPr>
        <w:spacing w:after="0"/>
        <w:rPr>
          <w:rFonts w:ascii="Arial" w:hAnsi="Arial" w:cs="Arial"/>
          <w:sz w:val="20"/>
          <w:szCs w:val="20"/>
          <w:u w:val="single"/>
        </w:rPr>
      </w:pPr>
      <w:r w:rsidRPr="00F078DE">
        <w:rPr>
          <w:rFonts w:ascii="Arial" w:hAnsi="Arial" w:cs="Arial"/>
          <w:sz w:val="20"/>
          <w:szCs w:val="20"/>
          <w:u w:val="single"/>
        </w:rPr>
        <w:t>Noveno. Justificación de la subvención</w:t>
      </w:r>
    </w:p>
    <w:p w14:paraId="02B0627A" w14:textId="77777777" w:rsidR="00374A7A" w:rsidRPr="00374A7A" w:rsidRDefault="00374A7A" w:rsidP="00374A7A">
      <w:pPr>
        <w:spacing w:after="0"/>
        <w:rPr>
          <w:rFonts w:ascii="Arial" w:hAnsi="Arial" w:cs="Arial"/>
          <w:sz w:val="20"/>
          <w:szCs w:val="20"/>
        </w:rPr>
      </w:pPr>
    </w:p>
    <w:p w14:paraId="43BE8191" w14:textId="5ABF85CE" w:rsidR="00374A7A" w:rsidRPr="00374A7A" w:rsidRDefault="00374A7A" w:rsidP="00F078DE">
      <w:pPr>
        <w:spacing w:after="0"/>
        <w:jc w:val="both"/>
        <w:rPr>
          <w:rFonts w:ascii="Arial" w:hAnsi="Arial" w:cs="Arial"/>
          <w:sz w:val="20"/>
          <w:szCs w:val="20"/>
        </w:rPr>
      </w:pPr>
      <w:r w:rsidRPr="00374A7A">
        <w:rPr>
          <w:rFonts w:ascii="Arial" w:hAnsi="Arial" w:cs="Arial"/>
          <w:sz w:val="20"/>
          <w:szCs w:val="20"/>
        </w:rPr>
        <w:t>La entidad beneficiaria tendrá que presentar, duran</w:t>
      </w:r>
      <w:r w:rsidR="00876097">
        <w:rPr>
          <w:rFonts w:ascii="Arial" w:hAnsi="Arial" w:cs="Arial"/>
          <w:sz w:val="20"/>
          <w:szCs w:val="20"/>
        </w:rPr>
        <w:t>te</w:t>
      </w:r>
      <w:r w:rsidRPr="00374A7A">
        <w:rPr>
          <w:rFonts w:ascii="Arial" w:hAnsi="Arial" w:cs="Arial"/>
          <w:sz w:val="20"/>
          <w:szCs w:val="20"/>
        </w:rPr>
        <w:t xml:space="preserve"> el periodo del 1 de enero de 2027 al 28 de febrero de 2027, la documentación justificativa de los gastos realizados mediante la modalidad de cuenta justificativa simplificada, de acuerdo con </w:t>
      </w:r>
      <w:r w:rsidR="00876097">
        <w:rPr>
          <w:rFonts w:ascii="Arial" w:hAnsi="Arial" w:cs="Arial"/>
          <w:sz w:val="20"/>
          <w:szCs w:val="20"/>
        </w:rPr>
        <w:t>lo</w:t>
      </w:r>
      <w:r w:rsidRPr="00374A7A">
        <w:rPr>
          <w:rFonts w:ascii="Arial" w:hAnsi="Arial" w:cs="Arial"/>
          <w:sz w:val="20"/>
          <w:szCs w:val="20"/>
        </w:rPr>
        <w:t xml:space="preserve"> que establece la normativa de subvenciones, mediante instancia presentada al Ayuntamiento a la cual se adjunte la documentación justificativa siguiente:</w:t>
      </w:r>
    </w:p>
    <w:p w14:paraId="7E7D67B3" w14:textId="77777777" w:rsidR="00374A7A" w:rsidRPr="00374A7A" w:rsidRDefault="00374A7A" w:rsidP="00F078DE">
      <w:pPr>
        <w:spacing w:after="0"/>
        <w:jc w:val="both"/>
        <w:rPr>
          <w:rFonts w:ascii="Arial" w:hAnsi="Arial" w:cs="Arial"/>
          <w:sz w:val="20"/>
          <w:szCs w:val="20"/>
        </w:rPr>
      </w:pPr>
    </w:p>
    <w:p w14:paraId="186FF841" w14:textId="77777777" w:rsidR="00F078DE" w:rsidRDefault="00374A7A" w:rsidP="00F078DE">
      <w:pPr>
        <w:pStyle w:val="Prrafodelista"/>
        <w:numPr>
          <w:ilvl w:val="0"/>
          <w:numId w:val="5"/>
        </w:numPr>
        <w:spacing w:after="120" w:line="240" w:lineRule="exact"/>
        <w:ind w:left="714" w:hanging="357"/>
        <w:contextualSpacing w:val="0"/>
        <w:jc w:val="both"/>
        <w:rPr>
          <w:rFonts w:ascii="Arial" w:hAnsi="Arial" w:cs="Arial"/>
          <w:sz w:val="20"/>
          <w:szCs w:val="20"/>
        </w:rPr>
      </w:pPr>
      <w:r w:rsidRPr="00F078DE">
        <w:rPr>
          <w:rFonts w:ascii="Arial" w:hAnsi="Arial" w:cs="Arial"/>
          <w:sz w:val="20"/>
          <w:szCs w:val="20"/>
        </w:rPr>
        <w:t>Una memoria de actuación justificativa del cumplimiento de las condiciones impuestas en la concesión de la subvención, con indicación de las actividades realizadas y de los resultados obtenidos.</w:t>
      </w:r>
    </w:p>
    <w:p w14:paraId="1E076A49" w14:textId="18629161" w:rsidR="00374A7A" w:rsidRPr="00F078DE" w:rsidRDefault="00374A7A" w:rsidP="00F078DE">
      <w:pPr>
        <w:pStyle w:val="Prrafodelista"/>
        <w:numPr>
          <w:ilvl w:val="0"/>
          <w:numId w:val="5"/>
        </w:numPr>
        <w:spacing w:after="120" w:line="240" w:lineRule="exact"/>
        <w:ind w:left="714" w:hanging="357"/>
        <w:contextualSpacing w:val="0"/>
        <w:jc w:val="both"/>
        <w:rPr>
          <w:rFonts w:ascii="Arial" w:hAnsi="Arial" w:cs="Arial"/>
          <w:sz w:val="20"/>
          <w:szCs w:val="20"/>
        </w:rPr>
      </w:pPr>
      <w:r w:rsidRPr="00F078DE">
        <w:rPr>
          <w:rFonts w:ascii="Arial" w:hAnsi="Arial" w:cs="Arial"/>
          <w:sz w:val="20"/>
          <w:szCs w:val="20"/>
        </w:rPr>
        <w:t xml:space="preserve"> Una memoria económica simplificada justificativa del coste de las actividades realizadas, que contendrá:</w:t>
      </w:r>
    </w:p>
    <w:p w14:paraId="1F5D2731" w14:textId="77777777" w:rsidR="00F078DE" w:rsidRDefault="00374A7A" w:rsidP="00F078DE">
      <w:pPr>
        <w:pStyle w:val="Prrafodelista"/>
        <w:numPr>
          <w:ilvl w:val="0"/>
          <w:numId w:val="6"/>
        </w:numPr>
        <w:spacing w:after="0"/>
        <w:ind w:left="1418"/>
        <w:jc w:val="both"/>
        <w:rPr>
          <w:rFonts w:ascii="Arial" w:hAnsi="Arial" w:cs="Arial"/>
          <w:sz w:val="20"/>
          <w:szCs w:val="20"/>
        </w:rPr>
      </w:pPr>
      <w:r w:rsidRPr="00F078DE">
        <w:rPr>
          <w:rFonts w:ascii="Arial" w:hAnsi="Arial" w:cs="Arial"/>
          <w:sz w:val="20"/>
          <w:szCs w:val="20"/>
        </w:rPr>
        <w:t>Relación clasificada de gastos e inversiones de la actividad, con identificación del acreedor y del documento, el importe, la fecha de emisión y la fecha de pago.</w:t>
      </w:r>
    </w:p>
    <w:p w14:paraId="1CACE428" w14:textId="01B53273" w:rsidR="00374A7A" w:rsidRPr="00F078DE" w:rsidRDefault="00374A7A" w:rsidP="00F078DE">
      <w:pPr>
        <w:pStyle w:val="Prrafodelista"/>
        <w:numPr>
          <w:ilvl w:val="0"/>
          <w:numId w:val="6"/>
        </w:numPr>
        <w:spacing w:after="0"/>
        <w:ind w:left="1418"/>
        <w:jc w:val="both"/>
        <w:rPr>
          <w:rFonts w:ascii="Arial" w:hAnsi="Arial" w:cs="Arial"/>
          <w:sz w:val="20"/>
          <w:szCs w:val="20"/>
        </w:rPr>
      </w:pPr>
      <w:r w:rsidRPr="00F078DE">
        <w:rPr>
          <w:rFonts w:ascii="Arial" w:hAnsi="Arial" w:cs="Arial"/>
          <w:sz w:val="20"/>
          <w:szCs w:val="20"/>
        </w:rPr>
        <w:t>Detalle otros ingresos o subvenciones que hayan financiado la actividad con indicación del importe y su procedencia.</w:t>
      </w:r>
    </w:p>
    <w:p w14:paraId="2FB9A627" w14:textId="77777777" w:rsidR="00374A7A" w:rsidRPr="00374A7A" w:rsidRDefault="00374A7A" w:rsidP="00F078DE">
      <w:pPr>
        <w:spacing w:after="0"/>
        <w:jc w:val="both"/>
        <w:rPr>
          <w:rFonts w:ascii="Arial" w:hAnsi="Arial" w:cs="Arial"/>
          <w:sz w:val="20"/>
          <w:szCs w:val="20"/>
        </w:rPr>
      </w:pPr>
    </w:p>
    <w:p w14:paraId="0027F4EC" w14:textId="05333C02" w:rsidR="00374A7A" w:rsidRPr="00374A7A" w:rsidRDefault="00374A7A" w:rsidP="00F078DE">
      <w:pPr>
        <w:spacing w:after="0"/>
        <w:jc w:val="both"/>
        <w:rPr>
          <w:rFonts w:ascii="Arial" w:hAnsi="Arial" w:cs="Arial"/>
          <w:sz w:val="20"/>
          <w:szCs w:val="20"/>
        </w:rPr>
      </w:pPr>
      <w:r w:rsidRPr="00374A7A">
        <w:rPr>
          <w:rFonts w:ascii="Arial" w:hAnsi="Arial" w:cs="Arial"/>
          <w:sz w:val="20"/>
          <w:szCs w:val="20"/>
        </w:rPr>
        <w:t xml:space="preserve">La entidad Asociación de Mujeres de Montmeló por la Igualdad (ADMI) se sujeta al régimen de requisitos, obligaciones y forma de justificación previsto </w:t>
      </w:r>
      <w:r w:rsidR="00E94BBC">
        <w:rPr>
          <w:rFonts w:ascii="Arial" w:hAnsi="Arial" w:cs="Arial"/>
          <w:sz w:val="20"/>
          <w:szCs w:val="20"/>
        </w:rPr>
        <w:t>en</w:t>
      </w:r>
      <w:r w:rsidRPr="00374A7A">
        <w:rPr>
          <w:rFonts w:ascii="Arial" w:hAnsi="Arial" w:cs="Arial"/>
          <w:sz w:val="20"/>
          <w:szCs w:val="20"/>
        </w:rPr>
        <w:t xml:space="preserve"> la Ley 38/2003, de 17 de noviembre, general de subvenciones y en su Reglamento, aprobado por el RD 887/2006, de 21 de julio, en todo aquello que resulte de aplicación.</w:t>
      </w:r>
    </w:p>
    <w:p w14:paraId="17EBB18B" w14:textId="77777777" w:rsidR="00374A7A" w:rsidRPr="00374A7A" w:rsidRDefault="00374A7A" w:rsidP="00374A7A">
      <w:pPr>
        <w:spacing w:after="0"/>
        <w:rPr>
          <w:rFonts w:ascii="Arial" w:hAnsi="Arial" w:cs="Arial"/>
          <w:sz w:val="20"/>
          <w:szCs w:val="20"/>
        </w:rPr>
      </w:pPr>
    </w:p>
    <w:p w14:paraId="4806D0A1" w14:textId="77777777" w:rsidR="00374A7A" w:rsidRPr="00B52C0C" w:rsidRDefault="00374A7A" w:rsidP="00374A7A">
      <w:pPr>
        <w:spacing w:after="0"/>
        <w:rPr>
          <w:rFonts w:ascii="Arial" w:hAnsi="Arial" w:cs="Arial"/>
          <w:sz w:val="20"/>
          <w:szCs w:val="20"/>
          <w:u w:val="single"/>
        </w:rPr>
      </w:pPr>
      <w:r w:rsidRPr="00B52C0C">
        <w:rPr>
          <w:rFonts w:ascii="Arial" w:hAnsi="Arial" w:cs="Arial"/>
          <w:sz w:val="20"/>
          <w:szCs w:val="20"/>
          <w:u w:val="single"/>
        </w:rPr>
        <w:t>Décimo. Actuaciones de comprobación y control financiero</w:t>
      </w:r>
    </w:p>
    <w:p w14:paraId="487E7BFF" w14:textId="77777777" w:rsidR="00374A7A" w:rsidRPr="00374A7A" w:rsidRDefault="00374A7A" w:rsidP="00374A7A">
      <w:pPr>
        <w:spacing w:after="0"/>
        <w:rPr>
          <w:rFonts w:ascii="Arial" w:hAnsi="Arial" w:cs="Arial"/>
          <w:sz w:val="20"/>
          <w:szCs w:val="20"/>
        </w:rPr>
      </w:pPr>
    </w:p>
    <w:p w14:paraId="3767CAF1" w14:textId="67565F41" w:rsidR="00374A7A" w:rsidRPr="00374A7A" w:rsidRDefault="00374A7A" w:rsidP="00B52C0C">
      <w:pPr>
        <w:spacing w:after="0"/>
        <w:jc w:val="both"/>
        <w:rPr>
          <w:rFonts w:ascii="Arial" w:hAnsi="Arial" w:cs="Arial"/>
          <w:sz w:val="20"/>
          <w:szCs w:val="20"/>
        </w:rPr>
      </w:pPr>
      <w:r w:rsidRPr="00374A7A">
        <w:rPr>
          <w:rFonts w:ascii="Arial" w:hAnsi="Arial" w:cs="Arial"/>
          <w:sz w:val="20"/>
          <w:szCs w:val="20"/>
        </w:rPr>
        <w:t xml:space="preserve">La entidad Asociación de Mujeres de Montmeló por la Igualdad (ADMI) se compromete a someterse a las actuaciones de comprobación y a la aportación de la información que se requiera, respecto de la gestión de los fondos subvencionados pueda efectuar el órgano concedente, así como a las actuaciones de comprobación y control financiero que puedan realizar </w:t>
      </w:r>
      <w:r w:rsidR="00E94BBC" w:rsidRPr="00374A7A">
        <w:rPr>
          <w:rFonts w:ascii="Arial" w:hAnsi="Arial" w:cs="Arial"/>
          <w:sz w:val="20"/>
          <w:szCs w:val="20"/>
        </w:rPr>
        <w:t>l</w:t>
      </w:r>
      <w:r w:rsidR="00E94BBC">
        <w:rPr>
          <w:rFonts w:ascii="Arial" w:hAnsi="Arial" w:cs="Arial"/>
          <w:sz w:val="20"/>
          <w:szCs w:val="20"/>
        </w:rPr>
        <w:t>os</w:t>
      </w:r>
      <w:r w:rsidR="00E94BBC" w:rsidRPr="00374A7A">
        <w:rPr>
          <w:rFonts w:ascii="Arial" w:hAnsi="Arial" w:cs="Arial"/>
          <w:sz w:val="20"/>
          <w:szCs w:val="20"/>
        </w:rPr>
        <w:t xml:space="preserve"> órgano</w:t>
      </w:r>
      <w:r w:rsidR="00E94BBC">
        <w:rPr>
          <w:rFonts w:ascii="Arial" w:hAnsi="Arial" w:cs="Arial"/>
          <w:sz w:val="20"/>
          <w:szCs w:val="20"/>
        </w:rPr>
        <w:t>s</w:t>
      </w:r>
      <w:r w:rsidRPr="00374A7A">
        <w:rPr>
          <w:rFonts w:ascii="Arial" w:hAnsi="Arial" w:cs="Arial"/>
          <w:sz w:val="20"/>
          <w:szCs w:val="20"/>
        </w:rPr>
        <w:t xml:space="preserve"> de control competentes.</w:t>
      </w:r>
    </w:p>
    <w:p w14:paraId="23E14935" w14:textId="77777777" w:rsidR="00374A7A" w:rsidRPr="00374A7A" w:rsidRDefault="00374A7A" w:rsidP="00374A7A">
      <w:pPr>
        <w:spacing w:after="0"/>
        <w:rPr>
          <w:rFonts w:ascii="Arial" w:hAnsi="Arial" w:cs="Arial"/>
          <w:sz w:val="20"/>
          <w:szCs w:val="20"/>
        </w:rPr>
      </w:pPr>
    </w:p>
    <w:p w14:paraId="14C23EF0" w14:textId="77777777" w:rsidR="00374A7A" w:rsidRPr="00B52C0C" w:rsidRDefault="00374A7A" w:rsidP="00374A7A">
      <w:pPr>
        <w:spacing w:after="0"/>
        <w:rPr>
          <w:rFonts w:ascii="Arial" w:hAnsi="Arial" w:cs="Arial"/>
          <w:sz w:val="20"/>
          <w:szCs w:val="20"/>
          <w:u w:val="single"/>
        </w:rPr>
      </w:pPr>
      <w:r w:rsidRPr="00B52C0C">
        <w:rPr>
          <w:rFonts w:ascii="Arial" w:hAnsi="Arial" w:cs="Arial"/>
          <w:sz w:val="20"/>
          <w:szCs w:val="20"/>
          <w:u w:val="single"/>
        </w:rPr>
        <w:t>Undécimo. Incumplimiento y reintegro</w:t>
      </w:r>
    </w:p>
    <w:p w14:paraId="7AF53801" w14:textId="77777777" w:rsidR="00374A7A" w:rsidRPr="00374A7A" w:rsidRDefault="00374A7A" w:rsidP="00374A7A">
      <w:pPr>
        <w:spacing w:after="0"/>
        <w:rPr>
          <w:rFonts w:ascii="Arial" w:hAnsi="Arial" w:cs="Arial"/>
          <w:sz w:val="20"/>
          <w:szCs w:val="20"/>
        </w:rPr>
      </w:pPr>
    </w:p>
    <w:p w14:paraId="2C726EC2" w14:textId="77777777" w:rsidR="00374A7A" w:rsidRPr="00374A7A" w:rsidRDefault="00374A7A" w:rsidP="00B52C0C">
      <w:pPr>
        <w:spacing w:after="0"/>
        <w:jc w:val="both"/>
        <w:rPr>
          <w:rFonts w:ascii="Arial" w:hAnsi="Arial" w:cs="Arial"/>
          <w:sz w:val="20"/>
          <w:szCs w:val="20"/>
        </w:rPr>
      </w:pPr>
      <w:r w:rsidRPr="00374A7A">
        <w:rPr>
          <w:rFonts w:ascii="Arial" w:hAnsi="Arial" w:cs="Arial"/>
          <w:sz w:val="20"/>
          <w:szCs w:val="20"/>
        </w:rPr>
        <w:t>El incumplimiento total o parcial de las obligaciones derivadas de este convenio dará lugar al reintegro de las cantidades percibidas, en los términos previstos a la Ley 38/2003, general de subvenciones.</w:t>
      </w:r>
    </w:p>
    <w:p w14:paraId="3D0FCDA3" w14:textId="77777777" w:rsidR="00374A7A" w:rsidRPr="00374A7A" w:rsidRDefault="00374A7A" w:rsidP="00B52C0C">
      <w:pPr>
        <w:spacing w:after="0"/>
        <w:jc w:val="both"/>
        <w:rPr>
          <w:rFonts w:ascii="Arial" w:hAnsi="Arial" w:cs="Arial"/>
          <w:sz w:val="20"/>
          <w:szCs w:val="20"/>
        </w:rPr>
      </w:pPr>
    </w:p>
    <w:p w14:paraId="2250B2CB" w14:textId="1A14BA97" w:rsidR="00374A7A" w:rsidRPr="00374A7A" w:rsidRDefault="00374A7A" w:rsidP="00B52C0C">
      <w:pPr>
        <w:spacing w:after="0"/>
        <w:jc w:val="both"/>
        <w:rPr>
          <w:rFonts w:ascii="Arial" w:hAnsi="Arial" w:cs="Arial"/>
          <w:sz w:val="20"/>
          <w:szCs w:val="20"/>
        </w:rPr>
      </w:pPr>
      <w:r w:rsidRPr="00374A7A">
        <w:rPr>
          <w:rFonts w:ascii="Arial" w:hAnsi="Arial" w:cs="Arial"/>
          <w:sz w:val="20"/>
          <w:szCs w:val="20"/>
        </w:rPr>
        <w:t>La entidad Asociación de Mujeres de Montmeló por la Igualdad (ADMI) queda obligada a reintegrar los fondos con los correspondientes intereses de demora, desde el momento del pago de la subvención hasta la fecha en que se acuerde la procedencia del reintegro, en los supuestos de incumplimiento de los requisitos y obligaciones establecidas para la concesión, y en todo caso, en los supuestos regulados en el ar</w:t>
      </w:r>
      <w:r w:rsidR="00E94BBC">
        <w:rPr>
          <w:rFonts w:ascii="Arial" w:hAnsi="Arial" w:cs="Arial"/>
          <w:sz w:val="20"/>
          <w:szCs w:val="20"/>
        </w:rPr>
        <w:t>t</w:t>
      </w:r>
      <w:r w:rsidRPr="00374A7A">
        <w:rPr>
          <w:rFonts w:ascii="Arial" w:hAnsi="Arial" w:cs="Arial"/>
          <w:sz w:val="20"/>
          <w:szCs w:val="20"/>
        </w:rPr>
        <w:t>. 37 de la Ley 38/2003, de 17 de noviembre, general de subvenciones.</w:t>
      </w:r>
    </w:p>
    <w:p w14:paraId="0CE7E1A7" w14:textId="77777777" w:rsidR="00374A7A" w:rsidRPr="00374A7A" w:rsidRDefault="00374A7A" w:rsidP="00374A7A">
      <w:pPr>
        <w:spacing w:after="0"/>
        <w:rPr>
          <w:rFonts w:ascii="Arial" w:hAnsi="Arial" w:cs="Arial"/>
          <w:sz w:val="20"/>
          <w:szCs w:val="20"/>
        </w:rPr>
      </w:pPr>
    </w:p>
    <w:p w14:paraId="36C87738" w14:textId="77777777" w:rsidR="00374A7A" w:rsidRPr="00B52C0C" w:rsidRDefault="00374A7A" w:rsidP="00374A7A">
      <w:pPr>
        <w:spacing w:after="0"/>
        <w:rPr>
          <w:rFonts w:ascii="Arial" w:hAnsi="Arial" w:cs="Arial"/>
          <w:sz w:val="20"/>
          <w:szCs w:val="20"/>
          <w:u w:val="single"/>
        </w:rPr>
      </w:pPr>
      <w:r w:rsidRPr="00B52C0C">
        <w:rPr>
          <w:rFonts w:ascii="Arial" w:hAnsi="Arial" w:cs="Arial"/>
          <w:sz w:val="20"/>
          <w:szCs w:val="20"/>
          <w:u w:val="single"/>
        </w:rPr>
        <w:t>Doceavo. Modificación del convenio</w:t>
      </w:r>
    </w:p>
    <w:p w14:paraId="439277FC" w14:textId="77777777" w:rsidR="00374A7A" w:rsidRPr="00374A7A" w:rsidRDefault="00374A7A" w:rsidP="00B52C0C">
      <w:pPr>
        <w:spacing w:after="0"/>
        <w:jc w:val="both"/>
        <w:rPr>
          <w:rFonts w:ascii="Arial" w:hAnsi="Arial" w:cs="Arial"/>
          <w:sz w:val="20"/>
          <w:szCs w:val="20"/>
        </w:rPr>
      </w:pPr>
    </w:p>
    <w:p w14:paraId="6511D3D0" w14:textId="77777777" w:rsidR="00374A7A" w:rsidRPr="00374A7A" w:rsidRDefault="00374A7A" w:rsidP="00B52C0C">
      <w:pPr>
        <w:spacing w:after="0"/>
        <w:jc w:val="both"/>
        <w:rPr>
          <w:rFonts w:ascii="Arial" w:hAnsi="Arial" w:cs="Arial"/>
          <w:sz w:val="20"/>
          <w:szCs w:val="20"/>
        </w:rPr>
      </w:pPr>
      <w:r w:rsidRPr="00374A7A">
        <w:rPr>
          <w:rFonts w:ascii="Arial" w:hAnsi="Arial" w:cs="Arial"/>
          <w:sz w:val="20"/>
          <w:szCs w:val="20"/>
        </w:rPr>
        <w:t>Cualquier modificación del presente convenio tendrá que formalizarse mediante acuerdo exprés y por escrito de las partes.</w:t>
      </w:r>
    </w:p>
    <w:p w14:paraId="77F7C786" w14:textId="77777777" w:rsidR="00374A7A" w:rsidRPr="00374A7A" w:rsidRDefault="00374A7A" w:rsidP="00374A7A">
      <w:pPr>
        <w:spacing w:after="0"/>
        <w:rPr>
          <w:rFonts w:ascii="Arial" w:hAnsi="Arial" w:cs="Arial"/>
          <w:sz w:val="20"/>
          <w:szCs w:val="20"/>
        </w:rPr>
      </w:pPr>
    </w:p>
    <w:p w14:paraId="77AE4E45" w14:textId="77777777" w:rsidR="00374A7A" w:rsidRPr="002D142F" w:rsidRDefault="00374A7A" w:rsidP="00374A7A">
      <w:pPr>
        <w:spacing w:after="0"/>
        <w:rPr>
          <w:rFonts w:ascii="Arial" w:hAnsi="Arial" w:cs="Arial"/>
          <w:sz w:val="20"/>
          <w:szCs w:val="20"/>
          <w:u w:val="single"/>
        </w:rPr>
      </w:pPr>
      <w:r w:rsidRPr="002D142F">
        <w:rPr>
          <w:rFonts w:ascii="Arial" w:hAnsi="Arial" w:cs="Arial"/>
          <w:sz w:val="20"/>
          <w:szCs w:val="20"/>
          <w:u w:val="single"/>
        </w:rPr>
        <w:t>Decimotercero. Extinción del convenio</w:t>
      </w:r>
    </w:p>
    <w:p w14:paraId="74FDB129" w14:textId="77777777" w:rsidR="00374A7A" w:rsidRPr="00374A7A" w:rsidRDefault="00374A7A" w:rsidP="00374A7A">
      <w:pPr>
        <w:spacing w:after="0"/>
        <w:rPr>
          <w:rFonts w:ascii="Arial" w:hAnsi="Arial" w:cs="Arial"/>
          <w:sz w:val="20"/>
          <w:szCs w:val="20"/>
        </w:rPr>
      </w:pPr>
    </w:p>
    <w:p w14:paraId="43827B17" w14:textId="77777777" w:rsidR="00374A7A" w:rsidRPr="00374A7A" w:rsidRDefault="00374A7A" w:rsidP="00374A7A">
      <w:pPr>
        <w:spacing w:after="0"/>
        <w:rPr>
          <w:rFonts w:ascii="Arial" w:hAnsi="Arial" w:cs="Arial"/>
          <w:sz w:val="20"/>
          <w:szCs w:val="20"/>
        </w:rPr>
      </w:pPr>
      <w:r w:rsidRPr="00374A7A">
        <w:rPr>
          <w:rFonts w:ascii="Arial" w:hAnsi="Arial" w:cs="Arial"/>
          <w:sz w:val="20"/>
          <w:szCs w:val="20"/>
        </w:rPr>
        <w:t>El presente convenio se extinguirá por alguna de las causas siguientes</w:t>
      </w:r>
    </w:p>
    <w:p w14:paraId="7FB8EB4E" w14:textId="77777777" w:rsidR="00374A7A" w:rsidRPr="00374A7A" w:rsidRDefault="00374A7A" w:rsidP="00374A7A">
      <w:pPr>
        <w:spacing w:after="0"/>
        <w:rPr>
          <w:rFonts w:ascii="Arial" w:hAnsi="Arial" w:cs="Arial"/>
          <w:sz w:val="20"/>
          <w:szCs w:val="20"/>
        </w:rPr>
      </w:pPr>
    </w:p>
    <w:p w14:paraId="034AF5D7" w14:textId="77777777" w:rsidR="002D142F" w:rsidRDefault="00374A7A" w:rsidP="00E94BBC">
      <w:pPr>
        <w:pStyle w:val="Prrafodelista"/>
        <w:numPr>
          <w:ilvl w:val="0"/>
          <w:numId w:val="7"/>
        </w:numPr>
        <w:spacing w:after="0"/>
        <w:jc w:val="both"/>
        <w:rPr>
          <w:rFonts w:ascii="Arial" w:hAnsi="Arial" w:cs="Arial"/>
          <w:sz w:val="20"/>
          <w:szCs w:val="20"/>
        </w:rPr>
      </w:pPr>
      <w:r w:rsidRPr="002D142F">
        <w:rPr>
          <w:rFonts w:ascii="Arial" w:hAnsi="Arial" w:cs="Arial"/>
          <w:sz w:val="20"/>
          <w:szCs w:val="20"/>
        </w:rPr>
        <w:t>Por mutuo acuerdo de las partes, manifestado por escrito.</w:t>
      </w:r>
    </w:p>
    <w:p w14:paraId="0CAE3747" w14:textId="77777777" w:rsidR="002D142F" w:rsidRDefault="00374A7A" w:rsidP="00E94BBC">
      <w:pPr>
        <w:pStyle w:val="Prrafodelista"/>
        <w:numPr>
          <w:ilvl w:val="0"/>
          <w:numId w:val="7"/>
        </w:numPr>
        <w:spacing w:after="0"/>
        <w:jc w:val="both"/>
        <w:rPr>
          <w:rFonts w:ascii="Arial" w:hAnsi="Arial" w:cs="Arial"/>
          <w:sz w:val="20"/>
          <w:szCs w:val="20"/>
        </w:rPr>
      </w:pPr>
      <w:r w:rsidRPr="002D142F">
        <w:rPr>
          <w:rFonts w:ascii="Arial" w:hAnsi="Arial" w:cs="Arial"/>
          <w:sz w:val="20"/>
          <w:szCs w:val="20"/>
        </w:rPr>
        <w:t>Por incumplimiento de los acuerdos que se establecen.</w:t>
      </w:r>
    </w:p>
    <w:p w14:paraId="51B79072" w14:textId="77777777" w:rsidR="002D142F" w:rsidRDefault="00374A7A" w:rsidP="00E94BBC">
      <w:pPr>
        <w:pStyle w:val="Prrafodelista"/>
        <w:numPr>
          <w:ilvl w:val="0"/>
          <w:numId w:val="7"/>
        </w:numPr>
        <w:spacing w:after="0"/>
        <w:jc w:val="both"/>
        <w:rPr>
          <w:rFonts w:ascii="Arial" w:hAnsi="Arial" w:cs="Arial"/>
          <w:sz w:val="20"/>
          <w:szCs w:val="20"/>
        </w:rPr>
      </w:pPr>
      <w:r w:rsidRPr="002D142F">
        <w:rPr>
          <w:rFonts w:ascii="Arial" w:hAnsi="Arial" w:cs="Arial"/>
          <w:sz w:val="20"/>
          <w:szCs w:val="20"/>
        </w:rPr>
        <w:t>Por la denuncia de una de las partes, hecho con un mínimo de tres meses de antelación, sin perjuicio de finalizar los encargos iniciados.</w:t>
      </w:r>
    </w:p>
    <w:p w14:paraId="6207D9F1" w14:textId="447EDB80" w:rsidR="00374A7A" w:rsidRPr="002D142F" w:rsidRDefault="00374A7A" w:rsidP="00E94BBC">
      <w:pPr>
        <w:pStyle w:val="Prrafodelista"/>
        <w:numPr>
          <w:ilvl w:val="0"/>
          <w:numId w:val="7"/>
        </w:numPr>
        <w:spacing w:after="0"/>
        <w:jc w:val="both"/>
        <w:rPr>
          <w:rFonts w:ascii="Arial" w:hAnsi="Arial" w:cs="Arial"/>
          <w:sz w:val="20"/>
          <w:szCs w:val="20"/>
        </w:rPr>
      </w:pPr>
      <w:r w:rsidRPr="002D142F">
        <w:rPr>
          <w:rFonts w:ascii="Arial" w:hAnsi="Arial" w:cs="Arial"/>
          <w:sz w:val="20"/>
          <w:szCs w:val="20"/>
        </w:rPr>
        <w:t>Por las causas generales establecidas en la legislación vigente.</w:t>
      </w:r>
    </w:p>
    <w:p w14:paraId="6240DC6D" w14:textId="77777777" w:rsidR="00374A7A" w:rsidRPr="00374A7A" w:rsidRDefault="00374A7A" w:rsidP="00374A7A">
      <w:pPr>
        <w:spacing w:after="0"/>
        <w:rPr>
          <w:rFonts w:ascii="Arial" w:hAnsi="Arial" w:cs="Arial"/>
          <w:sz w:val="20"/>
          <w:szCs w:val="20"/>
        </w:rPr>
      </w:pPr>
    </w:p>
    <w:p w14:paraId="6D551BF5" w14:textId="77777777" w:rsidR="00374A7A" w:rsidRPr="00E32248" w:rsidRDefault="00374A7A" w:rsidP="00374A7A">
      <w:pPr>
        <w:spacing w:after="0"/>
        <w:rPr>
          <w:rFonts w:ascii="Arial" w:hAnsi="Arial" w:cs="Arial"/>
          <w:sz w:val="20"/>
          <w:szCs w:val="20"/>
          <w:u w:val="single"/>
        </w:rPr>
      </w:pPr>
      <w:r w:rsidRPr="00E32248">
        <w:rPr>
          <w:rFonts w:ascii="Arial" w:hAnsi="Arial" w:cs="Arial"/>
          <w:sz w:val="20"/>
          <w:szCs w:val="20"/>
          <w:u w:val="single"/>
        </w:rPr>
        <w:t>Decimocuarto. Publicidad y transparencia</w:t>
      </w:r>
    </w:p>
    <w:p w14:paraId="751E8873" w14:textId="77777777" w:rsidR="00374A7A" w:rsidRPr="00374A7A" w:rsidRDefault="00374A7A" w:rsidP="00374A7A">
      <w:pPr>
        <w:spacing w:after="0"/>
        <w:rPr>
          <w:rFonts w:ascii="Arial" w:hAnsi="Arial" w:cs="Arial"/>
          <w:sz w:val="20"/>
          <w:szCs w:val="20"/>
        </w:rPr>
      </w:pPr>
    </w:p>
    <w:p w14:paraId="2F65AD1F" w14:textId="77777777" w:rsidR="00374A7A" w:rsidRPr="00374A7A" w:rsidRDefault="00374A7A" w:rsidP="00E32248">
      <w:pPr>
        <w:spacing w:after="0"/>
        <w:jc w:val="both"/>
        <w:rPr>
          <w:rFonts w:ascii="Arial" w:hAnsi="Arial" w:cs="Arial"/>
          <w:sz w:val="20"/>
          <w:szCs w:val="20"/>
        </w:rPr>
      </w:pPr>
      <w:r w:rsidRPr="00374A7A">
        <w:rPr>
          <w:rFonts w:ascii="Arial" w:hAnsi="Arial" w:cs="Arial"/>
          <w:sz w:val="20"/>
          <w:szCs w:val="20"/>
        </w:rPr>
        <w:t>La subvención otorgada mediante el presente convenio será objeto de publicidad en el Sistema Nacional de Publicidad de Subvenciones a través de la base de datos Nacional de Subvenciones (BDNS). También se publicará a través del Registro de subvenciones y ayudas de Cataluña (RAISC), de acuerdo con las previsiones del Decreto 271/2019, de 23 de diciembre, por el cual se aprueba el Reglamento del Registro de subvenciones y ayudas de Cataluña.</w:t>
      </w:r>
    </w:p>
    <w:p w14:paraId="6AAF5626" w14:textId="77777777" w:rsidR="00374A7A" w:rsidRPr="00374A7A" w:rsidRDefault="00374A7A" w:rsidP="00E32248">
      <w:pPr>
        <w:spacing w:after="0"/>
        <w:jc w:val="both"/>
        <w:rPr>
          <w:rFonts w:ascii="Arial" w:hAnsi="Arial" w:cs="Arial"/>
          <w:sz w:val="20"/>
          <w:szCs w:val="20"/>
        </w:rPr>
      </w:pPr>
    </w:p>
    <w:p w14:paraId="6388F27A" w14:textId="77777777" w:rsidR="00374A7A" w:rsidRPr="00374A7A" w:rsidRDefault="00374A7A" w:rsidP="00E32248">
      <w:pPr>
        <w:spacing w:after="0"/>
        <w:jc w:val="both"/>
        <w:rPr>
          <w:rFonts w:ascii="Arial" w:hAnsi="Arial" w:cs="Arial"/>
          <w:sz w:val="20"/>
          <w:szCs w:val="20"/>
        </w:rPr>
      </w:pPr>
      <w:r w:rsidRPr="00374A7A">
        <w:rPr>
          <w:rFonts w:ascii="Arial" w:hAnsi="Arial" w:cs="Arial"/>
          <w:sz w:val="20"/>
          <w:szCs w:val="20"/>
        </w:rPr>
        <w:t>Por otro lado, el convenio será objeto de publicidad y al Registro de convenios de colaboración y cooperación de la Generalitat, que se tiene que integrar en el Portal de la Transparencia del Ayuntamiento de Montmeló, de acuerdo con el arte. 14 de la Ley 19/2014, de 29 de diciembre, de transparencia, acceso a la información y buen gobierno de Cataluña y el arte. 44 del Decreto 8/2021, de 9 de febrero, sobre la transparencia y el derecho de acceso a la información pública.</w:t>
      </w:r>
    </w:p>
    <w:p w14:paraId="17CB2A22" w14:textId="77777777" w:rsidR="00374A7A" w:rsidRPr="00374A7A" w:rsidRDefault="00374A7A" w:rsidP="00E32248">
      <w:pPr>
        <w:spacing w:after="0"/>
        <w:jc w:val="both"/>
        <w:rPr>
          <w:rFonts w:ascii="Arial" w:hAnsi="Arial" w:cs="Arial"/>
          <w:sz w:val="20"/>
          <w:szCs w:val="20"/>
        </w:rPr>
      </w:pPr>
    </w:p>
    <w:p w14:paraId="681C1ED5" w14:textId="6584EB8A" w:rsidR="00374A7A" w:rsidRPr="00374A7A" w:rsidRDefault="00374A7A" w:rsidP="00E32248">
      <w:pPr>
        <w:spacing w:after="0"/>
        <w:jc w:val="both"/>
        <w:rPr>
          <w:rFonts w:ascii="Arial" w:hAnsi="Arial" w:cs="Arial"/>
          <w:sz w:val="20"/>
          <w:szCs w:val="20"/>
        </w:rPr>
      </w:pPr>
      <w:r w:rsidRPr="00374A7A">
        <w:rPr>
          <w:rFonts w:ascii="Arial" w:hAnsi="Arial" w:cs="Arial"/>
          <w:sz w:val="20"/>
          <w:szCs w:val="20"/>
        </w:rPr>
        <w:lastRenderedPageBreak/>
        <w:t xml:space="preserve">Y, en prueba de conformidad, ambas partes aceptan las estipulaciones precedentes y firman este convenio </w:t>
      </w:r>
      <w:r w:rsidR="00E94BBC">
        <w:rPr>
          <w:rFonts w:ascii="Arial" w:hAnsi="Arial" w:cs="Arial"/>
          <w:sz w:val="20"/>
          <w:szCs w:val="20"/>
        </w:rPr>
        <w:t>en e</w:t>
      </w:r>
      <w:r w:rsidRPr="00374A7A">
        <w:rPr>
          <w:rFonts w:ascii="Arial" w:hAnsi="Arial" w:cs="Arial"/>
          <w:sz w:val="20"/>
          <w:szCs w:val="20"/>
        </w:rPr>
        <w:t>l lugar y día indicados, por duplicado y en un solo efecto.</w:t>
      </w:r>
    </w:p>
    <w:p w14:paraId="19D7D255" w14:textId="77777777" w:rsidR="00374A7A" w:rsidRPr="00374A7A" w:rsidRDefault="00374A7A" w:rsidP="00374A7A">
      <w:pPr>
        <w:spacing w:after="0"/>
        <w:rPr>
          <w:rFonts w:ascii="Arial" w:hAnsi="Arial" w:cs="Arial"/>
          <w:sz w:val="20"/>
          <w:szCs w:val="20"/>
        </w:rPr>
      </w:pPr>
    </w:p>
    <w:p w14:paraId="07ACD183" w14:textId="77777777" w:rsidR="00374A7A" w:rsidRPr="00374A7A" w:rsidRDefault="00374A7A" w:rsidP="00374A7A">
      <w:pPr>
        <w:spacing w:after="0"/>
        <w:rPr>
          <w:rFonts w:ascii="Arial" w:hAnsi="Arial" w:cs="Arial"/>
          <w:sz w:val="20"/>
          <w:szCs w:val="20"/>
        </w:rPr>
      </w:pPr>
    </w:p>
    <w:p w14:paraId="0BEE3EC6" w14:textId="6BB85ABC" w:rsidR="00374A7A" w:rsidRPr="00374A7A" w:rsidRDefault="00374A7A" w:rsidP="00AF2D9F">
      <w:pPr>
        <w:spacing w:after="0"/>
        <w:rPr>
          <w:rFonts w:ascii="Arial" w:hAnsi="Arial" w:cs="Arial"/>
          <w:sz w:val="20"/>
          <w:szCs w:val="20"/>
        </w:rPr>
      </w:pPr>
      <w:r w:rsidRPr="00374A7A">
        <w:rPr>
          <w:rFonts w:ascii="Arial" w:hAnsi="Arial" w:cs="Arial"/>
          <w:sz w:val="20"/>
          <w:szCs w:val="20"/>
        </w:rPr>
        <w:t xml:space="preserve">El </w:t>
      </w:r>
      <w:proofErr w:type="gramStart"/>
      <w:r w:rsidRPr="00374A7A">
        <w:rPr>
          <w:rFonts w:ascii="Arial" w:hAnsi="Arial" w:cs="Arial"/>
          <w:sz w:val="20"/>
          <w:szCs w:val="20"/>
        </w:rPr>
        <w:t>Alcalde</w:t>
      </w:r>
      <w:proofErr w:type="gramEnd"/>
      <w:r w:rsidRPr="00374A7A">
        <w:rPr>
          <w:rFonts w:ascii="Arial" w:hAnsi="Arial" w:cs="Arial"/>
          <w:sz w:val="20"/>
          <w:szCs w:val="20"/>
        </w:rPr>
        <w:t xml:space="preserve"> del Ayuntamiento </w:t>
      </w:r>
      <w:r w:rsidR="00AF2D9F">
        <w:rPr>
          <w:rFonts w:ascii="Arial" w:hAnsi="Arial" w:cs="Arial"/>
          <w:sz w:val="20"/>
          <w:szCs w:val="20"/>
        </w:rPr>
        <w:t xml:space="preserve">                                         </w:t>
      </w:r>
      <w:r w:rsidRPr="00374A7A">
        <w:rPr>
          <w:rFonts w:ascii="Arial" w:hAnsi="Arial" w:cs="Arial"/>
          <w:sz w:val="20"/>
          <w:szCs w:val="20"/>
        </w:rPr>
        <w:t>La secretaria accidental del Ayuntamiento</w:t>
      </w:r>
    </w:p>
    <w:p w14:paraId="4DEADD8A" w14:textId="0F0269CE" w:rsidR="00374A7A" w:rsidRPr="00374A7A" w:rsidRDefault="00374A7A" w:rsidP="00374A7A">
      <w:pPr>
        <w:spacing w:after="0"/>
        <w:rPr>
          <w:rFonts w:ascii="Arial" w:hAnsi="Arial" w:cs="Arial"/>
          <w:sz w:val="20"/>
          <w:szCs w:val="20"/>
        </w:rPr>
      </w:pPr>
      <w:r w:rsidRPr="00374A7A">
        <w:rPr>
          <w:rFonts w:ascii="Arial" w:hAnsi="Arial" w:cs="Arial"/>
          <w:sz w:val="20"/>
          <w:szCs w:val="20"/>
        </w:rPr>
        <w:t xml:space="preserve">Pere Rodríguez </w:t>
      </w:r>
      <w:proofErr w:type="spellStart"/>
      <w:r w:rsidRPr="00374A7A">
        <w:rPr>
          <w:rFonts w:ascii="Arial" w:hAnsi="Arial" w:cs="Arial"/>
          <w:sz w:val="20"/>
          <w:szCs w:val="20"/>
        </w:rPr>
        <w:t>Rodríguez</w:t>
      </w:r>
      <w:proofErr w:type="spellEnd"/>
      <w:r w:rsidRPr="00374A7A">
        <w:rPr>
          <w:rFonts w:ascii="Arial" w:hAnsi="Arial" w:cs="Arial"/>
          <w:sz w:val="20"/>
          <w:szCs w:val="20"/>
        </w:rPr>
        <w:t xml:space="preserve"> </w:t>
      </w:r>
      <w:r w:rsidR="00AF2D9F">
        <w:rPr>
          <w:rFonts w:ascii="Arial" w:hAnsi="Arial" w:cs="Arial"/>
          <w:sz w:val="20"/>
          <w:szCs w:val="20"/>
        </w:rPr>
        <w:t xml:space="preserve">                                                                         </w:t>
      </w:r>
      <w:r w:rsidRPr="00374A7A">
        <w:rPr>
          <w:rFonts w:ascii="Arial" w:hAnsi="Arial" w:cs="Arial"/>
          <w:sz w:val="20"/>
          <w:szCs w:val="20"/>
        </w:rPr>
        <w:t>Ruth González Rando</w:t>
      </w:r>
    </w:p>
    <w:p w14:paraId="4641C608" w14:textId="77777777" w:rsidR="00374A7A" w:rsidRPr="00374A7A" w:rsidRDefault="00374A7A" w:rsidP="00374A7A">
      <w:pPr>
        <w:spacing w:after="0"/>
        <w:rPr>
          <w:rFonts w:ascii="Arial" w:hAnsi="Arial" w:cs="Arial"/>
          <w:sz w:val="20"/>
          <w:szCs w:val="20"/>
        </w:rPr>
      </w:pPr>
    </w:p>
    <w:p w14:paraId="64570502" w14:textId="77777777" w:rsidR="00374A7A" w:rsidRPr="00374A7A" w:rsidRDefault="00374A7A" w:rsidP="00374A7A">
      <w:pPr>
        <w:spacing w:after="0"/>
        <w:rPr>
          <w:rFonts w:ascii="Arial" w:hAnsi="Arial" w:cs="Arial"/>
          <w:sz w:val="20"/>
          <w:szCs w:val="20"/>
        </w:rPr>
      </w:pPr>
    </w:p>
    <w:p w14:paraId="79681156" w14:textId="77777777" w:rsidR="00374A7A" w:rsidRPr="00374A7A" w:rsidRDefault="00374A7A" w:rsidP="00374A7A">
      <w:pPr>
        <w:spacing w:after="0"/>
        <w:rPr>
          <w:rFonts w:ascii="Arial" w:hAnsi="Arial" w:cs="Arial"/>
          <w:sz w:val="20"/>
          <w:szCs w:val="20"/>
        </w:rPr>
      </w:pPr>
    </w:p>
    <w:p w14:paraId="286E1ADC" w14:textId="77777777" w:rsidR="00374A7A" w:rsidRPr="00374A7A" w:rsidRDefault="00374A7A" w:rsidP="00374A7A">
      <w:pPr>
        <w:spacing w:after="0"/>
        <w:rPr>
          <w:rFonts w:ascii="Arial" w:hAnsi="Arial" w:cs="Arial"/>
          <w:sz w:val="20"/>
          <w:szCs w:val="20"/>
        </w:rPr>
      </w:pPr>
    </w:p>
    <w:p w14:paraId="23094543" w14:textId="77777777" w:rsidR="00374A7A" w:rsidRPr="00374A7A" w:rsidRDefault="00374A7A" w:rsidP="00374A7A">
      <w:pPr>
        <w:spacing w:after="0"/>
        <w:rPr>
          <w:rFonts w:ascii="Arial" w:hAnsi="Arial" w:cs="Arial"/>
          <w:sz w:val="20"/>
          <w:szCs w:val="20"/>
        </w:rPr>
      </w:pPr>
    </w:p>
    <w:p w14:paraId="35B2DEED" w14:textId="25774D28" w:rsidR="00374A7A" w:rsidRPr="00374A7A" w:rsidRDefault="00374A7A" w:rsidP="00374A7A">
      <w:pPr>
        <w:spacing w:after="0"/>
        <w:rPr>
          <w:rFonts w:ascii="Arial" w:hAnsi="Arial" w:cs="Arial"/>
          <w:sz w:val="20"/>
          <w:szCs w:val="20"/>
        </w:rPr>
      </w:pPr>
      <w:r w:rsidRPr="00374A7A">
        <w:rPr>
          <w:rFonts w:ascii="Arial" w:hAnsi="Arial" w:cs="Arial"/>
          <w:sz w:val="20"/>
          <w:szCs w:val="20"/>
        </w:rPr>
        <w:t>Represent</w:t>
      </w:r>
      <w:r w:rsidR="00E20921">
        <w:rPr>
          <w:rFonts w:ascii="Arial" w:hAnsi="Arial" w:cs="Arial"/>
          <w:sz w:val="20"/>
          <w:szCs w:val="20"/>
        </w:rPr>
        <w:t>ante</w:t>
      </w:r>
      <w:r w:rsidRPr="00374A7A">
        <w:rPr>
          <w:rFonts w:ascii="Arial" w:hAnsi="Arial" w:cs="Arial"/>
          <w:sz w:val="20"/>
          <w:szCs w:val="20"/>
        </w:rPr>
        <w:t xml:space="preserve"> de </w:t>
      </w:r>
      <w:r w:rsidR="00E20921">
        <w:rPr>
          <w:rFonts w:ascii="Arial" w:hAnsi="Arial" w:cs="Arial"/>
          <w:sz w:val="20"/>
          <w:szCs w:val="20"/>
        </w:rPr>
        <w:t xml:space="preserve">la </w:t>
      </w:r>
      <w:r w:rsidRPr="00374A7A">
        <w:rPr>
          <w:rFonts w:ascii="Arial" w:hAnsi="Arial" w:cs="Arial"/>
          <w:sz w:val="20"/>
          <w:szCs w:val="20"/>
        </w:rPr>
        <w:t>Asociación de Mujeres de Montmeló por la Igualdad (ADMI)</w:t>
      </w:r>
    </w:p>
    <w:p w14:paraId="573E7E4E" w14:textId="2A1EFDCB" w:rsidR="0005117A" w:rsidRPr="00374A7A" w:rsidRDefault="00374A7A" w:rsidP="00374A7A">
      <w:pPr>
        <w:spacing w:after="0"/>
        <w:rPr>
          <w:rFonts w:ascii="Arial" w:hAnsi="Arial" w:cs="Arial"/>
          <w:sz w:val="20"/>
          <w:szCs w:val="20"/>
        </w:rPr>
      </w:pPr>
      <w:proofErr w:type="spellStart"/>
      <w:r w:rsidRPr="00374A7A">
        <w:rPr>
          <w:rFonts w:ascii="Arial" w:hAnsi="Arial" w:cs="Arial"/>
          <w:sz w:val="20"/>
          <w:szCs w:val="20"/>
        </w:rPr>
        <w:t>Mª</w:t>
      </w:r>
      <w:proofErr w:type="spellEnd"/>
      <w:r w:rsidRPr="00374A7A">
        <w:rPr>
          <w:rFonts w:ascii="Arial" w:hAnsi="Arial" w:cs="Arial"/>
          <w:sz w:val="20"/>
          <w:szCs w:val="20"/>
        </w:rPr>
        <w:t xml:space="preserve"> Carmen Pipó Rodrigo</w:t>
      </w:r>
    </w:p>
    <w:sectPr w:rsidR="0005117A" w:rsidRPr="00374A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C73F2C"/>
    <w:multiLevelType w:val="hybridMultilevel"/>
    <w:tmpl w:val="1DA6AA2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40565802"/>
    <w:multiLevelType w:val="hybridMultilevel"/>
    <w:tmpl w:val="0F464330"/>
    <w:lvl w:ilvl="0" w:tplc="8A06B34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5DF82CB4"/>
    <w:multiLevelType w:val="hybridMultilevel"/>
    <w:tmpl w:val="4A8416E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675D2189"/>
    <w:multiLevelType w:val="hybridMultilevel"/>
    <w:tmpl w:val="59EC2720"/>
    <w:lvl w:ilvl="0" w:tplc="8A06B34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73DD31F9"/>
    <w:multiLevelType w:val="hybridMultilevel"/>
    <w:tmpl w:val="977AB51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76D462E4"/>
    <w:multiLevelType w:val="hybridMultilevel"/>
    <w:tmpl w:val="1DA6AA2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7C78525A"/>
    <w:multiLevelType w:val="hybridMultilevel"/>
    <w:tmpl w:val="57585376"/>
    <w:lvl w:ilvl="0" w:tplc="8A06B34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036468601">
    <w:abstractNumId w:val="0"/>
  </w:num>
  <w:num w:numId="2" w16cid:durableId="429815805">
    <w:abstractNumId w:val="6"/>
  </w:num>
  <w:num w:numId="3" w16cid:durableId="207301021">
    <w:abstractNumId w:val="5"/>
  </w:num>
  <w:num w:numId="4" w16cid:durableId="946471201">
    <w:abstractNumId w:val="4"/>
  </w:num>
  <w:num w:numId="5" w16cid:durableId="871529002">
    <w:abstractNumId w:val="2"/>
  </w:num>
  <w:num w:numId="6" w16cid:durableId="101189709">
    <w:abstractNumId w:val="1"/>
  </w:num>
  <w:num w:numId="7" w16cid:durableId="4363698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4A7A"/>
    <w:rsid w:val="0005117A"/>
    <w:rsid w:val="0009065F"/>
    <w:rsid w:val="00116C52"/>
    <w:rsid w:val="002337EA"/>
    <w:rsid w:val="002D142F"/>
    <w:rsid w:val="00374A7A"/>
    <w:rsid w:val="007E524B"/>
    <w:rsid w:val="00876097"/>
    <w:rsid w:val="00AF2D9F"/>
    <w:rsid w:val="00B4327F"/>
    <w:rsid w:val="00B43F0F"/>
    <w:rsid w:val="00B52950"/>
    <w:rsid w:val="00B52C0C"/>
    <w:rsid w:val="00BB53E7"/>
    <w:rsid w:val="00DF0A0E"/>
    <w:rsid w:val="00E20921"/>
    <w:rsid w:val="00E32248"/>
    <w:rsid w:val="00E94BBC"/>
    <w:rsid w:val="00EA6026"/>
    <w:rsid w:val="00F078DE"/>
    <w:rsid w:val="00F23613"/>
    <w:rsid w:val="00FE624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3848C1"/>
  <w15:chartTrackingRefBased/>
  <w15:docId w15:val="{DD8BC88D-6CEC-43CD-B3C0-052134F08E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E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374A7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374A7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374A7A"/>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374A7A"/>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374A7A"/>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374A7A"/>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374A7A"/>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374A7A"/>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374A7A"/>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74A7A"/>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374A7A"/>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374A7A"/>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374A7A"/>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374A7A"/>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374A7A"/>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374A7A"/>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374A7A"/>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374A7A"/>
    <w:rPr>
      <w:rFonts w:eastAsiaTheme="majorEastAsia" w:cstheme="majorBidi"/>
      <w:color w:val="272727" w:themeColor="text1" w:themeTint="D8"/>
    </w:rPr>
  </w:style>
  <w:style w:type="paragraph" w:styleId="Ttulo">
    <w:name w:val="Title"/>
    <w:basedOn w:val="Normal"/>
    <w:next w:val="Normal"/>
    <w:link w:val="TtuloCar"/>
    <w:uiPriority w:val="10"/>
    <w:qFormat/>
    <w:rsid w:val="00374A7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374A7A"/>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374A7A"/>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374A7A"/>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374A7A"/>
    <w:pPr>
      <w:spacing w:before="160"/>
      <w:jc w:val="center"/>
    </w:pPr>
    <w:rPr>
      <w:i/>
      <w:iCs/>
      <w:color w:val="404040" w:themeColor="text1" w:themeTint="BF"/>
    </w:rPr>
  </w:style>
  <w:style w:type="character" w:customStyle="1" w:styleId="CitaCar">
    <w:name w:val="Cita Car"/>
    <w:basedOn w:val="Fuentedeprrafopredeter"/>
    <w:link w:val="Cita"/>
    <w:uiPriority w:val="29"/>
    <w:rsid w:val="00374A7A"/>
    <w:rPr>
      <w:i/>
      <w:iCs/>
      <w:color w:val="404040" w:themeColor="text1" w:themeTint="BF"/>
    </w:rPr>
  </w:style>
  <w:style w:type="paragraph" w:styleId="Prrafodelista">
    <w:name w:val="List Paragraph"/>
    <w:basedOn w:val="Normal"/>
    <w:uiPriority w:val="34"/>
    <w:qFormat/>
    <w:rsid w:val="00374A7A"/>
    <w:pPr>
      <w:ind w:left="720"/>
      <w:contextualSpacing/>
    </w:pPr>
  </w:style>
  <w:style w:type="character" w:styleId="nfasisintenso">
    <w:name w:val="Intense Emphasis"/>
    <w:basedOn w:val="Fuentedeprrafopredeter"/>
    <w:uiPriority w:val="21"/>
    <w:qFormat/>
    <w:rsid w:val="00374A7A"/>
    <w:rPr>
      <w:i/>
      <w:iCs/>
      <w:color w:val="0F4761" w:themeColor="accent1" w:themeShade="BF"/>
    </w:rPr>
  </w:style>
  <w:style w:type="paragraph" w:styleId="Citadestacada">
    <w:name w:val="Intense Quote"/>
    <w:basedOn w:val="Normal"/>
    <w:next w:val="Normal"/>
    <w:link w:val="CitadestacadaCar"/>
    <w:uiPriority w:val="30"/>
    <w:qFormat/>
    <w:rsid w:val="00374A7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374A7A"/>
    <w:rPr>
      <w:i/>
      <w:iCs/>
      <w:color w:val="0F4761" w:themeColor="accent1" w:themeShade="BF"/>
    </w:rPr>
  </w:style>
  <w:style w:type="character" w:styleId="Referenciaintensa">
    <w:name w:val="Intense Reference"/>
    <w:basedOn w:val="Fuentedeprrafopredeter"/>
    <w:uiPriority w:val="32"/>
    <w:qFormat/>
    <w:rsid w:val="00374A7A"/>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86ED81-4A51-4E60-94D4-1FFC025D9D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5</Pages>
  <Words>1732</Words>
  <Characters>9529</Characters>
  <Application>Microsoft Office Word</Application>
  <DocSecurity>0</DocSecurity>
  <Lines>79</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Villodres Sayol</dc:creator>
  <cp:keywords/>
  <dc:description/>
  <cp:lastModifiedBy>Laura Villodres Sayol</cp:lastModifiedBy>
  <cp:revision>16</cp:revision>
  <dcterms:created xsi:type="dcterms:W3CDTF">2026-07-03T07:05:00Z</dcterms:created>
  <dcterms:modified xsi:type="dcterms:W3CDTF">2026-07-03T11:23:00Z</dcterms:modified>
</cp:coreProperties>
</file>