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25910C" w14:textId="77777777" w:rsidR="00D7428C" w:rsidRPr="0059755E" w:rsidRDefault="00D7428C" w:rsidP="00D7428C">
      <w:pPr>
        <w:jc w:val="center"/>
        <w:rPr>
          <w:rFonts w:ascii="Arial" w:hAnsi="Arial" w:cs="Arial"/>
          <w:b/>
          <w:sz w:val="24"/>
          <w:szCs w:val="24"/>
        </w:rPr>
      </w:pPr>
      <w:r w:rsidRPr="0059755E">
        <w:rPr>
          <w:rFonts w:ascii="Arial" w:hAnsi="Arial" w:cs="Arial"/>
          <w:b/>
          <w:sz w:val="24"/>
          <w:szCs w:val="24"/>
        </w:rPr>
        <w:t>AYUNTAMIENTO DE ESPLUGUES DE LLOBREGAT</w:t>
      </w:r>
    </w:p>
    <w:p w14:paraId="3C3A24BE" w14:textId="77777777" w:rsidR="00D7428C" w:rsidRPr="0059755E" w:rsidRDefault="00D7428C" w:rsidP="00D7428C">
      <w:pPr>
        <w:jc w:val="center"/>
        <w:rPr>
          <w:rFonts w:ascii="Arial" w:hAnsi="Arial" w:cs="Arial"/>
          <w:b/>
          <w:sz w:val="24"/>
          <w:szCs w:val="24"/>
        </w:rPr>
      </w:pPr>
      <w:r w:rsidRPr="0059755E">
        <w:rPr>
          <w:rFonts w:ascii="Arial" w:hAnsi="Arial" w:cs="Arial"/>
          <w:b/>
          <w:sz w:val="24"/>
          <w:szCs w:val="24"/>
        </w:rPr>
        <w:t>Apoyo para actividades y servicios en la Ciudad</w:t>
      </w:r>
    </w:p>
    <w:p w14:paraId="1DA06D63" w14:textId="77777777" w:rsidR="00D7428C" w:rsidRPr="0059755E" w:rsidRDefault="00D7428C" w:rsidP="00D7428C">
      <w:pPr>
        <w:shd w:val="clear" w:color="auto" w:fill="FFFFFF" w:themeFill="background1"/>
        <w:jc w:val="center"/>
        <w:rPr>
          <w:rFonts w:ascii="Arial" w:hAnsi="Arial" w:cs="Arial"/>
          <w:sz w:val="24"/>
          <w:szCs w:val="24"/>
        </w:rPr>
      </w:pPr>
    </w:p>
    <w:p w14:paraId="2E912118" w14:textId="77777777" w:rsidR="00D7428C" w:rsidRPr="0059755E" w:rsidRDefault="00D7428C" w:rsidP="00D7428C">
      <w:pPr>
        <w:shd w:val="clear" w:color="auto" w:fill="FFFFFF" w:themeFill="background1"/>
        <w:jc w:val="center"/>
        <w:rPr>
          <w:rFonts w:ascii="Arial" w:hAnsi="Arial" w:cs="Arial"/>
          <w:sz w:val="24"/>
          <w:szCs w:val="24"/>
        </w:rPr>
      </w:pPr>
    </w:p>
    <w:p w14:paraId="10AF5D0E" w14:textId="77777777" w:rsidR="00D7428C" w:rsidRPr="0059755E" w:rsidRDefault="00D7428C" w:rsidP="00D7428C">
      <w:pPr>
        <w:shd w:val="clear" w:color="auto" w:fill="FFFFFF" w:themeFill="background1"/>
        <w:jc w:val="center"/>
        <w:rPr>
          <w:rFonts w:ascii="Arial" w:hAnsi="Arial" w:cs="Arial"/>
          <w:sz w:val="24"/>
          <w:szCs w:val="24"/>
        </w:rPr>
      </w:pPr>
    </w:p>
    <w:p w14:paraId="32919291" w14:textId="77777777" w:rsidR="00D7428C" w:rsidRPr="0059755E" w:rsidRDefault="00D7428C" w:rsidP="00D7428C">
      <w:pPr>
        <w:shd w:val="clear" w:color="auto" w:fill="FFFFFF" w:themeFill="background1"/>
        <w:jc w:val="center"/>
        <w:rPr>
          <w:rFonts w:ascii="Arial" w:hAnsi="Arial" w:cs="Arial"/>
          <w:sz w:val="24"/>
          <w:szCs w:val="24"/>
        </w:rPr>
      </w:pPr>
    </w:p>
    <w:p w14:paraId="15B08C29" w14:textId="77777777" w:rsidR="00D7428C" w:rsidRPr="0059755E" w:rsidRDefault="00D7428C" w:rsidP="00D7428C">
      <w:pPr>
        <w:shd w:val="clear" w:color="auto" w:fill="FFFFFF" w:themeFill="background1"/>
        <w:jc w:val="center"/>
        <w:rPr>
          <w:rFonts w:ascii="Arial" w:hAnsi="Arial" w:cs="Arial"/>
          <w:sz w:val="24"/>
          <w:szCs w:val="24"/>
        </w:rPr>
      </w:pPr>
    </w:p>
    <w:p w14:paraId="30FDBF50" w14:textId="77777777" w:rsidR="00D7428C" w:rsidRPr="0059755E" w:rsidRDefault="00D7428C" w:rsidP="00D7428C">
      <w:pPr>
        <w:jc w:val="center"/>
        <w:rPr>
          <w:rFonts w:ascii="Arial" w:hAnsi="Arial" w:cs="Arial"/>
          <w:sz w:val="24"/>
          <w:szCs w:val="24"/>
        </w:rPr>
      </w:pPr>
    </w:p>
    <w:p w14:paraId="11A11F4E" w14:textId="40B32639" w:rsidR="00D7428C" w:rsidRPr="0059755E" w:rsidRDefault="00D7428C" w:rsidP="00D7428C">
      <w:pPr>
        <w:jc w:val="center"/>
        <w:rPr>
          <w:rFonts w:ascii="Arial" w:hAnsi="Arial" w:cs="Arial"/>
          <w:sz w:val="24"/>
          <w:szCs w:val="24"/>
        </w:rPr>
      </w:pPr>
      <w:r w:rsidRPr="0059755E">
        <w:rPr>
          <w:rFonts w:ascii="Arial" w:hAnsi="Arial" w:cs="Arial"/>
          <w:sz w:val="24"/>
          <w:szCs w:val="24"/>
        </w:rPr>
        <w:t>CONVENIO DE COLABORACIÓN PLURIANUAL PARA EL DESARROLLO DEL PROYECTO DE ACTIVIDADES Y SERVICIOS CON LA ENTIDAD</w:t>
      </w:r>
    </w:p>
    <w:p w14:paraId="6D3AB280" w14:textId="77777777" w:rsidR="00D7428C" w:rsidRPr="0059755E" w:rsidRDefault="00D7428C" w:rsidP="00D7428C">
      <w:pPr>
        <w:jc w:val="center"/>
        <w:rPr>
          <w:rFonts w:ascii="Arial" w:hAnsi="Arial" w:cs="Arial"/>
          <w:sz w:val="24"/>
          <w:szCs w:val="24"/>
        </w:rPr>
      </w:pPr>
    </w:p>
    <w:p w14:paraId="7FDEB70E" w14:textId="77777777" w:rsidR="00CF63E8" w:rsidRPr="00D97B59" w:rsidRDefault="00CF63E8" w:rsidP="00CF63E8">
      <w:pPr>
        <w:pStyle w:val="Textindependent2"/>
        <w:rPr>
          <w:rFonts w:cs="Arial"/>
          <w:b/>
          <w:sz w:val="32"/>
          <w:szCs w:val="32"/>
        </w:rPr>
      </w:pPr>
      <w:r w:rsidRPr="00CF63E8">
        <w:rPr>
          <w:rFonts w:cs="Arial"/>
          <w:b/>
          <w:sz w:val="24"/>
          <w:szCs w:val="24"/>
        </w:rPr>
        <w:t>AMICS DE LA MÚSICA DE SANTA MAGDALENA</w:t>
      </w:r>
    </w:p>
    <w:p w14:paraId="1E219D48" w14:textId="77777777" w:rsidR="008326EC" w:rsidRPr="0059755E" w:rsidRDefault="008326EC" w:rsidP="008326EC">
      <w:pPr>
        <w:pStyle w:val="Textindependent2"/>
        <w:rPr>
          <w:rFonts w:cs="Arial"/>
          <w:b/>
          <w:sz w:val="24"/>
          <w:szCs w:val="24"/>
        </w:rPr>
      </w:pPr>
    </w:p>
    <w:p w14:paraId="0A9B9D1D" w14:textId="77777777" w:rsidR="008326EC" w:rsidRPr="0059755E" w:rsidRDefault="008326EC" w:rsidP="00D7428C">
      <w:pPr>
        <w:jc w:val="center"/>
        <w:rPr>
          <w:rFonts w:cs="Arial"/>
          <w:b/>
          <w:sz w:val="24"/>
          <w:szCs w:val="24"/>
        </w:rPr>
      </w:pPr>
    </w:p>
    <w:p w14:paraId="0EE71FBB" w14:textId="77777777" w:rsidR="00D7428C" w:rsidRPr="0059755E" w:rsidRDefault="00D7428C" w:rsidP="00D7428C">
      <w:pPr>
        <w:pStyle w:val="Textindependent2"/>
        <w:jc w:val="both"/>
        <w:rPr>
          <w:rFonts w:cs="Arial"/>
          <w:b/>
          <w:sz w:val="24"/>
          <w:szCs w:val="24"/>
        </w:rPr>
      </w:pPr>
    </w:p>
    <w:p w14:paraId="53B8F344" w14:textId="77777777" w:rsidR="00D7428C" w:rsidRPr="0059755E" w:rsidRDefault="00D7428C" w:rsidP="00D7428C">
      <w:pPr>
        <w:pStyle w:val="Textindependent2"/>
        <w:jc w:val="both"/>
        <w:rPr>
          <w:rFonts w:cs="Arial"/>
          <w:b/>
          <w:sz w:val="24"/>
          <w:szCs w:val="24"/>
        </w:rPr>
      </w:pPr>
    </w:p>
    <w:p w14:paraId="79596997" w14:textId="77777777" w:rsidR="00D7428C" w:rsidRPr="0059755E" w:rsidRDefault="00D7428C" w:rsidP="00D7428C">
      <w:pPr>
        <w:pStyle w:val="Textindependent2"/>
        <w:jc w:val="left"/>
        <w:rPr>
          <w:rFonts w:cs="Arial"/>
          <w:b/>
          <w:sz w:val="24"/>
          <w:szCs w:val="24"/>
        </w:rPr>
      </w:pPr>
    </w:p>
    <w:p w14:paraId="7634C9A7" w14:textId="77777777" w:rsidR="00D7428C" w:rsidRPr="0059755E" w:rsidRDefault="00D7428C" w:rsidP="00D7428C">
      <w:pPr>
        <w:pStyle w:val="Textindependent2"/>
        <w:jc w:val="left"/>
        <w:rPr>
          <w:rFonts w:cs="Arial"/>
          <w:b/>
          <w:sz w:val="24"/>
          <w:szCs w:val="24"/>
        </w:rPr>
      </w:pPr>
    </w:p>
    <w:p w14:paraId="6228F8FD" w14:textId="77777777" w:rsidR="00D7428C" w:rsidRPr="0059755E" w:rsidRDefault="00D7428C" w:rsidP="00D7428C">
      <w:pPr>
        <w:pStyle w:val="Textindependent2"/>
        <w:jc w:val="left"/>
        <w:rPr>
          <w:rFonts w:cs="Arial"/>
          <w:b/>
          <w:sz w:val="24"/>
          <w:szCs w:val="24"/>
        </w:rPr>
      </w:pPr>
    </w:p>
    <w:p w14:paraId="58E4DC59" w14:textId="77777777" w:rsidR="00D7428C" w:rsidRPr="0059755E" w:rsidRDefault="00D7428C" w:rsidP="00D7428C">
      <w:pPr>
        <w:pStyle w:val="Textindependent2"/>
        <w:jc w:val="left"/>
        <w:rPr>
          <w:rFonts w:cs="Arial"/>
          <w:b/>
          <w:sz w:val="24"/>
          <w:szCs w:val="24"/>
        </w:rPr>
      </w:pPr>
    </w:p>
    <w:p w14:paraId="5EE62563" w14:textId="77777777" w:rsidR="00D7428C" w:rsidRPr="0059755E" w:rsidRDefault="00D7428C" w:rsidP="00D7428C">
      <w:pPr>
        <w:pStyle w:val="Textindependent2"/>
        <w:jc w:val="left"/>
        <w:rPr>
          <w:rFonts w:cs="Arial"/>
          <w:b/>
          <w:sz w:val="24"/>
          <w:szCs w:val="24"/>
        </w:rPr>
      </w:pPr>
    </w:p>
    <w:p w14:paraId="3E3525C0" w14:textId="77777777" w:rsidR="00D7428C" w:rsidRPr="0059755E" w:rsidRDefault="00D7428C" w:rsidP="00D7428C">
      <w:pPr>
        <w:pStyle w:val="Textindependent2"/>
        <w:jc w:val="left"/>
        <w:rPr>
          <w:rFonts w:cs="Arial"/>
          <w:b/>
          <w:sz w:val="24"/>
          <w:szCs w:val="24"/>
        </w:rPr>
      </w:pPr>
    </w:p>
    <w:p w14:paraId="17F607FA" w14:textId="77777777" w:rsidR="00D7428C" w:rsidRPr="0059755E" w:rsidRDefault="00D7428C" w:rsidP="00D7428C">
      <w:pPr>
        <w:pStyle w:val="Textindependent2"/>
        <w:jc w:val="left"/>
        <w:rPr>
          <w:rFonts w:cs="Arial"/>
          <w:b/>
          <w:sz w:val="24"/>
          <w:szCs w:val="24"/>
        </w:rPr>
      </w:pPr>
    </w:p>
    <w:p w14:paraId="549CB166" w14:textId="77777777" w:rsidR="00D7428C" w:rsidRPr="0059755E" w:rsidRDefault="00D7428C" w:rsidP="00D7428C">
      <w:pPr>
        <w:pStyle w:val="Textindependent2"/>
        <w:jc w:val="left"/>
        <w:rPr>
          <w:rFonts w:cs="Arial"/>
          <w:b/>
          <w:sz w:val="24"/>
          <w:szCs w:val="24"/>
        </w:rPr>
      </w:pPr>
    </w:p>
    <w:p w14:paraId="1A4E7D02" w14:textId="77777777" w:rsidR="00D7428C" w:rsidRPr="0059755E" w:rsidRDefault="00D7428C" w:rsidP="00D7428C">
      <w:pPr>
        <w:pStyle w:val="Textindependent2"/>
        <w:jc w:val="left"/>
        <w:rPr>
          <w:rFonts w:cs="Arial"/>
          <w:b/>
          <w:sz w:val="24"/>
          <w:szCs w:val="24"/>
        </w:rPr>
      </w:pPr>
    </w:p>
    <w:p w14:paraId="501E7F3B" w14:textId="77777777" w:rsidR="00D7428C" w:rsidRPr="0059755E" w:rsidRDefault="00D7428C" w:rsidP="00D7428C">
      <w:pPr>
        <w:pStyle w:val="Textindependent2"/>
        <w:jc w:val="left"/>
        <w:rPr>
          <w:rFonts w:cs="Arial"/>
          <w:b/>
          <w:sz w:val="24"/>
          <w:szCs w:val="24"/>
        </w:rPr>
      </w:pPr>
    </w:p>
    <w:p w14:paraId="3D03DB8B" w14:textId="77777777" w:rsidR="00D7428C" w:rsidRPr="0059755E" w:rsidRDefault="00D7428C" w:rsidP="00D7428C">
      <w:pPr>
        <w:pStyle w:val="Textindependent2"/>
        <w:jc w:val="left"/>
        <w:rPr>
          <w:rFonts w:cs="Arial"/>
          <w:b/>
          <w:sz w:val="24"/>
          <w:szCs w:val="24"/>
        </w:rPr>
      </w:pPr>
    </w:p>
    <w:p w14:paraId="580A268E" w14:textId="77777777" w:rsidR="00D7428C" w:rsidRPr="0059755E" w:rsidRDefault="00D7428C" w:rsidP="00D7428C">
      <w:pPr>
        <w:pStyle w:val="Textindependent2"/>
        <w:jc w:val="left"/>
        <w:rPr>
          <w:rFonts w:cs="Arial"/>
          <w:b/>
          <w:sz w:val="24"/>
          <w:szCs w:val="24"/>
        </w:rPr>
      </w:pPr>
    </w:p>
    <w:p w14:paraId="1876053B" w14:textId="77777777" w:rsidR="00D7428C" w:rsidRPr="0059755E" w:rsidRDefault="00D7428C" w:rsidP="00D7428C">
      <w:pPr>
        <w:pStyle w:val="Textindependent2"/>
        <w:jc w:val="left"/>
        <w:rPr>
          <w:rFonts w:cs="Arial"/>
          <w:b/>
          <w:sz w:val="24"/>
          <w:szCs w:val="24"/>
        </w:rPr>
      </w:pPr>
    </w:p>
    <w:p w14:paraId="02B374A4" w14:textId="77777777" w:rsidR="00D7428C" w:rsidRPr="0059755E" w:rsidRDefault="00D7428C" w:rsidP="00D7428C">
      <w:pPr>
        <w:pStyle w:val="Textindependent2"/>
        <w:jc w:val="left"/>
        <w:rPr>
          <w:rFonts w:cs="Arial"/>
          <w:b/>
          <w:sz w:val="24"/>
          <w:szCs w:val="24"/>
        </w:rPr>
      </w:pPr>
    </w:p>
    <w:p w14:paraId="398E60A4" w14:textId="77777777" w:rsidR="00D7428C" w:rsidRPr="0059755E" w:rsidRDefault="00D7428C" w:rsidP="00D7428C">
      <w:pPr>
        <w:pStyle w:val="Textindependent2"/>
        <w:jc w:val="left"/>
        <w:rPr>
          <w:rFonts w:cs="Arial"/>
          <w:b/>
          <w:sz w:val="24"/>
          <w:szCs w:val="24"/>
        </w:rPr>
      </w:pPr>
    </w:p>
    <w:p w14:paraId="261E3BBD" w14:textId="77777777" w:rsidR="00D7428C" w:rsidRPr="0059755E" w:rsidRDefault="00D7428C" w:rsidP="00D7428C">
      <w:pPr>
        <w:pStyle w:val="Textindependent2"/>
        <w:jc w:val="left"/>
        <w:rPr>
          <w:rFonts w:cs="Arial"/>
          <w:b/>
          <w:sz w:val="24"/>
          <w:szCs w:val="24"/>
        </w:rPr>
      </w:pPr>
    </w:p>
    <w:p w14:paraId="70E68910" w14:textId="77777777" w:rsidR="00D7428C" w:rsidRPr="0059755E" w:rsidRDefault="00D7428C" w:rsidP="00D7428C">
      <w:pPr>
        <w:pStyle w:val="Textindependent2"/>
        <w:jc w:val="left"/>
        <w:rPr>
          <w:rFonts w:cs="Arial"/>
          <w:b/>
          <w:sz w:val="24"/>
          <w:szCs w:val="24"/>
        </w:rPr>
      </w:pPr>
    </w:p>
    <w:p w14:paraId="57252EFC" w14:textId="77777777" w:rsidR="00D7428C" w:rsidRPr="0059755E" w:rsidRDefault="00D7428C" w:rsidP="00D7428C">
      <w:pPr>
        <w:pStyle w:val="Textindependent2"/>
        <w:jc w:val="left"/>
        <w:rPr>
          <w:rFonts w:cs="Arial"/>
          <w:b/>
          <w:sz w:val="24"/>
          <w:szCs w:val="24"/>
        </w:rPr>
      </w:pPr>
    </w:p>
    <w:p w14:paraId="48886345" w14:textId="77777777" w:rsidR="00D7428C" w:rsidRPr="0059755E" w:rsidRDefault="00D7428C" w:rsidP="00D7428C">
      <w:pPr>
        <w:pStyle w:val="Textindependent2"/>
        <w:jc w:val="left"/>
        <w:rPr>
          <w:rFonts w:cs="Arial"/>
          <w:b/>
          <w:sz w:val="24"/>
          <w:szCs w:val="24"/>
        </w:rPr>
      </w:pPr>
    </w:p>
    <w:p w14:paraId="33553338" w14:textId="77777777" w:rsidR="00D7428C" w:rsidRPr="0059755E" w:rsidRDefault="00D7428C" w:rsidP="00D7428C">
      <w:pPr>
        <w:pStyle w:val="Textindependent2"/>
        <w:jc w:val="left"/>
        <w:rPr>
          <w:rFonts w:cs="Arial"/>
          <w:b/>
          <w:sz w:val="24"/>
          <w:szCs w:val="24"/>
        </w:rPr>
      </w:pPr>
    </w:p>
    <w:p w14:paraId="669ACD6C" w14:textId="77777777" w:rsidR="00D7428C" w:rsidRPr="0059755E" w:rsidRDefault="00D7428C" w:rsidP="00D7428C">
      <w:pPr>
        <w:pStyle w:val="Textindependent2"/>
        <w:jc w:val="left"/>
        <w:rPr>
          <w:rFonts w:cs="Arial"/>
          <w:b/>
          <w:sz w:val="24"/>
          <w:szCs w:val="24"/>
        </w:rPr>
      </w:pPr>
    </w:p>
    <w:p w14:paraId="5BC79F85" w14:textId="77777777" w:rsidR="00D7428C" w:rsidRPr="0059755E" w:rsidRDefault="00D7428C" w:rsidP="00D7428C">
      <w:pPr>
        <w:pStyle w:val="Textindependent2"/>
        <w:jc w:val="left"/>
        <w:rPr>
          <w:rFonts w:cs="Arial"/>
          <w:b/>
          <w:sz w:val="24"/>
          <w:szCs w:val="24"/>
        </w:rPr>
      </w:pPr>
    </w:p>
    <w:p w14:paraId="143F91C1" w14:textId="77777777" w:rsidR="00D7428C" w:rsidRPr="0059755E" w:rsidRDefault="00D7428C" w:rsidP="00D7428C">
      <w:pPr>
        <w:rPr>
          <w:rFonts w:ascii="Arial" w:hAnsi="Arial" w:cs="Arial"/>
          <w:b/>
          <w:sz w:val="24"/>
          <w:szCs w:val="24"/>
        </w:rPr>
      </w:pPr>
      <w:r w:rsidRPr="0059755E">
        <w:rPr>
          <w:rFonts w:ascii="Arial" w:hAnsi="Arial" w:cs="Arial"/>
          <w:sz w:val="24"/>
          <w:szCs w:val="24"/>
        </w:rPr>
        <w:t xml:space="preserve">Periodo de vigencia del convenio: </w:t>
      </w:r>
      <w:r w:rsidRPr="0059755E">
        <w:rPr>
          <w:rFonts w:ascii="Arial" w:hAnsi="Arial" w:cs="Arial"/>
          <w:b/>
          <w:sz w:val="24"/>
          <w:szCs w:val="24"/>
        </w:rPr>
        <w:t>2024-2027</w:t>
      </w:r>
    </w:p>
    <w:p w14:paraId="65C743D2" w14:textId="77777777" w:rsidR="00D7428C" w:rsidRPr="0059755E" w:rsidRDefault="00D7428C" w:rsidP="00D7428C">
      <w:pPr>
        <w:rPr>
          <w:rFonts w:ascii="Arial" w:hAnsi="Arial" w:cs="Arial"/>
          <w:sz w:val="24"/>
          <w:szCs w:val="24"/>
        </w:rPr>
      </w:pPr>
    </w:p>
    <w:p w14:paraId="2881BDA9" w14:textId="77777777" w:rsidR="00D7428C" w:rsidRPr="0059755E" w:rsidRDefault="00D7428C" w:rsidP="00D7428C">
      <w:pPr>
        <w:rPr>
          <w:rFonts w:ascii="Arial" w:hAnsi="Arial" w:cs="Arial"/>
          <w:b/>
          <w:sz w:val="24"/>
          <w:szCs w:val="24"/>
        </w:rPr>
      </w:pPr>
      <w:r w:rsidRPr="0059755E">
        <w:rPr>
          <w:rFonts w:ascii="Arial" w:hAnsi="Arial" w:cs="Arial"/>
          <w:sz w:val="24"/>
          <w:szCs w:val="24"/>
        </w:rPr>
        <w:t>Ámbito de Acción de Gobierno:</w:t>
      </w:r>
      <w:r w:rsidRPr="0059755E">
        <w:rPr>
          <w:rFonts w:ascii="Arial" w:hAnsi="Arial" w:cs="Arial"/>
          <w:b/>
          <w:sz w:val="24"/>
          <w:szCs w:val="24"/>
        </w:rPr>
        <w:t xml:space="preserve"> Ciclos de Vida y Ciudad Saludable.</w:t>
      </w:r>
    </w:p>
    <w:p w14:paraId="1455C53A" w14:textId="77777777" w:rsidR="00D7428C" w:rsidRPr="0059755E" w:rsidRDefault="00D7428C" w:rsidP="00D7428C">
      <w:pPr>
        <w:rPr>
          <w:rFonts w:ascii="Arial" w:hAnsi="Arial" w:cs="Arial"/>
          <w:b/>
          <w:sz w:val="24"/>
          <w:szCs w:val="24"/>
        </w:rPr>
      </w:pPr>
      <w:r w:rsidRPr="0059755E">
        <w:rPr>
          <w:rFonts w:ascii="Arial" w:hAnsi="Arial" w:cs="Arial"/>
          <w:sz w:val="24"/>
          <w:szCs w:val="24"/>
        </w:rPr>
        <w:t>Servicio:</w:t>
      </w:r>
      <w:r w:rsidRPr="0059755E">
        <w:rPr>
          <w:rFonts w:ascii="Arial" w:hAnsi="Arial" w:cs="Arial"/>
          <w:b/>
          <w:sz w:val="24"/>
          <w:szCs w:val="24"/>
        </w:rPr>
        <w:t xml:space="preserve"> Cultura</w:t>
      </w:r>
    </w:p>
    <w:p w14:paraId="397C0AD4" w14:textId="77777777" w:rsidR="00D7428C" w:rsidRPr="0059755E" w:rsidRDefault="00D7428C" w:rsidP="00D7428C">
      <w:pPr>
        <w:rPr>
          <w:rFonts w:ascii="Arial" w:hAnsi="Arial" w:cs="Arial"/>
          <w:b/>
          <w:sz w:val="24"/>
          <w:szCs w:val="24"/>
        </w:rPr>
      </w:pPr>
    </w:p>
    <w:p w14:paraId="66B828CD" w14:textId="77777777" w:rsidR="00D7428C" w:rsidRPr="0059755E" w:rsidRDefault="00D7428C" w:rsidP="00D7428C">
      <w:pPr>
        <w:rPr>
          <w:rFonts w:ascii="Arial" w:hAnsi="Arial" w:cs="Arial"/>
          <w:sz w:val="24"/>
          <w:szCs w:val="24"/>
        </w:rPr>
      </w:pPr>
      <w:r w:rsidRPr="0059755E">
        <w:rPr>
          <w:rFonts w:ascii="Arial" w:hAnsi="Arial" w:cs="Arial"/>
          <w:sz w:val="24"/>
          <w:szCs w:val="24"/>
        </w:rPr>
        <w:t xml:space="preserve">Núm. de expediente: </w:t>
      </w:r>
      <w:r w:rsidRPr="000D1859">
        <w:rPr>
          <w:rFonts w:ascii="Arial" w:hAnsi="Arial" w:cs="Arial"/>
          <w:b/>
          <w:sz w:val="24"/>
          <w:szCs w:val="24"/>
        </w:rPr>
        <w:t>2024/2464/2244</w:t>
      </w:r>
    </w:p>
    <w:p w14:paraId="42022CBF" w14:textId="77777777" w:rsidR="00816641" w:rsidRPr="0059755E" w:rsidRDefault="00816641" w:rsidP="00816641">
      <w:pPr>
        <w:rPr>
          <w:rFonts w:ascii="Arial" w:hAnsi="Arial" w:cs="Arial"/>
          <w:sz w:val="24"/>
          <w:szCs w:val="24"/>
        </w:rPr>
      </w:pPr>
    </w:p>
    <w:p w14:paraId="687B60EB" w14:textId="77777777" w:rsidR="00816641" w:rsidRPr="0059755E" w:rsidRDefault="00816641" w:rsidP="00816641">
      <w:pPr>
        <w:rPr>
          <w:rFonts w:ascii="Arial" w:hAnsi="Arial" w:cs="Arial"/>
          <w:sz w:val="24"/>
          <w:szCs w:val="24"/>
        </w:rPr>
      </w:pPr>
    </w:p>
    <w:p w14:paraId="604206CA" w14:textId="77777777" w:rsidR="00816641" w:rsidRPr="0059755E" w:rsidRDefault="00816641" w:rsidP="00816641">
      <w:pPr>
        <w:rPr>
          <w:rFonts w:ascii="Arial" w:hAnsi="Arial" w:cs="Arial"/>
          <w:sz w:val="24"/>
          <w:szCs w:val="24"/>
        </w:rPr>
      </w:pPr>
    </w:p>
    <w:p w14:paraId="600B510B" w14:textId="16752EB1" w:rsidR="00811164" w:rsidRPr="0059755E" w:rsidRDefault="00811164" w:rsidP="006C116C">
      <w:pPr>
        <w:pStyle w:val="Textindependent2"/>
        <w:rPr>
          <w:rFonts w:cs="Arial"/>
          <w:b/>
          <w:sz w:val="24"/>
          <w:szCs w:val="24"/>
        </w:rPr>
      </w:pPr>
      <w:r w:rsidRPr="0059755E">
        <w:rPr>
          <w:rFonts w:cs="Arial"/>
          <w:b/>
          <w:sz w:val="24"/>
          <w:szCs w:val="24"/>
        </w:rPr>
        <w:t xml:space="preserve">CONVENIO DE COLABORACIÓN PARA EL DESARROLLO DEL PROYECTODE ACTIVIDADES Y SERVICIOS CULTURALES CON LA ENTIDAD </w:t>
      </w:r>
      <w:r w:rsidR="006C116C" w:rsidRPr="00CF63E8">
        <w:rPr>
          <w:rFonts w:cs="Arial"/>
          <w:b/>
          <w:sz w:val="24"/>
          <w:szCs w:val="24"/>
        </w:rPr>
        <w:t>AMICS DE LA MÚSICA DE SANTA MAGDALENA</w:t>
      </w:r>
      <w:r w:rsidR="006C116C">
        <w:rPr>
          <w:rFonts w:cs="Arial"/>
          <w:b/>
          <w:sz w:val="24"/>
          <w:szCs w:val="24"/>
        </w:rPr>
        <w:t xml:space="preserve"> </w:t>
      </w:r>
      <w:r w:rsidRPr="0059755E">
        <w:rPr>
          <w:rFonts w:cs="Arial"/>
          <w:b/>
          <w:sz w:val="24"/>
          <w:szCs w:val="24"/>
        </w:rPr>
        <w:t>PARA EL PERIODO 2024 - 2027</w:t>
      </w:r>
    </w:p>
    <w:p w14:paraId="2D30EEC9" w14:textId="77777777" w:rsidR="003C0503" w:rsidRPr="0059755E" w:rsidRDefault="003C0503" w:rsidP="005C768C">
      <w:pPr>
        <w:pStyle w:val="Textindependent2"/>
        <w:jc w:val="both"/>
        <w:rPr>
          <w:rFonts w:cs="Arial"/>
          <w:sz w:val="24"/>
          <w:szCs w:val="24"/>
        </w:rPr>
      </w:pPr>
    </w:p>
    <w:p w14:paraId="49455C0D" w14:textId="77777777" w:rsidR="00E01927" w:rsidRPr="0059755E" w:rsidRDefault="00E01927" w:rsidP="005C768C">
      <w:pPr>
        <w:pStyle w:val="Textindependent2"/>
        <w:jc w:val="both"/>
        <w:rPr>
          <w:rFonts w:cs="Arial"/>
          <w:sz w:val="24"/>
          <w:szCs w:val="24"/>
        </w:rPr>
      </w:pPr>
    </w:p>
    <w:p w14:paraId="04E9400F"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En la Vila d'Esplugues de Llobregat, en la fecha que consta en la última de las firmas electrónicas de las partes intervinientes.</w:t>
      </w:r>
    </w:p>
    <w:p w14:paraId="034B310E" w14:textId="77777777" w:rsidR="00A61CAD" w:rsidRPr="0059755E" w:rsidRDefault="00A61CAD" w:rsidP="005C768C">
      <w:pPr>
        <w:jc w:val="both"/>
        <w:rPr>
          <w:rFonts w:ascii="Arial" w:hAnsi="Arial" w:cs="Arial"/>
          <w:sz w:val="24"/>
          <w:szCs w:val="24"/>
        </w:rPr>
      </w:pPr>
      <w:r w:rsidRPr="0059755E">
        <w:rPr>
          <w:rFonts w:ascii="Arial" w:hAnsi="Arial" w:cs="Arial"/>
          <w:sz w:val="24"/>
          <w:szCs w:val="24"/>
        </w:rPr>
        <w:t xml:space="preserve"> </w:t>
      </w:r>
    </w:p>
    <w:p w14:paraId="76A5A300" w14:textId="77777777" w:rsidR="00A61CAD" w:rsidRPr="0059755E" w:rsidRDefault="00A61CAD" w:rsidP="005C768C">
      <w:pPr>
        <w:pStyle w:val="Ttol3"/>
        <w:spacing w:before="0" w:after="0"/>
        <w:jc w:val="center"/>
        <w:rPr>
          <w:sz w:val="24"/>
          <w:szCs w:val="24"/>
        </w:rPr>
      </w:pPr>
      <w:r w:rsidRPr="0059755E">
        <w:rPr>
          <w:sz w:val="24"/>
          <w:szCs w:val="24"/>
        </w:rPr>
        <w:t>R E U N I T S</w:t>
      </w:r>
    </w:p>
    <w:p w14:paraId="4B6B2AB1" w14:textId="77777777" w:rsidR="00A61CAD" w:rsidRPr="0059755E" w:rsidRDefault="00A61CAD" w:rsidP="005C768C">
      <w:pPr>
        <w:jc w:val="both"/>
        <w:rPr>
          <w:rFonts w:ascii="Arial" w:hAnsi="Arial" w:cs="Arial"/>
          <w:sz w:val="24"/>
          <w:szCs w:val="24"/>
        </w:rPr>
      </w:pPr>
    </w:p>
    <w:p w14:paraId="6951A43C" w14:textId="77777777" w:rsidR="00811164" w:rsidRPr="0059755E" w:rsidRDefault="00811164" w:rsidP="00811164">
      <w:pPr>
        <w:pStyle w:val="Textindependent"/>
        <w:spacing w:after="0"/>
        <w:jc w:val="both"/>
        <w:rPr>
          <w:rFonts w:ascii="Arial" w:hAnsi="Arial" w:cs="Arial"/>
          <w:sz w:val="24"/>
          <w:szCs w:val="24"/>
        </w:rPr>
      </w:pPr>
      <w:r w:rsidRPr="0059755E">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7C168D20" w14:textId="77777777" w:rsidR="00811164" w:rsidRPr="0059755E" w:rsidRDefault="00811164" w:rsidP="00811164">
      <w:pPr>
        <w:pStyle w:val="DWStyle"/>
        <w:spacing w:line="240" w:lineRule="auto"/>
        <w:rPr>
          <w:rFonts w:ascii="Arial" w:hAnsi="Arial" w:cs="Arial"/>
          <w:szCs w:val="24"/>
        </w:rPr>
      </w:pPr>
    </w:p>
    <w:p w14:paraId="08310415" w14:textId="5C06194D" w:rsidR="00CF63E8" w:rsidRPr="00D97B59" w:rsidRDefault="00CF63E8" w:rsidP="00CF63E8">
      <w:pPr>
        <w:jc w:val="both"/>
        <w:rPr>
          <w:rFonts w:ascii="Arial" w:hAnsi="Arial" w:cs="Arial"/>
          <w:sz w:val="24"/>
          <w:szCs w:val="24"/>
        </w:rPr>
      </w:pPr>
      <w:r w:rsidRPr="00D97B59">
        <w:rPr>
          <w:rFonts w:ascii="Arial" w:hAnsi="Arial" w:cs="Arial"/>
          <w:sz w:val="24"/>
          <w:szCs w:val="24"/>
        </w:rPr>
        <w:t>Por otra parte, el Sr. Francesc Sistaré Torrallardona, con DNI ***7191**, presidente de Ami</w:t>
      </w:r>
      <w:r w:rsidR="006C116C">
        <w:rPr>
          <w:rFonts w:ascii="Arial" w:hAnsi="Arial" w:cs="Arial"/>
          <w:sz w:val="24"/>
          <w:szCs w:val="24"/>
        </w:rPr>
        <w:t>c</w:t>
      </w:r>
      <w:r w:rsidRPr="00D97B59">
        <w:rPr>
          <w:rFonts w:ascii="Arial" w:hAnsi="Arial" w:cs="Arial"/>
          <w:sz w:val="24"/>
          <w:szCs w:val="24"/>
        </w:rPr>
        <w:t>s de la música de Santa Magdalena</w:t>
      </w:r>
      <w:r w:rsidRPr="00D97B59">
        <w:rPr>
          <w:rFonts w:ascii="Arial" w:hAnsi="Arial" w:cs="Arial"/>
          <w:i/>
          <w:sz w:val="24"/>
          <w:szCs w:val="24"/>
        </w:rPr>
        <w:t>,</w:t>
      </w:r>
      <w:r w:rsidRPr="00D97B59">
        <w:rPr>
          <w:rFonts w:ascii="Arial" w:hAnsi="Arial" w:cs="Arial"/>
          <w:sz w:val="24"/>
          <w:szCs w:val="24"/>
        </w:rPr>
        <w:t xml:space="preserve"> con domicilio social la Plaza Pare Miquel d'Esplugues número 1, Esplugues de Llobregat.</w:t>
      </w:r>
    </w:p>
    <w:p w14:paraId="5B764C0E" w14:textId="77777777" w:rsidR="00702748" w:rsidRPr="0059755E" w:rsidRDefault="00702748" w:rsidP="00702748">
      <w:pPr>
        <w:jc w:val="both"/>
        <w:rPr>
          <w:rFonts w:ascii="Arial" w:hAnsi="Arial" w:cs="Arial"/>
          <w:iCs/>
          <w:sz w:val="24"/>
          <w:szCs w:val="24"/>
        </w:rPr>
      </w:pPr>
    </w:p>
    <w:p w14:paraId="6450984A" w14:textId="77777777" w:rsidR="00811164" w:rsidRPr="0059755E" w:rsidRDefault="00811164" w:rsidP="00811164">
      <w:pPr>
        <w:pStyle w:val="DWStyle"/>
        <w:spacing w:line="240" w:lineRule="auto"/>
        <w:rPr>
          <w:rFonts w:ascii="Arial" w:hAnsi="Arial" w:cs="Arial"/>
          <w:szCs w:val="24"/>
        </w:rPr>
      </w:pPr>
      <w:r w:rsidRPr="0059755E">
        <w:rPr>
          <w:rFonts w:ascii="Arial" w:hAnsi="Arial" w:cs="Arial"/>
          <w:szCs w:val="24"/>
        </w:rPr>
        <w:t>Ambas partes se reconocen, recíprocamente, capacidad y competencia para la firma del presente convenio, y en su virtud,</w:t>
      </w:r>
    </w:p>
    <w:p w14:paraId="02EF3B9C" w14:textId="77777777" w:rsidR="00A61CAD" w:rsidRPr="0059755E" w:rsidRDefault="00A61CAD" w:rsidP="005C768C">
      <w:pPr>
        <w:ind w:firstLine="708"/>
        <w:jc w:val="both"/>
        <w:rPr>
          <w:rFonts w:ascii="Arial" w:hAnsi="Arial" w:cs="Arial"/>
          <w:sz w:val="24"/>
          <w:szCs w:val="24"/>
        </w:rPr>
      </w:pPr>
    </w:p>
    <w:p w14:paraId="2ECE724A" w14:textId="77777777" w:rsidR="00A61CAD" w:rsidRPr="0059755E" w:rsidRDefault="00A61CAD" w:rsidP="00811164">
      <w:pPr>
        <w:pStyle w:val="Ttol2"/>
        <w:spacing w:before="0" w:after="0"/>
        <w:rPr>
          <w:bCs w:val="0"/>
          <w:i w:val="0"/>
          <w:sz w:val="24"/>
          <w:szCs w:val="24"/>
        </w:rPr>
      </w:pPr>
      <w:r w:rsidRPr="0059755E">
        <w:rPr>
          <w:bCs w:val="0"/>
          <w:i w:val="0"/>
          <w:sz w:val="24"/>
          <w:szCs w:val="24"/>
        </w:rPr>
        <w:t>MANIFIESTO</w:t>
      </w:r>
    </w:p>
    <w:p w14:paraId="41035794" w14:textId="77777777" w:rsidR="005B451B" w:rsidRPr="0059755E" w:rsidRDefault="005B451B" w:rsidP="005C768C">
      <w:pPr>
        <w:pStyle w:val="DWStyle"/>
        <w:spacing w:line="240" w:lineRule="auto"/>
        <w:rPr>
          <w:rFonts w:ascii="Arial" w:hAnsi="Arial" w:cs="Arial"/>
          <w:szCs w:val="24"/>
        </w:rPr>
      </w:pPr>
    </w:p>
    <w:p w14:paraId="38439950" w14:textId="77777777" w:rsidR="00194956" w:rsidRPr="0059755E"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59755E">
        <w:rPr>
          <w:rFonts w:ascii="Arial" w:hAnsi="Arial" w:cs="Arial"/>
          <w:sz w:val="24"/>
          <w:szCs w:val="24"/>
        </w:rPr>
        <w:t>El Ayuntamiento de Esplugues de Llobregat</w:t>
      </w:r>
      <w:r w:rsidR="00911422" w:rsidRPr="0059755E">
        <w:rPr>
          <w:rStyle w:val="Refernciadenotaapeudepgina"/>
          <w:rFonts w:ascii="Arial" w:hAnsi="Arial" w:cs="Arial"/>
          <w:sz w:val="24"/>
          <w:szCs w:val="24"/>
        </w:rPr>
        <w:footnoteReference w:id="1"/>
      </w:r>
      <w:r w:rsidRPr="0059755E">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60855D21" w14:textId="77777777" w:rsidR="00293583" w:rsidRPr="0059755E" w:rsidRDefault="00293583" w:rsidP="00811164">
      <w:pPr>
        <w:pStyle w:val="DWStyle"/>
        <w:suppressAutoHyphens/>
        <w:spacing w:line="240" w:lineRule="auto"/>
        <w:ind w:left="426" w:hanging="426"/>
        <w:rPr>
          <w:rFonts w:ascii="Arial" w:hAnsi="Arial" w:cs="Arial"/>
          <w:szCs w:val="24"/>
        </w:rPr>
      </w:pPr>
    </w:p>
    <w:p w14:paraId="7752A77B" w14:textId="77777777"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38F01A7C" w14:textId="77777777" w:rsidR="00293583" w:rsidRPr="0059755E" w:rsidRDefault="00293583" w:rsidP="00811164">
      <w:pPr>
        <w:pStyle w:val="Pargrafdellista"/>
        <w:ind w:left="426" w:hanging="426"/>
        <w:rPr>
          <w:rFonts w:ascii="Arial" w:hAnsi="Arial" w:cs="Arial"/>
          <w:sz w:val="24"/>
          <w:szCs w:val="24"/>
          <w:lang w:val="ca-ES"/>
        </w:rPr>
      </w:pPr>
    </w:p>
    <w:p w14:paraId="6E34EA2D" w14:textId="77777777"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64FC90FE" w14:textId="77777777" w:rsidR="00293583"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lastRenderedPageBreak/>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4853426E" w14:textId="77777777" w:rsidR="00F4529C" w:rsidRPr="0059755E" w:rsidRDefault="00F4529C" w:rsidP="00F4529C">
      <w:pPr>
        <w:pStyle w:val="DWStyle"/>
        <w:suppressAutoHyphens/>
        <w:spacing w:line="240" w:lineRule="auto"/>
        <w:ind w:left="720"/>
        <w:rPr>
          <w:rFonts w:ascii="Arial" w:hAnsi="Arial" w:cs="Arial"/>
          <w:szCs w:val="24"/>
        </w:rPr>
      </w:pPr>
    </w:p>
    <w:p w14:paraId="3D284DDA" w14:textId="77777777" w:rsidR="00293583" w:rsidRPr="0059755E" w:rsidRDefault="00293583" w:rsidP="00382984">
      <w:pPr>
        <w:numPr>
          <w:ilvl w:val="0"/>
          <w:numId w:val="8"/>
        </w:numPr>
        <w:jc w:val="both"/>
        <w:rPr>
          <w:rFonts w:ascii="Arial" w:hAnsi="Arial" w:cs="Arial"/>
          <w:sz w:val="24"/>
          <w:szCs w:val="24"/>
        </w:rPr>
      </w:pPr>
      <w:r w:rsidRPr="0059755E">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4E3F8082" w14:textId="77777777" w:rsidR="00293583" w:rsidRPr="0059755E" w:rsidRDefault="00293583" w:rsidP="000E780C">
      <w:pPr>
        <w:ind w:left="720"/>
        <w:jc w:val="both"/>
        <w:rPr>
          <w:rFonts w:ascii="Arial" w:hAnsi="Arial" w:cs="Arial"/>
          <w:bCs/>
          <w:sz w:val="24"/>
          <w:szCs w:val="24"/>
        </w:rPr>
      </w:pPr>
    </w:p>
    <w:p w14:paraId="7531CCAC" w14:textId="77777777" w:rsidR="00651C52" w:rsidRPr="0059755E" w:rsidRDefault="00293583" w:rsidP="000E780C">
      <w:pPr>
        <w:ind w:left="720"/>
        <w:jc w:val="both"/>
        <w:rPr>
          <w:rFonts w:ascii="Arial" w:hAnsi="Arial" w:cs="Arial"/>
          <w:bCs/>
          <w:sz w:val="24"/>
          <w:szCs w:val="24"/>
        </w:rPr>
      </w:pPr>
      <w:r w:rsidRPr="0059755E">
        <w:rPr>
          <w:rFonts w:ascii="Arial" w:hAnsi="Arial" w:cs="Arial"/>
          <w:bCs/>
          <w:sz w:val="24"/>
          <w:szCs w:val="24"/>
        </w:rPr>
        <w:t>"Promover acciones, actividades y comportamientos colectivos que repercutan en la calidad del espacio público y de los equipamientos, incrementando la cohesión social."</w:t>
      </w:r>
    </w:p>
    <w:p w14:paraId="1285CD56" w14:textId="77777777" w:rsidR="00651C52" w:rsidRPr="0059755E" w:rsidRDefault="00651C52" w:rsidP="000E780C">
      <w:pPr>
        <w:ind w:left="720"/>
        <w:jc w:val="both"/>
        <w:rPr>
          <w:rFonts w:ascii="Arial" w:hAnsi="Arial" w:cs="Arial"/>
          <w:bCs/>
          <w:sz w:val="24"/>
          <w:szCs w:val="24"/>
        </w:rPr>
      </w:pPr>
    </w:p>
    <w:p w14:paraId="3223109E" w14:textId="623C89DC" w:rsidR="00CF63E8" w:rsidRPr="00D97B59" w:rsidRDefault="00CF63E8" w:rsidP="00CF63E8">
      <w:pPr>
        <w:pStyle w:val="Pargrafdellista"/>
        <w:numPr>
          <w:ilvl w:val="0"/>
          <w:numId w:val="8"/>
        </w:numPr>
        <w:jc w:val="both"/>
        <w:rPr>
          <w:rFonts w:ascii="Arial" w:hAnsi="Arial" w:cs="Arial"/>
          <w:sz w:val="24"/>
          <w:szCs w:val="24"/>
          <w:lang w:val="ca-ES"/>
        </w:rPr>
      </w:pPr>
      <w:r w:rsidRPr="00D97B59">
        <w:rPr>
          <w:rFonts w:ascii="Arial" w:hAnsi="Arial" w:cs="Arial"/>
          <w:sz w:val="24"/>
          <w:szCs w:val="24"/>
        </w:rPr>
        <w:t xml:space="preserve">La Entidad </w:t>
      </w:r>
      <w:r w:rsidR="006C116C">
        <w:rPr>
          <w:rFonts w:ascii="Arial" w:hAnsi="Arial" w:cs="Arial"/>
          <w:snapToGrid w:val="0"/>
          <w:sz w:val="24"/>
          <w:szCs w:val="24"/>
        </w:rPr>
        <w:t>Amics</w:t>
      </w:r>
      <w:r w:rsidRPr="00D97B59">
        <w:rPr>
          <w:rFonts w:ascii="Arial" w:hAnsi="Arial" w:cs="Arial"/>
          <w:snapToGrid w:val="0"/>
          <w:sz w:val="24"/>
          <w:szCs w:val="24"/>
        </w:rPr>
        <w:t xml:space="preserve"> </w:t>
      </w:r>
      <w:r w:rsidRPr="00D97B59">
        <w:rPr>
          <w:rFonts w:ascii="Arial" w:hAnsi="Arial" w:cs="Arial"/>
          <w:sz w:val="24"/>
          <w:szCs w:val="24"/>
        </w:rPr>
        <w:t xml:space="preserve">de la música de Santa Magdalena </w:t>
      </w:r>
      <w:r w:rsidRPr="00D97B59">
        <w:rPr>
          <w:rStyle w:val="Refernciadenotaapeudepgina"/>
          <w:rFonts w:ascii="Arial" w:hAnsi="Arial" w:cs="Arial"/>
          <w:sz w:val="24"/>
          <w:szCs w:val="24"/>
        </w:rPr>
        <w:footnoteReference w:id="2"/>
      </w:r>
      <w:r w:rsidRPr="00D97B59">
        <w:rPr>
          <w:rFonts w:ascii="Arial" w:hAnsi="Arial" w:cs="Arial"/>
          <w:sz w:val="24"/>
          <w:szCs w:val="24"/>
        </w:rPr>
        <w:t xml:space="preserve"> tiene una finalidad social, sin ánimo de lucro, que nace en el año 1997 con el objetivo de contribuir a la difusión de la música clásica y tradicional, aproximándola a la ciudadanía con acciones de proximidad. </w:t>
      </w:r>
    </w:p>
    <w:p w14:paraId="064155F8" w14:textId="77777777" w:rsidR="00CF63E8" w:rsidRPr="00D97B59" w:rsidRDefault="00CF63E8" w:rsidP="00CF63E8">
      <w:pPr>
        <w:pStyle w:val="Pargrafdellista"/>
        <w:jc w:val="both"/>
        <w:rPr>
          <w:rFonts w:ascii="Arial" w:hAnsi="Arial" w:cs="Arial"/>
          <w:b/>
          <w:sz w:val="24"/>
          <w:szCs w:val="24"/>
        </w:rPr>
      </w:pPr>
      <w:r w:rsidRPr="00D97B59">
        <w:rPr>
          <w:rFonts w:ascii="Arial" w:hAnsi="Arial" w:cs="Arial"/>
          <w:sz w:val="24"/>
          <w:szCs w:val="24"/>
        </w:rPr>
        <w:t>En este sentido, la entidad organiza el Festival de Música Clásica y Tradicional de Esplugues. Se trata de un festival con una trayectoria consolidada, que a lo largo de más de 25 años ha contado con más de 150 conciertos y con un éxito de público que supera los 20.000 asistentes.</w:t>
      </w:r>
    </w:p>
    <w:p w14:paraId="138BB309" w14:textId="77777777" w:rsidR="00CF63E8" w:rsidRPr="00D97B59" w:rsidRDefault="00CF63E8" w:rsidP="00CF63E8">
      <w:pPr>
        <w:pStyle w:val="APARTATS"/>
        <w:spacing w:line="240" w:lineRule="auto"/>
        <w:ind w:left="720"/>
        <w:jc w:val="both"/>
        <w:rPr>
          <w:rFonts w:ascii="Arial" w:hAnsi="Arial" w:cs="Arial"/>
          <w:b w:val="0"/>
          <w:color w:val="auto"/>
          <w:sz w:val="24"/>
          <w:lang w:eastAsia="es-ES"/>
        </w:rPr>
      </w:pPr>
      <w:r w:rsidRPr="00D97B59">
        <w:rPr>
          <w:rFonts w:ascii="Arial" w:hAnsi="Arial" w:cs="Arial"/>
          <w:b w:val="0"/>
          <w:color w:val="auto"/>
          <w:sz w:val="24"/>
          <w:lang w:eastAsia="es-ES"/>
        </w:rPr>
        <w:t xml:space="preserve">La programación estable incluye conciertos y propuestas musicales de calidad, que comienzan en el mes de enero y finalizan en octubre.  </w:t>
      </w:r>
    </w:p>
    <w:p w14:paraId="0C1FE848" w14:textId="77777777" w:rsidR="009A0180" w:rsidRDefault="009A0180" w:rsidP="00CF63E8">
      <w:pPr>
        <w:pStyle w:val="Pargrafdellista"/>
        <w:jc w:val="both"/>
        <w:rPr>
          <w:rFonts w:ascii="Arial" w:hAnsi="Arial" w:cs="Arial"/>
          <w:sz w:val="24"/>
          <w:szCs w:val="24"/>
        </w:rPr>
      </w:pPr>
    </w:p>
    <w:p w14:paraId="0CD14459" w14:textId="12D18D21" w:rsidR="008326EC" w:rsidRPr="0059755E" w:rsidRDefault="00CF63E8" w:rsidP="00CF63E8">
      <w:pPr>
        <w:pStyle w:val="Pargrafdellista"/>
        <w:jc w:val="both"/>
        <w:rPr>
          <w:rFonts w:ascii="Arial" w:eastAsia="Times New Roman" w:hAnsi="Arial" w:cs="Arial"/>
          <w:bCs/>
          <w:sz w:val="24"/>
          <w:szCs w:val="24"/>
          <w:lang w:val="ca-ES" w:eastAsia="es-ES"/>
        </w:rPr>
      </w:pPr>
      <w:r w:rsidRPr="00D97B59">
        <w:rPr>
          <w:rFonts w:ascii="Arial" w:hAnsi="Arial" w:cs="Arial"/>
          <w:sz w:val="24"/>
          <w:szCs w:val="24"/>
        </w:rPr>
        <w:t>Estas actuaciones que potencian la participación ciudadana a la vez promocionan la cultura. Asimismo, realiza una programación que apoya actuaciones festivas que desarrolla el ayuntamiento</w:t>
      </w:r>
      <w:r w:rsidR="008326EC" w:rsidRPr="0059755E">
        <w:rPr>
          <w:rFonts w:ascii="Arial" w:eastAsia="Times New Roman" w:hAnsi="Arial" w:cs="Arial"/>
          <w:bCs/>
          <w:sz w:val="24"/>
          <w:szCs w:val="24"/>
          <w:lang w:eastAsia="es-ES"/>
        </w:rPr>
        <w:t>.</w:t>
      </w:r>
    </w:p>
    <w:p w14:paraId="5337C54D" w14:textId="77777777" w:rsidR="00CF63E8" w:rsidRPr="00D97B59" w:rsidRDefault="00F90367" w:rsidP="00CF63E8">
      <w:pPr>
        <w:pStyle w:val="Pargrafdellista"/>
        <w:numPr>
          <w:ilvl w:val="0"/>
          <w:numId w:val="8"/>
        </w:numPr>
        <w:jc w:val="both"/>
        <w:rPr>
          <w:rFonts w:ascii="Arial" w:hAnsi="Arial" w:cs="Arial"/>
          <w:sz w:val="24"/>
          <w:szCs w:val="24"/>
          <w:lang w:val="ca-ES"/>
        </w:rPr>
      </w:pPr>
      <w:r w:rsidRPr="0059755E">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favorecer la difusión de la música clásica y tradicional, aproximándola a la ciudadanía con acciones de proximidad. </w:t>
      </w:r>
    </w:p>
    <w:p w14:paraId="1D98F2F1" w14:textId="77777777" w:rsidR="00A248EF" w:rsidRPr="0059755E" w:rsidRDefault="00A248EF" w:rsidP="00CF63E8">
      <w:pPr>
        <w:shd w:val="clear" w:color="auto" w:fill="FFFFFF"/>
        <w:ind w:left="720"/>
        <w:jc w:val="both"/>
        <w:textAlignment w:val="baseline"/>
        <w:rPr>
          <w:rFonts w:ascii="Arial" w:hAnsi="Arial" w:cs="Arial"/>
          <w:sz w:val="24"/>
          <w:szCs w:val="24"/>
        </w:rPr>
      </w:pPr>
    </w:p>
    <w:p w14:paraId="71F9FCEB" w14:textId="77777777" w:rsidR="00293583" w:rsidRPr="0059755E" w:rsidRDefault="00293583" w:rsidP="00293583">
      <w:pPr>
        <w:pStyle w:val="Estndar"/>
        <w:tabs>
          <w:tab w:val="left" w:pos="567"/>
        </w:tabs>
        <w:ind w:left="720"/>
        <w:jc w:val="both"/>
        <w:rPr>
          <w:rFonts w:ascii="Arial" w:hAnsi="Arial" w:cs="Arial"/>
          <w:szCs w:val="24"/>
        </w:rPr>
      </w:pPr>
      <w:r w:rsidRPr="0059755E">
        <w:rPr>
          <w:rFonts w:ascii="Arial" w:hAnsi="Arial" w:cs="Arial"/>
          <w:szCs w:val="24"/>
        </w:rPr>
        <w:lastRenderedPageBreak/>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1E68AE99" w14:textId="77777777" w:rsidR="00811164" w:rsidRPr="0059755E" w:rsidRDefault="00811164" w:rsidP="00293583">
      <w:pPr>
        <w:pStyle w:val="Estndar"/>
        <w:tabs>
          <w:tab w:val="left" w:pos="567"/>
        </w:tabs>
        <w:ind w:left="720"/>
        <w:jc w:val="both"/>
        <w:rPr>
          <w:rFonts w:ascii="Arial" w:hAnsi="Arial" w:cs="Arial"/>
          <w:szCs w:val="24"/>
        </w:rPr>
      </w:pPr>
    </w:p>
    <w:p w14:paraId="3B25B0C7" w14:textId="77777777" w:rsidR="00A132E8" w:rsidRPr="0059755E" w:rsidRDefault="00A132E8"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Hasta el momento, la colaboración entre la Entidad y el Ayuntamiento ha sido fluida y de interés mutuo.</w:t>
      </w:r>
    </w:p>
    <w:p w14:paraId="2FFB9697" w14:textId="77777777" w:rsidR="00A132E8" w:rsidRPr="0059755E" w:rsidRDefault="00A132E8" w:rsidP="00A132E8">
      <w:pPr>
        <w:pStyle w:val="DWStyle"/>
        <w:suppressAutoHyphens/>
        <w:spacing w:line="240" w:lineRule="auto"/>
        <w:ind w:left="720"/>
        <w:rPr>
          <w:rFonts w:ascii="Arial" w:hAnsi="Arial" w:cs="Arial"/>
          <w:szCs w:val="24"/>
        </w:rPr>
      </w:pPr>
    </w:p>
    <w:p w14:paraId="61CCDF97" w14:textId="77777777" w:rsidR="005B451B"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Con fecha 14 de febrero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0BAAA1AA" w14:textId="77777777" w:rsidR="00B25F4C" w:rsidRPr="0059755E" w:rsidRDefault="00B25F4C" w:rsidP="00B25F4C">
      <w:pPr>
        <w:pStyle w:val="DWStyle"/>
        <w:suppressAutoHyphens/>
        <w:spacing w:line="240" w:lineRule="auto"/>
        <w:ind w:left="720"/>
        <w:rPr>
          <w:rFonts w:ascii="Arial" w:hAnsi="Arial" w:cs="Arial"/>
          <w:szCs w:val="24"/>
        </w:rPr>
      </w:pPr>
    </w:p>
    <w:p w14:paraId="2C08A943" w14:textId="2720CBDB" w:rsidR="00B25F4C" w:rsidRPr="0059755E" w:rsidRDefault="00B25F4C"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 xml:space="preserve">El Presupuesto de la Corporación para el ejercicio 2024, prevé en la partida económica nominativa </w:t>
      </w:r>
      <w:r w:rsidR="00412E27">
        <w:rPr>
          <w:rFonts w:ascii="Arial" w:hAnsi="Arial" w:cs="Arial"/>
          <w:b/>
          <w:szCs w:val="24"/>
        </w:rPr>
        <w:t xml:space="preserve">20 33400 48030 CONVENIO </w:t>
      </w:r>
      <w:r w:rsidR="006C116C">
        <w:rPr>
          <w:rFonts w:ascii="Arial" w:hAnsi="Arial" w:cs="Arial"/>
          <w:b/>
          <w:szCs w:val="24"/>
        </w:rPr>
        <w:t xml:space="preserve">AMICS DE LA </w:t>
      </w:r>
      <w:r w:rsidR="00412E27">
        <w:rPr>
          <w:rFonts w:ascii="Arial" w:hAnsi="Arial" w:cs="Arial"/>
          <w:b/>
          <w:szCs w:val="24"/>
        </w:rPr>
        <w:t>MÚSICA PARROQUIA SANTA MAGDALENA una cantidad de 7.250,00 euros.</w:t>
      </w:r>
    </w:p>
    <w:p w14:paraId="63523326" w14:textId="77777777" w:rsidR="00A132E8" w:rsidRPr="0059755E" w:rsidRDefault="00A132E8" w:rsidP="005C768C">
      <w:pPr>
        <w:pStyle w:val="DWStyle"/>
        <w:spacing w:line="240" w:lineRule="auto"/>
        <w:rPr>
          <w:rFonts w:ascii="Arial" w:hAnsi="Arial" w:cs="Arial"/>
          <w:szCs w:val="24"/>
        </w:rPr>
      </w:pPr>
    </w:p>
    <w:p w14:paraId="63812167" w14:textId="77777777" w:rsidR="00B25F4C" w:rsidRPr="0059755E" w:rsidRDefault="00B25F4C" w:rsidP="00B25F4C">
      <w:pPr>
        <w:pStyle w:val="western"/>
        <w:spacing w:before="0" w:beforeAutospacing="0"/>
        <w:rPr>
          <w:rFonts w:ascii="Arial" w:eastAsia="Times New Roman" w:hAnsi="Arial" w:cs="Arial"/>
          <w:sz w:val="24"/>
          <w:szCs w:val="24"/>
          <w:lang w:val="ca-ES"/>
        </w:rPr>
      </w:pPr>
      <w:r w:rsidRPr="0059755E">
        <w:rPr>
          <w:rFonts w:ascii="Arial" w:eastAsia="Times New Roman" w:hAnsi="Arial" w:cs="Arial"/>
          <w:sz w:val="24"/>
          <w:szCs w:val="24"/>
        </w:rPr>
        <w:t>Por todo ello, se proponen firmar el presente convenio, con el deseo de regular la relación entre el Ayuntamiento de Esplugues de Llobregat y</w:t>
      </w:r>
      <w:r w:rsidR="00811164" w:rsidRPr="0059755E">
        <w:rPr>
          <w:rFonts w:ascii="Arial" w:hAnsi="Arial" w:cs="Arial"/>
          <w:sz w:val="24"/>
          <w:szCs w:val="24"/>
        </w:rPr>
        <w:t xml:space="preserve"> la Entidad</w:t>
      </w:r>
      <w:r w:rsidRPr="0059755E">
        <w:rPr>
          <w:rFonts w:ascii="Arial" w:eastAsia="Times New Roman" w:hAnsi="Arial" w:cs="Arial"/>
          <w:sz w:val="24"/>
          <w:szCs w:val="24"/>
        </w:rPr>
        <w:t>, en base a los siguientes acuerdos.</w:t>
      </w:r>
    </w:p>
    <w:p w14:paraId="6BEB5C22" w14:textId="77777777" w:rsidR="00E03FBC" w:rsidRPr="0059755E" w:rsidRDefault="00E03FBC" w:rsidP="005C768C">
      <w:pPr>
        <w:pStyle w:val="DWStyle"/>
        <w:spacing w:line="240" w:lineRule="auto"/>
        <w:rPr>
          <w:rFonts w:ascii="Arial" w:hAnsi="Arial" w:cs="Arial"/>
          <w:szCs w:val="24"/>
        </w:rPr>
      </w:pPr>
    </w:p>
    <w:p w14:paraId="3F3A7DE3" w14:textId="77777777" w:rsidR="009C39C1" w:rsidRPr="0059755E" w:rsidRDefault="009C39C1" w:rsidP="005C768C">
      <w:pPr>
        <w:pStyle w:val="DWStyle"/>
        <w:spacing w:line="240" w:lineRule="auto"/>
        <w:jc w:val="center"/>
        <w:rPr>
          <w:rFonts w:ascii="Arial" w:hAnsi="Arial" w:cs="Arial"/>
          <w:b/>
          <w:szCs w:val="24"/>
        </w:rPr>
      </w:pPr>
    </w:p>
    <w:p w14:paraId="41FC38EB" w14:textId="77777777" w:rsidR="00E03FBC" w:rsidRPr="0059755E" w:rsidRDefault="00E03FBC" w:rsidP="00507662">
      <w:pPr>
        <w:pStyle w:val="DWStyle"/>
        <w:spacing w:line="240" w:lineRule="auto"/>
        <w:jc w:val="left"/>
        <w:rPr>
          <w:rFonts w:ascii="Arial" w:hAnsi="Arial" w:cs="Arial"/>
          <w:b/>
          <w:szCs w:val="24"/>
        </w:rPr>
      </w:pPr>
      <w:r w:rsidRPr="0059755E">
        <w:rPr>
          <w:rFonts w:ascii="Arial" w:hAnsi="Arial" w:cs="Arial"/>
          <w:b/>
          <w:szCs w:val="24"/>
        </w:rPr>
        <w:t>ACUERDOS</w:t>
      </w:r>
    </w:p>
    <w:p w14:paraId="042065D8" w14:textId="77777777" w:rsidR="00002F59" w:rsidRPr="0059755E" w:rsidRDefault="00002F59" w:rsidP="005C768C">
      <w:pPr>
        <w:pStyle w:val="Estndar"/>
        <w:tabs>
          <w:tab w:val="left" w:pos="567"/>
        </w:tabs>
        <w:ind w:left="709"/>
        <w:jc w:val="both"/>
        <w:rPr>
          <w:rFonts w:ascii="Arial" w:hAnsi="Arial" w:cs="Arial"/>
          <w:szCs w:val="24"/>
        </w:rPr>
      </w:pPr>
    </w:p>
    <w:p w14:paraId="69EFB41B" w14:textId="77777777" w:rsidR="00002F59" w:rsidRPr="0059755E" w:rsidRDefault="00002F59" w:rsidP="005C768C">
      <w:pPr>
        <w:numPr>
          <w:ilvl w:val="0"/>
          <w:numId w:val="1"/>
        </w:numPr>
        <w:jc w:val="both"/>
        <w:rPr>
          <w:rFonts w:ascii="Arial" w:hAnsi="Arial" w:cs="Arial"/>
          <w:b/>
          <w:sz w:val="24"/>
          <w:szCs w:val="24"/>
        </w:rPr>
      </w:pPr>
      <w:r w:rsidRPr="0059755E">
        <w:rPr>
          <w:rFonts w:ascii="Arial" w:hAnsi="Arial" w:cs="Arial"/>
          <w:b/>
          <w:sz w:val="24"/>
          <w:szCs w:val="24"/>
        </w:rPr>
        <w:t>OBJETO DEL CONVENIO</w:t>
      </w:r>
    </w:p>
    <w:p w14:paraId="2BDD6932" w14:textId="77777777" w:rsidR="00002F59" w:rsidRPr="0059755E" w:rsidRDefault="00002F59" w:rsidP="005C768C">
      <w:pPr>
        <w:pStyle w:val="Estndar"/>
        <w:tabs>
          <w:tab w:val="left" w:pos="567"/>
        </w:tabs>
        <w:jc w:val="both"/>
        <w:rPr>
          <w:rFonts w:ascii="Arial" w:hAnsi="Arial" w:cs="Arial"/>
          <w:szCs w:val="24"/>
        </w:rPr>
      </w:pPr>
    </w:p>
    <w:p w14:paraId="68196087" w14:textId="77777777" w:rsidR="008326EC" w:rsidRPr="0059755E" w:rsidRDefault="008326EC" w:rsidP="008326EC">
      <w:pPr>
        <w:jc w:val="both"/>
        <w:rPr>
          <w:rFonts w:ascii="Arial" w:hAnsi="Arial" w:cs="Arial"/>
          <w:bCs/>
          <w:sz w:val="24"/>
          <w:szCs w:val="24"/>
        </w:rPr>
      </w:pPr>
      <w:r w:rsidRPr="0059755E">
        <w:rPr>
          <w:rFonts w:ascii="Arial" w:hAnsi="Arial" w:cs="Arial"/>
          <w:bCs/>
          <w:sz w:val="24"/>
          <w:szCs w:val="24"/>
        </w:rPr>
        <w:t xml:space="preserve">Es objeto de este convenio fijar las normas por las que se regirá la ayuda económica, infraestructural y organizativa, en su caso, que el Ayuntamiento proporcionará a la entidad, con el fin de llevar a cabo el proyecto de actividades vinculados a la difusión de la percusión y el baile como elemento de dinamización social. </w:t>
      </w:r>
    </w:p>
    <w:p w14:paraId="3099122E" w14:textId="77777777" w:rsidR="00651C52" w:rsidRPr="0059755E" w:rsidRDefault="00651C52" w:rsidP="00651C52">
      <w:pPr>
        <w:jc w:val="both"/>
        <w:rPr>
          <w:rFonts w:ascii="Arial" w:hAnsi="Arial" w:cs="Arial"/>
          <w:b/>
          <w:sz w:val="24"/>
          <w:szCs w:val="24"/>
        </w:rPr>
      </w:pPr>
    </w:p>
    <w:p w14:paraId="7B5B4134" w14:textId="77777777" w:rsidR="00E03FBC" w:rsidRPr="0059755E" w:rsidRDefault="00E03FBC" w:rsidP="00682A86">
      <w:pPr>
        <w:pStyle w:val="Pargrafdellista"/>
        <w:numPr>
          <w:ilvl w:val="0"/>
          <w:numId w:val="1"/>
        </w:numPr>
        <w:jc w:val="both"/>
        <w:rPr>
          <w:rFonts w:ascii="Arial" w:hAnsi="Arial" w:cs="Arial"/>
          <w:b/>
          <w:sz w:val="24"/>
          <w:szCs w:val="24"/>
          <w:lang w:val="ca-ES"/>
        </w:rPr>
      </w:pPr>
      <w:r w:rsidRPr="0059755E">
        <w:rPr>
          <w:rFonts w:ascii="Arial" w:hAnsi="Arial" w:cs="Arial"/>
          <w:b/>
          <w:sz w:val="24"/>
          <w:szCs w:val="24"/>
        </w:rPr>
        <w:t>COMPROMISOS DE LA ENTIDAD</w:t>
      </w:r>
    </w:p>
    <w:p w14:paraId="76E16791" w14:textId="77777777" w:rsidR="00AC22B4" w:rsidRPr="0059755E" w:rsidRDefault="00AC22B4" w:rsidP="00AC22B4">
      <w:pPr>
        <w:jc w:val="both"/>
        <w:rPr>
          <w:rFonts w:ascii="Arial" w:hAnsi="Arial" w:cs="Arial"/>
          <w:bCs/>
          <w:sz w:val="24"/>
          <w:szCs w:val="24"/>
        </w:rPr>
      </w:pPr>
      <w:r w:rsidRPr="0059755E">
        <w:rPr>
          <w:rFonts w:ascii="Arial" w:hAnsi="Arial" w:cs="Arial"/>
          <w:bCs/>
          <w:sz w:val="24"/>
          <w:szCs w:val="24"/>
        </w:rPr>
        <w:t>La Entidad como beneficiaria de la subvención asume las siguientes obligaciones:</w:t>
      </w:r>
    </w:p>
    <w:p w14:paraId="404F134C" w14:textId="77777777" w:rsidR="00AC22B4" w:rsidRPr="0059755E" w:rsidRDefault="00AC22B4" w:rsidP="005C768C">
      <w:pPr>
        <w:jc w:val="both"/>
        <w:rPr>
          <w:rFonts w:ascii="Arial" w:hAnsi="Arial" w:cs="Arial"/>
          <w:sz w:val="24"/>
          <w:szCs w:val="24"/>
        </w:rPr>
      </w:pPr>
    </w:p>
    <w:p w14:paraId="34A41A8F" w14:textId="77777777" w:rsidR="00896F38" w:rsidRPr="0059755E" w:rsidRDefault="00896F38" w:rsidP="00382984">
      <w:pPr>
        <w:numPr>
          <w:ilvl w:val="0"/>
          <w:numId w:val="11"/>
        </w:numPr>
        <w:jc w:val="both"/>
        <w:rPr>
          <w:rFonts w:ascii="Arial" w:hAnsi="Arial" w:cs="Arial"/>
          <w:bCs/>
          <w:sz w:val="24"/>
          <w:szCs w:val="24"/>
        </w:rPr>
      </w:pPr>
      <w:r w:rsidRPr="0059755E">
        <w:rPr>
          <w:rFonts w:ascii="Arial" w:hAnsi="Arial" w:cs="Arial"/>
          <w:bCs/>
          <w:sz w:val="24"/>
          <w:szCs w:val="24"/>
        </w:rPr>
        <w:t>Las establecidas en la Ley 38/2003, general de subvenciones, así como la Ordenanza reguladora de la concesión de subvenciones del Ayuntamiento de Esplugues de Llobregat.</w:t>
      </w:r>
    </w:p>
    <w:p w14:paraId="169BB286" w14:textId="77777777" w:rsidR="00896F38" w:rsidRPr="0059755E" w:rsidRDefault="00896F38" w:rsidP="00896F38">
      <w:pPr>
        <w:ind w:left="720"/>
        <w:jc w:val="both"/>
        <w:rPr>
          <w:rFonts w:ascii="Arial" w:hAnsi="Arial" w:cs="Arial"/>
          <w:bCs/>
          <w:sz w:val="24"/>
          <w:szCs w:val="24"/>
        </w:rPr>
      </w:pPr>
    </w:p>
    <w:p w14:paraId="6E1C7899" w14:textId="77777777" w:rsidR="00682A86" w:rsidRPr="0059755E" w:rsidRDefault="00896F38" w:rsidP="00E032EC">
      <w:pPr>
        <w:numPr>
          <w:ilvl w:val="0"/>
          <w:numId w:val="11"/>
        </w:numPr>
        <w:jc w:val="both"/>
        <w:rPr>
          <w:rFonts w:ascii="Arial" w:hAnsi="Arial" w:cs="Arial"/>
          <w:bCs/>
          <w:sz w:val="24"/>
          <w:szCs w:val="24"/>
        </w:rPr>
      </w:pPr>
      <w:r w:rsidRPr="0059755E">
        <w:rPr>
          <w:rFonts w:ascii="Arial" w:hAnsi="Arial" w:cs="Arial"/>
          <w:bCs/>
          <w:sz w:val="24"/>
          <w:szCs w:val="24"/>
        </w:rPr>
        <w:t>Las establecidas en el Plan estratégico de subvenciones del Ayuntamiento de Esplugues de Llobregat 2020 – 2023 (ampliada su vigencia hasta el 30 de junio de 2024)</w:t>
      </w:r>
    </w:p>
    <w:p w14:paraId="554B6F15" w14:textId="77777777" w:rsidR="00682A86" w:rsidRPr="0059755E" w:rsidRDefault="00682A86" w:rsidP="00682A86">
      <w:pPr>
        <w:ind w:left="720"/>
        <w:jc w:val="both"/>
        <w:rPr>
          <w:rFonts w:ascii="Arial" w:hAnsi="Arial" w:cs="Arial"/>
          <w:bCs/>
          <w:sz w:val="24"/>
          <w:szCs w:val="24"/>
        </w:rPr>
      </w:pPr>
    </w:p>
    <w:p w14:paraId="49F148E0" w14:textId="77777777" w:rsidR="00896F38" w:rsidRPr="0059755E" w:rsidRDefault="00896F38" w:rsidP="00682A86">
      <w:pPr>
        <w:ind w:left="720"/>
        <w:jc w:val="both"/>
        <w:rPr>
          <w:rFonts w:ascii="Arial" w:hAnsi="Arial" w:cs="Arial"/>
          <w:b/>
          <w:bCs/>
          <w:sz w:val="24"/>
          <w:szCs w:val="24"/>
        </w:rPr>
      </w:pPr>
      <w:r w:rsidRPr="0059755E">
        <w:rPr>
          <w:rFonts w:ascii="Arial" w:hAnsi="Arial" w:cs="Arial"/>
          <w:b/>
          <w:bCs/>
          <w:sz w:val="24"/>
          <w:szCs w:val="24"/>
        </w:rPr>
        <w:lastRenderedPageBreak/>
        <w:t>objetivos específicos:</w:t>
      </w:r>
    </w:p>
    <w:p w14:paraId="4885A7D2" w14:textId="77777777" w:rsidR="00896F38" w:rsidRPr="0059755E" w:rsidRDefault="00896F38" w:rsidP="00896F38">
      <w:pPr>
        <w:ind w:left="720"/>
        <w:jc w:val="both"/>
        <w:rPr>
          <w:rFonts w:ascii="Arial" w:hAnsi="Arial" w:cs="Arial"/>
          <w:bCs/>
          <w:sz w:val="24"/>
          <w:szCs w:val="24"/>
        </w:rPr>
      </w:pPr>
    </w:p>
    <w:p w14:paraId="4A83F316" w14:textId="77777777" w:rsidR="00934BF7" w:rsidRPr="00412E27" w:rsidRDefault="00934BF7" w:rsidP="00412E27">
      <w:pPr>
        <w:numPr>
          <w:ilvl w:val="0"/>
          <w:numId w:val="9"/>
        </w:numPr>
        <w:shd w:val="clear" w:color="auto" w:fill="FFFFFF"/>
        <w:jc w:val="both"/>
        <w:rPr>
          <w:rFonts w:ascii="Arial" w:hAnsi="Arial" w:cs="Arial"/>
          <w:sz w:val="24"/>
          <w:szCs w:val="24"/>
        </w:rPr>
      </w:pPr>
      <w:r w:rsidRPr="00412E27">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43117DFD" w14:textId="77777777" w:rsidR="00896F38" w:rsidRPr="0059755E" w:rsidRDefault="00934BF7" w:rsidP="00412E27">
      <w:pPr>
        <w:shd w:val="clear" w:color="auto" w:fill="FFFFFF"/>
        <w:ind w:left="720"/>
        <w:jc w:val="both"/>
        <w:rPr>
          <w:rFonts w:ascii="Arial" w:hAnsi="Arial" w:cs="Arial"/>
          <w:sz w:val="24"/>
          <w:szCs w:val="24"/>
        </w:rPr>
      </w:pPr>
      <w:r w:rsidRPr="0059755E">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111B3B70" w14:textId="77777777" w:rsidR="00896F38" w:rsidRPr="0059755E" w:rsidRDefault="00896F38" w:rsidP="00896F38">
      <w:pPr>
        <w:shd w:val="clear" w:color="auto" w:fill="FFFFFF"/>
        <w:ind w:left="1440"/>
        <w:jc w:val="both"/>
        <w:rPr>
          <w:rFonts w:ascii="Arial" w:hAnsi="Arial" w:cs="Arial"/>
          <w:sz w:val="24"/>
          <w:szCs w:val="24"/>
        </w:rPr>
      </w:pPr>
    </w:p>
    <w:p w14:paraId="5CC3FA13" w14:textId="77777777" w:rsidR="00896F38" w:rsidRPr="0059755E" w:rsidRDefault="00934BF7"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655D8231" w14:textId="77777777" w:rsidR="00F765F2" w:rsidRPr="0059755E" w:rsidRDefault="00F765F2" w:rsidP="00F765F2">
      <w:pPr>
        <w:shd w:val="clear" w:color="auto" w:fill="FFFFFF"/>
        <w:ind w:left="709"/>
        <w:jc w:val="both"/>
        <w:rPr>
          <w:rFonts w:ascii="Arial" w:hAnsi="Arial" w:cs="Arial"/>
          <w:sz w:val="24"/>
          <w:szCs w:val="24"/>
        </w:rPr>
      </w:pPr>
      <w:r w:rsidRPr="0059755E">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4F588317" w14:textId="77777777" w:rsidR="00896F38" w:rsidRPr="0059755E" w:rsidRDefault="00896F38" w:rsidP="00896F38">
      <w:pPr>
        <w:shd w:val="clear" w:color="auto" w:fill="FFFFFF"/>
        <w:ind w:left="709"/>
        <w:jc w:val="both"/>
        <w:rPr>
          <w:rFonts w:ascii="Arial" w:hAnsi="Arial" w:cs="Arial"/>
          <w:sz w:val="24"/>
          <w:szCs w:val="24"/>
        </w:rPr>
      </w:pPr>
    </w:p>
    <w:p w14:paraId="11A9FBC6" w14:textId="77777777" w:rsidR="00896F38" w:rsidRPr="0059755E" w:rsidRDefault="00BC1DF1"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 xml:space="preserve">Con el objetivo de garantizar las relaciones electrónicas con las personas socias y la ciudadanía en general. </w:t>
      </w:r>
    </w:p>
    <w:p w14:paraId="412C9C6B" w14:textId="77777777" w:rsidR="0052154C" w:rsidRPr="0059755E" w:rsidRDefault="0052154C" w:rsidP="00896F38">
      <w:pPr>
        <w:shd w:val="clear" w:color="auto" w:fill="FFFFFF"/>
        <w:ind w:left="720"/>
        <w:jc w:val="both"/>
        <w:rPr>
          <w:rFonts w:ascii="Arial" w:hAnsi="Arial" w:cs="Arial"/>
          <w:sz w:val="24"/>
          <w:szCs w:val="24"/>
        </w:rPr>
      </w:pPr>
      <w:r w:rsidRPr="0059755E">
        <w:rPr>
          <w:rFonts w:ascii="Arial" w:hAnsi="Arial" w:cs="Arial"/>
          <w:sz w:val="24"/>
          <w:szCs w:val="24"/>
        </w:rPr>
        <w:t xml:space="preserve">La entidad, mantendrá actualizadas sus redes sociales y la web www.festival-musica-esplugues.cat, a través del cual se facilitará la comunicación con sus socios y socias, y facilitará la información correspondiente al funcionamiento de la entidad, las actividades realizadas y el proyecto de la entidad. </w:t>
      </w:r>
    </w:p>
    <w:p w14:paraId="67798544" w14:textId="77777777" w:rsidR="00896F38" w:rsidRPr="0059755E" w:rsidRDefault="00896F38" w:rsidP="0079311A">
      <w:pPr>
        <w:shd w:val="clear" w:color="auto" w:fill="FFFFFF"/>
        <w:ind w:left="720"/>
        <w:jc w:val="both"/>
        <w:rPr>
          <w:rFonts w:ascii="Arial" w:hAnsi="Arial" w:cs="Arial"/>
          <w:sz w:val="24"/>
          <w:szCs w:val="24"/>
        </w:rPr>
      </w:pPr>
    </w:p>
    <w:p w14:paraId="3BFA7E16" w14:textId="77777777" w:rsidR="00896F38" w:rsidRPr="0059755E" w:rsidRDefault="00BC1DF1" w:rsidP="0079311A">
      <w:pPr>
        <w:numPr>
          <w:ilvl w:val="0"/>
          <w:numId w:val="9"/>
        </w:numPr>
        <w:shd w:val="clear" w:color="auto" w:fill="FFFFFF"/>
        <w:jc w:val="both"/>
        <w:rPr>
          <w:rFonts w:ascii="Arial" w:hAnsi="Arial" w:cs="Arial"/>
          <w:sz w:val="24"/>
          <w:szCs w:val="24"/>
        </w:rPr>
      </w:pPr>
      <w:r w:rsidRPr="0059755E">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13C3D98D" w14:textId="77777777" w:rsidR="00896F38" w:rsidRPr="0059755E" w:rsidRDefault="00896F38" w:rsidP="0079311A">
      <w:pPr>
        <w:shd w:val="clear" w:color="auto" w:fill="FFFFFF"/>
        <w:ind w:left="1440"/>
        <w:jc w:val="both"/>
        <w:rPr>
          <w:rFonts w:ascii="Arial" w:hAnsi="Arial" w:cs="Arial"/>
          <w:sz w:val="24"/>
          <w:szCs w:val="24"/>
          <w:shd w:val="clear" w:color="auto" w:fill="FFFFFF"/>
        </w:rPr>
      </w:pPr>
    </w:p>
    <w:p w14:paraId="5B7DBB9B" w14:textId="77777777" w:rsidR="00E03FBC"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Llevar a cabo el programa de actividades y servicios presentado en el proyecto:</w:t>
      </w:r>
    </w:p>
    <w:p w14:paraId="01930ACB" w14:textId="77777777" w:rsidR="00B8465C" w:rsidRPr="0059755E" w:rsidRDefault="00B8465C" w:rsidP="0079311A">
      <w:pPr>
        <w:jc w:val="both"/>
        <w:rPr>
          <w:rFonts w:ascii="Arial" w:hAnsi="Arial" w:cs="Arial"/>
          <w:sz w:val="24"/>
          <w:szCs w:val="24"/>
        </w:rPr>
      </w:pPr>
    </w:p>
    <w:p w14:paraId="0111CD4A" w14:textId="77777777" w:rsidR="00412E27" w:rsidRPr="00D97B59" w:rsidRDefault="00412E27" w:rsidP="00412E27">
      <w:pPr>
        <w:pStyle w:val="Pargrafdellista"/>
        <w:numPr>
          <w:ilvl w:val="0"/>
          <w:numId w:val="25"/>
        </w:numPr>
        <w:spacing w:after="0" w:line="240" w:lineRule="auto"/>
        <w:ind w:left="1701" w:hanging="425"/>
        <w:contextualSpacing/>
        <w:jc w:val="both"/>
        <w:rPr>
          <w:rFonts w:ascii="Arial" w:hAnsi="Arial" w:cs="Arial"/>
          <w:sz w:val="24"/>
          <w:szCs w:val="24"/>
        </w:rPr>
      </w:pPr>
      <w:r w:rsidRPr="00D97B59">
        <w:rPr>
          <w:rFonts w:ascii="Arial" w:hAnsi="Arial" w:cs="Arial"/>
          <w:sz w:val="24"/>
          <w:szCs w:val="24"/>
        </w:rPr>
        <w:t>Festival De Música Clásica Y Tradicional</w:t>
      </w:r>
    </w:p>
    <w:p w14:paraId="22FD4490" w14:textId="77777777" w:rsidR="00412E27" w:rsidRPr="00D97B59" w:rsidRDefault="00412E27" w:rsidP="00412E27">
      <w:pPr>
        <w:pStyle w:val="Pargrafdellista"/>
        <w:numPr>
          <w:ilvl w:val="0"/>
          <w:numId w:val="25"/>
        </w:numPr>
        <w:spacing w:after="0" w:line="240" w:lineRule="auto"/>
        <w:ind w:left="1701" w:hanging="425"/>
        <w:contextualSpacing/>
        <w:jc w:val="both"/>
        <w:rPr>
          <w:rFonts w:ascii="Arial" w:hAnsi="Arial" w:cs="Arial"/>
          <w:sz w:val="24"/>
          <w:szCs w:val="24"/>
        </w:rPr>
      </w:pPr>
      <w:r w:rsidRPr="00D97B59">
        <w:rPr>
          <w:rFonts w:ascii="Arial" w:hAnsi="Arial" w:cs="Arial"/>
          <w:sz w:val="24"/>
          <w:szCs w:val="24"/>
        </w:rPr>
        <w:t>Actuación de Navidad</w:t>
      </w:r>
    </w:p>
    <w:p w14:paraId="693BFB85" w14:textId="77777777" w:rsidR="001B6033" w:rsidRPr="0059755E" w:rsidRDefault="001B6033" w:rsidP="0079311A">
      <w:pPr>
        <w:jc w:val="both"/>
        <w:rPr>
          <w:rFonts w:ascii="Arial" w:hAnsi="Arial" w:cs="Arial"/>
          <w:sz w:val="24"/>
          <w:szCs w:val="24"/>
        </w:rPr>
      </w:pPr>
    </w:p>
    <w:p w14:paraId="3D2D1F81" w14:textId="77777777" w:rsidR="00811164" w:rsidRPr="0059755E" w:rsidRDefault="00811164" w:rsidP="0079311A">
      <w:pPr>
        <w:pStyle w:val="Sagniadetextindependent2"/>
        <w:spacing w:after="0" w:line="240" w:lineRule="auto"/>
        <w:ind w:left="709"/>
        <w:jc w:val="both"/>
        <w:rPr>
          <w:rFonts w:ascii="Arial" w:hAnsi="Arial" w:cs="Arial"/>
          <w:sz w:val="24"/>
          <w:szCs w:val="24"/>
        </w:rPr>
      </w:pPr>
      <w:r w:rsidRPr="0059755E">
        <w:rPr>
          <w:rFonts w:ascii="Arial" w:hAnsi="Arial" w:cs="Arial"/>
          <w:sz w:val="24"/>
          <w:szCs w:val="24"/>
        </w:rPr>
        <w:t>Otras actividades que se puedan acordar</w:t>
      </w:r>
    </w:p>
    <w:p w14:paraId="071E7587" w14:textId="77777777" w:rsidR="00811164" w:rsidRPr="0059755E" w:rsidRDefault="00811164" w:rsidP="0079311A">
      <w:pPr>
        <w:pStyle w:val="Sagniadetextindependent2"/>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6799"/>
      </w:tblGrid>
      <w:tr w:rsidR="00412E27" w:rsidRPr="00D97B59" w14:paraId="3800CFA0" w14:textId="77777777" w:rsidTr="00266881">
        <w:trPr>
          <w:trHeight w:val="198"/>
          <w:jc w:val="center"/>
        </w:trPr>
        <w:tc>
          <w:tcPr>
            <w:tcW w:w="6799" w:type="dxa"/>
          </w:tcPr>
          <w:p w14:paraId="368F7178" w14:textId="77777777" w:rsidR="00412E27" w:rsidRPr="00D97B59" w:rsidRDefault="00412E27" w:rsidP="00412E27">
            <w:pPr>
              <w:pStyle w:val="Pargrafdellista"/>
              <w:numPr>
                <w:ilvl w:val="0"/>
                <w:numId w:val="12"/>
              </w:numPr>
              <w:spacing w:after="0"/>
              <w:rPr>
                <w:rFonts w:ascii="Arial" w:hAnsi="Arial" w:cs="Arial"/>
                <w:sz w:val="24"/>
                <w:szCs w:val="24"/>
                <w:lang w:val="ca-ES"/>
              </w:rPr>
            </w:pPr>
            <w:r w:rsidRPr="00D97B59">
              <w:rPr>
                <w:rFonts w:ascii="Arial" w:hAnsi="Arial" w:cs="Arial"/>
                <w:sz w:val="24"/>
                <w:szCs w:val="24"/>
              </w:rPr>
              <w:t xml:space="preserve">Fira d’Entitats d’Esplugues </w:t>
            </w:r>
          </w:p>
        </w:tc>
      </w:tr>
      <w:tr w:rsidR="00412E27" w:rsidRPr="00D97B59" w14:paraId="72797678" w14:textId="77777777" w:rsidTr="00266881">
        <w:trPr>
          <w:jc w:val="center"/>
        </w:trPr>
        <w:tc>
          <w:tcPr>
            <w:tcW w:w="6799" w:type="dxa"/>
          </w:tcPr>
          <w:p w14:paraId="122A0E76" w14:textId="77777777" w:rsidR="00412E27" w:rsidRPr="00D97B59" w:rsidRDefault="00412E27" w:rsidP="00412E27">
            <w:pPr>
              <w:pStyle w:val="Pargrafdellista"/>
              <w:numPr>
                <w:ilvl w:val="0"/>
                <w:numId w:val="12"/>
              </w:numPr>
              <w:spacing w:after="0"/>
              <w:rPr>
                <w:rFonts w:ascii="Arial" w:hAnsi="Arial" w:cs="Arial"/>
                <w:sz w:val="24"/>
                <w:szCs w:val="24"/>
                <w:lang w:val="ca-ES"/>
              </w:rPr>
            </w:pPr>
            <w:r w:rsidRPr="00D97B59">
              <w:rPr>
                <w:rFonts w:ascii="Arial" w:hAnsi="Arial" w:cs="Arial"/>
                <w:sz w:val="24"/>
                <w:szCs w:val="24"/>
              </w:rPr>
              <w:t>Altres activitats que es puguin acordar</w:t>
            </w:r>
          </w:p>
        </w:tc>
      </w:tr>
    </w:tbl>
    <w:p w14:paraId="38C2BCE0" w14:textId="77777777" w:rsidR="00811164" w:rsidRPr="0059755E" w:rsidRDefault="00811164" w:rsidP="0079311A">
      <w:pPr>
        <w:pStyle w:val="Sagniadetextindependent2"/>
        <w:spacing w:after="0" w:line="240" w:lineRule="auto"/>
        <w:ind w:left="720"/>
        <w:jc w:val="both"/>
        <w:rPr>
          <w:rFonts w:ascii="Arial" w:hAnsi="Arial" w:cs="Arial"/>
          <w:sz w:val="24"/>
          <w:szCs w:val="24"/>
        </w:rPr>
      </w:pPr>
    </w:p>
    <w:p w14:paraId="21D4AAC7" w14:textId="77777777" w:rsidR="00E03FBC" w:rsidRPr="0059755E" w:rsidRDefault="00E03FBC" w:rsidP="0079311A">
      <w:pPr>
        <w:pStyle w:val="Sagniadetextindependent2"/>
        <w:spacing w:after="0" w:line="240" w:lineRule="auto"/>
        <w:ind w:left="709"/>
        <w:jc w:val="both"/>
        <w:rPr>
          <w:rFonts w:ascii="Arial" w:hAnsi="Arial" w:cs="Arial"/>
          <w:sz w:val="24"/>
          <w:szCs w:val="24"/>
        </w:rPr>
      </w:pPr>
      <w:r w:rsidRPr="0059755E">
        <w:rPr>
          <w:rFonts w:ascii="Arial" w:hAnsi="Arial" w:cs="Arial"/>
          <w:sz w:val="24"/>
          <w:szCs w:val="24"/>
        </w:rPr>
        <w:t>El destino de las subvenciones concedidas no podrá alterarse en ningún caso por parte de la beneficiaria.</w:t>
      </w:r>
    </w:p>
    <w:p w14:paraId="76A8601E" w14:textId="77777777" w:rsidR="00FF6274" w:rsidRPr="0059755E" w:rsidRDefault="00FF6274" w:rsidP="0079311A">
      <w:pPr>
        <w:jc w:val="both"/>
        <w:rPr>
          <w:rFonts w:ascii="Arial" w:hAnsi="Arial" w:cs="Arial"/>
          <w:sz w:val="24"/>
          <w:szCs w:val="24"/>
        </w:rPr>
      </w:pPr>
    </w:p>
    <w:p w14:paraId="347C5835" w14:textId="77777777" w:rsidR="00A74114" w:rsidRPr="0059755E" w:rsidRDefault="00A74114" w:rsidP="0079311A">
      <w:pPr>
        <w:numPr>
          <w:ilvl w:val="1"/>
          <w:numId w:val="1"/>
        </w:numPr>
        <w:jc w:val="both"/>
        <w:rPr>
          <w:rFonts w:ascii="Arial" w:hAnsi="Arial" w:cs="Arial"/>
          <w:sz w:val="24"/>
          <w:szCs w:val="24"/>
        </w:rPr>
      </w:pPr>
      <w:r w:rsidRPr="0059755E">
        <w:rPr>
          <w:rFonts w:ascii="Arial" w:hAnsi="Arial" w:cs="Arial"/>
          <w:sz w:val="24"/>
          <w:szCs w:val="24"/>
        </w:rPr>
        <w:lastRenderedPageBreak/>
        <w:t xml:space="preserve">La Entidad será responsable de las actuaciones derivadas del incumplimiento de las normas que constituyen el ordenamiento jurídico, dado que realiza las actividades a su riesgo y ventura. </w:t>
      </w:r>
    </w:p>
    <w:p w14:paraId="2150C618" w14:textId="77777777" w:rsidR="00A74114" w:rsidRPr="0059755E" w:rsidRDefault="00A74114" w:rsidP="0079311A">
      <w:pPr>
        <w:jc w:val="both"/>
        <w:rPr>
          <w:rFonts w:ascii="Arial" w:hAnsi="Arial" w:cs="Arial"/>
          <w:sz w:val="24"/>
          <w:szCs w:val="24"/>
        </w:rPr>
      </w:pPr>
    </w:p>
    <w:p w14:paraId="32CC3C38" w14:textId="77777777" w:rsidR="008B1BB7" w:rsidRPr="0059755E" w:rsidRDefault="008B1BB7" w:rsidP="0079311A">
      <w:pPr>
        <w:numPr>
          <w:ilvl w:val="1"/>
          <w:numId w:val="1"/>
        </w:numPr>
        <w:jc w:val="both"/>
        <w:rPr>
          <w:rFonts w:ascii="Arial" w:hAnsi="Arial" w:cs="Arial"/>
          <w:sz w:val="24"/>
          <w:szCs w:val="24"/>
        </w:rPr>
      </w:pPr>
      <w:r w:rsidRPr="0059755E">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602EFE58" w14:textId="77777777" w:rsidR="001B6033" w:rsidRPr="0059755E" w:rsidRDefault="001B6033" w:rsidP="0079311A">
      <w:pPr>
        <w:jc w:val="both"/>
        <w:rPr>
          <w:rFonts w:ascii="Arial" w:hAnsi="Arial" w:cs="Arial"/>
          <w:sz w:val="24"/>
          <w:szCs w:val="24"/>
        </w:rPr>
      </w:pPr>
    </w:p>
    <w:p w14:paraId="05E0532F" w14:textId="77777777" w:rsidR="00912E57" w:rsidRPr="0059755E" w:rsidRDefault="00912E57" w:rsidP="0079311A">
      <w:pPr>
        <w:pStyle w:val="Textindependent"/>
        <w:numPr>
          <w:ilvl w:val="1"/>
          <w:numId w:val="1"/>
        </w:numPr>
        <w:spacing w:after="0"/>
        <w:jc w:val="both"/>
        <w:rPr>
          <w:rFonts w:ascii="Arial" w:hAnsi="Arial" w:cs="Arial"/>
          <w:sz w:val="24"/>
          <w:szCs w:val="24"/>
        </w:rPr>
      </w:pPr>
      <w:r w:rsidRPr="0059755E">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59755E">
        <w:rPr>
          <w:rFonts w:ascii="Arial" w:hAnsi="Arial" w:cs="Arial"/>
          <w:b/>
          <w:sz w:val="24"/>
          <w:szCs w:val="24"/>
        </w:rPr>
        <w:t>"Con el patrocinio del Ayuntamiento de Esplugues de Llobregat"</w:t>
      </w:r>
      <w:r w:rsidRPr="0059755E">
        <w:rPr>
          <w:rFonts w:ascii="Arial" w:hAnsi="Arial" w:cs="Arial"/>
          <w:sz w:val="24"/>
          <w:szCs w:val="24"/>
        </w:rPr>
        <w:t>, reproduciendo con fidelidad la imagen corporativa municipal vigente.</w:t>
      </w:r>
    </w:p>
    <w:p w14:paraId="09E3E40E" w14:textId="77777777" w:rsidR="00912E57" w:rsidRPr="0059755E" w:rsidRDefault="00912E57" w:rsidP="0079311A">
      <w:pPr>
        <w:jc w:val="both"/>
        <w:rPr>
          <w:rFonts w:ascii="Arial" w:hAnsi="Arial" w:cs="Arial"/>
          <w:sz w:val="24"/>
          <w:szCs w:val="24"/>
        </w:rPr>
      </w:pPr>
    </w:p>
    <w:p w14:paraId="06B0A67C" w14:textId="77777777" w:rsidR="00912E57" w:rsidRPr="0059755E" w:rsidRDefault="00912E57" w:rsidP="0079311A">
      <w:pPr>
        <w:tabs>
          <w:tab w:val="num" w:pos="426"/>
        </w:tabs>
        <w:ind w:left="720"/>
        <w:jc w:val="both"/>
        <w:rPr>
          <w:rFonts w:ascii="Arial" w:hAnsi="Arial" w:cs="Arial"/>
          <w:sz w:val="24"/>
          <w:szCs w:val="24"/>
        </w:rPr>
      </w:pPr>
      <w:r w:rsidRPr="0059755E">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41EF9BC5" w14:textId="77777777" w:rsidR="00E03FBC" w:rsidRPr="0059755E" w:rsidRDefault="00E03FBC" w:rsidP="0079311A">
      <w:pPr>
        <w:jc w:val="both"/>
        <w:rPr>
          <w:rFonts w:ascii="Arial" w:hAnsi="Arial" w:cs="Arial"/>
          <w:sz w:val="24"/>
          <w:szCs w:val="24"/>
        </w:rPr>
      </w:pPr>
    </w:p>
    <w:p w14:paraId="20379B4D" w14:textId="77777777" w:rsidR="004B03EF"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104D9E6F" w14:textId="77777777" w:rsidR="00E03FBC" w:rsidRPr="0059755E" w:rsidRDefault="00E03FBC" w:rsidP="005C768C">
      <w:pPr>
        <w:jc w:val="both"/>
        <w:rPr>
          <w:rFonts w:ascii="Arial" w:hAnsi="Arial" w:cs="Arial"/>
          <w:sz w:val="24"/>
          <w:szCs w:val="24"/>
        </w:rPr>
      </w:pPr>
    </w:p>
    <w:p w14:paraId="0CC3CA6A" w14:textId="77777777"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4E38FFED" w14:textId="77777777" w:rsidR="00E03FBC" w:rsidRPr="0059755E" w:rsidRDefault="00E03FBC" w:rsidP="005C768C">
      <w:pPr>
        <w:jc w:val="both"/>
        <w:rPr>
          <w:rFonts w:ascii="Arial" w:hAnsi="Arial" w:cs="Arial"/>
          <w:sz w:val="24"/>
          <w:szCs w:val="24"/>
        </w:rPr>
      </w:pPr>
    </w:p>
    <w:p w14:paraId="7BBF0282" w14:textId="77777777" w:rsidR="00BC08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Declarar las subvenciones recibidas de otras administraciones o ente público en el último año.</w:t>
      </w:r>
    </w:p>
    <w:p w14:paraId="69D02624" w14:textId="77777777" w:rsidR="00AB64CD" w:rsidRPr="0059755E" w:rsidRDefault="00AB64CD" w:rsidP="005C768C">
      <w:pPr>
        <w:jc w:val="both"/>
        <w:rPr>
          <w:rFonts w:ascii="Arial" w:hAnsi="Arial" w:cs="Arial"/>
          <w:sz w:val="24"/>
          <w:szCs w:val="24"/>
        </w:rPr>
      </w:pPr>
    </w:p>
    <w:p w14:paraId="71542916" w14:textId="77777777" w:rsidR="00AB64CD" w:rsidRPr="0059755E" w:rsidRDefault="00AB64CD" w:rsidP="005C768C">
      <w:pPr>
        <w:pStyle w:val="Textindependent"/>
        <w:numPr>
          <w:ilvl w:val="1"/>
          <w:numId w:val="1"/>
        </w:numPr>
        <w:spacing w:after="0"/>
        <w:jc w:val="both"/>
        <w:rPr>
          <w:rFonts w:ascii="Arial" w:hAnsi="Arial" w:cs="Arial"/>
          <w:sz w:val="24"/>
          <w:szCs w:val="24"/>
        </w:rPr>
      </w:pPr>
      <w:r w:rsidRPr="0059755E">
        <w:rPr>
          <w:rFonts w:ascii="Arial" w:hAnsi="Arial" w:cs="Arial"/>
          <w:sz w:val="24"/>
          <w:szCs w:val="24"/>
        </w:rPr>
        <w:t>Mantener las relaciones necesarias con el personal municipal, para favorecer la coordinación y la mejor realización de los objetivos comunes.</w:t>
      </w:r>
    </w:p>
    <w:p w14:paraId="44B9346B" w14:textId="77777777" w:rsidR="00807935" w:rsidRPr="0059755E" w:rsidRDefault="00807935" w:rsidP="005C768C">
      <w:pPr>
        <w:pStyle w:val="Textindependent"/>
        <w:spacing w:after="0"/>
        <w:jc w:val="both"/>
        <w:rPr>
          <w:rFonts w:ascii="Arial" w:hAnsi="Arial" w:cs="Arial"/>
          <w:sz w:val="24"/>
          <w:szCs w:val="24"/>
        </w:rPr>
      </w:pPr>
    </w:p>
    <w:p w14:paraId="101CB76E" w14:textId="77777777" w:rsidR="00807935" w:rsidRPr="0059755E" w:rsidRDefault="00807935" w:rsidP="005C768C">
      <w:pPr>
        <w:numPr>
          <w:ilvl w:val="1"/>
          <w:numId w:val="1"/>
        </w:numPr>
        <w:jc w:val="both"/>
        <w:rPr>
          <w:rFonts w:ascii="Arial" w:hAnsi="Arial" w:cs="Arial"/>
          <w:sz w:val="24"/>
          <w:szCs w:val="24"/>
        </w:rPr>
      </w:pPr>
      <w:r w:rsidRPr="0059755E">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14:paraId="38B5A02C" w14:textId="77777777" w:rsidR="00807935" w:rsidRPr="0059755E" w:rsidRDefault="00807935" w:rsidP="005C768C">
      <w:pPr>
        <w:jc w:val="both"/>
        <w:rPr>
          <w:rFonts w:ascii="Arial" w:hAnsi="Arial" w:cs="Arial"/>
          <w:sz w:val="24"/>
          <w:szCs w:val="24"/>
        </w:rPr>
      </w:pPr>
    </w:p>
    <w:p w14:paraId="2ACE8E14" w14:textId="77777777" w:rsidR="00CC70A2" w:rsidRPr="0059755E" w:rsidRDefault="00807935" w:rsidP="005C768C">
      <w:pPr>
        <w:numPr>
          <w:ilvl w:val="1"/>
          <w:numId w:val="2"/>
        </w:numPr>
        <w:jc w:val="both"/>
        <w:rPr>
          <w:rFonts w:ascii="Arial" w:hAnsi="Arial" w:cs="Arial"/>
          <w:sz w:val="24"/>
          <w:szCs w:val="24"/>
        </w:rPr>
      </w:pPr>
      <w:r w:rsidRPr="0059755E">
        <w:rPr>
          <w:rFonts w:ascii="Arial" w:hAnsi="Arial" w:cs="Arial"/>
          <w:sz w:val="24"/>
          <w:szCs w:val="24"/>
        </w:rPr>
        <w:lastRenderedPageBreak/>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512D63CA" w14:textId="77777777" w:rsidR="0031715C" w:rsidRPr="0059755E" w:rsidRDefault="0031715C" w:rsidP="0031715C">
      <w:pPr>
        <w:ind w:left="720"/>
        <w:jc w:val="both"/>
        <w:rPr>
          <w:rFonts w:ascii="Arial" w:hAnsi="Arial" w:cs="Arial"/>
          <w:sz w:val="24"/>
          <w:szCs w:val="24"/>
        </w:rPr>
      </w:pPr>
    </w:p>
    <w:p w14:paraId="555A2402" w14:textId="77777777" w:rsidR="00CC70A2" w:rsidRPr="0059755E" w:rsidRDefault="00CC70A2" w:rsidP="005C768C">
      <w:pPr>
        <w:ind w:left="720"/>
        <w:jc w:val="both"/>
        <w:rPr>
          <w:rFonts w:ascii="Arial" w:hAnsi="Arial" w:cs="Arial"/>
          <w:sz w:val="24"/>
          <w:szCs w:val="24"/>
        </w:rPr>
      </w:pPr>
    </w:p>
    <w:p w14:paraId="7E244294" w14:textId="77777777" w:rsidR="00C00FE2" w:rsidRPr="0059755E" w:rsidRDefault="00A74114" w:rsidP="005C768C">
      <w:pPr>
        <w:numPr>
          <w:ilvl w:val="1"/>
          <w:numId w:val="1"/>
        </w:numPr>
        <w:jc w:val="both"/>
        <w:rPr>
          <w:rFonts w:ascii="Arial" w:hAnsi="Arial" w:cs="Arial"/>
          <w:sz w:val="24"/>
          <w:szCs w:val="24"/>
        </w:rPr>
      </w:pPr>
      <w:r w:rsidRPr="0059755E">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501B3082" w14:textId="77777777" w:rsidR="00622815" w:rsidRPr="0059755E" w:rsidRDefault="00622815" w:rsidP="005C768C">
      <w:pPr>
        <w:jc w:val="both"/>
        <w:rPr>
          <w:rFonts w:ascii="Arial" w:hAnsi="Arial" w:cs="Arial"/>
          <w:sz w:val="24"/>
          <w:szCs w:val="24"/>
        </w:rPr>
      </w:pPr>
    </w:p>
    <w:p w14:paraId="3E20D819" w14:textId="77777777" w:rsidR="00E03FBC" w:rsidRPr="0059755E" w:rsidRDefault="00E03FBC" w:rsidP="005C768C">
      <w:pPr>
        <w:numPr>
          <w:ilvl w:val="0"/>
          <w:numId w:val="1"/>
        </w:numPr>
        <w:jc w:val="both"/>
        <w:rPr>
          <w:rFonts w:ascii="Arial" w:hAnsi="Arial" w:cs="Arial"/>
          <w:b/>
          <w:sz w:val="24"/>
          <w:szCs w:val="24"/>
        </w:rPr>
      </w:pPr>
      <w:r w:rsidRPr="0059755E">
        <w:rPr>
          <w:rFonts w:ascii="Arial" w:hAnsi="Arial" w:cs="Arial"/>
          <w:b/>
          <w:sz w:val="24"/>
          <w:szCs w:val="24"/>
        </w:rPr>
        <w:t>COMPROMISOS DEL AYUNTAMIENTO</w:t>
      </w:r>
    </w:p>
    <w:p w14:paraId="0D0F0E01" w14:textId="77777777" w:rsidR="00E03FBC" w:rsidRPr="0059755E" w:rsidRDefault="00E03FBC" w:rsidP="005C768C">
      <w:pPr>
        <w:jc w:val="both"/>
        <w:rPr>
          <w:rFonts w:ascii="Arial" w:hAnsi="Arial" w:cs="Arial"/>
          <w:sz w:val="24"/>
          <w:szCs w:val="24"/>
        </w:rPr>
      </w:pPr>
    </w:p>
    <w:p w14:paraId="1598E474" w14:textId="77777777" w:rsidR="008A1B98" w:rsidRPr="0059755E" w:rsidRDefault="00E03FBC" w:rsidP="002B5819">
      <w:pPr>
        <w:numPr>
          <w:ilvl w:val="1"/>
          <w:numId w:val="1"/>
        </w:numPr>
        <w:jc w:val="both"/>
        <w:rPr>
          <w:rFonts w:ascii="Arial" w:hAnsi="Arial" w:cs="Arial"/>
          <w:sz w:val="24"/>
          <w:szCs w:val="24"/>
        </w:rPr>
      </w:pPr>
      <w:r w:rsidRPr="0059755E">
        <w:rPr>
          <w:rFonts w:ascii="Arial" w:hAnsi="Arial" w:cs="Arial"/>
          <w:sz w:val="24"/>
          <w:szCs w:val="24"/>
        </w:rPr>
        <w:t>Otorgar una ayuda económica máxima de 7.250,00 euros, en forma de anticipo, por la cofinanciación de las actividades que a continuación se indicarán, relativas al ejercicio 2024, a cargo de la partida económica 20.33400.48030 del presupuesto municipal en vigor:</w:t>
      </w:r>
    </w:p>
    <w:p w14:paraId="2580F070" w14:textId="77777777" w:rsidR="00811164" w:rsidRPr="0059755E" w:rsidRDefault="00811164" w:rsidP="00811164">
      <w:pPr>
        <w:ind w:left="1134"/>
        <w:jc w:val="both"/>
        <w:rPr>
          <w:rFonts w:ascii="Arial" w:hAnsi="Arial" w:cs="Arial"/>
          <w:sz w:val="24"/>
          <w:szCs w:val="24"/>
        </w:rPr>
      </w:pPr>
    </w:p>
    <w:p w14:paraId="5E94B84D" w14:textId="77777777" w:rsidR="00412E27" w:rsidRPr="00D97B59" w:rsidRDefault="00412E27" w:rsidP="00412E27">
      <w:pPr>
        <w:pStyle w:val="Pargrafdellista"/>
        <w:numPr>
          <w:ilvl w:val="0"/>
          <w:numId w:val="26"/>
        </w:numPr>
        <w:spacing w:after="0" w:line="240" w:lineRule="auto"/>
        <w:contextualSpacing/>
        <w:jc w:val="both"/>
        <w:rPr>
          <w:rFonts w:ascii="Arial" w:hAnsi="Arial" w:cs="Arial"/>
          <w:sz w:val="24"/>
          <w:szCs w:val="24"/>
        </w:rPr>
      </w:pPr>
      <w:r w:rsidRPr="00D97B59">
        <w:rPr>
          <w:rFonts w:ascii="Arial" w:hAnsi="Arial" w:cs="Arial"/>
          <w:sz w:val="24"/>
          <w:szCs w:val="24"/>
        </w:rPr>
        <w:t>Festival De Música Clásica Y Tradicional</w:t>
      </w:r>
    </w:p>
    <w:p w14:paraId="0A6F43FC" w14:textId="77777777" w:rsidR="00412E27" w:rsidRPr="00D97B59" w:rsidRDefault="00412E27" w:rsidP="00412E27">
      <w:pPr>
        <w:pStyle w:val="Pargrafdellista"/>
        <w:numPr>
          <w:ilvl w:val="0"/>
          <w:numId w:val="26"/>
        </w:numPr>
        <w:spacing w:after="0" w:line="240" w:lineRule="auto"/>
        <w:contextualSpacing/>
        <w:jc w:val="both"/>
        <w:rPr>
          <w:rFonts w:ascii="Arial" w:hAnsi="Arial" w:cs="Arial"/>
          <w:sz w:val="24"/>
          <w:szCs w:val="24"/>
        </w:rPr>
      </w:pPr>
      <w:r w:rsidRPr="00D97B59">
        <w:rPr>
          <w:rFonts w:ascii="Arial" w:hAnsi="Arial" w:cs="Arial"/>
          <w:sz w:val="24"/>
          <w:szCs w:val="24"/>
        </w:rPr>
        <w:t>Actuación de Navidad</w:t>
      </w:r>
    </w:p>
    <w:p w14:paraId="698FBE23" w14:textId="77777777" w:rsidR="00811164" w:rsidRPr="0059755E" w:rsidRDefault="00811164" w:rsidP="00811164">
      <w:pPr>
        <w:ind w:left="1134"/>
        <w:jc w:val="both"/>
        <w:rPr>
          <w:rFonts w:ascii="Arial" w:hAnsi="Arial" w:cs="Arial"/>
          <w:sz w:val="24"/>
          <w:szCs w:val="24"/>
        </w:rPr>
      </w:pPr>
    </w:p>
    <w:p w14:paraId="4A7E2945" w14:textId="77777777"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65020CC3" w14:textId="77777777"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p>
    <w:p w14:paraId="1AB086BC" w14:textId="77777777"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012D9160" w14:textId="77777777" w:rsidR="00811164" w:rsidRPr="0059755E" w:rsidRDefault="00811164" w:rsidP="00811164">
      <w:pPr>
        <w:ind w:left="709"/>
        <w:jc w:val="both"/>
        <w:rPr>
          <w:rFonts w:ascii="Arial" w:hAnsi="Arial" w:cs="Arial"/>
          <w:sz w:val="24"/>
          <w:szCs w:val="24"/>
        </w:rPr>
      </w:pPr>
    </w:p>
    <w:p w14:paraId="4C2EB065" w14:textId="77777777" w:rsidR="00A94D09" w:rsidRPr="0059755E" w:rsidRDefault="00A94D09" w:rsidP="00A94D09">
      <w:pPr>
        <w:ind w:left="720"/>
        <w:jc w:val="both"/>
        <w:rPr>
          <w:rFonts w:ascii="Arial" w:hAnsi="Arial" w:cs="Arial"/>
          <w:sz w:val="24"/>
          <w:szCs w:val="24"/>
        </w:rPr>
      </w:pPr>
    </w:p>
    <w:p w14:paraId="3631E617" w14:textId="77777777" w:rsidR="00A94D09" w:rsidRPr="0059755E" w:rsidRDefault="00A94D09" w:rsidP="00A94D09">
      <w:pPr>
        <w:numPr>
          <w:ilvl w:val="1"/>
          <w:numId w:val="1"/>
        </w:numPr>
        <w:jc w:val="both"/>
        <w:rPr>
          <w:rFonts w:ascii="Arial" w:hAnsi="Arial" w:cs="Arial"/>
          <w:sz w:val="24"/>
          <w:szCs w:val="24"/>
        </w:rPr>
      </w:pPr>
      <w:r w:rsidRPr="0059755E">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3354C5AA" w14:textId="77777777" w:rsidR="00A94D09" w:rsidRPr="0059755E" w:rsidRDefault="00A94D09" w:rsidP="00A94D09">
      <w:pPr>
        <w:ind w:left="720"/>
        <w:jc w:val="both"/>
        <w:rPr>
          <w:rFonts w:ascii="Arial" w:hAnsi="Arial" w:cs="Arial"/>
          <w:sz w:val="24"/>
          <w:szCs w:val="24"/>
        </w:rPr>
      </w:pPr>
      <w:r w:rsidRPr="0059755E">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562FE545" w14:textId="77777777" w:rsidR="00FF418E" w:rsidRPr="0059755E" w:rsidRDefault="00FF418E" w:rsidP="001206B1">
      <w:pPr>
        <w:ind w:left="720"/>
        <w:jc w:val="both"/>
        <w:rPr>
          <w:rFonts w:ascii="Arial" w:hAnsi="Arial" w:cs="Arial"/>
          <w:sz w:val="24"/>
          <w:szCs w:val="24"/>
        </w:rPr>
      </w:pPr>
    </w:p>
    <w:p w14:paraId="067B7218" w14:textId="77777777" w:rsidR="00A94D09" w:rsidRPr="0059755E" w:rsidRDefault="00A94D09" w:rsidP="001206B1">
      <w:pPr>
        <w:ind w:left="720"/>
        <w:jc w:val="both"/>
        <w:rPr>
          <w:rFonts w:ascii="Arial" w:hAnsi="Arial" w:cs="Arial"/>
          <w:sz w:val="24"/>
          <w:szCs w:val="24"/>
        </w:rPr>
      </w:pPr>
      <w:r w:rsidRPr="0059755E">
        <w:rPr>
          <w:rFonts w:ascii="Arial" w:hAnsi="Arial" w:cs="Arial"/>
          <w:sz w:val="24"/>
          <w:szCs w:val="24"/>
        </w:rPr>
        <w:t xml:space="preserve">Los precios públicos vigentes fijarán el valor económico de los recursos que el Ayuntamiento puede proporcionar a la Entidad para el desarrollo de su actividad. </w:t>
      </w:r>
    </w:p>
    <w:p w14:paraId="48D4B705" w14:textId="77777777" w:rsidR="00E01927" w:rsidRPr="0059755E" w:rsidRDefault="00E01927" w:rsidP="00E01927">
      <w:pPr>
        <w:jc w:val="both"/>
        <w:rPr>
          <w:rFonts w:ascii="Arial" w:hAnsi="Arial" w:cs="Arial"/>
          <w:sz w:val="24"/>
          <w:szCs w:val="24"/>
        </w:rPr>
      </w:pPr>
    </w:p>
    <w:p w14:paraId="237E0C6A" w14:textId="77777777"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lastRenderedPageBreak/>
        <w:t>Facilitará, a través de los canales de difusión municipales oportunos, la difusión pública de las actividades ciudadanas llevadas a cabo por la Entidad.</w:t>
      </w:r>
    </w:p>
    <w:p w14:paraId="35AF10EE" w14:textId="77777777" w:rsidR="00886A74" w:rsidRPr="0059755E" w:rsidRDefault="00886A74" w:rsidP="00886A74">
      <w:pPr>
        <w:jc w:val="both"/>
        <w:rPr>
          <w:rFonts w:ascii="Arial" w:hAnsi="Arial" w:cs="Arial"/>
          <w:sz w:val="24"/>
          <w:szCs w:val="24"/>
        </w:rPr>
      </w:pPr>
    </w:p>
    <w:p w14:paraId="18294CCF" w14:textId="77777777" w:rsidR="00AB64CD" w:rsidRPr="0059755E" w:rsidRDefault="00AB64CD" w:rsidP="005C768C">
      <w:pPr>
        <w:jc w:val="both"/>
        <w:rPr>
          <w:rFonts w:ascii="Arial" w:hAnsi="Arial" w:cs="Arial"/>
          <w:sz w:val="24"/>
          <w:szCs w:val="24"/>
        </w:rPr>
      </w:pPr>
    </w:p>
    <w:p w14:paraId="03746C95" w14:textId="77777777" w:rsidR="00597199" w:rsidRPr="0059755E" w:rsidRDefault="00597199" w:rsidP="005C768C">
      <w:pPr>
        <w:numPr>
          <w:ilvl w:val="0"/>
          <w:numId w:val="1"/>
        </w:numPr>
        <w:jc w:val="both"/>
        <w:rPr>
          <w:rFonts w:ascii="Arial" w:hAnsi="Arial" w:cs="Arial"/>
          <w:b/>
          <w:sz w:val="24"/>
          <w:szCs w:val="24"/>
        </w:rPr>
      </w:pPr>
      <w:r w:rsidRPr="0059755E">
        <w:rPr>
          <w:rFonts w:ascii="Arial" w:hAnsi="Arial" w:cs="Arial"/>
          <w:b/>
          <w:sz w:val="24"/>
          <w:szCs w:val="24"/>
        </w:rPr>
        <w:t>JUSTIFICACIÓN ECONÓMICA Y TÉCNICA DE LA SUBVENCIÓN RECIBIDA</w:t>
      </w:r>
    </w:p>
    <w:p w14:paraId="24763944" w14:textId="77777777" w:rsidR="00597199" w:rsidRPr="0059755E" w:rsidRDefault="00597199" w:rsidP="005C768C">
      <w:pPr>
        <w:jc w:val="both"/>
        <w:rPr>
          <w:rFonts w:ascii="Arial" w:hAnsi="Arial" w:cs="Arial"/>
          <w:sz w:val="24"/>
          <w:szCs w:val="24"/>
        </w:rPr>
      </w:pPr>
    </w:p>
    <w:p w14:paraId="667FB4D3" w14:textId="77777777" w:rsidR="00B25F4C" w:rsidRPr="0059755E" w:rsidRDefault="00B25F4C" w:rsidP="00B25F4C">
      <w:pPr>
        <w:numPr>
          <w:ilvl w:val="1"/>
          <w:numId w:val="1"/>
        </w:numPr>
        <w:jc w:val="both"/>
        <w:rPr>
          <w:rFonts w:ascii="Arial" w:hAnsi="Arial" w:cs="Arial"/>
          <w:sz w:val="24"/>
          <w:szCs w:val="24"/>
        </w:rPr>
      </w:pPr>
      <w:r w:rsidRPr="0059755E">
        <w:rPr>
          <w:rFonts w:ascii="Arial" w:hAnsi="Arial" w:cs="Arial"/>
          <w:sz w:val="24"/>
          <w:szCs w:val="24"/>
        </w:rPr>
        <w:t xml:space="preserve">La Entidad presentará la Memoria técnica justificativa del destino de la subvención regulada en este Convenio antes de finalizar el mes de </w:t>
      </w:r>
      <w:r w:rsidRPr="0059755E">
        <w:rPr>
          <w:rFonts w:ascii="Arial" w:hAnsi="Arial" w:cs="Arial"/>
          <w:b/>
          <w:sz w:val="24"/>
          <w:szCs w:val="24"/>
        </w:rPr>
        <w:t>marzo de 2025</w:t>
      </w:r>
      <w:r w:rsidRPr="0059755E">
        <w:rPr>
          <w:rFonts w:ascii="Arial" w:hAnsi="Arial" w:cs="Arial"/>
          <w:sz w:val="24"/>
          <w:szCs w:val="24"/>
        </w:rPr>
        <w:t xml:space="preserve"> y se referirá al periodo comprendido entre el 1 de enero y el 31 de diciembre de 2024.</w:t>
      </w:r>
    </w:p>
    <w:p w14:paraId="4C48FBA9" w14:textId="77777777" w:rsidR="00B25F4C" w:rsidRPr="0059755E" w:rsidRDefault="00B25F4C" w:rsidP="00B25F4C">
      <w:pPr>
        <w:ind w:left="720"/>
        <w:jc w:val="both"/>
        <w:rPr>
          <w:rFonts w:ascii="Arial" w:hAnsi="Arial" w:cs="Arial"/>
          <w:sz w:val="24"/>
          <w:szCs w:val="24"/>
        </w:rPr>
      </w:pPr>
    </w:p>
    <w:p w14:paraId="26EB69A6" w14:textId="77777777"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3040C452" w14:textId="77777777" w:rsidR="00597199" w:rsidRPr="0059755E" w:rsidRDefault="00597199" w:rsidP="005C768C">
      <w:pPr>
        <w:ind w:left="720"/>
        <w:jc w:val="both"/>
        <w:rPr>
          <w:rFonts w:ascii="Arial" w:hAnsi="Arial" w:cs="Arial"/>
          <w:sz w:val="24"/>
          <w:szCs w:val="24"/>
        </w:rPr>
      </w:pPr>
    </w:p>
    <w:p w14:paraId="3FB84E6A" w14:textId="77777777"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Respecto a la justificación técnica, la Entidad presentará la siguiente documentación, en soporte magnético o papel:</w:t>
      </w:r>
    </w:p>
    <w:p w14:paraId="1CA4FD12" w14:textId="77777777" w:rsidR="00597199" w:rsidRPr="0059755E" w:rsidRDefault="00597199" w:rsidP="005C768C">
      <w:pPr>
        <w:jc w:val="both"/>
        <w:rPr>
          <w:rFonts w:ascii="Arial" w:hAnsi="Arial" w:cs="Arial"/>
          <w:i/>
          <w:sz w:val="24"/>
          <w:szCs w:val="24"/>
        </w:rPr>
      </w:pPr>
    </w:p>
    <w:p w14:paraId="008D56BD" w14:textId="77777777"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494530CE" w14:textId="77777777" w:rsidR="00597199" w:rsidRPr="0059755E" w:rsidRDefault="00597199" w:rsidP="005C768C">
      <w:pPr>
        <w:ind w:left="709"/>
        <w:jc w:val="both"/>
        <w:rPr>
          <w:rFonts w:ascii="Arial" w:hAnsi="Arial" w:cs="Arial"/>
          <w:sz w:val="24"/>
          <w:szCs w:val="24"/>
        </w:rPr>
      </w:pPr>
    </w:p>
    <w:p w14:paraId="7E6E25C0" w14:textId="77777777"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Balance económico (relación exhaustiva de los gastos efectuados y de los ingresos percibidos) anual de la Entidad. </w:t>
      </w:r>
    </w:p>
    <w:p w14:paraId="62AB3707" w14:textId="77777777" w:rsidR="00597199" w:rsidRPr="0059755E" w:rsidRDefault="00597199" w:rsidP="005C768C">
      <w:pPr>
        <w:jc w:val="both"/>
        <w:rPr>
          <w:rFonts w:ascii="Arial" w:hAnsi="Arial" w:cs="Arial"/>
          <w:sz w:val="24"/>
          <w:szCs w:val="24"/>
        </w:rPr>
      </w:pPr>
    </w:p>
    <w:p w14:paraId="5D6AE02F" w14:textId="77777777"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Ejemplar del material de difusión y publicidad de la actividad subvencionada.</w:t>
      </w:r>
    </w:p>
    <w:p w14:paraId="68274057" w14:textId="77777777" w:rsidR="00597199" w:rsidRPr="0059755E" w:rsidRDefault="00597199" w:rsidP="005C768C">
      <w:pPr>
        <w:pStyle w:val="Textindependent2"/>
        <w:ind w:left="360"/>
        <w:jc w:val="both"/>
        <w:rPr>
          <w:rFonts w:cs="Arial"/>
          <w:sz w:val="24"/>
          <w:szCs w:val="24"/>
        </w:rPr>
      </w:pPr>
    </w:p>
    <w:p w14:paraId="44DC3E92" w14:textId="77777777" w:rsidR="000F2B14" w:rsidRPr="0059755E"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50592F45" w14:textId="77777777" w:rsidR="000F2B14" w:rsidRPr="0059755E" w:rsidRDefault="000F2B14" w:rsidP="000F2B14">
      <w:pPr>
        <w:ind w:left="720"/>
        <w:jc w:val="both"/>
        <w:rPr>
          <w:rFonts w:ascii="Arial" w:hAnsi="Arial" w:cs="Arial"/>
          <w:sz w:val="24"/>
          <w:szCs w:val="24"/>
        </w:rPr>
      </w:pPr>
    </w:p>
    <w:p w14:paraId="087747CE" w14:textId="77777777" w:rsidR="00597199" w:rsidRPr="0059755E" w:rsidRDefault="00D70D72" w:rsidP="000F2B14">
      <w:pPr>
        <w:numPr>
          <w:ilvl w:val="1"/>
          <w:numId w:val="1"/>
        </w:numPr>
        <w:jc w:val="both"/>
        <w:rPr>
          <w:rFonts w:ascii="Arial" w:hAnsi="Arial" w:cs="Arial"/>
          <w:sz w:val="24"/>
          <w:szCs w:val="24"/>
        </w:rPr>
      </w:pPr>
      <w:r w:rsidRPr="0059755E">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630A663A" w14:textId="77777777" w:rsidR="00597199" w:rsidRPr="0059755E" w:rsidRDefault="00597199" w:rsidP="005C768C">
      <w:pPr>
        <w:pStyle w:val="DWStyle"/>
        <w:spacing w:line="240" w:lineRule="auto"/>
        <w:rPr>
          <w:rFonts w:ascii="Arial" w:hAnsi="Arial" w:cs="Arial"/>
          <w:szCs w:val="24"/>
        </w:rPr>
      </w:pPr>
    </w:p>
    <w:p w14:paraId="2100A859" w14:textId="77777777" w:rsidR="00597199" w:rsidRPr="0059755E" w:rsidRDefault="00597199" w:rsidP="005C768C">
      <w:pPr>
        <w:ind w:left="709"/>
        <w:jc w:val="both"/>
        <w:rPr>
          <w:rFonts w:ascii="Arial" w:hAnsi="Arial" w:cs="Arial"/>
          <w:bCs/>
          <w:sz w:val="24"/>
          <w:szCs w:val="24"/>
        </w:rPr>
      </w:pPr>
      <w:r w:rsidRPr="0059755E">
        <w:rPr>
          <w:rFonts w:ascii="Arial" w:hAnsi="Arial" w:cs="Arial"/>
          <w:bCs/>
          <w:sz w:val="24"/>
          <w:szCs w:val="24"/>
        </w:rPr>
        <w:t>Sólo se subvencionarán gastos directos de alimentos si se consideran necesarios para la realización de alguna actividad vinculada al proyecto.</w:t>
      </w:r>
    </w:p>
    <w:p w14:paraId="314719AD" w14:textId="77777777" w:rsidR="00D70D72" w:rsidRPr="0059755E" w:rsidRDefault="00D70D72" w:rsidP="005C768C">
      <w:pPr>
        <w:ind w:left="709"/>
        <w:jc w:val="both"/>
        <w:rPr>
          <w:rFonts w:ascii="Arial" w:hAnsi="Arial" w:cs="Arial"/>
          <w:bCs/>
          <w:sz w:val="24"/>
          <w:szCs w:val="24"/>
        </w:rPr>
      </w:pPr>
    </w:p>
    <w:p w14:paraId="0FB0D64C" w14:textId="77777777" w:rsidR="00D70D72" w:rsidRPr="0059755E" w:rsidRDefault="00D70D72" w:rsidP="00D70D72">
      <w:pPr>
        <w:pStyle w:val="Textindependent"/>
        <w:ind w:left="709" w:firstLine="11"/>
        <w:jc w:val="both"/>
        <w:rPr>
          <w:rFonts w:ascii="Arial" w:hAnsi="Arial" w:cs="Arial"/>
          <w:bCs/>
          <w:sz w:val="24"/>
          <w:szCs w:val="24"/>
        </w:rPr>
      </w:pPr>
      <w:r w:rsidRPr="0059755E">
        <w:rPr>
          <w:rFonts w:ascii="Arial" w:hAnsi="Arial" w:cs="Arial"/>
          <w:bCs/>
          <w:sz w:val="24"/>
          <w:szCs w:val="24"/>
        </w:rPr>
        <w:lastRenderedPageBreak/>
        <w:t>De acuerdo al Plan estratégico de subvenciones del Ayuntamiento de Esplugues de Llobregat 2020 –2023 No tendrán el carácter de gastos elegibles:</w:t>
      </w:r>
    </w:p>
    <w:p w14:paraId="0E19C9ED" w14:textId="77777777" w:rsidR="00D70D72" w:rsidRPr="0059755E" w:rsidRDefault="00D70D72" w:rsidP="00D70D72">
      <w:pPr>
        <w:spacing w:before="3"/>
        <w:rPr>
          <w:rFonts w:ascii="Arial" w:hAnsi="Arial" w:cs="Arial"/>
          <w:bCs/>
          <w:sz w:val="24"/>
          <w:szCs w:val="24"/>
        </w:rPr>
      </w:pPr>
    </w:p>
    <w:p w14:paraId="0E6431F0" w14:textId="77777777" w:rsidR="00D70D72" w:rsidRPr="0059755E"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34DC7771" w14:textId="77777777" w:rsidR="00D70D72" w:rsidRPr="0059755E" w:rsidRDefault="00D70D72" w:rsidP="00D70D72">
      <w:pPr>
        <w:pStyle w:val="Textindependent"/>
        <w:widowControl w:val="0"/>
        <w:tabs>
          <w:tab w:val="left" w:pos="841"/>
        </w:tabs>
        <w:spacing w:after="0"/>
        <w:ind w:left="720" w:right="132"/>
        <w:jc w:val="both"/>
        <w:rPr>
          <w:rFonts w:ascii="Arial" w:hAnsi="Arial" w:cs="Arial"/>
          <w:bCs/>
          <w:sz w:val="24"/>
          <w:szCs w:val="24"/>
        </w:rPr>
      </w:pPr>
    </w:p>
    <w:p w14:paraId="08DEE6D2" w14:textId="77777777" w:rsidR="000F2B14" w:rsidRPr="0059755E"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6A49C5AD" w14:textId="77777777" w:rsidR="000F2B14" w:rsidRPr="0059755E" w:rsidRDefault="000F2B14" w:rsidP="000F2B14">
      <w:pPr>
        <w:pStyle w:val="Pargrafdellista"/>
        <w:spacing w:after="0"/>
        <w:rPr>
          <w:rFonts w:ascii="Arial" w:hAnsi="Arial" w:cs="Arial"/>
          <w:bCs/>
          <w:sz w:val="24"/>
          <w:szCs w:val="24"/>
          <w:lang w:val="ca-ES"/>
        </w:rPr>
      </w:pPr>
    </w:p>
    <w:p w14:paraId="2B317150" w14:textId="77777777" w:rsidR="000F2B14" w:rsidRPr="0059755E"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Las derivadas de la adquisición de bebidas alcohólicas de cualquier graduación y de tabaco.</w:t>
      </w:r>
    </w:p>
    <w:p w14:paraId="22D4E062" w14:textId="77777777" w:rsidR="000F2B14" w:rsidRPr="0059755E" w:rsidRDefault="000F2B14" w:rsidP="000F2B14">
      <w:pPr>
        <w:pStyle w:val="Textindependent"/>
        <w:widowControl w:val="0"/>
        <w:tabs>
          <w:tab w:val="left" w:pos="841"/>
        </w:tabs>
        <w:spacing w:after="0"/>
        <w:ind w:right="132"/>
        <w:jc w:val="both"/>
        <w:rPr>
          <w:rFonts w:ascii="Arial" w:hAnsi="Arial" w:cs="Arial"/>
          <w:bCs/>
          <w:sz w:val="24"/>
          <w:szCs w:val="24"/>
        </w:rPr>
      </w:pPr>
    </w:p>
    <w:p w14:paraId="5BB0CCAB" w14:textId="77777777" w:rsidR="00D70D72" w:rsidRPr="0059755E"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Los gastos realizados para la adquisición ajuar (gorros, cucharas, horquillas, platos,.... etcétera) elaborados con materiales plásticos de un solo uso.</w:t>
      </w:r>
    </w:p>
    <w:p w14:paraId="28A89763" w14:textId="77777777" w:rsidR="00597199" w:rsidRPr="0059755E" w:rsidRDefault="00597199" w:rsidP="005C768C">
      <w:pPr>
        <w:pStyle w:val="DWStyle"/>
        <w:spacing w:line="240" w:lineRule="auto"/>
        <w:rPr>
          <w:rFonts w:ascii="Arial" w:hAnsi="Arial" w:cs="Arial"/>
          <w:szCs w:val="24"/>
        </w:rPr>
      </w:pPr>
    </w:p>
    <w:p w14:paraId="66C46D94" w14:textId="77777777" w:rsidR="00597199" w:rsidRPr="0059755E" w:rsidRDefault="00597199" w:rsidP="005C768C">
      <w:pPr>
        <w:ind w:firstLine="709"/>
        <w:jc w:val="both"/>
        <w:rPr>
          <w:rFonts w:ascii="Arial" w:hAnsi="Arial" w:cs="Arial"/>
          <w:sz w:val="24"/>
          <w:szCs w:val="24"/>
        </w:rPr>
      </w:pPr>
      <w:r w:rsidRPr="0059755E">
        <w:rPr>
          <w:rFonts w:ascii="Arial" w:hAnsi="Arial" w:cs="Arial"/>
          <w:sz w:val="24"/>
          <w:szCs w:val="24"/>
        </w:rPr>
        <w:t>En cuanto a la justificación económica, ésta comprenderá:</w:t>
      </w:r>
    </w:p>
    <w:p w14:paraId="18ACC4F3" w14:textId="77777777" w:rsidR="00597199" w:rsidRPr="0059755E" w:rsidRDefault="00597199" w:rsidP="005C768C">
      <w:pPr>
        <w:ind w:firstLine="709"/>
        <w:jc w:val="both"/>
        <w:rPr>
          <w:rFonts w:ascii="Arial" w:hAnsi="Arial" w:cs="Arial"/>
          <w:sz w:val="24"/>
          <w:szCs w:val="24"/>
        </w:rPr>
      </w:pPr>
    </w:p>
    <w:p w14:paraId="370C4D42" w14:textId="77777777"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6DFCB28B" w14:textId="77777777" w:rsidR="00597199" w:rsidRPr="0059755E" w:rsidRDefault="00597199" w:rsidP="005C768C">
      <w:pPr>
        <w:ind w:left="283"/>
        <w:jc w:val="both"/>
        <w:rPr>
          <w:rFonts w:ascii="Arial" w:hAnsi="Arial" w:cs="Arial"/>
          <w:sz w:val="24"/>
          <w:szCs w:val="24"/>
        </w:rPr>
      </w:pPr>
    </w:p>
    <w:p w14:paraId="125A68F9" w14:textId="77777777" w:rsidR="00597199" w:rsidRPr="0059755E" w:rsidRDefault="00597199" w:rsidP="005C768C">
      <w:pPr>
        <w:ind w:left="1003"/>
        <w:jc w:val="both"/>
        <w:rPr>
          <w:rFonts w:ascii="Arial" w:hAnsi="Arial" w:cs="Arial"/>
          <w:sz w:val="24"/>
          <w:szCs w:val="24"/>
        </w:rPr>
      </w:pPr>
      <w:r w:rsidRPr="0059755E">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3179D048" w14:textId="77777777" w:rsidR="00597199" w:rsidRPr="0059755E" w:rsidRDefault="00597199" w:rsidP="005C768C">
      <w:pPr>
        <w:jc w:val="both"/>
        <w:rPr>
          <w:rFonts w:ascii="Arial" w:hAnsi="Arial" w:cs="Arial"/>
          <w:sz w:val="24"/>
          <w:szCs w:val="24"/>
        </w:rPr>
      </w:pPr>
    </w:p>
    <w:p w14:paraId="293819FF"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Número de factura</w:t>
      </w:r>
    </w:p>
    <w:p w14:paraId="684A1C2F"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Fecha de su expedición</w:t>
      </w:r>
    </w:p>
    <w:p w14:paraId="7E281B06"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Nombre y apellidos, razón o denominación social completa, NIF y domicilio, tanto del emisor como del destinatario.</w:t>
      </w:r>
    </w:p>
    <w:p w14:paraId="63A1C138"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Descripción de las operaciones realizadas.</w:t>
      </w:r>
    </w:p>
    <w:p w14:paraId="4F7E6DEA"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Tipo impositivo aplicado.</w:t>
      </w:r>
    </w:p>
    <w:p w14:paraId="404B8B6A"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Cuota tributaria que, en su caso, se repercuta, que deberá consignarse por separado.</w:t>
      </w:r>
    </w:p>
    <w:p w14:paraId="2D304072"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lastRenderedPageBreak/>
        <w:t>Fecha en la que se ha efectuado la operación, siempre que sea diferente a la de expedición e la factura.</w:t>
      </w:r>
    </w:p>
    <w:p w14:paraId="2F250E36" w14:textId="77777777"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En su caso, especificación de los preceptos correspondientes de la Ley del IVA que determinan la exención o no sujeción al impuesto.</w:t>
      </w:r>
    </w:p>
    <w:p w14:paraId="3B9EFB52" w14:textId="77777777" w:rsidR="00597199" w:rsidRPr="0059755E" w:rsidRDefault="00597199" w:rsidP="005C768C">
      <w:pPr>
        <w:ind w:left="1069"/>
        <w:jc w:val="both"/>
        <w:rPr>
          <w:rFonts w:ascii="Arial" w:hAnsi="Arial" w:cs="Arial"/>
          <w:sz w:val="24"/>
          <w:szCs w:val="24"/>
        </w:rPr>
      </w:pPr>
    </w:p>
    <w:p w14:paraId="5D1C3A20" w14:textId="77777777" w:rsidR="00FF418E" w:rsidRPr="0059755E" w:rsidRDefault="00FF418E" w:rsidP="00FF418E">
      <w:pPr>
        <w:ind w:left="720"/>
        <w:jc w:val="both"/>
        <w:rPr>
          <w:rFonts w:ascii="Arial" w:hAnsi="Arial"/>
          <w:sz w:val="24"/>
          <w:szCs w:val="24"/>
        </w:rPr>
      </w:pPr>
      <w:r w:rsidRPr="0059755E">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1EEEC674" w14:textId="77777777" w:rsidR="00597199" w:rsidRPr="0059755E" w:rsidRDefault="00597199" w:rsidP="005C768C">
      <w:pPr>
        <w:pStyle w:val="Textindependent2"/>
        <w:ind w:left="720"/>
        <w:jc w:val="both"/>
        <w:rPr>
          <w:rFonts w:cs="Arial"/>
          <w:sz w:val="24"/>
          <w:szCs w:val="24"/>
        </w:rPr>
      </w:pPr>
    </w:p>
    <w:p w14:paraId="49400809" w14:textId="77777777" w:rsidR="00597199" w:rsidRPr="0059755E" w:rsidRDefault="00597199" w:rsidP="005C768C">
      <w:pPr>
        <w:pStyle w:val="Textindependent2"/>
        <w:ind w:left="720"/>
        <w:jc w:val="both"/>
        <w:rPr>
          <w:rFonts w:cs="Arial"/>
          <w:sz w:val="24"/>
          <w:szCs w:val="24"/>
        </w:rPr>
      </w:pPr>
      <w:r w:rsidRPr="0059755E">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8812E71" w14:textId="77777777" w:rsidR="00597199" w:rsidRPr="0059755E" w:rsidRDefault="00597199" w:rsidP="005C768C">
      <w:pPr>
        <w:ind w:left="720"/>
        <w:jc w:val="both"/>
        <w:rPr>
          <w:rFonts w:ascii="Arial" w:hAnsi="Arial" w:cs="Arial"/>
          <w:sz w:val="24"/>
          <w:szCs w:val="24"/>
        </w:rPr>
      </w:pPr>
    </w:p>
    <w:p w14:paraId="4EDF717A" w14:textId="77777777" w:rsidR="00597199" w:rsidRPr="0059755E" w:rsidRDefault="00597199" w:rsidP="005C768C">
      <w:pPr>
        <w:pStyle w:val="Textindependent2"/>
        <w:ind w:left="709"/>
        <w:jc w:val="both"/>
        <w:rPr>
          <w:rFonts w:cs="Arial"/>
          <w:sz w:val="24"/>
          <w:szCs w:val="24"/>
        </w:rPr>
      </w:pPr>
      <w:r w:rsidRPr="0059755E">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6D1139A6" w14:textId="77777777" w:rsidR="00FF418E" w:rsidRPr="0059755E" w:rsidRDefault="00FF418E" w:rsidP="00FF418E">
      <w:pPr>
        <w:pStyle w:val="Textindependent2"/>
        <w:ind w:left="709"/>
        <w:jc w:val="both"/>
        <w:rPr>
          <w:rFonts w:cs="Arial"/>
          <w:sz w:val="24"/>
          <w:szCs w:val="24"/>
        </w:rPr>
      </w:pPr>
    </w:p>
    <w:p w14:paraId="48DD7776" w14:textId="77777777" w:rsidR="00FF418E" w:rsidRPr="0059755E" w:rsidRDefault="00FF418E" w:rsidP="00FF418E">
      <w:pPr>
        <w:pStyle w:val="Textindependent2"/>
        <w:ind w:left="709"/>
        <w:jc w:val="both"/>
        <w:rPr>
          <w:rFonts w:cs="Arial"/>
          <w:sz w:val="24"/>
          <w:szCs w:val="24"/>
        </w:rPr>
      </w:pPr>
      <w:r w:rsidRPr="0059755E">
        <w:rPr>
          <w:rFonts w:cs="Arial"/>
          <w:sz w:val="24"/>
          <w:szCs w:val="24"/>
        </w:rPr>
        <w:t>Toda la relación de gastos deberá presentarse mediante hoja de cálculo incentivable para facilitar su tratamiento y valoración posterior.</w:t>
      </w:r>
    </w:p>
    <w:p w14:paraId="733CC1E8" w14:textId="77777777" w:rsidR="00597199" w:rsidRPr="0059755E" w:rsidRDefault="00597199" w:rsidP="005C768C">
      <w:pPr>
        <w:ind w:left="720"/>
        <w:jc w:val="both"/>
        <w:rPr>
          <w:rFonts w:ascii="Arial" w:hAnsi="Arial" w:cs="Arial"/>
          <w:sz w:val="24"/>
          <w:szCs w:val="24"/>
        </w:rPr>
      </w:pPr>
    </w:p>
    <w:p w14:paraId="7CE7CB87" w14:textId="77777777"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 xml:space="preserve">Declaración de las actuaciones realizadas que han sido financiadas con la subvención y su coste, con el desglose de cada uno de los gastos en que han incurrido. </w:t>
      </w:r>
    </w:p>
    <w:p w14:paraId="6377E9C2" w14:textId="77777777" w:rsidR="00597199" w:rsidRPr="0059755E" w:rsidRDefault="00597199" w:rsidP="005C768C">
      <w:pPr>
        <w:ind w:left="426"/>
        <w:jc w:val="both"/>
        <w:rPr>
          <w:rFonts w:ascii="Arial" w:hAnsi="Arial" w:cs="Arial"/>
          <w:sz w:val="24"/>
          <w:szCs w:val="24"/>
        </w:rPr>
      </w:pPr>
    </w:p>
    <w:p w14:paraId="0A4FB117" w14:textId="77777777"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2E496B44" w14:textId="77777777" w:rsidR="00597199" w:rsidRPr="0059755E" w:rsidRDefault="00597199" w:rsidP="005C768C">
      <w:pPr>
        <w:jc w:val="both"/>
        <w:rPr>
          <w:rFonts w:ascii="Arial" w:hAnsi="Arial" w:cs="Arial"/>
          <w:sz w:val="24"/>
          <w:szCs w:val="24"/>
        </w:rPr>
      </w:pPr>
    </w:p>
    <w:p w14:paraId="51A4D41D" w14:textId="77777777"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3B6A3028" w14:textId="77777777" w:rsidR="00597199" w:rsidRPr="0059755E" w:rsidRDefault="00597199" w:rsidP="005C768C">
      <w:pPr>
        <w:jc w:val="both"/>
        <w:rPr>
          <w:rFonts w:ascii="Arial" w:hAnsi="Arial" w:cs="Arial"/>
          <w:sz w:val="24"/>
          <w:szCs w:val="24"/>
        </w:rPr>
      </w:pPr>
    </w:p>
    <w:p w14:paraId="73C63D47" w14:textId="77777777"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La documentación justificativa </w:t>
      </w:r>
      <w:r w:rsidRPr="0059755E">
        <w:rPr>
          <w:rFonts w:ascii="Arial" w:hAnsi="Arial" w:cs="Arial"/>
          <w:b/>
          <w:sz w:val="24"/>
          <w:szCs w:val="24"/>
        </w:rPr>
        <w:t>técnica</w:t>
      </w:r>
      <w:r w:rsidRPr="0059755E">
        <w:rPr>
          <w:rFonts w:ascii="Arial" w:hAnsi="Arial" w:cs="Arial"/>
          <w:sz w:val="24"/>
          <w:szCs w:val="24"/>
        </w:rPr>
        <w:t xml:space="preserve"> y económica mencionada con anterioridad se entregará al Ayuntamiento, como máximo, antes de finalizar el mes de marzo del año siguiente al subvencionado.</w:t>
      </w:r>
    </w:p>
    <w:p w14:paraId="1729C954" w14:textId="77777777" w:rsidR="00807935" w:rsidRPr="0059755E" w:rsidRDefault="00807935" w:rsidP="005C768C">
      <w:pPr>
        <w:jc w:val="both"/>
        <w:rPr>
          <w:rFonts w:ascii="Arial" w:hAnsi="Arial" w:cs="Arial"/>
          <w:sz w:val="24"/>
          <w:szCs w:val="24"/>
        </w:rPr>
      </w:pPr>
    </w:p>
    <w:p w14:paraId="391D4ACC" w14:textId="77777777" w:rsidR="004451CD" w:rsidRPr="0059755E" w:rsidRDefault="004451CD" w:rsidP="005C768C">
      <w:pPr>
        <w:numPr>
          <w:ilvl w:val="0"/>
          <w:numId w:val="1"/>
        </w:numPr>
        <w:jc w:val="both"/>
        <w:rPr>
          <w:rFonts w:ascii="Arial" w:hAnsi="Arial" w:cs="Arial"/>
          <w:b/>
          <w:sz w:val="24"/>
          <w:szCs w:val="24"/>
        </w:rPr>
      </w:pPr>
      <w:r w:rsidRPr="0059755E">
        <w:rPr>
          <w:rFonts w:ascii="Arial" w:hAnsi="Arial" w:cs="Arial"/>
          <w:b/>
          <w:sz w:val="24"/>
          <w:szCs w:val="24"/>
        </w:rPr>
        <w:lastRenderedPageBreak/>
        <w:t>PRINCIPIOS ÉTICOS Y REGLAS DE CONDUCTA</w:t>
      </w:r>
    </w:p>
    <w:p w14:paraId="33CB3F30" w14:textId="77777777" w:rsidR="004451CD" w:rsidRPr="0059755E" w:rsidRDefault="004451CD" w:rsidP="005C768C">
      <w:pPr>
        <w:ind w:left="360"/>
        <w:jc w:val="both"/>
        <w:rPr>
          <w:rFonts w:ascii="Arial" w:hAnsi="Arial" w:cs="Arial"/>
          <w:b/>
          <w:sz w:val="24"/>
          <w:szCs w:val="24"/>
        </w:rPr>
      </w:pPr>
    </w:p>
    <w:p w14:paraId="1743EE6E" w14:textId="77777777" w:rsidR="004451CD" w:rsidRPr="0059755E" w:rsidRDefault="004451CD" w:rsidP="005C768C">
      <w:pPr>
        <w:jc w:val="both"/>
        <w:rPr>
          <w:rFonts w:ascii="Arial" w:hAnsi="Arial" w:cs="Arial"/>
          <w:sz w:val="24"/>
          <w:szCs w:val="24"/>
        </w:rPr>
      </w:pPr>
      <w:r w:rsidRPr="0059755E">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241EAB35" w14:textId="77777777" w:rsidR="004451CD" w:rsidRPr="0059755E" w:rsidRDefault="004451CD" w:rsidP="005C768C">
      <w:pPr>
        <w:jc w:val="both"/>
        <w:rPr>
          <w:rFonts w:ascii="Arial" w:hAnsi="Arial" w:cs="Arial"/>
          <w:sz w:val="24"/>
          <w:szCs w:val="24"/>
        </w:rPr>
      </w:pPr>
    </w:p>
    <w:p w14:paraId="479AE167"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a) El respeto del ordenamiento jurídico y el principio de legalidad. </w:t>
      </w:r>
    </w:p>
    <w:p w14:paraId="1BC5FB65" w14:textId="77777777" w:rsidR="004451CD" w:rsidRPr="0059755E" w:rsidRDefault="004451CD" w:rsidP="005C768C">
      <w:pPr>
        <w:ind w:left="284"/>
        <w:jc w:val="both"/>
        <w:rPr>
          <w:rFonts w:ascii="Arial" w:hAnsi="Arial" w:cs="Arial"/>
          <w:sz w:val="24"/>
          <w:szCs w:val="24"/>
        </w:rPr>
      </w:pPr>
    </w:p>
    <w:p w14:paraId="154A1667"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b) El respeto y la protección de los derechos fundamentales y las libertades públicas y de los derechos estatutarios.</w:t>
      </w:r>
    </w:p>
    <w:p w14:paraId="564A368C" w14:textId="77777777" w:rsidR="004451CD" w:rsidRPr="0059755E" w:rsidRDefault="004451CD" w:rsidP="005C768C">
      <w:pPr>
        <w:ind w:left="284"/>
        <w:jc w:val="both"/>
        <w:rPr>
          <w:rFonts w:ascii="Arial" w:hAnsi="Arial" w:cs="Arial"/>
          <w:sz w:val="24"/>
          <w:szCs w:val="24"/>
        </w:rPr>
      </w:pPr>
    </w:p>
    <w:p w14:paraId="781B7D7C"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c) La transparencia de las actividades financiadas mediante aportaciones económicas procedentes del Ayuntamiento de Esplugues de Llobregat. </w:t>
      </w:r>
    </w:p>
    <w:p w14:paraId="51A9FC13" w14:textId="77777777" w:rsidR="004451CD" w:rsidRPr="0059755E" w:rsidRDefault="004451CD" w:rsidP="005C768C">
      <w:pPr>
        <w:ind w:left="284"/>
        <w:jc w:val="both"/>
        <w:rPr>
          <w:rFonts w:ascii="Arial" w:hAnsi="Arial" w:cs="Arial"/>
          <w:sz w:val="24"/>
          <w:szCs w:val="24"/>
        </w:rPr>
      </w:pPr>
    </w:p>
    <w:p w14:paraId="013852D4"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68CE2E09" w14:textId="77777777" w:rsidR="004451CD" w:rsidRPr="0059755E" w:rsidRDefault="004451CD" w:rsidP="005C768C">
      <w:pPr>
        <w:ind w:left="284"/>
        <w:jc w:val="both"/>
        <w:rPr>
          <w:rFonts w:ascii="Arial" w:hAnsi="Arial" w:cs="Arial"/>
          <w:sz w:val="24"/>
          <w:szCs w:val="24"/>
        </w:rPr>
      </w:pPr>
    </w:p>
    <w:p w14:paraId="48C8F0C1"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5FC8E71D" w14:textId="77777777" w:rsidR="004451CD" w:rsidRPr="0059755E" w:rsidRDefault="004451CD" w:rsidP="005C768C">
      <w:pPr>
        <w:ind w:left="284"/>
        <w:jc w:val="both"/>
        <w:rPr>
          <w:rFonts w:ascii="Arial" w:hAnsi="Arial" w:cs="Arial"/>
          <w:sz w:val="24"/>
          <w:szCs w:val="24"/>
        </w:rPr>
      </w:pPr>
    </w:p>
    <w:p w14:paraId="39573CEB"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f) El ajuste de la gestión y la aplicación de los recursos públicos a la legalidad presupuestaria y a las finalidades para las que se han concebido y otorgados. </w:t>
      </w:r>
    </w:p>
    <w:p w14:paraId="62C8E719" w14:textId="77777777" w:rsidR="00E15252" w:rsidRPr="0059755E" w:rsidRDefault="00E15252" w:rsidP="005C768C">
      <w:pPr>
        <w:ind w:left="284"/>
        <w:jc w:val="both"/>
        <w:rPr>
          <w:rFonts w:ascii="Arial" w:hAnsi="Arial" w:cs="Arial"/>
          <w:sz w:val="24"/>
          <w:szCs w:val="24"/>
        </w:rPr>
      </w:pPr>
    </w:p>
    <w:p w14:paraId="5056A138"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g) La retimiento de cuentas y la responsabilidad por las actuaciones propias. </w:t>
      </w:r>
    </w:p>
    <w:p w14:paraId="2673B3D7" w14:textId="77777777" w:rsidR="004451CD" w:rsidRPr="0059755E" w:rsidRDefault="004451CD" w:rsidP="005C768C">
      <w:pPr>
        <w:ind w:left="284"/>
        <w:jc w:val="both"/>
        <w:rPr>
          <w:rFonts w:ascii="Arial" w:hAnsi="Arial" w:cs="Arial"/>
          <w:sz w:val="24"/>
          <w:szCs w:val="24"/>
        </w:rPr>
      </w:pPr>
    </w:p>
    <w:p w14:paraId="3FC7186C"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h) La utilización de la información a que tienen acceso en beneficio del interés público, sin obtener ninguna ventaja propia ni ajena. </w:t>
      </w:r>
    </w:p>
    <w:p w14:paraId="5400AE7E" w14:textId="77777777" w:rsidR="004451CD" w:rsidRPr="0059755E" w:rsidRDefault="004451CD" w:rsidP="005C768C">
      <w:pPr>
        <w:ind w:left="284"/>
        <w:jc w:val="both"/>
        <w:rPr>
          <w:rFonts w:ascii="Arial" w:hAnsi="Arial" w:cs="Arial"/>
          <w:sz w:val="24"/>
          <w:szCs w:val="24"/>
        </w:rPr>
      </w:pPr>
    </w:p>
    <w:p w14:paraId="3932E7A6"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70ED96E8" w14:textId="77777777" w:rsidR="004451CD" w:rsidRPr="0059755E" w:rsidRDefault="004451CD" w:rsidP="005C768C">
      <w:pPr>
        <w:ind w:left="284"/>
        <w:jc w:val="both"/>
        <w:rPr>
          <w:rFonts w:ascii="Arial" w:hAnsi="Arial" w:cs="Arial"/>
          <w:sz w:val="24"/>
          <w:szCs w:val="24"/>
        </w:rPr>
      </w:pPr>
    </w:p>
    <w:p w14:paraId="65C326AF"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j) La buena fe. </w:t>
      </w:r>
    </w:p>
    <w:p w14:paraId="0AAFF0B4" w14:textId="77777777" w:rsidR="004451CD" w:rsidRPr="0059755E" w:rsidRDefault="004451CD" w:rsidP="005C768C">
      <w:pPr>
        <w:ind w:left="284"/>
        <w:jc w:val="both"/>
        <w:rPr>
          <w:rFonts w:ascii="Arial" w:hAnsi="Arial" w:cs="Arial"/>
          <w:sz w:val="24"/>
          <w:szCs w:val="24"/>
        </w:rPr>
      </w:pPr>
    </w:p>
    <w:p w14:paraId="1AB1D6CD"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k) No ofrecer ningún obsequio de valor, favor o servicio a autoridad o cargo público, o personal al servicio de la administración pública o de sus entes </w:t>
      </w:r>
      <w:r w:rsidRPr="0059755E">
        <w:rPr>
          <w:rFonts w:ascii="Arial" w:hAnsi="Arial" w:cs="Arial"/>
          <w:sz w:val="24"/>
          <w:szCs w:val="24"/>
        </w:rPr>
        <w:lastRenderedPageBreak/>
        <w:t xml:space="preserve">dependientes, por razón del cargo o que pueda comprometer la ejecución de sus funciones. </w:t>
      </w:r>
    </w:p>
    <w:p w14:paraId="338A2CCC" w14:textId="77777777" w:rsidR="004451CD" w:rsidRPr="0059755E" w:rsidRDefault="004451CD" w:rsidP="005C768C">
      <w:pPr>
        <w:ind w:left="284"/>
        <w:jc w:val="both"/>
        <w:rPr>
          <w:rFonts w:ascii="Arial" w:hAnsi="Arial" w:cs="Arial"/>
          <w:sz w:val="24"/>
          <w:szCs w:val="24"/>
        </w:rPr>
      </w:pPr>
    </w:p>
    <w:p w14:paraId="56E55C09"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l) No obtener ni tratar de obtener la información o influir en la toma de decisiones de manera deshonesta. </w:t>
      </w:r>
    </w:p>
    <w:p w14:paraId="38089B83" w14:textId="77777777" w:rsidR="004451CD" w:rsidRPr="0059755E" w:rsidRDefault="004451CD" w:rsidP="005C768C">
      <w:pPr>
        <w:ind w:left="284"/>
        <w:jc w:val="both"/>
        <w:rPr>
          <w:rFonts w:ascii="Arial" w:hAnsi="Arial" w:cs="Arial"/>
          <w:sz w:val="24"/>
          <w:szCs w:val="24"/>
        </w:rPr>
      </w:pPr>
    </w:p>
    <w:p w14:paraId="3D42CD0D"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46C14B1B" w14:textId="77777777" w:rsidR="004451CD" w:rsidRPr="0059755E" w:rsidRDefault="004451CD" w:rsidP="005C768C">
      <w:pPr>
        <w:ind w:left="284"/>
        <w:jc w:val="both"/>
        <w:rPr>
          <w:rFonts w:ascii="Arial" w:hAnsi="Arial" w:cs="Arial"/>
          <w:sz w:val="24"/>
          <w:szCs w:val="24"/>
        </w:rPr>
      </w:pPr>
    </w:p>
    <w:p w14:paraId="006B2D6B"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n) El compromiso de aceptar y cumplir las medidas adoptadas en el caso de incumplimiento de las obligaciones legales establecidas o por el código de conducta.</w:t>
      </w:r>
    </w:p>
    <w:p w14:paraId="2ABA16D9" w14:textId="77777777" w:rsidR="004451CD" w:rsidRPr="0059755E" w:rsidRDefault="004451CD" w:rsidP="005C768C">
      <w:pPr>
        <w:jc w:val="both"/>
        <w:rPr>
          <w:rFonts w:ascii="Arial" w:hAnsi="Arial" w:cs="Arial"/>
          <w:sz w:val="24"/>
          <w:szCs w:val="24"/>
        </w:rPr>
      </w:pPr>
    </w:p>
    <w:p w14:paraId="400B466B" w14:textId="77777777" w:rsidR="004451CD" w:rsidRPr="0059755E" w:rsidRDefault="004451CD" w:rsidP="005C768C">
      <w:pPr>
        <w:jc w:val="both"/>
        <w:rPr>
          <w:rFonts w:ascii="Arial" w:hAnsi="Arial" w:cs="Arial"/>
          <w:sz w:val="24"/>
          <w:szCs w:val="24"/>
        </w:rPr>
      </w:pPr>
      <w:r w:rsidRPr="0059755E">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0B995612" w14:textId="77777777" w:rsidR="004451CD" w:rsidRPr="0059755E" w:rsidRDefault="004451CD" w:rsidP="005C768C">
      <w:pPr>
        <w:ind w:left="284"/>
        <w:jc w:val="both"/>
        <w:rPr>
          <w:rFonts w:ascii="Arial" w:hAnsi="Arial" w:cs="Arial"/>
          <w:sz w:val="24"/>
          <w:szCs w:val="24"/>
        </w:rPr>
      </w:pPr>
    </w:p>
    <w:p w14:paraId="1487AE95"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34414CE4" w14:textId="77777777" w:rsidR="004451CD" w:rsidRPr="0059755E" w:rsidRDefault="004451CD" w:rsidP="005C768C">
      <w:pPr>
        <w:ind w:left="284"/>
        <w:jc w:val="both"/>
        <w:rPr>
          <w:rFonts w:ascii="Arial" w:hAnsi="Arial" w:cs="Arial"/>
          <w:sz w:val="24"/>
          <w:szCs w:val="24"/>
        </w:rPr>
      </w:pPr>
    </w:p>
    <w:p w14:paraId="482F9A99" w14:textId="77777777"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654ABC44" w14:textId="77777777" w:rsidR="00A06513" w:rsidRPr="0059755E" w:rsidRDefault="00A06513" w:rsidP="005C768C">
      <w:pPr>
        <w:ind w:left="720"/>
        <w:jc w:val="both"/>
        <w:rPr>
          <w:rFonts w:ascii="Arial" w:hAnsi="Arial" w:cs="Arial"/>
          <w:sz w:val="24"/>
          <w:szCs w:val="24"/>
        </w:rPr>
      </w:pPr>
    </w:p>
    <w:p w14:paraId="7F2570FD" w14:textId="77777777" w:rsidR="00B83C5C" w:rsidRPr="0059755E" w:rsidRDefault="00B83C5C" w:rsidP="005C768C">
      <w:pPr>
        <w:ind w:left="720"/>
        <w:jc w:val="both"/>
        <w:rPr>
          <w:rFonts w:ascii="Arial" w:hAnsi="Arial" w:cs="Arial"/>
          <w:sz w:val="24"/>
          <w:szCs w:val="24"/>
        </w:rPr>
      </w:pPr>
    </w:p>
    <w:p w14:paraId="5A6C9684" w14:textId="77777777" w:rsidR="00D7428C" w:rsidRPr="0059755E" w:rsidRDefault="00D7428C" w:rsidP="00D7428C">
      <w:pPr>
        <w:numPr>
          <w:ilvl w:val="0"/>
          <w:numId w:val="1"/>
        </w:numPr>
        <w:jc w:val="both"/>
        <w:rPr>
          <w:rFonts w:ascii="Arial" w:hAnsi="Arial" w:cs="Arial"/>
          <w:b/>
          <w:sz w:val="24"/>
          <w:szCs w:val="24"/>
        </w:rPr>
      </w:pPr>
      <w:r w:rsidRPr="0059755E">
        <w:rPr>
          <w:rFonts w:ascii="Arial" w:hAnsi="Arial" w:cs="Arial"/>
          <w:b/>
          <w:sz w:val="24"/>
          <w:szCs w:val="24"/>
        </w:rPr>
        <w:t>DISPOSICIONES COMUNES</w:t>
      </w:r>
    </w:p>
    <w:p w14:paraId="12D7227E" w14:textId="77777777" w:rsidR="00D7428C" w:rsidRPr="0059755E" w:rsidRDefault="00D7428C" w:rsidP="00D7428C">
      <w:pPr>
        <w:jc w:val="both"/>
        <w:rPr>
          <w:rFonts w:ascii="Arial" w:hAnsi="Arial" w:cs="Arial"/>
          <w:b/>
          <w:sz w:val="24"/>
          <w:szCs w:val="24"/>
        </w:rPr>
      </w:pPr>
    </w:p>
    <w:p w14:paraId="6252FBC3"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Competencia:</w:t>
      </w:r>
    </w:p>
    <w:p w14:paraId="24914654" w14:textId="77777777" w:rsidR="00D7428C" w:rsidRPr="0059755E" w:rsidRDefault="00D7428C" w:rsidP="00D7428C">
      <w:pPr>
        <w:pStyle w:val="DWStyle"/>
        <w:spacing w:line="240" w:lineRule="auto"/>
        <w:ind w:left="720"/>
        <w:rPr>
          <w:rFonts w:ascii="Arial" w:hAnsi="Arial" w:cs="Arial"/>
          <w:szCs w:val="24"/>
        </w:rPr>
      </w:pPr>
    </w:p>
    <w:p w14:paraId="7443B9DD" w14:textId="77777777" w:rsidR="00D7428C" w:rsidRPr="0059755E" w:rsidRDefault="00D7428C" w:rsidP="00D7428C">
      <w:pPr>
        <w:pStyle w:val="Ttol2"/>
        <w:spacing w:before="0" w:after="0"/>
        <w:jc w:val="both"/>
        <w:rPr>
          <w:b w:val="0"/>
          <w:i w:val="0"/>
          <w:sz w:val="24"/>
          <w:szCs w:val="24"/>
        </w:rPr>
      </w:pPr>
      <w:r w:rsidRPr="0059755E">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653E39B6" w14:textId="77777777" w:rsidR="00D7428C" w:rsidRPr="0059755E" w:rsidRDefault="00D7428C" w:rsidP="00D7428C">
      <w:pPr>
        <w:rPr>
          <w:rFonts w:ascii="Arial" w:hAnsi="Arial" w:cs="Arial"/>
          <w:sz w:val="24"/>
          <w:szCs w:val="24"/>
        </w:rPr>
      </w:pPr>
    </w:p>
    <w:p w14:paraId="1F38E0A6" w14:textId="77777777" w:rsidR="00D7428C" w:rsidRPr="0059755E" w:rsidRDefault="00D7428C" w:rsidP="00D7428C">
      <w:pPr>
        <w:numPr>
          <w:ilvl w:val="1"/>
          <w:numId w:val="1"/>
        </w:numPr>
        <w:jc w:val="both"/>
        <w:rPr>
          <w:rFonts w:ascii="Arial" w:hAnsi="Arial" w:cs="Arial"/>
          <w:sz w:val="24"/>
          <w:szCs w:val="24"/>
        </w:rPr>
      </w:pPr>
      <w:r w:rsidRPr="0059755E">
        <w:rPr>
          <w:rFonts w:ascii="Arial" w:hAnsi="Arial" w:cs="Arial"/>
          <w:b/>
          <w:sz w:val="24"/>
          <w:szCs w:val="24"/>
        </w:rPr>
        <w:t xml:space="preserve">Régimen jurídico: </w:t>
      </w:r>
    </w:p>
    <w:p w14:paraId="640EF880" w14:textId="77777777" w:rsidR="00D7428C" w:rsidRPr="0059755E" w:rsidRDefault="00D7428C" w:rsidP="00D7428C">
      <w:pPr>
        <w:ind w:left="720"/>
        <w:jc w:val="both"/>
        <w:rPr>
          <w:rFonts w:ascii="Arial" w:hAnsi="Arial" w:cs="Arial"/>
          <w:sz w:val="24"/>
          <w:szCs w:val="24"/>
        </w:rPr>
      </w:pPr>
    </w:p>
    <w:p w14:paraId="2D60292F"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El régimen jurídico de este convenio está determinado por las siguientes disposiciones normativas:</w:t>
      </w:r>
    </w:p>
    <w:p w14:paraId="5D18AC04" w14:textId="77777777" w:rsidR="00D7428C" w:rsidRPr="0059755E" w:rsidRDefault="00D7428C" w:rsidP="00D7428C">
      <w:pPr>
        <w:jc w:val="both"/>
        <w:rPr>
          <w:rFonts w:ascii="Arial" w:hAnsi="Arial" w:cs="Arial"/>
          <w:sz w:val="24"/>
          <w:szCs w:val="24"/>
        </w:rPr>
      </w:pPr>
    </w:p>
    <w:p w14:paraId="168BFB49"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lastRenderedPageBreak/>
        <w:t>Disposiciones del propio convenio.</w:t>
      </w:r>
    </w:p>
    <w:p w14:paraId="1333CD3B"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Ordenanza General reguladora de la concesión de subvenciones del Ayuntamiento de Esplugues de Llobregat.</w:t>
      </w:r>
    </w:p>
    <w:p w14:paraId="4554FC44"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Ley 38/2003, de 17 de noviembre, General de Subvenciones, y las disposiciones que resulten aplicables de su reglamento de desarrollo.</w:t>
      </w:r>
    </w:p>
    <w:p w14:paraId="685EA081"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Normativa sobre subvenciones establecida en el Decreto 179/1995, de 13 de junio, por el que 'aprueba el Reglamento de obras, actividades y servicios de los entes locales de Cataluña.</w:t>
      </w:r>
    </w:p>
    <w:p w14:paraId="114072F9"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Ley 7/1985, de 2 de abril reguladora de las bases del régimen local.</w:t>
      </w:r>
    </w:p>
    <w:p w14:paraId="70876277" w14:textId="77777777" w:rsidR="00D7428C" w:rsidRPr="0059755E" w:rsidRDefault="00D7428C" w:rsidP="00D7428C">
      <w:pPr>
        <w:ind w:left="567" w:hanging="425"/>
        <w:rPr>
          <w:rFonts w:ascii="Arial" w:hAnsi="Arial" w:cs="Arial"/>
          <w:sz w:val="24"/>
          <w:szCs w:val="24"/>
        </w:rPr>
      </w:pPr>
    </w:p>
    <w:p w14:paraId="14D96F49" w14:textId="77777777" w:rsidR="00D7428C" w:rsidRPr="0059755E" w:rsidRDefault="00D7428C" w:rsidP="00D7428C">
      <w:pPr>
        <w:pStyle w:val="Ttol2"/>
        <w:numPr>
          <w:ilvl w:val="0"/>
          <w:numId w:val="7"/>
        </w:numPr>
        <w:tabs>
          <w:tab w:val="clear" w:pos="1080"/>
        </w:tabs>
        <w:spacing w:before="0" w:after="0"/>
        <w:ind w:left="567" w:hanging="425"/>
        <w:jc w:val="both"/>
        <w:rPr>
          <w:b w:val="0"/>
          <w:i w:val="0"/>
          <w:sz w:val="24"/>
          <w:szCs w:val="24"/>
        </w:rPr>
      </w:pPr>
      <w:r w:rsidRPr="0059755E">
        <w:rPr>
          <w:b w:val="0"/>
          <w:i w:val="0"/>
          <w:sz w:val="24"/>
          <w:szCs w:val="24"/>
        </w:rPr>
        <w:t>Resto de la normativa de derecho administrativo, tanto comunitario, como estatal, autonómico o local que resulte de aplicación.</w:t>
      </w:r>
    </w:p>
    <w:p w14:paraId="748F0754" w14:textId="77777777" w:rsidR="00D7428C" w:rsidRPr="0059755E"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59755E">
        <w:rPr>
          <w:rFonts w:ascii="Arial" w:hAnsi="Arial" w:cs="Arial"/>
          <w:sz w:val="24"/>
          <w:szCs w:val="24"/>
        </w:rPr>
        <w:t xml:space="preserve">Asimismo resulta de aplicación el Plan Estratégico de Subvenciones 2020-2023, del Ayuntamiento de Esplugues de Llobregat, </w:t>
      </w:r>
      <w:r w:rsidRPr="0059755E">
        <w:rPr>
          <w:rFonts w:ascii="Arial" w:hAnsi="Arial" w:cs="Arial"/>
          <w:bCs/>
          <w:sz w:val="24"/>
          <w:szCs w:val="24"/>
        </w:rPr>
        <w:t>cuya vigencia ha sido ampliada hasta el 30 de junio de 2024;</w:t>
      </w:r>
      <w:r w:rsidRPr="0059755E">
        <w:rPr>
          <w:rFonts w:ascii="Arial" w:hAnsi="Arial" w:cs="Arial"/>
          <w:sz w:val="24"/>
          <w:szCs w:val="24"/>
        </w:rPr>
        <w:t xml:space="preserve"> y el contenido específico de este Convenio.</w:t>
      </w:r>
    </w:p>
    <w:p w14:paraId="2E190A1E" w14:textId="77777777" w:rsidR="00D7428C" w:rsidRPr="0059755E" w:rsidRDefault="00D7428C" w:rsidP="00D7428C">
      <w:pPr>
        <w:rPr>
          <w:rFonts w:ascii="Arial" w:hAnsi="Arial" w:cs="Arial"/>
          <w:sz w:val="24"/>
          <w:szCs w:val="24"/>
        </w:rPr>
      </w:pPr>
    </w:p>
    <w:p w14:paraId="11A5EA42"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 xml:space="preserve">Vigencia: </w:t>
      </w:r>
    </w:p>
    <w:p w14:paraId="251892C9" w14:textId="77777777" w:rsidR="00D7428C" w:rsidRPr="0059755E" w:rsidRDefault="00D7428C" w:rsidP="00D7428C">
      <w:pPr>
        <w:pStyle w:val="DWStyle"/>
        <w:spacing w:line="240" w:lineRule="auto"/>
        <w:ind w:left="720"/>
        <w:rPr>
          <w:rFonts w:ascii="Arial" w:hAnsi="Arial" w:cs="Arial"/>
          <w:szCs w:val="24"/>
        </w:rPr>
      </w:pPr>
    </w:p>
    <w:p w14:paraId="3AC3F453"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0A80DCB0" w14:textId="77777777" w:rsidR="00D7428C" w:rsidRPr="0059755E" w:rsidRDefault="00D7428C" w:rsidP="00D7428C">
      <w:pPr>
        <w:pStyle w:val="DWStyle"/>
        <w:spacing w:line="240" w:lineRule="auto"/>
        <w:ind w:left="720"/>
        <w:rPr>
          <w:rFonts w:ascii="Arial" w:hAnsi="Arial" w:cs="Arial"/>
          <w:szCs w:val="24"/>
        </w:rPr>
      </w:pPr>
    </w:p>
    <w:p w14:paraId="0C9EF8D3"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 xml:space="preserve">Seguimiento y control: </w:t>
      </w:r>
    </w:p>
    <w:p w14:paraId="49BC628F" w14:textId="77777777" w:rsidR="00D7428C" w:rsidRPr="0059755E" w:rsidRDefault="00D7428C" w:rsidP="00D7428C">
      <w:pPr>
        <w:pStyle w:val="DWStyle"/>
        <w:spacing w:line="240" w:lineRule="auto"/>
        <w:ind w:left="720"/>
        <w:rPr>
          <w:rFonts w:ascii="Arial" w:hAnsi="Arial" w:cs="Arial"/>
          <w:szCs w:val="24"/>
        </w:rPr>
      </w:pPr>
    </w:p>
    <w:p w14:paraId="5B1DF2B9"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Se creará una comisión mixta de seguimiento de este convenio con la finalidad de conseguir una colaboración más fluida y estrecha que dé cumplimiento a los intereses de ambas partes.</w:t>
      </w:r>
    </w:p>
    <w:p w14:paraId="26F576D4" w14:textId="77777777" w:rsidR="00D7428C" w:rsidRPr="0059755E" w:rsidRDefault="00D7428C" w:rsidP="00D7428C">
      <w:pPr>
        <w:jc w:val="both"/>
        <w:rPr>
          <w:rFonts w:ascii="Arial" w:hAnsi="Arial" w:cs="Arial"/>
          <w:sz w:val="24"/>
          <w:szCs w:val="24"/>
        </w:rPr>
      </w:pPr>
    </w:p>
    <w:p w14:paraId="31DC71C4"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14:paraId="7105425E" w14:textId="77777777" w:rsidR="00D7428C" w:rsidRPr="0059755E" w:rsidRDefault="00D7428C" w:rsidP="00D7428C">
      <w:pPr>
        <w:jc w:val="both"/>
        <w:rPr>
          <w:rFonts w:ascii="Arial" w:hAnsi="Arial" w:cs="Arial"/>
          <w:sz w:val="24"/>
          <w:szCs w:val="24"/>
        </w:rPr>
      </w:pPr>
    </w:p>
    <w:p w14:paraId="71D00C01"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Como vocales actuarán, una persona designada por el Ayuntamiento y dos por la Entidad</w:t>
      </w:r>
    </w:p>
    <w:p w14:paraId="556965F1" w14:textId="77777777" w:rsidR="00D7428C" w:rsidRPr="0059755E" w:rsidRDefault="00D7428C" w:rsidP="00D7428C">
      <w:pPr>
        <w:jc w:val="both"/>
        <w:rPr>
          <w:rFonts w:ascii="Arial" w:hAnsi="Arial" w:cs="Arial"/>
          <w:sz w:val="24"/>
          <w:szCs w:val="24"/>
        </w:rPr>
      </w:pPr>
    </w:p>
    <w:p w14:paraId="4778B7D3"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Será función de esta comisión cualquier cuestión que se suscite en interpretación y/o ejecución de este convenio.</w:t>
      </w:r>
    </w:p>
    <w:p w14:paraId="7D30FB5B" w14:textId="77777777" w:rsidR="00D7428C" w:rsidRPr="0059755E" w:rsidRDefault="00D7428C" w:rsidP="00D7428C">
      <w:pPr>
        <w:ind w:firstLine="709"/>
        <w:jc w:val="both"/>
        <w:rPr>
          <w:rFonts w:ascii="Arial" w:hAnsi="Arial" w:cs="Arial"/>
          <w:sz w:val="24"/>
          <w:szCs w:val="24"/>
        </w:rPr>
      </w:pPr>
    </w:p>
    <w:p w14:paraId="5B27CCDD" w14:textId="77777777" w:rsidR="00D7428C" w:rsidRPr="0059755E" w:rsidRDefault="00D7428C" w:rsidP="00D7428C">
      <w:pPr>
        <w:jc w:val="both"/>
        <w:rPr>
          <w:rFonts w:ascii="Arial" w:hAnsi="Arial" w:cs="Arial"/>
          <w:sz w:val="24"/>
          <w:szCs w:val="24"/>
        </w:rPr>
      </w:pPr>
      <w:r w:rsidRPr="0059755E">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20EB2F66" w14:textId="77777777" w:rsidR="00D7428C" w:rsidRPr="0059755E" w:rsidRDefault="00D7428C" w:rsidP="00D7428C">
      <w:pPr>
        <w:pStyle w:val="DWStyle"/>
        <w:spacing w:line="240" w:lineRule="auto"/>
        <w:ind w:left="720"/>
        <w:rPr>
          <w:rFonts w:ascii="Arial" w:hAnsi="Arial" w:cs="Arial"/>
          <w:b/>
          <w:szCs w:val="24"/>
        </w:rPr>
      </w:pPr>
    </w:p>
    <w:p w14:paraId="79863238" w14:textId="77777777"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lastRenderedPageBreak/>
        <w:t>Interpretación y modificación del convenio:</w:t>
      </w:r>
    </w:p>
    <w:p w14:paraId="2C418A34" w14:textId="77777777" w:rsidR="00D7428C" w:rsidRPr="0059755E" w:rsidRDefault="00D7428C" w:rsidP="00D7428C">
      <w:pPr>
        <w:pStyle w:val="DWStyle"/>
        <w:spacing w:line="240" w:lineRule="auto"/>
        <w:rPr>
          <w:rFonts w:ascii="Arial" w:hAnsi="Arial" w:cs="Arial"/>
          <w:szCs w:val="24"/>
        </w:rPr>
      </w:pPr>
    </w:p>
    <w:p w14:paraId="695FAA1B"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160DB703" w14:textId="77777777" w:rsidR="00D7428C" w:rsidRPr="0059755E" w:rsidRDefault="00D7428C" w:rsidP="00D7428C">
      <w:pPr>
        <w:pStyle w:val="DWStyle"/>
        <w:spacing w:line="240" w:lineRule="auto"/>
        <w:rPr>
          <w:rFonts w:ascii="Arial" w:hAnsi="Arial" w:cs="Arial"/>
          <w:szCs w:val="24"/>
        </w:rPr>
      </w:pPr>
    </w:p>
    <w:p w14:paraId="2732A277"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 xml:space="preserve">La modificación de los términos de este convenio requerirá el acuerdo expreso y previo de las partes.  </w:t>
      </w:r>
    </w:p>
    <w:p w14:paraId="5C8F87CB" w14:textId="77777777" w:rsidR="00D7428C" w:rsidRPr="0059755E" w:rsidRDefault="00D7428C" w:rsidP="00D7428C">
      <w:pPr>
        <w:pStyle w:val="DWStyle"/>
        <w:spacing w:line="240" w:lineRule="auto"/>
        <w:ind w:left="720"/>
        <w:rPr>
          <w:rFonts w:ascii="Arial" w:hAnsi="Arial" w:cs="Arial"/>
          <w:b/>
          <w:szCs w:val="24"/>
        </w:rPr>
      </w:pPr>
    </w:p>
    <w:p w14:paraId="09596B6A" w14:textId="77777777"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Publicidad y transparencia</w:t>
      </w:r>
    </w:p>
    <w:p w14:paraId="467A6DDE" w14:textId="77777777" w:rsidR="00D7428C" w:rsidRPr="0059755E" w:rsidRDefault="00D7428C" w:rsidP="00D7428C">
      <w:pPr>
        <w:pStyle w:val="DWStyle"/>
        <w:spacing w:line="240" w:lineRule="auto"/>
        <w:ind w:left="720"/>
        <w:rPr>
          <w:rFonts w:ascii="Arial" w:hAnsi="Arial" w:cs="Arial"/>
          <w:szCs w:val="24"/>
        </w:rPr>
      </w:pPr>
    </w:p>
    <w:p w14:paraId="61D5A581" w14:textId="77777777" w:rsidR="00D7428C" w:rsidRPr="0059755E" w:rsidRDefault="00D7428C" w:rsidP="00D7428C">
      <w:pPr>
        <w:pStyle w:val="DWStyle"/>
        <w:rPr>
          <w:rFonts w:ascii="Arial" w:hAnsi="Arial" w:cs="Arial"/>
          <w:szCs w:val="24"/>
        </w:rPr>
      </w:pPr>
      <w:r w:rsidRPr="0059755E">
        <w:rPr>
          <w:rFonts w:ascii="Arial" w:hAnsi="Arial" w:cs="Arial"/>
          <w:szCs w:val="24"/>
        </w:rPr>
        <w:t>El presente convenio, con identificación de la entidad beneficiaria y el importe de la subvención concedida y su objeto, se hará público en la Base de Datos Nacional de Subvenciones.</w:t>
      </w:r>
    </w:p>
    <w:p w14:paraId="5C3B271E" w14:textId="77777777" w:rsidR="00D7428C" w:rsidRPr="0059755E" w:rsidRDefault="00D7428C" w:rsidP="00D7428C">
      <w:pPr>
        <w:pStyle w:val="DWStyle"/>
        <w:spacing w:line="240" w:lineRule="auto"/>
        <w:ind w:left="720"/>
        <w:rPr>
          <w:rFonts w:ascii="Arial" w:hAnsi="Arial" w:cs="Arial"/>
          <w:szCs w:val="24"/>
        </w:rPr>
      </w:pPr>
    </w:p>
    <w:p w14:paraId="6458A142"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 xml:space="preserve">Protección de datos: </w:t>
      </w:r>
    </w:p>
    <w:p w14:paraId="372F4861" w14:textId="77777777" w:rsidR="00D7428C" w:rsidRPr="0059755E" w:rsidRDefault="00D7428C" w:rsidP="00D7428C">
      <w:pPr>
        <w:pStyle w:val="DWStyle"/>
        <w:spacing w:line="240" w:lineRule="auto"/>
        <w:ind w:left="720"/>
        <w:rPr>
          <w:rFonts w:ascii="Arial" w:hAnsi="Arial" w:cs="Arial"/>
          <w:szCs w:val="24"/>
        </w:rPr>
      </w:pPr>
    </w:p>
    <w:p w14:paraId="2BF87E31"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770DE62E" w14:textId="77777777" w:rsidR="00D7428C" w:rsidRPr="0059755E" w:rsidRDefault="00D7428C" w:rsidP="00D7428C">
      <w:pPr>
        <w:pStyle w:val="DWStyle"/>
        <w:spacing w:line="240" w:lineRule="auto"/>
        <w:ind w:left="720"/>
        <w:rPr>
          <w:rFonts w:ascii="Arial" w:hAnsi="Arial" w:cs="Arial"/>
          <w:szCs w:val="24"/>
        </w:rPr>
      </w:pPr>
    </w:p>
    <w:p w14:paraId="6B445E61" w14:textId="77777777"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Extinción y resolución:</w:t>
      </w:r>
    </w:p>
    <w:p w14:paraId="38E5B031" w14:textId="77777777" w:rsidR="00D7428C" w:rsidRPr="0059755E" w:rsidRDefault="00D7428C" w:rsidP="00D7428C">
      <w:pPr>
        <w:pStyle w:val="DWStyle"/>
        <w:spacing w:line="240" w:lineRule="auto"/>
        <w:ind w:left="720"/>
        <w:rPr>
          <w:rFonts w:ascii="Arial" w:hAnsi="Arial" w:cs="Arial"/>
          <w:b/>
          <w:szCs w:val="24"/>
        </w:rPr>
      </w:pPr>
    </w:p>
    <w:p w14:paraId="5EA51281" w14:textId="77777777" w:rsidR="00D7428C" w:rsidRPr="0059755E" w:rsidRDefault="00D7428C" w:rsidP="00D7428C">
      <w:pPr>
        <w:pStyle w:val="DWStyle"/>
        <w:spacing w:line="240" w:lineRule="auto"/>
        <w:rPr>
          <w:rFonts w:ascii="Arial" w:eastAsia="Arial Unicode MS" w:hAnsi="Arial" w:cs="Arial"/>
          <w:szCs w:val="24"/>
        </w:rPr>
      </w:pPr>
      <w:r w:rsidRPr="0059755E">
        <w:rPr>
          <w:rFonts w:ascii="Arial" w:hAnsi="Arial" w:cs="Arial"/>
          <w:szCs w:val="24"/>
        </w:rPr>
        <w:t>Este convenio se extinguirá por el cumplimiento de las actuaciones que constituyen su objeto o por incurrir en causa de resolución.</w:t>
      </w:r>
    </w:p>
    <w:p w14:paraId="7DC3BC5F" w14:textId="77777777" w:rsidR="00D7428C" w:rsidRPr="0059755E" w:rsidRDefault="00D7428C" w:rsidP="00D7428C">
      <w:pPr>
        <w:pStyle w:val="DWStyle"/>
        <w:spacing w:line="240" w:lineRule="auto"/>
        <w:ind w:left="720"/>
        <w:rPr>
          <w:rFonts w:ascii="Arial" w:eastAsia="Arial Unicode MS" w:hAnsi="Arial" w:cs="Arial"/>
          <w:szCs w:val="24"/>
        </w:rPr>
      </w:pPr>
    </w:p>
    <w:p w14:paraId="591E7CB9" w14:textId="77777777" w:rsidR="00D7428C" w:rsidRPr="0059755E" w:rsidRDefault="00D7428C" w:rsidP="00D7428C">
      <w:pPr>
        <w:pStyle w:val="DWStyle"/>
        <w:spacing w:line="240" w:lineRule="auto"/>
        <w:rPr>
          <w:rFonts w:ascii="Arial" w:eastAsia="Arial Unicode MS" w:hAnsi="Arial" w:cs="Arial"/>
          <w:szCs w:val="24"/>
        </w:rPr>
      </w:pPr>
      <w:r w:rsidRPr="0059755E">
        <w:rPr>
          <w:rFonts w:ascii="Arial" w:eastAsia="Arial Unicode MS" w:hAnsi="Arial" w:cs="Arial"/>
          <w:szCs w:val="24"/>
        </w:rPr>
        <w:t>Son causas de resolución:</w:t>
      </w:r>
    </w:p>
    <w:p w14:paraId="01A3BAEC" w14:textId="77777777" w:rsidR="00D7428C" w:rsidRPr="0059755E" w:rsidRDefault="00D7428C" w:rsidP="00D7428C">
      <w:pPr>
        <w:pStyle w:val="DWStyle"/>
        <w:spacing w:line="240" w:lineRule="auto"/>
        <w:ind w:left="720"/>
        <w:rPr>
          <w:rFonts w:ascii="Arial" w:eastAsia="Arial Unicode MS" w:hAnsi="Arial" w:cs="Arial"/>
          <w:szCs w:val="24"/>
        </w:rPr>
      </w:pPr>
    </w:p>
    <w:p w14:paraId="0146B0ED"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El transcurso del plazo de vigencia del convenio.</w:t>
      </w:r>
    </w:p>
    <w:p w14:paraId="0FFE28A0"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El acuerdo unánime de las partes.</w:t>
      </w:r>
    </w:p>
    <w:p w14:paraId="24694DC4"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El incumplimiento de las obligaciones y compromisos asumidos por parte de alguna de las partes.</w:t>
      </w:r>
    </w:p>
    <w:p w14:paraId="76D915E7" w14:textId="77777777"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012A423C" w14:textId="77777777"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 xml:space="preserve">Si transcurrido el plazo indicado en el requerimiento persistiera el incumplimiento, la parte que lo dirigió notificará a la parte incumplidora la concurrencia de la causa de resolución y se entenderá resuelto el convenio. </w:t>
      </w:r>
      <w:r w:rsidRPr="0059755E">
        <w:rPr>
          <w:rFonts w:ascii="Arial" w:eastAsia="Arial Unicode MS" w:hAnsi="Arial" w:cs="Arial"/>
          <w:szCs w:val="24"/>
        </w:rPr>
        <w:lastRenderedPageBreak/>
        <w:t>La resolución del convenio por esta causa podrá comportar la indemnización de los perjuicios causados.</w:t>
      </w:r>
    </w:p>
    <w:p w14:paraId="4D3BA4AE"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0429797D"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Por decisión judicial declaratoria de la nulidad del convenio.</w:t>
      </w:r>
    </w:p>
    <w:p w14:paraId="462659EC" w14:textId="77777777"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 xml:space="preserve">Por cualquier otra causa distinta de las anteriores prevista en el presente Convenio y en la normativa que resulte de aplicación. </w:t>
      </w:r>
    </w:p>
    <w:p w14:paraId="48547E56" w14:textId="77777777" w:rsidR="00D7428C" w:rsidRPr="0059755E" w:rsidRDefault="00D7428C" w:rsidP="00D7428C">
      <w:pPr>
        <w:jc w:val="both"/>
        <w:rPr>
          <w:rFonts w:ascii="Arial" w:hAnsi="Arial" w:cs="Arial"/>
          <w:sz w:val="24"/>
          <w:szCs w:val="24"/>
        </w:rPr>
      </w:pPr>
    </w:p>
    <w:p w14:paraId="6C7F8DA5" w14:textId="77777777"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Régimen sancionador</w:t>
      </w:r>
    </w:p>
    <w:p w14:paraId="7469DC10" w14:textId="77777777" w:rsidR="00D7428C" w:rsidRPr="0059755E" w:rsidRDefault="00D7428C" w:rsidP="00D7428C">
      <w:pPr>
        <w:pStyle w:val="DWStyle"/>
        <w:spacing w:line="240" w:lineRule="auto"/>
        <w:rPr>
          <w:rFonts w:ascii="Arial" w:hAnsi="Arial" w:cs="Arial"/>
          <w:szCs w:val="24"/>
        </w:rPr>
      </w:pPr>
    </w:p>
    <w:p w14:paraId="1C2C4C06" w14:textId="77777777"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La Entidad queda sometida a las responsabilidades y al régimen sancionador que sobre infracciones administrativas en materia de subvenciones establece la Ley General Presupuestaria.</w:t>
      </w:r>
    </w:p>
    <w:p w14:paraId="6A6D3F8B" w14:textId="77777777" w:rsidR="00715C48" w:rsidRPr="0059755E" w:rsidRDefault="00715C48" w:rsidP="0079311A">
      <w:pPr>
        <w:jc w:val="both"/>
        <w:rPr>
          <w:rFonts w:ascii="Arial" w:hAnsi="Arial" w:cs="Arial"/>
          <w:sz w:val="24"/>
          <w:szCs w:val="24"/>
        </w:rPr>
      </w:pPr>
    </w:p>
    <w:p w14:paraId="7C2BAEA1" w14:textId="77777777" w:rsidR="00E03FBC" w:rsidRPr="0059755E" w:rsidRDefault="00E03FBC" w:rsidP="005C768C">
      <w:pPr>
        <w:pStyle w:val="Ttol2"/>
        <w:jc w:val="both"/>
        <w:rPr>
          <w:i w:val="0"/>
          <w:sz w:val="24"/>
          <w:szCs w:val="24"/>
        </w:rPr>
      </w:pPr>
      <w:r w:rsidRPr="0059755E">
        <w:rPr>
          <w:i w:val="0"/>
          <w:sz w:val="24"/>
          <w:szCs w:val="24"/>
        </w:rPr>
        <w:t>CLAUSULA ADICIONAL</w:t>
      </w:r>
    </w:p>
    <w:p w14:paraId="32D74F59" w14:textId="77777777" w:rsidR="00E03FBC" w:rsidRPr="0059755E" w:rsidRDefault="00E03FBC" w:rsidP="005C768C">
      <w:pPr>
        <w:jc w:val="both"/>
        <w:rPr>
          <w:rFonts w:ascii="Arial" w:hAnsi="Arial" w:cs="Arial"/>
          <w:b/>
          <w:bCs/>
          <w:sz w:val="24"/>
          <w:szCs w:val="24"/>
        </w:rPr>
      </w:pPr>
    </w:p>
    <w:p w14:paraId="090BE2BA" w14:textId="77777777" w:rsidR="00E03FBC" w:rsidRPr="0059755E" w:rsidRDefault="00E03FBC" w:rsidP="005C768C">
      <w:pPr>
        <w:pStyle w:val="Textindependent2"/>
        <w:jc w:val="both"/>
        <w:rPr>
          <w:rFonts w:cs="Arial"/>
          <w:sz w:val="24"/>
          <w:szCs w:val="24"/>
        </w:rPr>
      </w:pPr>
      <w:r w:rsidRPr="0059755E">
        <w:rPr>
          <w:rFonts w:cs="Arial"/>
          <w:sz w:val="24"/>
          <w:szCs w:val="24"/>
        </w:rPr>
        <w:t>El presente convenio es independiente del cualquier convenio de colaboración posterior que se pueda suscribir.</w:t>
      </w:r>
    </w:p>
    <w:p w14:paraId="2805A16F" w14:textId="77777777" w:rsidR="00E15252" w:rsidRPr="0059755E" w:rsidRDefault="00E15252" w:rsidP="005C768C">
      <w:pPr>
        <w:pStyle w:val="Textindependent2"/>
        <w:jc w:val="both"/>
        <w:rPr>
          <w:rFonts w:cs="Arial"/>
          <w:sz w:val="24"/>
          <w:szCs w:val="24"/>
        </w:rPr>
      </w:pPr>
    </w:p>
    <w:p w14:paraId="7B0EEB13" w14:textId="77777777" w:rsidR="00E03FBC" w:rsidRPr="0059755E" w:rsidRDefault="00E03FBC" w:rsidP="005C768C">
      <w:pPr>
        <w:pStyle w:val="Textindependent2"/>
        <w:jc w:val="both"/>
        <w:rPr>
          <w:rFonts w:cs="Arial"/>
          <w:sz w:val="24"/>
          <w:szCs w:val="24"/>
        </w:rPr>
      </w:pPr>
      <w:r w:rsidRPr="0059755E">
        <w:rPr>
          <w:rFonts w:cs="Arial"/>
          <w:sz w:val="24"/>
          <w:szCs w:val="24"/>
        </w:rPr>
        <w:t>Las condiciones y vigencia de este convenio no se verán modificadas por otros pactos sin proceder a sus denuncias y renovación.</w:t>
      </w:r>
    </w:p>
    <w:p w14:paraId="065D2A3F" w14:textId="77777777" w:rsidR="00E15252" w:rsidRPr="0059755E" w:rsidRDefault="00E15252" w:rsidP="005C768C">
      <w:pPr>
        <w:pStyle w:val="Textindependent2"/>
        <w:jc w:val="both"/>
        <w:rPr>
          <w:rFonts w:cs="Arial"/>
          <w:sz w:val="24"/>
          <w:szCs w:val="24"/>
        </w:rPr>
      </w:pPr>
    </w:p>
    <w:p w14:paraId="3F2A6D8E" w14:textId="77777777" w:rsidR="00E03FBC" w:rsidRPr="0059755E" w:rsidRDefault="00E03FBC" w:rsidP="005C768C">
      <w:pPr>
        <w:jc w:val="both"/>
        <w:rPr>
          <w:rFonts w:ascii="Arial" w:hAnsi="Arial" w:cs="Arial"/>
          <w:sz w:val="24"/>
          <w:szCs w:val="24"/>
        </w:rPr>
      </w:pPr>
      <w:r w:rsidRPr="0059755E">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59B9C30A" w14:textId="77777777" w:rsidR="00E03FBC" w:rsidRPr="0059755E" w:rsidRDefault="00E03FBC" w:rsidP="005C768C">
      <w:pPr>
        <w:jc w:val="both"/>
        <w:rPr>
          <w:rFonts w:ascii="Arial" w:hAnsi="Arial" w:cs="Arial"/>
          <w:sz w:val="24"/>
          <w:szCs w:val="24"/>
        </w:rPr>
      </w:pPr>
    </w:p>
    <w:p w14:paraId="467C4A66" w14:textId="77777777" w:rsidR="00FF418E" w:rsidRPr="0059755E" w:rsidRDefault="00FF418E" w:rsidP="005C768C">
      <w:pPr>
        <w:jc w:val="both"/>
        <w:rPr>
          <w:rFonts w:ascii="Arial" w:hAnsi="Arial" w:cs="Arial"/>
          <w:sz w:val="24"/>
          <w:szCs w:val="24"/>
        </w:rPr>
      </w:pPr>
    </w:p>
    <w:p w14:paraId="293EF6E2" w14:textId="77777777" w:rsidR="00FF418E" w:rsidRPr="0059755E" w:rsidRDefault="00FF418E" w:rsidP="00FF418E">
      <w:pPr>
        <w:jc w:val="both"/>
        <w:rPr>
          <w:rFonts w:ascii="Arial" w:hAnsi="Arial" w:cs="Arial"/>
          <w:sz w:val="24"/>
          <w:szCs w:val="24"/>
        </w:rPr>
      </w:pPr>
      <w:r w:rsidRPr="0059755E">
        <w:rPr>
          <w:rFonts w:ascii="Arial" w:hAnsi="Arial" w:cs="Arial"/>
          <w:sz w:val="24"/>
          <w:szCs w:val="24"/>
        </w:rPr>
        <w:t>Pilar Díaz Romero</w:t>
      </w:r>
    </w:p>
    <w:p w14:paraId="6F920F0B" w14:textId="77777777" w:rsidR="00FF418E" w:rsidRPr="0059755E" w:rsidRDefault="00FF418E" w:rsidP="00FF418E">
      <w:pPr>
        <w:jc w:val="both"/>
        <w:rPr>
          <w:rFonts w:ascii="Arial" w:hAnsi="Arial" w:cs="Arial"/>
          <w:sz w:val="24"/>
          <w:szCs w:val="24"/>
        </w:rPr>
      </w:pPr>
      <w:r w:rsidRPr="0059755E">
        <w:rPr>
          <w:rFonts w:ascii="Arial" w:hAnsi="Arial" w:cs="Arial"/>
          <w:sz w:val="24"/>
          <w:szCs w:val="24"/>
        </w:rPr>
        <w:t>Alcaldesa del Ayuntamiento de Esplugues de Llobregat</w:t>
      </w:r>
    </w:p>
    <w:p w14:paraId="51581C1F" w14:textId="77777777" w:rsidR="00FF418E" w:rsidRPr="0059755E" w:rsidRDefault="00FF418E" w:rsidP="00FF418E">
      <w:pPr>
        <w:jc w:val="both"/>
        <w:rPr>
          <w:rFonts w:ascii="Arial" w:hAnsi="Arial" w:cs="Arial"/>
          <w:sz w:val="24"/>
          <w:szCs w:val="24"/>
        </w:rPr>
      </w:pPr>
    </w:p>
    <w:p w14:paraId="3C3BA64E" w14:textId="77777777" w:rsidR="00412E27" w:rsidRDefault="00412E27" w:rsidP="00FF418E">
      <w:pPr>
        <w:jc w:val="both"/>
        <w:rPr>
          <w:rFonts w:ascii="Arial" w:hAnsi="Arial" w:cs="Arial"/>
          <w:sz w:val="24"/>
          <w:szCs w:val="24"/>
        </w:rPr>
      </w:pPr>
      <w:r w:rsidRPr="00CF63E8">
        <w:rPr>
          <w:rFonts w:ascii="Arial" w:hAnsi="Arial" w:cs="Arial"/>
          <w:sz w:val="24"/>
          <w:szCs w:val="24"/>
        </w:rPr>
        <w:t xml:space="preserve">Francesc Sistaré Torrallardona </w:t>
      </w:r>
    </w:p>
    <w:p w14:paraId="5767DE65" w14:textId="77777777" w:rsidR="00FF418E" w:rsidRPr="0059755E" w:rsidRDefault="00FF418E" w:rsidP="00FF418E">
      <w:pPr>
        <w:jc w:val="both"/>
        <w:rPr>
          <w:rFonts w:ascii="Arial" w:hAnsi="Arial" w:cs="Arial"/>
          <w:sz w:val="24"/>
          <w:szCs w:val="24"/>
        </w:rPr>
      </w:pPr>
      <w:r w:rsidRPr="0059755E">
        <w:rPr>
          <w:rFonts w:ascii="Arial" w:hAnsi="Arial" w:cs="Arial"/>
          <w:sz w:val="24"/>
          <w:szCs w:val="24"/>
        </w:rPr>
        <w:t>President d’Amics de la música de Santa Magdalena</w:t>
      </w:r>
    </w:p>
    <w:p w14:paraId="46CB9D49" w14:textId="77777777" w:rsidR="00FF418E" w:rsidRPr="0059755E" w:rsidRDefault="00FF418E" w:rsidP="00FF418E">
      <w:pPr>
        <w:jc w:val="both"/>
        <w:rPr>
          <w:rFonts w:ascii="Arial" w:hAnsi="Arial" w:cs="Arial"/>
          <w:sz w:val="24"/>
          <w:szCs w:val="24"/>
        </w:rPr>
      </w:pPr>
    </w:p>
    <w:p w14:paraId="0C5DD622" w14:textId="77777777" w:rsidR="00FF418E" w:rsidRPr="0059755E" w:rsidRDefault="00FF418E" w:rsidP="00FF418E">
      <w:pPr>
        <w:rPr>
          <w:rFonts w:ascii="Arial" w:hAnsi="Arial" w:cs="Arial"/>
          <w:sz w:val="24"/>
          <w:szCs w:val="24"/>
        </w:rPr>
      </w:pPr>
      <w:r w:rsidRPr="0059755E">
        <w:rPr>
          <w:rFonts w:ascii="Arial" w:hAnsi="Arial" w:cs="Arial"/>
          <w:sz w:val="24"/>
          <w:szCs w:val="24"/>
        </w:rPr>
        <w:t>En dono fe,</w:t>
      </w:r>
    </w:p>
    <w:p w14:paraId="06EC9D50" w14:textId="77777777" w:rsidR="00FF418E" w:rsidRPr="0059755E" w:rsidRDefault="00FF418E" w:rsidP="00FF418E">
      <w:pPr>
        <w:jc w:val="both"/>
        <w:rPr>
          <w:rFonts w:ascii="Arial" w:hAnsi="Arial" w:cs="Arial"/>
          <w:sz w:val="24"/>
          <w:szCs w:val="24"/>
        </w:rPr>
      </w:pPr>
    </w:p>
    <w:p w14:paraId="3E5BBA10" w14:textId="77777777" w:rsidR="00FF418E" w:rsidRPr="0059755E" w:rsidRDefault="00FF418E" w:rsidP="00FF418E">
      <w:pPr>
        <w:jc w:val="both"/>
        <w:rPr>
          <w:rFonts w:ascii="Arial" w:hAnsi="Arial" w:cs="Arial"/>
          <w:sz w:val="24"/>
          <w:szCs w:val="24"/>
        </w:rPr>
      </w:pPr>
      <w:r w:rsidRPr="0059755E">
        <w:rPr>
          <w:rFonts w:ascii="Arial" w:hAnsi="Arial" w:cs="Arial"/>
          <w:sz w:val="24"/>
          <w:szCs w:val="24"/>
        </w:rPr>
        <w:t>Pedro Carmona Pérez, Secretari de</w:t>
      </w:r>
    </w:p>
    <w:p w14:paraId="5FFDD3E6" w14:textId="77777777" w:rsidR="00FF418E" w:rsidRPr="0059755E" w:rsidRDefault="00FF418E" w:rsidP="00FF418E">
      <w:pPr>
        <w:jc w:val="both"/>
        <w:rPr>
          <w:rFonts w:ascii="Arial" w:hAnsi="Arial" w:cs="Arial"/>
          <w:b/>
          <w:szCs w:val="24"/>
        </w:rPr>
      </w:pPr>
      <w:r w:rsidRPr="0059755E">
        <w:rPr>
          <w:rFonts w:ascii="Arial" w:hAnsi="Arial" w:cs="Arial"/>
          <w:sz w:val="24"/>
          <w:szCs w:val="24"/>
        </w:rPr>
        <w:t>el Ayuntamiento de Esplugues de Llobregat</w:t>
      </w:r>
    </w:p>
    <w:sectPr w:rsidR="00FF418E" w:rsidRPr="0059755E"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CB2CCC" w14:textId="77777777" w:rsidR="00CF63E8" w:rsidRDefault="00CF63E8">
      <w:r>
        <w:separator/>
      </w:r>
    </w:p>
  </w:endnote>
  <w:endnote w:type="continuationSeparator" w:id="0">
    <w:p w14:paraId="63B7D18E" w14:textId="77777777" w:rsidR="00CF63E8" w:rsidRDefault="00CF6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D32F15" w14:textId="77777777" w:rsidR="00CF63E8" w:rsidRDefault="000C0FD6" w:rsidP="007B65C8">
    <w:pPr>
      <w:pStyle w:val="Peu"/>
      <w:framePr w:wrap="around" w:vAnchor="text" w:hAnchor="margin" w:xAlign="right" w:y="1"/>
      <w:rPr>
        <w:rStyle w:val="Nmerodepgina"/>
      </w:rPr>
    </w:pPr>
    <w:r>
      <w:rPr>
        <w:rStyle w:val="Nmerodepgina"/>
      </w:rPr>
      <w:fldChar w:fldCharType="begin"/>
    </w:r>
    <w:r w:rsidR="00CF63E8">
      <w:rPr>
        <w:rStyle w:val="Nmerodepgina"/>
      </w:rPr>
      <w:instrText xml:space="preserve">PAGE  </w:instrText>
    </w:r>
    <w:r>
      <w:rPr>
        <w:rStyle w:val="Nmerodepgina"/>
      </w:rPr>
      <w:fldChar w:fldCharType="end"/>
    </w:r>
  </w:p>
  <w:p w14:paraId="7CC232C2" w14:textId="77777777" w:rsidR="00CF63E8" w:rsidRDefault="00CF63E8"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1ABC9" w14:textId="77777777" w:rsidR="00CF63E8" w:rsidRPr="00816641" w:rsidRDefault="000C0FD6"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CF63E8"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12247C">
      <w:rPr>
        <w:rStyle w:val="Nmerodepgina"/>
        <w:rFonts w:ascii="Arial" w:hAnsi="Arial" w:cs="Arial"/>
        <w:noProof/>
      </w:rPr>
      <w:t>2</w:t>
    </w:r>
    <w:r w:rsidRPr="00816641">
      <w:rPr>
        <w:rStyle w:val="Nmerodepgina"/>
        <w:rFonts w:ascii="Arial" w:hAnsi="Arial" w:cs="Arial"/>
      </w:rPr>
      <w:fldChar w:fldCharType="end"/>
    </w:r>
  </w:p>
  <w:p w14:paraId="275812FD" w14:textId="77777777" w:rsidR="00CF63E8" w:rsidRDefault="00CF63E8"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8331F3" w14:textId="77777777" w:rsidR="00CF63E8" w:rsidRDefault="00CF63E8">
      <w:r>
        <w:separator/>
      </w:r>
    </w:p>
  </w:footnote>
  <w:footnote w:type="continuationSeparator" w:id="0">
    <w:p w14:paraId="03CB87CF" w14:textId="77777777" w:rsidR="00CF63E8" w:rsidRDefault="00CF63E8">
      <w:r>
        <w:continuationSeparator/>
      </w:r>
    </w:p>
  </w:footnote>
  <w:footnote w:id="1">
    <w:p w14:paraId="2D009EC2" w14:textId="77777777" w:rsidR="00CF63E8" w:rsidRDefault="00CF63E8"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ahora en adelante el Ayuntamiento</w:t>
      </w:r>
    </w:p>
  </w:footnote>
  <w:footnote w:id="2">
    <w:p w14:paraId="0BD752B2" w14:textId="77777777" w:rsidR="00CF63E8" w:rsidRPr="001264E5" w:rsidRDefault="00CF63E8" w:rsidP="00CF63E8">
      <w:pPr>
        <w:pStyle w:val="Textdenotaapeudepgina"/>
      </w:pPr>
      <w:r>
        <w:rPr>
          <w:rStyle w:val="Refernciadenotaapeudepgina"/>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D66C3" w14:textId="77777777" w:rsidR="00CF63E8" w:rsidRDefault="00CF63E8">
    <w:pPr>
      <w:pStyle w:val="Capalera"/>
    </w:pPr>
    <w:r>
      <w:rPr>
        <w:noProof/>
      </w:rPr>
      <w:drawing>
        <wp:inline distT="0" distB="0" distL="0" distR="0" wp14:anchorId="117D35B8" wp14:editId="0B829E53">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74F0B4E"/>
    <w:multiLevelType w:val="hybridMultilevel"/>
    <w:tmpl w:val="0D168126"/>
    <w:lvl w:ilvl="0" w:tplc="C87CCE9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42092425"/>
    <w:multiLevelType w:val="hybridMultilevel"/>
    <w:tmpl w:val="8CD09AAA"/>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8"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1"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12040737">
    <w:abstractNumId w:val="23"/>
  </w:num>
  <w:num w:numId="2" w16cid:durableId="1600596886">
    <w:abstractNumId w:val="23"/>
  </w:num>
  <w:num w:numId="3" w16cid:durableId="833573531">
    <w:abstractNumId w:val="6"/>
  </w:num>
  <w:num w:numId="4" w16cid:durableId="220141051">
    <w:abstractNumId w:val="7"/>
  </w:num>
  <w:num w:numId="5" w16cid:durableId="1152868808">
    <w:abstractNumId w:val="12"/>
  </w:num>
  <w:num w:numId="6" w16cid:durableId="497426350">
    <w:abstractNumId w:val="0"/>
  </w:num>
  <w:num w:numId="7" w16cid:durableId="1595625249">
    <w:abstractNumId w:val="2"/>
  </w:num>
  <w:num w:numId="8" w16cid:durableId="1320620662">
    <w:abstractNumId w:val="22"/>
  </w:num>
  <w:num w:numId="9" w16cid:durableId="1445223880">
    <w:abstractNumId w:val="14"/>
  </w:num>
  <w:num w:numId="10" w16cid:durableId="50664185">
    <w:abstractNumId w:val="9"/>
  </w:num>
  <w:num w:numId="11" w16cid:durableId="747506784">
    <w:abstractNumId w:val="13"/>
  </w:num>
  <w:num w:numId="12" w16cid:durableId="430518407">
    <w:abstractNumId w:val="5"/>
  </w:num>
  <w:num w:numId="13" w16cid:durableId="155925768">
    <w:abstractNumId w:val="4"/>
  </w:num>
  <w:num w:numId="14" w16cid:durableId="1887183570">
    <w:abstractNumId w:val="24"/>
  </w:num>
  <w:num w:numId="15" w16cid:durableId="314534854">
    <w:abstractNumId w:val="1"/>
  </w:num>
  <w:num w:numId="16" w16cid:durableId="302076338">
    <w:abstractNumId w:val="19"/>
  </w:num>
  <w:num w:numId="17" w16cid:durableId="419109228">
    <w:abstractNumId w:val="3"/>
  </w:num>
  <w:num w:numId="18" w16cid:durableId="1919898864">
    <w:abstractNumId w:val="21"/>
  </w:num>
  <w:num w:numId="19" w16cid:durableId="445152481">
    <w:abstractNumId w:val="15"/>
  </w:num>
  <w:num w:numId="20" w16cid:durableId="1095906981">
    <w:abstractNumId w:val="16"/>
  </w:num>
  <w:num w:numId="21" w16cid:durableId="802432823">
    <w:abstractNumId w:val="8"/>
  </w:num>
  <w:num w:numId="22" w16cid:durableId="916598520">
    <w:abstractNumId w:val="18"/>
  </w:num>
  <w:num w:numId="23" w16cid:durableId="675499713">
    <w:abstractNumId w:val="11"/>
  </w:num>
  <w:num w:numId="24" w16cid:durableId="1708725039">
    <w:abstractNumId w:val="10"/>
  </w:num>
  <w:num w:numId="25" w16cid:durableId="518929358">
    <w:abstractNumId w:val="17"/>
  </w:num>
  <w:num w:numId="26" w16cid:durableId="230703356">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C0FD6"/>
    <w:rsid w:val="000D0873"/>
    <w:rsid w:val="000D1859"/>
    <w:rsid w:val="000D32B7"/>
    <w:rsid w:val="000D7FCF"/>
    <w:rsid w:val="000E56FF"/>
    <w:rsid w:val="000E780C"/>
    <w:rsid w:val="000F2B14"/>
    <w:rsid w:val="00102EEA"/>
    <w:rsid w:val="00105A3A"/>
    <w:rsid w:val="0011745B"/>
    <w:rsid w:val="001206B1"/>
    <w:rsid w:val="0012164C"/>
    <w:rsid w:val="0012247C"/>
    <w:rsid w:val="0012545E"/>
    <w:rsid w:val="00133216"/>
    <w:rsid w:val="00143693"/>
    <w:rsid w:val="00151AE3"/>
    <w:rsid w:val="001708D3"/>
    <w:rsid w:val="0018693E"/>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6755"/>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12E27"/>
    <w:rsid w:val="004245A1"/>
    <w:rsid w:val="004370A6"/>
    <w:rsid w:val="00444CF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2F5B"/>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55E"/>
    <w:rsid w:val="00597E74"/>
    <w:rsid w:val="005B3245"/>
    <w:rsid w:val="005B451B"/>
    <w:rsid w:val="005B610F"/>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116C"/>
    <w:rsid w:val="006C7754"/>
    <w:rsid w:val="006D09BD"/>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326EC"/>
    <w:rsid w:val="008726B9"/>
    <w:rsid w:val="00876D5A"/>
    <w:rsid w:val="00876F92"/>
    <w:rsid w:val="00883B57"/>
    <w:rsid w:val="00886A74"/>
    <w:rsid w:val="0089352F"/>
    <w:rsid w:val="00894FDF"/>
    <w:rsid w:val="00896F38"/>
    <w:rsid w:val="008A1B98"/>
    <w:rsid w:val="008B1BB7"/>
    <w:rsid w:val="008C507A"/>
    <w:rsid w:val="008E2FDD"/>
    <w:rsid w:val="008E63A6"/>
    <w:rsid w:val="00903DDF"/>
    <w:rsid w:val="00905F8D"/>
    <w:rsid w:val="00911232"/>
    <w:rsid w:val="00911422"/>
    <w:rsid w:val="00912E57"/>
    <w:rsid w:val="00914A41"/>
    <w:rsid w:val="00924A31"/>
    <w:rsid w:val="00934BF7"/>
    <w:rsid w:val="00944EC3"/>
    <w:rsid w:val="00950910"/>
    <w:rsid w:val="00954730"/>
    <w:rsid w:val="00967145"/>
    <w:rsid w:val="00983D72"/>
    <w:rsid w:val="009A0180"/>
    <w:rsid w:val="009A591E"/>
    <w:rsid w:val="009C39C1"/>
    <w:rsid w:val="009C56AC"/>
    <w:rsid w:val="009D0A4E"/>
    <w:rsid w:val="009E1038"/>
    <w:rsid w:val="009F23D3"/>
    <w:rsid w:val="009F29EB"/>
    <w:rsid w:val="009F2D05"/>
    <w:rsid w:val="009F3416"/>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2F8"/>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47DA8"/>
    <w:rsid w:val="00C62E54"/>
    <w:rsid w:val="00C65F18"/>
    <w:rsid w:val="00C8220C"/>
    <w:rsid w:val="00CA6913"/>
    <w:rsid w:val="00CB588C"/>
    <w:rsid w:val="00CB5BD6"/>
    <w:rsid w:val="00CB6B13"/>
    <w:rsid w:val="00CC1EE1"/>
    <w:rsid w:val="00CC70A2"/>
    <w:rsid w:val="00CF63E8"/>
    <w:rsid w:val="00D04D4A"/>
    <w:rsid w:val="00D152B2"/>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86E9A"/>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4877"/>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F1B031"/>
  <w15:docId w15:val="{CCDA89D0-9710-4B78-9290-F78B2A451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styleId="Textdelcontenidor">
    <w:name w:val="Placeholder Text"/>
    <w:basedOn w:val="Lletraperdefectedelpargraf"/>
    <w:uiPriority w:val="99"/>
    <w:semiHidden/>
    <w:rsid w:val="0018693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131EF8-BCC1-4428-BEA8-9496D91E8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15</Pages>
  <Words>4470</Words>
  <Characters>24482</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2</cp:revision>
  <cp:lastPrinted>2013-06-13T09:19:00Z</cp:lastPrinted>
  <dcterms:created xsi:type="dcterms:W3CDTF">2024-04-10T10:53:00Z</dcterms:created>
  <dcterms:modified xsi:type="dcterms:W3CDTF">2024-05-28T07:27:00Z</dcterms:modified>
</cp:coreProperties>
</file>