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rsidR="00D7428C" w:rsidRPr="000E780C" w:rsidRDefault="00D7428C" w:rsidP="00D7428C">
      <w:pPr>
        <w:jc w:val="center"/>
        <w:rPr>
          <w:rFonts w:ascii="Arial" w:hAnsi="Arial" w:cs="Arial"/>
          <w:sz w:val="24"/>
          <w:szCs w:val="24"/>
        </w:rPr>
      </w:pPr>
    </w:p>
    <w:p w:rsidR="001A2C7E" w:rsidRPr="001A2C7E" w:rsidRDefault="001A2C7E" w:rsidP="001A2C7E">
      <w:pPr>
        <w:pStyle w:val="Textoindependiente2"/>
        <w:rPr>
          <w:rFonts w:cs="Arial"/>
          <w:b/>
          <w:sz w:val="24"/>
          <w:szCs w:val="24"/>
        </w:rPr>
      </w:pPr>
      <w:r w:rsidRPr="001A2C7E">
        <w:rPr>
          <w:rFonts w:cs="Arial"/>
          <w:b/>
          <w:sz w:val="24"/>
          <w:szCs w:val="24"/>
        </w:rPr>
        <w:t>COORDINADORA DE ENTIDADES DE CULTURA POPULAR DE ESPLUGUES</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2024/11420/2244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CONVENIO DE COLABORACIÓN PARA EL DESARROLLO DEL PROYECTO DE ACTIVIDADES Y SERVICIOS CULTURALES CON LA ENTIDAD COORDINADORA DE ENTIDADES DE CULTURA POPULAR DE ESPLUGUES PARA EL PERIODO 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 xml:space="preserve">R E U N I </w:t>
      </w:r>
      <w:r w:rsidR="000E5E6D">
        <w:rPr>
          <w:sz w:val="24"/>
          <w:szCs w:val="24"/>
        </w:rPr>
        <w:t>DOS</w:t>
      </w:r>
    </w:p>
    <w:p w:rsidR="00A61CAD" w:rsidRPr="000E780C" w:rsidRDefault="00A61CAD" w:rsidP="005C768C">
      <w:pPr>
        <w:jc w:val="both"/>
        <w:rPr>
          <w:rFonts w:ascii="Arial" w:hAnsi="Arial" w:cs="Arial"/>
          <w:sz w:val="24"/>
          <w:szCs w:val="24"/>
        </w:rPr>
      </w:pPr>
    </w:p>
    <w:p w:rsidR="008B3610" w:rsidRPr="000E780C" w:rsidRDefault="008B3610" w:rsidP="008B3610">
      <w:pPr>
        <w:pStyle w:val="Textoindependiente"/>
        <w:spacing w:after="0"/>
        <w:jc w:val="both"/>
        <w:rPr>
          <w:rFonts w:ascii="Arial" w:hAnsi="Arial" w:cs="Arial"/>
          <w:sz w:val="24"/>
          <w:szCs w:val="24"/>
        </w:rPr>
      </w:pPr>
      <w:r w:rsidRPr="000E780C">
        <w:rPr>
          <w:rFonts w:ascii="Arial" w:hAnsi="Arial" w:cs="Arial"/>
          <w:sz w:val="24"/>
          <w:szCs w:val="24"/>
        </w:rPr>
        <w:t>De una parte, el Alcalde Eduard Sanz Garcia, alcalde/ presidente del Ayuntamiento de Esplugues de Llobregat, representante a esta Corporación en virtud de las facultades conferidas por el artículo 21 de la Ley de Bases de Régimen Local, asistida por el Sr. Pedro Carmona Pérez, Secretario de este Ayuntamiento.</w:t>
      </w:r>
    </w:p>
    <w:p w:rsidR="00811164" w:rsidRPr="000E780C" w:rsidRDefault="00811164" w:rsidP="00811164">
      <w:pPr>
        <w:pStyle w:val="DWStyle"/>
        <w:spacing w:line="240" w:lineRule="auto"/>
        <w:rPr>
          <w:rFonts w:ascii="Arial" w:hAnsi="Arial" w:cs="Arial"/>
          <w:szCs w:val="24"/>
        </w:rPr>
      </w:pPr>
    </w:p>
    <w:p w:rsidR="001A2C7E" w:rsidRPr="000A1C47" w:rsidRDefault="00535BF2" w:rsidP="001A2C7E">
      <w:pPr>
        <w:jc w:val="both"/>
        <w:rPr>
          <w:rFonts w:ascii="Arial" w:hAnsi="Arial" w:cs="Arial"/>
          <w:sz w:val="24"/>
          <w:szCs w:val="24"/>
        </w:rPr>
      </w:pPr>
      <w:r w:rsidRPr="00560B1C">
        <w:rPr>
          <w:rFonts w:ascii="Arial" w:hAnsi="Arial" w:cs="Arial"/>
          <w:sz w:val="24"/>
          <w:szCs w:val="24"/>
        </w:rPr>
        <w:t>Por otra parte, Alba Martínez Benedicto, con DNI ***4022**, presidenta de la entidad Coordinadora de entidades de cultura popular de Esplugues, con domicilio social en la calle Angel Guimerà número 38 de 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MANIFIESTAN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vigente,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rsidR="00651C52" w:rsidRPr="000E780C" w:rsidRDefault="00651C52" w:rsidP="000E780C">
      <w:pPr>
        <w:ind w:left="720"/>
        <w:jc w:val="both"/>
        <w:rPr>
          <w:rFonts w:ascii="Arial" w:hAnsi="Arial" w:cs="Arial"/>
          <w:bCs/>
          <w:sz w:val="24"/>
          <w:szCs w:val="24"/>
        </w:rPr>
      </w:pPr>
    </w:p>
    <w:p w:rsidR="001A2C7E" w:rsidRPr="000A1C47" w:rsidRDefault="001A2C7E" w:rsidP="001A2C7E">
      <w:pPr>
        <w:numPr>
          <w:ilvl w:val="0"/>
          <w:numId w:val="8"/>
        </w:numPr>
        <w:jc w:val="both"/>
        <w:rPr>
          <w:rFonts w:ascii="Arial" w:hAnsi="Arial" w:cs="Arial"/>
          <w:sz w:val="24"/>
          <w:szCs w:val="24"/>
        </w:rPr>
      </w:pPr>
      <w:r w:rsidRPr="000A1C47">
        <w:rPr>
          <w:rFonts w:ascii="Arial" w:hAnsi="Arial" w:cs="Arial"/>
          <w:sz w:val="24"/>
          <w:szCs w:val="24"/>
        </w:rPr>
        <w:t>La Coordinadora de entidades de cultura popular de Esplugues</w:t>
      </w:r>
      <w:r w:rsidRPr="000A1C47">
        <w:rPr>
          <w:rStyle w:val="Refdenotaalpie"/>
          <w:rFonts w:ascii="Arial" w:hAnsi="Arial" w:cs="Arial"/>
          <w:sz w:val="24"/>
          <w:szCs w:val="24"/>
        </w:rPr>
        <w:footnoteReference w:id="2"/>
      </w:r>
      <w:r w:rsidRPr="000A1C47">
        <w:rPr>
          <w:rFonts w:ascii="Arial" w:hAnsi="Arial" w:cs="Arial"/>
          <w:sz w:val="24"/>
          <w:szCs w:val="24"/>
        </w:rPr>
        <w:t xml:space="preserve">  es una entidad de carácter cultural y social de Esplugues. Sus objetivos principales son la producción, la difusión y la realización de actividades festivas de carácter popular y tradicional vinculadas al municipio.</w:t>
      </w:r>
    </w:p>
    <w:p w:rsidR="001A2C7E" w:rsidRPr="000A1C47" w:rsidRDefault="001A2C7E" w:rsidP="001A2C7E">
      <w:pPr>
        <w:ind w:left="360"/>
        <w:jc w:val="both"/>
        <w:rPr>
          <w:rFonts w:ascii="Arial" w:hAnsi="Arial" w:cs="Arial"/>
          <w:sz w:val="24"/>
          <w:szCs w:val="24"/>
        </w:rPr>
      </w:pPr>
    </w:p>
    <w:p w:rsidR="001A2C7E" w:rsidRPr="000A1C47" w:rsidRDefault="001A2C7E" w:rsidP="001A2C7E">
      <w:pPr>
        <w:jc w:val="both"/>
        <w:rPr>
          <w:rFonts w:ascii="Arial" w:hAnsi="Arial" w:cs="Arial"/>
          <w:sz w:val="24"/>
          <w:szCs w:val="24"/>
        </w:rPr>
      </w:pPr>
    </w:p>
    <w:p w:rsidR="001A2C7E" w:rsidRPr="000A1C47" w:rsidRDefault="001A2C7E" w:rsidP="001A2C7E">
      <w:pPr>
        <w:ind w:left="708"/>
        <w:jc w:val="both"/>
        <w:rPr>
          <w:rFonts w:ascii="Arial" w:hAnsi="Arial" w:cs="Arial"/>
          <w:sz w:val="24"/>
          <w:szCs w:val="24"/>
        </w:rPr>
      </w:pPr>
      <w:r w:rsidRPr="000A1C47">
        <w:rPr>
          <w:rFonts w:ascii="Arial" w:hAnsi="Arial" w:cs="Arial"/>
          <w:sz w:val="24"/>
          <w:szCs w:val="24"/>
        </w:rPr>
        <w:t>En este sentido la entidad realiza diferentes actuaciones que potencian la participación ciudadana y el asociacionismo y al mismo tiempo promocionan la cultura:</w:t>
      </w:r>
    </w:p>
    <w:p w:rsidR="001A2C7E" w:rsidRPr="000A1C47" w:rsidRDefault="001A2C7E" w:rsidP="001A2C7E">
      <w:pPr>
        <w:jc w:val="both"/>
        <w:rPr>
          <w:rFonts w:ascii="Arial" w:hAnsi="Arial" w:cs="Arial"/>
          <w:sz w:val="24"/>
          <w:szCs w:val="24"/>
        </w:rPr>
      </w:pPr>
    </w:p>
    <w:p w:rsidR="001A2C7E" w:rsidRPr="000A1C47" w:rsidRDefault="001A2C7E" w:rsidP="001A2C7E">
      <w:pPr>
        <w:numPr>
          <w:ilvl w:val="0"/>
          <w:numId w:val="20"/>
        </w:numPr>
        <w:jc w:val="both"/>
        <w:rPr>
          <w:rFonts w:ascii="Arial" w:hAnsi="Arial" w:cs="Arial"/>
          <w:sz w:val="24"/>
          <w:szCs w:val="24"/>
        </w:rPr>
      </w:pPr>
      <w:r w:rsidRPr="000A1C47">
        <w:rPr>
          <w:rFonts w:ascii="Arial" w:hAnsi="Arial" w:cs="Arial"/>
          <w:sz w:val="24"/>
          <w:szCs w:val="24"/>
        </w:rPr>
        <w:t xml:space="preserve">Desarrolla actividades para que los ciudadanos de Esplugues puedan disfrutar, en su tiempo de ocio, de acciones que se desarrollan en espacios públicos y equipamientos municipales. </w:t>
      </w:r>
    </w:p>
    <w:p w:rsidR="001A2C7E" w:rsidRPr="000A1C47" w:rsidRDefault="001A2C7E" w:rsidP="001A2C7E">
      <w:pPr>
        <w:numPr>
          <w:ilvl w:val="0"/>
          <w:numId w:val="20"/>
        </w:numPr>
        <w:jc w:val="both"/>
        <w:rPr>
          <w:rFonts w:ascii="Arial" w:hAnsi="Arial" w:cs="Arial"/>
          <w:sz w:val="24"/>
          <w:szCs w:val="24"/>
        </w:rPr>
      </w:pPr>
      <w:r w:rsidRPr="000A1C47">
        <w:rPr>
          <w:rFonts w:ascii="Arial" w:hAnsi="Arial" w:cs="Arial"/>
          <w:sz w:val="24"/>
          <w:szCs w:val="24"/>
        </w:rPr>
        <w:t xml:space="preserve">Realiza actividades fuera del municipio, consolidando y proyectando el nombre de Esplugues. </w:t>
      </w:r>
    </w:p>
    <w:p w:rsidR="001A2C7E" w:rsidRPr="000A1C47" w:rsidRDefault="001A2C7E" w:rsidP="001A2C7E">
      <w:pPr>
        <w:numPr>
          <w:ilvl w:val="0"/>
          <w:numId w:val="20"/>
        </w:numPr>
        <w:jc w:val="both"/>
        <w:rPr>
          <w:rFonts w:ascii="Arial" w:hAnsi="Arial" w:cs="Arial"/>
          <w:sz w:val="24"/>
          <w:szCs w:val="24"/>
        </w:rPr>
      </w:pPr>
      <w:r w:rsidRPr="000A1C47">
        <w:rPr>
          <w:rFonts w:ascii="Arial" w:hAnsi="Arial" w:cs="Arial"/>
          <w:sz w:val="24"/>
          <w:szCs w:val="24"/>
        </w:rPr>
        <w:t>Realiza una programación que apoya actuaciones festivas que desarrolla el ayuntamiento.</w:t>
      </w:r>
    </w:p>
    <w:p w:rsidR="00F90367" w:rsidRPr="000E780C" w:rsidRDefault="00F90367" w:rsidP="00811164">
      <w:pPr>
        <w:ind w:left="720"/>
        <w:jc w:val="both"/>
        <w:rPr>
          <w:rFonts w:ascii="Arial" w:hAnsi="Arial" w:cs="Arial"/>
          <w:sz w:val="24"/>
          <w:szCs w:val="24"/>
        </w:rPr>
      </w:pPr>
    </w:p>
    <w:p w:rsidR="001A2C7E" w:rsidRPr="000A1C47" w:rsidRDefault="001A2C7E" w:rsidP="001A2C7E">
      <w:pPr>
        <w:pStyle w:val="Prrafodelista"/>
        <w:numPr>
          <w:ilvl w:val="0"/>
          <w:numId w:val="8"/>
        </w:numPr>
        <w:jc w:val="both"/>
        <w:rPr>
          <w:rFonts w:ascii="Arial" w:hAnsi="Arial" w:cs="Arial"/>
          <w:bCs/>
          <w:sz w:val="24"/>
          <w:szCs w:val="24"/>
        </w:rPr>
      </w:pPr>
      <w:r w:rsidRPr="000A1C47">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w:t>
      </w:r>
      <w:r w:rsidRPr="000A1C47">
        <w:rPr>
          <w:rFonts w:ascii="Arial" w:hAnsi="Arial" w:cs="Arial"/>
          <w:bCs/>
          <w:sz w:val="24"/>
          <w:szCs w:val="24"/>
        </w:rPr>
        <w:t>la producción, la difusión y la realización de actividades festivas de carácter popular y tradicional vinculadas al municipio.</w:t>
      </w:r>
    </w:p>
    <w:p w:rsidR="00A248EF" w:rsidRPr="00535BF2" w:rsidRDefault="00A248EF" w:rsidP="00A248EF">
      <w:pPr>
        <w:shd w:val="clear" w:color="auto" w:fill="FFFFFF"/>
        <w:ind w:left="720"/>
        <w:jc w:val="both"/>
        <w:textAlignment w:val="baseline"/>
        <w:rPr>
          <w:rFonts w:ascii="Arial" w:hAnsi="Arial" w:cs="Arial"/>
          <w:sz w:val="24"/>
          <w:szCs w:val="24"/>
          <w:lang w:val="es-ES"/>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lastRenderedPageBreak/>
        <w:t xml:space="preserve">Por esta razón y considerando positivamente el/los proyecto/s presentado/s, ambas partes expresan su voluntad de mantener las relaciones existentes hasta ahora, para facilitar la máxima eficacia, continuidad y estabilidad en el trabajo de la Entidad.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18 de septiembre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48039 CONVENIO CON COORDINADORA DE ENTIDADES CULTURA POPULAR una cantidad de 9.801,00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rsidR="00002F59" w:rsidRPr="000E780C" w:rsidRDefault="00002F59" w:rsidP="005C768C">
      <w:pPr>
        <w:pStyle w:val="Estndar"/>
        <w:tabs>
          <w:tab w:val="left" w:pos="567"/>
        </w:tabs>
        <w:jc w:val="both"/>
        <w:rPr>
          <w:rFonts w:ascii="Arial" w:hAnsi="Arial" w:cs="Arial"/>
          <w:szCs w:val="24"/>
        </w:rPr>
      </w:pPr>
    </w:p>
    <w:p w:rsidR="001E690D" w:rsidRPr="000A1C47" w:rsidRDefault="001E690D" w:rsidP="001E690D">
      <w:pPr>
        <w:jc w:val="both"/>
        <w:rPr>
          <w:rFonts w:ascii="Arial" w:hAnsi="Arial" w:cs="Arial"/>
          <w:bCs/>
          <w:sz w:val="24"/>
          <w:szCs w:val="24"/>
        </w:rPr>
      </w:pPr>
      <w:r w:rsidRPr="000A1C47">
        <w:rPr>
          <w:rFonts w:ascii="Arial" w:hAnsi="Arial" w:cs="Arial"/>
          <w:bCs/>
          <w:sz w:val="24"/>
          <w:szCs w:val="24"/>
        </w:rPr>
        <w:t>Es objeto de este convenio fijar las normas por las que se regirá la ayuda económica, infraestructural y organizativa, en su caso, que el Ayuntamiento proporcionará a la entidad, con el fin de llevar a cabo el proyecto de actividades destinado a la producción, la difusión y la realización de actividades festivas de carácter popular y tradicional vinculadas al municipio.</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vigente</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rsidR="00896F38" w:rsidRPr="000E780C" w:rsidRDefault="00896F38" w:rsidP="00896F38">
      <w:pPr>
        <w:ind w:left="720"/>
        <w:jc w:val="both"/>
        <w:rPr>
          <w:rFonts w:ascii="Arial" w:hAnsi="Arial" w:cs="Arial"/>
          <w:bCs/>
          <w:sz w:val="24"/>
          <w:szCs w:val="24"/>
        </w:rPr>
      </w:pPr>
    </w:p>
    <w:p w:rsidR="00535BF2" w:rsidRPr="00535BF2" w:rsidRDefault="00535BF2" w:rsidP="00535BF2">
      <w:pPr>
        <w:numPr>
          <w:ilvl w:val="0"/>
          <w:numId w:val="9"/>
        </w:numPr>
        <w:shd w:val="clear" w:color="auto" w:fill="FFFFFF"/>
        <w:jc w:val="both"/>
        <w:rPr>
          <w:rFonts w:ascii="Arial" w:hAnsi="Arial" w:cs="Arial"/>
          <w:sz w:val="24"/>
          <w:szCs w:val="24"/>
        </w:rPr>
      </w:pPr>
      <w:r w:rsidRPr="00535BF2">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rsidR="00535BF2" w:rsidRPr="000E780C" w:rsidRDefault="00535BF2" w:rsidP="00535BF2">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(https://culturapopularesplugues.cat//), a través del cual se facilitará la comunicación con sus socios y socias, y facilitará la información correspondiente al funcionamiento de la entidad, las actividades realizadas y el proyecto de la entidad.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rsidR="00B8465C" w:rsidRPr="000E780C" w:rsidRDefault="00B8465C" w:rsidP="0079311A">
      <w:pPr>
        <w:jc w:val="both"/>
        <w:rPr>
          <w:rFonts w:ascii="Arial" w:hAnsi="Arial" w:cs="Arial"/>
          <w:sz w:val="24"/>
          <w:szCs w:val="24"/>
        </w:rPr>
      </w:pPr>
    </w:p>
    <w:tbl>
      <w:tblPr>
        <w:tblW w:w="0" w:type="auto"/>
        <w:tblLook w:val="01E0" w:firstRow="1" w:lastRow="1" w:firstColumn="1" w:lastColumn="1" w:noHBand="0" w:noVBand="0"/>
      </w:tblPr>
      <w:tblGrid>
        <w:gridCol w:w="8640"/>
      </w:tblGrid>
      <w:tr w:rsidR="001E690D" w:rsidRPr="000A1C47" w:rsidTr="001E690D">
        <w:tc>
          <w:tcPr>
            <w:tcW w:w="8755" w:type="dxa"/>
          </w:tcPr>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 xml:space="preserve">Programación cultural con motivo de la Fiesta Mayor de Santa Magdalena </w:t>
            </w:r>
          </w:p>
        </w:tc>
      </w:tr>
      <w:tr w:rsidR="001E690D" w:rsidRPr="000A1C47" w:rsidTr="001E690D">
        <w:tc>
          <w:tcPr>
            <w:tcW w:w="8755" w:type="dxa"/>
          </w:tcPr>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Programación cultural con motivo de la Fiesta Mayor de Sant Mateu</w:t>
            </w:r>
          </w:p>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Sant Joan</w:t>
            </w:r>
          </w:p>
          <w:p w:rsidR="001E690D" w:rsidRPr="000A1C47" w:rsidRDefault="001E690D" w:rsidP="001E690D">
            <w:pPr>
              <w:pStyle w:val="APARTADOSINFORME"/>
              <w:spacing w:line="240" w:lineRule="auto"/>
              <w:ind w:left="360"/>
              <w:jc w:val="both"/>
              <w:rPr>
                <w:rFonts w:ascii="Arial" w:hAnsi="Arial" w:cs="Arial"/>
                <w:color w:val="auto"/>
                <w:sz w:val="24"/>
                <w:szCs w:val="24"/>
                <w:u w:val="none"/>
                <w:lang w:eastAsia="es-ES"/>
              </w:rPr>
            </w:pPr>
          </w:p>
        </w:tc>
      </w:tr>
      <w:tr w:rsidR="001E690D" w:rsidRPr="000A1C47" w:rsidTr="001E690D">
        <w:tc>
          <w:tcPr>
            <w:tcW w:w="8755" w:type="dxa"/>
          </w:tcPr>
          <w:p w:rsidR="001E690D" w:rsidRPr="000A1C47" w:rsidRDefault="001E690D" w:rsidP="001E690D">
            <w:pPr>
              <w:pStyle w:val="APARTADOSINFORME"/>
              <w:spacing w:line="240" w:lineRule="auto"/>
              <w:ind w:left="720"/>
              <w:jc w:val="both"/>
              <w:rPr>
                <w:rFonts w:ascii="Arial" w:hAnsi="Arial" w:cs="Arial"/>
                <w:color w:val="auto"/>
                <w:sz w:val="24"/>
                <w:szCs w:val="24"/>
                <w:u w:val="none"/>
                <w:lang w:eastAsia="es-ES"/>
              </w:rPr>
            </w:pPr>
          </w:p>
        </w:tc>
      </w:tr>
    </w:tbl>
    <w:p w:rsidR="001E690D" w:rsidRPr="000A1C47" w:rsidRDefault="001E690D" w:rsidP="001E690D">
      <w:pPr>
        <w:pStyle w:val="Sangra2detindependiente"/>
        <w:spacing w:after="0" w:line="240" w:lineRule="auto"/>
        <w:ind w:left="709"/>
        <w:jc w:val="both"/>
        <w:rPr>
          <w:rFonts w:ascii="Arial" w:hAnsi="Arial" w:cs="Arial"/>
          <w:sz w:val="24"/>
          <w:szCs w:val="24"/>
        </w:rPr>
      </w:pPr>
      <w:r w:rsidRPr="000A1C47">
        <w:rPr>
          <w:rFonts w:ascii="Arial" w:hAnsi="Arial" w:cs="Arial"/>
          <w:sz w:val="24"/>
          <w:szCs w:val="24"/>
        </w:rPr>
        <w:t xml:space="preserve">Asimismo, la entidad participará y/o colaborará, a razón de sus posibilidades, en los programas o actividades impulsados por el Departamento de Cultura del Ayuntamiento de Esplugues de Llobregat que se acuerden.   </w:t>
      </w:r>
    </w:p>
    <w:p w:rsidR="001E690D" w:rsidRPr="000A1C47" w:rsidRDefault="001E690D" w:rsidP="001E690D">
      <w:pPr>
        <w:pStyle w:val="Sangra2detindependiente"/>
        <w:spacing w:after="0" w:line="240" w:lineRule="auto"/>
        <w:ind w:left="709"/>
        <w:jc w:val="both"/>
        <w:rPr>
          <w:rFonts w:ascii="Arial" w:hAnsi="Arial" w:cs="Arial"/>
          <w:sz w:val="24"/>
          <w:szCs w:val="24"/>
        </w:rPr>
      </w:pPr>
    </w:p>
    <w:p w:rsidR="001E690D" w:rsidRPr="000A1C47" w:rsidRDefault="001E690D" w:rsidP="001E690D">
      <w:pPr>
        <w:pStyle w:val="Sangra2detindependiente"/>
        <w:spacing w:after="0" w:line="240" w:lineRule="auto"/>
        <w:ind w:left="709"/>
        <w:jc w:val="both"/>
        <w:rPr>
          <w:rFonts w:ascii="Arial" w:hAnsi="Arial" w:cs="Arial"/>
          <w:sz w:val="24"/>
          <w:szCs w:val="24"/>
        </w:rPr>
      </w:pPr>
      <w:r w:rsidRPr="000A1C47">
        <w:rPr>
          <w:rFonts w:ascii="Arial" w:hAnsi="Arial" w:cs="Arial"/>
          <w:sz w:val="24"/>
          <w:szCs w:val="24"/>
        </w:rPr>
        <w:lastRenderedPageBreak/>
        <w:t>El destino de las subvenciones concedidas no podrá alterarse en ningún caso por parte de la beneficiaria.</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rsidR="0031715C" w:rsidRPr="000E780C" w:rsidRDefault="0031715C" w:rsidP="0031715C">
      <w:pPr>
        <w:jc w:val="both"/>
        <w:rPr>
          <w:rFonts w:ascii="Arial" w:hAnsi="Arial" w:cs="Arial"/>
          <w:sz w:val="24"/>
          <w:szCs w:val="24"/>
        </w:rPr>
      </w:pPr>
    </w:p>
    <w:p w:rsidR="00264BF6"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 aceptación de la autorización de los siguientes espacios: </w:t>
      </w:r>
    </w:p>
    <w:p w:rsidR="00264BF6" w:rsidRDefault="00264BF6" w:rsidP="00264BF6">
      <w:pPr>
        <w:ind w:left="1068"/>
        <w:jc w:val="both"/>
        <w:rPr>
          <w:rFonts w:ascii="Arial" w:hAnsi="Arial" w:cs="Arial"/>
          <w:sz w:val="24"/>
          <w:szCs w:val="24"/>
        </w:rPr>
      </w:pPr>
    </w:p>
    <w:p w:rsidR="00264BF6" w:rsidRDefault="00264BF6" w:rsidP="001E690D">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 xml:space="preserve">Espacio de almacén en el primer piso del Casal de cultura Robert Brillas, edificio nuevo. </w:t>
      </w:r>
    </w:p>
    <w:p w:rsidR="00264BF6" w:rsidRDefault="00264BF6" w:rsidP="00264BF6">
      <w:pPr>
        <w:ind w:left="2148"/>
        <w:jc w:val="both"/>
        <w:rPr>
          <w:rFonts w:ascii="Arial" w:hAnsi="Arial" w:cs="Arial"/>
          <w:sz w:val="24"/>
          <w:szCs w:val="24"/>
        </w:rPr>
      </w:pPr>
    </w:p>
    <w:p w:rsidR="0031715C" w:rsidRPr="000E780C" w:rsidRDefault="0031715C" w:rsidP="00592E30">
      <w:pPr>
        <w:ind w:left="1068"/>
        <w:jc w:val="both"/>
        <w:rPr>
          <w:rFonts w:ascii="Arial" w:hAnsi="Arial" w:cs="Arial"/>
          <w:sz w:val="24"/>
          <w:szCs w:val="24"/>
        </w:rPr>
      </w:pPr>
      <w:r w:rsidRPr="000E780C">
        <w:rPr>
          <w:rFonts w:ascii="Arial" w:hAnsi="Arial" w:cs="Arial"/>
          <w:sz w:val="24"/>
          <w:szCs w:val="24"/>
        </w:rPr>
        <w:t>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9.801 euros, en forma de anticipo, por la cofinanciación de las actividades que a continuación se indicarán, relativas al ejercicio 2024, a cargo de la partida económica 20.33400.48039 del presupuesto municipal en vigor:</w:t>
      </w:r>
    </w:p>
    <w:p w:rsidR="00811164" w:rsidRPr="000E780C" w:rsidRDefault="00811164" w:rsidP="00811164">
      <w:pPr>
        <w:ind w:left="1134"/>
        <w:jc w:val="both"/>
        <w:rPr>
          <w:rFonts w:ascii="Arial" w:hAnsi="Arial" w:cs="Arial"/>
          <w:sz w:val="24"/>
          <w:szCs w:val="24"/>
        </w:rPr>
      </w:pPr>
    </w:p>
    <w:tbl>
      <w:tblPr>
        <w:tblW w:w="0" w:type="auto"/>
        <w:tblLook w:val="01E0" w:firstRow="1" w:lastRow="1" w:firstColumn="1" w:lastColumn="1" w:noHBand="0" w:noVBand="0"/>
      </w:tblPr>
      <w:tblGrid>
        <w:gridCol w:w="8640"/>
      </w:tblGrid>
      <w:tr w:rsidR="001E690D" w:rsidRPr="000A1C47" w:rsidTr="001E690D">
        <w:tc>
          <w:tcPr>
            <w:tcW w:w="8755" w:type="dxa"/>
          </w:tcPr>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 xml:space="preserve">Programación cultural con motivo de la Fiesta Mayor de Santa Magdalena </w:t>
            </w:r>
          </w:p>
        </w:tc>
      </w:tr>
      <w:tr w:rsidR="001E690D" w:rsidRPr="000A1C47" w:rsidTr="001E690D">
        <w:tc>
          <w:tcPr>
            <w:tcW w:w="8755" w:type="dxa"/>
          </w:tcPr>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Programación cultural con motivo de la Fiesta Mayor de Sant Mateu</w:t>
            </w:r>
          </w:p>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Sant Joan</w:t>
            </w:r>
          </w:p>
        </w:tc>
      </w:tr>
      <w:tr w:rsidR="001E690D" w:rsidRPr="000A1C47" w:rsidTr="001E690D">
        <w:tc>
          <w:tcPr>
            <w:tcW w:w="8755" w:type="dxa"/>
          </w:tcPr>
          <w:p w:rsidR="001E690D" w:rsidRPr="000A1C47" w:rsidRDefault="001E690D" w:rsidP="001E690D">
            <w:pPr>
              <w:pStyle w:val="APARTADOSINFORME"/>
              <w:spacing w:line="240" w:lineRule="auto"/>
              <w:ind w:left="720"/>
              <w:jc w:val="both"/>
              <w:rPr>
                <w:rFonts w:ascii="Arial" w:hAnsi="Arial" w:cs="Arial"/>
                <w:color w:val="auto"/>
                <w:sz w:val="24"/>
                <w:szCs w:val="24"/>
                <w:u w:val="none"/>
                <w:lang w:eastAsia="es-ES"/>
              </w:rPr>
            </w:pPr>
          </w:p>
        </w:tc>
      </w:tr>
    </w:tbl>
    <w:p w:rsidR="00811164" w:rsidRDefault="009B2877" w:rsidP="00811164">
      <w:pPr>
        <w:pStyle w:val="APARTATS"/>
        <w:spacing w:line="240" w:lineRule="auto"/>
        <w:ind w:left="709"/>
        <w:jc w:val="both"/>
        <w:rPr>
          <w:rFonts w:ascii="Arial" w:eastAsia="Times New Roman" w:hAnsi="Arial" w:cs="Arial"/>
          <w:b w:val="0"/>
          <w:color w:val="auto"/>
          <w:sz w:val="24"/>
          <w:lang w:eastAsia="es-ES"/>
        </w:rPr>
      </w:pPr>
      <w:r w:rsidRPr="009B2877">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9B2877" w:rsidRPr="000E780C" w:rsidRDefault="009B2877"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0E780C" w:rsidRDefault="00811164" w:rsidP="00811164">
      <w:pPr>
        <w:ind w:left="709"/>
        <w:jc w:val="both"/>
        <w:rPr>
          <w:rFonts w:ascii="Arial" w:hAnsi="Arial" w:cs="Arial"/>
          <w:sz w:val="24"/>
          <w:szCs w:val="24"/>
        </w:rPr>
      </w:pPr>
    </w:p>
    <w:p w:rsidR="008C13C4"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rPr>
        <w:t xml:space="preserve">Autorizar a la Entidad el uso de los siguientes espacios: </w:t>
      </w:r>
    </w:p>
    <w:p w:rsidR="008C13C4" w:rsidRPr="008C13C4" w:rsidRDefault="008C13C4" w:rsidP="008C13C4">
      <w:pPr>
        <w:pStyle w:val="Prrafodelista"/>
        <w:numPr>
          <w:ilvl w:val="0"/>
          <w:numId w:val="21"/>
        </w:numPr>
        <w:jc w:val="both"/>
        <w:rPr>
          <w:rFonts w:ascii="Arial" w:hAnsi="Arial" w:cs="Arial"/>
          <w:sz w:val="24"/>
          <w:szCs w:val="24"/>
        </w:rPr>
      </w:pPr>
      <w:r w:rsidRPr="008C13C4">
        <w:rPr>
          <w:rFonts w:ascii="Arial" w:hAnsi="Arial" w:cs="Arial"/>
          <w:sz w:val="24"/>
          <w:szCs w:val="24"/>
        </w:rPr>
        <w:t xml:space="preserve">Espacio de almacén situado en el primer piso del centro de cultura Robert Brillas, edificio nuevo.   </w:t>
      </w:r>
    </w:p>
    <w:p w:rsidR="00A94D09" w:rsidRPr="000E780C" w:rsidRDefault="00A94D09" w:rsidP="008C13C4">
      <w:pPr>
        <w:pStyle w:val="Prrafodelista"/>
        <w:jc w:val="both"/>
        <w:rPr>
          <w:rFonts w:ascii="Arial" w:hAnsi="Arial" w:cs="Arial"/>
          <w:sz w:val="24"/>
          <w:szCs w:val="24"/>
          <w:lang w:val="ca-ES"/>
        </w:rPr>
      </w:pPr>
      <w:r w:rsidRPr="000E780C">
        <w:rPr>
          <w:rFonts w:ascii="Arial" w:eastAsia="Times New Roman" w:hAnsi="Arial" w:cs="Arial"/>
          <w:sz w:val="24"/>
          <w:szCs w:val="24"/>
          <w:lang w:eastAsia="es-ES"/>
        </w:rPr>
        <w:t>por el desarrollo de acciones y actividades necesarias para llevar a cabo el proyecto de actividades objeto de este convenio.</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lastRenderedPageBreak/>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 xml:space="preserve">La financiación aportada por el ayuntamiento se entenderá con carácter global para todas las actividades de la entidad, y por tanto, la justificación </w:t>
      </w:r>
      <w:r w:rsidRPr="000E780C">
        <w:rPr>
          <w:rFonts w:ascii="Arial" w:hAnsi="Arial" w:cs="Arial"/>
          <w:bCs/>
          <w:sz w:val="24"/>
          <w:szCs w:val="24"/>
        </w:rPr>
        <w:lastRenderedPageBreak/>
        <w:t>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vigente:</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Fecha de su expedición</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Todas las justificaciones de gastos contendrán una declaración de la persona beneficiaria o de quien lo represente, en la que se haga constar </w:t>
      </w:r>
      <w:r w:rsidRPr="000E780C">
        <w:rPr>
          <w:rFonts w:ascii="Arial" w:hAnsi="Arial" w:cs="Arial"/>
          <w:sz w:val="24"/>
          <w:szCs w:val="24"/>
        </w:rPr>
        <w:lastRenderedPageBreak/>
        <w:t>que el IVA soportado e incluido en los documentos justificativos no ha sido objeto de deducción.</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i) El compromiso general y directo por la calidad de las actividades o servicios que preste y el cumplimiento de los derechos de las personas usuarias o destinatarias de sus actividades.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lastRenderedPageBreak/>
        <w:t>Este convenio de colaboración se enmarca en el ámbito de las competencias del Ayuntamiento de Esplugues de Llobregat establecidas en el artículo 25.2. letras m) de la Ley 7/1985, de 2 de abril, reguladora de las bases del régimen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Asimismo resulta de aplicación el Plan Estratégico de Subvenciones vigente</w:t>
      </w:r>
      <w:r w:rsidRPr="000E780C">
        <w:rPr>
          <w:rFonts w:ascii="Arial" w:hAnsi="Arial" w:cs="Arial"/>
          <w:bCs/>
          <w:sz w:val="24"/>
          <w:szCs w:val="24"/>
        </w:rPr>
        <w:t>;</w:t>
      </w:r>
      <w:r w:rsidRPr="000E780C">
        <w:rPr>
          <w:rFonts w:ascii="Arial" w:hAnsi="Arial" w:cs="Arial"/>
          <w:sz w:val="24"/>
          <w:szCs w:val="24"/>
        </w:rPr>
        <w:t xml:space="preserve"> y el contenido específico de este Convenio.</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Será función de esta comisión cualquier cuestión que se suscite en interpretación y/o ejecución de este convenio.</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lastRenderedPageBreak/>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rsidR="00715C48" w:rsidRPr="000E780C" w:rsidRDefault="00715C48" w:rsidP="0079311A">
      <w:pPr>
        <w:jc w:val="both"/>
        <w:rPr>
          <w:rFonts w:ascii="Arial" w:hAnsi="Arial" w:cs="Arial"/>
          <w:sz w:val="24"/>
          <w:szCs w:val="24"/>
        </w:rPr>
      </w:pPr>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8B3610" w:rsidRDefault="008B3610" w:rsidP="008B3610">
      <w:pPr>
        <w:jc w:val="both"/>
        <w:rPr>
          <w:rFonts w:ascii="Arial" w:hAnsi="Arial" w:cs="Arial"/>
          <w:sz w:val="24"/>
          <w:szCs w:val="24"/>
        </w:rPr>
      </w:pPr>
      <w:r>
        <w:rPr>
          <w:rFonts w:ascii="Arial" w:hAnsi="Arial" w:cs="Arial"/>
          <w:sz w:val="24"/>
          <w:szCs w:val="24"/>
        </w:rPr>
        <w:t xml:space="preserve">Eduard Sanz Garcia </w:t>
      </w:r>
    </w:p>
    <w:p w:rsidR="008B3610" w:rsidRPr="000E780C" w:rsidRDefault="008B3610" w:rsidP="008B3610">
      <w:pPr>
        <w:jc w:val="both"/>
        <w:rPr>
          <w:rFonts w:ascii="Arial" w:hAnsi="Arial" w:cs="Arial"/>
          <w:sz w:val="24"/>
          <w:szCs w:val="24"/>
        </w:rPr>
      </w:pPr>
      <w:r>
        <w:rPr>
          <w:rFonts w:ascii="Arial" w:hAnsi="Arial" w:cs="Arial"/>
          <w:sz w:val="24"/>
          <w:szCs w:val="24"/>
        </w:rPr>
        <w:t>Alcalde del Ayuntamiento de Esplugues de Llobregat</w:t>
      </w:r>
    </w:p>
    <w:p w:rsidR="00FF418E" w:rsidRPr="000E780C" w:rsidRDefault="00FF418E" w:rsidP="00FF418E">
      <w:pPr>
        <w:jc w:val="both"/>
        <w:rPr>
          <w:rFonts w:ascii="Arial" w:hAnsi="Arial" w:cs="Arial"/>
          <w:sz w:val="24"/>
          <w:szCs w:val="24"/>
        </w:rPr>
      </w:pPr>
    </w:p>
    <w:p w:rsidR="001E690D" w:rsidRDefault="001E690D" w:rsidP="00FF418E">
      <w:pPr>
        <w:jc w:val="both"/>
        <w:rPr>
          <w:rFonts w:ascii="Arial" w:hAnsi="Arial" w:cs="Arial"/>
          <w:sz w:val="24"/>
          <w:szCs w:val="24"/>
        </w:rPr>
      </w:pPr>
      <w:r>
        <w:rPr>
          <w:rFonts w:ascii="Arial" w:hAnsi="Arial" w:cs="Arial"/>
          <w:sz w:val="24"/>
          <w:szCs w:val="24"/>
        </w:rPr>
        <w:t xml:space="preserve">Alba Martínez Benedicto </w:t>
      </w:r>
    </w:p>
    <w:p w:rsidR="00FF418E" w:rsidRPr="000E780C" w:rsidRDefault="00FF418E" w:rsidP="00FF418E">
      <w:pPr>
        <w:jc w:val="both"/>
        <w:rPr>
          <w:rFonts w:ascii="Arial" w:hAnsi="Arial" w:cs="Arial"/>
          <w:sz w:val="24"/>
          <w:szCs w:val="24"/>
        </w:rPr>
      </w:pPr>
      <w:r w:rsidRPr="000E780C">
        <w:rPr>
          <w:rFonts w:ascii="Arial" w:hAnsi="Arial" w:cs="Arial"/>
          <w:sz w:val="24"/>
          <w:szCs w:val="24"/>
        </w:rPr>
        <w:t>Presidenta de Coordinadora de entidades de cultura popular de 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Doy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E690D" w:rsidRDefault="001E690D">
      <w:r>
        <w:separator/>
      </w:r>
    </w:p>
  </w:endnote>
  <w:endnote w:type="continuationSeparator" w:id="0">
    <w:p w:rsidR="001E690D" w:rsidRDefault="001E6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E690D" w:rsidRDefault="00550A5B" w:rsidP="007B65C8">
    <w:pPr>
      <w:pStyle w:val="Piedepgina"/>
      <w:framePr w:wrap="around" w:vAnchor="text" w:hAnchor="margin" w:xAlign="right" w:y="1"/>
      <w:rPr>
        <w:rStyle w:val="Nmerodepgina"/>
      </w:rPr>
    </w:pPr>
    <w:r>
      <w:rPr>
        <w:rStyle w:val="Nmerodepgina"/>
      </w:rPr>
      <w:fldChar w:fldCharType="begin"/>
    </w:r>
    <w:r w:rsidR="001E690D">
      <w:rPr>
        <w:rStyle w:val="Nmerodepgina"/>
      </w:rPr>
      <w:instrText xml:space="preserve">PAGE  </w:instrText>
    </w:r>
    <w:r>
      <w:rPr>
        <w:rStyle w:val="Nmerodepgina"/>
      </w:rPr>
      <w:fldChar w:fldCharType="end"/>
    </w:r>
  </w:p>
  <w:p w:rsidR="001E690D" w:rsidRDefault="001E690D"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E690D" w:rsidRPr="00816641" w:rsidRDefault="00550A5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1E690D"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8B3610">
      <w:rPr>
        <w:rStyle w:val="Nmerodepgina"/>
        <w:rFonts w:ascii="Arial" w:hAnsi="Arial" w:cs="Arial"/>
        <w:noProof/>
      </w:rPr>
      <w:t>15</w:t>
    </w:r>
    <w:r w:rsidRPr="00816641">
      <w:rPr>
        <w:rStyle w:val="Nmerodepgina"/>
        <w:rFonts w:ascii="Arial" w:hAnsi="Arial" w:cs="Arial"/>
      </w:rPr>
      <w:fldChar w:fldCharType="end"/>
    </w:r>
  </w:p>
  <w:p w:rsidR="001E690D" w:rsidRDefault="001E690D"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E690D" w:rsidRDefault="001E690D">
      <w:r>
        <w:separator/>
      </w:r>
    </w:p>
  </w:footnote>
  <w:footnote w:type="continuationSeparator" w:id="0">
    <w:p w:rsidR="001E690D" w:rsidRDefault="001E690D">
      <w:r>
        <w:continuationSeparator/>
      </w:r>
    </w:p>
  </w:footnote>
  <w:footnote w:id="1">
    <w:p w:rsidR="001E690D" w:rsidRDefault="001E690D"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rsidR="001E690D" w:rsidRPr="001264E5" w:rsidRDefault="001E690D" w:rsidP="001A2C7E">
      <w:pPr>
        <w:pStyle w:val="Textonotapie"/>
      </w:pPr>
      <w:r>
        <w:rPr>
          <w:rStyle w:val="Refdenotaalpie"/>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E690D" w:rsidRDefault="001E690D">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79D625F"/>
    <w:multiLevelType w:val="hybridMultilevel"/>
    <w:tmpl w:val="4DF40D50"/>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CEC4393"/>
    <w:multiLevelType w:val="hybridMultilevel"/>
    <w:tmpl w:val="5E36ADA2"/>
    <w:lvl w:ilvl="0" w:tplc="4A8436F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526E14D1"/>
    <w:multiLevelType w:val="hybridMultilevel"/>
    <w:tmpl w:val="80F4A7D4"/>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DC35B9C"/>
    <w:multiLevelType w:val="hybridMultilevel"/>
    <w:tmpl w:val="663462A2"/>
    <w:lvl w:ilvl="0" w:tplc="3B6634DC">
      <w:start w:val="1"/>
      <w:numFmt w:val="bullet"/>
      <w:lvlText w:val=""/>
      <w:lvlJc w:val="left"/>
      <w:pPr>
        <w:tabs>
          <w:tab w:val="num" w:pos="1068"/>
        </w:tabs>
        <w:ind w:left="1068" w:hanging="360"/>
      </w:pPr>
      <w:rPr>
        <w:rFonts w:ascii="Symbol" w:hAnsi="Symbol" w:hint="default"/>
        <w:color w:val="auto"/>
        <w:sz w:val="18"/>
        <w:szCs w:val="18"/>
      </w:rPr>
    </w:lvl>
    <w:lvl w:ilvl="1" w:tplc="7EE8EA90">
      <w:start w:val="3"/>
      <w:numFmt w:val="bullet"/>
      <w:lvlText w:val="-"/>
      <w:lvlJc w:val="left"/>
      <w:pPr>
        <w:tabs>
          <w:tab w:val="num" w:pos="2148"/>
        </w:tabs>
        <w:ind w:left="2148" w:hanging="360"/>
      </w:pPr>
      <w:rPr>
        <w:rFonts w:ascii="Calibri" w:eastAsia="Times New Roman" w:hAnsi="Calibri" w:cs="Times New Roman"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8"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0332A47"/>
    <w:multiLevelType w:val="hybridMultilevel"/>
    <w:tmpl w:val="8E34ECF6"/>
    <w:lvl w:ilvl="0" w:tplc="8CF8A53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50527566">
    <w:abstractNumId w:val="24"/>
  </w:num>
  <w:num w:numId="2" w16cid:durableId="998190703">
    <w:abstractNumId w:val="24"/>
  </w:num>
  <w:num w:numId="3" w16cid:durableId="149828605">
    <w:abstractNumId w:val="7"/>
  </w:num>
  <w:num w:numId="4" w16cid:durableId="1026253756">
    <w:abstractNumId w:val="8"/>
  </w:num>
  <w:num w:numId="5" w16cid:durableId="135681793">
    <w:abstractNumId w:val="11"/>
  </w:num>
  <w:num w:numId="6" w16cid:durableId="830945789">
    <w:abstractNumId w:val="0"/>
  </w:num>
  <w:num w:numId="7" w16cid:durableId="1221943217">
    <w:abstractNumId w:val="2"/>
  </w:num>
  <w:num w:numId="8" w16cid:durableId="1454788826">
    <w:abstractNumId w:val="22"/>
  </w:num>
  <w:num w:numId="9" w16cid:durableId="1389693351">
    <w:abstractNumId w:val="15"/>
  </w:num>
  <w:num w:numId="10" w16cid:durableId="1888104395">
    <w:abstractNumId w:val="10"/>
  </w:num>
  <w:num w:numId="11" w16cid:durableId="868686836">
    <w:abstractNumId w:val="14"/>
  </w:num>
  <w:num w:numId="12" w16cid:durableId="520896331">
    <w:abstractNumId w:val="5"/>
  </w:num>
  <w:num w:numId="13" w16cid:durableId="172306661">
    <w:abstractNumId w:val="4"/>
  </w:num>
  <w:num w:numId="14" w16cid:durableId="1582522785">
    <w:abstractNumId w:val="25"/>
  </w:num>
  <w:num w:numId="15" w16cid:durableId="2112167155">
    <w:abstractNumId w:val="1"/>
  </w:num>
  <w:num w:numId="16" w16cid:durableId="1696999188">
    <w:abstractNumId w:val="20"/>
  </w:num>
  <w:num w:numId="17" w16cid:durableId="823857428">
    <w:abstractNumId w:val="3"/>
  </w:num>
  <w:num w:numId="18" w16cid:durableId="429592592">
    <w:abstractNumId w:val="21"/>
  </w:num>
  <w:num w:numId="19" w16cid:durableId="2097941501">
    <w:abstractNumId w:val="16"/>
  </w:num>
  <w:num w:numId="20" w16cid:durableId="1904442286">
    <w:abstractNumId w:val="18"/>
  </w:num>
  <w:num w:numId="21" w16cid:durableId="154928461">
    <w:abstractNumId w:val="9"/>
  </w:num>
  <w:num w:numId="22" w16cid:durableId="1001851911">
    <w:abstractNumId w:val="19"/>
  </w:num>
  <w:num w:numId="23" w16cid:durableId="1174612477">
    <w:abstractNumId w:val="12"/>
  </w:num>
  <w:num w:numId="24" w16cid:durableId="1723015490">
    <w:abstractNumId w:val="23"/>
  </w:num>
  <w:num w:numId="25" w16cid:durableId="271517871">
    <w:abstractNumId w:val="13"/>
  </w:num>
  <w:num w:numId="26" w16cid:durableId="655110308">
    <w:abstractNumId w:val="17"/>
  </w:num>
  <w:num w:numId="27" w16cid:durableId="87412083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A21B2"/>
    <w:rsid w:val="000D32B7"/>
    <w:rsid w:val="000D7FCF"/>
    <w:rsid w:val="000E56FF"/>
    <w:rsid w:val="000E5E6D"/>
    <w:rsid w:val="000E780C"/>
    <w:rsid w:val="000F2B14"/>
    <w:rsid w:val="00102EEA"/>
    <w:rsid w:val="00105A3A"/>
    <w:rsid w:val="0011745B"/>
    <w:rsid w:val="001206B1"/>
    <w:rsid w:val="0012164C"/>
    <w:rsid w:val="0012545E"/>
    <w:rsid w:val="001324A2"/>
    <w:rsid w:val="00133216"/>
    <w:rsid w:val="00143693"/>
    <w:rsid w:val="00151AE3"/>
    <w:rsid w:val="001708D3"/>
    <w:rsid w:val="00187770"/>
    <w:rsid w:val="0019268B"/>
    <w:rsid w:val="00194956"/>
    <w:rsid w:val="00196469"/>
    <w:rsid w:val="001A2C7E"/>
    <w:rsid w:val="001B0F68"/>
    <w:rsid w:val="001B29D3"/>
    <w:rsid w:val="001B6033"/>
    <w:rsid w:val="001C5B41"/>
    <w:rsid w:val="001C6D16"/>
    <w:rsid w:val="001E690D"/>
    <w:rsid w:val="001F6625"/>
    <w:rsid w:val="00205139"/>
    <w:rsid w:val="002132B5"/>
    <w:rsid w:val="002151B9"/>
    <w:rsid w:val="0023121F"/>
    <w:rsid w:val="00250DEB"/>
    <w:rsid w:val="0025260A"/>
    <w:rsid w:val="00262CDC"/>
    <w:rsid w:val="00264BF6"/>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17AB"/>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5BF2"/>
    <w:rsid w:val="0053700A"/>
    <w:rsid w:val="00550A5B"/>
    <w:rsid w:val="00557CE0"/>
    <w:rsid w:val="00561DE4"/>
    <w:rsid w:val="0056287C"/>
    <w:rsid w:val="00571FF4"/>
    <w:rsid w:val="005728AA"/>
    <w:rsid w:val="0059050E"/>
    <w:rsid w:val="005929CE"/>
    <w:rsid w:val="00592E30"/>
    <w:rsid w:val="00597199"/>
    <w:rsid w:val="00597E74"/>
    <w:rsid w:val="005A0851"/>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5EEB"/>
    <w:rsid w:val="00816641"/>
    <w:rsid w:val="00876D5A"/>
    <w:rsid w:val="00883B57"/>
    <w:rsid w:val="00886A74"/>
    <w:rsid w:val="0089352F"/>
    <w:rsid w:val="00894FDF"/>
    <w:rsid w:val="00896F38"/>
    <w:rsid w:val="008A1B98"/>
    <w:rsid w:val="008B1BB7"/>
    <w:rsid w:val="008B3610"/>
    <w:rsid w:val="008C13C4"/>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67BCA"/>
    <w:rsid w:val="00983D72"/>
    <w:rsid w:val="009B2877"/>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17A32"/>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0E1E"/>
    <w:rsid w:val="00E15252"/>
    <w:rsid w:val="00E22D7F"/>
    <w:rsid w:val="00E33D99"/>
    <w:rsid w:val="00E52B67"/>
    <w:rsid w:val="00E545E9"/>
    <w:rsid w:val="00E54839"/>
    <w:rsid w:val="00E62EBF"/>
    <w:rsid w:val="00E740F7"/>
    <w:rsid w:val="00E7475C"/>
    <w:rsid w:val="00E81666"/>
    <w:rsid w:val="00E87ED2"/>
    <w:rsid w:val="00E93EC1"/>
    <w:rsid w:val="00E975FC"/>
    <w:rsid w:val="00E97FA7"/>
    <w:rsid w:val="00EA272B"/>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C600F"/>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C61540"/>
  <w15:docId w15:val="{41056FC0-98F1-448D-A0BD-3FED0B4F5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customStyle="1" w:styleId="hiddenspellerror">
    <w:name w:val="hiddenspellerror"/>
    <w:basedOn w:val="Fuentedeprrafopredeter"/>
    <w:rsid w:val="00592E30"/>
  </w:style>
  <w:style w:type="character" w:styleId="Textodelmarcadordeposicin">
    <w:name w:val="Placeholder Text"/>
    <w:basedOn w:val="Fuentedeprrafopredeter"/>
    <w:uiPriority w:val="99"/>
    <w:semiHidden/>
    <w:rsid w:val="000E5E6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2C7668-8906-4E3E-93B2-D598813A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4792</Words>
  <Characters>26360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2024-09-26T12:07:00Z</dcterms:created>
  <dcterms:modified xsi:type="dcterms:W3CDTF">2024-10-18T10:51:00Z</dcterms:modified>
</cp:coreProperties>
</file>