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3219D779" w:rsidR="00D7428C" w:rsidRPr="00EC653B" w:rsidRDefault="00D7428C" w:rsidP="00D7428C">
      <w:pPr>
        <w:jc w:val="both"/>
        <w:rPr>
          <w:rFonts w:ascii="Arial" w:hAnsi="Arial" w:cs="Arial"/>
          <w:b/>
          <w:sz w:val="24"/>
          <w:szCs w:val="24"/>
          <w:lang w:val="es-ES"/>
        </w:rPr>
      </w:pPr>
    </w:p>
    <w:p w14:paraId="7064CA20" w14:textId="77777777" w:rsidR="00D7428C" w:rsidRPr="00EC653B" w:rsidRDefault="00D7428C" w:rsidP="00D7428C">
      <w:pPr>
        <w:jc w:val="center"/>
        <w:rPr>
          <w:rFonts w:ascii="Arial" w:hAnsi="Arial" w:cs="Arial"/>
          <w:b/>
          <w:sz w:val="24"/>
          <w:szCs w:val="24"/>
          <w:lang w:val="es-ES"/>
        </w:rPr>
      </w:pPr>
      <w:r w:rsidRPr="00EC653B">
        <w:rPr>
          <w:rFonts w:ascii="Arial" w:hAnsi="Arial" w:cs="Arial"/>
          <w:b/>
          <w:sz w:val="24"/>
          <w:szCs w:val="24"/>
          <w:lang w:val="es-ES"/>
        </w:rPr>
        <w:t>AYUNTAMIENTO DE ESPLUGUES DE LLOBREGAT</w:t>
      </w:r>
    </w:p>
    <w:p w14:paraId="65AB291B" w14:textId="77777777" w:rsidR="00D7428C" w:rsidRPr="00EC653B" w:rsidRDefault="00D7428C" w:rsidP="00D7428C">
      <w:pPr>
        <w:jc w:val="center"/>
        <w:rPr>
          <w:rFonts w:ascii="Arial" w:hAnsi="Arial" w:cs="Arial"/>
          <w:b/>
          <w:sz w:val="24"/>
          <w:szCs w:val="24"/>
          <w:lang w:val="es-ES"/>
        </w:rPr>
      </w:pPr>
      <w:r w:rsidRPr="00EC653B">
        <w:rPr>
          <w:rFonts w:ascii="Arial" w:hAnsi="Arial" w:cs="Arial"/>
          <w:b/>
          <w:sz w:val="24"/>
          <w:szCs w:val="24"/>
          <w:lang w:val="es-ES"/>
        </w:rPr>
        <w:t>Apoyo para actividades y servicios en la Ciudad</w:t>
      </w:r>
    </w:p>
    <w:p w14:paraId="7254D7D5" w14:textId="77777777" w:rsidR="00D7428C" w:rsidRPr="00EC653B" w:rsidRDefault="00D7428C" w:rsidP="00D7428C">
      <w:pPr>
        <w:shd w:val="clear" w:color="auto" w:fill="FFFFFF" w:themeFill="background1"/>
        <w:jc w:val="center"/>
        <w:rPr>
          <w:rFonts w:ascii="Arial" w:hAnsi="Arial" w:cs="Arial"/>
          <w:sz w:val="24"/>
          <w:szCs w:val="24"/>
          <w:lang w:val="es-ES"/>
        </w:rPr>
      </w:pPr>
    </w:p>
    <w:p w14:paraId="3BE8FD37" w14:textId="77777777" w:rsidR="00D7428C" w:rsidRPr="00EC653B" w:rsidRDefault="00D7428C" w:rsidP="00D7428C">
      <w:pPr>
        <w:shd w:val="clear" w:color="auto" w:fill="FFFFFF" w:themeFill="background1"/>
        <w:jc w:val="center"/>
        <w:rPr>
          <w:rFonts w:ascii="Arial" w:hAnsi="Arial" w:cs="Arial"/>
          <w:sz w:val="24"/>
          <w:szCs w:val="24"/>
          <w:lang w:val="es-ES"/>
        </w:rPr>
      </w:pPr>
    </w:p>
    <w:p w14:paraId="7447041D" w14:textId="77777777" w:rsidR="00D7428C" w:rsidRPr="00EC653B" w:rsidRDefault="00D7428C" w:rsidP="00D7428C">
      <w:pPr>
        <w:shd w:val="clear" w:color="auto" w:fill="FFFFFF" w:themeFill="background1"/>
        <w:jc w:val="center"/>
        <w:rPr>
          <w:rFonts w:ascii="Arial" w:hAnsi="Arial" w:cs="Arial"/>
          <w:sz w:val="24"/>
          <w:szCs w:val="24"/>
          <w:lang w:val="es-ES"/>
        </w:rPr>
      </w:pPr>
    </w:p>
    <w:p w14:paraId="6375C445" w14:textId="77777777" w:rsidR="00D7428C" w:rsidRPr="00EC653B" w:rsidRDefault="00D7428C" w:rsidP="00D7428C">
      <w:pPr>
        <w:shd w:val="clear" w:color="auto" w:fill="FFFFFF" w:themeFill="background1"/>
        <w:jc w:val="center"/>
        <w:rPr>
          <w:rFonts w:ascii="Arial" w:hAnsi="Arial" w:cs="Arial"/>
          <w:sz w:val="24"/>
          <w:szCs w:val="24"/>
          <w:lang w:val="es-ES"/>
        </w:rPr>
      </w:pPr>
    </w:p>
    <w:p w14:paraId="37F76F19" w14:textId="77777777" w:rsidR="00D7428C" w:rsidRPr="00EC653B" w:rsidRDefault="00D7428C" w:rsidP="00D7428C">
      <w:pPr>
        <w:shd w:val="clear" w:color="auto" w:fill="FFFFFF" w:themeFill="background1"/>
        <w:jc w:val="center"/>
        <w:rPr>
          <w:rFonts w:ascii="Arial" w:hAnsi="Arial" w:cs="Arial"/>
          <w:sz w:val="24"/>
          <w:szCs w:val="24"/>
          <w:lang w:val="es-ES"/>
        </w:rPr>
      </w:pPr>
    </w:p>
    <w:p w14:paraId="2A6DD85E" w14:textId="77777777" w:rsidR="00D7428C" w:rsidRPr="00EC653B" w:rsidRDefault="00D7428C" w:rsidP="00D7428C">
      <w:pPr>
        <w:jc w:val="center"/>
        <w:rPr>
          <w:rFonts w:ascii="Arial" w:hAnsi="Arial" w:cs="Arial"/>
          <w:sz w:val="24"/>
          <w:szCs w:val="24"/>
          <w:lang w:val="es-ES"/>
        </w:rPr>
      </w:pPr>
    </w:p>
    <w:p w14:paraId="53125029" w14:textId="3F4791A8" w:rsidR="00D7428C" w:rsidRPr="00EC653B" w:rsidRDefault="00D7428C" w:rsidP="00D7428C">
      <w:pPr>
        <w:jc w:val="center"/>
        <w:rPr>
          <w:rFonts w:ascii="Arial" w:hAnsi="Arial" w:cs="Arial"/>
          <w:sz w:val="24"/>
          <w:szCs w:val="24"/>
          <w:lang w:val="es-ES"/>
        </w:rPr>
      </w:pPr>
      <w:r w:rsidRPr="00EC653B">
        <w:rPr>
          <w:rFonts w:ascii="Arial" w:hAnsi="Arial" w:cs="Arial"/>
          <w:sz w:val="24"/>
          <w:szCs w:val="24"/>
          <w:lang w:val="es-ES"/>
        </w:rPr>
        <w:t>CONVENIO DE COLABORACIÓN PLURIANUAL PARA EL DESARROLLO DEL PROYECTO DE ACTIVIDADES Y SERVICIOS CON LA ENTIDAD</w:t>
      </w:r>
    </w:p>
    <w:p w14:paraId="009A0FB6" w14:textId="77777777" w:rsidR="00D7428C" w:rsidRPr="00EC653B" w:rsidRDefault="00D7428C" w:rsidP="00D7428C">
      <w:pPr>
        <w:jc w:val="center"/>
        <w:rPr>
          <w:rFonts w:ascii="Arial" w:hAnsi="Arial" w:cs="Arial"/>
          <w:sz w:val="24"/>
          <w:szCs w:val="24"/>
          <w:lang w:val="es-ES"/>
        </w:rPr>
      </w:pPr>
    </w:p>
    <w:p w14:paraId="54868369" w14:textId="5DD982F6" w:rsidR="00D7428C" w:rsidRPr="00EC653B" w:rsidRDefault="00EC653B" w:rsidP="00EC653B">
      <w:pPr>
        <w:pStyle w:val="Textindependent2"/>
        <w:rPr>
          <w:rFonts w:cs="Arial"/>
          <w:b/>
          <w:sz w:val="20"/>
          <w:lang w:val="es-ES"/>
        </w:rPr>
      </w:pPr>
      <w:r w:rsidRPr="00EC653B">
        <w:rPr>
          <w:rFonts w:cs="Arial"/>
          <w:b/>
          <w:sz w:val="24"/>
          <w:szCs w:val="24"/>
          <w:lang w:val="es-ES"/>
        </w:rPr>
        <w:t>SALUT MENTAL BAIX LLOBREGAT ASSOCIACIÓ DE FAMILIARS</w:t>
      </w:r>
    </w:p>
    <w:p w14:paraId="476C262A" w14:textId="77777777" w:rsidR="00D7428C" w:rsidRPr="00EC653B" w:rsidRDefault="00D7428C" w:rsidP="00D7428C">
      <w:pPr>
        <w:pStyle w:val="Textindependent2"/>
        <w:jc w:val="left"/>
        <w:rPr>
          <w:rFonts w:cs="Arial"/>
          <w:b/>
          <w:sz w:val="24"/>
          <w:szCs w:val="24"/>
          <w:lang w:val="es-ES"/>
        </w:rPr>
      </w:pPr>
    </w:p>
    <w:p w14:paraId="1B00FCFD" w14:textId="77777777" w:rsidR="00D7428C" w:rsidRPr="00EC653B" w:rsidRDefault="00D7428C" w:rsidP="00D7428C">
      <w:pPr>
        <w:pStyle w:val="Textindependent2"/>
        <w:jc w:val="left"/>
        <w:rPr>
          <w:rFonts w:cs="Arial"/>
          <w:b/>
          <w:sz w:val="24"/>
          <w:szCs w:val="24"/>
          <w:lang w:val="es-ES"/>
        </w:rPr>
      </w:pPr>
    </w:p>
    <w:p w14:paraId="0FF646B0" w14:textId="77777777" w:rsidR="00D7428C" w:rsidRPr="00EC653B" w:rsidRDefault="00D7428C" w:rsidP="00D7428C">
      <w:pPr>
        <w:pStyle w:val="Textindependent2"/>
        <w:jc w:val="left"/>
        <w:rPr>
          <w:rFonts w:cs="Arial"/>
          <w:b/>
          <w:sz w:val="24"/>
          <w:szCs w:val="24"/>
          <w:lang w:val="es-ES"/>
        </w:rPr>
      </w:pPr>
    </w:p>
    <w:p w14:paraId="76027A11" w14:textId="77777777" w:rsidR="00D7428C" w:rsidRPr="00EC653B" w:rsidRDefault="00D7428C" w:rsidP="00D7428C">
      <w:pPr>
        <w:pStyle w:val="Textindependent2"/>
        <w:jc w:val="left"/>
        <w:rPr>
          <w:rFonts w:cs="Arial"/>
          <w:b/>
          <w:sz w:val="24"/>
          <w:szCs w:val="24"/>
          <w:lang w:val="es-ES"/>
        </w:rPr>
      </w:pPr>
    </w:p>
    <w:p w14:paraId="5811DDDA" w14:textId="77777777" w:rsidR="00D7428C" w:rsidRPr="00EC653B" w:rsidRDefault="00D7428C" w:rsidP="00D7428C">
      <w:pPr>
        <w:pStyle w:val="Textindependent2"/>
        <w:jc w:val="left"/>
        <w:rPr>
          <w:rFonts w:cs="Arial"/>
          <w:b/>
          <w:sz w:val="24"/>
          <w:szCs w:val="24"/>
          <w:lang w:val="es-ES"/>
        </w:rPr>
      </w:pPr>
    </w:p>
    <w:p w14:paraId="4078E1D1" w14:textId="77777777" w:rsidR="00D7428C" w:rsidRPr="00EC653B" w:rsidRDefault="00D7428C" w:rsidP="00D7428C">
      <w:pPr>
        <w:pStyle w:val="Textindependent2"/>
        <w:jc w:val="left"/>
        <w:rPr>
          <w:rFonts w:cs="Arial"/>
          <w:b/>
          <w:sz w:val="24"/>
          <w:szCs w:val="24"/>
          <w:lang w:val="es-ES"/>
        </w:rPr>
      </w:pPr>
    </w:p>
    <w:p w14:paraId="787BDECC" w14:textId="77777777" w:rsidR="00D7428C" w:rsidRPr="00EC653B" w:rsidRDefault="00D7428C" w:rsidP="00D7428C">
      <w:pPr>
        <w:pStyle w:val="Textindependent2"/>
        <w:jc w:val="left"/>
        <w:rPr>
          <w:rFonts w:cs="Arial"/>
          <w:b/>
          <w:sz w:val="24"/>
          <w:szCs w:val="24"/>
          <w:lang w:val="es-ES"/>
        </w:rPr>
      </w:pPr>
    </w:p>
    <w:p w14:paraId="431F2A13" w14:textId="77777777" w:rsidR="00D7428C" w:rsidRPr="00EC653B" w:rsidRDefault="00D7428C" w:rsidP="00D7428C">
      <w:pPr>
        <w:pStyle w:val="Textindependent2"/>
        <w:jc w:val="left"/>
        <w:rPr>
          <w:rFonts w:cs="Arial"/>
          <w:b/>
          <w:sz w:val="24"/>
          <w:szCs w:val="24"/>
          <w:lang w:val="es-ES"/>
        </w:rPr>
      </w:pPr>
    </w:p>
    <w:p w14:paraId="1D9DFF62" w14:textId="77777777" w:rsidR="00D7428C" w:rsidRPr="00EC653B" w:rsidRDefault="00D7428C" w:rsidP="00D7428C">
      <w:pPr>
        <w:pStyle w:val="Textindependent2"/>
        <w:jc w:val="left"/>
        <w:rPr>
          <w:rFonts w:cs="Arial"/>
          <w:b/>
          <w:sz w:val="24"/>
          <w:szCs w:val="24"/>
          <w:lang w:val="es-ES"/>
        </w:rPr>
      </w:pPr>
    </w:p>
    <w:p w14:paraId="515B1C55" w14:textId="77777777" w:rsidR="00D7428C" w:rsidRPr="00EC653B" w:rsidRDefault="00D7428C" w:rsidP="00D7428C">
      <w:pPr>
        <w:pStyle w:val="Textindependent2"/>
        <w:jc w:val="left"/>
        <w:rPr>
          <w:rFonts w:cs="Arial"/>
          <w:b/>
          <w:sz w:val="24"/>
          <w:szCs w:val="24"/>
          <w:lang w:val="es-ES"/>
        </w:rPr>
      </w:pPr>
    </w:p>
    <w:p w14:paraId="2F5AB887" w14:textId="77777777" w:rsidR="00D7428C" w:rsidRPr="00EC653B" w:rsidRDefault="00D7428C" w:rsidP="00D7428C">
      <w:pPr>
        <w:pStyle w:val="Textindependent2"/>
        <w:jc w:val="left"/>
        <w:rPr>
          <w:rFonts w:cs="Arial"/>
          <w:b/>
          <w:sz w:val="24"/>
          <w:szCs w:val="24"/>
          <w:lang w:val="es-ES"/>
        </w:rPr>
      </w:pPr>
    </w:p>
    <w:p w14:paraId="4665F01B" w14:textId="77777777" w:rsidR="00D7428C" w:rsidRPr="00EC653B" w:rsidRDefault="00D7428C" w:rsidP="00D7428C">
      <w:pPr>
        <w:pStyle w:val="Textindependent2"/>
        <w:jc w:val="left"/>
        <w:rPr>
          <w:rFonts w:cs="Arial"/>
          <w:b/>
          <w:sz w:val="24"/>
          <w:szCs w:val="24"/>
          <w:lang w:val="es-ES"/>
        </w:rPr>
      </w:pPr>
    </w:p>
    <w:p w14:paraId="4FB90636" w14:textId="77777777" w:rsidR="00D7428C" w:rsidRPr="00EC653B" w:rsidRDefault="00D7428C" w:rsidP="00D7428C">
      <w:pPr>
        <w:pStyle w:val="Textindependent2"/>
        <w:jc w:val="left"/>
        <w:rPr>
          <w:rFonts w:cs="Arial"/>
          <w:b/>
          <w:sz w:val="24"/>
          <w:szCs w:val="24"/>
          <w:lang w:val="es-ES"/>
        </w:rPr>
      </w:pPr>
    </w:p>
    <w:p w14:paraId="08302D9F" w14:textId="77777777" w:rsidR="00D7428C" w:rsidRPr="00EC653B" w:rsidRDefault="00D7428C" w:rsidP="00D7428C">
      <w:pPr>
        <w:pStyle w:val="Textindependent2"/>
        <w:jc w:val="left"/>
        <w:rPr>
          <w:rFonts w:cs="Arial"/>
          <w:b/>
          <w:sz w:val="24"/>
          <w:szCs w:val="24"/>
          <w:lang w:val="es-ES"/>
        </w:rPr>
      </w:pPr>
    </w:p>
    <w:p w14:paraId="3B52E4BC" w14:textId="77777777" w:rsidR="00D7428C" w:rsidRPr="00EC653B" w:rsidRDefault="00D7428C" w:rsidP="00D7428C">
      <w:pPr>
        <w:pStyle w:val="Textindependent2"/>
        <w:jc w:val="left"/>
        <w:rPr>
          <w:rFonts w:cs="Arial"/>
          <w:b/>
          <w:sz w:val="24"/>
          <w:szCs w:val="24"/>
          <w:lang w:val="es-ES"/>
        </w:rPr>
      </w:pPr>
    </w:p>
    <w:p w14:paraId="761DCE12" w14:textId="77777777" w:rsidR="00D7428C" w:rsidRPr="00EC653B" w:rsidRDefault="00D7428C" w:rsidP="00D7428C">
      <w:pPr>
        <w:pStyle w:val="Textindependent2"/>
        <w:jc w:val="left"/>
        <w:rPr>
          <w:rFonts w:cs="Arial"/>
          <w:b/>
          <w:sz w:val="24"/>
          <w:szCs w:val="24"/>
          <w:lang w:val="es-ES"/>
        </w:rPr>
      </w:pPr>
    </w:p>
    <w:p w14:paraId="70777735" w14:textId="77777777" w:rsidR="00D7428C" w:rsidRPr="00EC653B" w:rsidRDefault="00D7428C" w:rsidP="00D7428C">
      <w:pPr>
        <w:pStyle w:val="Textindependent2"/>
        <w:jc w:val="left"/>
        <w:rPr>
          <w:rFonts w:cs="Arial"/>
          <w:b/>
          <w:sz w:val="24"/>
          <w:szCs w:val="24"/>
          <w:lang w:val="es-ES"/>
        </w:rPr>
      </w:pPr>
    </w:p>
    <w:p w14:paraId="32251109" w14:textId="77777777" w:rsidR="00D7428C" w:rsidRPr="00EC653B" w:rsidRDefault="00D7428C" w:rsidP="00D7428C">
      <w:pPr>
        <w:pStyle w:val="Textindependent2"/>
        <w:jc w:val="left"/>
        <w:rPr>
          <w:rFonts w:cs="Arial"/>
          <w:b/>
          <w:sz w:val="24"/>
          <w:szCs w:val="24"/>
          <w:lang w:val="es-ES"/>
        </w:rPr>
      </w:pPr>
    </w:p>
    <w:p w14:paraId="530B4595" w14:textId="77777777" w:rsidR="00D7428C" w:rsidRPr="00EC653B" w:rsidRDefault="00D7428C" w:rsidP="00D7428C">
      <w:pPr>
        <w:pStyle w:val="Textindependent2"/>
        <w:jc w:val="left"/>
        <w:rPr>
          <w:rFonts w:cs="Arial"/>
          <w:b/>
          <w:sz w:val="24"/>
          <w:szCs w:val="24"/>
          <w:lang w:val="es-ES"/>
        </w:rPr>
      </w:pPr>
    </w:p>
    <w:p w14:paraId="7279519F" w14:textId="77777777" w:rsidR="00D7428C" w:rsidRPr="00EC653B" w:rsidRDefault="00D7428C" w:rsidP="00D7428C">
      <w:pPr>
        <w:pStyle w:val="Textindependent2"/>
        <w:jc w:val="left"/>
        <w:rPr>
          <w:rFonts w:cs="Arial"/>
          <w:b/>
          <w:sz w:val="24"/>
          <w:szCs w:val="24"/>
          <w:lang w:val="es-ES"/>
        </w:rPr>
      </w:pPr>
    </w:p>
    <w:p w14:paraId="333D4191" w14:textId="77777777" w:rsidR="00D7428C" w:rsidRPr="00EC653B" w:rsidRDefault="00D7428C" w:rsidP="00D7428C">
      <w:pPr>
        <w:pStyle w:val="Textindependent2"/>
        <w:jc w:val="left"/>
        <w:rPr>
          <w:rFonts w:cs="Arial"/>
          <w:b/>
          <w:sz w:val="24"/>
          <w:szCs w:val="24"/>
          <w:lang w:val="es-ES"/>
        </w:rPr>
      </w:pPr>
    </w:p>
    <w:p w14:paraId="50091471" w14:textId="77777777" w:rsidR="00D7428C" w:rsidRPr="00EC653B" w:rsidRDefault="00D7428C" w:rsidP="00D7428C">
      <w:pPr>
        <w:pStyle w:val="Textindependent2"/>
        <w:jc w:val="left"/>
        <w:rPr>
          <w:rFonts w:cs="Arial"/>
          <w:b/>
          <w:sz w:val="24"/>
          <w:szCs w:val="24"/>
          <w:lang w:val="es-ES"/>
        </w:rPr>
      </w:pPr>
    </w:p>
    <w:p w14:paraId="0A2BF558" w14:textId="77777777" w:rsidR="00251274" w:rsidRPr="00EC653B" w:rsidRDefault="00251274" w:rsidP="00251274">
      <w:pPr>
        <w:rPr>
          <w:rFonts w:ascii="Arial" w:hAnsi="Arial" w:cs="Arial"/>
          <w:b/>
          <w:sz w:val="24"/>
          <w:szCs w:val="24"/>
          <w:lang w:val="es-ES"/>
        </w:rPr>
      </w:pPr>
      <w:r w:rsidRPr="00EC653B">
        <w:rPr>
          <w:rFonts w:ascii="Arial" w:hAnsi="Arial" w:cs="Arial"/>
          <w:sz w:val="24"/>
          <w:szCs w:val="24"/>
          <w:lang w:val="es-ES"/>
        </w:rPr>
        <w:t xml:space="preserve">Periodo de vigencia del convenio: </w:t>
      </w:r>
      <w:r w:rsidRPr="00EC653B">
        <w:rPr>
          <w:rFonts w:ascii="Arial" w:hAnsi="Arial" w:cs="Arial"/>
          <w:b/>
          <w:sz w:val="24"/>
          <w:szCs w:val="24"/>
          <w:lang w:val="es-ES"/>
        </w:rPr>
        <w:t>2024-2027</w:t>
      </w:r>
    </w:p>
    <w:p w14:paraId="536FF3E1" w14:textId="77777777" w:rsidR="00251274" w:rsidRPr="00EC653B" w:rsidRDefault="00251274" w:rsidP="00251274">
      <w:pPr>
        <w:rPr>
          <w:rFonts w:ascii="Arial" w:hAnsi="Arial" w:cs="Arial"/>
          <w:sz w:val="24"/>
          <w:szCs w:val="24"/>
          <w:lang w:val="es-ES"/>
        </w:rPr>
      </w:pPr>
    </w:p>
    <w:p w14:paraId="08EBE073" w14:textId="77777777" w:rsidR="00251274" w:rsidRPr="00EC653B" w:rsidRDefault="00251274" w:rsidP="00251274">
      <w:pPr>
        <w:rPr>
          <w:rFonts w:ascii="Arial" w:hAnsi="Arial" w:cs="Arial"/>
          <w:b/>
          <w:sz w:val="24"/>
          <w:szCs w:val="24"/>
          <w:lang w:val="es-ES"/>
        </w:rPr>
      </w:pPr>
      <w:r w:rsidRPr="00EC653B">
        <w:rPr>
          <w:rFonts w:ascii="Arial" w:hAnsi="Arial" w:cs="Arial"/>
          <w:sz w:val="24"/>
          <w:szCs w:val="24"/>
          <w:lang w:val="es-ES"/>
        </w:rPr>
        <w:t>Ámbito de Acción de Gobierno:</w:t>
      </w:r>
      <w:r w:rsidRPr="00EC653B">
        <w:rPr>
          <w:rFonts w:ascii="Arial" w:hAnsi="Arial" w:cs="Arial"/>
          <w:b/>
          <w:sz w:val="24"/>
          <w:szCs w:val="24"/>
          <w:lang w:val="es-ES"/>
        </w:rPr>
        <w:t xml:space="preserve"> Ciclos de Vida y Ciudad Saludable.</w:t>
      </w:r>
    </w:p>
    <w:p w14:paraId="5C0E49DB" w14:textId="64EAED21" w:rsidR="00251274" w:rsidRPr="00EC653B" w:rsidRDefault="00251274" w:rsidP="00251274">
      <w:pPr>
        <w:rPr>
          <w:rFonts w:ascii="Arial" w:hAnsi="Arial" w:cs="Arial"/>
          <w:b/>
          <w:sz w:val="24"/>
          <w:szCs w:val="24"/>
          <w:lang w:val="es-ES"/>
        </w:rPr>
      </w:pPr>
      <w:r w:rsidRPr="00EC653B">
        <w:rPr>
          <w:rFonts w:ascii="Arial" w:hAnsi="Arial" w:cs="Arial"/>
          <w:sz w:val="24"/>
          <w:szCs w:val="24"/>
          <w:lang w:val="es-ES"/>
        </w:rPr>
        <w:t xml:space="preserve">Servicio: </w:t>
      </w:r>
      <w:r w:rsidR="00AC1459" w:rsidRPr="00EC653B">
        <w:rPr>
          <w:rFonts w:ascii="Arial" w:hAnsi="Arial" w:cs="Arial"/>
          <w:b/>
          <w:sz w:val="24"/>
          <w:szCs w:val="24"/>
          <w:lang w:val="es-ES"/>
        </w:rPr>
        <w:t xml:space="preserve">Prevención y Promoción de la Salud </w:t>
      </w:r>
    </w:p>
    <w:p w14:paraId="2B344B99" w14:textId="77777777" w:rsidR="00251274" w:rsidRPr="00EC653B" w:rsidRDefault="00251274" w:rsidP="00251274">
      <w:pPr>
        <w:rPr>
          <w:rFonts w:ascii="Arial" w:hAnsi="Arial" w:cs="Arial"/>
          <w:b/>
          <w:sz w:val="24"/>
          <w:szCs w:val="24"/>
          <w:lang w:val="es-ES"/>
        </w:rPr>
      </w:pPr>
    </w:p>
    <w:p w14:paraId="1044FBC9" w14:textId="22AA02E6" w:rsidR="00251274" w:rsidRPr="00EC653B" w:rsidRDefault="00251274" w:rsidP="00251274">
      <w:pPr>
        <w:rPr>
          <w:rFonts w:ascii="Arial" w:hAnsi="Arial" w:cs="Arial"/>
          <w:sz w:val="24"/>
          <w:szCs w:val="24"/>
          <w:lang w:val="es-ES"/>
        </w:rPr>
      </w:pPr>
      <w:r w:rsidRPr="00EC653B">
        <w:rPr>
          <w:rFonts w:ascii="Arial" w:hAnsi="Arial" w:cs="Arial"/>
          <w:sz w:val="24"/>
          <w:szCs w:val="24"/>
          <w:lang w:val="es-ES"/>
        </w:rPr>
        <w:t xml:space="preserve">Núm. de expediente: </w:t>
      </w:r>
      <w:r w:rsidRPr="00EC653B">
        <w:rPr>
          <w:rFonts w:ascii="Arial" w:hAnsi="Arial" w:cs="Arial"/>
          <w:b/>
          <w:sz w:val="24"/>
          <w:szCs w:val="24"/>
          <w:lang w:val="es-ES"/>
        </w:rPr>
        <w:t>2024/735/2244</w:t>
      </w:r>
    </w:p>
    <w:p w14:paraId="633CA2CF" w14:textId="77777777" w:rsidR="00816641" w:rsidRPr="00EC653B" w:rsidRDefault="00816641" w:rsidP="00816641">
      <w:pPr>
        <w:rPr>
          <w:rFonts w:ascii="Arial" w:hAnsi="Arial" w:cs="Arial"/>
          <w:sz w:val="24"/>
          <w:szCs w:val="24"/>
          <w:lang w:val="es-ES"/>
        </w:rPr>
      </w:pPr>
    </w:p>
    <w:p w14:paraId="283ED2AA" w14:textId="77777777" w:rsidR="00816641" w:rsidRPr="00EC653B" w:rsidRDefault="00816641" w:rsidP="00816641">
      <w:pPr>
        <w:rPr>
          <w:rFonts w:ascii="Arial" w:hAnsi="Arial" w:cs="Arial"/>
          <w:sz w:val="24"/>
          <w:szCs w:val="24"/>
          <w:lang w:val="es-ES"/>
        </w:rPr>
      </w:pPr>
    </w:p>
    <w:p w14:paraId="5907AF54" w14:textId="77777777" w:rsidR="00EC653B" w:rsidRPr="00EC653B" w:rsidRDefault="00EC653B" w:rsidP="00816641">
      <w:pPr>
        <w:rPr>
          <w:rFonts w:ascii="Arial" w:hAnsi="Arial" w:cs="Arial"/>
          <w:sz w:val="24"/>
          <w:szCs w:val="24"/>
          <w:lang w:val="es-ES"/>
        </w:rPr>
      </w:pPr>
    </w:p>
    <w:p w14:paraId="612A6996" w14:textId="77777777" w:rsidR="00EC653B" w:rsidRPr="00EC653B" w:rsidRDefault="00EC653B" w:rsidP="00816641">
      <w:pPr>
        <w:rPr>
          <w:rFonts w:ascii="Arial" w:hAnsi="Arial" w:cs="Arial"/>
          <w:sz w:val="24"/>
          <w:szCs w:val="24"/>
          <w:lang w:val="es-ES"/>
        </w:rPr>
      </w:pPr>
    </w:p>
    <w:p w14:paraId="0D249A14" w14:textId="77777777" w:rsidR="00816641" w:rsidRPr="00EC653B" w:rsidRDefault="00816641" w:rsidP="00816641">
      <w:pPr>
        <w:rPr>
          <w:rFonts w:ascii="Arial" w:hAnsi="Arial" w:cs="Arial"/>
          <w:sz w:val="24"/>
          <w:szCs w:val="24"/>
          <w:lang w:val="es-ES"/>
        </w:rPr>
      </w:pPr>
    </w:p>
    <w:p w14:paraId="5037AE55" w14:textId="79E874E8" w:rsidR="00811164" w:rsidRPr="00EC653B" w:rsidRDefault="00811164" w:rsidP="00250DEB">
      <w:pPr>
        <w:pStyle w:val="Peu"/>
        <w:shd w:val="clear" w:color="auto" w:fill="FFFFFF" w:themeFill="background1"/>
        <w:jc w:val="both"/>
        <w:rPr>
          <w:rFonts w:ascii="Arial" w:hAnsi="Arial" w:cs="Arial"/>
          <w:sz w:val="24"/>
          <w:szCs w:val="24"/>
          <w:lang w:val="es-ES"/>
        </w:rPr>
      </w:pPr>
      <w:r w:rsidRPr="00EC653B">
        <w:rPr>
          <w:rFonts w:ascii="Arial" w:hAnsi="Arial" w:cs="Arial"/>
          <w:b/>
          <w:sz w:val="24"/>
          <w:szCs w:val="24"/>
          <w:lang w:val="es-ES"/>
        </w:rPr>
        <w:lastRenderedPageBreak/>
        <w:t>CONVENIO DE COLABORACIÓN PARA EL DESARROLLO DEL PROYECTO DE ACTIVIDADES Y SERVICIOS CON LA ENTIDAD SALUD MENTAL BAIX LLOBREGAT ASOCIACIÓN DE FAMILIARES PARA EL PERIODO 2024 - 2027</w:t>
      </w:r>
    </w:p>
    <w:p w14:paraId="0327CE25" w14:textId="77777777" w:rsidR="003C0503" w:rsidRPr="00EC653B" w:rsidRDefault="003C0503" w:rsidP="005C768C">
      <w:pPr>
        <w:pStyle w:val="Textindependent2"/>
        <w:jc w:val="both"/>
        <w:rPr>
          <w:rFonts w:cs="Arial"/>
          <w:sz w:val="24"/>
          <w:szCs w:val="24"/>
          <w:lang w:val="es-ES"/>
        </w:rPr>
      </w:pPr>
    </w:p>
    <w:p w14:paraId="291C1E0F" w14:textId="77777777" w:rsidR="00E01927" w:rsidRPr="00EC653B" w:rsidRDefault="00E01927" w:rsidP="005C768C">
      <w:pPr>
        <w:pStyle w:val="Textindependent2"/>
        <w:jc w:val="both"/>
        <w:rPr>
          <w:rFonts w:cs="Arial"/>
          <w:sz w:val="24"/>
          <w:szCs w:val="24"/>
          <w:lang w:val="es-ES"/>
        </w:rPr>
      </w:pPr>
    </w:p>
    <w:p w14:paraId="36B9FD45" w14:textId="77777777"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 xml:space="preserve">En la Vila </w:t>
      </w:r>
      <w:proofErr w:type="spellStart"/>
      <w:r w:rsidRPr="00EC653B">
        <w:rPr>
          <w:rFonts w:ascii="Arial" w:hAnsi="Arial" w:cs="Arial"/>
          <w:sz w:val="22"/>
          <w:szCs w:val="22"/>
          <w:lang w:val="es-ES"/>
        </w:rPr>
        <w:t>d'Esplugues</w:t>
      </w:r>
      <w:proofErr w:type="spellEnd"/>
      <w:r w:rsidRPr="00EC653B">
        <w:rPr>
          <w:rFonts w:ascii="Arial" w:hAnsi="Arial" w:cs="Arial"/>
          <w:sz w:val="22"/>
          <w:szCs w:val="22"/>
          <w:lang w:val="es-ES"/>
        </w:rPr>
        <w:t xml:space="preserve"> de Llobregat, en la fecha que consta en la última de las firmas electrónicas de las partes intervinientes.</w:t>
      </w:r>
    </w:p>
    <w:p w14:paraId="1836060D" w14:textId="77777777" w:rsidR="00A61CAD" w:rsidRPr="00EC653B" w:rsidRDefault="00A61CAD" w:rsidP="00F930ED">
      <w:pPr>
        <w:spacing w:after="120"/>
        <w:jc w:val="both"/>
        <w:rPr>
          <w:rFonts w:ascii="Arial" w:hAnsi="Arial" w:cs="Arial"/>
          <w:sz w:val="22"/>
          <w:szCs w:val="22"/>
          <w:lang w:val="es-ES"/>
        </w:rPr>
      </w:pPr>
      <w:r w:rsidRPr="00EC653B">
        <w:rPr>
          <w:rFonts w:ascii="Arial" w:hAnsi="Arial" w:cs="Arial"/>
          <w:sz w:val="22"/>
          <w:szCs w:val="22"/>
          <w:lang w:val="es-ES"/>
        </w:rPr>
        <w:t xml:space="preserve"> </w:t>
      </w:r>
    </w:p>
    <w:p w14:paraId="6B92ED39" w14:textId="77777777" w:rsidR="00A61CAD" w:rsidRPr="00EC653B" w:rsidRDefault="00A61CAD" w:rsidP="00F930ED">
      <w:pPr>
        <w:pStyle w:val="Ttol3"/>
        <w:spacing w:before="0" w:after="120"/>
        <w:jc w:val="center"/>
        <w:rPr>
          <w:sz w:val="22"/>
          <w:szCs w:val="22"/>
          <w:lang w:val="es-ES"/>
        </w:rPr>
      </w:pPr>
      <w:r w:rsidRPr="00EC653B">
        <w:rPr>
          <w:sz w:val="22"/>
          <w:szCs w:val="22"/>
          <w:lang w:val="es-ES"/>
        </w:rPr>
        <w:t>R E U N I T S</w:t>
      </w:r>
    </w:p>
    <w:p w14:paraId="7EA38F00" w14:textId="77777777" w:rsidR="00A61CAD" w:rsidRPr="00EC653B" w:rsidRDefault="00A61CAD" w:rsidP="00F930ED">
      <w:pPr>
        <w:spacing w:after="120"/>
        <w:jc w:val="both"/>
        <w:rPr>
          <w:rFonts w:ascii="Arial" w:hAnsi="Arial" w:cs="Arial"/>
          <w:sz w:val="22"/>
          <w:szCs w:val="22"/>
          <w:lang w:val="es-ES"/>
        </w:rPr>
      </w:pPr>
    </w:p>
    <w:p w14:paraId="63B1F765" w14:textId="77777777" w:rsidR="00811164" w:rsidRPr="00EC653B" w:rsidRDefault="00811164" w:rsidP="00F930ED">
      <w:pPr>
        <w:pStyle w:val="Textindependent"/>
        <w:jc w:val="both"/>
        <w:rPr>
          <w:rFonts w:ascii="Arial" w:hAnsi="Arial" w:cs="Arial"/>
          <w:sz w:val="22"/>
          <w:szCs w:val="22"/>
          <w:lang w:val="es-ES"/>
        </w:rPr>
      </w:pPr>
      <w:r w:rsidRPr="00EC653B">
        <w:rPr>
          <w:rFonts w:ascii="Arial" w:hAnsi="Arial" w:cs="Arial"/>
          <w:sz w:val="22"/>
          <w:szCs w:val="22"/>
          <w:lang w:val="es-ES"/>
        </w:rPr>
        <w:t xml:space="preserve">De una parte, la </w:t>
      </w:r>
      <w:proofErr w:type="gramStart"/>
      <w:r w:rsidRPr="00EC653B">
        <w:rPr>
          <w:rFonts w:ascii="Arial" w:hAnsi="Arial" w:cs="Arial"/>
          <w:sz w:val="22"/>
          <w:szCs w:val="22"/>
          <w:lang w:val="es-ES"/>
        </w:rPr>
        <w:t>Alcaldesa</w:t>
      </w:r>
      <w:proofErr w:type="gramEnd"/>
      <w:r w:rsidRPr="00EC653B">
        <w:rPr>
          <w:rFonts w:ascii="Arial" w:hAnsi="Arial" w:cs="Arial"/>
          <w:sz w:val="22"/>
          <w:szCs w:val="22"/>
          <w:lang w:val="es-ES"/>
        </w:rPr>
        <w:t xml:space="preserve">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144FEE74" w14:textId="4BF1A9C2" w:rsidR="00651C52" w:rsidRPr="00EC653B" w:rsidRDefault="00651C52" w:rsidP="00F930ED">
      <w:pPr>
        <w:spacing w:after="120"/>
        <w:jc w:val="both"/>
        <w:rPr>
          <w:rFonts w:ascii="Arial" w:hAnsi="Arial" w:cs="Arial"/>
          <w:sz w:val="22"/>
          <w:szCs w:val="22"/>
          <w:lang w:val="es-ES"/>
        </w:rPr>
      </w:pPr>
      <w:r w:rsidRPr="00EC653B">
        <w:rPr>
          <w:rFonts w:ascii="Arial" w:hAnsi="Arial" w:cs="Arial"/>
          <w:sz w:val="22"/>
          <w:szCs w:val="22"/>
          <w:lang w:val="es-ES"/>
        </w:rPr>
        <w:t xml:space="preserve">Por otra parte, Jaume Vidal </w:t>
      </w:r>
      <w:proofErr w:type="spellStart"/>
      <w:r w:rsidRPr="00EC653B">
        <w:rPr>
          <w:rFonts w:ascii="Arial" w:hAnsi="Arial" w:cs="Arial"/>
          <w:sz w:val="22"/>
          <w:szCs w:val="22"/>
          <w:lang w:val="es-ES"/>
        </w:rPr>
        <w:t>Forns</w:t>
      </w:r>
      <w:proofErr w:type="spellEnd"/>
      <w:r w:rsidRPr="00EC653B">
        <w:rPr>
          <w:rFonts w:ascii="Arial" w:hAnsi="Arial" w:cs="Arial"/>
          <w:sz w:val="22"/>
          <w:szCs w:val="22"/>
          <w:lang w:val="es-ES"/>
        </w:rPr>
        <w:t xml:space="preserve">, con DNI ***5751**, presidente de la entidad </w:t>
      </w:r>
      <w:proofErr w:type="spellStart"/>
      <w:r w:rsidRPr="00EC653B">
        <w:rPr>
          <w:rFonts w:ascii="Arial" w:hAnsi="Arial" w:cs="Arial"/>
          <w:sz w:val="22"/>
          <w:szCs w:val="22"/>
          <w:lang w:val="es-ES"/>
        </w:rPr>
        <w:t>Salut</w:t>
      </w:r>
      <w:proofErr w:type="spellEnd"/>
      <w:r w:rsidRPr="00EC653B">
        <w:rPr>
          <w:rFonts w:ascii="Arial" w:hAnsi="Arial" w:cs="Arial"/>
          <w:sz w:val="22"/>
          <w:szCs w:val="22"/>
          <w:lang w:val="es-ES"/>
        </w:rPr>
        <w:t xml:space="preserve"> Mental Baix Llobregat </w:t>
      </w:r>
      <w:proofErr w:type="spellStart"/>
      <w:r w:rsidRPr="00EC653B">
        <w:rPr>
          <w:rFonts w:ascii="Arial" w:hAnsi="Arial" w:cs="Arial"/>
          <w:sz w:val="22"/>
          <w:szCs w:val="22"/>
          <w:lang w:val="es-ES"/>
        </w:rPr>
        <w:t>Associació</w:t>
      </w:r>
      <w:proofErr w:type="spellEnd"/>
      <w:r w:rsidRPr="00EC653B">
        <w:rPr>
          <w:rFonts w:ascii="Arial" w:hAnsi="Arial" w:cs="Arial"/>
          <w:sz w:val="22"/>
          <w:szCs w:val="22"/>
          <w:lang w:val="es-ES"/>
        </w:rPr>
        <w:t xml:space="preserve"> de </w:t>
      </w:r>
      <w:proofErr w:type="spellStart"/>
      <w:proofErr w:type="gramStart"/>
      <w:r w:rsidRPr="00EC653B">
        <w:rPr>
          <w:rFonts w:ascii="Arial" w:hAnsi="Arial" w:cs="Arial"/>
          <w:sz w:val="22"/>
          <w:szCs w:val="22"/>
          <w:lang w:val="es-ES"/>
        </w:rPr>
        <w:t>Familiars</w:t>
      </w:r>
      <w:proofErr w:type="spellEnd"/>
      <w:r w:rsidRPr="00EC653B">
        <w:rPr>
          <w:rFonts w:ascii="Arial" w:hAnsi="Arial" w:cs="Arial"/>
          <w:sz w:val="22"/>
          <w:szCs w:val="22"/>
          <w:lang w:val="es-ES"/>
        </w:rPr>
        <w:t xml:space="preserve"> ,</w:t>
      </w:r>
      <w:proofErr w:type="gramEnd"/>
      <w:r w:rsidRPr="00EC653B">
        <w:rPr>
          <w:rFonts w:ascii="Arial" w:hAnsi="Arial" w:cs="Arial"/>
          <w:sz w:val="22"/>
          <w:szCs w:val="22"/>
          <w:lang w:val="es-ES"/>
        </w:rPr>
        <w:t xml:space="preserve"> con domicilio social en Plaza Enric Prat de la Riba 6-8 bajos de Cornellà de Llobregat con distrito postal 08940.</w:t>
      </w:r>
    </w:p>
    <w:p w14:paraId="74713504" w14:textId="77777777" w:rsidR="00811164" w:rsidRPr="00EC653B" w:rsidRDefault="00811164"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Ambas partes se reconocen, recíprocamente, capacidad y competencia para la firma del presente convenio, y en su virtud,</w:t>
      </w:r>
    </w:p>
    <w:p w14:paraId="360BC647" w14:textId="77777777" w:rsidR="00A61CAD" w:rsidRPr="00EC653B" w:rsidRDefault="00A61CAD" w:rsidP="00F930ED">
      <w:pPr>
        <w:spacing w:after="120"/>
        <w:ind w:firstLine="708"/>
        <w:jc w:val="both"/>
        <w:rPr>
          <w:rFonts w:ascii="Arial" w:hAnsi="Arial" w:cs="Arial"/>
          <w:sz w:val="22"/>
          <w:szCs w:val="22"/>
          <w:lang w:val="es-ES"/>
        </w:rPr>
      </w:pPr>
    </w:p>
    <w:p w14:paraId="7CC253F4" w14:textId="77777777" w:rsidR="00A61CAD" w:rsidRPr="00EC653B" w:rsidRDefault="00A61CAD" w:rsidP="00F930ED">
      <w:pPr>
        <w:pStyle w:val="Ttol2"/>
        <w:spacing w:before="0" w:after="120"/>
        <w:rPr>
          <w:bCs w:val="0"/>
          <w:i w:val="0"/>
          <w:sz w:val="22"/>
          <w:szCs w:val="22"/>
          <w:lang w:val="es-ES"/>
        </w:rPr>
      </w:pPr>
      <w:r w:rsidRPr="00EC653B">
        <w:rPr>
          <w:bCs w:val="0"/>
          <w:i w:val="0"/>
          <w:sz w:val="22"/>
          <w:szCs w:val="22"/>
          <w:lang w:val="es-ES"/>
        </w:rPr>
        <w:t>MANIFIESTO</w:t>
      </w:r>
    </w:p>
    <w:p w14:paraId="2CE4F3C5" w14:textId="77777777" w:rsidR="00194956" w:rsidRPr="00EC653B" w:rsidRDefault="00194956" w:rsidP="00F930ED">
      <w:pPr>
        <w:pStyle w:val="estilo2"/>
        <w:numPr>
          <w:ilvl w:val="0"/>
          <w:numId w:val="8"/>
        </w:numPr>
        <w:spacing w:before="0" w:beforeAutospacing="0" w:after="120" w:afterAutospacing="0"/>
        <w:ind w:left="426" w:hanging="426"/>
        <w:jc w:val="both"/>
        <w:rPr>
          <w:rFonts w:ascii="Arial" w:hAnsi="Arial" w:cs="Arial"/>
          <w:sz w:val="22"/>
          <w:szCs w:val="22"/>
        </w:rPr>
      </w:pPr>
      <w:r w:rsidRPr="00EC653B">
        <w:rPr>
          <w:rFonts w:ascii="Arial" w:hAnsi="Arial" w:cs="Arial"/>
          <w:sz w:val="22"/>
          <w:szCs w:val="22"/>
        </w:rPr>
        <w:t>El Ayuntamiento de Esplugues de Llobregat</w:t>
      </w:r>
      <w:r w:rsidR="00911422" w:rsidRPr="00EC653B">
        <w:rPr>
          <w:rStyle w:val="Refernciadenotaapeudepgina"/>
          <w:rFonts w:ascii="Arial" w:hAnsi="Arial" w:cs="Arial"/>
          <w:sz w:val="22"/>
          <w:szCs w:val="22"/>
        </w:rPr>
        <w:footnoteReference w:id="1"/>
      </w:r>
      <w:r w:rsidRPr="00EC653B">
        <w:rPr>
          <w:rFonts w:ascii="Arial" w:hAnsi="Arial" w:cs="Arial"/>
          <w:sz w:val="22"/>
          <w:szCs w:val="22"/>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16DE9BF4" w14:textId="6A2F5EA1" w:rsidR="00293583" w:rsidRPr="00EC653B" w:rsidRDefault="00293583" w:rsidP="00F930ED">
      <w:pPr>
        <w:pStyle w:val="DWStyle"/>
        <w:numPr>
          <w:ilvl w:val="0"/>
          <w:numId w:val="8"/>
        </w:numPr>
        <w:suppressAutoHyphens/>
        <w:spacing w:after="120" w:line="240" w:lineRule="auto"/>
        <w:ind w:left="426" w:hanging="426"/>
        <w:rPr>
          <w:rFonts w:ascii="Arial" w:hAnsi="Arial" w:cs="Arial"/>
          <w:sz w:val="22"/>
          <w:szCs w:val="22"/>
          <w:lang w:val="es-ES"/>
        </w:rPr>
      </w:pPr>
      <w:r w:rsidRPr="00EC653B">
        <w:rPr>
          <w:rFonts w:ascii="Arial" w:hAnsi="Arial" w:cs="Arial"/>
          <w:sz w:val="22"/>
          <w:szCs w:val="22"/>
          <w:lang w:val="es-ES"/>
        </w:rPr>
        <w:t>El Ayuntamiento tiene reconocida la capacidad para promover y estimular iniciativas colectivas de naturaleza cultural, deportiva, social o de otra naturaleza que complementen o coadyuven a la consecución de las competencias locales.</w:t>
      </w:r>
    </w:p>
    <w:p w14:paraId="6ACC5419" w14:textId="7870B2C4" w:rsidR="00550999" w:rsidRPr="00EC653B" w:rsidRDefault="00293583" w:rsidP="00F930ED">
      <w:pPr>
        <w:pStyle w:val="DWStyle"/>
        <w:numPr>
          <w:ilvl w:val="0"/>
          <w:numId w:val="8"/>
        </w:numPr>
        <w:suppressAutoHyphens/>
        <w:spacing w:after="120" w:line="240" w:lineRule="auto"/>
        <w:ind w:left="426" w:hanging="426"/>
        <w:rPr>
          <w:rFonts w:ascii="Arial" w:hAnsi="Arial" w:cs="Arial"/>
          <w:sz w:val="22"/>
          <w:szCs w:val="22"/>
          <w:lang w:val="es-ES"/>
        </w:rPr>
      </w:pPr>
      <w:r w:rsidRPr="00EC653B">
        <w:rPr>
          <w:rFonts w:ascii="Arial" w:hAnsi="Arial" w:cs="Arial"/>
          <w:sz w:val="22"/>
          <w:szCs w:val="22"/>
          <w:lang w:val="es-ES"/>
        </w:rPr>
        <w:t>El Ayuntamiento tiene interés en colaborar con las entidades culturales sin ánimo de lucro y con incidencia social y cultural, especialmente con aquellas que desarrollan proyectos que promueven la cohesión y dinamización sociales.</w:t>
      </w:r>
    </w:p>
    <w:p w14:paraId="42156BD9" w14:textId="77777777" w:rsidR="00F930ED" w:rsidRPr="00EC653B" w:rsidRDefault="00293583" w:rsidP="008F2033">
      <w:pPr>
        <w:pStyle w:val="DWStyle"/>
        <w:numPr>
          <w:ilvl w:val="0"/>
          <w:numId w:val="8"/>
        </w:numPr>
        <w:suppressAutoHyphens/>
        <w:spacing w:after="120" w:line="240" w:lineRule="auto"/>
        <w:rPr>
          <w:rFonts w:ascii="Arial" w:hAnsi="Arial" w:cs="Arial"/>
          <w:bCs/>
          <w:sz w:val="22"/>
          <w:szCs w:val="22"/>
          <w:lang w:val="es-ES"/>
        </w:rPr>
      </w:pPr>
      <w:r w:rsidRPr="00EC653B">
        <w:rPr>
          <w:rFonts w:ascii="Arial" w:hAnsi="Arial" w:cs="Arial"/>
          <w:sz w:val="22"/>
          <w:szCs w:val="22"/>
          <w:lang w:val="es-ES"/>
        </w:rPr>
        <w:t xml:space="preserve">Que el Plan de Actuación Municipal del Ayuntamiento de Esplugues de Ll., 2023-2027, establece en la Línea 1. </w:t>
      </w:r>
      <w:r w:rsidR="005F01C6" w:rsidRPr="00EC653B">
        <w:rPr>
          <w:rFonts w:ascii="Arial" w:hAnsi="Arial" w:cs="Arial"/>
          <w:i/>
          <w:sz w:val="22"/>
          <w:szCs w:val="22"/>
          <w:lang w:val="es-ES"/>
        </w:rPr>
        <w:t>Inclusión social, oportunidades para todos. Poner fin a la pobreza en todas las formas</w:t>
      </w:r>
      <w:r w:rsidR="005F01C6" w:rsidRPr="00EC653B">
        <w:rPr>
          <w:rFonts w:ascii="Arial" w:hAnsi="Arial" w:cs="Arial"/>
          <w:sz w:val="22"/>
          <w:szCs w:val="22"/>
          <w:lang w:val="es-ES"/>
        </w:rPr>
        <w:t>, la Medida de gobierno 1.2. Profundizar en el trabajo sobre salud comunitaria en colaboración con los servicios de atención primaria, salud y servicios acciones con un programa de salud comunitaria que fomente la prevención, detección y la sensibilización.</w:t>
      </w:r>
    </w:p>
    <w:p w14:paraId="4976C762" w14:textId="2A48B35B" w:rsidR="00A03E1B" w:rsidRPr="00EC653B" w:rsidRDefault="00293583" w:rsidP="008F2033">
      <w:pPr>
        <w:pStyle w:val="DWStyle"/>
        <w:numPr>
          <w:ilvl w:val="0"/>
          <w:numId w:val="8"/>
        </w:numPr>
        <w:suppressAutoHyphens/>
        <w:spacing w:after="120" w:line="240" w:lineRule="auto"/>
        <w:rPr>
          <w:rFonts w:ascii="Arial" w:hAnsi="Arial" w:cs="Arial"/>
          <w:bCs/>
          <w:sz w:val="22"/>
          <w:szCs w:val="22"/>
          <w:lang w:val="es-ES"/>
        </w:rPr>
      </w:pPr>
      <w:r w:rsidRPr="00EC653B">
        <w:rPr>
          <w:rFonts w:ascii="Arial" w:hAnsi="Arial" w:cs="Arial"/>
          <w:bCs/>
          <w:sz w:val="22"/>
          <w:szCs w:val="22"/>
          <w:lang w:val="es-ES"/>
        </w:rPr>
        <w:t xml:space="preserve">Que el Plan estratégico de subvenciones del Ayuntamiento de Esplugues de Llobregat 2020 – 2023, cuya vigencia ha sido ampliada hasta el 30 de junio de 2024, se orienta a la consecución de la ciudad que Esplugues quiere ser: una </w:t>
      </w:r>
      <w:r w:rsidRPr="00EC653B">
        <w:rPr>
          <w:rFonts w:ascii="Arial" w:hAnsi="Arial" w:cs="Arial"/>
          <w:bCs/>
          <w:sz w:val="22"/>
          <w:szCs w:val="22"/>
          <w:lang w:val="es-ES"/>
        </w:rPr>
        <w:lastRenderedPageBreak/>
        <w:t>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38BDB130" w14:textId="4364FC01" w:rsidR="00A03E1B" w:rsidRPr="00EC653B" w:rsidRDefault="00702748" w:rsidP="00F930ED">
      <w:pPr>
        <w:pStyle w:val="Pargrafdellista"/>
        <w:numPr>
          <w:ilvl w:val="0"/>
          <w:numId w:val="8"/>
        </w:numPr>
        <w:spacing w:after="120" w:line="240" w:lineRule="auto"/>
        <w:jc w:val="both"/>
        <w:rPr>
          <w:rFonts w:ascii="Arial" w:hAnsi="Arial" w:cs="Arial"/>
          <w:bCs/>
        </w:rPr>
      </w:pPr>
      <w:r w:rsidRPr="00EC653B">
        <w:rPr>
          <w:rFonts w:ascii="Arial" w:eastAsia="Times New Roman" w:hAnsi="Arial" w:cs="Arial"/>
          <w:bCs/>
          <w:lang w:eastAsia="es-ES"/>
        </w:rPr>
        <w:t xml:space="preserve">Que la Entidad </w:t>
      </w:r>
      <w:proofErr w:type="spellStart"/>
      <w:r w:rsidRPr="00EC653B">
        <w:rPr>
          <w:rFonts w:ascii="Arial" w:eastAsia="Times New Roman" w:hAnsi="Arial" w:cs="Arial"/>
          <w:bCs/>
          <w:lang w:eastAsia="es-ES"/>
        </w:rPr>
        <w:t>Salu</w:t>
      </w:r>
      <w:r w:rsidR="00EC653B" w:rsidRPr="00EC653B">
        <w:rPr>
          <w:rFonts w:ascii="Arial" w:eastAsia="Times New Roman" w:hAnsi="Arial" w:cs="Arial"/>
          <w:bCs/>
          <w:lang w:eastAsia="es-ES"/>
        </w:rPr>
        <w:t>t</w:t>
      </w:r>
      <w:proofErr w:type="spellEnd"/>
      <w:r w:rsidRPr="00EC653B">
        <w:rPr>
          <w:rFonts w:ascii="Arial" w:eastAsia="Times New Roman" w:hAnsi="Arial" w:cs="Arial"/>
          <w:bCs/>
          <w:lang w:eastAsia="es-ES"/>
        </w:rPr>
        <w:t xml:space="preserve"> Mental Baix Llobregat </w:t>
      </w:r>
      <w:proofErr w:type="spellStart"/>
      <w:r w:rsidRPr="00EC653B">
        <w:rPr>
          <w:rFonts w:ascii="Arial" w:eastAsia="Times New Roman" w:hAnsi="Arial" w:cs="Arial"/>
          <w:bCs/>
          <w:lang w:eastAsia="es-ES"/>
        </w:rPr>
        <w:t>As</w:t>
      </w:r>
      <w:r w:rsidR="00EC653B" w:rsidRPr="00EC653B">
        <w:rPr>
          <w:rFonts w:ascii="Arial" w:eastAsia="Times New Roman" w:hAnsi="Arial" w:cs="Arial"/>
          <w:bCs/>
          <w:lang w:eastAsia="es-ES"/>
        </w:rPr>
        <w:t>s</w:t>
      </w:r>
      <w:r w:rsidRPr="00EC653B">
        <w:rPr>
          <w:rFonts w:ascii="Arial" w:eastAsia="Times New Roman" w:hAnsi="Arial" w:cs="Arial"/>
          <w:bCs/>
          <w:lang w:eastAsia="es-ES"/>
        </w:rPr>
        <w:t>ociació</w:t>
      </w:r>
      <w:proofErr w:type="spellEnd"/>
      <w:r w:rsidRPr="00EC653B">
        <w:rPr>
          <w:rFonts w:ascii="Arial" w:eastAsia="Times New Roman" w:hAnsi="Arial" w:cs="Arial"/>
          <w:bCs/>
          <w:lang w:eastAsia="es-ES"/>
        </w:rPr>
        <w:t xml:space="preserve"> de </w:t>
      </w:r>
      <w:proofErr w:type="spellStart"/>
      <w:r w:rsidRPr="00EC653B">
        <w:rPr>
          <w:rFonts w:ascii="Arial" w:eastAsia="Times New Roman" w:hAnsi="Arial" w:cs="Arial"/>
          <w:bCs/>
          <w:lang w:eastAsia="es-ES"/>
        </w:rPr>
        <w:t>Familiars</w:t>
      </w:r>
      <w:proofErr w:type="spellEnd"/>
      <w:r w:rsidRPr="00EC653B">
        <w:rPr>
          <w:rFonts w:ascii="Arial" w:eastAsia="Times New Roman" w:hAnsi="Arial" w:cs="Arial"/>
          <w:bCs/>
          <w:lang w:eastAsia="es-ES"/>
        </w:rPr>
        <w:t xml:space="preserve"> </w:t>
      </w:r>
      <w:r w:rsidRPr="00EC653B">
        <w:rPr>
          <w:rFonts w:ascii="Arial" w:eastAsia="Times New Roman" w:hAnsi="Arial" w:cs="Arial"/>
          <w:bCs/>
          <w:lang w:eastAsia="es-ES"/>
        </w:rPr>
        <w:footnoteReference w:id="2"/>
      </w:r>
      <w:r w:rsidRPr="00EC653B">
        <w:rPr>
          <w:rFonts w:ascii="Arial" w:eastAsia="Times New Roman" w:hAnsi="Arial" w:cs="Arial"/>
          <w:bCs/>
          <w:lang w:eastAsia="es-ES"/>
        </w:rPr>
        <w:t xml:space="preserve">  tiene una finalidad social, sin ánimo de lucro, </w:t>
      </w:r>
      <w:r w:rsidR="00A03E1B" w:rsidRPr="00EC653B">
        <w:rPr>
          <w:rFonts w:ascii="Arial" w:hAnsi="Arial" w:cs="Arial"/>
        </w:rPr>
        <w:t xml:space="preserve">que nace en el año 1996 con la voluntad de promover la protección de las personas que padecen una enfermedad mental que son residentes en el Baix Llobregat. El objetivo es colaborar con los sectores sociales y sanitarios contribuyendo a informar y sensibilizar a la ciudadanía respecto de los determinantes de las necesidades sociales que se precisan para apoyar a las personas enfermas y su entorno. </w:t>
      </w:r>
    </w:p>
    <w:p w14:paraId="08FAD1B7" w14:textId="398524D1" w:rsidR="00A03E1B" w:rsidRPr="00EC653B" w:rsidRDefault="00A03E1B" w:rsidP="00F930ED">
      <w:pPr>
        <w:pStyle w:val="DWStyle"/>
        <w:spacing w:after="120" w:line="240" w:lineRule="auto"/>
        <w:ind w:left="720"/>
        <w:rPr>
          <w:rFonts w:ascii="Arial" w:hAnsi="Arial" w:cs="Arial"/>
          <w:sz w:val="22"/>
          <w:szCs w:val="22"/>
          <w:lang w:val="es-ES"/>
        </w:rPr>
      </w:pPr>
      <w:r w:rsidRPr="00EC653B">
        <w:rPr>
          <w:rFonts w:ascii="Arial" w:hAnsi="Arial" w:cs="Arial"/>
          <w:sz w:val="22"/>
          <w:szCs w:val="22"/>
          <w:lang w:val="es-ES"/>
        </w:rPr>
        <w:t xml:space="preserve">Fruto de este espíritu de colaboración y participación, la Entidad llevará a cabo diferentes proyectos y acciones destinadas a la ciudadanía de Esplugues de Llobregat. La Entidad realiza una importante labor de atención, orientación y asesoramiento a las familias; formación y sensibilización de la población en torno a la enfermedad mental y la inserción social del colectivo de enfermos mentales. </w:t>
      </w:r>
    </w:p>
    <w:p w14:paraId="12855AA1" w14:textId="3953738A" w:rsidR="00A248EF" w:rsidRPr="00EC653B" w:rsidRDefault="00F90367" w:rsidP="00F930ED">
      <w:pPr>
        <w:numPr>
          <w:ilvl w:val="0"/>
          <w:numId w:val="8"/>
        </w:numPr>
        <w:shd w:val="clear" w:color="auto" w:fill="FFFFFF"/>
        <w:spacing w:after="120"/>
        <w:jc w:val="both"/>
        <w:textAlignment w:val="baseline"/>
        <w:rPr>
          <w:rFonts w:ascii="Arial" w:hAnsi="Arial" w:cs="Arial"/>
          <w:sz w:val="22"/>
          <w:szCs w:val="22"/>
          <w:lang w:val="es-ES"/>
        </w:rPr>
      </w:pPr>
      <w:r w:rsidRPr="00EC653B">
        <w:rPr>
          <w:rFonts w:ascii="Arial" w:hAnsi="Arial" w:cs="Arial"/>
          <w:sz w:val="22"/>
          <w:szCs w:val="22"/>
          <w:lang w:val="es-ES"/>
        </w:rPr>
        <w:t>El Ayuntamiento valora positivamente el trabajo realizado hasta ahora por la entidad y reconoce la dedicación y el esfuerzo de sus miembros que han hecho posible cumplir los objetivos fijados en su proyecto.</w:t>
      </w:r>
    </w:p>
    <w:p w14:paraId="20F28D29" w14:textId="101BF6F2" w:rsidR="00293583" w:rsidRPr="00EC653B" w:rsidRDefault="00A03E1B" w:rsidP="00F930ED">
      <w:pPr>
        <w:pStyle w:val="Estndar"/>
        <w:numPr>
          <w:ilvl w:val="0"/>
          <w:numId w:val="8"/>
        </w:numPr>
        <w:tabs>
          <w:tab w:val="left" w:pos="567"/>
        </w:tabs>
        <w:spacing w:after="120"/>
        <w:jc w:val="both"/>
        <w:rPr>
          <w:rFonts w:ascii="Arial" w:hAnsi="Arial" w:cs="Arial"/>
          <w:sz w:val="22"/>
          <w:szCs w:val="22"/>
          <w:lang w:val="es-ES"/>
        </w:rPr>
      </w:pPr>
      <w:r w:rsidRPr="00EC653B">
        <w:rPr>
          <w:rFonts w:ascii="Arial" w:hAnsi="Arial" w:cs="Arial"/>
          <w:sz w:val="22"/>
          <w:szCs w:val="22"/>
          <w:lang w:val="es-ES"/>
        </w:rPr>
        <w:t xml:space="preserve"> Por esta razón y considerando positivamente el/los proyecto/s presentado/s, ambas partes expresan su voluntad de mantener las relaciones existentes hasta ahora, para facilitar la máxima eficacia, continuidad y estabilidad en el trabajo de la Entidad.  </w:t>
      </w:r>
    </w:p>
    <w:p w14:paraId="2EC5E4E4" w14:textId="77777777" w:rsidR="00A132E8" w:rsidRPr="00EC653B" w:rsidRDefault="00A132E8" w:rsidP="00F930ED">
      <w:pPr>
        <w:pStyle w:val="DWStyle"/>
        <w:numPr>
          <w:ilvl w:val="0"/>
          <w:numId w:val="8"/>
        </w:numPr>
        <w:suppressAutoHyphens/>
        <w:spacing w:after="120" w:line="240" w:lineRule="auto"/>
        <w:rPr>
          <w:rFonts w:ascii="Arial" w:hAnsi="Arial" w:cs="Arial"/>
          <w:sz w:val="22"/>
          <w:szCs w:val="22"/>
          <w:lang w:val="es-ES"/>
        </w:rPr>
      </w:pPr>
      <w:r w:rsidRPr="00EC653B">
        <w:rPr>
          <w:rFonts w:ascii="Arial" w:hAnsi="Arial" w:cs="Arial"/>
          <w:sz w:val="22"/>
          <w:szCs w:val="22"/>
          <w:lang w:val="es-ES"/>
        </w:rPr>
        <w:t>Hasta el momento, la colaboración entre la Entidad y el Ayuntamiento ha sido fluida y de interés mutuo.</w:t>
      </w:r>
    </w:p>
    <w:p w14:paraId="637E75B0" w14:textId="292D5930" w:rsidR="005B451B" w:rsidRPr="00EC653B" w:rsidRDefault="00293583" w:rsidP="00F930ED">
      <w:pPr>
        <w:pStyle w:val="DWStyle"/>
        <w:numPr>
          <w:ilvl w:val="0"/>
          <w:numId w:val="8"/>
        </w:numPr>
        <w:suppressAutoHyphens/>
        <w:spacing w:after="120" w:line="240" w:lineRule="auto"/>
        <w:rPr>
          <w:rFonts w:ascii="Arial" w:hAnsi="Arial" w:cs="Arial"/>
          <w:sz w:val="22"/>
          <w:szCs w:val="22"/>
          <w:lang w:val="es-ES"/>
        </w:rPr>
      </w:pPr>
      <w:r w:rsidRPr="00EC653B">
        <w:rPr>
          <w:rFonts w:ascii="Arial" w:hAnsi="Arial" w:cs="Arial"/>
          <w:sz w:val="22"/>
          <w:szCs w:val="22"/>
          <w:lang w:val="es-ES"/>
        </w:rPr>
        <w:t>Con fecha 17 de enero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19C26A87" w:rsidR="00B25F4C" w:rsidRPr="00EC653B" w:rsidRDefault="00B25F4C" w:rsidP="00F930ED">
      <w:pPr>
        <w:pStyle w:val="DWStyle"/>
        <w:numPr>
          <w:ilvl w:val="0"/>
          <w:numId w:val="8"/>
        </w:numPr>
        <w:suppressAutoHyphens/>
        <w:spacing w:after="120" w:line="240" w:lineRule="auto"/>
        <w:rPr>
          <w:rFonts w:ascii="Arial" w:hAnsi="Arial" w:cs="Arial"/>
          <w:sz w:val="22"/>
          <w:szCs w:val="22"/>
          <w:lang w:val="es-ES"/>
        </w:rPr>
      </w:pPr>
      <w:r w:rsidRPr="00EC653B">
        <w:rPr>
          <w:rFonts w:ascii="Arial" w:hAnsi="Arial" w:cs="Arial"/>
          <w:sz w:val="22"/>
          <w:szCs w:val="22"/>
          <w:lang w:val="es-ES"/>
        </w:rPr>
        <w:t xml:space="preserve">El Presupuesto de la Corporación para el ejercicio 2024, prevé en la partida económica nominativa </w:t>
      </w:r>
      <w:r w:rsidR="004B10C4" w:rsidRPr="00EC653B">
        <w:rPr>
          <w:rFonts w:ascii="Arial" w:hAnsi="Arial" w:cs="Arial"/>
          <w:b/>
          <w:sz w:val="22"/>
          <w:szCs w:val="22"/>
          <w:lang w:val="es-ES"/>
        </w:rPr>
        <w:t xml:space="preserve">21 31100 48003 CONVENIO </w:t>
      </w:r>
      <w:r w:rsidR="00EC653B" w:rsidRPr="00EC653B">
        <w:rPr>
          <w:rFonts w:ascii="Arial" w:hAnsi="Arial" w:cs="Arial"/>
          <w:b/>
          <w:sz w:val="22"/>
          <w:szCs w:val="22"/>
          <w:lang w:val="es-ES"/>
        </w:rPr>
        <w:t>SALUT MENTAL BAIX LLOBREGAT ASSOCIACIÓ DE FAMILIARS</w:t>
      </w:r>
      <w:r w:rsidR="004B10C4" w:rsidRPr="00EC653B">
        <w:rPr>
          <w:rFonts w:ascii="Arial" w:hAnsi="Arial" w:cs="Arial"/>
          <w:b/>
          <w:sz w:val="22"/>
          <w:szCs w:val="22"/>
          <w:lang w:val="es-ES"/>
        </w:rPr>
        <w:t xml:space="preserve"> una cantidad de 974,00 euros.</w:t>
      </w:r>
    </w:p>
    <w:p w14:paraId="35D5FC00" w14:textId="77777777" w:rsidR="00EC653B" w:rsidRPr="00EC653B" w:rsidRDefault="00EC653B" w:rsidP="00F930ED">
      <w:pPr>
        <w:pStyle w:val="western"/>
        <w:spacing w:before="0" w:beforeAutospacing="0" w:after="120"/>
        <w:rPr>
          <w:rFonts w:ascii="Arial" w:eastAsia="Times New Roman" w:hAnsi="Arial" w:cs="Arial"/>
        </w:rPr>
      </w:pPr>
    </w:p>
    <w:p w14:paraId="76F6B453" w14:textId="527D8EA4" w:rsidR="00B25F4C" w:rsidRPr="00EC653B" w:rsidRDefault="00B25F4C" w:rsidP="00F930ED">
      <w:pPr>
        <w:pStyle w:val="western"/>
        <w:spacing w:before="0" w:beforeAutospacing="0" w:after="120"/>
        <w:rPr>
          <w:rFonts w:ascii="Arial" w:eastAsia="Times New Roman" w:hAnsi="Arial" w:cs="Arial"/>
        </w:rPr>
      </w:pPr>
      <w:r w:rsidRPr="00EC653B">
        <w:rPr>
          <w:rFonts w:ascii="Arial" w:eastAsia="Times New Roman" w:hAnsi="Arial" w:cs="Arial"/>
        </w:rPr>
        <w:t>Por todo ello, se proponen firmar el presente convenio, con el deseo de regular la relación entre el Ayuntamiento de Esplugues de Llobregat y</w:t>
      </w:r>
      <w:r w:rsidR="00811164" w:rsidRPr="00EC653B">
        <w:rPr>
          <w:rFonts w:ascii="Arial" w:hAnsi="Arial" w:cs="Arial"/>
        </w:rPr>
        <w:t xml:space="preserve"> la Entidad</w:t>
      </w:r>
      <w:r w:rsidRPr="00EC653B">
        <w:rPr>
          <w:rFonts w:ascii="Arial" w:eastAsia="Times New Roman" w:hAnsi="Arial" w:cs="Arial"/>
        </w:rPr>
        <w:t>, en base a los siguientes acuerdos:</w:t>
      </w:r>
    </w:p>
    <w:p w14:paraId="0DBB1966" w14:textId="77777777" w:rsidR="009C39C1" w:rsidRPr="00EC653B" w:rsidRDefault="009C39C1" w:rsidP="00F930ED">
      <w:pPr>
        <w:pStyle w:val="DWStyle"/>
        <w:spacing w:after="120" w:line="240" w:lineRule="auto"/>
        <w:jc w:val="center"/>
        <w:rPr>
          <w:rFonts w:ascii="Arial" w:hAnsi="Arial" w:cs="Arial"/>
          <w:b/>
          <w:sz w:val="22"/>
          <w:szCs w:val="22"/>
          <w:lang w:val="es-ES"/>
        </w:rPr>
      </w:pPr>
    </w:p>
    <w:p w14:paraId="5DCA1AD2" w14:textId="77777777" w:rsidR="00E03FBC" w:rsidRPr="00EC653B" w:rsidRDefault="00E03FBC" w:rsidP="00F930ED">
      <w:pPr>
        <w:pStyle w:val="DWStyle"/>
        <w:spacing w:after="120" w:line="240" w:lineRule="auto"/>
        <w:jc w:val="left"/>
        <w:rPr>
          <w:rFonts w:ascii="Arial" w:hAnsi="Arial" w:cs="Arial"/>
          <w:b/>
          <w:sz w:val="22"/>
          <w:szCs w:val="22"/>
          <w:lang w:val="es-ES"/>
        </w:rPr>
      </w:pPr>
      <w:r w:rsidRPr="00EC653B">
        <w:rPr>
          <w:rFonts w:ascii="Arial" w:hAnsi="Arial" w:cs="Arial"/>
          <w:b/>
          <w:sz w:val="22"/>
          <w:szCs w:val="22"/>
          <w:lang w:val="es-ES"/>
        </w:rPr>
        <w:t>ACUERDOS</w:t>
      </w:r>
    </w:p>
    <w:p w14:paraId="4F010319" w14:textId="77777777" w:rsidR="00002F59" w:rsidRPr="00EC653B" w:rsidRDefault="00002F59" w:rsidP="00F930ED">
      <w:pPr>
        <w:numPr>
          <w:ilvl w:val="0"/>
          <w:numId w:val="1"/>
        </w:numPr>
        <w:spacing w:after="120"/>
        <w:jc w:val="both"/>
        <w:rPr>
          <w:rFonts w:ascii="Arial" w:hAnsi="Arial" w:cs="Arial"/>
          <w:b/>
          <w:sz w:val="22"/>
          <w:szCs w:val="22"/>
          <w:lang w:val="es-ES"/>
        </w:rPr>
      </w:pPr>
      <w:r w:rsidRPr="00EC653B">
        <w:rPr>
          <w:rFonts w:ascii="Arial" w:hAnsi="Arial" w:cs="Arial"/>
          <w:b/>
          <w:sz w:val="22"/>
          <w:szCs w:val="22"/>
          <w:lang w:val="es-ES"/>
        </w:rPr>
        <w:t>OBJETO DEL CONVENIO</w:t>
      </w:r>
    </w:p>
    <w:p w14:paraId="6A42A87B" w14:textId="37EA2CE5" w:rsidR="00651C52" w:rsidRPr="00EC653B" w:rsidRDefault="00DC4B0B" w:rsidP="00F930ED">
      <w:pPr>
        <w:spacing w:after="120"/>
        <w:jc w:val="both"/>
        <w:rPr>
          <w:rFonts w:ascii="Arial" w:hAnsi="Arial" w:cs="Arial"/>
          <w:b/>
          <w:sz w:val="22"/>
          <w:szCs w:val="22"/>
          <w:lang w:val="es-ES"/>
        </w:rPr>
      </w:pPr>
      <w:r w:rsidRPr="00EC653B">
        <w:rPr>
          <w:rFonts w:ascii="Arial" w:hAnsi="Arial" w:cs="Arial"/>
          <w:sz w:val="22"/>
          <w:szCs w:val="22"/>
          <w:lang w:val="es-ES"/>
        </w:rPr>
        <w:lastRenderedPageBreak/>
        <w:t xml:space="preserve">Es objeto de este convenio fijar las normas por las que se regirá la ayuda económica, infraestructural y organizativa, en su caso, que el Ayuntamiento proporcionará a la Entidad. </w:t>
      </w:r>
    </w:p>
    <w:p w14:paraId="1A467863" w14:textId="77777777" w:rsidR="00651C52" w:rsidRPr="00EC653B" w:rsidRDefault="00651C52" w:rsidP="00F930ED">
      <w:pPr>
        <w:spacing w:after="120"/>
        <w:jc w:val="both"/>
        <w:rPr>
          <w:rFonts w:ascii="Arial" w:hAnsi="Arial" w:cs="Arial"/>
          <w:b/>
          <w:sz w:val="22"/>
          <w:szCs w:val="22"/>
          <w:lang w:val="es-ES"/>
        </w:rPr>
      </w:pPr>
    </w:p>
    <w:p w14:paraId="1C85318D" w14:textId="126A571F" w:rsidR="00E03FBC" w:rsidRPr="00EC653B" w:rsidRDefault="00E03FBC" w:rsidP="00F930ED">
      <w:pPr>
        <w:pStyle w:val="Pargrafdellista"/>
        <w:numPr>
          <w:ilvl w:val="0"/>
          <w:numId w:val="1"/>
        </w:numPr>
        <w:spacing w:after="120" w:line="240" w:lineRule="auto"/>
        <w:jc w:val="both"/>
        <w:rPr>
          <w:rFonts w:ascii="Arial" w:hAnsi="Arial" w:cs="Arial"/>
          <w:b/>
        </w:rPr>
      </w:pPr>
      <w:r w:rsidRPr="00EC653B">
        <w:rPr>
          <w:rFonts w:ascii="Arial" w:hAnsi="Arial" w:cs="Arial"/>
          <w:b/>
        </w:rPr>
        <w:t>COMPROMISOS DE LA ENTIDAD</w:t>
      </w:r>
    </w:p>
    <w:p w14:paraId="3CCAC1EB" w14:textId="77777777" w:rsidR="00AC22B4" w:rsidRPr="00EC653B" w:rsidRDefault="00AC22B4" w:rsidP="00F930ED">
      <w:pPr>
        <w:spacing w:after="120"/>
        <w:jc w:val="both"/>
        <w:rPr>
          <w:rFonts w:ascii="Arial" w:hAnsi="Arial" w:cs="Arial"/>
          <w:bCs/>
          <w:sz w:val="22"/>
          <w:szCs w:val="22"/>
          <w:lang w:val="es-ES"/>
        </w:rPr>
      </w:pPr>
      <w:r w:rsidRPr="00EC653B">
        <w:rPr>
          <w:rFonts w:ascii="Arial" w:hAnsi="Arial" w:cs="Arial"/>
          <w:bCs/>
          <w:sz w:val="22"/>
          <w:szCs w:val="22"/>
          <w:lang w:val="es-ES"/>
        </w:rPr>
        <w:t>La Entidad como beneficiaria de la subvención asume las siguientes obligaciones:</w:t>
      </w:r>
    </w:p>
    <w:p w14:paraId="08218668" w14:textId="77777777" w:rsidR="00896F38" w:rsidRPr="00EC653B" w:rsidRDefault="00896F38" w:rsidP="00F930ED">
      <w:pPr>
        <w:numPr>
          <w:ilvl w:val="0"/>
          <w:numId w:val="11"/>
        </w:numPr>
        <w:spacing w:after="120"/>
        <w:jc w:val="both"/>
        <w:rPr>
          <w:rFonts w:ascii="Arial" w:hAnsi="Arial" w:cs="Arial"/>
          <w:bCs/>
          <w:sz w:val="22"/>
          <w:szCs w:val="22"/>
          <w:lang w:val="es-ES"/>
        </w:rPr>
      </w:pPr>
      <w:r w:rsidRPr="00EC653B">
        <w:rPr>
          <w:rFonts w:ascii="Arial" w:hAnsi="Arial" w:cs="Arial"/>
          <w:bCs/>
          <w:sz w:val="22"/>
          <w:szCs w:val="22"/>
          <w:lang w:val="es-ES"/>
        </w:rPr>
        <w:t>Las establecidas en la Ley 38/2003, general de subvenciones, así como la Ordenanza reguladora de la concesión de subvenciones del Ayuntamiento de Esplugues de Llobregat.</w:t>
      </w:r>
    </w:p>
    <w:p w14:paraId="42DB1781" w14:textId="77777777" w:rsidR="00682A86" w:rsidRPr="00EC653B" w:rsidRDefault="00896F38" w:rsidP="00F930ED">
      <w:pPr>
        <w:numPr>
          <w:ilvl w:val="0"/>
          <w:numId w:val="11"/>
        </w:numPr>
        <w:spacing w:after="120"/>
        <w:jc w:val="both"/>
        <w:rPr>
          <w:rFonts w:ascii="Arial" w:hAnsi="Arial" w:cs="Arial"/>
          <w:bCs/>
          <w:sz w:val="22"/>
          <w:szCs w:val="22"/>
          <w:lang w:val="es-ES"/>
        </w:rPr>
      </w:pPr>
      <w:r w:rsidRPr="00EC653B">
        <w:rPr>
          <w:rFonts w:ascii="Arial" w:hAnsi="Arial" w:cs="Arial"/>
          <w:bCs/>
          <w:sz w:val="22"/>
          <w:szCs w:val="22"/>
          <w:lang w:val="es-ES"/>
        </w:rPr>
        <w:t>Las establecidas en el Plan estratégico de subvenciones del Ayuntamiento de Esplugues de Llobregat 2020 – 2023 (ampliada su vigencia hasta el 30 de junio de 2024)</w:t>
      </w:r>
    </w:p>
    <w:p w14:paraId="21D80525" w14:textId="53403698" w:rsidR="00896F38" w:rsidRPr="00EC653B" w:rsidRDefault="004E7D9E" w:rsidP="00F930ED">
      <w:pPr>
        <w:spacing w:after="120"/>
        <w:jc w:val="both"/>
        <w:rPr>
          <w:rFonts w:ascii="Arial" w:hAnsi="Arial" w:cs="Arial"/>
          <w:b/>
          <w:bCs/>
          <w:sz w:val="22"/>
          <w:szCs w:val="22"/>
          <w:lang w:val="es-ES"/>
        </w:rPr>
      </w:pPr>
      <w:r w:rsidRPr="00EC653B">
        <w:rPr>
          <w:rFonts w:ascii="Arial" w:hAnsi="Arial" w:cs="Arial"/>
          <w:b/>
          <w:bCs/>
          <w:sz w:val="22"/>
          <w:szCs w:val="22"/>
          <w:lang w:val="es-ES"/>
        </w:rPr>
        <w:t>Objetivos específicos:</w:t>
      </w:r>
    </w:p>
    <w:p w14:paraId="722E7B10" w14:textId="77777777" w:rsidR="00934BF7" w:rsidRPr="00EC653B" w:rsidRDefault="00934BF7" w:rsidP="00F930ED">
      <w:pPr>
        <w:shd w:val="clear" w:color="auto" w:fill="FFFFFF"/>
        <w:spacing w:after="120"/>
        <w:jc w:val="both"/>
        <w:rPr>
          <w:rFonts w:ascii="Arial" w:hAnsi="Arial" w:cs="Arial"/>
          <w:sz w:val="22"/>
          <w:szCs w:val="22"/>
          <w:lang w:val="es-ES"/>
        </w:rPr>
      </w:pPr>
      <w:r w:rsidRPr="00EC653B">
        <w:rPr>
          <w:rFonts w:ascii="Arial" w:hAnsi="Arial" w:cs="Arial"/>
          <w:sz w:val="22"/>
          <w:szCs w:val="22"/>
          <w:lang w:val="es-ES"/>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EC653B" w:rsidRDefault="00934BF7" w:rsidP="00F930ED">
      <w:pPr>
        <w:shd w:val="clear" w:color="auto" w:fill="FFFFFF"/>
        <w:spacing w:after="120"/>
        <w:jc w:val="both"/>
        <w:rPr>
          <w:rFonts w:ascii="Arial" w:hAnsi="Arial" w:cs="Arial"/>
          <w:sz w:val="22"/>
          <w:szCs w:val="22"/>
          <w:lang w:val="es-ES"/>
        </w:rPr>
      </w:pPr>
      <w:r w:rsidRPr="00EC653B">
        <w:rPr>
          <w:rFonts w:ascii="Arial" w:hAnsi="Arial" w:cs="Arial"/>
          <w:sz w:val="22"/>
          <w:szCs w:val="22"/>
          <w:lang w:val="es-ES"/>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EC653B" w:rsidRDefault="00934BF7" w:rsidP="00F930ED">
      <w:pPr>
        <w:numPr>
          <w:ilvl w:val="0"/>
          <w:numId w:val="26"/>
        </w:numPr>
        <w:shd w:val="clear" w:color="auto" w:fill="FFFFFF"/>
        <w:spacing w:after="120"/>
        <w:jc w:val="both"/>
        <w:rPr>
          <w:rFonts w:ascii="Arial" w:hAnsi="Arial" w:cs="Arial"/>
          <w:sz w:val="22"/>
          <w:szCs w:val="22"/>
          <w:lang w:val="es-ES"/>
        </w:rPr>
      </w:pPr>
      <w:r w:rsidRPr="00EC653B">
        <w:rPr>
          <w:rFonts w:ascii="Arial" w:hAnsi="Arial" w:cs="Arial"/>
          <w:sz w:val="22"/>
          <w:szCs w:val="22"/>
          <w:lang w:val="es-ES"/>
        </w:rPr>
        <w:t xml:space="preserve">Dar continuidad a las acciones iniciadas en el periodo de convenio anterior con el fin de dar cumplimiento a los principios de legalidad, transparencia, comportamiento ético, eficiencia, eficacia y economía, evaluación y </w:t>
      </w:r>
      <w:proofErr w:type="spellStart"/>
      <w:r w:rsidRPr="00EC653B">
        <w:rPr>
          <w:rFonts w:ascii="Arial" w:hAnsi="Arial" w:cs="Arial"/>
          <w:sz w:val="22"/>
          <w:szCs w:val="22"/>
          <w:lang w:val="es-ES"/>
        </w:rPr>
        <w:t>retimiento</w:t>
      </w:r>
      <w:proofErr w:type="spellEnd"/>
      <w:r w:rsidRPr="00EC653B">
        <w:rPr>
          <w:rFonts w:ascii="Arial" w:hAnsi="Arial" w:cs="Arial"/>
          <w:sz w:val="22"/>
          <w:szCs w:val="22"/>
          <w:lang w:val="es-ES"/>
        </w:rPr>
        <w:t xml:space="preserve"> de cuentas.</w:t>
      </w:r>
    </w:p>
    <w:p w14:paraId="3CC984BF" w14:textId="77777777" w:rsidR="00F765F2" w:rsidRPr="00EC653B" w:rsidRDefault="00F765F2" w:rsidP="00F930ED">
      <w:pPr>
        <w:pStyle w:val="Pargrafdellista"/>
        <w:numPr>
          <w:ilvl w:val="0"/>
          <w:numId w:val="26"/>
        </w:numPr>
        <w:shd w:val="clear" w:color="auto" w:fill="FFFFFF"/>
        <w:spacing w:after="120" w:line="240" w:lineRule="auto"/>
        <w:jc w:val="both"/>
        <w:rPr>
          <w:rFonts w:ascii="Arial" w:hAnsi="Arial" w:cs="Arial"/>
        </w:rPr>
      </w:pPr>
      <w:r w:rsidRPr="00EC653B">
        <w:rPr>
          <w:rFonts w:ascii="Arial" w:hAnsi="Arial" w:cs="Arial"/>
        </w:rPr>
        <w:t xml:space="preserve">La Entidad presentará el acta de la Asamblea General de socios/as donde se hayan aprobado anualmente las cuentas de la asociación (liquidación del ejercicio vencido y presupuesto del ejercicio siguiente). </w:t>
      </w:r>
    </w:p>
    <w:p w14:paraId="3AB52193" w14:textId="77777777" w:rsidR="00896F38" w:rsidRPr="00EC653B" w:rsidRDefault="00BC1DF1" w:rsidP="00F930ED">
      <w:pPr>
        <w:numPr>
          <w:ilvl w:val="0"/>
          <w:numId w:val="26"/>
        </w:numPr>
        <w:shd w:val="clear" w:color="auto" w:fill="FFFFFF"/>
        <w:spacing w:after="120"/>
        <w:jc w:val="both"/>
        <w:rPr>
          <w:rFonts w:ascii="Arial" w:hAnsi="Arial" w:cs="Arial"/>
          <w:sz w:val="22"/>
          <w:szCs w:val="22"/>
          <w:lang w:val="es-ES"/>
        </w:rPr>
      </w:pPr>
      <w:r w:rsidRPr="00EC653B">
        <w:rPr>
          <w:rFonts w:ascii="Arial" w:hAnsi="Arial" w:cs="Arial"/>
          <w:sz w:val="22"/>
          <w:szCs w:val="22"/>
          <w:lang w:val="es-ES"/>
        </w:rPr>
        <w:t xml:space="preserve">La entidad se compromete a mantener los sistemas de recogida de datos y de indicadores con el fin de evaluar el impacto social de su proyecto: participantes en las actividades organizadas, cantidad de revistas repartidas, etc.). </w:t>
      </w:r>
    </w:p>
    <w:p w14:paraId="5CAB9A09" w14:textId="664F19D7" w:rsidR="00E94BB8" w:rsidRPr="00EC653B" w:rsidRDefault="00E94BB8" w:rsidP="00F930ED">
      <w:pPr>
        <w:pStyle w:val="Pargrafdellista"/>
        <w:shd w:val="clear" w:color="auto" w:fill="FFFFFF"/>
        <w:spacing w:after="120" w:line="240" w:lineRule="auto"/>
        <w:ind w:left="0"/>
        <w:jc w:val="both"/>
        <w:rPr>
          <w:rFonts w:ascii="Arial" w:hAnsi="Arial" w:cs="Arial"/>
        </w:rPr>
      </w:pPr>
      <w:r w:rsidRPr="00EC653B">
        <w:rPr>
          <w:rFonts w:ascii="Arial" w:hAnsi="Arial" w:cs="Arial"/>
          <w:b/>
          <w:bCs/>
        </w:rPr>
        <w:t>2.1</w:t>
      </w:r>
      <w:r w:rsidRPr="00EC653B">
        <w:rPr>
          <w:rFonts w:ascii="Arial" w:hAnsi="Arial" w:cs="Arial"/>
        </w:rPr>
        <w:t xml:space="preserve"> En términos de objetivos específicos sectoriales de Derechos Sociales y colaboración con colectivos vulnerables, la Entidad trabajará por la prevención y la promoción de la salud realizando acciones orientadas a estilos de vida saludable, realizando acciones para la prevención de conductas de riesgo y promoviendo acciones para la sensibilización de las enfermedades mentales. Con el fin de alcanzar estos objetivos la Entidad llevará a cabo el siguiente programa de actividades y servicios:</w:t>
      </w:r>
    </w:p>
    <w:p w14:paraId="3E41451A" w14:textId="77777777" w:rsidR="00E94BB8" w:rsidRPr="00EC653B" w:rsidRDefault="00E94BB8" w:rsidP="00F930ED">
      <w:pPr>
        <w:pStyle w:val="Estndar"/>
        <w:numPr>
          <w:ilvl w:val="0"/>
          <w:numId w:val="24"/>
        </w:numPr>
        <w:tabs>
          <w:tab w:val="left" w:pos="567"/>
        </w:tabs>
        <w:spacing w:after="120"/>
        <w:ind w:left="1080"/>
        <w:jc w:val="both"/>
        <w:rPr>
          <w:rFonts w:ascii="Arial" w:hAnsi="Arial" w:cs="Arial"/>
          <w:sz w:val="22"/>
          <w:szCs w:val="22"/>
          <w:lang w:val="es-ES"/>
        </w:rPr>
      </w:pPr>
      <w:r w:rsidRPr="00EC653B">
        <w:rPr>
          <w:rFonts w:ascii="Arial" w:hAnsi="Arial" w:cs="Arial"/>
          <w:b/>
          <w:sz w:val="22"/>
          <w:szCs w:val="22"/>
          <w:lang w:val="es-ES"/>
        </w:rPr>
        <w:t xml:space="preserve">Despacho abierto. </w:t>
      </w:r>
      <w:r w:rsidRPr="00EC653B">
        <w:rPr>
          <w:rFonts w:ascii="Arial" w:hAnsi="Arial" w:cs="Arial"/>
          <w:sz w:val="22"/>
          <w:szCs w:val="22"/>
          <w:lang w:val="es-ES"/>
        </w:rPr>
        <w:t>Dar atención a las personas asociadas y ciudadanía en general los miércoles de 18 a 19:30h.</w:t>
      </w:r>
    </w:p>
    <w:p w14:paraId="6904DD9F" w14:textId="77777777" w:rsidR="00E94BB8" w:rsidRPr="00EC653B" w:rsidRDefault="00E94BB8" w:rsidP="00F930ED">
      <w:pPr>
        <w:pStyle w:val="Estndar"/>
        <w:numPr>
          <w:ilvl w:val="0"/>
          <w:numId w:val="24"/>
        </w:numPr>
        <w:tabs>
          <w:tab w:val="left" w:pos="567"/>
        </w:tabs>
        <w:spacing w:after="120"/>
        <w:ind w:left="1080"/>
        <w:jc w:val="both"/>
        <w:rPr>
          <w:rFonts w:ascii="Arial" w:hAnsi="Arial" w:cs="Arial"/>
          <w:b/>
          <w:sz w:val="22"/>
          <w:szCs w:val="22"/>
          <w:lang w:val="es-ES"/>
        </w:rPr>
      </w:pPr>
      <w:r w:rsidRPr="00EC653B">
        <w:rPr>
          <w:rFonts w:ascii="Arial" w:hAnsi="Arial" w:cs="Arial"/>
          <w:b/>
          <w:sz w:val="22"/>
          <w:szCs w:val="22"/>
          <w:lang w:val="es-ES"/>
        </w:rPr>
        <w:t xml:space="preserve">Formación a familias. </w:t>
      </w:r>
      <w:r w:rsidRPr="00EC653B">
        <w:rPr>
          <w:rFonts w:ascii="Arial" w:hAnsi="Arial" w:cs="Arial"/>
          <w:sz w:val="22"/>
          <w:szCs w:val="22"/>
          <w:lang w:val="es-ES"/>
        </w:rPr>
        <w:t>Realizar formación a las familias, con grupos psicoterapéuticos con apoyo de profesionales de la psiquiatra, de la psicología y del mundo social.</w:t>
      </w:r>
    </w:p>
    <w:p w14:paraId="7AB6FB2B" w14:textId="77777777" w:rsidR="00E94BB8" w:rsidRPr="00EC653B" w:rsidRDefault="00E94BB8" w:rsidP="00F930ED">
      <w:pPr>
        <w:pStyle w:val="Estndar"/>
        <w:numPr>
          <w:ilvl w:val="0"/>
          <w:numId w:val="24"/>
        </w:numPr>
        <w:tabs>
          <w:tab w:val="left" w:pos="567"/>
        </w:tabs>
        <w:spacing w:after="120"/>
        <w:ind w:left="1080"/>
        <w:jc w:val="both"/>
        <w:rPr>
          <w:rFonts w:ascii="Arial" w:hAnsi="Arial" w:cs="Arial"/>
          <w:sz w:val="22"/>
          <w:szCs w:val="22"/>
          <w:lang w:val="es-ES"/>
        </w:rPr>
      </w:pPr>
      <w:r w:rsidRPr="00EC653B">
        <w:rPr>
          <w:rFonts w:ascii="Arial" w:hAnsi="Arial" w:cs="Arial"/>
          <w:b/>
          <w:sz w:val="22"/>
          <w:szCs w:val="22"/>
          <w:lang w:val="es-ES"/>
        </w:rPr>
        <w:t xml:space="preserve">Club Social. </w:t>
      </w:r>
      <w:r w:rsidRPr="00EC653B">
        <w:rPr>
          <w:rFonts w:ascii="Arial" w:hAnsi="Arial" w:cs="Arial"/>
          <w:sz w:val="22"/>
          <w:szCs w:val="22"/>
          <w:lang w:val="es-ES"/>
        </w:rPr>
        <w:t xml:space="preserve">Atención a las personas usuarias, donde se trabaja la socialización, la comunicación, la autoorganización, la inclusión y participación con y en la comunidad. El carácter participativo del club, hace que las </w:t>
      </w:r>
      <w:r w:rsidRPr="00EC653B">
        <w:rPr>
          <w:rFonts w:ascii="Arial" w:hAnsi="Arial" w:cs="Arial"/>
          <w:sz w:val="22"/>
          <w:szCs w:val="22"/>
          <w:lang w:val="es-ES"/>
        </w:rPr>
        <w:lastRenderedPageBreak/>
        <w:t>actividades tengan que ser flexibles, creativas, variadas y adaptables a las necesidades e iniciativas de sus miembros.</w:t>
      </w:r>
    </w:p>
    <w:p w14:paraId="58CE9BBA" w14:textId="77777777" w:rsidR="00E94BB8" w:rsidRPr="00EC653B" w:rsidRDefault="00E94BB8" w:rsidP="00F930ED">
      <w:pPr>
        <w:pStyle w:val="Estndar"/>
        <w:numPr>
          <w:ilvl w:val="0"/>
          <w:numId w:val="24"/>
        </w:numPr>
        <w:tabs>
          <w:tab w:val="left" w:pos="567"/>
        </w:tabs>
        <w:spacing w:after="120"/>
        <w:ind w:left="1080"/>
        <w:jc w:val="both"/>
        <w:rPr>
          <w:rFonts w:ascii="Arial" w:hAnsi="Arial" w:cs="Arial"/>
          <w:b/>
          <w:sz w:val="22"/>
          <w:szCs w:val="22"/>
          <w:lang w:val="es-ES"/>
        </w:rPr>
      </w:pPr>
      <w:r w:rsidRPr="00EC653B">
        <w:rPr>
          <w:rFonts w:ascii="Arial" w:hAnsi="Arial" w:cs="Arial"/>
          <w:b/>
          <w:sz w:val="22"/>
          <w:szCs w:val="22"/>
          <w:lang w:val="es-ES"/>
        </w:rPr>
        <w:t xml:space="preserve">Servicio de Asesoramiento. </w:t>
      </w:r>
      <w:r w:rsidRPr="00EC653B">
        <w:rPr>
          <w:rFonts w:ascii="Arial" w:hAnsi="Arial" w:cs="Arial"/>
          <w:sz w:val="22"/>
          <w:szCs w:val="22"/>
          <w:lang w:val="es-ES"/>
        </w:rPr>
        <w:t xml:space="preserve">Servicio vinculado con la FECAFAMM (Federación de Salud Mental de Cataluña) que garantiza las consultas de tipo jurídico con la entidad JURIMM (Programa de asesoramiento y defensa jurídica para personas con problemas de salud mental). La primera entrevista es gratuita. Vinculación con </w:t>
      </w:r>
      <w:proofErr w:type="spellStart"/>
      <w:r w:rsidRPr="00EC653B">
        <w:rPr>
          <w:rFonts w:ascii="Arial" w:hAnsi="Arial" w:cs="Arial"/>
          <w:sz w:val="22"/>
          <w:szCs w:val="22"/>
          <w:lang w:val="es-ES"/>
        </w:rPr>
        <w:t>CordiBaix</w:t>
      </w:r>
      <w:proofErr w:type="spellEnd"/>
      <w:r w:rsidRPr="00EC653B">
        <w:rPr>
          <w:rFonts w:ascii="Arial" w:hAnsi="Arial" w:cs="Arial"/>
          <w:sz w:val="22"/>
          <w:szCs w:val="22"/>
          <w:lang w:val="es-ES"/>
        </w:rPr>
        <w:t xml:space="preserve">, entidad que trabaja por la integración laboral con programas de preparación </w:t>
      </w:r>
      <w:proofErr w:type="spellStart"/>
      <w:r w:rsidRPr="00EC653B">
        <w:rPr>
          <w:rFonts w:ascii="Arial" w:hAnsi="Arial" w:cs="Arial"/>
          <w:sz w:val="22"/>
          <w:szCs w:val="22"/>
          <w:lang w:val="es-ES"/>
        </w:rPr>
        <w:t>prelaboral</w:t>
      </w:r>
      <w:proofErr w:type="spellEnd"/>
      <w:r w:rsidRPr="00EC653B">
        <w:rPr>
          <w:rFonts w:ascii="Arial" w:hAnsi="Arial" w:cs="Arial"/>
          <w:sz w:val="22"/>
          <w:szCs w:val="22"/>
          <w:lang w:val="es-ES"/>
        </w:rPr>
        <w:t xml:space="preserve"> con acceso a asesoramiento jurídico para tramitar documentación necesaria para la curatela, incapacidad.... La primera entrevista es gratuita.</w:t>
      </w:r>
    </w:p>
    <w:p w14:paraId="09391932" w14:textId="77777777" w:rsidR="00E94BB8" w:rsidRPr="00EC653B" w:rsidRDefault="00E94BB8" w:rsidP="00F930ED">
      <w:pPr>
        <w:pStyle w:val="Estndar"/>
        <w:numPr>
          <w:ilvl w:val="0"/>
          <w:numId w:val="24"/>
        </w:numPr>
        <w:tabs>
          <w:tab w:val="left" w:pos="567"/>
        </w:tabs>
        <w:spacing w:after="120"/>
        <w:ind w:left="1080"/>
        <w:jc w:val="both"/>
        <w:rPr>
          <w:rFonts w:ascii="Arial" w:hAnsi="Arial" w:cs="Arial"/>
          <w:sz w:val="22"/>
          <w:szCs w:val="22"/>
          <w:lang w:val="es-ES"/>
        </w:rPr>
      </w:pPr>
      <w:r w:rsidRPr="00EC653B">
        <w:rPr>
          <w:rFonts w:ascii="Arial" w:hAnsi="Arial" w:cs="Arial"/>
          <w:b/>
          <w:sz w:val="22"/>
          <w:szCs w:val="22"/>
          <w:lang w:val="es-ES"/>
        </w:rPr>
        <w:t xml:space="preserve">Acciones de comunicación. </w:t>
      </w:r>
      <w:r w:rsidRPr="00EC653B">
        <w:rPr>
          <w:rFonts w:ascii="Arial" w:hAnsi="Arial" w:cs="Arial"/>
          <w:sz w:val="22"/>
          <w:szCs w:val="22"/>
          <w:lang w:val="es-ES"/>
        </w:rPr>
        <w:t>Participación en programa mensual en Televisión Esplugues con participación de profesionales y personas usuarias.</w:t>
      </w:r>
    </w:p>
    <w:p w14:paraId="6E8858D8" w14:textId="77777777" w:rsidR="00E94BB8" w:rsidRPr="00EC653B" w:rsidRDefault="00E94BB8" w:rsidP="00F930ED">
      <w:pPr>
        <w:pStyle w:val="Sagniadetextindependent2"/>
        <w:spacing w:line="240" w:lineRule="auto"/>
        <w:ind w:left="1069"/>
        <w:jc w:val="both"/>
        <w:rPr>
          <w:rFonts w:ascii="Arial" w:hAnsi="Arial" w:cs="Arial"/>
          <w:sz w:val="22"/>
          <w:szCs w:val="22"/>
          <w:lang w:val="es-ES"/>
        </w:rPr>
      </w:pPr>
      <w:r w:rsidRPr="00EC653B">
        <w:rPr>
          <w:rFonts w:ascii="Arial" w:hAnsi="Arial" w:cs="Arial"/>
          <w:sz w:val="22"/>
          <w:szCs w:val="22"/>
          <w:lang w:val="es-ES"/>
        </w:rPr>
        <w:t xml:space="preserve">Asimismo, la entidad participará y/o colaborará, a razón de sus posibilidades, en los siguientes programas o actividades impulsados por el Departamento de Prevención y Promoción de la Salud del Ayuntamiento de Esplugues de Llobregat:  </w:t>
      </w:r>
    </w:p>
    <w:p w14:paraId="0F8E3695" w14:textId="65E0F631" w:rsidR="004E7D9E" w:rsidRPr="00EC653B" w:rsidRDefault="004E7D9E" w:rsidP="00F930ED">
      <w:pPr>
        <w:pStyle w:val="Sagniadetextindependent2"/>
        <w:spacing w:line="240" w:lineRule="auto"/>
        <w:ind w:left="1069"/>
        <w:jc w:val="both"/>
        <w:rPr>
          <w:rFonts w:ascii="Arial" w:hAnsi="Arial" w:cs="Arial"/>
          <w:sz w:val="22"/>
          <w:szCs w:val="22"/>
          <w:lang w:val="es-ES"/>
        </w:rPr>
      </w:pPr>
      <w:r w:rsidRPr="00EC653B">
        <w:rPr>
          <w:rFonts w:ascii="Arial" w:hAnsi="Arial" w:cs="Arial"/>
          <w:sz w:val="22"/>
          <w:szCs w:val="22"/>
          <w:lang w:val="es-ES"/>
        </w:rPr>
        <w:t>-Feria de Entidades de Esplugues</w:t>
      </w:r>
    </w:p>
    <w:p w14:paraId="10701C31" w14:textId="7E202877" w:rsidR="004E7D9E" w:rsidRPr="00EC653B" w:rsidRDefault="004E7D9E" w:rsidP="00F930ED">
      <w:pPr>
        <w:pStyle w:val="Sagniadetextindependent2"/>
        <w:spacing w:line="240" w:lineRule="auto"/>
        <w:ind w:left="1069"/>
        <w:jc w:val="both"/>
        <w:rPr>
          <w:rFonts w:ascii="Arial" w:hAnsi="Arial" w:cs="Arial"/>
          <w:sz w:val="22"/>
          <w:szCs w:val="22"/>
          <w:lang w:val="es-ES"/>
        </w:rPr>
      </w:pPr>
      <w:r w:rsidRPr="00EC653B">
        <w:rPr>
          <w:rFonts w:ascii="Arial" w:hAnsi="Arial" w:cs="Arial"/>
          <w:sz w:val="22"/>
          <w:szCs w:val="22"/>
          <w:lang w:val="es-ES"/>
        </w:rPr>
        <w:t>-Mi Salvación</w:t>
      </w:r>
    </w:p>
    <w:p w14:paraId="253AA28F" w14:textId="4741BC7B" w:rsidR="004E7D9E" w:rsidRPr="00EC653B" w:rsidRDefault="004E7D9E" w:rsidP="00F930ED">
      <w:pPr>
        <w:pStyle w:val="Sagniadetextindependent2"/>
        <w:spacing w:line="240" w:lineRule="auto"/>
        <w:ind w:left="1069"/>
        <w:jc w:val="both"/>
        <w:rPr>
          <w:rFonts w:ascii="Arial" w:hAnsi="Arial" w:cs="Arial"/>
          <w:sz w:val="22"/>
          <w:szCs w:val="22"/>
          <w:lang w:val="es-ES"/>
        </w:rPr>
      </w:pPr>
      <w:r w:rsidRPr="00EC653B">
        <w:rPr>
          <w:rFonts w:ascii="Arial" w:hAnsi="Arial" w:cs="Arial"/>
          <w:sz w:val="22"/>
          <w:szCs w:val="22"/>
          <w:lang w:val="es-ES"/>
        </w:rPr>
        <w:t>-Día mundial de la Salud Mental</w:t>
      </w:r>
    </w:p>
    <w:p w14:paraId="5934C33D" w14:textId="25C18E64" w:rsidR="004E7D9E" w:rsidRPr="00EC653B" w:rsidRDefault="004E7D9E" w:rsidP="00F930ED">
      <w:pPr>
        <w:pStyle w:val="Sagniadetextindependent2"/>
        <w:spacing w:line="240" w:lineRule="auto"/>
        <w:ind w:left="1069"/>
        <w:jc w:val="both"/>
        <w:rPr>
          <w:rFonts w:ascii="Arial" w:hAnsi="Arial" w:cs="Arial"/>
          <w:sz w:val="22"/>
          <w:szCs w:val="22"/>
          <w:lang w:val="es-ES"/>
        </w:rPr>
      </w:pPr>
      <w:r w:rsidRPr="00EC653B">
        <w:rPr>
          <w:rFonts w:ascii="Arial" w:hAnsi="Arial" w:cs="Arial"/>
          <w:sz w:val="22"/>
          <w:szCs w:val="22"/>
          <w:lang w:val="es-ES"/>
        </w:rPr>
        <w:t>-Otras actividades que se puedan acordar</w:t>
      </w:r>
    </w:p>
    <w:p w14:paraId="24E7036A" w14:textId="77777777" w:rsidR="004E7D9E" w:rsidRPr="00EC653B" w:rsidRDefault="00E94BB8" w:rsidP="00F930ED">
      <w:pPr>
        <w:spacing w:after="120"/>
        <w:ind w:left="360"/>
        <w:jc w:val="both"/>
        <w:rPr>
          <w:rFonts w:ascii="Arial" w:hAnsi="Arial" w:cs="Arial"/>
          <w:sz w:val="22"/>
          <w:szCs w:val="22"/>
          <w:lang w:val="es-ES"/>
        </w:rPr>
      </w:pPr>
      <w:r w:rsidRPr="00EC653B">
        <w:rPr>
          <w:rFonts w:ascii="Arial" w:hAnsi="Arial" w:cs="Arial"/>
          <w:sz w:val="22"/>
          <w:szCs w:val="22"/>
          <w:lang w:val="es-ES"/>
        </w:rPr>
        <w:t>El destino de las subvenciones concedidas no podrá alterarse en ningún caso por parte de la beneficiaria.</w:t>
      </w:r>
    </w:p>
    <w:p w14:paraId="10616EF7" w14:textId="13E78363" w:rsidR="00FF6274" w:rsidRPr="00EC653B" w:rsidRDefault="00E03FBC" w:rsidP="00F930ED">
      <w:pPr>
        <w:spacing w:after="120"/>
        <w:ind w:left="360"/>
        <w:jc w:val="both"/>
        <w:rPr>
          <w:rFonts w:ascii="Arial" w:hAnsi="Arial" w:cs="Arial"/>
          <w:sz w:val="22"/>
          <w:szCs w:val="22"/>
          <w:lang w:val="es-ES"/>
        </w:rPr>
      </w:pPr>
      <w:r w:rsidRPr="00EC653B">
        <w:rPr>
          <w:rFonts w:ascii="Arial" w:hAnsi="Arial" w:cs="Arial"/>
          <w:sz w:val="22"/>
          <w:szCs w:val="22"/>
          <w:lang w:val="es-ES"/>
        </w:rPr>
        <w:t>El destino de las subvenciones concedidas no podrá alterarse en ningún caso por parte de la beneficiaria.</w:t>
      </w:r>
    </w:p>
    <w:p w14:paraId="04EAB84D" w14:textId="096482DA" w:rsidR="00A74114" w:rsidRPr="00EC653B" w:rsidRDefault="00A74114" w:rsidP="00F930ED">
      <w:pPr>
        <w:pStyle w:val="Pargrafdellista"/>
        <w:numPr>
          <w:ilvl w:val="1"/>
          <w:numId w:val="27"/>
        </w:numPr>
        <w:spacing w:after="120" w:line="240" w:lineRule="auto"/>
        <w:jc w:val="both"/>
        <w:rPr>
          <w:rFonts w:ascii="Arial" w:hAnsi="Arial" w:cs="Arial"/>
        </w:rPr>
      </w:pPr>
      <w:r w:rsidRPr="00EC653B">
        <w:rPr>
          <w:rFonts w:ascii="Arial" w:hAnsi="Arial" w:cs="Arial"/>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EC653B" w:rsidRDefault="008B1BB7"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EC653B" w:rsidRDefault="00912E57" w:rsidP="00F930ED">
      <w:pPr>
        <w:pStyle w:val="Textindependent"/>
        <w:numPr>
          <w:ilvl w:val="1"/>
          <w:numId w:val="27"/>
        </w:numPr>
        <w:jc w:val="both"/>
        <w:rPr>
          <w:rFonts w:ascii="Arial" w:hAnsi="Arial" w:cs="Arial"/>
          <w:sz w:val="22"/>
          <w:szCs w:val="22"/>
          <w:lang w:val="es-ES"/>
        </w:rPr>
      </w:pPr>
      <w:r w:rsidRPr="00EC653B">
        <w:rPr>
          <w:rFonts w:ascii="Arial" w:hAnsi="Arial" w:cs="Arial"/>
          <w:sz w:val="22"/>
          <w:szCs w:val="22"/>
          <w:lang w:val="es-ES"/>
        </w:rPr>
        <w:t xml:space="preserve">Hacer constar de manera visible en los materiales de difusión y publicidad escrita, página web u otros elementos de difusión de la Entidad la colaboración que mantiene con el Ayuntamiento, bajo la fórmula </w:t>
      </w:r>
      <w:r w:rsidRPr="00EC653B">
        <w:rPr>
          <w:rFonts w:ascii="Arial" w:hAnsi="Arial" w:cs="Arial"/>
          <w:b/>
          <w:sz w:val="22"/>
          <w:szCs w:val="22"/>
          <w:lang w:val="es-ES"/>
        </w:rPr>
        <w:t>"Con el patrocinio del Ayuntamiento de Esplugues de Llobregat"</w:t>
      </w:r>
      <w:r w:rsidRPr="00EC653B">
        <w:rPr>
          <w:rFonts w:ascii="Arial" w:hAnsi="Arial" w:cs="Arial"/>
          <w:sz w:val="22"/>
          <w:szCs w:val="22"/>
          <w:lang w:val="es-ES"/>
        </w:rPr>
        <w:t>, reproduciendo con fidelidad la imagen corporativa municipal vigente.</w:t>
      </w:r>
    </w:p>
    <w:p w14:paraId="3403F927" w14:textId="77777777" w:rsidR="00912E57" w:rsidRPr="00EC653B" w:rsidRDefault="00912E57" w:rsidP="00F930ED">
      <w:pPr>
        <w:tabs>
          <w:tab w:val="num" w:pos="426"/>
        </w:tabs>
        <w:spacing w:after="120"/>
        <w:ind w:left="720"/>
        <w:jc w:val="both"/>
        <w:rPr>
          <w:rFonts w:ascii="Arial" w:hAnsi="Arial" w:cs="Arial"/>
          <w:sz w:val="22"/>
          <w:szCs w:val="22"/>
          <w:lang w:val="es-ES"/>
        </w:rPr>
      </w:pPr>
      <w:r w:rsidRPr="00EC653B">
        <w:rPr>
          <w:rFonts w:ascii="Arial" w:hAnsi="Arial" w:cs="Arial"/>
          <w:sz w:val="22"/>
          <w:szCs w:val="22"/>
          <w:lang w:val="es-ES"/>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334950A" w14:textId="0FF4F722" w:rsidR="004B03EF" w:rsidRPr="00EC653B" w:rsidRDefault="00E03FB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w:t>
      </w:r>
      <w:r w:rsidRPr="00EC653B">
        <w:rPr>
          <w:rFonts w:ascii="Arial" w:hAnsi="Arial" w:cs="Arial"/>
          <w:sz w:val="22"/>
          <w:szCs w:val="22"/>
          <w:lang w:val="es-ES"/>
        </w:rPr>
        <w:lastRenderedPageBreak/>
        <w:t>facili</w:t>
      </w:r>
      <w:r w:rsidR="00EC653B">
        <w:rPr>
          <w:rFonts w:ascii="Arial" w:hAnsi="Arial" w:cs="Arial"/>
          <w:sz w:val="22"/>
          <w:szCs w:val="22"/>
          <w:lang w:val="es-ES"/>
        </w:rPr>
        <w:t>t</w:t>
      </w:r>
      <w:r w:rsidRPr="00EC653B">
        <w:rPr>
          <w:rFonts w:ascii="Arial" w:hAnsi="Arial" w:cs="Arial"/>
          <w:sz w:val="22"/>
          <w:szCs w:val="22"/>
          <w:lang w:val="es-ES"/>
        </w:rPr>
        <w:t>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EC653B" w:rsidRDefault="00E03FB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EC653B" w:rsidRDefault="00E03FB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Declarar las subvenciones recibidas de otras administraciones o ente público en el último año.</w:t>
      </w:r>
    </w:p>
    <w:p w14:paraId="687C337D" w14:textId="77777777" w:rsidR="00AB64CD" w:rsidRPr="00EC653B" w:rsidRDefault="00AB64CD" w:rsidP="00F930ED">
      <w:pPr>
        <w:pStyle w:val="Textindependent"/>
        <w:numPr>
          <w:ilvl w:val="1"/>
          <w:numId w:val="27"/>
        </w:numPr>
        <w:jc w:val="both"/>
        <w:rPr>
          <w:rFonts w:ascii="Arial" w:hAnsi="Arial" w:cs="Arial"/>
          <w:sz w:val="22"/>
          <w:szCs w:val="22"/>
          <w:lang w:val="es-ES"/>
        </w:rPr>
      </w:pPr>
      <w:r w:rsidRPr="00EC653B">
        <w:rPr>
          <w:rFonts w:ascii="Arial" w:hAnsi="Arial" w:cs="Arial"/>
          <w:sz w:val="22"/>
          <w:szCs w:val="22"/>
          <w:lang w:val="es-ES"/>
        </w:rPr>
        <w:t>Mantener las relaciones necesarias con el personal municipal, para favorecer la coordinación y la mejor realización de los objetivos comunes.</w:t>
      </w:r>
    </w:p>
    <w:p w14:paraId="713CADDD" w14:textId="77777777" w:rsidR="00807935" w:rsidRPr="00EC653B" w:rsidRDefault="00807935"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Satisfacer las cuotas correspondientes a las liquidaciones practicadas en concepto de derechos de autor referentes a las actividades que pudieran estar afectadas por la Ley de Propiedad Intelectual.</w:t>
      </w:r>
    </w:p>
    <w:p w14:paraId="1816662A" w14:textId="1BE258CD" w:rsidR="00CC70A2" w:rsidRPr="00EC653B" w:rsidRDefault="00807935" w:rsidP="00F930ED">
      <w:pPr>
        <w:pStyle w:val="Pargrafdellista"/>
        <w:numPr>
          <w:ilvl w:val="1"/>
          <w:numId w:val="27"/>
        </w:numPr>
        <w:spacing w:after="120" w:line="240" w:lineRule="auto"/>
        <w:jc w:val="both"/>
        <w:rPr>
          <w:rFonts w:ascii="Arial" w:hAnsi="Arial" w:cs="Arial"/>
        </w:rPr>
      </w:pPr>
      <w:r w:rsidRPr="00EC653B">
        <w:rPr>
          <w:rFonts w:ascii="Arial" w:hAnsi="Arial" w:cs="Arial"/>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02E73E4" w14:textId="77777777" w:rsidR="0031715C" w:rsidRPr="00EC653B" w:rsidRDefault="00BC1DF1"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En cuanto a la autorización de uso del equipamiento:</w:t>
      </w:r>
    </w:p>
    <w:p w14:paraId="01D914CE" w14:textId="33629CD9" w:rsidR="0031715C" w:rsidRPr="00EC653B" w:rsidRDefault="00886A74" w:rsidP="00F930ED">
      <w:pPr>
        <w:numPr>
          <w:ilvl w:val="0"/>
          <w:numId w:val="5"/>
        </w:numPr>
        <w:spacing w:after="120"/>
        <w:jc w:val="both"/>
        <w:rPr>
          <w:rFonts w:ascii="Arial" w:hAnsi="Arial" w:cs="Arial"/>
          <w:sz w:val="22"/>
          <w:szCs w:val="22"/>
          <w:lang w:val="es-ES"/>
        </w:rPr>
      </w:pPr>
      <w:r w:rsidRPr="00EC653B">
        <w:rPr>
          <w:rFonts w:ascii="Arial" w:hAnsi="Arial" w:cs="Arial"/>
          <w:sz w:val="22"/>
          <w:szCs w:val="22"/>
          <w:lang w:val="es-ES"/>
        </w:rPr>
        <w:t xml:space="preserve">La aceptación de la autorización del despacho situado en el edificio municipal PUIG COCA de la calle </w:t>
      </w:r>
      <w:proofErr w:type="spellStart"/>
      <w:r w:rsidRPr="00EC653B">
        <w:rPr>
          <w:rFonts w:ascii="Arial" w:hAnsi="Arial" w:cs="Arial"/>
          <w:sz w:val="22"/>
          <w:szCs w:val="22"/>
          <w:lang w:val="es-ES"/>
        </w:rPr>
        <w:t>Vallerona</w:t>
      </w:r>
      <w:proofErr w:type="spellEnd"/>
      <w:r w:rsidRPr="00EC653B">
        <w:rPr>
          <w:rFonts w:ascii="Arial" w:hAnsi="Arial" w:cs="Arial"/>
          <w:sz w:val="22"/>
          <w:szCs w:val="22"/>
          <w:lang w:val="es-ES"/>
        </w:rPr>
        <w:t>, 25,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16A217A9" w14:textId="77777777" w:rsidR="0031715C" w:rsidRPr="00EC653B" w:rsidRDefault="0031715C" w:rsidP="00F930ED">
      <w:pPr>
        <w:numPr>
          <w:ilvl w:val="0"/>
          <w:numId w:val="5"/>
        </w:numPr>
        <w:spacing w:after="120"/>
        <w:jc w:val="both"/>
        <w:rPr>
          <w:rFonts w:ascii="Arial" w:hAnsi="Arial" w:cs="Arial"/>
          <w:sz w:val="22"/>
          <w:szCs w:val="22"/>
          <w:lang w:val="es-ES"/>
        </w:rPr>
      </w:pPr>
      <w:r w:rsidRPr="00EC653B">
        <w:rPr>
          <w:rFonts w:ascii="Arial" w:hAnsi="Arial" w:cs="Arial"/>
          <w:sz w:val="22"/>
          <w:szCs w:val="22"/>
          <w:lang w:val="es-ES"/>
        </w:rPr>
        <w:t>Deberá comunicar cualquier mejora que quiera incorporar al espacio de administración cedido. La mejora se incorporará al equipamiento sin generar ningún derecho de reclamación o indemnización.</w:t>
      </w:r>
    </w:p>
    <w:p w14:paraId="36947483" w14:textId="5AA9198B" w:rsidR="0031715C" w:rsidRPr="00EC653B" w:rsidRDefault="0031715C" w:rsidP="00F930ED">
      <w:pPr>
        <w:numPr>
          <w:ilvl w:val="0"/>
          <w:numId w:val="5"/>
        </w:numPr>
        <w:spacing w:after="120"/>
        <w:jc w:val="both"/>
        <w:rPr>
          <w:rFonts w:ascii="Arial" w:hAnsi="Arial" w:cs="Arial"/>
          <w:sz w:val="22"/>
          <w:szCs w:val="22"/>
          <w:lang w:val="es-ES"/>
        </w:rPr>
      </w:pPr>
      <w:r w:rsidRPr="00EC653B">
        <w:rPr>
          <w:rFonts w:ascii="Arial" w:hAnsi="Arial" w:cs="Arial"/>
          <w:sz w:val="22"/>
          <w:szCs w:val="22"/>
          <w:lang w:val="es-ES"/>
        </w:rPr>
        <w:t xml:space="preserve">Hará un buen uso del </w:t>
      </w:r>
      <w:r w:rsidR="00EC653B" w:rsidRPr="00EC653B">
        <w:rPr>
          <w:rFonts w:ascii="Arial" w:hAnsi="Arial" w:cs="Arial"/>
          <w:sz w:val="22"/>
          <w:szCs w:val="22"/>
          <w:lang w:val="es-ES"/>
        </w:rPr>
        <w:t>espacio,</w:t>
      </w:r>
      <w:r w:rsidRPr="00EC653B">
        <w:rPr>
          <w:rFonts w:ascii="Arial" w:hAnsi="Arial" w:cs="Arial"/>
          <w:sz w:val="22"/>
          <w:szCs w:val="22"/>
          <w:lang w:val="es-ES"/>
        </w:rPr>
        <w:t xml:space="preserve"> así como del material existente en el mismo.</w:t>
      </w:r>
    </w:p>
    <w:p w14:paraId="4698E511" w14:textId="77777777" w:rsidR="0031715C" w:rsidRPr="00EC653B" w:rsidRDefault="0031715C" w:rsidP="00F930ED">
      <w:pPr>
        <w:numPr>
          <w:ilvl w:val="0"/>
          <w:numId w:val="5"/>
        </w:numPr>
        <w:spacing w:after="120"/>
        <w:jc w:val="both"/>
        <w:rPr>
          <w:rFonts w:ascii="Arial" w:hAnsi="Arial" w:cs="Arial"/>
          <w:sz w:val="22"/>
          <w:szCs w:val="22"/>
          <w:lang w:val="es-ES"/>
        </w:rPr>
      </w:pPr>
      <w:r w:rsidRPr="00EC653B">
        <w:rPr>
          <w:rFonts w:ascii="Arial" w:hAnsi="Arial" w:cs="Arial"/>
          <w:sz w:val="22"/>
          <w:szCs w:val="22"/>
          <w:lang w:val="es-ES"/>
        </w:rPr>
        <w:t xml:space="preserve">Solicitará la autorización previa del Ayuntamiento para destinar el equipamiento a otros fines o para facilitar su uso a otros colectivos o entidades.  </w:t>
      </w:r>
    </w:p>
    <w:p w14:paraId="62ACC8B6" w14:textId="77777777" w:rsidR="00C00FE2" w:rsidRPr="00EC653B" w:rsidRDefault="00A74114"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Justificar la aplicación de los fondos recibidos según la forma establecida en la cláusula cuarta ("Justificación económica y técnica de la subvención recibida") del presente convenio.</w:t>
      </w:r>
    </w:p>
    <w:p w14:paraId="199CCD5B" w14:textId="77777777" w:rsidR="00622815" w:rsidRPr="00EC653B" w:rsidRDefault="00622815" w:rsidP="00F930ED">
      <w:pPr>
        <w:spacing w:after="120"/>
        <w:jc w:val="both"/>
        <w:rPr>
          <w:rFonts w:ascii="Arial" w:hAnsi="Arial" w:cs="Arial"/>
          <w:sz w:val="22"/>
          <w:szCs w:val="22"/>
          <w:lang w:val="es-ES"/>
        </w:rPr>
      </w:pPr>
    </w:p>
    <w:p w14:paraId="2F7ECA5E" w14:textId="77777777" w:rsidR="00E03FBC" w:rsidRPr="00EC653B" w:rsidRDefault="00E03FBC" w:rsidP="00F930ED">
      <w:pPr>
        <w:numPr>
          <w:ilvl w:val="0"/>
          <w:numId w:val="27"/>
        </w:numPr>
        <w:spacing w:after="120"/>
        <w:jc w:val="both"/>
        <w:rPr>
          <w:rFonts w:ascii="Arial" w:hAnsi="Arial" w:cs="Arial"/>
          <w:b/>
          <w:sz w:val="22"/>
          <w:szCs w:val="22"/>
          <w:lang w:val="es-ES"/>
        </w:rPr>
      </w:pPr>
      <w:r w:rsidRPr="00EC653B">
        <w:rPr>
          <w:rFonts w:ascii="Arial" w:hAnsi="Arial" w:cs="Arial"/>
          <w:b/>
          <w:sz w:val="22"/>
          <w:szCs w:val="22"/>
          <w:lang w:val="es-ES"/>
        </w:rPr>
        <w:t>COMPROMISOS DEL AYUNTAMIENTO</w:t>
      </w:r>
    </w:p>
    <w:p w14:paraId="0ADA19FD" w14:textId="571BA0A1" w:rsidR="008A1B98" w:rsidRPr="00EC653B" w:rsidRDefault="00E03FB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 xml:space="preserve">Otorgar una ayuda económica máxima de 974,00 euros, en forma de anticipo, por la cofinanciación de las actividades que a continuación se indicarán, relativas al ejercicio 2024, a cargo de la partida económica </w:t>
      </w:r>
      <w:r w:rsidR="004E7D9E" w:rsidRPr="00EC653B">
        <w:rPr>
          <w:rFonts w:ascii="Arial" w:hAnsi="Arial" w:cs="Arial"/>
          <w:b/>
          <w:sz w:val="22"/>
          <w:szCs w:val="22"/>
          <w:lang w:val="es-ES"/>
        </w:rPr>
        <w:t xml:space="preserve">21 31100 48003 </w:t>
      </w:r>
      <w:r w:rsidR="00DF4145" w:rsidRPr="00EC653B">
        <w:rPr>
          <w:rFonts w:ascii="Arial" w:hAnsi="Arial" w:cs="Arial"/>
          <w:sz w:val="22"/>
          <w:szCs w:val="22"/>
          <w:lang w:val="es-ES"/>
        </w:rPr>
        <w:t>del presupuesto municipal en vigor.</w:t>
      </w:r>
    </w:p>
    <w:p w14:paraId="2AF3A271" w14:textId="77777777" w:rsidR="00811164" w:rsidRPr="00EC653B" w:rsidRDefault="00811164" w:rsidP="00F930ED">
      <w:pPr>
        <w:pStyle w:val="APARTATS"/>
        <w:spacing w:after="120" w:line="240" w:lineRule="auto"/>
        <w:ind w:left="709"/>
        <w:jc w:val="both"/>
        <w:rPr>
          <w:rFonts w:ascii="Arial" w:eastAsia="Times New Roman" w:hAnsi="Arial" w:cs="Arial"/>
          <w:b w:val="0"/>
          <w:color w:val="auto"/>
          <w:sz w:val="22"/>
          <w:szCs w:val="22"/>
          <w:lang w:val="es-ES" w:eastAsia="es-ES"/>
        </w:rPr>
      </w:pPr>
      <w:r w:rsidRPr="00EC653B">
        <w:rPr>
          <w:rFonts w:ascii="Arial" w:eastAsia="Times New Roman" w:hAnsi="Arial" w:cs="Arial"/>
          <w:b w:val="0"/>
          <w:color w:val="auto"/>
          <w:sz w:val="22"/>
          <w:szCs w:val="22"/>
          <w:lang w:val="es-ES" w:eastAsia="es-ES"/>
        </w:rPr>
        <w:lastRenderedPageBreak/>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EC653B" w:rsidRDefault="00811164" w:rsidP="00F930ED">
      <w:pPr>
        <w:pStyle w:val="APARTATS"/>
        <w:spacing w:after="120" w:line="240" w:lineRule="auto"/>
        <w:ind w:left="709"/>
        <w:jc w:val="both"/>
        <w:rPr>
          <w:rFonts w:ascii="Arial" w:eastAsia="Times New Roman" w:hAnsi="Arial" w:cs="Arial"/>
          <w:b w:val="0"/>
          <w:color w:val="auto"/>
          <w:sz w:val="22"/>
          <w:szCs w:val="22"/>
          <w:lang w:val="es-ES" w:eastAsia="es-ES"/>
        </w:rPr>
      </w:pPr>
      <w:r w:rsidRPr="00EC653B">
        <w:rPr>
          <w:rFonts w:ascii="Arial" w:eastAsia="Times New Roman" w:hAnsi="Arial" w:cs="Arial"/>
          <w:b w:val="0"/>
          <w:color w:val="auto"/>
          <w:sz w:val="22"/>
          <w:szCs w:val="22"/>
          <w:lang w:val="es-ES"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2F4C04CA" w14:textId="77777777" w:rsidR="00811164" w:rsidRPr="00EC653B" w:rsidRDefault="00811164" w:rsidP="00F930ED">
      <w:pPr>
        <w:spacing w:after="120"/>
        <w:ind w:left="709"/>
        <w:jc w:val="both"/>
        <w:rPr>
          <w:rFonts w:ascii="Arial" w:hAnsi="Arial" w:cs="Arial"/>
          <w:sz w:val="22"/>
          <w:szCs w:val="22"/>
          <w:lang w:val="es-ES"/>
        </w:rPr>
      </w:pPr>
    </w:p>
    <w:p w14:paraId="1260782D" w14:textId="6C661396" w:rsidR="00A94D09" w:rsidRPr="00EC653B" w:rsidRDefault="00FF418E" w:rsidP="00F930ED">
      <w:pPr>
        <w:pStyle w:val="Pargrafdellista"/>
        <w:numPr>
          <w:ilvl w:val="1"/>
          <w:numId w:val="27"/>
        </w:numPr>
        <w:spacing w:after="120" w:line="240" w:lineRule="auto"/>
        <w:jc w:val="both"/>
        <w:rPr>
          <w:rFonts w:ascii="Arial" w:hAnsi="Arial" w:cs="Arial"/>
        </w:rPr>
      </w:pPr>
      <w:r w:rsidRPr="00EC653B">
        <w:rPr>
          <w:rFonts w:ascii="Arial" w:hAnsi="Arial" w:cs="Arial"/>
        </w:rPr>
        <w:t xml:space="preserve">Autorizar a la Entidad el uso del local, ubicado en la sede del edificio municipal PUIG COCA de la calle </w:t>
      </w:r>
      <w:proofErr w:type="spellStart"/>
      <w:r w:rsidRPr="00EC653B">
        <w:rPr>
          <w:rFonts w:ascii="Arial" w:hAnsi="Arial" w:cs="Arial"/>
        </w:rPr>
        <w:t>Vallerona</w:t>
      </w:r>
      <w:proofErr w:type="spellEnd"/>
      <w:r w:rsidRPr="00EC653B">
        <w:rPr>
          <w:rFonts w:ascii="Arial" w:hAnsi="Arial" w:cs="Arial"/>
        </w:rPr>
        <w:t>, 25,</w:t>
      </w:r>
      <w:r w:rsidR="00A94D09" w:rsidRPr="00EC653B">
        <w:rPr>
          <w:rFonts w:ascii="Arial" w:eastAsia="Times New Roman" w:hAnsi="Arial" w:cs="Arial"/>
          <w:lang w:eastAsia="es-ES"/>
        </w:rPr>
        <w:t xml:space="preserve"> para el desarrollo de acciones y actividades necesarias para llevar a cabo el proyecto de actividades objeto de este convenio.</w:t>
      </w:r>
    </w:p>
    <w:p w14:paraId="19EF1211" w14:textId="77777777" w:rsidR="00A94D09" w:rsidRPr="00EC653B" w:rsidRDefault="00A94D09" w:rsidP="00F930ED">
      <w:pPr>
        <w:pStyle w:val="APARTATS"/>
        <w:spacing w:after="120" w:line="240" w:lineRule="auto"/>
        <w:ind w:left="709"/>
        <w:jc w:val="both"/>
        <w:rPr>
          <w:rFonts w:ascii="Arial" w:eastAsia="Times New Roman" w:hAnsi="Arial" w:cs="Arial"/>
          <w:b w:val="0"/>
          <w:color w:val="auto"/>
          <w:sz w:val="22"/>
          <w:szCs w:val="22"/>
          <w:lang w:val="es-ES" w:eastAsia="es-ES"/>
        </w:rPr>
      </w:pPr>
      <w:r w:rsidRPr="00EC653B">
        <w:rPr>
          <w:rFonts w:ascii="Arial" w:eastAsia="Times New Roman" w:hAnsi="Arial" w:cs="Arial"/>
          <w:b w:val="0"/>
          <w:color w:val="auto"/>
          <w:sz w:val="22"/>
          <w:szCs w:val="22"/>
          <w:lang w:val="es-ES" w:eastAsia="es-ES"/>
        </w:rPr>
        <w:t>Todos aquellos usos del espacio que no se correspondan con los descritos en los párrafos anteriores sólo podrán realizarse mediante autorización expresa (acto administrativo) y previa del ayuntamiento.</w:t>
      </w:r>
    </w:p>
    <w:p w14:paraId="02728A85" w14:textId="77777777" w:rsidR="00A94D09" w:rsidRPr="00EC653B" w:rsidRDefault="00A94D09" w:rsidP="00F930ED">
      <w:pPr>
        <w:spacing w:after="120"/>
        <w:ind w:left="720"/>
        <w:jc w:val="both"/>
        <w:rPr>
          <w:rFonts w:ascii="Arial" w:hAnsi="Arial" w:cs="Arial"/>
          <w:sz w:val="22"/>
          <w:szCs w:val="22"/>
          <w:lang w:val="es-ES"/>
        </w:rPr>
      </w:pPr>
      <w:r w:rsidRPr="00EC653B">
        <w:rPr>
          <w:rFonts w:ascii="Arial" w:hAnsi="Arial" w:cs="Arial"/>
          <w:sz w:val="22"/>
          <w:szCs w:val="22"/>
          <w:lang w:val="es-ES"/>
        </w:rPr>
        <w:t xml:space="preserve">En todo caso, el uso autorizado se ajustará al contenido del Reglamento de Usos del Ayuntamiento de Esplugues. </w:t>
      </w:r>
    </w:p>
    <w:p w14:paraId="3E6BC38D" w14:textId="366CF175" w:rsidR="00A94D09" w:rsidRPr="00EC653B" w:rsidRDefault="00A94D09" w:rsidP="00F930ED">
      <w:pPr>
        <w:spacing w:after="120"/>
        <w:ind w:left="720"/>
        <w:jc w:val="both"/>
        <w:rPr>
          <w:rFonts w:ascii="Arial" w:hAnsi="Arial" w:cs="Arial"/>
          <w:sz w:val="22"/>
          <w:szCs w:val="22"/>
          <w:lang w:val="es-ES"/>
        </w:rPr>
      </w:pPr>
      <w:r w:rsidRPr="00EC653B">
        <w:rPr>
          <w:rFonts w:ascii="Arial" w:hAnsi="Arial" w:cs="Arial"/>
          <w:sz w:val="22"/>
          <w:szCs w:val="22"/>
          <w:lang w:val="es-ES"/>
        </w:rPr>
        <w:t xml:space="preserve">Esta autorización se lleva a cabo según lo establecido en el artículo 57.2 del Reglamento de Patrimonio de los entes Locales de Cataluña. En </w:t>
      </w:r>
      <w:r w:rsidR="00EC653B" w:rsidRPr="00EC653B">
        <w:rPr>
          <w:rFonts w:ascii="Arial" w:hAnsi="Arial" w:cs="Arial"/>
          <w:sz w:val="22"/>
          <w:szCs w:val="22"/>
          <w:lang w:val="es-ES"/>
        </w:rPr>
        <w:t>consecuencia,</w:t>
      </w:r>
      <w:r w:rsidRPr="00EC653B">
        <w:rPr>
          <w:rFonts w:ascii="Arial" w:hAnsi="Arial" w:cs="Arial"/>
          <w:sz w:val="22"/>
          <w:szCs w:val="22"/>
          <w:lang w:val="es-ES"/>
        </w:rPr>
        <w:t xml:space="preserve"> la situación que se deriva de esta autorización es una posesión precaria esencialmente revocable por razones de interés público y sin derecho a indemnización.</w:t>
      </w:r>
    </w:p>
    <w:p w14:paraId="11227724" w14:textId="77777777" w:rsidR="00A94D09" w:rsidRPr="00EC653B" w:rsidRDefault="00A94D09" w:rsidP="00F930ED">
      <w:pPr>
        <w:spacing w:after="120"/>
        <w:ind w:left="720"/>
        <w:jc w:val="both"/>
        <w:rPr>
          <w:rFonts w:ascii="Arial" w:hAnsi="Arial" w:cs="Arial"/>
          <w:sz w:val="22"/>
          <w:szCs w:val="22"/>
          <w:lang w:val="es-ES"/>
        </w:rPr>
      </w:pPr>
      <w:r w:rsidRPr="00EC653B">
        <w:rPr>
          <w:rFonts w:ascii="Arial" w:hAnsi="Arial" w:cs="Arial"/>
          <w:sz w:val="22"/>
          <w:szCs w:val="22"/>
          <w:lang w:val="es-ES"/>
        </w:rPr>
        <w:t xml:space="preserve">En el caso de que el Ayuntamiento destine el espacio referido anteriormente a otras finalidades o facilite su uso a otros colectivos o entidades lo comunicará previamente a la Entidad. </w:t>
      </w:r>
    </w:p>
    <w:p w14:paraId="5173E622" w14:textId="5EF6C4CD" w:rsidR="00A94D09" w:rsidRPr="00EC653B" w:rsidRDefault="00A94D09"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Facilitar gratuitamente recursos personales y materiales, así como el uso gratuito de las instalaciones y equipamientos municipales para la realización de las actividades descritas en el punto 2.1.</w:t>
      </w:r>
    </w:p>
    <w:p w14:paraId="66508B47" w14:textId="77777777" w:rsidR="00A94D09" w:rsidRPr="00EC653B" w:rsidRDefault="00A94D09" w:rsidP="00F930ED">
      <w:pPr>
        <w:spacing w:after="120"/>
        <w:ind w:left="720"/>
        <w:jc w:val="both"/>
        <w:rPr>
          <w:rFonts w:ascii="Arial" w:hAnsi="Arial" w:cs="Arial"/>
          <w:sz w:val="22"/>
          <w:szCs w:val="22"/>
          <w:lang w:val="es-ES"/>
        </w:rPr>
      </w:pPr>
      <w:r w:rsidRPr="00EC653B">
        <w:rPr>
          <w:rFonts w:ascii="Arial" w:hAnsi="Arial" w:cs="Arial"/>
          <w:sz w:val="22"/>
          <w:szCs w:val="22"/>
          <w:lang w:val="es-ES"/>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EC653B" w:rsidRDefault="00A94D09" w:rsidP="00F930ED">
      <w:pPr>
        <w:spacing w:after="120"/>
        <w:ind w:left="720"/>
        <w:jc w:val="both"/>
        <w:rPr>
          <w:rFonts w:ascii="Arial" w:hAnsi="Arial" w:cs="Arial"/>
          <w:sz w:val="22"/>
          <w:szCs w:val="22"/>
          <w:lang w:val="es-ES"/>
        </w:rPr>
      </w:pPr>
      <w:r w:rsidRPr="00EC653B">
        <w:rPr>
          <w:rFonts w:ascii="Arial" w:hAnsi="Arial" w:cs="Arial"/>
          <w:sz w:val="22"/>
          <w:szCs w:val="22"/>
          <w:lang w:val="es-ES"/>
        </w:rPr>
        <w:t xml:space="preserve">Los precios públicos vigentes fijarán el valor económico de los recursos que el Ayuntamiento puede proporcionar a la Entidad para el desarrollo de su actividad. </w:t>
      </w:r>
    </w:p>
    <w:p w14:paraId="173D3051" w14:textId="77777777" w:rsidR="00E03FBC" w:rsidRPr="00EC653B" w:rsidRDefault="00E03FB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Facilitará, a través de los canales de difusión municipales oportunos, la difusión pública de las actividades ciudadanas llevadas a cabo por la Entidad.</w:t>
      </w:r>
    </w:p>
    <w:p w14:paraId="21734C86" w14:textId="77777777" w:rsidR="00886A74" w:rsidRPr="00EC653B" w:rsidRDefault="00886A74" w:rsidP="00F930ED">
      <w:pPr>
        <w:spacing w:after="120"/>
        <w:jc w:val="both"/>
        <w:rPr>
          <w:rFonts w:ascii="Arial" w:hAnsi="Arial" w:cs="Arial"/>
          <w:sz w:val="22"/>
          <w:szCs w:val="22"/>
          <w:lang w:val="es-ES"/>
        </w:rPr>
      </w:pPr>
    </w:p>
    <w:p w14:paraId="5F4B73E4" w14:textId="77777777" w:rsidR="00AB64CD" w:rsidRPr="00EC653B" w:rsidRDefault="00AB64CD" w:rsidP="00F930ED">
      <w:pPr>
        <w:spacing w:after="120"/>
        <w:jc w:val="both"/>
        <w:rPr>
          <w:rFonts w:ascii="Arial" w:hAnsi="Arial" w:cs="Arial"/>
          <w:sz w:val="22"/>
          <w:szCs w:val="22"/>
          <w:lang w:val="es-ES"/>
        </w:rPr>
      </w:pPr>
    </w:p>
    <w:p w14:paraId="6CA9C90B" w14:textId="77777777" w:rsidR="00597199" w:rsidRPr="00EC653B" w:rsidRDefault="00597199" w:rsidP="00F930ED">
      <w:pPr>
        <w:numPr>
          <w:ilvl w:val="0"/>
          <w:numId w:val="27"/>
        </w:numPr>
        <w:spacing w:after="120"/>
        <w:jc w:val="both"/>
        <w:rPr>
          <w:rFonts w:ascii="Arial" w:hAnsi="Arial" w:cs="Arial"/>
          <w:b/>
          <w:sz w:val="22"/>
          <w:szCs w:val="22"/>
          <w:lang w:val="es-ES"/>
        </w:rPr>
      </w:pPr>
      <w:r w:rsidRPr="00EC653B">
        <w:rPr>
          <w:rFonts w:ascii="Arial" w:hAnsi="Arial" w:cs="Arial"/>
          <w:b/>
          <w:sz w:val="22"/>
          <w:szCs w:val="22"/>
          <w:lang w:val="es-ES"/>
        </w:rPr>
        <w:t>JUSTIFICACIÓN ECONÓMICA Y TÉCNICA DE LA SUBVENCIÓN RECIBIDA</w:t>
      </w:r>
    </w:p>
    <w:p w14:paraId="3A773B0A" w14:textId="77777777" w:rsidR="00B25F4C" w:rsidRPr="00EC653B" w:rsidRDefault="00B25F4C"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 xml:space="preserve">La Entidad presentará la Memoria técnica justificativa del destino de la subvención regulada en este Convenio antes de finalizar el mes de </w:t>
      </w:r>
      <w:r w:rsidRPr="00EC653B">
        <w:rPr>
          <w:rFonts w:ascii="Arial" w:hAnsi="Arial" w:cs="Arial"/>
          <w:b/>
          <w:sz w:val="22"/>
          <w:szCs w:val="22"/>
          <w:lang w:val="es-ES"/>
        </w:rPr>
        <w:t>marzo de 2025</w:t>
      </w:r>
      <w:r w:rsidRPr="00EC653B">
        <w:rPr>
          <w:rFonts w:ascii="Arial" w:hAnsi="Arial" w:cs="Arial"/>
          <w:sz w:val="22"/>
          <w:szCs w:val="22"/>
          <w:lang w:val="es-ES"/>
        </w:rPr>
        <w:t xml:space="preserve"> y se referirá al periodo comprendido entre el 1 de enero y el 31 de diciembre de 2024.</w:t>
      </w:r>
    </w:p>
    <w:p w14:paraId="010E5A49" w14:textId="77777777" w:rsidR="00597199" w:rsidRPr="00EC653B" w:rsidRDefault="00597199"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lastRenderedPageBreak/>
        <w:t xml:space="preserve">Ésta se adecuará a lo establecido en la Ordenanza General reguladora de la concesión de subvenciones del Ayuntamiento de Esplugues de Llobregat. </w:t>
      </w:r>
      <w:bookmarkStart w:id="0" w:name="OLE_LINK9"/>
      <w:bookmarkEnd w:id="0"/>
    </w:p>
    <w:p w14:paraId="04846DEA" w14:textId="77777777" w:rsidR="00597199" w:rsidRPr="00EC653B" w:rsidRDefault="00597199"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t>Respecto a la justificación técnica, la Entidad presentará la siguiente documentación, en soporte magnético o papel:</w:t>
      </w:r>
    </w:p>
    <w:p w14:paraId="3439B459" w14:textId="77777777" w:rsidR="00597199" w:rsidRPr="00EC653B" w:rsidRDefault="00597199" w:rsidP="00F930ED">
      <w:pPr>
        <w:numPr>
          <w:ilvl w:val="0"/>
          <w:numId w:val="3"/>
        </w:numPr>
        <w:tabs>
          <w:tab w:val="clear" w:pos="1429"/>
          <w:tab w:val="num" w:pos="992"/>
        </w:tabs>
        <w:spacing w:after="120"/>
        <w:ind w:left="992" w:hanging="283"/>
        <w:jc w:val="both"/>
        <w:rPr>
          <w:rFonts w:ascii="Arial" w:hAnsi="Arial" w:cs="Arial"/>
          <w:sz w:val="22"/>
          <w:szCs w:val="22"/>
          <w:lang w:val="es-ES"/>
        </w:rPr>
      </w:pPr>
      <w:r w:rsidRPr="00EC653B">
        <w:rPr>
          <w:rFonts w:ascii="Arial" w:hAnsi="Arial" w:cs="Arial"/>
          <w:sz w:val="22"/>
          <w:szCs w:val="22"/>
          <w:lang w:val="es-ES"/>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EC653B" w:rsidRDefault="00597199" w:rsidP="00F930ED">
      <w:pPr>
        <w:numPr>
          <w:ilvl w:val="0"/>
          <w:numId w:val="3"/>
        </w:numPr>
        <w:tabs>
          <w:tab w:val="clear" w:pos="1429"/>
          <w:tab w:val="num" w:pos="992"/>
        </w:tabs>
        <w:spacing w:after="120"/>
        <w:ind w:left="992" w:hanging="283"/>
        <w:jc w:val="both"/>
        <w:rPr>
          <w:rFonts w:ascii="Arial" w:hAnsi="Arial" w:cs="Arial"/>
          <w:sz w:val="22"/>
          <w:szCs w:val="22"/>
          <w:lang w:val="es-ES"/>
        </w:rPr>
      </w:pPr>
      <w:r w:rsidRPr="00EC653B">
        <w:rPr>
          <w:rFonts w:ascii="Arial" w:hAnsi="Arial" w:cs="Arial"/>
          <w:sz w:val="22"/>
          <w:szCs w:val="22"/>
          <w:lang w:val="es-ES"/>
        </w:rPr>
        <w:t xml:space="preserve">Balance económico (relación exhaustiva de los gastos efectuados y de los ingresos percibidos) anual de la Entidad. </w:t>
      </w:r>
    </w:p>
    <w:p w14:paraId="75960953" w14:textId="77777777" w:rsidR="00597199" w:rsidRPr="00EC653B" w:rsidRDefault="00597199" w:rsidP="00F930ED">
      <w:pPr>
        <w:numPr>
          <w:ilvl w:val="0"/>
          <w:numId w:val="3"/>
        </w:numPr>
        <w:tabs>
          <w:tab w:val="clear" w:pos="1429"/>
          <w:tab w:val="num" w:pos="992"/>
        </w:tabs>
        <w:spacing w:after="120"/>
        <w:ind w:left="992" w:hanging="283"/>
        <w:jc w:val="both"/>
        <w:rPr>
          <w:rFonts w:ascii="Arial" w:hAnsi="Arial" w:cs="Arial"/>
          <w:sz w:val="22"/>
          <w:szCs w:val="22"/>
          <w:lang w:val="es-ES"/>
        </w:rPr>
      </w:pPr>
      <w:r w:rsidRPr="00EC653B">
        <w:rPr>
          <w:rFonts w:ascii="Arial" w:hAnsi="Arial" w:cs="Arial"/>
          <w:sz w:val="22"/>
          <w:szCs w:val="22"/>
          <w:lang w:val="es-ES"/>
        </w:rPr>
        <w:t>Ejemplar del material de difusión y publicidad de la actividad subvencionada.</w:t>
      </w:r>
    </w:p>
    <w:p w14:paraId="04AD00F3" w14:textId="77777777" w:rsidR="000F2B14" w:rsidRPr="00EC653B" w:rsidRDefault="00934BF7" w:rsidP="00F930ED">
      <w:pPr>
        <w:pStyle w:val="APARTATS"/>
        <w:numPr>
          <w:ilvl w:val="1"/>
          <w:numId w:val="27"/>
        </w:numPr>
        <w:spacing w:after="120" w:line="240" w:lineRule="auto"/>
        <w:jc w:val="both"/>
        <w:rPr>
          <w:rFonts w:ascii="Arial" w:eastAsia="Times New Roman" w:hAnsi="Arial" w:cs="Arial"/>
          <w:b w:val="0"/>
          <w:color w:val="auto"/>
          <w:sz w:val="22"/>
          <w:szCs w:val="22"/>
          <w:lang w:val="es-ES" w:eastAsia="es-ES"/>
        </w:rPr>
      </w:pPr>
      <w:r w:rsidRPr="00EC653B">
        <w:rPr>
          <w:rFonts w:ascii="Arial" w:eastAsia="Times New Roman" w:hAnsi="Arial" w:cs="Arial"/>
          <w:b w:val="0"/>
          <w:color w:val="auto"/>
          <w:sz w:val="22"/>
          <w:szCs w:val="22"/>
          <w:lang w:val="es-ES" w:eastAsia="es-ES"/>
        </w:rPr>
        <w:t>La justificación económica deberá ser, como mínimo, de un 120% respecto a la cantidad otorgada, y por los conceptos señalados, previamente, al presupuesto desglosado del Proyecto presentado.</w:t>
      </w:r>
    </w:p>
    <w:p w14:paraId="2BD95EA4" w14:textId="77777777" w:rsidR="00597199" w:rsidRPr="00EC653B" w:rsidRDefault="00D70D72" w:rsidP="00F930ED">
      <w:pPr>
        <w:numPr>
          <w:ilvl w:val="1"/>
          <w:numId w:val="27"/>
        </w:numPr>
        <w:spacing w:after="120"/>
        <w:jc w:val="both"/>
        <w:rPr>
          <w:rFonts w:ascii="Arial" w:hAnsi="Arial" w:cs="Arial"/>
          <w:sz w:val="22"/>
          <w:szCs w:val="22"/>
          <w:lang w:val="es-ES"/>
        </w:rPr>
      </w:pPr>
      <w:r w:rsidRPr="00EC653B">
        <w:rPr>
          <w:rFonts w:ascii="Arial" w:hAnsi="Arial" w:cs="Arial"/>
          <w:bCs/>
          <w:sz w:val="22"/>
          <w:szCs w:val="22"/>
          <w:lang w:val="es-ES"/>
        </w:rPr>
        <w:t xml:space="preserve">La financiación aportada por el ayuntamiento se entenderá con carácter global para todas las actividades de la entidad, </w:t>
      </w:r>
      <w:proofErr w:type="gramStart"/>
      <w:r w:rsidRPr="00EC653B">
        <w:rPr>
          <w:rFonts w:ascii="Arial" w:hAnsi="Arial" w:cs="Arial"/>
          <w:bCs/>
          <w:sz w:val="22"/>
          <w:szCs w:val="22"/>
          <w:lang w:val="es-ES"/>
        </w:rPr>
        <w:t>y</w:t>
      </w:r>
      <w:proofErr w:type="gramEnd"/>
      <w:r w:rsidRPr="00EC653B">
        <w:rPr>
          <w:rFonts w:ascii="Arial" w:hAnsi="Arial" w:cs="Arial"/>
          <w:bCs/>
          <w:sz w:val="22"/>
          <w:szCs w:val="22"/>
          <w:lang w:val="es-ES"/>
        </w:rPr>
        <w:t xml:space="preserve">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EC653B" w:rsidRDefault="00597199" w:rsidP="00F930ED">
      <w:pPr>
        <w:spacing w:after="120"/>
        <w:ind w:left="709"/>
        <w:jc w:val="both"/>
        <w:rPr>
          <w:rFonts w:ascii="Arial" w:hAnsi="Arial" w:cs="Arial"/>
          <w:bCs/>
          <w:sz w:val="22"/>
          <w:szCs w:val="22"/>
          <w:lang w:val="es-ES"/>
        </w:rPr>
      </w:pPr>
      <w:r w:rsidRPr="00EC653B">
        <w:rPr>
          <w:rFonts w:ascii="Arial" w:hAnsi="Arial" w:cs="Arial"/>
          <w:bCs/>
          <w:sz w:val="22"/>
          <w:szCs w:val="22"/>
          <w:lang w:val="es-ES"/>
        </w:rPr>
        <w:t>Sólo se subvencionarán gastos directos de alimentos si se consideran necesarios para la realización de alguna actividad vinculada al proyecto.</w:t>
      </w:r>
    </w:p>
    <w:p w14:paraId="12FDE132" w14:textId="437D3818" w:rsidR="00D70D72" w:rsidRPr="00EC653B" w:rsidRDefault="00D70D72" w:rsidP="00F930ED">
      <w:pPr>
        <w:pStyle w:val="Textindependent"/>
        <w:ind w:left="709" w:firstLine="11"/>
        <w:jc w:val="both"/>
        <w:rPr>
          <w:rFonts w:ascii="Arial" w:hAnsi="Arial" w:cs="Arial"/>
          <w:bCs/>
          <w:sz w:val="22"/>
          <w:szCs w:val="22"/>
          <w:lang w:val="es-ES"/>
        </w:rPr>
      </w:pPr>
      <w:r w:rsidRPr="00EC653B">
        <w:rPr>
          <w:rFonts w:ascii="Arial" w:hAnsi="Arial" w:cs="Arial"/>
          <w:bCs/>
          <w:sz w:val="22"/>
          <w:szCs w:val="22"/>
          <w:lang w:val="es-ES"/>
        </w:rPr>
        <w:t>De acuerdo al Plan estratégico de subvenciones del Ayuntamiento de Esplugues de Llobregat 2020 –2023, no tendrán el carácter de gastos elegibles:</w:t>
      </w:r>
    </w:p>
    <w:p w14:paraId="30B4FE4D" w14:textId="77777777" w:rsidR="00D70D72" w:rsidRPr="00EC653B" w:rsidRDefault="00D70D72" w:rsidP="00F930ED">
      <w:pPr>
        <w:pStyle w:val="Textindependent"/>
        <w:widowControl w:val="0"/>
        <w:numPr>
          <w:ilvl w:val="0"/>
          <w:numId w:val="10"/>
        </w:numPr>
        <w:tabs>
          <w:tab w:val="left" w:pos="841"/>
        </w:tabs>
        <w:ind w:right="132"/>
        <w:jc w:val="both"/>
        <w:rPr>
          <w:rFonts w:ascii="Arial" w:hAnsi="Arial" w:cs="Arial"/>
          <w:bCs/>
          <w:sz w:val="22"/>
          <w:szCs w:val="22"/>
          <w:lang w:val="es-ES"/>
        </w:rPr>
      </w:pPr>
      <w:r w:rsidRPr="00EC653B">
        <w:rPr>
          <w:rFonts w:ascii="Arial" w:hAnsi="Arial" w:cs="Arial"/>
          <w:bCs/>
          <w:sz w:val="22"/>
          <w:szCs w:val="22"/>
          <w:lang w:val="es-ES"/>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w:t>
      </w:r>
      <w:proofErr w:type="gramStart"/>
      <w:r w:rsidRPr="00EC653B">
        <w:rPr>
          <w:rFonts w:ascii="Arial" w:hAnsi="Arial" w:cs="Arial"/>
          <w:bCs/>
          <w:sz w:val="22"/>
          <w:szCs w:val="22"/>
          <w:lang w:val="es-ES"/>
        </w:rPr>
        <w:t>UE,  de</w:t>
      </w:r>
      <w:proofErr w:type="gramEnd"/>
      <w:r w:rsidRPr="00EC653B">
        <w:rPr>
          <w:rFonts w:ascii="Arial" w:hAnsi="Arial" w:cs="Arial"/>
          <w:bCs/>
          <w:sz w:val="22"/>
          <w:szCs w:val="22"/>
          <w:lang w:val="es-ES"/>
        </w:rPr>
        <w:t xml:space="preserve"> 26 de febrero de 2014.</w:t>
      </w:r>
    </w:p>
    <w:p w14:paraId="6FEB72C9" w14:textId="77777777" w:rsidR="000F2B14" w:rsidRPr="00EC653B" w:rsidRDefault="00D70D72" w:rsidP="00F930ED">
      <w:pPr>
        <w:pStyle w:val="Textindependent"/>
        <w:widowControl w:val="0"/>
        <w:numPr>
          <w:ilvl w:val="0"/>
          <w:numId w:val="10"/>
        </w:numPr>
        <w:tabs>
          <w:tab w:val="left" w:pos="841"/>
        </w:tabs>
        <w:ind w:right="132"/>
        <w:jc w:val="both"/>
        <w:rPr>
          <w:rFonts w:ascii="Arial" w:hAnsi="Arial" w:cs="Arial"/>
          <w:bCs/>
          <w:sz w:val="22"/>
          <w:szCs w:val="22"/>
          <w:lang w:val="es-ES"/>
        </w:rPr>
      </w:pPr>
      <w:r w:rsidRPr="00EC653B">
        <w:rPr>
          <w:rFonts w:ascii="Arial" w:hAnsi="Arial" w:cs="Arial"/>
          <w:bCs/>
          <w:sz w:val="22"/>
          <w:szCs w:val="22"/>
          <w:lang w:val="es-ES"/>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EC653B" w:rsidRDefault="000F2B14" w:rsidP="00F930ED">
      <w:pPr>
        <w:pStyle w:val="Textindependent"/>
        <w:widowControl w:val="0"/>
        <w:numPr>
          <w:ilvl w:val="0"/>
          <w:numId w:val="10"/>
        </w:numPr>
        <w:tabs>
          <w:tab w:val="left" w:pos="841"/>
        </w:tabs>
        <w:ind w:right="132"/>
        <w:jc w:val="both"/>
        <w:rPr>
          <w:rFonts w:ascii="Arial" w:hAnsi="Arial" w:cs="Arial"/>
          <w:bCs/>
          <w:sz w:val="22"/>
          <w:szCs w:val="22"/>
          <w:lang w:val="es-ES"/>
        </w:rPr>
      </w:pPr>
      <w:r w:rsidRPr="00EC653B">
        <w:rPr>
          <w:rFonts w:ascii="Arial" w:hAnsi="Arial" w:cs="Arial"/>
          <w:bCs/>
          <w:sz w:val="22"/>
          <w:szCs w:val="22"/>
          <w:lang w:val="es-ES"/>
        </w:rPr>
        <w:t>Las derivadas de la adquisición de bebidas alcohólicas de cualquier graduación y de tabaco.</w:t>
      </w:r>
    </w:p>
    <w:p w14:paraId="04CEE070" w14:textId="6A75A428" w:rsidR="00D70D72" w:rsidRPr="00EC653B" w:rsidRDefault="000F2B14" w:rsidP="00F930ED">
      <w:pPr>
        <w:pStyle w:val="Textindependent"/>
        <w:widowControl w:val="0"/>
        <w:numPr>
          <w:ilvl w:val="0"/>
          <w:numId w:val="10"/>
        </w:numPr>
        <w:tabs>
          <w:tab w:val="left" w:pos="841"/>
        </w:tabs>
        <w:ind w:right="132"/>
        <w:jc w:val="both"/>
        <w:rPr>
          <w:rFonts w:ascii="Arial" w:hAnsi="Arial" w:cs="Arial"/>
          <w:bCs/>
          <w:sz w:val="22"/>
          <w:szCs w:val="22"/>
          <w:lang w:val="es-ES"/>
        </w:rPr>
      </w:pPr>
      <w:r w:rsidRPr="00EC653B">
        <w:rPr>
          <w:rFonts w:ascii="Arial" w:hAnsi="Arial" w:cs="Arial"/>
          <w:bCs/>
          <w:sz w:val="22"/>
          <w:szCs w:val="22"/>
          <w:lang w:val="es-ES"/>
        </w:rPr>
        <w:t xml:space="preserve">Los gastos realizados para la adquisición ajuar (gorros, cucharas, horquillas, </w:t>
      </w:r>
      <w:proofErr w:type="gramStart"/>
      <w:r w:rsidRPr="00EC653B">
        <w:rPr>
          <w:rFonts w:ascii="Arial" w:hAnsi="Arial" w:cs="Arial"/>
          <w:bCs/>
          <w:sz w:val="22"/>
          <w:szCs w:val="22"/>
          <w:lang w:val="es-ES"/>
        </w:rPr>
        <w:t>platos,.</w:t>
      </w:r>
      <w:proofErr w:type="gramEnd"/>
      <w:r w:rsidRPr="00EC653B">
        <w:rPr>
          <w:rFonts w:ascii="Arial" w:hAnsi="Arial" w:cs="Arial"/>
          <w:bCs/>
          <w:sz w:val="22"/>
          <w:szCs w:val="22"/>
          <w:lang w:val="es-ES"/>
        </w:rPr>
        <w:t xml:space="preserve"> etcétera) elaborados con materiales plásticos de un solo uso.</w:t>
      </w:r>
    </w:p>
    <w:p w14:paraId="76ABACAD" w14:textId="77777777" w:rsidR="00597199" w:rsidRPr="00EC653B" w:rsidRDefault="00597199" w:rsidP="00F930ED">
      <w:pPr>
        <w:spacing w:after="120"/>
        <w:ind w:firstLine="709"/>
        <w:jc w:val="both"/>
        <w:rPr>
          <w:rFonts w:ascii="Arial" w:hAnsi="Arial" w:cs="Arial"/>
          <w:sz w:val="22"/>
          <w:szCs w:val="22"/>
          <w:lang w:val="es-ES"/>
        </w:rPr>
      </w:pPr>
      <w:r w:rsidRPr="00EC653B">
        <w:rPr>
          <w:rFonts w:ascii="Arial" w:hAnsi="Arial" w:cs="Arial"/>
          <w:sz w:val="22"/>
          <w:szCs w:val="22"/>
          <w:lang w:val="es-ES"/>
        </w:rPr>
        <w:t>En cuanto a la justificación económica, ésta comprenderá:</w:t>
      </w:r>
    </w:p>
    <w:p w14:paraId="7EBF4289" w14:textId="77777777" w:rsidR="00597199" w:rsidRPr="00EC653B" w:rsidRDefault="00597199" w:rsidP="00F930ED">
      <w:pPr>
        <w:numPr>
          <w:ilvl w:val="0"/>
          <w:numId w:val="3"/>
        </w:numPr>
        <w:tabs>
          <w:tab w:val="clear" w:pos="1429"/>
          <w:tab w:val="num" w:pos="992"/>
        </w:tabs>
        <w:spacing w:after="120"/>
        <w:ind w:left="992" w:hanging="283"/>
        <w:jc w:val="both"/>
        <w:rPr>
          <w:rFonts w:ascii="Arial" w:hAnsi="Arial" w:cs="Arial"/>
          <w:sz w:val="22"/>
          <w:szCs w:val="22"/>
          <w:lang w:val="es-ES"/>
        </w:rPr>
      </w:pPr>
      <w:r w:rsidRPr="00EC653B">
        <w:rPr>
          <w:rFonts w:ascii="Arial" w:hAnsi="Arial" w:cs="Arial"/>
          <w:sz w:val="22"/>
          <w:szCs w:val="22"/>
          <w:lang w:val="es-ES"/>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EC653B" w:rsidRDefault="00597199" w:rsidP="00F930ED">
      <w:pPr>
        <w:spacing w:after="120"/>
        <w:ind w:left="1003"/>
        <w:jc w:val="both"/>
        <w:rPr>
          <w:rFonts w:ascii="Arial" w:hAnsi="Arial" w:cs="Arial"/>
          <w:sz w:val="22"/>
          <w:szCs w:val="22"/>
          <w:lang w:val="es-ES"/>
        </w:rPr>
      </w:pPr>
      <w:r w:rsidRPr="00EC653B">
        <w:rPr>
          <w:rFonts w:ascii="Arial" w:hAnsi="Arial" w:cs="Arial"/>
          <w:sz w:val="22"/>
          <w:szCs w:val="22"/>
          <w:lang w:val="es-ES"/>
        </w:rPr>
        <w:lastRenderedPageBreak/>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Número de factura</w:t>
      </w:r>
    </w:p>
    <w:p w14:paraId="2F09431C"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Fecha de su expedición</w:t>
      </w:r>
    </w:p>
    <w:p w14:paraId="11604A23"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Nombre y apellidos, razón o denominación social completa, NIF y domicilio, tanto del emisor como del destinatario.</w:t>
      </w:r>
    </w:p>
    <w:p w14:paraId="3608E6B3"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Descripción de las operaciones realizadas.</w:t>
      </w:r>
    </w:p>
    <w:p w14:paraId="0E872D88"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Tipo impositivo aplicado.</w:t>
      </w:r>
    </w:p>
    <w:p w14:paraId="72EA7F56"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Cuota tributaria que, en su caso, se repercuta, que deberá consignarse por separado.</w:t>
      </w:r>
    </w:p>
    <w:p w14:paraId="29240AA4" w14:textId="61D3133F"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 xml:space="preserve">Fecha en la que se ha efectuado la operación, siempre que sea diferente a la de expedición </w:t>
      </w:r>
      <w:r w:rsidR="00EC653B" w:rsidRPr="00EC653B">
        <w:rPr>
          <w:rFonts w:ascii="Arial" w:hAnsi="Arial" w:cs="Arial"/>
          <w:sz w:val="22"/>
          <w:szCs w:val="22"/>
          <w:lang w:val="es-ES"/>
        </w:rPr>
        <w:t>de</w:t>
      </w:r>
      <w:r w:rsidRPr="00EC653B">
        <w:rPr>
          <w:rFonts w:ascii="Arial" w:hAnsi="Arial" w:cs="Arial"/>
          <w:sz w:val="22"/>
          <w:szCs w:val="22"/>
          <w:lang w:val="es-ES"/>
        </w:rPr>
        <w:t xml:space="preserve"> la factura.</w:t>
      </w:r>
    </w:p>
    <w:p w14:paraId="66B90DEB" w14:textId="77777777" w:rsidR="00597199" w:rsidRPr="00EC653B" w:rsidRDefault="00597199" w:rsidP="00F930ED">
      <w:pPr>
        <w:numPr>
          <w:ilvl w:val="1"/>
          <w:numId w:val="4"/>
        </w:numPr>
        <w:tabs>
          <w:tab w:val="clear" w:pos="1440"/>
          <w:tab w:val="num" w:pos="1620"/>
        </w:tabs>
        <w:spacing w:after="120"/>
        <w:ind w:left="1620"/>
        <w:jc w:val="both"/>
        <w:rPr>
          <w:rFonts w:ascii="Arial" w:hAnsi="Arial" w:cs="Arial"/>
          <w:sz w:val="22"/>
          <w:szCs w:val="22"/>
          <w:lang w:val="es-ES"/>
        </w:rPr>
      </w:pPr>
      <w:r w:rsidRPr="00EC653B">
        <w:rPr>
          <w:rFonts w:ascii="Arial" w:hAnsi="Arial" w:cs="Arial"/>
          <w:sz w:val="22"/>
          <w:szCs w:val="22"/>
          <w:lang w:val="es-ES"/>
        </w:rPr>
        <w:t>En su caso, especificación de los preceptos correspondientes de la Ley del IVA que determinan la exención o no sujeción al impuesto.</w:t>
      </w:r>
    </w:p>
    <w:p w14:paraId="17D86113" w14:textId="77777777" w:rsidR="00FF418E" w:rsidRPr="00EC653B" w:rsidRDefault="00FF418E" w:rsidP="00F930ED">
      <w:pPr>
        <w:spacing w:after="120"/>
        <w:ind w:left="720"/>
        <w:jc w:val="both"/>
        <w:rPr>
          <w:rFonts w:ascii="Arial" w:hAnsi="Arial" w:cs="Arial"/>
          <w:sz w:val="22"/>
          <w:szCs w:val="22"/>
          <w:lang w:val="es-ES"/>
        </w:rPr>
      </w:pPr>
      <w:r w:rsidRPr="00EC653B">
        <w:rPr>
          <w:rFonts w:ascii="Arial" w:hAnsi="Arial" w:cs="Arial"/>
          <w:sz w:val="22"/>
          <w:szCs w:val="22"/>
          <w:lang w:val="es-ES"/>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77777777" w:rsidR="00597199" w:rsidRPr="00EC653B" w:rsidRDefault="00597199" w:rsidP="00F930ED">
      <w:pPr>
        <w:pStyle w:val="Textindependent2"/>
        <w:spacing w:after="120"/>
        <w:ind w:left="720"/>
        <w:jc w:val="both"/>
        <w:rPr>
          <w:rFonts w:cs="Arial"/>
          <w:sz w:val="22"/>
          <w:szCs w:val="22"/>
          <w:lang w:val="es-ES"/>
        </w:rPr>
      </w:pPr>
      <w:r w:rsidRPr="00EC653B">
        <w:rPr>
          <w:rFonts w:cs="Arial"/>
          <w:sz w:val="22"/>
          <w:szCs w:val="22"/>
          <w:lang w:val="es-ES"/>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EC653B" w:rsidRDefault="00597199" w:rsidP="00F930ED">
      <w:pPr>
        <w:pStyle w:val="Textindependent2"/>
        <w:spacing w:after="120"/>
        <w:ind w:left="709"/>
        <w:jc w:val="both"/>
        <w:rPr>
          <w:rFonts w:cs="Arial"/>
          <w:sz w:val="22"/>
          <w:szCs w:val="22"/>
          <w:lang w:val="es-ES"/>
        </w:rPr>
      </w:pPr>
      <w:r w:rsidRPr="00EC653B">
        <w:rPr>
          <w:rFonts w:cs="Arial"/>
          <w:sz w:val="22"/>
          <w:szCs w:val="22"/>
          <w:lang w:val="es-ES"/>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EC653B" w:rsidRDefault="00FF418E" w:rsidP="00F930ED">
      <w:pPr>
        <w:pStyle w:val="Textindependent2"/>
        <w:spacing w:after="120"/>
        <w:ind w:left="709"/>
        <w:jc w:val="both"/>
        <w:rPr>
          <w:rFonts w:cs="Arial"/>
          <w:sz w:val="22"/>
          <w:szCs w:val="22"/>
          <w:lang w:val="es-ES"/>
        </w:rPr>
      </w:pPr>
      <w:r w:rsidRPr="00EC653B">
        <w:rPr>
          <w:rFonts w:cs="Arial"/>
          <w:sz w:val="22"/>
          <w:szCs w:val="22"/>
          <w:lang w:val="es-ES"/>
        </w:rPr>
        <w:t>Toda la relación de gastos deberá presentarse mediante hoja de cálculo incentivable para facilitar su tratamiento y valoración posterior.</w:t>
      </w:r>
    </w:p>
    <w:p w14:paraId="3CB23A9A" w14:textId="77777777" w:rsidR="00597199" w:rsidRPr="00EC653B" w:rsidRDefault="00597199" w:rsidP="00F930ED">
      <w:pPr>
        <w:numPr>
          <w:ilvl w:val="0"/>
          <w:numId w:val="3"/>
        </w:numPr>
        <w:tabs>
          <w:tab w:val="clear" w:pos="1429"/>
          <w:tab w:val="num" w:pos="709"/>
        </w:tabs>
        <w:spacing w:after="120"/>
        <w:ind w:left="709" w:hanging="283"/>
        <w:jc w:val="both"/>
        <w:rPr>
          <w:rFonts w:ascii="Arial" w:hAnsi="Arial" w:cs="Arial"/>
          <w:sz w:val="22"/>
          <w:szCs w:val="22"/>
          <w:lang w:val="es-ES"/>
        </w:rPr>
      </w:pPr>
      <w:r w:rsidRPr="00EC653B">
        <w:rPr>
          <w:rFonts w:ascii="Arial" w:hAnsi="Arial" w:cs="Arial"/>
          <w:sz w:val="22"/>
          <w:szCs w:val="22"/>
          <w:lang w:val="es-ES"/>
        </w:rPr>
        <w:t xml:space="preserve">Declaración de las actuaciones realizadas que han sido financiadas con la subvención y su coste, con el desglose de cada uno de los gastos en que han incurrido. </w:t>
      </w:r>
    </w:p>
    <w:p w14:paraId="4D786717" w14:textId="4D604CDA" w:rsidR="00597199" w:rsidRPr="00EC653B" w:rsidRDefault="00597199" w:rsidP="00F930ED">
      <w:pPr>
        <w:numPr>
          <w:ilvl w:val="0"/>
          <w:numId w:val="3"/>
        </w:numPr>
        <w:tabs>
          <w:tab w:val="clear" w:pos="1429"/>
          <w:tab w:val="num" w:pos="709"/>
        </w:tabs>
        <w:spacing w:after="120"/>
        <w:ind w:left="709" w:hanging="283"/>
        <w:jc w:val="both"/>
        <w:rPr>
          <w:rFonts w:ascii="Arial" w:hAnsi="Arial" w:cs="Arial"/>
          <w:sz w:val="22"/>
          <w:szCs w:val="22"/>
          <w:lang w:val="es-ES"/>
        </w:rPr>
      </w:pPr>
      <w:r w:rsidRPr="00EC653B">
        <w:rPr>
          <w:rFonts w:ascii="Arial" w:hAnsi="Arial" w:cs="Arial"/>
          <w:sz w:val="22"/>
          <w:szCs w:val="22"/>
          <w:lang w:val="es-ES"/>
        </w:rPr>
        <w:t>Cualquier otra documentación que a requerimiento del Ayuntamiento se estime oportuno para la correcta fiscalización del gasto, como los boletines acreditativos de cotización a la Seguridad Social (TC</w:t>
      </w:r>
      <w:r w:rsidR="00EC653B" w:rsidRPr="00EC653B">
        <w:rPr>
          <w:rFonts w:ascii="Arial" w:hAnsi="Arial" w:cs="Arial"/>
          <w:sz w:val="22"/>
          <w:szCs w:val="22"/>
          <w:lang w:val="es-ES"/>
        </w:rPr>
        <w:t>1, TC</w:t>
      </w:r>
      <w:r w:rsidRPr="00EC653B">
        <w:rPr>
          <w:rFonts w:ascii="Arial" w:hAnsi="Arial" w:cs="Arial"/>
          <w:sz w:val="22"/>
          <w:szCs w:val="22"/>
          <w:lang w:val="es-ES"/>
        </w:rPr>
        <w:t>2...).</w:t>
      </w:r>
    </w:p>
    <w:p w14:paraId="6C71441C" w14:textId="77777777" w:rsidR="00597199" w:rsidRPr="00EC653B" w:rsidRDefault="00597199" w:rsidP="00F930ED">
      <w:pPr>
        <w:numPr>
          <w:ilvl w:val="0"/>
          <w:numId w:val="3"/>
        </w:numPr>
        <w:tabs>
          <w:tab w:val="clear" w:pos="1429"/>
          <w:tab w:val="num" w:pos="709"/>
        </w:tabs>
        <w:spacing w:after="120"/>
        <w:ind w:left="709" w:hanging="283"/>
        <w:jc w:val="both"/>
        <w:rPr>
          <w:rFonts w:ascii="Arial" w:hAnsi="Arial" w:cs="Arial"/>
          <w:sz w:val="22"/>
          <w:szCs w:val="22"/>
          <w:lang w:val="es-ES"/>
        </w:rPr>
      </w:pPr>
      <w:r w:rsidRPr="00EC653B">
        <w:rPr>
          <w:rFonts w:ascii="Arial" w:hAnsi="Arial" w:cs="Arial"/>
          <w:sz w:val="22"/>
          <w:szCs w:val="22"/>
          <w:lang w:val="es-ES"/>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EC653B" w:rsidRDefault="00597199" w:rsidP="00F930ED">
      <w:pPr>
        <w:numPr>
          <w:ilvl w:val="1"/>
          <w:numId w:val="27"/>
        </w:numPr>
        <w:spacing w:after="120"/>
        <w:jc w:val="both"/>
        <w:rPr>
          <w:rFonts w:ascii="Arial" w:hAnsi="Arial" w:cs="Arial"/>
          <w:sz w:val="22"/>
          <w:szCs w:val="22"/>
          <w:lang w:val="es-ES"/>
        </w:rPr>
      </w:pPr>
      <w:r w:rsidRPr="00EC653B">
        <w:rPr>
          <w:rFonts w:ascii="Arial" w:hAnsi="Arial" w:cs="Arial"/>
          <w:sz w:val="22"/>
          <w:szCs w:val="22"/>
          <w:lang w:val="es-ES"/>
        </w:rPr>
        <w:lastRenderedPageBreak/>
        <w:t xml:space="preserve">La documentación justificativa </w:t>
      </w:r>
      <w:r w:rsidRPr="00EC653B">
        <w:rPr>
          <w:rFonts w:ascii="Arial" w:hAnsi="Arial" w:cs="Arial"/>
          <w:b/>
          <w:sz w:val="22"/>
          <w:szCs w:val="22"/>
          <w:lang w:val="es-ES"/>
        </w:rPr>
        <w:t>técnica</w:t>
      </w:r>
      <w:r w:rsidRPr="00EC653B">
        <w:rPr>
          <w:rFonts w:ascii="Arial" w:hAnsi="Arial" w:cs="Arial"/>
          <w:sz w:val="22"/>
          <w:szCs w:val="22"/>
          <w:lang w:val="es-ES"/>
        </w:rPr>
        <w:t xml:space="preserve"> y económica mencionada con anterioridad se entregará al Ayuntamiento, como máximo, antes de finalizar el mes de marzo del año siguiente al subvencionado.</w:t>
      </w:r>
    </w:p>
    <w:p w14:paraId="15549B94" w14:textId="77777777" w:rsidR="00807935" w:rsidRPr="00EC653B" w:rsidRDefault="00807935" w:rsidP="00F930ED">
      <w:pPr>
        <w:spacing w:after="120"/>
        <w:jc w:val="both"/>
        <w:rPr>
          <w:rFonts w:ascii="Arial" w:hAnsi="Arial" w:cs="Arial"/>
          <w:sz w:val="22"/>
          <w:szCs w:val="22"/>
          <w:lang w:val="es-ES"/>
        </w:rPr>
      </w:pPr>
    </w:p>
    <w:p w14:paraId="69E14751" w14:textId="77777777" w:rsidR="004451CD" w:rsidRPr="00EC653B" w:rsidRDefault="004451CD" w:rsidP="00F930ED">
      <w:pPr>
        <w:numPr>
          <w:ilvl w:val="0"/>
          <w:numId w:val="27"/>
        </w:numPr>
        <w:spacing w:after="120"/>
        <w:jc w:val="both"/>
        <w:rPr>
          <w:rFonts w:ascii="Arial" w:hAnsi="Arial" w:cs="Arial"/>
          <w:b/>
          <w:sz w:val="22"/>
          <w:szCs w:val="22"/>
          <w:lang w:val="es-ES"/>
        </w:rPr>
      </w:pPr>
      <w:r w:rsidRPr="00EC653B">
        <w:rPr>
          <w:rFonts w:ascii="Arial" w:hAnsi="Arial" w:cs="Arial"/>
          <w:b/>
          <w:sz w:val="22"/>
          <w:szCs w:val="22"/>
          <w:lang w:val="es-ES"/>
        </w:rPr>
        <w:t>PRINCIPIOS ÉTICOS Y REGLAS DE CONDUCTA</w:t>
      </w:r>
    </w:p>
    <w:p w14:paraId="193A99E1" w14:textId="77777777" w:rsidR="004451CD" w:rsidRPr="00EC653B" w:rsidRDefault="004451CD" w:rsidP="00F930ED">
      <w:pPr>
        <w:spacing w:after="120"/>
        <w:jc w:val="both"/>
        <w:rPr>
          <w:rFonts w:ascii="Arial" w:hAnsi="Arial" w:cs="Arial"/>
          <w:sz w:val="22"/>
          <w:szCs w:val="22"/>
          <w:lang w:val="es-ES"/>
        </w:rPr>
      </w:pPr>
      <w:r w:rsidRPr="00EC653B">
        <w:rPr>
          <w:rFonts w:ascii="Arial" w:hAnsi="Arial" w:cs="Arial"/>
          <w:sz w:val="22"/>
          <w:szCs w:val="22"/>
          <w:lang w:val="es-E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a) El respeto del ordenamiento jurídico y el principio de legalidad. </w:t>
      </w:r>
    </w:p>
    <w:p w14:paraId="45A70A0C"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b) El respeto y la protección de los derechos fundamentales y las libertades públicas y de los derechos estatutarios.</w:t>
      </w:r>
    </w:p>
    <w:p w14:paraId="162BCBD6"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c) La transparencia de las actividades financiadas mediante aportaciones económicas procedentes del Ayuntamiento de Esplugues de Llobregat. </w:t>
      </w:r>
    </w:p>
    <w:p w14:paraId="5610F963"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f) El ajuste de la gestión y la aplicación de los recursos públicos a la legalidad presupuestaria y a las finalidades para las que se han concebido y otorgados. </w:t>
      </w:r>
    </w:p>
    <w:p w14:paraId="1E97B2FB"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g) La </w:t>
      </w:r>
      <w:proofErr w:type="spellStart"/>
      <w:r w:rsidRPr="00EC653B">
        <w:rPr>
          <w:rFonts w:ascii="Arial" w:hAnsi="Arial" w:cs="Arial"/>
          <w:sz w:val="22"/>
          <w:szCs w:val="22"/>
          <w:lang w:val="es-ES"/>
        </w:rPr>
        <w:t>retimiento</w:t>
      </w:r>
      <w:proofErr w:type="spellEnd"/>
      <w:r w:rsidRPr="00EC653B">
        <w:rPr>
          <w:rFonts w:ascii="Arial" w:hAnsi="Arial" w:cs="Arial"/>
          <w:sz w:val="22"/>
          <w:szCs w:val="22"/>
          <w:lang w:val="es-ES"/>
        </w:rPr>
        <w:t xml:space="preserve"> de cuentas y la responsabilidad por las actuaciones propias. </w:t>
      </w:r>
    </w:p>
    <w:p w14:paraId="46984E25"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h) La utilización de la información a que tienen acceso en beneficio del interés público, sin obtener ninguna ventaja propia ni ajena. </w:t>
      </w:r>
    </w:p>
    <w:p w14:paraId="3A7FC6E4"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j) La buena fe. </w:t>
      </w:r>
    </w:p>
    <w:p w14:paraId="5A45801D"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l) No obtener ni tratar de obtener la información o influir en la toma de decisiones de manera deshonesta. </w:t>
      </w:r>
    </w:p>
    <w:p w14:paraId="28C7E268"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m) El compromiso de proporcionar información actualizada, fiel y no engañosa en la actuación comprobadora de la Intervención y de mantenerla actualizada posteriormente. </w:t>
      </w:r>
    </w:p>
    <w:p w14:paraId="61530F38"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lastRenderedPageBreak/>
        <w:t>n) El compromiso de aceptar y cumplir las medidas adoptadas en el caso de incumplimiento de las obligaciones legales establecidas o por el código de conducta.</w:t>
      </w:r>
    </w:p>
    <w:p w14:paraId="06128C35" w14:textId="77777777" w:rsidR="004451CD" w:rsidRPr="00EC653B" w:rsidRDefault="004451CD" w:rsidP="00F930ED">
      <w:pPr>
        <w:spacing w:after="120"/>
        <w:jc w:val="both"/>
        <w:rPr>
          <w:rFonts w:ascii="Arial" w:hAnsi="Arial" w:cs="Arial"/>
          <w:sz w:val="22"/>
          <w:szCs w:val="22"/>
          <w:lang w:val="es-ES"/>
        </w:rPr>
      </w:pPr>
      <w:r w:rsidRPr="00EC653B">
        <w:rPr>
          <w:rFonts w:ascii="Arial" w:hAnsi="Arial" w:cs="Arial"/>
          <w:sz w:val="22"/>
          <w:szCs w:val="22"/>
          <w:lang w:val="es-ES"/>
        </w:rPr>
        <w:t>El incumplimiento de los principios éticos y reglas de conducta establecidos en el apartado primero de esta cláusula, por parte de las personas beneficiarias de subvenciones, tendrá los siguientes efectos:</w:t>
      </w:r>
    </w:p>
    <w:p w14:paraId="6C1775AA" w14:textId="418CA308"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w:t>
      </w:r>
      <w:r w:rsidR="00EC653B" w:rsidRPr="00EC653B">
        <w:rPr>
          <w:rFonts w:ascii="Arial" w:hAnsi="Arial" w:cs="Arial"/>
          <w:sz w:val="22"/>
          <w:szCs w:val="22"/>
          <w:lang w:val="es-ES"/>
        </w:rPr>
        <w:t>Asimismo,</w:t>
      </w:r>
      <w:r w:rsidRPr="00EC653B">
        <w:rPr>
          <w:rFonts w:ascii="Arial" w:hAnsi="Arial" w:cs="Arial"/>
          <w:sz w:val="22"/>
          <w:szCs w:val="22"/>
          <w:lang w:val="es-ES"/>
        </w:rPr>
        <w:t xml:space="preserve"> se procederá a dejar constancia en el expediente y lo publicará mediante el Portal de la Transparencia.</w:t>
      </w:r>
    </w:p>
    <w:p w14:paraId="25588A4C" w14:textId="77777777" w:rsidR="004451CD" w:rsidRPr="00EC653B" w:rsidRDefault="004451CD" w:rsidP="00F930ED">
      <w:pPr>
        <w:spacing w:after="120"/>
        <w:ind w:left="284"/>
        <w:jc w:val="both"/>
        <w:rPr>
          <w:rFonts w:ascii="Arial" w:hAnsi="Arial" w:cs="Arial"/>
          <w:sz w:val="22"/>
          <w:szCs w:val="22"/>
          <w:lang w:val="es-ES"/>
        </w:rPr>
      </w:pPr>
      <w:r w:rsidRPr="00EC653B">
        <w:rPr>
          <w:rFonts w:ascii="Arial" w:hAnsi="Arial" w:cs="Arial"/>
          <w:sz w:val="22"/>
          <w:szCs w:val="22"/>
          <w:lang w:val="es-ES"/>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0BE42E6" w14:textId="77777777" w:rsidR="00A06513" w:rsidRPr="00EC653B" w:rsidRDefault="00A06513" w:rsidP="00F930ED">
      <w:pPr>
        <w:spacing w:after="120"/>
        <w:ind w:left="720"/>
        <w:jc w:val="both"/>
        <w:rPr>
          <w:rFonts w:ascii="Arial" w:hAnsi="Arial" w:cs="Arial"/>
          <w:sz w:val="22"/>
          <w:szCs w:val="22"/>
          <w:lang w:val="es-ES"/>
        </w:rPr>
      </w:pPr>
    </w:p>
    <w:p w14:paraId="2E1961B9" w14:textId="77777777" w:rsidR="00B83C5C" w:rsidRPr="00EC653B" w:rsidRDefault="00B83C5C" w:rsidP="00F930ED">
      <w:pPr>
        <w:spacing w:after="120"/>
        <w:ind w:left="720"/>
        <w:jc w:val="both"/>
        <w:rPr>
          <w:rFonts w:ascii="Arial" w:hAnsi="Arial" w:cs="Arial"/>
          <w:sz w:val="22"/>
          <w:szCs w:val="22"/>
          <w:lang w:val="es-ES"/>
        </w:rPr>
      </w:pPr>
    </w:p>
    <w:p w14:paraId="1EC6CCD4" w14:textId="77777777" w:rsidR="00D7428C" w:rsidRPr="00EC653B" w:rsidRDefault="00D7428C" w:rsidP="00F930ED">
      <w:pPr>
        <w:numPr>
          <w:ilvl w:val="0"/>
          <w:numId w:val="27"/>
        </w:numPr>
        <w:spacing w:after="120"/>
        <w:jc w:val="both"/>
        <w:rPr>
          <w:rFonts w:ascii="Arial" w:hAnsi="Arial" w:cs="Arial"/>
          <w:b/>
          <w:sz w:val="22"/>
          <w:szCs w:val="22"/>
          <w:lang w:val="es-ES"/>
        </w:rPr>
      </w:pPr>
      <w:r w:rsidRPr="00EC653B">
        <w:rPr>
          <w:rFonts w:ascii="Arial" w:hAnsi="Arial" w:cs="Arial"/>
          <w:b/>
          <w:sz w:val="22"/>
          <w:szCs w:val="22"/>
          <w:lang w:val="es-ES"/>
        </w:rPr>
        <w:t>DISPOSICIONES COMUNES</w:t>
      </w:r>
    </w:p>
    <w:p w14:paraId="4BAC9398" w14:textId="77777777" w:rsidR="00D7428C" w:rsidRPr="00EC653B" w:rsidRDefault="00D7428C" w:rsidP="00F930ED">
      <w:pPr>
        <w:spacing w:after="120"/>
        <w:jc w:val="both"/>
        <w:rPr>
          <w:rFonts w:ascii="Arial" w:hAnsi="Arial" w:cs="Arial"/>
          <w:b/>
          <w:sz w:val="22"/>
          <w:szCs w:val="22"/>
          <w:lang w:val="es-ES"/>
        </w:rPr>
      </w:pPr>
    </w:p>
    <w:p w14:paraId="36A6F900" w14:textId="77777777" w:rsidR="00D7428C" w:rsidRPr="00EC653B" w:rsidRDefault="00D7428C" w:rsidP="00F930ED">
      <w:pPr>
        <w:pStyle w:val="DWStyle"/>
        <w:numPr>
          <w:ilvl w:val="1"/>
          <w:numId w:val="27"/>
        </w:numPr>
        <w:spacing w:after="120" w:line="240" w:lineRule="auto"/>
        <w:rPr>
          <w:rFonts w:ascii="Arial" w:hAnsi="Arial" w:cs="Arial"/>
          <w:sz w:val="22"/>
          <w:szCs w:val="22"/>
          <w:lang w:val="es-ES"/>
        </w:rPr>
      </w:pPr>
      <w:r w:rsidRPr="00EC653B">
        <w:rPr>
          <w:rFonts w:ascii="Arial" w:hAnsi="Arial" w:cs="Arial"/>
          <w:b/>
          <w:sz w:val="22"/>
          <w:szCs w:val="22"/>
          <w:lang w:val="es-ES"/>
        </w:rPr>
        <w:t>Competencia:</w:t>
      </w:r>
    </w:p>
    <w:p w14:paraId="48D4CFA1" w14:textId="77777777" w:rsidR="00D7428C" w:rsidRPr="00EC653B" w:rsidRDefault="00D7428C" w:rsidP="00F930ED">
      <w:pPr>
        <w:pStyle w:val="Ttol2"/>
        <w:spacing w:before="0" w:after="120"/>
        <w:jc w:val="both"/>
        <w:rPr>
          <w:b w:val="0"/>
          <w:i w:val="0"/>
          <w:sz w:val="22"/>
          <w:szCs w:val="22"/>
          <w:lang w:val="es-ES"/>
        </w:rPr>
      </w:pPr>
      <w:r w:rsidRPr="00EC653B">
        <w:rPr>
          <w:b w:val="0"/>
          <w:i w:val="0"/>
          <w:sz w:val="22"/>
          <w:szCs w:val="22"/>
          <w:lang w:val="es-ES"/>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EC653B" w:rsidRDefault="00D7428C" w:rsidP="00F930ED">
      <w:pPr>
        <w:numPr>
          <w:ilvl w:val="1"/>
          <w:numId w:val="27"/>
        </w:numPr>
        <w:spacing w:after="120"/>
        <w:jc w:val="both"/>
        <w:rPr>
          <w:rFonts w:ascii="Arial" w:hAnsi="Arial" w:cs="Arial"/>
          <w:sz w:val="22"/>
          <w:szCs w:val="22"/>
          <w:lang w:val="es-ES"/>
        </w:rPr>
      </w:pPr>
      <w:r w:rsidRPr="00EC653B">
        <w:rPr>
          <w:rFonts w:ascii="Arial" w:hAnsi="Arial" w:cs="Arial"/>
          <w:b/>
          <w:sz w:val="22"/>
          <w:szCs w:val="22"/>
          <w:lang w:val="es-ES"/>
        </w:rPr>
        <w:t xml:space="preserve">Régimen jurídico: </w:t>
      </w:r>
    </w:p>
    <w:p w14:paraId="392F22AA" w14:textId="77777777"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El régimen jurídico de este convenio está determinado por las siguientes disposiciones normativas:</w:t>
      </w:r>
    </w:p>
    <w:p w14:paraId="392A107F"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Disposiciones del propio convenio.</w:t>
      </w:r>
    </w:p>
    <w:p w14:paraId="1DC7A072"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Ordenanza General reguladora de la concesión de subvenciones del Ayuntamiento de Esplugues de Llobregat.</w:t>
      </w:r>
    </w:p>
    <w:p w14:paraId="0E62F3C2"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Ley 38/2003, de 17 de noviembre, General de Subvenciones, y las disposiciones que resulten aplicables de su reglamento de desarrollo.</w:t>
      </w:r>
    </w:p>
    <w:p w14:paraId="052E11C0"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Normativa sobre subvenciones establecida en el Decreto 179/1995, de 13 de junio, por el que 'aprueba el Reglamento de obras, actividades y servicios de los entes locales de Cataluña.</w:t>
      </w:r>
    </w:p>
    <w:p w14:paraId="536BB609"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Ley 7/1985, de 2 de abril reguladora de las bases del régimen local.</w:t>
      </w:r>
    </w:p>
    <w:p w14:paraId="5A622957" w14:textId="77777777" w:rsidR="00D7428C" w:rsidRPr="00EC653B" w:rsidRDefault="00D7428C" w:rsidP="00F930ED">
      <w:pPr>
        <w:pStyle w:val="Ttol2"/>
        <w:numPr>
          <w:ilvl w:val="0"/>
          <w:numId w:val="7"/>
        </w:numPr>
        <w:tabs>
          <w:tab w:val="clear" w:pos="1080"/>
        </w:tabs>
        <w:spacing w:before="0" w:after="120"/>
        <w:ind w:left="567" w:hanging="425"/>
        <w:jc w:val="both"/>
        <w:rPr>
          <w:b w:val="0"/>
          <w:i w:val="0"/>
          <w:sz w:val="22"/>
          <w:szCs w:val="22"/>
          <w:lang w:val="es-ES"/>
        </w:rPr>
      </w:pPr>
      <w:r w:rsidRPr="00EC653B">
        <w:rPr>
          <w:b w:val="0"/>
          <w:i w:val="0"/>
          <w:sz w:val="22"/>
          <w:szCs w:val="22"/>
          <w:lang w:val="es-ES"/>
        </w:rPr>
        <w:t>Resto de la normativa de derecho administrativo, tanto comunitario, como estatal, autonómico o local que resulte de aplicación.</w:t>
      </w:r>
    </w:p>
    <w:p w14:paraId="02D8E585" w14:textId="5025CD9C" w:rsidR="00D7428C" w:rsidRPr="00EC653B" w:rsidRDefault="00EC653B" w:rsidP="00F930ED">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rPr>
      </w:pPr>
      <w:r w:rsidRPr="00EC653B">
        <w:rPr>
          <w:rFonts w:ascii="Arial" w:hAnsi="Arial" w:cs="Arial"/>
        </w:rPr>
        <w:t>Asimismo,</w:t>
      </w:r>
      <w:r w:rsidR="00D7428C" w:rsidRPr="00EC653B">
        <w:rPr>
          <w:rFonts w:ascii="Arial" w:hAnsi="Arial" w:cs="Arial"/>
        </w:rPr>
        <w:t xml:space="preserve"> resulta de aplicación el Plan Estratégico de Subvenciones 2020-2023, del Ayuntamiento de Esplugues de Llobregat, </w:t>
      </w:r>
      <w:r w:rsidR="00D7428C" w:rsidRPr="00EC653B">
        <w:rPr>
          <w:rFonts w:ascii="Arial" w:hAnsi="Arial" w:cs="Arial"/>
          <w:bCs/>
        </w:rPr>
        <w:t>cuya vigencia ha sido ampliada hasta el 30 de junio de 2024;</w:t>
      </w:r>
      <w:r w:rsidR="00D7428C" w:rsidRPr="00EC653B">
        <w:rPr>
          <w:rFonts w:ascii="Arial" w:hAnsi="Arial" w:cs="Arial"/>
        </w:rPr>
        <w:t xml:space="preserve"> y el contenido específico de este Convenio.</w:t>
      </w:r>
    </w:p>
    <w:p w14:paraId="07CC95F7" w14:textId="77777777" w:rsidR="00D7428C" w:rsidRPr="00EC653B" w:rsidRDefault="00D7428C" w:rsidP="00F930ED">
      <w:pPr>
        <w:pStyle w:val="DWStyle"/>
        <w:numPr>
          <w:ilvl w:val="1"/>
          <w:numId w:val="27"/>
        </w:numPr>
        <w:spacing w:after="120" w:line="240" w:lineRule="auto"/>
        <w:rPr>
          <w:rFonts w:ascii="Arial" w:hAnsi="Arial" w:cs="Arial"/>
          <w:sz w:val="22"/>
          <w:szCs w:val="22"/>
          <w:lang w:val="es-ES"/>
        </w:rPr>
      </w:pPr>
      <w:r w:rsidRPr="00EC653B">
        <w:rPr>
          <w:rFonts w:ascii="Arial" w:hAnsi="Arial" w:cs="Arial"/>
          <w:b/>
          <w:sz w:val="22"/>
          <w:szCs w:val="22"/>
          <w:lang w:val="es-ES"/>
        </w:rPr>
        <w:lastRenderedPageBreak/>
        <w:t xml:space="preserve">Vigencia: </w:t>
      </w:r>
    </w:p>
    <w:p w14:paraId="326EB53D" w14:textId="3431AAE6"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 xml:space="preserve">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w:t>
      </w:r>
      <w:proofErr w:type="gramStart"/>
      <w:r w:rsidRPr="00EC653B">
        <w:rPr>
          <w:rFonts w:ascii="Arial" w:hAnsi="Arial" w:cs="Arial"/>
          <w:sz w:val="22"/>
          <w:szCs w:val="22"/>
          <w:lang w:val="es-ES"/>
        </w:rPr>
        <w:t>hubi</w:t>
      </w:r>
      <w:r w:rsidR="00EC653B">
        <w:rPr>
          <w:rFonts w:ascii="Arial" w:hAnsi="Arial" w:cs="Arial"/>
          <w:sz w:val="22"/>
          <w:szCs w:val="22"/>
          <w:lang w:val="es-ES"/>
        </w:rPr>
        <w:t>eran</w:t>
      </w:r>
      <w:proofErr w:type="gramEnd"/>
      <w:r w:rsidRPr="00EC653B">
        <w:rPr>
          <w:rFonts w:ascii="Arial" w:hAnsi="Arial" w:cs="Arial"/>
          <w:sz w:val="22"/>
          <w:szCs w:val="22"/>
          <w:lang w:val="es-ES"/>
        </w:rPr>
        <w:t>, así como el presupuesto de la anualidad en curso y el balance económico de toda la actividad de la entidad del año anterior.</w:t>
      </w:r>
    </w:p>
    <w:p w14:paraId="110CA58F" w14:textId="77777777" w:rsidR="00D7428C" w:rsidRPr="00EC653B" w:rsidRDefault="00D7428C" w:rsidP="00F930ED">
      <w:pPr>
        <w:pStyle w:val="DWStyle"/>
        <w:numPr>
          <w:ilvl w:val="1"/>
          <w:numId w:val="27"/>
        </w:numPr>
        <w:spacing w:after="120" w:line="240" w:lineRule="auto"/>
        <w:rPr>
          <w:rFonts w:ascii="Arial" w:hAnsi="Arial" w:cs="Arial"/>
          <w:sz w:val="22"/>
          <w:szCs w:val="22"/>
          <w:lang w:val="es-ES"/>
        </w:rPr>
      </w:pPr>
      <w:r w:rsidRPr="00EC653B">
        <w:rPr>
          <w:rFonts w:ascii="Arial" w:hAnsi="Arial" w:cs="Arial"/>
          <w:b/>
          <w:sz w:val="22"/>
          <w:szCs w:val="22"/>
          <w:lang w:val="es-ES"/>
        </w:rPr>
        <w:t xml:space="preserve">Seguimiento y control: </w:t>
      </w:r>
    </w:p>
    <w:p w14:paraId="5E9189F4"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Se creará una comisión mixta de seguimiento de este convenio con la finalidad de conseguir una colaboración más fluida y estrecha que dé cumplimiento a los intereses de ambas partes.</w:t>
      </w:r>
    </w:p>
    <w:p w14:paraId="3D20FD5F" w14:textId="01A3CF5D"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Valora</w:t>
      </w:r>
      <w:r w:rsidR="00EC653B">
        <w:rPr>
          <w:rFonts w:ascii="Arial" w:hAnsi="Arial" w:cs="Arial"/>
          <w:sz w:val="22"/>
          <w:szCs w:val="22"/>
          <w:lang w:val="es-ES"/>
        </w:rPr>
        <w:t>rá</w:t>
      </w:r>
      <w:r w:rsidRPr="00EC653B">
        <w:rPr>
          <w:rFonts w:ascii="Arial" w:hAnsi="Arial" w:cs="Arial"/>
          <w:sz w:val="22"/>
          <w:szCs w:val="22"/>
          <w:lang w:val="es-ES"/>
        </w:rPr>
        <w:t xml:space="preserve"> la presidencia</w:t>
      </w:r>
      <w:r w:rsidR="00EC653B">
        <w:rPr>
          <w:rFonts w:ascii="Arial" w:hAnsi="Arial" w:cs="Arial"/>
          <w:sz w:val="22"/>
          <w:szCs w:val="22"/>
          <w:lang w:val="es-ES"/>
        </w:rPr>
        <w:t>,</w:t>
      </w:r>
      <w:r w:rsidRPr="00EC653B">
        <w:rPr>
          <w:rFonts w:ascii="Arial" w:hAnsi="Arial" w:cs="Arial"/>
          <w:sz w:val="22"/>
          <w:szCs w:val="22"/>
          <w:lang w:val="es-ES"/>
        </w:rPr>
        <w:t xml:space="preserve"> la concejala delegada de cultura, la cual tendrá voto de calidad en caso de empate. En su sustitución actuará la directora de cultura, en el caso de que sea necesario.</w:t>
      </w:r>
    </w:p>
    <w:p w14:paraId="1452837A" w14:textId="77777777"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Como vocales actuarán, una persona designada por el Ayuntamiento y dos por la Entidad</w:t>
      </w:r>
    </w:p>
    <w:p w14:paraId="2B56ABF9" w14:textId="77777777"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Será función de esta comisión cualquier cuestión que se suscite en interpretación y/o ejecución de este convenio.</w:t>
      </w:r>
    </w:p>
    <w:p w14:paraId="03E1DC6D" w14:textId="77777777" w:rsidR="00D7428C" w:rsidRPr="00EC653B" w:rsidRDefault="00D7428C" w:rsidP="00F930ED">
      <w:pPr>
        <w:spacing w:after="120"/>
        <w:jc w:val="both"/>
        <w:rPr>
          <w:rFonts w:ascii="Arial" w:hAnsi="Arial" w:cs="Arial"/>
          <w:sz w:val="22"/>
          <w:szCs w:val="22"/>
          <w:lang w:val="es-ES"/>
        </w:rPr>
      </w:pPr>
      <w:r w:rsidRPr="00EC653B">
        <w:rPr>
          <w:rFonts w:ascii="Arial" w:hAnsi="Arial" w:cs="Arial"/>
          <w:sz w:val="22"/>
          <w:szCs w:val="22"/>
          <w:lang w:val="es-ES"/>
        </w:rPr>
        <w:t>La Comisión de seguimiento se reunirá, como mínimo, una vez al año. Las convocatorias serán formuladas por la presidencia de oficio o a petición de las personas miembros de la Comisión.</w:t>
      </w:r>
    </w:p>
    <w:p w14:paraId="35B3548E" w14:textId="77777777" w:rsidR="00D7428C" w:rsidRPr="00EC653B" w:rsidRDefault="00D7428C" w:rsidP="00F930ED">
      <w:pPr>
        <w:pStyle w:val="DWStyle"/>
        <w:numPr>
          <w:ilvl w:val="1"/>
          <w:numId w:val="27"/>
        </w:numPr>
        <w:spacing w:after="120" w:line="240" w:lineRule="auto"/>
        <w:rPr>
          <w:rFonts w:ascii="Arial" w:hAnsi="Arial" w:cs="Arial"/>
          <w:b/>
          <w:sz w:val="22"/>
          <w:szCs w:val="22"/>
          <w:lang w:val="es-ES"/>
        </w:rPr>
      </w:pPr>
      <w:r w:rsidRPr="00EC653B">
        <w:rPr>
          <w:rFonts w:ascii="Arial" w:hAnsi="Arial" w:cs="Arial"/>
          <w:b/>
          <w:sz w:val="22"/>
          <w:szCs w:val="22"/>
          <w:lang w:val="es-ES"/>
        </w:rPr>
        <w:t>Interpretación y modificación del convenio:</w:t>
      </w:r>
    </w:p>
    <w:p w14:paraId="4176A110"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 xml:space="preserve">La modificación de los términos de este convenio requerirá el acuerdo expreso y previo de las partes.  </w:t>
      </w:r>
    </w:p>
    <w:p w14:paraId="4D306147" w14:textId="77777777" w:rsidR="00D7428C" w:rsidRPr="00EC653B" w:rsidRDefault="00D7428C" w:rsidP="00F930ED">
      <w:pPr>
        <w:pStyle w:val="DWStyle"/>
        <w:numPr>
          <w:ilvl w:val="1"/>
          <w:numId w:val="27"/>
        </w:numPr>
        <w:spacing w:after="120" w:line="240" w:lineRule="auto"/>
        <w:rPr>
          <w:rFonts w:ascii="Arial" w:hAnsi="Arial" w:cs="Arial"/>
          <w:b/>
          <w:sz w:val="22"/>
          <w:szCs w:val="22"/>
          <w:lang w:val="es-ES"/>
        </w:rPr>
      </w:pPr>
      <w:r w:rsidRPr="00EC653B">
        <w:rPr>
          <w:rFonts w:ascii="Arial" w:hAnsi="Arial" w:cs="Arial"/>
          <w:b/>
          <w:sz w:val="22"/>
          <w:szCs w:val="22"/>
          <w:lang w:val="es-ES"/>
        </w:rPr>
        <w:t>Publicidad y transparencia</w:t>
      </w:r>
    </w:p>
    <w:p w14:paraId="200B7394"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El presente convenio, con identificación de la entidad beneficiaria y el importe de la subvención concedida y su objeto, se hará público en la Base de Datos Nacional de Subvenciones.</w:t>
      </w:r>
    </w:p>
    <w:p w14:paraId="10F78293" w14:textId="77777777" w:rsidR="00D7428C" w:rsidRPr="00EC653B" w:rsidRDefault="00D7428C" w:rsidP="00F930ED">
      <w:pPr>
        <w:pStyle w:val="DWStyle"/>
        <w:numPr>
          <w:ilvl w:val="1"/>
          <w:numId w:val="27"/>
        </w:numPr>
        <w:spacing w:after="120" w:line="240" w:lineRule="auto"/>
        <w:rPr>
          <w:rFonts w:ascii="Arial" w:hAnsi="Arial" w:cs="Arial"/>
          <w:sz w:val="22"/>
          <w:szCs w:val="22"/>
          <w:lang w:val="es-ES"/>
        </w:rPr>
      </w:pPr>
      <w:r w:rsidRPr="00EC653B">
        <w:rPr>
          <w:rFonts w:ascii="Arial" w:hAnsi="Arial" w:cs="Arial"/>
          <w:b/>
          <w:sz w:val="22"/>
          <w:szCs w:val="22"/>
          <w:lang w:val="es-ES"/>
        </w:rPr>
        <w:t xml:space="preserve">Protección de datos: </w:t>
      </w:r>
    </w:p>
    <w:p w14:paraId="2A132946"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EC653B" w:rsidRDefault="00D7428C" w:rsidP="00F930ED">
      <w:pPr>
        <w:pStyle w:val="DWStyle"/>
        <w:numPr>
          <w:ilvl w:val="1"/>
          <w:numId w:val="27"/>
        </w:numPr>
        <w:spacing w:after="120" w:line="240" w:lineRule="auto"/>
        <w:rPr>
          <w:rFonts w:ascii="Arial" w:hAnsi="Arial" w:cs="Arial"/>
          <w:b/>
          <w:sz w:val="22"/>
          <w:szCs w:val="22"/>
          <w:lang w:val="es-ES"/>
        </w:rPr>
      </w:pPr>
      <w:r w:rsidRPr="00EC653B">
        <w:rPr>
          <w:rFonts w:ascii="Arial" w:hAnsi="Arial" w:cs="Arial"/>
          <w:b/>
          <w:sz w:val="22"/>
          <w:szCs w:val="22"/>
          <w:lang w:val="es-ES"/>
        </w:rPr>
        <w:t>Extinción y resolución:</w:t>
      </w:r>
    </w:p>
    <w:p w14:paraId="3AB33EBF" w14:textId="77777777" w:rsidR="00D7428C" w:rsidRPr="00EC653B" w:rsidRDefault="00D7428C" w:rsidP="00F930ED">
      <w:pPr>
        <w:pStyle w:val="DWStyle"/>
        <w:spacing w:after="120" w:line="240" w:lineRule="auto"/>
        <w:rPr>
          <w:rFonts w:ascii="Arial" w:eastAsia="Arial Unicode MS" w:hAnsi="Arial" w:cs="Arial"/>
          <w:sz w:val="22"/>
          <w:szCs w:val="22"/>
          <w:lang w:val="es-ES"/>
        </w:rPr>
      </w:pPr>
      <w:r w:rsidRPr="00EC653B">
        <w:rPr>
          <w:rFonts w:ascii="Arial" w:hAnsi="Arial" w:cs="Arial"/>
          <w:sz w:val="22"/>
          <w:szCs w:val="22"/>
          <w:lang w:val="es-ES"/>
        </w:rPr>
        <w:t>Este convenio se extinguirá por el cumplimiento de las actuaciones que constituyen su objeto o por incurrir en causa de resolución.</w:t>
      </w:r>
    </w:p>
    <w:p w14:paraId="4D2596AF" w14:textId="77777777" w:rsidR="00D7428C" w:rsidRPr="00EC653B" w:rsidRDefault="00D7428C" w:rsidP="00F930ED">
      <w:pPr>
        <w:pStyle w:val="DWStyle"/>
        <w:spacing w:after="120" w:line="240" w:lineRule="auto"/>
        <w:rPr>
          <w:rFonts w:ascii="Arial" w:eastAsia="Arial Unicode MS" w:hAnsi="Arial" w:cs="Arial"/>
          <w:sz w:val="22"/>
          <w:szCs w:val="22"/>
          <w:lang w:val="es-ES"/>
        </w:rPr>
      </w:pPr>
      <w:r w:rsidRPr="00EC653B">
        <w:rPr>
          <w:rFonts w:ascii="Arial" w:eastAsia="Arial Unicode MS" w:hAnsi="Arial" w:cs="Arial"/>
          <w:sz w:val="22"/>
          <w:szCs w:val="22"/>
          <w:lang w:val="es-ES"/>
        </w:rPr>
        <w:lastRenderedPageBreak/>
        <w:t>Son causas de resolución:</w:t>
      </w:r>
    </w:p>
    <w:p w14:paraId="01BA7D2D"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eastAsia="Arial Unicode MS" w:hAnsi="Arial" w:cs="Arial"/>
          <w:sz w:val="22"/>
          <w:szCs w:val="22"/>
          <w:lang w:val="es-ES"/>
        </w:rPr>
        <w:t>El transcurso del plazo de vigencia del convenio.</w:t>
      </w:r>
    </w:p>
    <w:p w14:paraId="6A60CDB5"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eastAsia="Arial Unicode MS" w:hAnsi="Arial" w:cs="Arial"/>
          <w:sz w:val="22"/>
          <w:szCs w:val="22"/>
          <w:lang w:val="es-ES"/>
        </w:rPr>
        <w:t>El acuerdo unánime de las partes.</w:t>
      </w:r>
    </w:p>
    <w:p w14:paraId="1EC098F6"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eastAsia="Arial Unicode MS" w:hAnsi="Arial" w:cs="Arial"/>
          <w:sz w:val="22"/>
          <w:szCs w:val="22"/>
          <w:lang w:val="es-ES"/>
        </w:rPr>
        <w:t>El incumplimiento de las obligaciones y compromisos asumidos por parte de alguna de las partes.</w:t>
      </w:r>
    </w:p>
    <w:p w14:paraId="5DB8D7AD" w14:textId="77777777" w:rsidR="00D7428C" w:rsidRPr="00EC653B" w:rsidRDefault="00D7428C" w:rsidP="00F930ED">
      <w:pPr>
        <w:pStyle w:val="DWStyle"/>
        <w:spacing w:after="120" w:line="240" w:lineRule="auto"/>
        <w:ind w:left="567"/>
        <w:rPr>
          <w:rFonts w:ascii="Arial" w:eastAsia="Arial Unicode MS" w:hAnsi="Arial" w:cs="Arial"/>
          <w:sz w:val="22"/>
          <w:szCs w:val="22"/>
          <w:lang w:val="es-ES"/>
        </w:rPr>
      </w:pPr>
      <w:r w:rsidRPr="00EC653B">
        <w:rPr>
          <w:rFonts w:ascii="Arial" w:eastAsia="Arial Unicode MS" w:hAnsi="Arial" w:cs="Arial"/>
          <w:sz w:val="22"/>
          <w:szCs w:val="22"/>
          <w:lang w:val="es-ES"/>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EC653B" w:rsidRDefault="00D7428C" w:rsidP="00F930ED">
      <w:pPr>
        <w:pStyle w:val="DWStyle"/>
        <w:spacing w:after="120" w:line="240" w:lineRule="auto"/>
        <w:ind w:left="567"/>
        <w:rPr>
          <w:rFonts w:ascii="Arial" w:eastAsia="Arial Unicode MS" w:hAnsi="Arial" w:cs="Arial"/>
          <w:sz w:val="22"/>
          <w:szCs w:val="22"/>
          <w:lang w:val="es-ES"/>
        </w:rPr>
      </w:pPr>
      <w:r w:rsidRPr="00EC653B">
        <w:rPr>
          <w:rFonts w:ascii="Arial" w:eastAsia="Arial Unicode MS" w:hAnsi="Arial" w:cs="Arial"/>
          <w:sz w:val="22"/>
          <w:szCs w:val="22"/>
          <w:lang w:val="es-ES"/>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hAnsi="Arial" w:cs="Arial"/>
          <w:sz w:val="22"/>
          <w:szCs w:val="22"/>
          <w:lang w:val="es-ES"/>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eastAsia="Arial Unicode MS" w:hAnsi="Arial" w:cs="Arial"/>
          <w:sz w:val="22"/>
          <w:szCs w:val="22"/>
          <w:lang w:val="es-ES"/>
        </w:rPr>
        <w:t>Por decisión judicial declaratoria de la nulidad del convenio.</w:t>
      </w:r>
    </w:p>
    <w:p w14:paraId="6465C21A" w14:textId="77777777" w:rsidR="00D7428C" w:rsidRPr="00EC653B" w:rsidRDefault="00D7428C" w:rsidP="00F930ED">
      <w:pPr>
        <w:pStyle w:val="DWStyle"/>
        <w:numPr>
          <w:ilvl w:val="0"/>
          <w:numId w:val="6"/>
        </w:numPr>
        <w:spacing w:after="120" w:line="240" w:lineRule="auto"/>
        <w:ind w:left="567" w:hanging="283"/>
        <w:rPr>
          <w:rFonts w:ascii="Arial" w:eastAsia="Arial Unicode MS" w:hAnsi="Arial" w:cs="Arial"/>
          <w:sz w:val="22"/>
          <w:szCs w:val="22"/>
          <w:lang w:val="es-ES"/>
        </w:rPr>
      </w:pPr>
      <w:r w:rsidRPr="00EC653B">
        <w:rPr>
          <w:rFonts w:ascii="Arial" w:eastAsia="Arial Unicode MS" w:hAnsi="Arial" w:cs="Arial"/>
          <w:sz w:val="22"/>
          <w:szCs w:val="22"/>
          <w:lang w:val="es-ES"/>
        </w:rPr>
        <w:t xml:space="preserve">Por cualquier otra causa distinta de las anteriores prevista en el presente Convenio y en la normativa que resulte de aplicación. </w:t>
      </w:r>
    </w:p>
    <w:p w14:paraId="2052C3ED" w14:textId="77777777" w:rsidR="00D7428C" w:rsidRPr="00EC653B" w:rsidRDefault="00D7428C" w:rsidP="00F930ED">
      <w:pPr>
        <w:pStyle w:val="DWStyle"/>
        <w:numPr>
          <w:ilvl w:val="1"/>
          <w:numId w:val="27"/>
        </w:numPr>
        <w:spacing w:after="120" w:line="240" w:lineRule="auto"/>
        <w:rPr>
          <w:rFonts w:ascii="Arial" w:hAnsi="Arial" w:cs="Arial"/>
          <w:sz w:val="22"/>
          <w:szCs w:val="22"/>
          <w:lang w:val="es-ES"/>
        </w:rPr>
      </w:pPr>
      <w:r w:rsidRPr="00EC653B">
        <w:rPr>
          <w:rFonts w:ascii="Arial" w:hAnsi="Arial" w:cs="Arial"/>
          <w:b/>
          <w:sz w:val="22"/>
          <w:szCs w:val="22"/>
          <w:lang w:val="es-ES"/>
        </w:rPr>
        <w:t>Régimen sancionador</w:t>
      </w:r>
    </w:p>
    <w:p w14:paraId="1BA9103E" w14:textId="77777777" w:rsidR="00D7428C" w:rsidRPr="00EC653B" w:rsidRDefault="00D7428C" w:rsidP="00F930ED">
      <w:pPr>
        <w:pStyle w:val="DWStyle"/>
        <w:spacing w:after="120" w:line="240" w:lineRule="auto"/>
        <w:rPr>
          <w:rFonts w:ascii="Arial" w:hAnsi="Arial" w:cs="Arial"/>
          <w:sz w:val="22"/>
          <w:szCs w:val="22"/>
          <w:lang w:val="es-ES"/>
        </w:rPr>
      </w:pPr>
      <w:r w:rsidRPr="00EC653B">
        <w:rPr>
          <w:rFonts w:ascii="Arial" w:hAnsi="Arial" w:cs="Arial"/>
          <w:sz w:val="22"/>
          <w:szCs w:val="22"/>
          <w:lang w:val="es-ES"/>
        </w:rPr>
        <w:t>La Entidad queda sometida a las responsabilidades y al régimen sancionador que sobre infracciones administrativas en materia de subvenciones establece la Ley General Presupuestaria.</w:t>
      </w:r>
    </w:p>
    <w:p w14:paraId="3FE0CC47" w14:textId="77777777" w:rsidR="00715C48" w:rsidRPr="00EC653B" w:rsidRDefault="00715C48" w:rsidP="00F930ED">
      <w:pPr>
        <w:spacing w:after="120"/>
        <w:jc w:val="both"/>
        <w:rPr>
          <w:rFonts w:ascii="Arial" w:hAnsi="Arial" w:cs="Arial"/>
          <w:sz w:val="22"/>
          <w:szCs w:val="22"/>
          <w:lang w:val="es-ES"/>
        </w:rPr>
      </w:pPr>
    </w:p>
    <w:p w14:paraId="2E098AA6" w14:textId="77777777" w:rsidR="00E03FBC" w:rsidRPr="00EC653B" w:rsidRDefault="00E03FBC" w:rsidP="00F930ED">
      <w:pPr>
        <w:pStyle w:val="Ttol2"/>
        <w:spacing w:before="0" w:after="120"/>
        <w:jc w:val="both"/>
        <w:rPr>
          <w:i w:val="0"/>
          <w:sz w:val="22"/>
          <w:szCs w:val="22"/>
          <w:lang w:val="es-ES"/>
        </w:rPr>
      </w:pPr>
      <w:r w:rsidRPr="00EC653B">
        <w:rPr>
          <w:i w:val="0"/>
          <w:sz w:val="22"/>
          <w:szCs w:val="22"/>
          <w:lang w:val="es-ES"/>
        </w:rPr>
        <w:t>CLAUSULA ADICIONAL</w:t>
      </w:r>
    </w:p>
    <w:p w14:paraId="34A60CF0" w14:textId="77777777" w:rsidR="00E03FBC" w:rsidRPr="00EC653B" w:rsidRDefault="00E03FBC" w:rsidP="00F930ED">
      <w:pPr>
        <w:pStyle w:val="Textindependent2"/>
        <w:spacing w:after="120"/>
        <w:jc w:val="both"/>
        <w:rPr>
          <w:rFonts w:cs="Arial"/>
          <w:sz w:val="22"/>
          <w:szCs w:val="22"/>
          <w:lang w:val="es-ES"/>
        </w:rPr>
      </w:pPr>
      <w:r w:rsidRPr="00EC653B">
        <w:rPr>
          <w:rFonts w:cs="Arial"/>
          <w:sz w:val="22"/>
          <w:szCs w:val="22"/>
          <w:lang w:val="es-ES"/>
        </w:rPr>
        <w:t>El presente convenio es independiente del cualquier convenio de colaboración posterior que se pueda suscribir.</w:t>
      </w:r>
    </w:p>
    <w:p w14:paraId="1A92A829" w14:textId="0072EB7A" w:rsidR="00E03FBC" w:rsidRPr="00EC653B" w:rsidRDefault="00E03FBC" w:rsidP="00F930ED">
      <w:pPr>
        <w:pStyle w:val="Textindependent2"/>
        <w:spacing w:after="120"/>
        <w:jc w:val="both"/>
        <w:rPr>
          <w:rFonts w:cs="Arial"/>
          <w:sz w:val="22"/>
          <w:szCs w:val="22"/>
          <w:lang w:val="es-ES"/>
        </w:rPr>
      </w:pPr>
      <w:r w:rsidRPr="00EC653B">
        <w:rPr>
          <w:rFonts w:cs="Arial"/>
          <w:sz w:val="22"/>
          <w:szCs w:val="22"/>
          <w:lang w:val="es-ES"/>
        </w:rPr>
        <w:t>Las condiciones y vigencia de este convenio no se verán modificadas por otros pactos sin proceder a sus denuncias y renovación.</w:t>
      </w:r>
    </w:p>
    <w:p w14:paraId="388A8A2D" w14:textId="77777777" w:rsidR="00E03FBC" w:rsidRPr="00EC653B" w:rsidRDefault="00E03FBC" w:rsidP="00F930ED">
      <w:pPr>
        <w:spacing w:after="120"/>
        <w:jc w:val="both"/>
        <w:rPr>
          <w:rFonts w:ascii="Arial" w:hAnsi="Arial" w:cs="Arial"/>
          <w:sz w:val="22"/>
          <w:szCs w:val="22"/>
          <w:lang w:val="es-ES"/>
        </w:rPr>
      </w:pPr>
      <w:r w:rsidRPr="00EC653B">
        <w:rPr>
          <w:rFonts w:ascii="Arial" w:hAnsi="Arial" w:cs="Arial"/>
          <w:sz w:val="22"/>
          <w:szCs w:val="22"/>
          <w:lang w:val="es-ES"/>
        </w:rPr>
        <w:t>Ambas partes se reiteran en los contenidos anteriores, y en la normativa vigente, que regula el régimen de subvenciones, firmando electrónicamente este convenio en el lugar y fecha enmendados en el encabezamiento.</w:t>
      </w:r>
    </w:p>
    <w:p w14:paraId="6533E587" w14:textId="77777777" w:rsidR="00A8111C" w:rsidRPr="00EC653B" w:rsidRDefault="00A8111C" w:rsidP="005C768C">
      <w:pPr>
        <w:jc w:val="both"/>
        <w:rPr>
          <w:rFonts w:ascii="Arial" w:hAnsi="Arial" w:cs="Arial"/>
          <w:sz w:val="24"/>
          <w:szCs w:val="24"/>
          <w:lang w:val="es-ES"/>
        </w:rPr>
      </w:pPr>
    </w:p>
    <w:p w14:paraId="025C255C" w14:textId="77777777" w:rsidR="00A8111C" w:rsidRPr="00EC653B" w:rsidRDefault="00A8111C" w:rsidP="005C768C">
      <w:pPr>
        <w:jc w:val="both"/>
        <w:rPr>
          <w:rFonts w:ascii="Arial" w:hAnsi="Arial" w:cs="Arial"/>
          <w:sz w:val="24"/>
          <w:szCs w:val="24"/>
          <w:lang w:val="es-ES"/>
        </w:rPr>
      </w:pPr>
    </w:p>
    <w:p w14:paraId="601C9400" w14:textId="77777777" w:rsidR="00A8111C" w:rsidRPr="00EC653B" w:rsidRDefault="00A8111C" w:rsidP="005C768C">
      <w:pPr>
        <w:jc w:val="both"/>
        <w:rPr>
          <w:rFonts w:ascii="Arial" w:hAnsi="Arial" w:cs="Arial"/>
          <w:sz w:val="24"/>
          <w:szCs w:val="24"/>
          <w:lang w:val="es-ES"/>
        </w:rPr>
      </w:pPr>
    </w:p>
    <w:p w14:paraId="3DC4C9B2" w14:textId="77777777" w:rsidR="00FF418E" w:rsidRPr="00EC653B" w:rsidRDefault="00FF418E" w:rsidP="00FF418E">
      <w:pPr>
        <w:jc w:val="both"/>
        <w:rPr>
          <w:rFonts w:ascii="Arial" w:hAnsi="Arial" w:cs="Arial"/>
          <w:sz w:val="24"/>
          <w:szCs w:val="24"/>
          <w:lang w:val="es-ES"/>
        </w:rPr>
      </w:pPr>
      <w:r w:rsidRPr="00EC653B">
        <w:rPr>
          <w:rFonts w:ascii="Arial" w:hAnsi="Arial" w:cs="Arial"/>
          <w:sz w:val="24"/>
          <w:szCs w:val="24"/>
          <w:lang w:val="es-ES"/>
        </w:rPr>
        <w:t>Pilar Díaz Romero</w:t>
      </w:r>
    </w:p>
    <w:p w14:paraId="417A8B34" w14:textId="77777777" w:rsidR="00FF418E" w:rsidRPr="00EC653B" w:rsidRDefault="00FF418E" w:rsidP="00FF418E">
      <w:pPr>
        <w:jc w:val="both"/>
        <w:rPr>
          <w:rFonts w:ascii="Arial" w:hAnsi="Arial" w:cs="Arial"/>
          <w:sz w:val="24"/>
          <w:szCs w:val="24"/>
          <w:lang w:val="es-ES"/>
        </w:rPr>
      </w:pPr>
      <w:r w:rsidRPr="00EC653B">
        <w:rPr>
          <w:rFonts w:ascii="Arial" w:hAnsi="Arial" w:cs="Arial"/>
          <w:sz w:val="24"/>
          <w:szCs w:val="24"/>
          <w:lang w:val="es-ES"/>
        </w:rPr>
        <w:t>Alcaldesa del Ayuntamiento de Esplugues de Llobregat</w:t>
      </w:r>
    </w:p>
    <w:p w14:paraId="173E1F2A" w14:textId="77777777" w:rsidR="00262A79" w:rsidRPr="00EC653B" w:rsidRDefault="00262A79" w:rsidP="00262A79">
      <w:pPr>
        <w:pStyle w:val="DWStyle"/>
        <w:spacing w:line="240" w:lineRule="auto"/>
        <w:rPr>
          <w:rFonts w:ascii="Arial" w:hAnsi="Arial" w:cs="Arial"/>
          <w:szCs w:val="24"/>
          <w:highlight w:val="yellow"/>
          <w:lang w:val="es-ES"/>
        </w:rPr>
      </w:pPr>
    </w:p>
    <w:p w14:paraId="57317FB1" w14:textId="77777777" w:rsidR="00A8111C" w:rsidRPr="00EC653B" w:rsidRDefault="00A8111C" w:rsidP="00262A79">
      <w:pPr>
        <w:pStyle w:val="DWStyle"/>
        <w:spacing w:line="240" w:lineRule="auto"/>
        <w:rPr>
          <w:rFonts w:ascii="Arial" w:hAnsi="Arial" w:cs="Arial"/>
          <w:szCs w:val="24"/>
          <w:highlight w:val="yellow"/>
          <w:lang w:val="es-ES"/>
        </w:rPr>
      </w:pPr>
    </w:p>
    <w:p w14:paraId="157308E5" w14:textId="77777777" w:rsidR="00A8111C" w:rsidRPr="00EC653B" w:rsidRDefault="00A8111C" w:rsidP="00262A79">
      <w:pPr>
        <w:pStyle w:val="DWStyle"/>
        <w:spacing w:line="240" w:lineRule="auto"/>
        <w:rPr>
          <w:rFonts w:ascii="Arial" w:hAnsi="Arial" w:cs="Arial"/>
          <w:szCs w:val="24"/>
          <w:highlight w:val="yellow"/>
          <w:lang w:val="es-ES"/>
        </w:rPr>
      </w:pPr>
    </w:p>
    <w:p w14:paraId="34313518" w14:textId="77777777" w:rsidR="00A8111C" w:rsidRPr="00EC653B" w:rsidRDefault="00A8111C" w:rsidP="00262A79">
      <w:pPr>
        <w:pStyle w:val="DWStyle"/>
        <w:spacing w:line="240" w:lineRule="auto"/>
        <w:rPr>
          <w:rFonts w:ascii="Arial" w:hAnsi="Arial" w:cs="Arial"/>
          <w:szCs w:val="24"/>
          <w:highlight w:val="yellow"/>
          <w:lang w:val="es-ES"/>
        </w:rPr>
      </w:pPr>
    </w:p>
    <w:p w14:paraId="5D692961" w14:textId="77777777" w:rsidR="00262A79" w:rsidRPr="00EC653B" w:rsidRDefault="00262A79" w:rsidP="00262A79">
      <w:pPr>
        <w:pStyle w:val="DWStyle"/>
        <w:spacing w:line="240" w:lineRule="auto"/>
        <w:rPr>
          <w:rFonts w:ascii="Arial" w:hAnsi="Arial" w:cs="Arial"/>
          <w:sz w:val="22"/>
          <w:szCs w:val="22"/>
          <w:lang w:val="es-ES"/>
        </w:rPr>
      </w:pPr>
    </w:p>
    <w:p w14:paraId="6BAC5802" w14:textId="77777777" w:rsidR="00C2663D" w:rsidRPr="00EC653B" w:rsidRDefault="00C2663D" w:rsidP="00262A79">
      <w:pPr>
        <w:pStyle w:val="DWStyle"/>
        <w:spacing w:line="240" w:lineRule="auto"/>
        <w:rPr>
          <w:rFonts w:ascii="Arial" w:hAnsi="Arial" w:cs="Arial"/>
          <w:sz w:val="22"/>
          <w:szCs w:val="22"/>
          <w:lang w:val="es-ES"/>
        </w:rPr>
      </w:pPr>
    </w:p>
    <w:p w14:paraId="57D84D4F" w14:textId="77777777" w:rsidR="00C2663D" w:rsidRPr="00EC653B" w:rsidRDefault="00C2663D" w:rsidP="00262A79">
      <w:pPr>
        <w:pStyle w:val="DWStyle"/>
        <w:spacing w:line="240" w:lineRule="auto"/>
        <w:rPr>
          <w:rFonts w:ascii="Arial" w:hAnsi="Arial" w:cs="Arial"/>
          <w:sz w:val="22"/>
          <w:szCs w:val="22"/>
          <w:lang w:val="es-ES"/>
        </w:rPr>
      </w:pPr>
    </w:p>
    <w:p w14:paraId="5AAA80FD" w14:textId="0EA14F3A" w:rsidR="00262A79" w:rsidRPr="00EC653B" w:rsidRDefault="00262A79" w:rsidP="00262A79">
      <w:pPr>
        <w:pStyle w:val="DWStyle"/>
        <w:spacing w:line="240" w:lineRule="auto"/>
        <w:rPr>
          <w:rFonts w:ascii="Arial" w:hAnsi="Arial" w:cs="Arial"/>
          <w:sz w:val="22"/>
          <w:szCs w:val="22"/>
          <w:lang w:val="es-ES"/>
        </w:rPr>
      </w:pPr>
      <w:r w:rsidRPr="00EC653B">
        <w:rPr>
          <w:rFonts w:ascii="Arial" w:hAnsi="Arial" w:cs="Arial"/>
          <w:sz w:val="22"/>
          <w:szCs w:val="22"/>
          <w:lang w:val="es-ES"/>
        </w:rPr>
        <w:t xml:space="preserve">Jaume Vidal </w:t>
      </w:r>
      <w:proofErr w:type="spellStart"/>
      <w:r w:rsidRPr="00EC653B">
        <w:rPr>
          <w:rFonts w:ascii="Arial" w:hAnsi="Arial" w:cs="Arial"/>
          <w:sz w:val="22"/>
          <w:szCs w:val="22"/>
          <w:lang w:val="es-ES"/>
        </w:rPr>
        <w:t>Forns</w:t>
      </w:r>
      <w:proofErr w:type="spellEnd"/>
    </w:p>
    <w:p w14:paraId="4D8423FD" w14:textId="77777777" w:rsidR="00262A79" w:rsidRPr="00EC653B" w:rsidRDefault="00262A79" w:rsidP="00262A79">
      <w:pPr>
        <w:pStyle w:val="DWStyle"/>
        <w:spacing w:line="240" w:lineRule="auto"/>
        <w:jc w:val="left"/>
        <w:rPr>
          <w:rFonts w:ascii="Arial" w:hAnsi="Arial" w:cs="Arial"/>
          <w:sz w:val="22"/>
          <w:szCs w:val="22"/>
          <w:lang w:val="es-ES"/>
        </w:rPr>
      </w:pPr>
      <w:r w:rsidRPr="00EC653B">
        <w:rPr>
          <w:rFonts w:ascii="Arial" w:hAnsi="Arial" w:cs="Arial"/>
          <w:sz w:val="22"/>
          <w:szCs w:val="22"/>
          <w:lang w:val="es-ES"/>
        </w:rPr>
        <w:t>Presidente de la entidad</w:t>
      </w:r>
    </w:p>
    <w:p w14:paraId="119DBC8B" w14:textId="2C57BE0F" w:rsidR="00FF418E" w:rsidRPr="00EC653B" w:rsidRDefault="00262A79" w:rsidP="00262A79">
      <w:pPr>
        <w:rPr>
          <w:rFonts w:ascii="Arial" w:hAnsi="Arial" w:cs="Arial"/>
          <w:sz w:val="22"/>
          <w:szCs w:val="22"/>
          <w:lang w:val="es-ES"/>
        </w:rPr>
      </w:pPr>
      <w:proofErr w:type="spellStart"/>
      <w:r w:rsidRPr="00EC653B">
        <w:rPr>
          <w:rFonts w:ascii="Arial" w:hAnsi="Arial" w:cs="Arial"/>
          <w:sz w:val="22"/>
          <w:szCs w:val="22"/>
          <w:lang w:val="es-ES"/>
        </w:rPr>
        <w:t>Salu</w:t>
      </w:r>
      <w:r w:rsidR="00EC653B">
        <w:rPr>
          <w:rFonts w:ascii="Arial" w:hAnsi="Arial" w:cs="Arial"/>
          <w:sz w:val="22"/>
          <w:szCs w:val="22"/>
          <w:lang w:val="es-ES"/>
        </w:rPr>
        <w:t>t</w:t>
      </w:r>
      <w:proofErr w:type="spellEnd"/>
      <w:r w:rsidRPr="00EC653B">
        <w:rPr>
          <w:rFonts w:ascii="Arial" w:hAnsi="Arial" w:cs="Arial"/>
          <w:sz w:val="22"/>
          <w:szCs w:val="22"/>
          <w:lang w:val="es-ES"/>
        </w:rPr>
        <w:t xml:space="preserve"> Mental Baix Llobregat </w:t>
      </w:r>
      <w:proofErr w:type="spellStart"/>
      <w:r w:rsidRPr="00EC653B">
        <w:rPr>
          <w:rFonts w:ascii="Arial" w:hAnsi="Arial" w:cs="Arial"/>
          <w:sz w:val="22"/>
          <w:szCs w:val="22"/>
          <w:lang w:val="es-ES"/>
        </w:rPr>
        <w:t>As</w:t>
      </w:r>
      <w:r w:rsidR="00EC653B">
        <w:rPr>
          <w:rFonts w:ascii="Arial" w:hAnsi="Arial" w:cs="Arial"/>
          <w:sz w:val="22"/>
          <w:szCs w:val="22"/>
          <w:lang w:val="es-ES"/>
        </w:rPr>
        <w:t>s</w:t>
      </w:r>
      <w:r w:rsidRPr="00EC653B">
        <w:rPr>
          <w:rFonts w:ascii="Arial" w:hAnsi="Arial" w:cs="Arial"/>
          <w:sz w:val="22"/>
          <w:szCs w:val="22"/>
          <w:lang w:val="es-ES"/>
        </w:rPr>
        <w:t>ociació</w:t>
      </w:r>
      <w:proofErr w:type="spellEnd"/>
      <w:r w:rsidRPr="00EC653B">
        <w:rPr>
          <w:rFonts w:ascii="Arial" w:hAnsi="Arial" w:cs="Arial"/>
          <w:sz w:val="22"/>
          <w:szCs w:val="22"/>
          <w:lang w:val="es-ES"/>
        </w:rPr>
        <w:t xml:space="preserve"> de </w:t>
      </w:r>
      <w:proofErr w:type="spellStart"/>
      <w:r w:rsidRPr="00EC653B">
        <w:rPr>
          <w:rFonts w:ascii="Arial" w:hAnsi="Arial" w:cs="Arial"/>
          <w:sz w:val="22"/>
          <w:szCs w:val="22"/>
          <w:lang w:val="es-ES"/>
        </w:rPr>
        <w:t>Familiars</w:t>
      </w:r>
      <w:proofErr w:type="spellEnd"/>
    </w:p>
    <w:p w14:paraId="16A4D7C7" w14:textId="4CF6A198" w:rsidR="00262A79" w:rsidRPr="00EC653B" w:rsidRDefault="00262A79" w:rsidP="00262A79">
      <w:pPr>
        <w:rPr>
          <w:rFonts w:ascii="Arial" w:hAnsi="Arial" w:cs="Arial"/>
          <w:sz w:val="24"/>
          <w:szCs w:val="24"/>
          <w:highlight w:val="yellow"/>
          <w:lang w:val="es-ES"/>
        </w:rPr>
      </w:pPr>
    </w:p>
    <w:p w14:paraId="2CA215D1" w14:textId="77777777" w:rsidR="00262A79" w:rsidRPr="00EC653B" w:rsidRDefault="00262A79" w:rsidP="00262A79">
      <w:pPr>
        <w:rPr>
          <w:rFonts w:ascii="Arial" w:hAnsi="Arial" w:cs="Arial"/>
          <w:sz w:val="24"/>
          <w:szCs w:val="24"/>
          <w:highlight w:val="yellow"/>
          <w:lang w:val="es-ES"/>
        </w:rPr>
      </w:pPr>
    </w:p>
    <w:p w14:paraId="37C3298A" w14:textId="77777777" w:rsidR="00A8111C" w:rsidRPr="00EC653B" w:rsidRDefault="00A8111C" w:rsidP="00262A79">
      <w:pPr>
        <w:rPr>
          <w:rFonts w:ascii="Arial" w:hAnsi="Arial" w:cs="Arial"/>
          <w:sz w:val="24"/>
          <w:szCs w:val="24"/>
          <w:highlight w:val="yellow"/>
          <w:lang w:val="es-ES"/>
        </w:rPr>
      </w:pPr>
    </w:p>
    <w:p w14:paraId="64DEDEA5" w14:textId="77777777" w:rsidR="00A8111C" w:rsidRPr="00EC653B" w:rsidRDefault="00A8111C" w:rsidP="00262A79">
      <w:pPr>
        <w:rPr>
          <w:rFonts w:ascii="Arial" w:hAnsi="Arial" w:cs="Arial"/>
          <w:sz w:val="24"/>
          <w:szCs w:val="24"/>
          <w:highlight w:val="yellow"/>
          <w:lang w:val="es-ES"/>
        </w:rPr>
      </w:pPr>
    </w:p>
    <w:p w14:paraId="6CECA3A6" w14:textId="77777777" w:rsidR="00A8111C" w:rsidRPr="00EC653B" w:rsidRDefault="00A8111C" w:rsidP="00262A79">
      <w:pPr>
        <w:rPr>
          <w:rFonts w:ascii="Arial" w:hAnsi="Arial" w:cs="Arial"/>
          <w:sz w:val="24"/>
          <w:szCs w:val="24"/>
          <w:highlight w:val="yellow"/>
          <w:lang w:val="es-ES"/>
        </w:rPr>
      </w:pPr>
    </w:p>
    <w:p w14:paraId="39378CB2" w14:textId="77777777" w:rsidR="00C2663D" w:rsidRPr="00EC653B" w:rsidRDefault="00C2663D" w:rsidP="00262A79">
      <w:pPr>
        <w:rPr>
          <w:rFonts w:ascii="Arial" w:hAnsi="Arial" w:cs="Arial"/>
          <w:sz w:val="24"/>
          <w:szCs w:val="24"/>
          <w:highlight w:val="yellow"/>
          <w:lang w:val="es-ES"/>
        </w:rPr>
      </w:pPr>
    </w:p>
    <w:p w14:paraId="6B56CBCD" w14:textId="77777777" w:rsidR="00FF418E" w:rsidRPr="00EC653B" w:rsidRDefault="00FF418E" w:rsidP="00262A79">
      <w:pPr>
        <w:rPr>
          <w:rFonts w:ascii="Arial" w:hAnsi="Arial" w:cs="Arial"/>
          <w:sz w:val="22"/>
          <w:szCs w:val="22"/>
          <w:lang w:val="es-ES"/>
        </w:rPr>
      </w:pPr>
      <w:r w:rsidRPr="00EC653B">
        <w:rPr>
          <w:rFonts w:ascii="Arial" w:hAnsi="Arial" w:cs="Arial"/>
          <w:sz w:val="22"/>
          <w:szCs w:val="22"/>
          <w:lang w:val="es-ES"/>
        </w:rPr>
        <w:t>En dono fe,</w:t>
      </w:r>
    </w:p>
    <w:p w14:paraId="7BD57739" w14:textId="77777777" w:rsidR="00FF418E" w:rsidRPr="00EC653B" w:rsidRDefault="00FF418E" w:rsidP="00FF418E">
      <w:pPr>
        <w:jc w:val="both"/>
        <w:rPr>
          <w:rFonts w:ascii="Arial" w:hAnsi="Arial" w:cs="Arial"/>
          <w:sz w:val="22"/>
          <w:szCs w:val="22"/>
          <w:lang w:val="es-ES"/>
        </w:rPr>
      </w:pPr>
    </w:p>
    <w:p w14:paraId="474BBA5F" w14:textId="77777777" w:rsidR="00FF418E" w:rsidRPr="00EC653B" w:rsidRDefault="00FF418E" w:rsidP="00FF418E">
      <w:pPr>
        <w:jc w:val="both"/>
        <w:rPr>
          <w:rFonts w:ascii="Arial" w:hAnsi="Arial" w:cs="Arial"/>
          <w:sz w:val="22"/>
          <w:szCs w:val="22"/>
          <w:lang w:val="es-ES"/>
        </w:rPr>
      </w:pPr>
      <w:r w:rsidRPr="00EC653B">
        <w:rPr>
          <w:rFonts w:ascii="Arial" w:hAnsi="Arial" w:cs="Arial"/>
          <w:sz w:val="22"/>
          <w:szCs w:val="22"/>
          <w:lang w:val="es-ES"/>
        </w:rPr>
        <w:t xml:space="preserve">Pedro Carmona Pérez, </w:t>
      </w:r>
      <w:proofErr w:type="spellStart"/>
      <w:r w:rsidRPr="00EC653B">
        <w:rPr>
          <w:rFonts w:ascii="Arial" w:hAnsi="Arial" w:cs="Arial"/>
          <w:sz w:val="22"/>
          <w:szCs w:val="22"/>
          <w:lang w:val="es-ES"/>
        </w:rPr>
        <w:t>Secretari</w:t>
      </w:r>
      <w:proofErr w:type="spellEnd"/>
      <w:r w:rsidRPr="00EC653B">
        <w:rPr>
          <w:rFonts w:ascii="Arial" w:hAnsi="Arial" w:cs="Arial"/>
          <w:sz w:val="22"/>
          <w:szCs w:val="22"/>
          <w:lang w:val="es-ES"/>
        </w:rPr>
        <w:t xml:space="preserve"> de</w:t>
      </w:r>
    </w:p>
    <w:p w14:paraId="3F39A14F" w14:textId="77777777" w:rsidR="00FF418E" w:rsidRPr="00EC653B" w:rsidRDefault="00FF418E" w:rsidP="00FF418E">
      <w:pPr>
        <w:jc w:val="both"/>
        <w:rPr>
          <w:rFonts w:ascii="Arial" w:hAnsi="Arial" w:cs="Arial"/>
          <w:b/>
          <w:sz w:val="22"/>
          <w:szCs w:val="22"/>
          <w:lang w:val="es-ES"/>
        </w:rPr>
      </w:pPr>
      <w:r w:rsidRPr="00EC653B">
        <w:rPr>
          <w:rFonts w:ascii="Arial" w:hAnsi="Arial" w:cs="Arial"/>
          <w:sz w:val="22"/>
          <w:szCs w:val="22"/>
          <w:lang w:val="es-ES"/>
        </w:rPr>
        <w:t>el Ayuntamiento de Esplugues de Llobregat</w:t>
      </w:r>
    </w:p>
    <w:p w14:paraId="20EE2287" w14:textId="32423C8E" w:rsidR="00B630C2" w:rsidRPr="00EC653B" w:rsidRDefault="00B630C2">
      <w:pPr>
        <w:jc w:val="both"/>
        <w:rPr>
          <w:rFonts w:ascii="Arial" w:hAnsi="Arial" w:cs="Arial"/>
          <w:b/>
          <w:sz w:val="22"/>
          <w:szCs w:val="22"/>
          <w:lang w:val="es-ES"/>
        </w:rPr>
      </w:pPr>
    </w:p>
    <w:sectPr w:rsidR="00B630C2" w:rsidRPr="00EC653B"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2F0A9867" w14:textId="77777777" w:rsidR="00651C52" w:rsidRPr="001264E5" w:rsidRDefault="00651C52" w:rsidP="00702748">
      <w:pPr>
        <w:pStyle w:val="Textdenotaapeudepgina"/>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22D97"/>
    <w:multiLevelType w:val="multilevel"/>
    <w:tmpl w:val="6AB87F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12B058C"/>
    <w:multiLevelType w:val="hybridMultilevel"/>
    <w:tmpl w:val="F09642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B510AB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5CB3247"/>
    <w:multiLevelType w:val="multilevel"/>
    <w:tmpl w:val="1F902D0A"/>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042078">
    <w:abstractNumId w:val="22"/>
  </w:num>
  <w:num w:numId="2" w16cid:durableId="1856456129">
    <w:abstractNumId w:val="22"/>
  </w:num>
  <w:num w:numId="3" w16cid:durableId="802188946">
    <w:abstractNumId w:val="8"/>
  </w:num>
  <w:num w:numId="4" w16cid:durableId="2061316178">
    <w:abstractNumId w:val="9"/>
  </w:num>
  <w:num w:numId="5" w16cid:durableId="1550990046">
    <w:abstractNumId w:val="12"/>
  </w:num>
  <w:num w:numId="6" w16cid:durableId="945888465">
    <w:abstractNumId w:val="1"/>
  </w:num>
  <w:num w:numId="7" w16cid:durableId="974259765">
    <w:abstractNumId w:val="3"/>
  </w:num>
  <w:num w:numId="8" w16cid:durableId="2012642545">
    <w:abstractNumId w:val="21"/>
  </w:num>
  <w:num w:numId="9" w16cid:durableId="1929849191">
    <w:abstractNumId w:val="14"/>
  </w:num>
  <w:num w:numId="10" w16cid:durableId="324406132">
    <w:abstractNumId w:val="11"/>
  </w:num>
  <w:num w:numId="11" w16cid:durableId="1206943438">
    <w:abstractNumId w:val="13"/>
  </w:num>
  <w:num w:numId="12" w16cid:durableId="494878784">
    <w:abstractNumId w:val="7"/>
  </w:num>
  <w:num w:numId="13" w16cid:durableId="2014188350">
    <w:abstractNumId w:val="5"/>
  </w:num>
  <w:num w:numId="14" w16cid:durableId="968051374">
    <w:abstractNumId w:val="24"/>
  </w:num>
  <w:num w:numId="15" w16cid:durableId="358361521">
    <w:abstractNumId w:val="2"/>
  </w:num>
  <w:num w:numId="16" w16cid:durableId="1879931267">
    <w:abstractNumId w:val="19"/>
  </w:num>
  <w:num w:numId="17" w16cid:durableId="1890648414">
    <w:abstractNumId w:val="4"/>
  </w:num>
  <w:num w:numId="18" w16cid:durableId="205987643">
    <w:abstractNumId w:val="20"/>
  </w:num>
  <w:num w:numId="19" w16cid:durableId="1677657765">
    <w:abstractNumId w:val="15"/>
  </w:num>
  <w:num w:numId="20" w16cid:durableId="334497093">
    <w:abstractNumId w:val="16"/>
  </w:num>
  <w:num w:numId="21" w16cid:durableId="850220946">
    <w:abstractNumId w:val="10"/>
  </w:num>
  <w:num w:numId="22" w16cid:durableId="1046758897">
    <w:abstractNumId w:val="18"/>
  </w:num>
  <w:num w:numId="23" w16cid:durableId="732315038">
    <w:abstractNumId w:val="25"/>
  </w:num>
  <w:num w:numId="24" w16cid:durableId="310259342">
    <w:abstractNumId w:val="0"/>
  </w:num>
  <w:num w:numId="25" w16cid:durableId="1153370649">
    <w:abstractNumId w:val="6"/>
  </w:num>
  <w:num w:numId="26" w16cid:durableId="712081058">
    <w:abstractNumId w:val="17"/>
  </w:num>
  <w:num w:numId="27" w16cid:durableId="400373630">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18DF"/>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272A"/>
    <w:rsid w:val="0012545E"/>
    <w:rsid w:val="00133216"/>
    <w:rsid w:val="0014191B"/>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A79"/>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5C4D"/>
    <w:rsid w:val="00487992"/>
    <w:rsid w:val="004908A4"/>
    <w:rsid w:val="00494294"/>
    <w:rsid w:val="004B03EF"/>
    <w:rsid w:val="004B10C4"/>
    <w:rsid w:val="004B7605"/>
    <w:rsid w:val="004E4195"/>
    <w:rsid w:val="004E496C"/>
    <w:rsid w:val="004E7D9E"/>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1C6"/>
    <w:rsid w:val="005F0988"/>
    <w:rsid w:val="005F3698"/>
    <w:rsid w:val="00602548"/>
    <w:rsid w:val="00606396"/>
    <w:rsid w:val="00610833"/>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02A9"/>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3E1B"/>
    <w:rsid w:val="00A044D7"/>
    <w:rsid w:val="00A06513"/>
    <w:rsid w:val="00A132E8"/>
    <w:rsid w:val="00A16B46"/>
    <w:rsid w:val="00A17A3D"/>
    <w:rsid w:val="00A248EF"/>
    <w:rsid w:val="00A43E80"/>
    <w:rsid w:val="00A604C8"/>
    <w:rsid w:val="00A61CAD"/>
    <w:rsid w:val="00A629AB"/>
    <w:rsid w:val="00A74114"/>
    <w:rsid w:val="00A8111C"/>
    <w:rsid w:val="00A8374B"/>
    <w:rsid w:val="00A92059"/>
    <w:rsid w:val="00A92995"/>
    <w:rsid w:val="00A94D09"/>
    <w:rsid w:val="00A968F5"/>
    <w:rsid w:val="00AB4F00"/>
    <w:rsid w:val="00AB64CD"/>
    <w:rsid w:val="00AB67E0"/>
    <w:rsid w:val="00AC1459"/>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2663D"/>
    <w:rsid w:val="00C32979"/>
    <w:rsid w:val="00C34655"/>
    <w:rsid w:val="00C34777"/>
    <w:rsid w:val="00C40E26"/>
    <w:rsid w:val="00C41DEE"/>
    <w:rsid w:val="00C62E54"/>
    <w:rsid w:val="00C65F18"/>
    <w:rsid w:val="00C8220C"/>
    <w:rsid w:val="00CA4E39"/>
    <w:rsid w:val="00CA6913"/>
    <w:rsid w:val="00CA7CCE"/>
    <w:rsid w:val="00CB588C"/>
    <w:rsid w:val="00CB5BD6"/>
    <w:rsid w:val="00CB6B13"/>
    <w:rsid w:val="00CC1EE1"/>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4BB8"/>
    <w:rsid w:val="00E975FC"/>
    <w:rsid w:val="00E97FA7"/>
    <w:rsid w:val="00EA21B8"/>
    <w:rsid w:val="00EA3E9C"/>
    <w:rsid w:val="00EA42DA"/>
    <w:rsid w:val="00EA6D48"/>
    <w:rsid w:val="00EC219D"/>
    <w:rsid w:val="00EC653B"/>
    <w:rsid w:val="00ED79A7"/>
    <w:rsid w:val="00EF3D01"/>
    <w:rsid w:val="00F218B6"/>
    <w:rsid w:val="00F32959"/>
    <w:rsid w:val="00F4529C"/>
    <w:rsid w:val="00F5477E"/>
    <w:rsid w:val="00F61D7E"/>
    <w:rsid w:val="00F63B23"/>
    <w:rsid w:val="00F72605"/>
    <w:rsid w:val="00F765F2"/>
    <w:rsid w:val="00F90367"/>
    <w:rsid w:val="00F930ED"/>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customStyle="1" w:styleId="Sagniadetextindependent2Car">
    <w:name w:val="Sagnia de text independent 2 Car"/>
    <w:link w:val="Sagniadetextindependent2"/>
    <w:rsid w:val="00E94BB8"/>
    <w:rPr>
      <w:lang w:eastAsia="es-ES"/>
    </w:rPr>
  </w:style>
  <w:style w:type="character" w:styleId="Textdelcontenidor">
    <w:name w:val="Placeholder Text"/>
    <w:basedOn w:val="Lletraperdefectedelpargraf"/>
    <w:uiPriority w:val="99"/>
    <w:semiHidden/>
    <w:rsid w:val="00EC653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1783919338">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6DC548-7E09-481C-AF84-24F1DB14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5012</Words>
  <Characters>27462</Characters>
  <Application>Microsoft Office Word</Application>
  <DocSecurity>0</DocSecurity>
  <Lines>228</Lines>
  <Paragraphs>64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2024-05-30T06:56:00Z</dcterms:created>
  <dcterms:modified xsi:type="dcterms:W3CDTF">2024-07-12T06:55:00Z</dcterms:modified>
</cp:coreProperties>
</file>