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 COLABORACIÓN PLURIANUAL PARA EL DESARROLLO DEL PROYECTO DE ACTIVIDADES Y SERVICIOS CON LA ENTIDAD</w:t>
      </w:r>
    </w:p>
    <w:p w:rsidR="00D7428C" w:rsidRPr="000E780C" w:rsidRDefault="00D7428C" w:rsidP="00D7428C">
      <w:pPr>
        <w:jc w:val="center"/>
        <w:rPr>
          <w:rFonts w:ascii="Arial" w:hAnsi="Arial" w:cs="Arial"/>
          <w:sz w:val="24"/>
          <w:szCs w:val="24"/>
        </w:rPr>
      </w:pPr>
    </w:p>
    <w:p w:rsidR="002A6A17" w:rsidRPr="00B25FD6" w:rsidRDefault="000E780C" w:rsidP="002A6A17">
      <w:pPr>
        <w:pStyle w:val="Textoindependiente2"/>
        <w:rPr>
          <w:rFonts w:cs="Arial"/>
          <w:b/>
          <w:sz w:val="32"/>
          <w:szCs w:val="32"/>
        </w:rPr>
      </w:pPr>
      <w:r>
        <w:rPr>
          <w:rFonts w:cs="Arial"/>
          <w:b/>
          <w:sz w:val="24"/>
          <w:szCs w:val="24"/>
        </w:rPr>
        <w:t>D’ESPLUGUES CENTRO ARAGONÉS DE ESPLUGUES</w:t>
      </w:r>
    </w:p>
    <w:p w:rsidR="00D7428C" w:rsidRPr="000E780C" w:rsidRDefault="00D7428C" w:rsidP="00D7428C">
      <w:pPr>
        <w:jc w:val="center"/>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2024/5646/2244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t>CONVENIO DE COL· COLABORACIÓN PARA EL DESARROLLO DEL PROYECTO DE ACTIVIDADES Y SERVICIOS CULTURALES CON LA ENTIDAD CENTRO ARAGONÉS DE ESPLUGUES PARA EL PERIODO 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rsidR="00811164" w:rsidRPr="000E780C" w:rsidRDefault="00811164" w:rsidP="00811164">
      <w:pPr>
        <w:pStyle w:val="DWStyle"/>
        <w:spacing w:line="240" w:lineRule="auto"/>
        <w:rPr>
          <w:rFonts w:ascii="Arial" w:hAnsi="Arial" w:cs="Arial"/>
          <w:szCs w:val="24"/>
        </w:rPr>
      </w:pPr>
    </w:p>
    <w:p w:rsidR="00651C52" w:rsidRPr="000E780C" w:rsidRDefault="002A6A17" w:rsidP="00651C52">
      <w:pPr>
        <w:jc w:val="both"/>
        <w:rPr>
          <w:rFonts w:ascii="Arial" w:hAnsi="Arial" w:cs="Arial"/>
          <w:sz w:val="24"/>
          <w:szCs w:val="24"/>
        </w:rPr>
      </w:pPr>
      <w:r w:rsidRPr="00B25FD6">
        <w:rPr>
          <w:rFonts w:ascii="Arial" w:hAnsi="Arial" w:cs="Arial"/>
          <w:sz w:val="24"/>
          <w:szCs w:val="24"/>
        </w:rPr>
        <w:t>Por otra parte, Basilisa Alcalde Pascual, con ***0038**, vicepresidenta de la entidad Centro Aragonés de Esplugues, con domicilio social en Plaza Macael s/n Local 4 de 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MANIFIESTAN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denotaalpie"/>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El Ayuntamiento tiene interés en colaborar con las entidades culturales sin ánimo de lucro y con incidencia social y cultural, especialmente con aquellas </w:t>
      </w:r>
      <w:r w:rsidRPr="000E780C">
        <w:rPr>
          <w:rFonts w:ascii="Arial" w:hAnsi="Arial" w:cs="Arial"/>
          <w:szCs w:val="24"/>
        </w:rPr>
        <w:lastRenderedPageBreak/>
        <w:t>que desarrollan proyectos que promueven la cohesión y dinamización sociales.</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rsidR="00651C52" w:rsidRPr="000E780C" w:rsidRDefault="00651C52" w:rsidP="000E780C">
      <w:pPr>
        <w:ind w:left="720"/>
        <w:jc w:val="both"/>
        <w:rPr>
          <w:rFonts w:ascii="Arial" w:hAnsi="Arial" w:cs="Arial"/>
          <w:bCs/>
          <w:sz w:val="24"/>
          <w:szCs w:val="24"/>
        </w:rPr>
      </w:pPr>
    </w:p>
    <w:p w:rsidR="007F6A8B" w:rsidRPr="00B25FD6" w:rsidRDefault="007F6A8B" w:rsidP="007F6A8B">
      <w:pPr>
        <w:pStyle w:val="Prrafodelista"/>
        <w:numPr>
          <w:ilvl w:val="0"/>
          <w:numId w:val="8"/>
        </w:numPr>
        <w:jc w:val="both"/>
        <w:rPr>
          <w:rFonts w:ascii="Arial" w:hAnsi="Arial" w:cs="Arial"/>
          <w:bCs/>
          <w:sz w:val="24"/>
          <w:szCs w:val="24"/>
          <w:lang w:val="ca-ES"/>
        </w:rPr>
      </w:pPr>
      <w:r w:rsidRPr="00B25FD6">
        <w:rPr>
          <w:rFonts w:ascii="Arial" w:hAnsi="Arial" w:cs="Arial"/>
          <w:sz w:val="24"/>
          <w:szCs w:val="24"/>
        </w:rPr>
        <w:t xml:space="preserve">La Entidad Centro Aragonés de Esplugues </w:t>
      </w:r>
      <w:r w:rsidRPr="00B25FD6">
        <w:rPr>
          <w:rStyle w:val="Refdenotaalpie"/>
          <w:rFonts w:ascii="Arial" w:hAnsi="Arial" w:cs="Arial"/>
          <w:sz w:val="24"/>
          <w:szCs w:val="24"/>
        </w:rPr>
        <w:footnoteReference w:id="2"/>
      </w:r>
      <w:r w:rsidRPr="00B25FD6">
        <w:rPr>
          <w:rFonts w:ascii="Arial" w:hAnsi="Arial" w:cs="Arial"/>
          <w:sz w:val="24"/>
          <w:szCs w:val="24"/>
        </w:rPr>
        <w:t xml:space="preserve"> tiene una finalidad cultural y social, sin ánimo de lucro, fundada con el objetivo de difundir y dar a conocer los diferentes aspectos de la cultura aragonesa. Su proyecto se ha consolidado a lo largo de más de 20 años de trayectoria y su programación de actividades goza de una buena acogida por parte de la ciudadanía.  </w:t>
      </w:r>
    </w:p>
    <w:p w:rsidR="00651C52" w:rsidRPr="000E780C" w:rsidRDefault="007F6A8B" w:rsidP="007F6A8B">
      <w:pPr>
        <w:ind w:left="720"/>
        <w:jc w:val="both"/>
        <w:rPr>
          <w:rFonts w:ascii="Arial" w:hAnsi="Arial" w:cs="Arial"/>
          <w:sz w:val="24"/>
          <w:szCs w:val="24"/>
        </w:rPr>
      </w:pPr>
      <w:r w:rsidRPr="00B25FD6">
        <w:rPr>
          <w:rFonts w:ascii="Arial" w:hAnsi="Arial" w:cs="Arial"/>
          <w:sz w:val="24"/>
          <w:szCs w:val="24"/>
        </w:rPr>
        <w:t>La entidad realiza diferentes actuaciones que potencian la participación ciudadana y el asociacionismo. En este sentido, desarrolla actividades para que los ciudadanos de Esplugues puedan disfrutar, en su tiempo de ocio, de acciones que se desarrollan en espacios públicos y equipamientos municipales. Asimismo, realiza una programación que apoya actuaciones festivas que desarrolla el ayuntamiento.</w:t>
      </w:r>
    </w:p>
    <w:p w:rsidR="00F90367" w:rsidRPr="000E780C" w:rsidRDefault="00F90367" w:rsidP="00811164">
      <w:pPr>
        <w:ind w:left="720"/>
        <w:jc w:val="both"/>
        <w:rPr>
          <w:rFonts w:ascii="Arial" w:hAnsi="Arial" w:cs="Arial"/>
          <w:sz w:val="24"/>
          <w:szCs w:val="24"/>
        </w:rPr>
      </w:pPr>
    </w:p>
    <w:p w:rsidR="0064674A" w:rsidRPr="00B25FD6" w:rsidRDefault="0064674A" w:rsidP="0064674A">
      <w:pPr>
        <w:numPr>
          <w:ilvl w:val="0"/>
          <w:numId w:val="8"/>
        </w:numPr>
        <w:shd w:val="clear" w:color="auto" w:fill="FFFFFF"/>
        <w:jc w:val="both"/>
        <w:textAlignment w:val="baseline"/>
        <w:rPr>
          <w:rFonts w:ascii="Arial" w:hAnsi="Arial" w:cs="Arial"/>
          <w:sz w:val="24"/>
          <w:szCs w:val="24"/>
        </w:rPr>
      </w:pPr>
      <w:r w:rsidRPr="00B25FD6">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difundir y dar a conocer los diferentes aspectos de la cultura aragonesa.</w:t>
      </w:r>
    </w:p>
    <w:p w:rsidR="0064674A" w:rsidRPr="00B25FD6" w:rsidRDefault="0064674A" w:rsidP="0064674A">
      <w:pPr>
        <w:shd w:val="clear" w:color="auto" w:fill="FFFFFF"/>
        <w:ind w:left="720"/>
        <w:jc w:val="both"/>
        <w:textAlignment w:val="baseline"/>
        <w:rPr>
          <w:rFonts w:ascii="Arial" w:hAnsi="Arial" w:cs="Arial"/>
          <w:sz w:val="24"/>
          <w:szCs w:val="24"/>
        </w:rPr>
      </w:pPr>
    </w:p>
    <w:p w:rsidR="0064674A" w:rsidRPr="00B25FD6" w:rsidRDefault="0064674A" w:rsidP="0064674A">
      <w:pPr>
        <w:pStyle w:val="Estndar"/>
        <w:tabs>
          <w:tab w:val="left" w:pos="567"/>
        </w:tabs>
        <w:ind w:left="720"/>
        <w:jc w:val="both"/>
        <w:rPr>
          <w:rFonts w:ascii="Arial" w:hAnsi="Arial" w:cs="Arial"/>
          <w:szCs w:val="24"/>
        </w:rPr>
      </w:pPr>
      <w:r w:rsidRPr="00B25FD6">
        <w:rPr>
          <w:rFonts w:ascii="Arial" w:hAnsi="Arial" w:cs="Arial"/>
          <w:szCs w:val="24"/>
        </w:rPr>
        <w:lastRenderedPageBreak/>
        <w:t xml:space="preserve">Por esta razón y considerando positivamente el/los proyecto/s presentado/s, ambas partes expresan su voluntad de mantener las relaciones existentes hasta ahora, para facilitar la máxima eficacia, continuidad y estabilidad en el trabajo de la Entidad.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9 de mayo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48018 CONVENIO CON CENTRO ARAGONES DE ESPLUGUES una cantidad de 6.136,00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rsidR="00002F59" w:rsidRPr="000E780C" w:rsidRDefault="00002F59" w:rsidP="005C768C">
      <w:pPr>
        <w:pStyle w:val="Estndar"/>
        <w:tabs>
          <w:tab w:val="left" w:pos="567"/>
        </w:tabs>
        <w:jc w:val="both"/>
        <w:rPr>
          <w:rFonts w:ascii="Arial" w:hAnsi="Arial" w:cs="Arial"/>
          <w:szCs w:val="24"/>
        </w:rPr>
      </w:pPr>
    </w:p>
    <w:p w:rsidR="0064674A" w:rsidRDefault="0064674A" w:rsidP="0064674A">
      <w:pPr>
        <w:pStyle w:val="APARTATS"/>
        <w:numPr>
          <w:ilvl w:val="0"/>
          <w:numId w:val="1"/>
        </w:numPr>
        <w:spacing w:line="240" w:lineRule="auto"/>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 xml:space="preserve">Es objeto de este convenio fijar las normas por las que se regirá la ayuda económica, infraestructural y organizativa, en su caso, que el Ayuntamiento proporcionará a la entidad, con el fin de llevar a cabo el proyecto de actividades destinada a la difusión y conservación de los diferentes aspectos de la cultura aragonesa. </w:t>
      </w:r>
    </w:p>
    <w:p w:rsidR="0064674A" w:rsidRDefault="0064674A" w:rsidP="0064674A">
      <w:pPr>
        <w:pStyle w:val="Prrafodelista"/>
        <w:rPr>
          <w:rFonts w:ascii="Arial" w:eastAsia="Times New Roman" w:hAnsi="Arial" w:cs="Arial"/>
          <w:b/>
          <w:sz w:val="24"/>
          <w:lang w:eastAsia="es-ES"/>
        </w:rPr>
      </w:pPr>
    </w:p>
    <w:p w:rsidR="0064674A" w:rsidRPr="00B25FD6" w:rsidRDefault="0064674A" w:rsidP="0064674A">
      <w:pPr>
        <w:pStyle w:val="APARTATS"/>
        <w:spacing w:line="240" w:lineRule="auto"/>
        <w:ind w:left="360"/>
        <w:jc w:val="both"/>
        <w:rPr>
          <w:rFonts w:ascii="Arial" w:eastAsia="Times New Roman" w:hAnsi="Arial" w:cs="Arial"/>
          <w:b w:val="0"/>
          <w:color w:val="auto"/>
          <w:sz w:val="24"/>
          <w:lang w:eastAsia="es-ES"/>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lastRenderedPageBreak/>
        <w:t>Las establecidas en el Plan estratégico de subvenciones del Ayuntamiento de Esplugues de Llobregat 2020 – 2023 (ampliada su vigencia hasta el 30 de junio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rsidR="00896F38" w:rsidRPr="000E780C" w:rsidRDefault="00896F38" w:rsidP="00896F38">
      <w:pPr>
        <w:ind w:left="720"/>
        <w:jc w:val="both"/>
        <w:rPr>
          <w:rFonts w:ascii="Arial" w:hAnsi="Arial" w:cs="Arial"/>
          <w:bCs/>
          <w:sz w:val="24"/>
          <w:szCs w:val="24"/>
        </w:rPr>
      </w:pPr>
    </w:p>
    <w:p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rsidR="00896F38" w:rsidRPr="000E780C" w:rsidRDefault="00896F38" w:rsidP="00896F38">
      <w:pPr>
        <w:shd w:val="clear" w:color="auto" w:fill="FFFFFF"/>
        <w:ind w:left="709"/>
        <w:jc w:val="both"/>
        <w:rPr>
          <w:rFonts w:ascii="Arial" w:hAnsi="Arial" w:cs="Arial"/>
          <w:sz w:val="24"/>
          <w:szCs w:val="24"/>
          <w:lang w:val="es-ES"/>
        </w:rPr>
      </w:pPr>
    </w:p>
    <w:p w:rsidR="0052154C" w:rsidRPr="0064674A" w:rsidRDefault="00BC1DF1" w:rsidP="0064674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La entidad, mantendrá actualizadas sus redes sociales a través de las cuales se facilitará la comunicación con sus socios y socias, y facilitará la información correspondiente al funcionamiento de la entidad, las actividades realizadas y el proyecto de la entidad.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rsidR="00B8465C" w:rsidRPr="000E780C" w:rsidRDefault="00B8465C" w:rsidP="0079311A">
      <w:pPr>
        <w:jc w:val="both"/>
        <w:rPr>
          <w:rFonts w:ascii="Arial" w:hAnsi="Arial" w:cs="Arial"/>
          <w:sz w:val="24"/>
          <w:szCs w:val="24"/>
        </w:rPr>
      </w:pPr>
    </w:p>
    <w:tbl>
      <w:tblPr>
        <w:tblW w:w="0" w:type="auto"/>
        <w:tblInd w:w="1101" w:type="dxa"/>
        <w:tblLook w:val="04A0" w:firstRow="1" w:lastRow="0" w:firstColumn="1" w:lastColumn="0" w:noHBand="0" w:noVBand="1"/>
      </w:tblPr>
      <w:tblGrid>
        <w:gridCol w:w="7539"/>
      </w:tblGrid>
      <w:tr w:rsidR="0064674A" w:rsidRPr="00B25FD6" w:rsidTr="0064674A">
        <w:tc>
          <w:tcPr>
            <w:tcW w:w="7654" w:type="dxa"/>
            <w:shd w:val="clear" w:color="auto" w:fill="auto"/>
          </w:tcPr>
          <w:p w:rsidR="0064674A" w:rsidRPr="009D3BED" w:rsidRDefault="0064674A" w:rsidP="009D3BED">
            <w:pPr>
              <w:jc w:val="both"/>
              <w:rPr>
                <w:rFonts w:ascii="Arial" w:hAnsi="Arial" w:cs="Arial"/>
                <w:sz w:val="24"/>
                <w:szCs w:val="24"/>
              </w:rPr>
            </w:pPr>
          </w:p>
        </w:tc>
      </w:tr>
      <w:tr w:rsidR="0064674A" w:rsidRPr="00B25FD6" w:rsidTr="0064674A">
        <w:tc>
          <w:tcPr>
            <w:tcW w:w="7654" w:type="dxa"/>
            <w:shd w:val="clear" w:color="auto" w:fill="auto"/>
          </w:tcPr>
          <w:p w:rsidR="0064674A" w:rsidRDefault="0064674A" w:rsidP="0064674A">
            <w:pPr>
              <w:pStyle w:val="Prrafodelista"/>
              <w:numPr>
                <w:ilvl w:val="0"/>
                <w:numId w:val="23"/>
              </w:numPr>
              <w:spacing w:after="0"/>
              <w:jc w:val="both"/>
              <w:rPr>
                <w:rFonts w:ascii="Arial" w:hAnsi="Arial" w:cs="Arial"/>
                <w:sz w:val="24"/>
                <w:szCs w:val="24"/>
              </w:rPr>
            </w:pPr>
            <w:r w:rsidRPr="00B25FD6">
              <w:rPr>
                <w:rFonts w:ascii="Arial" w:hAnsi="Arial" w:cs="Arial"/>
                <w:sz w:val="24"/>
                <w:szCs w:val="24"/>
              </w:rPr>
              <w:t>Festividad del Pilar</w:t>
            </w:r>
          </w:p>
          <w:p w:rsidR="009D3BED" w:rsidRPr="00B25FD6" w:rsidRDefault="009D3BED" w:rsidP="0064674A">
            <w:pPr>
              <w:pStyle w:val="Prrafodelista"/>
              <w:numPr>
                <w:ilvl w:val="0"/>
                <w:numId w:val="23"/>
              </w:numPr>
              <w:spacing w:after="0"/>
              <w:jc w:val="both"/>
              <w:rPr>
                <w:rFonts w:ascii="Arial" w:hAnsi="Arial" w:cs="Arial"/>
                <w:sz w:val="24"/>
                <w:szCs w:val="24"/>
              </w:rPr>
            </w:pPr>
            <w:r w:rsidRPr="00B25FD6">
              <w:rPr>
                <w:rFonts w:ascii="Arial" w:hAnsi="Arial" w:cs="Arial"/>
                <w:sz w:val="24"/>
                <w:szCs w:val="24"/>
              </w:rPr>
              <w:t xml:space="preserve">Verbena de San Juan </w:t>
            </w:r>
          </w:p>
          <w:p w:rsidR="0064674A" w:rsidRPr="009D3BED" w:rsidRDefault="0064674A" w:rsidP="0064674A">
            <w:pPr>
              <w:pStyle w:val="Prrafodelista"/>
              <w:numPr>
                <w:ilvl w:val="0"/>
                <w:numId w:val="23"/>
              </w:numPr>
              <w:spacing w:after="0"/>
              <w:jc w:val="both"/>
              <w:rPr>
                <w:rFonts w:ascii="Arial" w:hAnsi="Arial" w:cs="Arial"/>
                <w:sz w:val="24"/>
                <w:szCs w:val="24"/>
                <w:lang w:val="en-GB"/>
              </w:rPr>
            </w:pPr>
            <w:r w:rsidRPr="009D3BED">
              <w:rPr>
                <w:rFonts w:ascii="Arial" w:hAnsi="Arial" w:cs="Arial"/>
                <w:sz w:val="24"/>
                <w:szCs w:val="24"/>
              </w:rPr>
              <w:t>Actividades por Fiesta Mayor de Sant Mateu</w:t>
            </w:r>
          </w:p>
        </w:tc>
      </w:tr>
      <w:tr w:rsidR="0064674A" w:rsidRPr="00B25FD6" w:rsidTr="0064674A">
        <w:trPr>
          <w:trHeight w:val="70"/>
        </w:trPr>
        <w:tc>
          <w:tcPr>
            <w:tcW w:w="7654" w:type="dxa"/>
            <w:shd w:val="clear" w:color="auto" w:fill="auto"/>
          </w:tcPr>
          <w:p w:rsidR="0064674A" w:rsidRPr="00B25FD6" w:rsidRDefault="009D3BED" w:rsidP="009D3BED">
            <w:pPr>
              <w:pStyle w:val="Prrafodelista"/>
              <w:numPr>
                <w:ilvl w:val="0"/>
                <w:numId w:val="23"/>
              </w:numPr>
              <w:spacing w:after="0"/>
              <w:jc w:val="both"/>
              <w:rPr>
                <w:rFonts w:ascii="Arial" w:hAnsi="Arial" w:cs="Arial"/>
                <w:sz w:val="24"/>
                <w:szCs w:val="24"/>
              </w:rPr>
            </w:pPr>
            <w:r>
              <w:rPr>
                <w:rFonts w:ascii="Arial" w:hAnsi="Arial" w:cs="Arial"/>
                <w:sz w:val="24"/>
                <w:szCs w:val="24"/>
              </w:rPr>
              <w:t xml:space="preserve">Programación Anual: San Valero, Santa Águeda, </w:t>
            </w:r>
            <w:proofErr w:type="spellStart"/>
            <w:r>
              <w:rPr>
                <w:rFonts w:ascii="Arial" w:hAnsi="Arial" w:cs="Arial"/>
                <w:sz w:val="24"/>
                <w:szCs w:val="24"/>
              </w:rPr>
              <w:t>Castañada</w:t>
            </w:r>
            <w:proofErr w:type="spellEnd"/>
            <w:r>
              <w:rPr>
                <w:rFonts w:ascii="Arial" w:hAnsi="Arial" w:cs="Arial"/>
                <w:sz w:val="24"/>
                <w:szCs w:val="24"/>
              </w:rPr>
              <w:t>, Fin de año, Bailes regionales, etc.</w:t>
            </w:r>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lastRenderedPageBreak/>
        <w:t xml:space="preserve">Asimismo, la entidad participará y/o colaborará, a razón de sus posibilidades, en los siguientes programas o actividades impulsados por el Departamento de Cultura del Ayuntamiento de 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rsidTr="00886A74">
        <w:trPr>
          <w:trHeight w:val="198"/>
        </w:trPr>
        <w:tc>
          <w:tcPr>
            <w:tcW w:w="6799" w:type="dxa"/>
          </w:tcPr>
          <w:p w:rsidR="00811164" w:rsidRDefault="00811164" w:rsidP="009D3BED">
            <w:pPr>
              <w:pStyle w:val="Prrafodelista"/>
              <w:numPr>
                <w:ilvl w:val="0"/>
                <w:numId w:val="12"/>
              </w:numPr>
              <w:spacing w:after="0" w:line="240" w:lineRule="auto"/>
              <w:ind w:firstLine="271"/>
              <w:rPr>
                <w:rFonts w:ascii="Arial" w:hAnsi="Arial" w:cs="Arial"/>
                <w:sz w:val="24"/>
                <w:szCs w:val="24"/>
                <w:lang w:val="ca-ES"/>
              </w:rPr>
            </w:pPr>
            <w:r w:rsidRPr="000E780C">
              <w:rPr>
                <w:rFonts w:ascii="Arial" w:hAnsi="Arial" w:cs="Arial"/>
                <w:sz w:val="24"/>
                <w:szCs w:val="24"/>
              </w:rPr>
              <w:t xml:space="preserve">Feria de Entidades de Esplugues </w:t>
            </w:r>
          </w:p>
          <w:p w:rsidR="009D3BED" w:rsidRPr="000E780C" w:rsidRDefault="009D3BED" w:rsidP="009D3BED">
            <w:pPr>
              <w:pStyle w:val="Prrafodelista"/>
              <w:numPr>
                <w:ilvl w:val="0"/>
                <w:numId w:val="12"/>
              </w:numPr>
              <w:spacing w:after="0" w:line="240" w:lineRule="auto"/>
              <w:ind w:firstLine="271"/>
              <w:rPr>
                <w:rFonts w:ascii="Arial" w:hAnsi="Arial" w:cs="Arial"/>
                <w:sz w:val="24"/>
                <w:szCs w:val="24"/>
                <w:lang w:val="ca-ES"/>
              </w:rPr>
            </w:pPr>
            <w:r>
              <w:rPr>
                <w:rFonts w:ascii="Arial" w:hAnsi="Arial" w:cs="Arial"/>
                <w:sz w:val="24"/>
                <w:szCs w:val="24"/>
              </w:rPr>
              <w:t>Feria de Sant Jordi</w:t>
            </w:r>
          </w:p>
        </w:tc>
      </w:tr>
      <w:tr w:rsidR="00811164" w:rsidRPr="000E780C" w:rsidTr="00886A74">
        <w:tc>
          <w:tcPr>
            <w:tcW w:w="6799" w:type="dxa"/>
          </w:tcPr>
          <w:p w:rsidR="00811164" w:rsidRPr="000E780C" w:rsidRDefault="00811164" w:rsidP="009D3BED">
            <w:pPr>
              <w:pStyle w:val="Prrafodelista"/>
              <w:numPr>
                <w:ilvl w:val="0"/>
                <w:numId w:val="12"/>
              </w:numPr>
              <w:spacing w:after="0" w:line="240" w:lineRule="auto"/>
              <w:ind w:firstLine="271"/>
              <w:rPr>
                <w:rFonts w:ascii="Arial" w:hAnsi="Arial" w:cs="Arial"/>
                <w:sz w:val="24"/>
                <w:szCs w:val="24"/>
                <w:lang w:val="ca-ES"/>
              </w:rPr>
            </w:pPr>
            <w:r w:rsidRPr="000E780C">
              <w:rPr>
                <w:rFonts w:ascii="Arial" w:hAnsi="Arial" w:cs="Arial"/>
                <w:sz w:val="24"/>
                <w:szCs w:val="24"/>
              </w:rPr>
              <w:t>Otras actividades que se puedan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rsidR="0031715C" w:rsidRPr="000E780C" w:rsidRDefault="0031715C" w:rsidP="0031715C">
      <w:pPr>
        <w:jc w:val="both"/>
        <w:rPr>
          <w:rFonts w:ascii="Arial" w:hAnsi="Arial" w:cs="Arial"/>
          <w:sz w:val="24"/>
          <w:szCs w:val="24"/>
        </w:rPr>
      </w:pPr>
    </w:p>
    <w:p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 aceptación de la autorización del local sito en la Plaza Macael s/n local 4,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w:t>
      </w:r>
      <w:proofErr w:type="spellStart"/>
      <w:r w:rsidRPr="000E780C">
        <w:rPr>
          <w:rFonts w:ascii="Arial" w:hAnsi="Arial" w:cs="Arial"/>
          <w:sz w:val="24"/>
          <w:szCs w:val="24"/>
        </w:rPr>
        <w:t>Ayuntamiento</w:t>
      </w:r>
      <w:proofErr w:type="spellEnd"/>
      <w:r w:rsidRPr="000E780C">
        <w:rPr>
          <w:rFonts w:ascii="Arial" w:hAnsi="Arial" w:cs="Arial"/>
          <w:sz w:val="24"/>
          <w:szCs w:val="24"/>
        </w:rPr>
        <w: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lastRenderedPageBreak/>
        <w:t>Otorgar una ayuda económica máxima de 6.136,00 euros, en forma de anticipo, por la cofinanciación de las actividades que a continuación se indicarán, relativas al ejercicio 2024, a cargo de la partida económica 20.33400.48018 del presupuesto municipal en vigor:</w:t>
      </w:r>
    </w:p>
    <w:tbl>
      <w:tblPr>
        <w:tblW w:w="0" w:type="auto"/>
        <w:tblInd w:w="1101" w:type="dxa"/>
        <w:tblLook w:val="04A0" w:firstRow="1" w:lastRow="0" w:firstColumn="1" w:lastColumn="0" w:noHBand="0" w:noVBand="1"/>
      </w:tblPr>
      <w:tblGrid>
        <w:gridCol w:w="7539"/>
      </w:tblGrid>
      <w:tr w:rsidR="000944F4" w:rsidRPr="00B25FD6" w:rsidTr="000944F4">
        <w:tc>
          <w:tcPr>
            <w:tcW w:w="7654" w:type="dxa"/>
            <w:shd w:val="clear" w:color="auto" w:fill="auto"/>
          </w:tcPr>
          <w:p w:rsidR="000944F4" w:rsidRPr="009D3BED" w:rsidRDefault="000944F4" w:rsidP="000944F4">
            <w:pPr>
              <w:jc w:val="both"/>
              <w:rPr>
                <w:rFonts w:ascii="Arial" w:hAnsi="Arial" w:cs="Arial"/>
                <w:sz w:val="24"/>
                <w:szCs w:val="24"/>
              </w:rPr>
            </w:pPr>
          </w:p>
        </w:tc>
      </w:tr>
      <w:tr w:rsidR="000944F4" w:rsidRPr="00B25FD6" w:rsidTr="000944F4">
        <w:tc>
          <w:tcPr>
            <w:tcW w:w="7654" w:type="dxa"/>
            <w:shd w:val="clear" w:color="auto" w:fill="auto"/>
          </w:tcPr>
          <w:p w:rsidR="000944F4" w:rsidRDefault="000944F4" w:rsidP="000944F4">
            <w:pPr>
              <w:pStyle w:val="Prrafodelista"/>
              <w:numPr>
                <w:ilvl w:val="0"/>
                <w:numId w:val="23"/>
              </w:numPr>
              <w:spacing w:after="0"/>
              <w:jc w:val="both"/>
              <w:rPr>
                <w:rFonts w:ascii="Arial" w:hAnsi="Arial" w:cs="Arial"/>
                <w:sz w:val="24"/>
                <w:szCs w:val="24"/>
              </w:rPr>
            </w:pPr>
            <w:r w:rsidRPr="00B25FD6">
              <w:rPr>
                <w:rFonts w:ascii="Arial" w:hAnsi="Arial" w:cs="Arial"/>
                <w:sz w:val="24"/>
                <w:szCs w:val="24"/>
              </w:rPr>
              <w:t>Festividad del Pilar</w:t>
            </w:r>
          </w:p>
          <w:p w:rsidR="000944F4" w:rsidRPr="00B25FD6" w:rsidRDefault="000944F4" w:rsidP="000944F4">
            <w:pPr>
              <w:pStyle w:val="Prrafodelista"/>
              <w:numPr>
                <w:ilvl w:val="0"/>
                <w:numId w:val="23"/>
              </w:numPr>
              <w:spacing w:after="0"/>
              <w:jc w:val="both"/>
              <w:rPr>
                <w:rFonts w:ascii="Arial" w:hAnsi="Arial" w:cs="Arial"/>
                <w:sz w:val="24"/>
                <w:szCs w:val="24"/>
              </w:rPr>
            </w:pPr>
            <w:r w:rsidRPr="00B25FD6">
              <w:rPr>
                <w:rFonts w:ascii="Arial" w:hAnsi="Arial" w:cs="Arial"/>
                <w:sz w:val="24"/>
                <w:szCs w:val="24"/>
              </w:rPr>
              <w:t xml:space="preserve">Verbena de San Juan </w:t>
            </w:r>
          </w:p>
          <w:p w:rsidR="000944F4" w:rsidRPr="009D3BED" w:rsidRDefault="000944F4" w:rsidP="000944F4">
            <w:pPr>
              <w:pStyle w:val="Prrafodelista"/>
              <w:numPr>
                <w:ilvl w:val="0"/>
                <w:numId w:val="23"/>
              </w:numPr>
              <w:spacing w:after="0"/>
              <w:jc w:val="both"/>
              <w:rPr>
                <w:rFonts w:ascii="Arial" w:hAnsi="Arial" w:cs="Arial"/>
                <w:sz w:val="24"/>
                <w:szCs w:val="24"/>
                <w:lang w:val="en-GB"/>
              </w:rPr>
            </w:pPr>
            <w:r w:rsidRPr="009D3BED">
              <w:rPr>
                <w:rFonts w:ascii="Arial" w:hAnsi="Arial" w:cs="Arial"/>
                <w:sz w:val="24"/>
                <w:szCs w:val="24"/>
              </w:rPr>
              <w:t>Actividades por Fiesta Mayor de Sant Mateu</w:t>
            </w:r>
          </w:p>
        </w:tc>
      </w:tr>
      <w:tr w:rsidR="000944F4" w:rsidRPr="00B25FD6" w:rsidTr="000944F4">
        <w:trPr>
          <w:trHeight w:val="70"/>
        </w:trPr>
        <w:tc>
          <w:tcPr>
            <w:tcW w:w="7654" w:type="dxa"/>
            <w:shd w:val="clear" w:color="auto" w:fill="auto"/>
          </w:tcPr>
          <w:p w:rsidR="000944F4" w:rsidRPr="00B25FD6" w:rsidRDefault="000944F4" w:rsidP="000944F4">
            <w:pPr>
              <w:pStyle w:val="Prrafodelista"/>
              <w:numPr>
                <w:ilvl w:val="0"/>
                <w:numId w:val="23"/>
              </w:numPr>
              <w:spacing w:after="0"/>
              <w:jc w:val="both"/>
              <w:rPr>
                <w:rFonts w:ascii="Arial" w:hAnsi="Arial" w:cs="Arial"/>
                <w:sz w:val="24"/>
                <w:szCs w:val="24"/>
              </w:rPr>
            </w:pPr>
            <w:r>
              <w:rPr>
                <w:rFonts w:ascii="Arial" w:hAnsi="Arial" w:cs="Arial"/>
                <w:sz w:val="24"/>
                <w:szCs w:val="24"/>
              </w:rPr>
              <w:t xml:space="preserve">Programación Anual: San Valero, Santa Águeda, </w:t>
            </w:r>
            <w:proofErr w:type="spellStart"/>
            <w:r>
              <w:rPr>
                <w:rFonts w:ascii="Arial" w:hAnsi="Arial" w:cs="Arial"/>
                <w:sz w:val="24"/>
                <w:szCs w:val="24"/>
              </w:rPr>
              <w:t>Castañada</w:t>
            </w:r>
            <w:proofErr w:type="spellEnd"/>
            <w:r>
              <w:rPr>
                <w:rFonts w:ascii="Arial" w:hAnsi="Arial" w:cs="Arial"/>
                <w:sz w:val="24"/>
                <w:szCs w:val="24"/>
              </w:rPr>
              <w:t>, Fin de año, Bailes regionales, etc.</w:t>
            </w:r>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rPr>
        <w:t>Autorizar a la Entidad el uso del local sito en la Plaza Macael s/n local 4,</w:t>
      </w:r>
      <w:r w:rsidR="00A94D09" w:rsidRPr="000E780C">
        <w:rPr>
          <w:rFonts w:ascii="Arial" w:eastAsia="Times New Roman" w:hAnsi="Arial" w:cs="Arial"/>
          <w:sz w:val="24"/>
          <w:szCs w:val="24"/>
          <w:lang w:eastAsia="es-ES"/>
        </w:rPr>
        <w:t xml:space="preserve"> para el desarrollo de acciones y actividades necesarias para llevar a cabo el proyecto de actividades objeto de este convenio.</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lastRenderedPageBreak/>
        <w:t>Facilitar gratuitamente recursos personales y materiales, así como el uso gratuito de las instalaciones y equipamientos municipales para la realización de las actividades descritas en el punto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Los precios públicos vigentes fijarán el valor económico de los recursos que el Ayuntamiento puede proporcionar a la Entidad para el desarrollo de su actividad.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Sólo se subvencionarán gastos directos de alimentos si se consideran necesarios para la realización de alguna actividad vinculada al proyecto.</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lastRenderedPageBreak/>
        <w:t>Las facturas deberán cumplir los requerimientos establecidos en el artículo 6 del Real Decreto 1496/2003, de 28 de noviembre (BOE 29.11.2003), por el que se regulan las obligaciones de facturación, y que son los siguientes: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lastRenderedPageBreak/>
        <w:t>Cualquier otra documentación que a requerimiento del Ayuntamiento se estime oportuno para la correcta fiscalización del gasto, como los boletines acreditativos de cotización a la Seguridad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lastRenderedPageBreak/>
        <w:t>Valoradaá la presidencia la concejala delegada de cultura, la cual tendrá voto de calidad en caso de empate. En su sustitución actuará la directora de cultura, en el caso de que sea necesario.</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lastRenderedPageBreak/>
        <w:t>Son causas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rsidR="00715C48" w:rsidRPr="000E780C" w:rsidRDefault="00715C48" w:rsidP="0079311A">
      <w:pPr>
        <w:jc w:val="both"/>
        <w:rPr>
          <w:rFonts w:ascii="Arial" w:hAnsi="Arial" w:cs="Arial"/>
          <w:sz w:val="24"/>
          <w:szCs w:val="24"/>
        </w:rPr>
      </w:pPr>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lastRenderedPageBreak/>
        <w:t>Alcaldesa del Ayuntamiento de Esplugues de Llobregat</w:t>
      </w:r>
    </w:p>
    <w:p w:rsidR="00FF418E" w:rsidRPr="000E780C" w:rsidRDefault="00FF418E" w:rsidP="00FF418E">
      <w:pPr>
        <w:jc w:val="both"/>
        <w:rPr>
          <w:rFonts w:ascii="Arial" w:hAnsi="Arial" w:cs="Arial"/>
          <w:sz w:val="24"/>
          <w:szCs w:val="24"/>
        </w:rPr>
      </w:pPr>
    </w:p>
    <w:p w:rsidR="000944F4" w:rsidRDefault="000944F4" w:rsidP="00FF418E">
      <w:pPr>
        <w:jc w:val="both"/>
        <w:rPr>
          <w:rFonts w:ascii="Arial" w:hAnsi="Arial" w:cs="Arial"/>
          <w:sz w:val="24"/>
          <w:szCs w:val="24"/>
        </w:rPr>
      </w:pPr>
      <w:proofErr w:type="spellStart"/>
      <w:r>
        <w:rPr>
          <w:rFonts w:ascii="Arial" w:hAnsi="Arial" w:cs="Arial"/>
          <w:sz w:val="24"/>
          <w:szCs w:val="24"/>
        </w:rPr>
        <w:t>Basilisa</w:t>
      </w:r>
      <w:proofErr w:type="spellEnd"/>
      <w:r>
        <w:rPr>
          <w:rFonts w:ascii="Arial" w:hAnsi="Arial" w:cs="Arial"/>
          <w:sz w:val="24"/>
          <w:szCs w:val="24"/>
        </w:rPr>
        <w:t xml:space="preserve"> Alcalde Pascual </w:t>
      </w:r>
    </w:p>
    <w:p w:rsidR="00FF418E" w:rsidRPr="000E780C" w:rsidRDefault="000944F4" w:rsidP="00FF418E">
      <w:pPr>
        <w:jc w:val="both"/>
        <w:rPr>
          <w:rFonts w:ascii="Arial" w:hAnsi="Arial" w:cs="Arial"/>
          <w:sz w:val="24"/>
          <w:szCs w:val="24"/>
        </w:rPr>
      </w:pPr>
      <w:r>
        <w:rPr>
          <w:rFonts w:ascii="Arial" w:hAnsi="Arial" w:cs="Arial"/>
          <w:sz w:val="24"/>
          <w:szCs w:val="24"/>
        </w:rPr>
        <w:t>Vicepresidenta de Centro Apregonés de Esplugues</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Doy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944F4" w:rsidRDefault="000944F4">
      <w:r>
        <w:separator/>
      </w:r>
    </w:p>
  </w:endnote>
  <w:endnote w:type="continuationSeparator" w:id="0">
    <w:p w:rsidR="000944F4" w:rsidRDefault="00094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944F4" w:rsidRDefault="000944F4"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944F4" w:rsidRDefault="000944F4"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944F4" w:rsidRPr="00816641" w:rsidRDefault="000944F4"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895480">
      <w:rPr>
        <w:rStyle w:val="Nmerodepgina"/>
        <w:rFonts w:ascii="Arial" w:hAnsi="Arial" w:cs="Arial"/>
        <w:noProof/>
      </w:rPr>
      <w:t>15</w:t>
    </w:r>
    <w:r w:rsidRPr="00816641">
      <w:rPr>
        <w:rStyle w:val="Nmerodepgina"/>
        <w:rFonts w:ascii="Arial" w:hAnsi="Arial" w:cs="Arial"/>
      </w:rPr>
      <w:fldChar w:fldCharType="end"/>
    </w:r>
  </w:p>
  <w:p w:rsidR="000944F4" w:rsidRDefault="000944F4"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944F4" w:rsidRDefault="000944F4">
      <w:r>
        <w:separator/>
      </w:r>
    </w:p>
  </w:footnote>
  <w:footnote w:type="continuationSeparator" w:id="0">
    <w:p w:rsidR="000944F4" w:rsidRDefault="000944F4">
      <w:r>
        <w:continuationSeparator/>
      </w:r>
    </w:p>
  </w:footnote>
  <w:footnote w:id="1">
    <w:p w:rsidR="000944F4" w:rsidRDefault="000944F4"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rsidR="000944F4" w:rsidRPr="001264E5" w:rsidRDefault="000944F4" w:rsidP="007F6A8B">
      <w:pPr>
        <w:pStyle w:val="Textonotapie"/>
      </w:pPr>
      <w:r>
        <w:rPr>
          <w:rStyle w:val="Refdenotaalpie"/>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944F4" w:rsidRDefault="000944F4">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A6B2BD8"/>
    <w:multiLevelType w:val="hybridMultilevel"/>
    <w:tmpl w:val="5922C018"/>
    <w:lvl w:ilvl="0" w:tplc="3DD803D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34237663">
    <w:abstractNumId w:val="20"/>
  </w:num>
  <w:num w:numId="2" w16cid:durableId="1380058703">
    <w:abstractNumId w:val="20"/>
  </w:num>
  <w:num w:numId="3" w16cid:durableId="660934836">
    <w:abstractNumId w:val="6"/>
  </w:num>
  <w:num w:numId="4" w16cid:durableId="1176964235">
    <w:abstractNumId w:val="7"/>
  </w:num>
  <w:num w:numId="5" w16cid:durableId="1481381785">
    <w:abstractNumId w:val="10"/>
  </w:num>
  <w:num w:numId="6" w16cid:durableId="1749619212">
    <w:abstractNumId w:val="0"/>
  </w:num>
  <w:num w:numId="7" w16cid:durableId="417291617">
    <w:abstractNumId w:val="2"/>
  </w:num>
  <w:num w:numId="8" w16cid:durableId="646978186">
    <w:abstractNumId w:val="19"/>
  </w:num>
  <w:num w:numId="9" w16cid:durableId="1384452412">
    <w:abstractNumId w:val="13"/>
  </w:num>
  <w:num w:numId="10" w16cid:durableId="204829782">
    <w:abstractNumId w:val="9"/>
  </w:num>
  <w:num w:numId="11" w16cid:durableId="2037657199">
    <w:abstractNumId w:val="12"/>
  </w:num>
  <w:num w:numId="12" w16cid:durableId="1400133960">
    <w:abstractNumId w:val="5"/>
  </w:num>
  <w:num w:numId="13" w16cid:durableId="371807823">
    <w:abstractNumId w:val="4"/>
  </w:num>
  <w:num w:numId="14" w16cid:durableId="356319243">
    <w:abstractNumId w:val="21"/>
  </w:num>
  <w:num w:numId="15" w16cid:durableId="812140056">
    <w:abstractNumId w:val="1"/>
  </w:num>
  <w:num w:numId="16" w16cid:durableId="892080424">
    <w:abstractNumId w:val="17"/>
  </w:num>
  <w:num w:numId="17" w16cid:durableId="23293962">
    <w:abstractNumId w:val="3"/>
  </w:num>
  <w:num w:numId="18" w16cid:durableId="973212534">
    <w:abstractNumId w:val="18"/>
  </w:num>
  <w:num w:numId="19" w16cid:durableId="1476290785">
    <w:abstractNumId w:val="14"/>
  </w:num>
  <w:num w:numId="20" w16cid:durableId="2107769572">
    <w:abstractNumId w:val="15"/>
  </w:num>
  <w:num w:numId="21" w16cid:durableId="1111897051">
    <w:abstractNumId w:val="8"/>
  </w:num>
  <w:num w:numId="22" w16cid:durableId="761221559">
    <w:abstractNumId w:val="16"/>
  </w:num>
  <w:num w:numId="23" w16cid:durableId="1472939721">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44F4"/>
    <w:rsid w:val="00096D55"/>
    <w:rsid w:val="000A1007"/>
    <w:rsid w:val="000B436E"/>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A6A17"/>
    <w:rsid w:val="002B5819"/>
    <w:rsid w:val="002B5D2E"/>
    <w:rsid w:val="00300250"/>
    <w:rsid w:val="0031715C"/>
    <w:rsid w:val="003224DF"/>
    <w:rsid w:val="00363C6B"/>
    <w:rsid w:val="00375578"/>
    <w:rsid w:val="00382984"/>
    <w:rsid w:val="003850CA"/>
    <w:rsid w:val="003B7124"/>
    <w:rsid w:val="003C0503"/>
    <w:rsid w:val="003C48A4"/>
    <w:rsid w:val="003F51D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4674A"/>
    <w:rsid w:val="00651C52"/>
    <w:rsid w:val="00665A11"/>
    <w:rsid w:val="00677C90"/>
    <w:rsid w:val="00681544"/>
    <w:rsid w:val="00682A86"/>
    <w:rsid w:val="006904C4"/>
    <w:rsid w:val="00694145"/>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00B5"/>
    <w:rsid w:val="007C1BC0"/>
    <w:rsid w:val="007C6F45"/>
    <w:rsid w:val="007E6E79"/>
    <w:rsid w:val="007F514C"/>
    <w:rsid w:val="007F6A8B"/>
    <w:rsid w:val="00800C92"/>
    <w:rsid w:val="00807935"/>
    <w:rsid w:val="00811164"/>
    <w:rsid w:val="00814600"/>
    <w:rsid w:val="00816641"/>
    <w:rsid w:val="00876D5A"/>
    <w:rsid w:val="00883B57"/>
    <w:rsid w:val="00886A74"/>
    <w:rsid w:val="0089352F"/>
    <w:rsid w:val="00894FDF"/>
    <w:rsid w:val="00895480"/>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D3BED"/>
    <w:rsid w:val="009E1038"/>
    <w:rsid w:val="009F29EB"/>
    <w:rsid w:val="009F2D05"/>
    <w:rsid w:val="009F3C2F"/>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0093"/>
    <w:rsid w:val="00EF3D01"/>
    <w:rsid w:val="00F218B6"/>
    <w:rsid w:val="00F32959"/>
    <w:rsid w:val="00F4529C"/>
    <w:rsid w:val="00F5580E"/>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5C405369-572D-4FDA-B375-FFF51514F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6941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155231-AC34-4186-A219-03031D7C6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1618</TotalTime>
  <Pages>17</Pages>
  <Words>4796</Words>
  <Characters>26380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2024-06-11T10:38:00Z</dcterms:created>
  <dcterms:modified xsi:type="dcterms:W3CDTF">2024-06-13T12:25:00Z</dcterms:modified>
</cp:coreProperties>
</file>