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AB1AB" w14:textId="496B1733" w:rsidR="00D7428C" w:rsidRPr="000E780C" w:rsidRDefault="00D7428C" w:rsidP="00D7428C">
      <w:pPr>
        <w:jc w:val="both"/>
        <w:rPr>
          <w:rFonts w:ascii="Arial" w:hAnsi="Arial" w:cs="Arial"/>
          <w:b/>
          <w:sz w:val="24"/>
          <w:szCs w:val="24"/>
        </w:rPr>
      </w:pPr>
    </w:p>
    <w:p w14:paraId="0B9EA565"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14:paraId="603BD6FA"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14:paraId="72B31301" w14:textId="77777777" w:rsidR="00D7428C" w:rsidRPr="000E780C" w:rsidRDefault="00D7428C" w:rsidP="00D7428C">
      <w:pPr>
        <w:shd w:val="clear" w:color="auto" w:fill="FFFFFF" w:themeFill="background1"/>
        <w:jc w:val="center"/>
        <w:rPr>
          <w:rFonts w:ascii="Arial" w:hAnsi="Arial" w:cs="Arial"/>
          <w:sz w:val="24"/>
          <w:szCs w:val="24"/>
        </w:rPr>
      </w:pPr>
    </w:p>
    <w:p w14:paraId="5AECF390" w14:textId="77777777" w:rsidR="00D7428C" w:rsidRPr="000E780C" w:rsidRDefault="00D7428C" w:rsidP="00D7428C">
      <w:pPr>
        <w:shd w:val="clear" w:color="auto" w:fill="FFFFFF" w:themeFill="background1"/>
        <w:jc w:val="center"/>
        <w:rPr>
          <w:rFonts w:ascii="Arial" w:hAnsi="Arial" w:cs="Arial"/>
          <w:sz w:val="24"/>
          <w:szCs w:val="24"/>
        </w:rPr>
      </w:pPr>
    </w:p>
    <w:p w14:paraId="4F48D239" w14:textId="77777777" w:rsidR="00D7428C" w:rsidRPr="000E780C" w:rsidRDefault="00D7428C" w:rsidP="00D7428C">
      <w:pPr>
        <w:shd w:val="clear" w:color="auto" w:fill="FFFFFF" w:themeFill="background1"/>
        <w:jc w:val="center"/>
        <w:rPr>
          <w:rFonts w:ascii="Arial" w:hAnsi="Arial" w:cs="Arial"/>
          <w:sz w:val="24"/>
          <w:szCs w:val="24"/>
        </w:rPr>
      </w:pPr>
    </w:p>
    <w:p w14:paraId="37B5B8AA" w14:textId="77777777" w:rsidR="00D7428C" w:rsidRPr="000E780C" w:rsidRDefault="00D7428C" w:rsidP="00D7428C">
      <w:pPr>
        <w:shd w:val="clear" w:color="auto" w:fill="FFFFFF" w:themeFill="background1"/>
        <w:jc w:val="center"/>
        <w:rPr>
          <w:rFonts w:ascii="Arial" w:hAnsi="Arial" w:cs="Arial"/>
          <w:sz w:val="24"/>
          <w:szCs w:val="24"/>
        </w:rPr>
      </w:pPr>
    </w:p>
    <w:p w14:paraId="517A1112" w14:textId="77777777" w:rsidR="00D7428C" w:rsidRPr="000E780C" w:rsidRDefault="00D7428C" w:rsidP="00D7428C">
      <w:pPr>
        <w:shd w:val="clear" w:color="auto" w:fill="FFFFFF" w:themeFill="background1"/>
        <w:jc w:val="center"/>
        <w:rPr>
          <w:rFonts w:ascii="Arial" w:hAnsi="Arial" w:cs="Arial"/>
          <w:sz w:val="24"/>
          <w:szCs w:val="24"/>
        </w:rPr>
      </w:pPr>
    </w:p>
    <w:p w14:paraId="52EDCC09" w14:textId="77777777" w:rsidR="00D7428C" w:rsidRPr="000E780C" w:rsidRDefault="00D7428C" w:rsidP="00D7428C">
      <w:pPr>
        <w:jc w:val="center"/>
        <w:rPr>
          <w:rFonts w:ascii="Arial" w:hAnsi="Arial" w:cs="Arial"/>
          <w:sz w:val="24"/>
          <w:szCs w:val="24"/>
        </w:rPr>
      </w:pPr>
    </w:p>
    <w:p w14:paraId="07B94FB6" w14:textId="52723995"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6B33B5CF" w14:textId="77777777" w:rsidR="00D7428C" w:rsidRPr="000E780C" w:rsidRDefault="00D7428C" w:rsidP="00D7428C">
      <w:pPr>
        <w:jc w:val="center"/>
        <w:rPr>
          <w:rFonts w:ascii="Arial" w:hAnsi="Arial" w:cs="Arial"/>
          <w:sz w:val="24"/>
          <w:szCs w:val="24"/>
        </w:rPr>
      </w:pPr>
    </w:p>
    <w:p w14:paraId="39D2A4FC" w14:textId="77777777" w:rsidR="0029154E" w:rsidRPr="0029154E" w:rsidRDefault="0029154E" w:rsidP="0029154E">
      <w:pPr>
        <w:pStyle w:val="Textoindependiente2"/>
        <w:rPr>
          <w:rFonts w:cs="Arial"/>
          <w:b/>
          <w:sz w:val="24"/>
          <w:szCs w:val="24"/>
        </w:rPr>
      </w:pPr>
      <w:r w:rsidRPr="0029154E">
        <w:rPr>
          <w:rFonts w:cs="Arial"/>
          <w:b/>
          <w:sz w:val="24"/>
          <w:szCs w:val="24"/>
        </w:rPr>
        <w:t>ASSOCIACIÓ DE VEÏNS EL GALL</w:t>
      </w:r>
    </w:p>
    <w:p w14:paraId="611028D8" w14:textId="77777777" w:rsidR="0029154E" w:rsidRPr="0088215C" w:rsidRDefault="0029154E" w:rsidP="00D7428C">
      <w:pPr>
        <w:jc w:val="center"/>
        <w:rPr>
          <w:rFonts w:ascii="Arial" w:hAnsi="Arial" w:cs="Arial"/>
          <w:b/>
          <w:sz w:val="24"/>
          <w:szCs w:val="24"/>
        </w:rPr>
      </w:pPr>
    </w:p>
    <w:p w14:paraId="43FBC361" w14:textId="77777777" w:rsidR="00D7428C" w:rsidRPr="000E780C" w:rsidRDefault="00D7428C" w:rsidP="00D7428C">
      <w:pPr>
        <w:pStyle w:val="Textoindependiente2"/>
        <w:jc w:val="both"/>
        <w:rPr>
          <w:rFonts w:cs="Arial"/>
          <w:b/>
          <w:sz w:val="24"/>
          <w:szCs w:val="24"/>
        </w:rPr>
      </w:pPr>
    </w:p>
    <w:p w14:paraId="2C834312" w14:textId="77777777" w:rsidR="00D7428C" w:rsidRPr="000E780C" w:rsidRDefault="00D7428C" w:rsidP="00D7428C">
      <w:pPr>
        <w:pStyle w:val="Textoindependiente2"/>
        <w:jc w:val="both"/>
        <w:rPr>
          <w:rFonts w:cs="Arial"/>
          <w:b/>
          <w:sz w:val="24"/>
          <w:szCs w:val="24"/>
        </w:rPr>
      </w:pPr>
    </w:p>
    <w:p w14:paraId="42B0D36B" w14:textId="77777777" w:rsidR="00D7428C" w:rsidRPr="000E780C" w:rsidRDefault="00D7428C" w:rsidP="00D7428C">
      <w:pPr>
        <w:pStyle w:val="Textoindependiente2"/>
        <w:jc w:val="left"/>
        <w:rPr>
          <w:rFonts w:cs="Arial"/>
          <w:b/>
          <w:sz w:val="24"/>
          <w:szCs w:val="24"/>
        </w:rPr>
      </w:pPr>
    </w:p>
    <w:p w14:paraId="14AB8D76" w14:textId="77777777" w:rsidR="00D7428C" w:rsidRPr="000E780C" w:rsidRDefault="00D7428C" w:rsidP="00D7428C">
      <w:pPr>
        <w:pStyle w:val="Textoindependiente2"/>
        <w:jc w:val="left"/>
        <w:rPr>
          <w:rFonts w:cs="Arial"/>
          <w:b/>
          <w:sz w:val="24"/>
          <w:szCs w:val="24"/>
        </w:rPr>
      </w:pPr>
    </w:p>
    <w:p w14:paraId="145E9653" w14:textId="77777777" w:rsidR="00D7428C" w:rsidRPr="000E780C" w:rsidRDefault="00D7428C" w:rsidP="00D7428C">
      <w:pPr>
        <w:pStyle w:val="Textoindependiente2"/>
        <w:jc w:val="left"/>
        <w:rPr>
          <w:rFonts w:cs="Arial"/>
          <w:b/>
          <w:sz w:val="24"/>
          <w:szCs w:val="24"/>
        </w:rPr>
      </w:pPr>
    </w:p>
    <w:p w14:paraId="0BB9B94F" w14:textId="77777777" w:rsidR="00D7428C" w:rsidRPr="000E780C" w:rsidRDefault="00D7428C" w:rsidP="00D7428C">
      <w:pPr>
        <w:pStyle w:val="Textoindependiente2"/>
        <w:jc w:val="left"/>
        <w:rPr>
          <w:rFonts w:cs="Arial"/>
          <w:b/>
          <w:sz w:val="24"/>
          <w:szCs w:val="24"/>
        </w:rPr>
      </w:pPr>
    </w:p>
    <w:p w14:paraId="6F06C64A" w14:textId="77777777" w:rsidR="00D7428C" w:rsidRPr="000E780C" w:rsidRDefault="00D7428C" w:rsidP="00D7428C">
      <w:pPr>
        <w:pStyle w:val="Textoindependiente2"/>
        <w:jc w:val="left"/>
        <w:rPr>
          <w:rFonts w:cs="Arial"/>
          <w:b/>
          <w:sz w:val="24"/>
          <w:szCs w:val="24"/>
        </w:rPr>
      </w:pPr>
    </w:p>
    <w:p w14:paraId="71F206BB" w14:textId="77777777" w:rsidR="00D7428C" w:rsidRPr="000E780C" w:rsidRDefault="00D7428C" w:rsidP="00D7428C">
      <w:pPr>
        <w:pStyle w:val="Textoindependiente2"/>
        <w:jc w:val="left"/>
        <w:rPr>
          <w:rFonts w:cs="Arial"/>
          <w:b/>
          <w:sz w:val="24"/>
          <w:szCs w:val="24"/>
        </w:rPr>
      </w:pPr>
    </w:p>
    <w:p w14:paraId="6CF92BE4" w14:textId="77777777" w:rsidR="00D7428C" w:rsidRPr="000E780C" w:rsidRDefault="00D7428C" w:rsidP="00D7428C">
      <w:pPr>
        <w:pStyle w:val="Textoindependiente2"/>
        <w:jc w:val="left"/>
        <w:rPr>
          <w:rFonts w:cs="Arial"/>
          <w:b/>
          <w:sz w:val="24"/>
          <w:szCs w:val="24"/>
        </w:rPr>
      </w:pPr>
    </w:p>
    <w:p w14:paraId="2E15C2B0" w14:textId="77777777" w:rsidR="00D7428C" w:rsidRPr="000E780C" w:rsidRDefault="00D7428C" w:rsidP="00D7428C">
      <w:pPr>
        <w:pStyle w:val="Textoindependiente2"/>
        <w:jc w:val="left"/>
        <w:rPr>
          <w:rFonts w:cs="Arial"/>
          <w:b/>
          <w:sz w:val="24"/>
          <w:szCs w:val="24"/>
        </w:rPr>
      </w:pPr>
    </w:p>
    <w:p w14:paraId="13DAB354" w14:textId="77777777" w:rsidR="00D7428C" w:rsidRPr="000E780C" w:rsidRDefault="00D7428C" w:rsidP="00D7428C">
      <w:pPr>
        <w:pStyle w:val="Textoindependiente2"/>
        <w:jc w:val="left"/>
        <w:rPr>
          <w:rFonts w:cs="Arial"/>
          <w:b/>
          <w:sz w:val="24"/>
          <w:szCs w:val="24"/>
        </w:rPr>
      </w:pPr>
    </w:p>
    <w:p w14:paraId="481E6BBE" w14:textId="77777777" w:rsidR="00D7428C" w:rsidRPr="000E780C" w:rsidRDefault="00D7428C" w:rsidP="00D7428C">
      <w:pPr>
        <w:pStyle w:val="Textoindependiente2"/>
        <w:jc w:val="left"/>
        <w:rPr>
          <w:rFonts w:cs="Arial"/>
          <w:b/>
          <w:sz w:val="24"/>
          <w:szCs w:val="24"/>
        </w:rPr>
      </w:pPr>
    </w:p>
    <w:p w14:paraId="521823C6" w14:textId="77777777" w:rsidR="00D7428C" w:rsidRPr="000E780C" w:rsidRDefault="00D7428C" w:rsidP="00D7428C">
      <w:pPr>
        <w:pStyle w:val="Textoindependiente2"/>
        <w:jc w:val="left"/>
        <w:rPr>
          <w:rFonts w:cs="Arial"/>
          <w:b/>
          <w:sz w:val="24"/>
          <w:szCs w:val="24"/>
        </w:rPr>
      </w:pPr>
    </w:p>
    <w:p w14:paraId="03215546" w14:textId="77777777" w:rsidR="00D7428C" w:rsidRPr="000E780C" w:rsidRDefault="00D7428C" w:rsidP="00D7428C">
      <w:pPr>
        <w:pStyle w:val="Textoindependiente2"/>
        <w:jc w:val="left"/>
        <w:rPr>
          <w:rFonts w:cs="Arial"/>
          <w:b/>
          <w:sz w:val="24"/>
          <w:szCs w:val="24"/>
        </w:rPr>
      </w:pPr>
    </w:p>
    <w:p w14:paraId="30D118F3" w14:textId="77777777" w:rsidR="00D7428C" w:rsidRPr="000E780C" w:rsidRDefault="00D7428C" w:rsidP="00D7428C">
      <w:pPr>
        <w:pStyle w:val="Textoindependiente2"/>
        <w:jc w:val="left"/>
        <w:rPr>
          <w:rFonts w:cs="Arial"/>
          <w:b/>
          <w:sz w:val="24"/>
          <w:szCs w:val="24"/>
        </w:rPr>
      </w:pPr>
    </w:p>
    <w:p w14:paraId="60B6F6CC" w14:textId="77777777" w:rsidR="00D7428C" w:rsidRPr="000E780C" w:rsidRDefault="00D7428C" w:rsidP="00D7428C">
      <w:pPr>
        <w:pStyle w:val="Textoindependiente2"/>
        <w:jc w:val="left"/>
        <w:rPr>
          <w:rFonts w:cs="Arial"/>
          <w:b/>
          <w:sz w:val="24"/>
          <w:szCs w:val="24"/>
        </w:rPr>
      </w:pPr>
    </w:p>
    <w:p w14:paraId="6626DCC1" w14:textId="77777777" w:rsidR="00D7428C" w:rsidRPr="000E780C" w:rsidRDefault="00D7428C" w:rsidP="00D7428C">
      <w:pPr>
        <w:pStyle w:val="Textoindependiente2"/>
        <w:jc w:val="left"/>
        <w:rPr>
          <w:rFonts w:cs="Arial"/>
          <w:b/>
          <w:sz w:val="24"/>
          <w:szCs w:val="24"/>
        </w:rPr>
      </w:pPr>
    </w:p>
    <w:p w14:paraId="7BEFC07C" w14:textId="77777777" w:rsidR="00D7428C" w:rsidRPr="000E780C" w:rsidRDefault="00D7428C" w:rsidP="00D7428C">
      <w:pPr>
        <w:pStyle w:val="Textoindependiente2"/>
        <w:jc w:val="left"/>
        <w:rPr>
          <w:rFonts w:cs="Arial"/>
          <w:b/>
          <w:sz w:val="24"/>
          <w:szCs w:val="24"/>
        </w:rPr>
      </w:pPr>
    </w:p>
    <w:p w14:paraId="37B85639" w14:textId="77777777" w:rsidR="00D7428C" w:rsidRPr="000E780C" w:rsidRDefault="00D7428C" w:rsidP="00D7428C">
      <w:pPr>
        <w:pStyle w:val="Textoindependiente2"/>
        <w:jc w:val="left"/>
        <w:rPr>
          <w:rFonts w:cs="Arial"/>
          <w:b/>
          <w:sz w:val="24"/>
          <w:szCs w:val="24"/>
        </w:rPr>
      </w:pPr>
    </w:p>
    <w:p w14:paraId="35D0A83E" w14:textId="77777777" w:rsidR="00D7428C" w:rsidRPr="000E780C" w:rsidRDefault="00D7428C" w:rsidP="00D7428C">
      <w:pPr>
        <w:pStyle w:val="Textoindependiente2"/>
        <w:jc w:val="left"/>
        <w:rPr>
          <w:rFonts w:cs="Arial"/>
          <w:b/>
          <w:sz w:val="24"/>
          <w:szCs w:val="24"/>
        </w:rPr>
      </w:pPr>
    </w:p>
    <w:p w14:paraId="20D31CB4" w14:textId="77777777" w:rsidR="00D7428C" w:rsidRPr="000E780C" w:rsidRDefault="00D7428C" w:rsidP="00D7428C">
      <w:pPr>
        <w:pStyle w:val="Textoindependiente2"/>
        <w:jc w:val="left"/>
        <w:rPr>
          <w:rFonts w:cs="Arial"/>
          <w:b/>
          <w:sz w:val="24"/>
          <w:szCs w:val="24"/>
        </w:rPr>
      </w:pPr>
    </w:p>
    <w:p w14:paraId="5E00F87C" w14:textId="77777777" w:rsidR="00D7428C" w:rsidRPr="000E780C" w:rsidRDefault="00D7428C" w:rsidP="00D7428C">
      <w:pPr>
        <w:pStyle w:val="Textoindependiente2"/>
        <w:jc w:val="left"/>
        <w:rPr>
          <w:rFonts w:cs="Arial"/>
          <w:b/>
          <w:sz w:val="24"/>
          <w:szCs w:val="24"/>
        </w:rPr>
      </w:pPr>
    </w:p>
    <w:p w14:paraId="664997BE" w14:textId="77777777" w:rsidR="00D7428C" w:rsidRPr="000E780C" w:rsidRDefault="00D7428C" w:rsidP="00D7428C">
      <w:pPr>
        <w:pStyle w:val="Textoindependiente2"/>
        <w:jc w:val="left"/>
        <w:rPr>
          <w:rFonts w:cs="Arial"/>
          <w:b/>
          <w:sz w:val="24"/>
          <w:szCs w:val="24"/>
        </w:rPr>
      </w:pPr>
    </w:p>
    <w:p w14:paraId="304F470A" w14:textId="77777777" w:rsidR="00D7428C" w:rsidRPr="000E780C" w:rsidRDefault="00D7428C" w:rsidP="00D7428C">
      <w:pPr>
        <w:pStyle w:val="Textoindependiente2"/>
        <w:jc w:val="left"/>
        <w:rPr>
          <w:rFonts w:cs="Arial"/>
          <w:b/>
          <w:sz w:val="24"/>
          <w:szCs w:val="24"/>
        </w:rPr>
      </w:pPr>
    </w:p>
    <w:p w14:paraId="6C651D80"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E29B3A7" w14:textId="77777777" w:rsidR="00D7428C" w:rsidRPr="000E780C" w:rsidRDefault="00D7428C" w:rsidP="00D7428C">
      <w:pPr>
        <w:rPr>
          <w:rFonts w:ascii="Arial" w:hAnsi="Arial" w:cs="Arial"/>
          <w:sz w:val="24"/>
          <w:szCs w:val="24"/>
        </w:rPr>
      </w:pPr>
    </w:p>
    <w:p w14:paraId="20DE0D20" w14:textId="77777777"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01AA370E" w14:textId="77777777"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14:paraId="7A0ED0ED" w14:textId="77777777" w:rsidR="00D7428C" w:rsidRPr="000E780C" w:rsidRDefault="00D7428C" w:rsidP="00D7428C">
      <w:pPr>
        <w:rPr>
          <w:rFonts w:ascii="Arial" w:hAnsi="Arial" w:cs="Arial"/>
          <w:b/>
          <w:sz w:val="24"/>
          <w:szCs w:val="24"/>
        </w:rPr>
      </w:pPr>
    </w:p>
    <w:p w14:paraId="257200D2"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2024/4332/2244</w:t>
      </w:r>
    </w:p>
    <w:p w14:paraId="21964CE3" w14:textId="77777777" w:rsidR="00816641" w:rsidRPr="000E780C" w:rsidRDefault="00816641" w:rsidP="00816641">
      <w:pPr>
        <w:rPr>
          <w:rFonts w:ascii="Arial" w:hAnsi="Arial" w:cs="Arial"/>
          <w:sz w:val="24"/>
          <w:szCs w:val="24"/>
        </w:rPr>
      </w:pPr>
    </w:p>
    <w:p w14:paraId="1E1056B7" w14:textId="77777777" w:rsidR="00816641" w:rsidRPr="000E780C" w:rsidRDefault="00816641" w:rsidP="00816641">
      <w:pPr>
        <w:rPr>
          <w:rFonts w:ascii="Arial" w:hAnsi="Arial" w:cs="Arial"/>
          <w:sz w:val="24"/>
          <w:szCs w:val="24"/>
        </w:rPr>
      </w:pPr>
    </w:p>
    <w:p w14:paraId="73DB716F" w14:textId="77777777" w:rsidR="00816641" w:rsidRPr="000E780C" w:rsidRDefault="00816641" w:rsidP="0029154E">
      <w:pPr>
        <w:rPr>
          <w:rFonts w:ascii="Arial" w:hAnsi="Arial" w:cs="Arial"/>
          <w:sz w:val="24"/>
          <w:szCs w:val="24"/>
        </w:rPr>
      </w:pPr>
    </w:p>
    <w:p w14:paraId="449BB00D" w14:textId="335FD407" w:rsidR="00811164" w:rsidRPr="0029154E" w:rsidRDefault="00811164" w:rsidP="0029154E">
      <w:pPr>
        <w:pStyle w:val="Textoindependiente2"/>
        <w:jc w:val="both"/>
        <w:rPr>
          <w:rFonts w:cs="Arial"/>
          <w:b/>
          <w:sz w:val="32"/>
          <w:szCs w:val="32"/>
        </w:rPr>
      </w:pPr>
      <w:r w:rsidRPr="000E780C">
        <w:rPr>
          <w:rFonts w:cs="Arial"/>
          <w:b/>
          <w:sz w:val="24"/>
          <w:szCs w:val="24"/>
        </w:rPr>
        <w:t>CONVENIO DECOLABORACIÓN PARA EL DESARROLLO DEL PROYECTO DE ACTIVIDADES Y SERVICIOS CULTURALES CON LA ENTIDAD ASOCIACIÓN DE VECINOS EL GALLO PARA EL PERIODO 2024 - 2027</w:t>
      </w:r>
    </w:p>
    <w:p w14:paraId="23BDBEF6" w14:textId="77777777" w:rsidR="003C0503" w:rsidRPr="000E780C" w:rsidRDefault="003C0503" w:rsidP="005C768C">
      <w:pPr>
        <w:pStyle w:val="Textoindependiente2"/>
        <w:jc w:val="both"/>
        <w:rPr>
          <w:rFonts w:cs="Arial"/>
          <w:sz w:val="24"/>
          <w:szCs w:val="24"/>
        </w:rPr>
      </w:pPr>
    </w:p>
    <w:p w14:paraId="4153ADD9" w14:textId="77777777" w:rsidR="00E01927" w:rsidRPr="000E780C" w:rsidRDefault="00E01927" w:rsidP="005C768C">
      <w:pPr>
        <w:pStyle w:val="Textoindependiente2"/>
        <w:jc w:val="both"/>
        <w:rPr>
          <w:rFonts w:cs="Arial"/>
          <w:sz w:val="24"/>
          <w:szCs w:val="24"/>
        </w:rPr>
      </w:pPr>
    </w:p>
    <w:p w14:paraId="42412670"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586C70E6"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53341C11" w14:textId="38C6306C" w:rsidR="00A61CAD" w:rsidRPr="000E780C" w:rsidRDefault="00A61CAD" w:rsidP="005C768C">
      <w:pPr>
        <w:pStyle w:val="Ttulo3"/>
        <w:spacing w:before="0" w:after="0"/>
        <w:jc w:val="center"/>
        <w:rPr>
          <w:sz w:val="24"/>
          <w:szCs w:val="24"/>
        </w:rPr>
      </w:pPr>
      <w:r w:rsidRPr="000E780C">
        <w:rPr>
          <w:sz w:val="24"/>
          <w:szCs w:val="24"/>
        </w:rPr>
        <w:t>R E U N I</w:t>
      </w:r>
      <w:r w:rsidR="0059009A">
        <w:rPr>
          <w:sz w:val="24"/>
          <w:szCs w:val="24"/>
        </w:rPr>
        <w:t xml:space="preserve"> D O</w:t>
      </w:r>
      <w:r w:rsidRPr="000E780C">
        <w:rPr>
          <w:sz w:val="24"/>
          <w:szCs w:val="24"/>
        </w:rPr>
        <w:t xml:space="preserve"> S</w:t>
      </w:r>
    </w:p>
    <w:p w14:paraId="1125A354" w14:textId="77777777" w:rsidR="00A61CAD" w:rsidRPr="000E780C" w:rsidRDefault="00A61CAD" w:rsidP="005C768C">
      <w:pPr>
        <w:jc w:val="both"/>
        <w:rPr>
          <w:rFonts w:ascii="Arial" w:hAnsi="Arial" w:cs="Arial"/>
          <w:sz w:val="24"/>
          <w:szCs w:val="24"/>
        </w:rPr>
      </w:pPr>
    </w:p>
    <w:p w14:paraId="6BF77740" w14:textId="7F6D74E4"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De una parte, la Alcaldesa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0FA6B2C3" w14:textId="77777777" w:rsidR="00811164" w:rsidRPr="000E780C" w:rsidRDefault="00811164" w:rsidP="00811164">
      <w:pPr>
        <w:pStyle w:val="DWStyle"/>
        <w:spacing w:line="240" w:lineRule="auto"/>
        <w:rPr>
          <w:rFonts w:ascii="Arial" w:hAnsi="Arial" w:cs="Arial"/>
          <w:szCs w:val="24"/>
        </w:rPr>
      </w:pPr>
    </w:p>
    <w:p w14:paraId="09249485" w14:textId="77777777" w:rsidR="007C5516" w:rsidRPr="001C21BE" w:rsidRDefault="007C5516" w:rsidP="007C5516">
      <w:pPr>
        <w:jc w:val="both"/>
        <w:rPr>
          <w:rFonts w:ascii="Arial" w:hAnsi="Arial" w:cs="Arial"/>
          <w:sz w:val="24"/>
          <w:szCs w:val="24"/>
        </w:rPr>
      </w:pPr>
      <w:r w:rsidRPr="001C21BE">
        <w:rPr>
          <w:rFonts w:ascii="Arial" w:hAnsi="Arial" w:cs="Arial"/>
          <w:sz w:val="24"/>
          <w:szCs w:val="24"/>
        </w:rPr>
        <w:t>Por otra parte, María Eugenia Salmerón Argente, con DNI ***5679**, presidenta de la entidad A.VV. el Gallo, con domicilio social en el Pasaje Joan Brillas núm. 5 de Esplugues de Llobregat.</w:t>
      </w:r>
    </w:p>
    <w:p w14:paraId="5B627633" w14:textId="77777777" w:rsidR="00702748" w:rsidRPr="000E780C" w:rsidRDefault="00702748" w:rsidP="00702748">
      <w:pPr>
        <w:jc w:val="both"/>
        <w:rPr>
          <w:rFonts w:ascii="Arial" w:hAnsi="Arial" w:cs="Arial"/>
          <w:iCs/>
          <w:sz w:val="24"/>
          <w:szCs w:val="24"/>
        </w:rPr>
      </w:pPr>
    </w:p>
    <w:p w14:paraId="6B5D7218"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14:paraId="7AEEEE50" w14:textId="77777777" w:rsidR="00A61CAD" w:rsidRPr="000E780C" w:rsidRDefault="00A61CAD" w:rsidP="005C768C">
      <w:pPr>
        <w:ind w:firstLine="708"/>
        <w:jc w:val="both"/>
        <w:rPr>
          <w:rFonts w:ascii="Arial" w:hAnsi="Arial" w:cs="Arial"/>
          <w:sz w:val="24"/>
          <w:szCs w:val="24"/>
        </w:rPr>
      </w:pPr>
    </w:p>
    <w:p w14:paraId="3B396CF9" w14:textId="77777777" w:rsidR="00A61CAD" w:rsidRPr="000E780C" w:rsidRDefault="00A61CAD" w:rsidP="00811164">
      <w:pPr>
        <w:pStyle w:val="Ttulo2"/>
        <w:spacing w:before="0" w:after="0"/>
        <w:rPr>
          <w:bCs w:val="0"/>
          <w:i w:val="0"/>
          <w:sz w:val="24"/>
          <w:szCs w:val="24"/>
        </w:rPr>
      </w:pPr>
      <w:r w:rsidRPr="000E780C">
        <w:rPr>
          <w:bCs w:val="0"/>
          <w:i w:val="0"/>
          <w:sz w:val="24"/>
          <w:szCs w:val="24"/>
        </w:rPr>
        <w:t>MANIFIESTAN</w:t>
      </w:r>
    </w:p>
    <w:p w14:paraId="25165451" w14:textId="77777777" w:rsidR="005B451B" w:rsidRPr="000E780C" w:rsidRDefault="005B451B" w:rsidP="005C768C">
      <w:pPr>
        <w:pStyle w:val="DWStyle"/>
        <w:spacing w:line="240" w:lineRule="auto"/>
        <w:rPr>
          <w:rFonts w:ascii="Arial" w:hAnsi="Arial" w:cs="Arial"/>
          <w:szCs w:val="24"/>
        </w:rPr>
      </w:pPr>
    </w:p>
    <w:p w14:paraId="64AD6251"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6AA1B4C9"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58A16A6B" w14:textId="77777777" w:rsidR="00293583" w:rsidRPr="000E780C" w:rsidRDefault="00293583" w:rsidP="00811164">
      <w:pPr>
        <w:pStyle w:val="DWStyle"/>
        <w:suppressAutoHyphens/>
        <w:spacing w:line="240" w:lineRule="auto"/>
        <w:ind w:left="426" w:hanging="426"/>
        <w:rPr>
          <w:rFonts w:ascii="Arial" w:hAnsi="Arial" w:cs="Arial"/>
          <w:szCs w:val="24"/>
        </w:rPr>
      </w:pPr>
    </w:p>
    <w:p w14:paraId="437C7E30"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14:paraId="1A01BFD2" w14:textId="77777777" w:rsidR="00293583" w:rsidRPr="000E780C" w:rsidRDefault="00293583" w:rsidP="00811164">
      <w:pPr>
        <w:pStyle w:val="Prrafodelista"/>
        <w:ind w:left="426" w:hanging="426"/>
        <w:rPr>
          <w:rFonts w:ascii="Arial" w:hAnsi="Arial" w:cs="Arial"/>
          <w:sz w:val="24"/>
          <w:szCs w:val="24"/>
          <w:lang w:val="ca-ES"/>
        </w:rPr>
      </w:pPr>
    </w:p>
    <w:p w14:paraId="5028A099"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41A5E818" w14:textId="77777777" w:rsidR="00293583" w:rsidRPr="000E780C" w:rsidRDefault="00293583" w:rsidP="00293583">
      <w:pPr>
        <w:pStyle w:val="Prrafodelista"/>
        <w:rPr>
          <w:rFonts w:ascii="Arial" w:hAnsi="Arial" w:cs="Arial"/>
          <w:sz w:val="24"/>
          <w:szCs w:val="24"/>
          <w:lang w:val="ca-ES"/>
        </w:rPr>
      </w:pPr>
    </w:p>
    <w:p w14:paraId="14C5CABF" w14:textId="77777777" w:rsidR="00293583" w:rsidRPr="000E780C" w:rsidRDefault="00293583" w:rsidP="00293583">
      <w:pPr>
        <w:pStyle w:val="Prrafodelista"/>
        <w:rPr>
          <w:rFonts w:ascii="Arial" w:hAnsi="Arial" w:cs="Arial"/>
          <w:b/>
          <w:sz w:val="24"/>
          <w:szCs w:val="24"/>
          <w:lang w:val="ca-ES"/>
        </w:rPr>
      </w:pPr>
    </w:p>
    <w:p w14:paraId="02FFB5B1"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14:paraId="26E9F289" w14:textId="77777777" w:rsidR="00F4529C" w:rsidRPr="000E780C" w:rsidRDefault="00F4529C" w:rsidP="00F4529C">
      <w:pPr>
        <w:pStyle w:val="DWStyle"/>
        <w:suppressAutoHyphens/>
        <w:spacing w:line="240" w:lineRule="auto"/>
        <w:ind w:left="720"/>
        <w:rPr>
          <w:rFonts w:ascii="Arial" w:hAnsi="Arial" w:cs="Arial"/>
          <w:szCs w:val="24"/>
        </w:rPr>
      </w:pPr>
    </w:p>
    <w:p w14:paraId="780A4431" w14:textId="317F94C2"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(actualmente vigente),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CE6F527" w14:textId="77777777" w:rsidR="00293583" w:rsidRPr="000E780C" w:rsidRDefault="00293583" w:rsidP="000E780C">
      <w:pPr>
        <w:ind w:left="720"/>
        <w:jc w:val="both"/>
        <w:rPr>
          <w:rFonts w:ascii="Arial" w:hAnsi="Arial" w:cs="Arial"/>
          <w:bCs/>
          <w:sz w:val="24"/>
          <w:szCs w:val="24"/>
        </w:rPr>
      </w:pPr>
    </w:p>
    <w:p w14:paraId="03579BA2"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14:paraId="52FA4DBF" w14:textId="77777777" w:rsidR="00651C52" w:rsidRPr="000E780C" w:rsidRDefault="00651C52" w:rsidP="000E780C">
      <w:pPr>
        <w:ind w:left="720"/>
        <w:jc w:val="both"/>
        <w:rPr>
          <w:rFonts w:ascii="Arial" w:hAnsi="Arial" w:cs="Arial"/>
          <w:bCs/>
          <w:sz w:val="24"/>
          <w:szCs w:val="24"/>
        </w:rPr>
      </w:pPr>
    </w:p>
    <w:p w14:paraId="6785858E" w14:textId="77777777" w:rsidR="007C5516" w:rsidRPr="001C21BE" w:rsidRDefault="007C5516" w:rsidP="007C5516">
      <w:pPr>
        <w:pStyle w:val="Prrafodelista"/>
        <w:numPr>
          <w:ilvl w:val="0"/>
          <w:numId w:val="8"/>
        </w:numPr>
        <w:jc w:val="both"/>
        <w:rPr>
          <w:rFonts w:ascii="Arial" w:hAnsi="Arial" w:cs="Arial"/>
          <w:sz w:val="24"/>
          <w:szCs w:val="24"/>
          <w:lang w:val="ca-ES"/>
        </w:rPr>
      </w:pPr>
      <w:r w:rsidRPr="001C21BE">
        <w:rPr>
          <w:rFonts w:ascii="Arial" w:hAnsi="Arial" w:cs="Arial"/>
          <w:sz w:val="24"/>
          <w:szCs w:val="24"/>
        </w:rPr>
        <w:t xml:space="preserve">La Entidad A.VV. el Gallo </w:t>
      </w:r>
      <w:r w:rsidRPr="001C21BE">
        <w:rPr>
          <w:rStyle w:val="Refdenotaalpie"/>
          <w:rFonts w:ascii="Arial" w:hAnsi="Arial" w:cs="Arial"/>
          <w:sz w:val="24"/>
          <w:szCs w:val="24"/>
        </w:rPr>
        <w:footnoteReference w:id="2"/>
      </w:r>
      <w:r w:rsidRPr="001C21BE">
        <w:rPr>
          <w:rFonts w:ascii="Arial" w:hAnsi="Arial" w:cs="Arial"/>
          <w:sz w:val="24"/>
          <w:szCs w:val="24"/>
        </w:rPr>
        <w:t xml:space="preserve"> tiene una finalidad social, sin ánimo de lucro, con el objetivo de promover la participación de los vecinos y vecinas del ámbito territorial correspondiente al Barrio El Gallo.  </w:t>
      </w:r>
    </w:p>
    <w:p w14:paraId="08618B61" w14:textId="77777777" w:rsidR="007C5516" w:rsidRPr="001C21BE" w:rsidRDefault="007C5516" w:rsidP="007C5516">
      <w:pPr>
        <w:spacing w:before="100" w:beforeAutospacing="1" w:after="100" w:afterAutospacing="1"/>
        <w:ind w:left="720"/>
        <w:jc w:val="both"/>
        <w:rPr>
          <w:rFonts w:ascii="Arial" w:eastAsia="Calibri" w:hAnsi="Arial" w:cs="Arial"/>
          <w:sz w:val="24"/>
          <w:szCs w:val="24"/>
          <w:lang w:eastAsia="en-US"/>
        </w:rPr>
      </w:pPr>
      <w:r w:rsidRPr="001C21BE">
        <w:rPr>
          <w:rFonts w:ascii="Arial" w:eastAsia="Calibri" w:hAnsi="Arial" w:cs="Arial"/>
          <w:sz w:val="24"/>
          <w:szCs w:val="24"/>
          <w:lang w:eastAsia="en-US"/>
        </w:rPr>
        <w:t xml:space="preserve">Asimismo, la Entidad fomenta, apoya, las iniciativas que se consideren de interés para la mejora y el desarrollo de la comunidad ciudadana. </w:t>
      </w:r>
    </w:p>
    <w:p w14:paraId="212CC635" w14:textId="77777777" w:rsidR="007C5516" w:rsidRPr="001C21BE" w:rsidRDefault="007C5516" w:rsidP="007C5516">
      <w:pPr>
        <w:pStyle w:val="Prrafodelista"/>
        <w:jc w:val="both"/>
        <w:rPr>
          <w:rFonts w:ascii="Arial" w:hAnsi="Arial" w:cs="Arial"/>
          <w:sz w:val="24"/>
          <w:szCs w:val="24"/>
          <w:lang w:val="ca-ES"/>
        </w:rPr>
      </w:pPr>
      <w:r w:rsidRPr="001C21BE">
        <w:rPr>
          <w:rFonts w:ascii="Arial" w:hAnsi="Arial" w:cs="Arial"/>
          <w:sz w:val="24"/>
          <w:szCs w:val="24"/>
        </w:rPr>
        <w:t xml:space="preserve">La entidad lleva a cabo una programación estable anual que incorpora diferentes actuaciones culturales y de dinamización social que potencian la participación ciudadana y al mismo tiempo promocionan la cultura. </w:t>
      </w:r>
    </w:p>
    <w:p w14:paraId="4DBC9B0C" w14:textId="77777777" w:rsidR="007C5516" w:rsidRPr="001C21BE" w:rsidRDefault="007C5516" w:rsidP="007C5516">
      <w:pPr>
        <w:pStyle w:val="Prrafodelista"/>
        <w:jc w:val="both"/>
        <w:rPr>
          <w:rFonts w:ascii="Arial" w:hAnsi="Arial" w:cs="Arial"/>
          <w:bCs/>
          <w:sz w:val="24"/>
          <w:szCs w:val="24"/>
          <w:lang w:val="ca-ES"/>
        </w:rPr>
      </w:pPr>
      <w:r w:rsidRPr="001C21BE">
        <w:rPr>
          <w:rFonts w:ascii="Arial" w:hAnsi="Arial" w:cs="Arial"/>
          <w:sz w:val="24"/>
          <w:szCs w:val="24"/>
        </w:rPr>
        <w:t>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14:paraId="5794F340" w14:textId="77777777" w:rsidR="00F90367" w:rsidRPr="000E780C" w:rsidRDefault="00F90367" w:rsidP="00811164">
      <w:pPr>
        <w:ind w:left="720"/>
        <w:jc w:val="both"/>
        <w:rPr>
          <w:rFonts w:ascii="Arial" w:hAnsi="Arial" w:cs="Arial"/>
          <w:sz w:val="24"/>
          <w:szCs w:val="24"/>
        </w:rPr>
      </w:pPr>
    </w:p>
    <w:p w14:paraId="0844BA91" w14:textId="77777777"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favorecer la participación vecinal en el barrio El Gallo, así como la </w:t>
      </w:r>
      <w:r w:rsidRPr="0088215C">
        <w:rPr>
          <w:rFonts w:ascii="Arial" w:hAnsi="Arial" w:cs="Arial"/>
          <w:sz w:val="24"/>
          <w:szCs w:val="24"/>
        </w:rPr>
        <w:lastRenderedPageBreak/>
        <w:t xml:space="preserve">dinamización y la cohesión social,  mediante una programación de actividades socio culturales. </w:t>
      </w:r>
    </w:p>
    <w:p w14:paraId="4FB5F7C2"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12EEB854"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179B9DA8"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47FBE636"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14:paraId="25BB7797" w14:textId="77777777" w:rsidR="00A132E8" w:rsidRPr="000E780C" w:rsidRDefault="00A132E8" w:rsidP="00A132E8">
      <w:pPr>
        <w:pStyle w:val="DWStyle"/>
        <w:suppressAutoHyphens/>
        <w:spacing w:line="240" w:lineRule="auto"/>
        <w:ind w:left="720"/>
        <w:rPr>
          <w:rFonts w:ascii="Arial" w:hAnsi="Arial" w:cs="Arial"/>
          <w:szCs w:val="24"/>
        </w:rPr>
      </w:pPr>
    </w:p>
    <w:p w14:paraId="23E7AAC2"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 de abril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098E9239" w14:textId="77777777" w:rsidR="00B25F4C" w:rsidRPr="000E780C" w:rsidRDefault="00B25F4C" w:rsidP="00B25F4C">
      <w:pPr>
        <w:pStyle w:val="DWStyle"/>
        <w:suppressAutoHyphens/>
        <w:spacing w:line="240" w:lineRule="auto"/>
        <w:ind w:left="720"/>
        <w:rPr>
          <w:rFonts w:ascii="Arial" w:hAnsi="Arial" w:cs="Arial"/>
          <w:szCs w:val="24"/>
        </w:rPr>
      </w:pPr>
    </w:p>
    <w:p w14:paraId="3D8C3B98" w14:textId="62F2E5CD"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48017 CONVENIO CON AA.VV. EL GALLO una cantidad de 6.457,00 euros.</w:t>
      </w:r>
    </w:p>
    <w:p w14:paraId="47D71A79" w14:textId="77777777" w:rsidR="00A132E8" w:rsidRPr="000E780C" w:rsidRDefault="00A132E8" w:rsidP="005C768C">
      <w:pPr>
        <w:pStyle w:val="DWStyle"/>
        <w:spacing w:line="240" w:lineRule="auto"/>
        <w:rPr>
          <w:rFonts w:ascii="Arial" w:hAnsi="Arial" w:cs="Arial"/>
          <w:szCs w:val="24"/>
        </w:rPr>
      </w:pPr>
    </w:p>
    <w:p w14:paraId="221F6F26"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14:paraId="2AF7BA74" w14:textId="77777777" w:rsidR="00E03FBC" w:rsidRPr="000E780C" w:rsidRDefault="00E03FBC" w:rsidP="005C768C">
      <w:pPr>
        <w:pStyle w:val="DWStyle"/>
        <w:spacing w:line="240" w:lineRule="auto"/>
        <w:rPr>
          <w:rFonts w:ascii="Arial" w:hAnsi="Arial" w:cs="Arial"/>
          <w:szCs w:val="24"/>
        </w:rPr>
      </w:pPr>
    </w:p>
    <w:p w14:paraId="7CB8D013" w14:textId="77777777" w:rsidR="009C39C1" w:rsidRPr="000E780C" w:rsidRDefault="009C39C1" w:rsidP="005C768C">
      <w:pPr>
        <w:pStyle w:val="DWStyle"/>
        <w:spacing w:line="240" w:lineRule="auto"/>
        <w:jc w:val="center"/>
        <w:rPr>
          <w:rFonts w:ascii="Arial" w:hAnsi="Arial" w:cs="Arial"/>
          <w:b/>
          <w:szCs w:val="24"/>
        </w:rPr>
      </w:pPr>
    </w:p>
    <w:p w14:paraId="5913643C"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14:paraId="57F92B09" w14:textId="77777777" w:rsidR="00002F59" w:rsidRPr="000E780C" w:rsidRDefault="00002F59" w:rsidP="005C768C">
      <w:pPr>
        <w:pStyle w:val="Estndar"/>
        <w:tabs>
          <w:tab w:val="left" w:pos="567"/>
        </w:tabs>
        <w:ind w:left="709"/>
        <w:jc w:val="both"/>
        <w:rPr>
          <w:rFonts w:ascii="Arial" w:hAnsi="Arial" w:cs="Arial"/>
          <w:szCs w:val="24"/>
        </w:rPr>
      </w:pPr>
    </w:p>
    <w:p w14:paraId="0CF4DEED"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14:paraId="2918D7BB" w14:textId="77777777" w:rsidR="00002F59" w:rsidRPr="000E780C" w:rsidRDefault="00002F59" w:rsidP="005C768C">
      <w:pPr>
        <w:pStyle w:val="Estndar"/>
        <w:tabs>
          <w:tab w:val="left" w:pos="567"/>
        </w:tabs>
        <w:jc w:val="both"/>
        <w:rPr>
          <w:rFonts w:ascii="Arial" w:hAnsi="Arial" w:cs="Arial"/>
          <w:szCs w:val="24"/>
        </w:rPr>
      </w:pPr>
    </w:p>
    <w:p w14:paraId="3918EC2A" w14:textId="77777777" w:rsidR="009206CC" w:rsidRPr="001C21BE" w:rsidRDefault="009206CC" w:rsidP="009206CC">
      <w:pPr>
        <w:pStyle w:val="Textoindependiente"/>
        <w:jc w:val="both"/>
        <w:rPr>
          <w:rFonts w:ascii="Arial" w:hAnsi="Arial" w:cs="Arial"/>
          <w:sz w:val="24"/>
          <w:szCs w:val="24"/>
        </w:rPr>
      </w:pPr>
      <w:r w:rsidRPr="001C21BE">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las actividades vinculadas a favorecer la participación vecinal en el barrio El Gallo, así como la dinamización y la cohesión social, mediante una programación de </w:t>
      </w:r>
      <w:proofErr w:type="spellStart"/>
      <w:r w:rsidRPr="001C21BE">
        <w:rPr>
          <w:rFonts w:ascii="Arial" w:hAnsi="Arial" w:cs="Arial"/>
          <w:sz w:val="24"/>
          <w:szCs w:val="24"/>
        </w:rPr>
        <w:t>actividades</w:t>
      </w:r>
      <w:proofErr w:type="spellEnd"/>
      <w:r w:rsidRPr="001C21BE">
        <w:rPr>
          <w:rFonts w:ascii="Arial" w:hAnsi="Arial" w:cs="Arial"/>
          <w:sz w:val="24"/>
          <w:szCs w:val="24"/>
        </w:rPr>
        <w:t xml:space="preserve"> </w:t>
      </w:r>
      <w:proofErr w:type="spellStart"/>
      <w:r w:rsidRPr="001C21BE">
        <w:rPr>
          <w:rFonts w:ascii="Arial" w:hAnsi="Arial" w:cs="Arial"/>
          <w:sz w:val="24"/>
          <w:szCs w:val="24"/>
        </w:rPr>
        <w:t>socio</w:t>
      </w:r>
      <w:proofErr w:type="spellEnd"/>
      <w:r w:rsidRPr="001C21BE">
        <w:rPr>
          <w:rFonts w:ascii="Arial" w:hAnsi="Arial" w:cs="Arial"/>
          <w:sz w:val="24"/>
          <w:szCs w:val="24"/>
        </w:rPr>
        <w:t xml:space="preserve"> </w:t>
      </w:r>
      <w:proofErr w:type="spellStart"/>
      <w:r w:rsidRPr="001C21BE">
        <w:rPr>
          <w:rFonts w:ascii="Arial" w:hAnsi="Arial" w:cs="Arial"/>
          <w:sz w:val="24"/>
          <w:szCs w:val="24"/>
        </w:rPr>
        <w:t>culturales</w:t>
      </w:r>
      <w:proofErr w:type="spellEnd"/>
      <w:r w:rsidRPr="001C21BE">
        <w:rPr>
          <w:rFonts w:ascii="Arial" w:hAnsi="Arial" w:cs="Arial"/>
          <w:sz w:val="24"/>
          <w:szCs w:val="24"/>
        </w:rPr>
        <w:t>.</w:t>
      </w:r>
    </w:p>
    <w:p w14:paraId="0C28C8D3" w14:textId="77777777"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14:paraId="13ACF7A9" w14:textId="77777777" w:rsidR="00651C52" w:rsidRPr="000E780C" w:rsidRDefault="00651C52" w:rsidP="00651C52">
      <w:pPr>
        <w:jc w:val="both"/>
        <w:rPr>
          <w:rFonts w:ascii="Arial" w:hAnsi="Arial" w:cs="Arial"/>
          <w:b/>
          <w:sz w:val="24"/>
          <w:szCs w:val="24"/>
        </w:rPr>
      </w:pPr>
    </w:p>
    <w:p w14:paraId="6DA5B9ED" w14:textId="77777777"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14:paraId="09DAA765"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14:paraId="24548F8E" w14:textId="77777777" w:rsidR="00AC22B4" w:rsidRPr="000E780C" w:rsidRDefault="00AC22B4" w:rsidP="005C768C">
      <w:pPr>
        <w:jc w:val="both"/>
        <w:rPr>
          <w:rFonts w:ascii="Arial" w:hAnsi="Arial" w:cs="Arial"/>
          <w:sz w:val="24"/>
          <w:szCs w:val="24"/>
        </w:rPr>
      </w:pPr>
    </w:p>
    <w:p w14:paraId="5B140776"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14:paraId="2A6F21A5" w14:textId="77777777" w:rsidR="00896F38" w:rsidRPr="000E780C" w:rsidRDefault="00896F38" w:rsidP="00896F38">
      <w:pPr>
        <w:ind w:left="720"/>
        <w:jc w:val="both"/>
        <w:rPr>
          <w:rFonts w:ascii="Arial" w:hAnsi="Arial" w:cs="Arial"/>
          <w:bCs/>
          <w:sz w:val="24"/>
          <w:szCs w:val="24"/>
        </w:rPr>
      </w:pPr>
    </w:p>
    <w:p w14:paraId="046A8060" w14:textId="5BC5F6EF"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Las establecidas en el Plan estratégico de subvenciones del Ayuntamiento de Esplugues de Llobregat 2020 – 2023 (actualmente vigente)</w:t>
      </w:r>
    </w:p>
    <w:p w14:paraId="04CB96A8" w14:textId="77777777" w:rsidR="00682A86" w:rsidRPr="000E780C" w:rsidRDefault="00682A86" w:rsidP="00682A86">
      <w:pPr>
        <w:ind w:left="720"/>
        <w:jc w:val="both"/>
        <w:rPr>
          <w:rFonts w:ascii="Arial" w:hAnsi="Arial" w:cs="Arial"/>
          <w:bCs/>
          <w:sz w:val="24"/>
          <w:szCs w:val="24"/>
        </w:rPr>
      </w:pPr>
    </w:p>
    <w:p w14:paraId="115F4BDA"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14:paraId="0FEDB31B" w14:textId="77777777" w:rsidR="00896F38" w:rsidRPr="000E780C" w:rsidRDefault="00896F38" w:rsidP="00896F38">
      <w:pPr>
        <w:ind w:left="720"/>
        <w:jc w:val="both"/>
        <w:rPr>
          <w:rFonts w:ascii="Arial" w:hAnsi="Arial" w:cs="Arial"/>
          <w:bCs/>
          <w:sz w:val="24"/>
          <w:szCs w:val="24"/>
        </w:rPr>
      </w:pPr>
    </w:p>
    <w:p w14:paraId="2CFCBC2C" w14:textId="77777777" w:rsidR="00934BF7" w:rsidRPr="000E780C" w:rsidRDefault="00934BF7" w:rsidP="0029154E">
      <w:pPr>
        <w:numPr>
          <w:ilvl w:val="0"/>
          <w:numId w:val="9"/>
        </w:numPr>
        <w:shd w:val="clear" w:color="auto" w:fill="FFFFFF"/>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14:paraId="76CBA1A6" w14:textId="77777777" w:rsidR="00896F38" w:rsidRPr="000E780C" w:rsidRDefault="00934BF7" w:rsidP="0029154E">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14:paraId="7D0549F3" w14:textId="77777777" w:rsidR="00896F38" w:rsidRPr="000E780C" w:rsidRDefault="00896F38" w:rsidP="00896F38">
      <w:pPr>
        <w:shd w:val="clear" w:color="auto" w:fill="FFFFFF"/>
        <w:ind w:left="1440"/>
        <w:jc w:val="both"/>
        <w:rPr>
          <w:rFonts w:ascii="Arial" w:hAnsi="Arial" w:cs="Arial"/>
          <w:sz w:val="24"/>
          <w:szCs w:val="24"/>
        </w:rPr>
      </w:pPr>
    </w:p>
    <w:p w14:paraId="4EF2D7CD"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554DBC4C"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223D8DDF" w14:textId="77777777" w:rsidR="00896F38" w:rsidRPr="000E780C" w:rsidRDefault="00896F38" w:rsidP="00896F38">
      <w:pPr>
        <w:shd w:val="clear" w:color="auto" w:fill="FFFFFF"/>
        <w:ind w:left="709"/>
        <w:jc w:val="both"/>
        <w:rPr>
          <w:rFonts w:ascii="Arial" w:hAnsi="Arial" w:cs="Arial"/>
          <w:sz w:val="24"/>
          <w:szCs w:val="24"/>
          <w:lang w:val="es-ES"/>
        </w:rPr>
      </w:pPr>
    </w:p>
    <w:p w14:paraId="2E786AD2"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14:paraId="5CA6C6B7"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y redes sociales, a través del cual se facilitará la comunicación con sus socios y socias, y facilitará la información correspondiente al funcionamiento de la entidad, las actividades realizadas y el proyecto de la entidad. </w:t>
      </w:r>
    </w:p>
    <w:p w14:paraId="05223ED0" w14:textId="77777777" w:rsidR="00896F38" w:rsidRPr="000E780C" w:rsidRDefault="00896F38" w:rsidP="0079311A">
      <w:pPr>
        <w:shd w:val="clear" w:color="auto" w:fill="FFFFFF"/>
        <w:ind w:left="720"/>
        <w:jc w:val="both"/>
        <w:rPr>
          <w:rFonts w:ascii="Arial" w:hAnsi="Arial" w:cs="Arial"/>
          <w:sz w:val="24"/>
          <w:szCs w:val="24"/>
        </w:rPr>
      </w:pPr>
    </w:p>
    <w:p w14:paraId="0DD06D5C"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14:paraId="100013F4"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6E0A2D96"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14:paraId="1783CB4E" w14:textId="77777777" w:rsidR="00B8465C" w:rsidRPr="000E780C" w:rsidRDefault="00B8465C" w:rsidP="0079311A">
      <w:pPr>
        <w:jc w:val="both"/>
        <w:rPr>
          <w:rFonts w:ascii="Arial" w:hAnsi="Arial" w:cs="Arial"/>
          <w:sz w:val="24"/>
          <w:szCs w:val="24"/>
        </w:rPr>
      </w:pPr>
    </w:p>
    <w:tbl>
      <w:tblPr>
        <w:tblW w:w="7654" w:type="dxa"/>
        <w:tblInd w:w="1101" w:type="dxa"/>
        <w:tblLook w:val="04A0" w:firstRow="1" w:lastRow="0" w:firstColumn="1" w:lastColumn="0" w:noHBand="0" w:noVBand="1"/>
      </w:tblPr>
      <w:tblGrid>
        <w:gridCol w:w="7654"/>
      </w:tblGrid>
      <w:tr w:rsidR="009206CC" w:rsidRPr="001C21BE" w14:paraId="4CA2B9BF" w14:textId="77777777" w:rsidTr="00E97BF4">
        <w:tc>
          <w:tcPr>
            <w:tcW w:w="7654" w:type="dxa"/>
            <w:vAlign w:val="bottom"/>
          </w:tcPr>
          <w:p w14:paraId="361B33E5" w14:textId="77777777" w:rsidR="009206CC" w:rsidRPr="001C21BE" w:rsidRDefault="009206CC" w:rsidP="009206CC">
            <w:pPr>
              <w:pStyle w:val="Prrafodelista"/>
              <w:numPr>
                <w:ilvl w:val="0"/>
                <w:numId w:val="15"/>
              </w:numPr>
              <w:spacing w:after="0"/>
              <w:rPr>
                <w:rFonts w:ascii="Arial" w:hAnsi="Arial" w:cs="Arial"/>
                <w:sz w:val="24"/>
                <w:szCs w:val="24"/>
              </w:rPr>
            </w:pPr>
            <w:r w:rsidRPr="001C21BE">
              <w:rPr>
                <w:rFonts w:ascii="Arial" w:hAnsi="Arial" w:cs="Arial"/>
                <w:sz w:val="24"/>
                <w:szCs w:val="24"/>
              </w:rPr>
              <w:t>Programa anual de actividades (talleres, conferencias, actividades navideñas, etc.)</w:t>
            </w:r>
          </w:p>
        </w:tc>
      </w:tr>
      <w:tr w:rsidR="009206CC" w:rsidRPr="001C21BE" w14:paraId="794ED7E4" w14:textId="77777777" w:rsidTr="00E97BF4">
        <w:tc>
          <w:tcPr>
            <w:tcW w:w="7654" w:type="dxa"/>
            <w:vAlign w:val="bottom"/>
          </w:tcPr>
          <w:p w14:paraId="19BCC143" w14:textId="77777777" w:rsidR="009206CC" w:rsidRPr="001C21BE" w:rsidRDefault="009206CC" w:rsidP="00E97BF4">
            <w:pPr>
              <w:pStyle w:val="Prrafodelista"/>
              <w:numPr>
                <w:ilvl w:val="0"/>
                <w:numId w:val="15"/>
              </w:numPr>
              <w:spacing w:after="0"/>
              <w:jc w:val="both"/>
              <w:rPr>
                <w:rFonts w:ascii="Arial" w:hAnsi="Arial" w:cs="Arial"/>
                <w:sz w:val="24"/>
                <w:szCs w:val="24"/>
              </w:rPr>
            </w:pPr>
            <w:r w:rsidRPr="001C21BE">
              <w:rPr>
                <w:rFonts w:ascii="Arial" w:hAnsi="Arial" w:cs="Arial"/>
                <w:sz w:val="24"/>
                <w:szCs w:val="24"/>
              </w:rPr>
              <w:t>Fiesta Mayor de Barrio</w:t>
            </w:r>
          </w:p>
        </w:tc>
      </w:tr>
      <w:tr w:rsidR="009206CC" w:rsidRPr="001C21BE" w14:paraId="567F864F" w14:textId="77777777" w:rsidTr="00E97BF4">
        <w:trPr>
          <w:trHeight w:val="70"/>
        </w:trPr>
        <w:tc>
          <w:tcPr>
            <w:tcW w:w="7654" w:type="dxa"/>
            <w:vAlign w:val="bottom"/>
          </w:tcPr>
          <w:p w14:paraId="60BD3AA4" w14:textId="77777777" w:rsidR="009206CC" w:rsidRPr="001C21BE" w:rsidRDefault="009206CC" w:rsidP="00E97BF4">
            <w:pPr>
              <w:pStyle w:val="Prrafodelista"/>
              <w:numPr>
                <w:ilvl w:val="0"/>
                <w:numId w:val="15"/>
              </w:numPr>
              <w:spacing w:after="0"/>
              <w:rPr>
                <w:rFonts w:ascii="Arial" w:hAnsi="Arial" w:cs="Arial"/>
                <w:sz w:val="24"/>
                <w:szCs w:val="24"/>
              </w:rPr>
            </w:pPr>
            <w:proofErr w:type="spellStart"/>
            <w:r w:rsidRPr="001C21BE">
              <w:rPr>
                <w:rFonts w:ascii="Arial" w:hAnsi="Arial" w:cs="Arial"/>
                <w:sz w:val="24"/>
                <w:szCs w:val="24"/>
              </w:rPr>
              <w:t>Castañada</w:t>
            </w:r>
            <w:proofErr w:type="spellEnd"/>
          </w:p>
        </w:tc>
      </w:tr>
      <w:tr w:rsidR="009206CC" w:rsidRPr="001C21BE" w14:paraId="2A24A4D4" w14:textId="77777777" w:rsidTr="00E97BF4">
        <w:trPr>
          <w:trHeight w:val="70"/>
        </w:trPr>
        <w:tc>
          <w:tcPr>
            <w:tcW w:w="7654" w:type="dxa"/>
            <w:vAlign w:val="bottom"/>
          </w:tcPr>
          <w:p w14:paraId="755071A4" w14:textId="77777777" w:rsidR="009206CC" w:rsidRPr="001C21BE" w:rsidRDefault="009206CC" w:rsidP="00E97BF4">
            <w:pPr>
              <w:pStyle w:val="Prrafodelista"/>
              <w:numPr>
                <w:ilvl w:val="0"/>
                <w:numId w:val="15"/>
              </w:numPr>
              <w:spacing w:after="0"/>
              <w:rPr>
                <w:rFonts w:ascii="Arial" w:hAnsi="Arial" w:cs="Arial"/>
                <w:sz w:val="24"/>
                <w:szCs w:val="24"/>
              </w:rPr>
            </w:pPr>
            <w:r w:rsidRPr="001C21BE">
              <w:rPr>
                <w:rFonts w:ascii="Arial" w:hAnsi="Arial" w:cs="Arial"/>
                <w:sz w:val="24"/>
                <w:szCs w:val="24"/>
              </w:rPr>
              <w:t>Verbena de San Juan</w:t>
            </w:r>
          </w:p>
        </w:tc>
      </w:tr>
    </w:tbl>
    <w:p w14:paraId="5AD4236B" w14:textId="77777777" w:rsidR="001B6033" w:rsidRPr="000E780C" w:rsidRDefault="001B6033" w:rsidP="0079311A">
      <w:pPr>
        <w:jc w:val="both"/>
        <w:rPr>
          <w:rFonts w:ascii="Arial" w:hAnsi="Arial" w:cs="Arial"/>
          <w:sz w:val="24"/>
          <w:szCs w:val="24"/>
        </w:rPr>
      </w:pPr>
    </w:p>
    <w:p w14:paraId="175FA7E0" w14:textId="77777777"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14:paraId="4BB7F459" w14:textId="77777777"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1488" w:type="dxa"/>
        <w:tblLayout w:type="fixed"/>
        <w:tblCellMar>
          <w:left w:w="70" w:type="dxa"/>
          <w:right w:w="70" w:type="dxa"/>
        </w:tblCellMar>
        <w:tblLook w:val="0000" w:firstRow="0" w:lastRow="0" w:firstColumn="0" w:lastColumn="0" w:noHBand="0" w:noVBand="0"/>
      </w:tblPr>
      <w:tblGrid>
        <w:gridCol w:w="6799"/>
      </w:tblGrid>
      <w:tr w:rsidR="000E780C" w:rsidRPr="000E780C" w14:paraId="237AA27B" w14:textId="77777777" w:rsidTr="009206CC">
        <w:trPr>
          <w:trHeight w:val="198"/>
        </w:trPr>
        <w:tc>
          <w:tcPr>
            <w:tcW w:w="6799" w:type="dxa"/>
          </w:tcPr>
          <w:p w14:paraId="6B25C81B" w14:textId="77777777" w:rsidR="00811164" w:rsidRPr="000E780C" w:rsidRDefault="00811164" w:rsidP="009206CC">
            <w:pPr>
              <w:pStyle w:val="Prrafodelista"/>
              <w:numPr>
                <w:ilvl w:val="0"/>
                <w:numId w:val="12"/>
              </w:numPr>
              <w:spacing w:after="0" w:line="240" w:lineRule="auto"/>
              <w:ind w:left="355" w:hanging="355"/>
              <w:rPr>
                <w:rFonts w:ascii="Arial" w:hAnsi="Arial" w:cs="Arial"/>
                <w:sz w:val="24"/>
                <w:szCs w:val="24"/>
                <w:lang w:val="ca-ES"/>
              </w:rPr>
            </w:pPr>
            <w:r w:rsidRPr="000E780C">
              <w:rPr>
                <w:rFonts w:ascii="Arial" w:hAnsi="Arial" w:cs="Arial"/>
                <w:sz w:val="24"/>
                <w:szCs w:val="24"/>
              </w:rPr>
              <w:lastRenderedPageBreak/>
              <w:t xml:space="preserve">Feria de Entidades de Esplugues </w:t>
            </w:r>
          </w:p>
        </w:tc>
      </w:tr>
      <w:tr w:rsidR="00811164" w:rsidRPr="000E780C" w14:paraId="58F52FAF" w14:textId="77777777" w:rsidTr="009206CC">
        <w:tc>
          <w:tcPr>
            <w:tcW w:w="6799" w:type="dxa"/>
          </w:tcPr>
          <w:p w14:paraId="32B8071A" w14:textId="77777777" w:rsidR="00811164" w:rsidRPr="000E780C" w:rsidRDefault="00811164" w:rsidP="009206CC">
            <w:pPr>
              <w:pStyle w:val="Prrafodelista"/>
              <w:numPr>
                <w:ilvl w:val="0"/>
                <w:numId w:val="12"/>
              </w:numPr>
              <w:spacing w:after="0" w:line="240" w:lineRule="auto"/>
              <w:ind w:left="355" w:hanging="355"/>
              <w:rPr>
                <w:rFonts w:ascii="Arial" w:hAnsi="Arial" w:cs="Arial"/>
                <w:sz w:val="24"/>
                <w:szCs w:val="24"/>
                <w:lang w:val="ca-ES"/>
              </w:rPr>
            </w:pPr>
            <w:r w:rsidRPr="000E780C">
              <w:rPr>
                <w:rFonts w:ascii="Arial" w:hAnsi="Arial" w:cs="Arial"/>
                <w:sz w:val="24"/>
                <w:szCs w:val="24"/>
              </w:rPr>
              <w:t>Otras actividades que se puedan acordar</w:t>
            </w:r>
          </w:p>
        </w:tc>
      </w:tr>
    </w:tbl>
    <w:p w14:paraId="5133321A" w14:textId="77777777" w:rsidR="00811164" w:rsidRPr="000E780C" w:rsidRDefault="00811164" w:rsidP="0079311A">
      <w:pPr>
        <w:pStyle w:val="Sangra2detindependiente"/>
        <w:spacing w:after="0" w:line="240" w:lineRule="auto"/>
        <w:ind w:left="720"/>
        <w:jc w:val="both"/>
        <w:rPr>
          <w:rFonts w:ascii="Arial" w:hAnsi="Arial" w:cs="Arial"/>
          <w:sz w:val="24"/>
          <w:szCs w:val="24"/>
        </w:rPr>
      </w:pPr>
    </w:p>
    <w:p w14:paraId="3415EE02" w14:textId="77777777"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14:paraId="48587F0B" w14:textId="77777777" w:rsidR="00FF6274" w:rsidRPr="000E780C" w:rsidRDefault="00FF6274" w:rsidP="0079311A">
      <w:pPr>
        <w:jc w:val="both"/>
        <w:rPr>
          <w:rFonts w:ascii="Arial" w:hAnsi="Arial" w:cs="Arial"/>
          <w:sz w:val="24"/>
          <w:szCs w:val="24"/>
        </w:rPr>
      </w:pPr>
    </w:p>
    <w:p w14:paraId="060EAB4E"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7BCE8ECC" w14:textId="77777777" w:rsidR="00A74114" w:rsidRPr="000E780C" w:rsidRDefault="00A74114" w:rsidP="0079311A">
      <w:pPr>
        <w:jc w:val="both"/>
        <w:rPr>
          <w:rFonts w:ascii="Arial" w:hAnsi="Arial" w:cs="Arial"/>
          <w:sz w:val="24"/>
          <w:szCs w:val="24"/>
        </w:rPr>
      </w:pPr>
    </w:p>
    <w:p w14:paraId="3E49228B"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16BF00D8" w14:textId="77777777" w:rsidR="001B6033" w:rsidRPr="000E780C" w:rsidRDefault="001B6033" w:rsidP="0079311A">
      <w:pPr>
        <w:jc w:val="both"/>
        <w:rPr>
          <w:rFonts w:ascii="Arial" w:hAnsi="Arial" w:cs="Arial"/>
          <w:sz w:val="24"/>
          <w:szCs w:val="24"/>
        </w:rPr>
      </w:pPr>
    </w:p>
    <w:p w14:paraId="389029D9" w14:textId="77777777"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14:paraId="0DA23956" w14:textId="77777777" w:rsidR="00912E57" w:rsidRPr="000E780C" w:rsidRDefault="00912E57" w:rsidP="0079311A">
      <w:pPr>
        <w:jc w:val="both"/>
        <w:rPr>
          <w:rFonts w:ascii="Arial" w:hAnsi="Arial" w:cs="Arial"/>
          <w:sz w:val="24"/>
          <w:szCs w:val="24"/>
        </w:rPr>
      </w:pPr>
    </w:p>
    <w:p w14:paraId="237E4101"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3D909602" w14:textId="77777777" w:rsidR="00E03FBC" w:rsidRPr="000E780C" w:rsidRDefault="00E03FBC" w:rsidP="0079311A">
      <w:pPr>
        <w:jc w:val="both"/>
        <w:rPr>
          <w:rFonts w:ascii="Arial" w:hAnsi="Arial" w:cs="Arial"/>
          <w:sz w:val="24"/>
          <w:szCs w:val="24"/>
        </w:rPr>
      </w:pPr>
    </w:p>
    <w:p w14:paraId="6ED7B1FA"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63D3A932" w14:textId="77777777" w:rsidR="00E03FBC" w:rsidRPr="000E780C" w:rsidRDefault="00E03FBC" w:rsidP="005C768C">
      <w:pPr>
        <w:jc w:val="both"/>
        <w:rPr>
          <w:rFonts w:ascii="Arial" w:hAnsi="Arial" w:cs="Arial"/>
          <w:sz w:val="24"/>
          <w:szCs w:val="24"/>
        </w:rPr>
      </w:pPr>
    </w:p>
    <w:p w14:paraId="4A0EDA3A"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36D6AE99" w14:textId="77777777" w:rsidR="00E03FBC" w:rsidRPr="000E780C" w:rsidRDefault="00E03FBC" w:rsidP="005C768C">
      <w:pPr>
        <w:jc w:val="both"/>
        <w:rPr>
          <w:rFonts w:ascii="Arial" w:hAnsi="Arial" w:cs="Arial"/>
          <w:sz w:val="24"/>
          <w:szCs w:val="24"/>
        </w:rPr>
      </w:pPr>
    </w:p>
    <w:p w14:paraId="64F50104"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14:paraId="2634E3B3" w14:textId="77777777" w:rsidR="00AB64CD" w:rsidRPr="000E780C" w:rsidRDefault="00AB64CD" w:rsidP="005C768C">
      <w:pPr>
        <w:jc w:val="both"/>
        <w:rPr>
          <w:rFonts w:ascii="Arial" w:hAnsi="Arial" w:cs="Arial"/>
          <w:sz w:val="24"/>
          <w:szCs w:val="24"/>
        </w:rPr>
      </w:pPr>
    </w:p>
    <w:p w14:paraId="56101D6C" w14:textId="77777777"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14:paraId="43459871" w14:textId="77777777" w:rsidR="00807935" w:rsidRPr="000E780C" w:rsidRDefault="00807935" w:rsidP="005C768C">
      <w:pPr>
        <w:pStyle w:val="Textoindependiente"/>
        <w:spacing w:after="0"/>
        <w:jc w:val="both"/>
        <w:rPr>
          <w:rFonts w:ascii="Arial" w:hAnsi="Arial" w:cs="Arial"/>
          <w:sz w:val="24"/>
          <w:szCs w:val="24"/>
        </w:rPr>
      </w:pPr>
    </w:p>
    <w:p w14:paraId="5FF60994"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7CDA6D7F" w14:textId="77777777" w:rsidR="00807935" w:rsidRPr="000E780C" w:rsidRDefault="00807935" w:rsidP="005C768C">
      <w:pPr>
        <w:jc w:val="both"/>
        <w:rPr>
          <w:rFonts w:ascii="Arial" w:hAnsi="Arial" w:cs="Arial"/>
          <w:sz w:val="24"/>
          <w:szCs w:val="24"/>
        </w:rPr>
      </w:pPr>
    </w:p>
    <w:p w14:paraId="62A78F34"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12DB7A6" w14:textId="77777777" w:rsidR="0031715C" w:rsidRPr="000E780C" w:rsidRDefault="0031715C" w:rsidP="0031715C">
      <w:pPr>
        <w:ind w:left="720"/>
        <w:jc w:val="both"/>
        <w:rPr>
          <w:rFonts w:ascii="Arial" w:hAnsi="Arial" w:cs="Arial"/>
          <w:sz w:val="24"/>
          <w:szCs w:val="24"/>
        </w:rPr>
      </w:pPr>
    </w:p>
    <w:p w14:paraId="61EB3B83"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14:paraId="1856F320" w14:textId="77777777" w:rsidR="0031715C" w:rsidRPr="000E780C" w:rsidRDefault="0031715C" w:rsidP="0031715C">
      <w:pPr>
        <w:jc w:val="both"/>
        <w:rPr>
          <w:rFonts w:ascii="Arial" w:hAnsi="Arial" w:cs="Arial"/>
          <w:sz w:val="24"/>
          <w:szCs w:val="24"/>
        </w:rPr>
      </w:pPr>
    </w:p>
    <w:p w14:paraId="5AB9C0A1"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 aceptación de la autorización del local situado en el Pasaje Joan Brillas núm. 5,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w:t>
      </w:r>
      <w:proofErr w:type="spellStart"/>
      <w:r w:rsidRPr="000E780C">
        <w:rPr>
          <w:rFonts w:ascii="Arial" w:hAnsi="Arial" w:cs="Arial"/>
          <w:sz w:val="24"/>
          <w:szCs w:val="24"/>
        </w:rPr>
        <w:t>Ayuntamiento</w:t>
      </w:r>
      <w:proofErr w:type="spellEnd"/>
      <w:r w:rsidRPr="000E780C">
        <w:rPr>
          <w:rFonts w:ascii="Arial" w:hAnsi="Arial" w:cs="Arial"/>
          <w:sz w:val="24"/>
          <w:szCs w:val="24"/>
        </w:rPr>
        <w:t>.</w:t>
      </w:r>
    </w:p>
    <w:p w14:paraId="231FCE8F" w14:textId="77777777" w:rsidR="0031715C" w:rsidRPr="000E780C" w:rsidRDefault="0031715C" w:rsidP="0031715C">
      <w:pPr>
        <w:ind w:left="708"/>
        <w:jc w:val="both"/>
        <w:rPr>
          <w:rFonts w:ascii="Arial" w:hAnsi="Arial" w:cs="Arial"/>
          <w:sz w:val="24"/>
          <w:szCs w:val="24"/>
        </w:rPr>
      </w:pPr>
    </w:p>
    <w:p w14:paraId="16441746"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14:paraId="4D3D8B4E" w14:textId="77777777" w:rsidR="0031715C" w:rsidRPr="000E780C" w:rsidRDefault="0031715C" w:rsidP="0031715C">
      <w:pPr>
        <w:jc w:val="both"/>
        <w:rPr>
          <w:rFonts w:ascii="Arial" w:hAnsi="Arial" w:cs="Arial"/>
          <w:sz w:val="24"/>
          <w:szCs w:val="24"/>
        </w:rPr>
      </w:pPr>
    </w:p>
    <w:p w14:paraId="4D1615FD"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14:paraId="63565EE7" w14:textId="77777777" w:rsidR="0031715C" w:rsidRPr="000E780C" w:rsidRDefault="0031715C" w:rsidP="0031715C">
      <w:pPr>
        <w:jc w:val="both"/>
        <w:rPr>
          <w:rFonts w:ascii="Arial" w:hAnsi="Arial" w:cs="Arial"/>
          <w:sz w:val="24"/>
          <w:szCs w:val="24"/>
        </w:rPr>
      </w:pPr>
    </w:p>
    <w:p w14:paraId="0383B583"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14:paraId="6ED72426" w14:textId="77777777" w:rsidR="00CC70A2" w:rsidRPr="000E780C" w:rsidRDefault="00CC70A2" w:rsidP="005C768C">
      <w:pPr>
        <w:ind w:left="720"/>
        <w:jc w:val="both"/>
        <w:rPr>
          <w:rFonts w:ascii="Arial" w:hAnsi="Arial" w:cs="Arial"/>
          <w:sz w:val="24"/>
          <w:szCs w:val="24"/>
        </w:rPr>
      </w:pPr>
    </w:p>
    <w:p w14:paraId="4E92C38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F6430D0" w14:textId="77777777" w:rsidR="00622815" w:rsidRPr="000E780C" w:rsidRDefault="00622815" w:rsidP="005C768C">
      <w:pPr>
        <w:jc w:val="both"/>
        <w:rPr>
          <w:rFonts w:ascii="Arial" w:hAnsi="Arial" w:cs="Arial"/>
          <w:sz w:val="24"/>
          <w:szCs w:val="24"/>
        </w:rPr>
      </w:pPr>
    </w:p>
    <w:p w14:paraId="71B197CA"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14:paraId="451926E1" w14:textId="77777777" w:rsidR="00E03FBC" w:rsidRPr="000E780C" w:rsidRDefault="00E03FBC" w:rsidP="005C768C">
      <w:pPr>
        <w:jc w:val="both"/>
        <w:rPr>
          <w:rFonts w:ascii="Arial" w:hAnsi="Arial" w:cs="Arial"/>
          <w:sz w:val="24"/>
          <w:szCs w:val="24"/>
        </w:rPr>
      </w:pPr>
    </w:p>
    <w:p w14:paraId="70F5615F"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6.657,00 euros, en forma de anticipo, por la cofinanciación de las actividades que a continuación se indicarán, relativas al ejercicio 2024, a cargo de la partida económica 20.33400.48017 del presupuesto municipal en vigor:</w:t>
      </w:r>
    </w:p>
    <w:p w14:paraId="10A57F56" w14:textId="77777777" w:rsidR="00811164" w:rsidRPr="000E780C" w:rsidRDefault="00811164" w:rsidP="00811164">
      <w:pPr>
        <w:ind w:left="1134"/>
        <w:jc w:val="both"/>
        <w:rPr>
          <w:rFonts w:ascii="Arial" w:hAnsi="Arial" w:cs="Arial"/>
          <w:sz w:val="24"/>
          <w:szCs w:val="24"/>
        </w:rPr>
      </w:pPr>
    </w:p>
    <w:tbl>
      <w:tblPr>
        <w:tblW w:w="0" w:type="auto"/>
        <w:tblInd w:w="779" w:type="dxa"/>
        <w:tblLayout w:type="fixed"/>
        <w:tblCellMar>
          <w:left w:w="70" w:type="dxa"/>
          <w:right w:w="70" w:type="dxa"/>
        </w:tblCellMar>
        <w:tblLook w:val="0000" w:firstRow="0" w:lastRow="0" w:firstColumn="0" w:lastColumn="0" w:noHBand="0" w:noVBand="0"/>
      </w:tblPr>
      <w:tblGrid>
        <w:gridCol w:w="7563"/>
      </w:tblGrid>
      <w:tr w:rsidR="009206CC" w:rsidRPr="001C21BE" w14:paraId="43CCFE19" w14:textId="77777777" w:rsidTr="00E97BF4">
        <w:trPr>
          <w:trHeight w:val="265"/>
        </w:trPr>
        <w:tc>
          <w:tcPr>
            <w:tcW w:w="7563" w:type="dxa"/>
            <w:vAlign w:val="bottom"/>
          </w:tcPr>
          <w:p w14:paraId="3812C99B" w14:textId="77777777" w:rsidR="009206CC" w:rsidRPr="001C21BE" w:rsidRDefault="009206CC" w:rsidP="00E97BF4">
            <w:pPr>
              <w:pStyle w:val="Prrafodelista"/>
              <w:numPr>
                <w:ilvl w:val="0"/>
                <w:numId w:val="16"/>
              </w:numPr>
              <w:spacing w:after="0"/>
              <w:rPr>
                <w:rFonts w:ascii="Arial" w:hAnsi="Arial" w:cs="Arial"/>
                <w:sz w:val="24"/>
                <w:szCs w:val="24"/>
              </w:rPr>
            </w:pPr>
            <w:r w:rsidRPr="001C21BE">
              <w:rPr>
                <w:rFonts w:ascii="Arial" w:hAnsi="Arial" w:cs="Arial"/>
                <w:sz w:val="24"/>
                <w:szCs w:val="24"/>
              </w:rPr>
              <w:t>Programa anual de actividades (talleres, conferencias, actividades navideñas, etc.)</w:t>
            </w:r>
          </w:p>
        </w:tc>
      </w:tr>
      <w:tr w:rsidR="009206CC" w:rsidRPr="001C21BE" w14:paraId="7D7D072D" w14:textId="77777777" w:rsidTr="00E97BF4">
        <w:trPr>
          <w:trHeight w:val="265"/>
        </w:trPr>
        <w:tc>
          <w:tcPr>
            <w:tcW w:w="7563" w:type="dxa"/>
            <w:vAlign w:val="bottom"/>
          </w:tcPr>
          <w:p w14:paraId="2A3CE72A" w14:textId="77777777" w:rsidR="009206CC" w:rsidRPr="001C21BE" w:rsidRDefault="009206CC" w:rsidP="00E97BF4">
            <w:pPr>
              <w:pStyle w:val="Prrafodelista"/>
              <w:numPr>
                <w:ilvl w:val="0"/>
                <w:numId w:val="16"/>
              </w:numPr>
              <w:spacing w:after="0"/>
              <w:rPr>
                <w:rFonts w:ascii="Arial" w:hAnsi="Arial" w:cs="Arial"/>
                <w:sz w:val="24"/>
                <w:szCs w:val="24"/>
              </w:rPr>
            </w:pPr>
            <w:r w:rsidRPr="001C21BE">
              <w:rPr>
                <w:rFonts w:ascii="Arial" w:hAnsi="Arial" w:cs="Arial"/>
                <w:sz w:val="24"/>
                <w:szCs w:val="24"/>
              </w:rPr>
              <w:lastRenderedPageBreak/>
              <w:t>Fiesta Mayor de Barrio</w:t>
            </w:r>
          </w:p>
        </w:tc>
      </w:tr>
      <w:tr w:rsidR="009206CC" w:rsidRPr="001C21BE" w14:paraId="6ED46C96" w14:textId="77777777" w:rsidTr="00E97BF4">
        <w:trPr>
          <w:trHeight w:val="265"/>
        </w:trPr>
        <w:tc>
          <w:tcPr>
            <w:tcW w:w="7563" w:type="dxa"/>
            <w:vAlign w:val="bottom"/>
          </w:tcPr>
          <w:p w14:paraId="40895025" w14:textId="77777777" w:rsidR="009206CC" w:rsidRPr="001C21BE" w:rsidRDefault="009206CC" w:rsidP="00E97BF4">
            <w:pPr>
              <w:pStyle w:val="Prrafodelista"/>
              <w:numPr>
                <w:ilvl w:val="0"/>
                <w:numId w:val="16"/>
              </w:numPr>
              <w:spacing w:after="0"/>
              <w:rPr>
                <w:rFonts w:ascii="Arial" w:hAnsi="Arial" w:cs="Arial"/>
                <w:sz w:val="24"/>
                <w:szCs w:val="24"/>
              </w:rPr>
            </w:pPr>
            <w:proofErr w:type="spellStart"/>
            <w:r w:rsidRPr="001C21BE">
              <w:rPr>
                <w:rFonts w:ascii="Arial" w:hAnsi="Arial" w:cs="Arial"/>
                <w:sz w:val="24"/>
                <w:szCs w:val="24"/>
              </w:rPr>
              <w:t>Castañada</w:t>
            </w:r>
            <w:proofErr w:type="spellEnd"/>
          </w:p>
        </w:tc>
      </w:tr>
      <w:tr w:rsidR="009206CC" w:rsidRPr="001C21BE" w14:paraId="260ACF3D" w14:textId="77777777" w:rsidTr="00E97BF4">
        <w:trPr>
          <w:trHeight w:val="265"/>
        </w:trPr>
        <w:tc>
          <w:tcPr>
            <w:tcW w:w="7563" w:type="dxa"/>
            <w:vAlign w:val="bottom"/>
          </w:tcPr>
          <w:p w14:paraId="6656ABD4" w14:textId="77777777" w:rsidR="009206CC" w:rsidRPr="001C21BE" w:rsidRDefault="009206CC" w:rsidP="00E97BF4">
            <w:pPr>
              <w:pStyle w:val="Prrafodelista"/>
              <w:numPr>
                <w:ilvl w:val="0"/>
                <w:numId w:val="16"/>
              </w:numPr>
              <w:spacing w:after="0"/>
              <w:rPr>
                <w:rFonts w:ascii="Arial" w:hAnsi="Arial" w:cs="Arial"/>
                <w:sz w:val="24"/>
                <w:szCs w:val="24"/>
              </w:rPr>
            </w:pPr>
            <w:r w:rsidRPr="001C21BE">
              <w:rPr>
                <w:rFonts w:ascii="Arial" w:hAnsi="Arial" w:cs="Arial"/>
                <w:sz w:val="24"/>
                <w:szCs w:val="24"/>
              </w:rPr>
              <w:t>Verbena de San Juan</w:t>
            </w:r>
          </w:p>
        </w:tc>
      </w:tr>
    </w:tbl>
    <w:p w14:paraId="07BD2E3B" w14:textId="77777777" w:rsidR="00811164" w:rsidRPr="000E780C" w:rsidRDefault="00811164" w:rsidP="00811164">
      <w:pPr>
        <w:ind w:left="1134"/>
        <w:jc w:val="both"/>
        <w:rPr>
          <w:rFonts w:ascii="Arial" w:hAnsi="Arial" w:cs="Arial"/>
          <w:sz w:val="24"/>
          <w:szCs w:val="24"/>
        </w:rPr>
      </w:pPr>
    </w:p>
    <w:p w14:paraId="7FA34374"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14:paraId="355FB7EC"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341F991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3B412F0C" w14:textId="77777777" w:rsidR="00811164" w:rsidRPr="000E780C" w:rsidRDefault="00811164" w:rsidP="00811164">
      <w:pPr>
        <w:ind w:left="709"/>
        <w:jc w:val="both"/>
        <w:rPr>
          <w:rFonts w:ascii="Arial" w:hAnsi="Arial" w:cs="Arial"/>
          <w:sz w:val="24"/>
          <w:szCs w:val="24"/>
        </w:rPr>
      </w:pPr>
    </w:p>
    <w:p w14:paraId="4EB6A677" w14:textId="77777777"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 xml:space="preserve">Autorizar a la Entidad el uso del local ubicado en el </w:t>
      </w:r>
      <w:r w:rsidR="009206CC" w:rsidRPr="001C21BE">
        <w:rPr>
          <w:rFonts w:ascii="Arial" w:eastAsia="Times New Roman" w:hAnsi="Arial" w:cs="Arial"/>
          <w:sz w:val="24"/>
          <w:szCs w:val="24"/>
          <w:lang w:eastAsia="es-ES"/>
        </w:rPr>
        <w:t>Pasaje Joan Brillas núm. 5</w:t>
      </w:r>
      <w:r w:rsidR="00886A74" w:rsidRPr="000E780C">
        <w:rPr>
          <w:rFonts w:ascii="Arial" w:hAnsi="Arial" w:cs="Arial"/>
          <w:sz w:val="24"/>
          <w:szCs w:val="24"/>
        </w:rPr>
        <w:t>,</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14:paraId="501D0B88"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14:paraId="05503441" w14:textId="77777777" w:rsidR="00A94D09" w:rsidRPr="000E780C" w:rsidRDefault="00A94D09" w:rsidP="00A94D09">
      <w:pPr>
        <w:ind w:left="720"/>
        <w:jc w:val="both"/>
        <w:rPr>
          <w:rFonts w:ascii="Arial" w:hAnsi="Arial" w:cs="Arial"/>
          <w:sz w:val="24"/>
          <w:szCs w:val="24"/>
        </w:rPr>
      </w:pPr>
    </w:p>
    <w:p w14:paraId="70F15EE7"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14:paraId="76D2B415" w14:textId="77777777" w:rsidR="00A94D09" w:rsidRPr="000E780C" w:rsidRDefault="00A94D09" w:rsidP="00A94D09">
      <w:pPr>
        <w:ind w:left="720"/>
        <w:jc w:val="both"/>
        <w:rPr>
          <w:rFonts w:ascii="Arial" w:hAnsi="Arial" w:cs="Arial"/>
          <w:sz w:val="24"/>
          <w:szCs w:val="24"/>
        </w:rPr>
      </w:pPr>
    </w:p>
    <w:p w14:paraId="0C5386B0"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7B62C78E" w14:textId="77777777" w:rsidR="00A94D09" w:rsidRPr="000E780C" w:rsidRDefault="00A94D09" w:rsidP="00A94D09">
      <w:pPr>
        <w:ind w:left="720"/>
        <w:jc w:val="both"/>
        <w:rPr>
          <w:rFonts w:ascii="Arial" w:hAnsi="Arial" w:cs="Arial"/>
          <w:sz w:val="24"/>
          <w:szCs w:val="24"/>
        </w:rPr>
      </w:pPr>
    </w:p>
    <w:p w14:paraId="178E8694"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14:paraId="51CD9622" w14:textId="77777777" w:rsidR="00A94D09" w:rsidRPr="000E780C" w:rsidRDefault="00A94D09" w:rsidP="00A94D09">
      <w:pPr>
        <w:ind w:left="720"/>
        <w:jc w:val="both"/>
        <w:rPr>
          <w:rFonts w:ascii="Arial" w:hAnsi="Arial" w:cs="Arial"/>
          <w:sz w:val="24"/>
          <w:szCs w:val="24"/>
        </w:rPr>
      </w:pPr>
    </w:p>
    <w:p w14:paraId="5705834C"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14:paraId="098AD880"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2EA04A78" w14:textId="77777777" w:rsidR="00FF418E" w:rsidRPr="000E780C" w:rsidRDefault="00FF418E" w:rsidP="001206B1">
      <w:pPr>
        <w:ind w:left="720"/>
        <w:jc w:val="both"/>
        <w:rPr>
          <w:rFonts w:ascii="Arial" w:hAnsi="Arial" w:cs="Arial"/>
          <w:sz w:val="24"/>
          <w:szCs w:val="24"/>
        </w:rPr>
      </w:pPr>
    </w:p>
    <w:p w14:paraId="56559843"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Los precios públicos vigentes fijarán el valor económico de los recursos que el Ayuntamiento puede proporcionar a la Entidad para el desarrollo de su actividad. </w:t>
      </w:r>
    </w:p>
    <w:p w14:paraId="2CBF24CC" w14:textId="77777777" w:rsidR="00E01927" w:rsidRPr="000E780C" w:rsidRDefault="00E01927" w:rsidP="00E01927">
      <w:pPr>
        <w:jc w:val="both"/>
        <w:rPr>
          <w:rFonts w:ascii="Arial" w:hAnsi="Arial" w:cs="Arial"/>
          <w:sz w:val="24"/>
          <w:szCs w:val="24"/>
        </w:rPr>
      </w:pPr>
    </w:p>
    <w:p w14:paraId="3BF37383"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14:paraId="05A3346C" w14:textId="77777777" w:rsidR="00886A74" w:rsidRPr="000E780C" w:rsidRDefault="00886A74" w:rsidP="00886A74">
      <w:pPr>
        <w:jc w:val="both"/>
        <w:rPr>
          <w:rFonts w:ascii="Arial" w:hAnsi="Arial" w:cs="Arial"/>
          <w:sz w:val="24"/>
          <w:szCs w:val="24"/>
        </w:rPr>
      </w:pPr>
    </w:p>
    <w:p w14:paraId="611EBFD1" w14:textId="77777777" w:rsidR="00AB64CD" w:rsidRPr="000E780C" w:rsidRDefault="00AB64CD" w:rsidP="005C768C">
      <w:pPr>
        <w:jc w:val="both"/>
        <w:rPr>
          <w:rFonts w:ascii="Arial" w:hAnsi="Arial" w:cs="Arial"/>
          <w:sz w:val="24"/>
          <w:szCs w:val="24"/>
        </w:rPr>
      </w:pPr>
    </w:p>
    <w:p w14:paraId="73B191AF"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14:paraId="7E2EE1D4" w14:textId="77777777" w:rsidR="00597199" w:rsidRPr="000E780C" w:rsidRDefault="00597199" w:rsidP="005C768C">
      <w:pPr>
        <w:jc w:val="both"/>
        <w:rPr>
          <w:rFonts w:ascii="Arial" w:hAnsi="Arial" w:cs="Arial"/>
          <w:sz w:val="24"/>
          <w:szCs w:val="24"/>
        </w:rPr>
      </w:pPr>
    </w:p>
    <w:p w14:paraId="679A7A93"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14:paraId="2C5D3D49" w14:textId="77777777" w:rsidR="00B25F4C" w:rsidRPr="000E780C" w:rsidRDefault="00B25F4C" w:rsidP="00B25F4C">
      <w:pPr>
        <w:ind w:left="720"/>
        <w:jc w:val="both"/>
        <w:rPr>
          <w:rFonts w:ascii="Arial" w:hAnsi="Arial" w:cs="Arial"/>
          <w:sz w:val="24"/>
          <w:szCs w:val="24"/>
        </w:rPr>
      </w:pPr>
    </w:p>
    <w:p w14:paraId="1004D1DE"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14:paraId="23F3FBE8" w14:textId="77777777" w:rsidR="00597199" w:rsidRPr="000E780C" w:rsidRDefault="00597199" w:rsidP="005C768C">
      <w:pPr>
        <w:ind w:left="720"/>
        <w:jc w:val="both"/>
        <w:rPr>
          <w:rFonts w:ascii="Arial" w:hAnsi="Arial" w:cs="Arial"/>
          <w:sz w:val="24"/>
          <w:szCs w:val="24"/>
        </w:rPr>
      </w:pPr>
    </w:p>
    <w:p w14:paraId="6213A6FB"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14:paraId="26F9D1C3" w14:textId="77777777" w:rsidR="00597199" w:rsidRPr="000E780C" w:rsidRDefault="00597199" w:rsidP="005C768C">
      <w:pPr>
        <w:jc w:val="both"/>
        <w:rPr>
          <w:rFonts w:ascii="Arial" w:hAnsi="Arial" w:cs="Arial"/>
          <w:i/>
          <w:sz w:val="24"/>
          <w:szCs w:val="24"/>
        </w:rPr>
      </w:pPr>
    </w:p>
    <w:p w14:paraId="58F0F2DD"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2EA1FE00" w14:textId="77777777" w:rsidR="00597199" w:rsidRPr="000E780C" w:rsidRDefault="00597199" w:rsidP="005C768C">
      <w:pPr>
        <w:ind w:left="709"/>
        <w:jc w:val="both"/>
        <w:rPr>
          <w:rFonts w:ascii="Arial" w:hAnsi="Arial" w:cs="Arial"/>
          <w:sz w:val="24"/>
          <w:szCs w:val="24"/>
        </w:rPr>
      </w:pPr>
    </w:p>
    <w:p w14:paraId="179A0731"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14:paraId="0B129754" w14:textId="77777777" w:rsidR="00597199" w:rsidRPr="000E780C" w:rsidRDefault="00597199" w:rsidP="005C768C">
      <w:pPr>
        <w:jc w:val="both"/>
        <w:rPr>
          <w:rFonts w:ascii="Arial" w:hAnsi="Arial" w:cs="Arial"/>
          <w:sz w:val="24"/>
          <w:szCs w:val="24"/>
        </w:rPr>
      </w:pPr>
    </w:p>
    <w:p w14:paraId="634431A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14:paraId="4A31C017" w14:textId="77777777" w:rsidR="00597199" w:rsidRPr="000E780C" w:rsidRDefault="00597199" w:rsidP="005C768C">
      <w:pPr>
        <w:pStyle w:val="Textoindependiente2"/>
        <w:ind w:left="360"/>
        <w:jc w:val="both"/>
        <w:rPr>
          <w:rFonts w:cs="Arial"/>
          <w:sz w:val="24"/>
          <w:szCs w:val="24"/>
        </w:rPr>
      </w:pPr>
    </w:p>
    <w:p w14:paraId="71A305D3"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14:paraId="162356D5" w14:textId="77777777" w:rsidR="000F2B14" w:rsidRPr="000E780C" w:rsidRDefault="000F2B14" w:rsidP="000F2B14">
      <w:pPr>
        <w:ind w:left="720"/>
        <w:jc w:val="both"/>
        <w:rPr>
          <w:rFonts w:ascii="Arial" w:hAnsi="Arial" w:cs="Arial"/>
          <w:sz w:val="24"/>
          <w:szCs w:val="24"/>
        </w:rPr>
      </w:pPr>
    </w:p>
    <w:p w14:paraId="64C6E180"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3CC5C736" w14:textId="77777777" w:rsidR="00597199" w:rsidRPr="000E780C" w:rsidRDefault="00597199" w:rsidP="005C768C">
      <w:pPr>
        <w:pStyle w:val="DWStyle"/>
        <w:spacing w:line="240" w:lineRule="auto"/>
        <w:rPr>
          <w:rFonts w:ascii="Arial" w:hAnsi="Arial" w:cs="Arial"/>
          <w:szCs w:val="24"/>
        </w:rPr>
      </w:pPr>
    </w:p>
    <w:p w14:paraId="0A78490C"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lastRenderedPageBreak/>
        <w:t>Sólo se subvencionarán gastos directos de alimentos si se consideran necesarios para la realización de alguna actividad vinculada al proyecto.</w:t>
      </w:r>
    </w:p>
    <w:p w14:paraId="43971073" w14:textId="77777777" w:rsidR="00D70D72" w:rsidRPr="000E780C" w:rsidRDefault="00D70D72" w:rsidP="005C768C">
      <w:pPr>
        <w:ind w:left="709"/>
        <w:jc w:val="both"/>
        <w:rPr>
          <w:rFonts w:ascii="Arial" w:hAnsi="Arial" w:cs="Arial"/>
          <w:bCs/>
          <w:sz w:val="24"/>
          <w:szCs w:val="24"/>
        </w:rPr>
      </w:pPr>
    </w:p>
    <w:p w14:paraId="155EE35F" w14:textId="77777777"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14:paraId="744573F2" w14:textId="77777777" w:rsidR="00D70D72" w:rsidRPr="000E780C" w:rsidRDefault="00D70D72" w:rsidP="00D70D72">
      <w:pPr>
        <w:spacing w:before="3"/>
        <w:rPr>
          <w:rFonts w:ascii="Arial" w:hAnsi="Arial" w:cs="Arial"/>
          <w:bCs/>
          <w:sz w:val="24"/>
          <w:szCs w:val="24"/>
        </w:rPr>
      </w:pPr>
    </w:p>
    <w:p w14:paraId="277E1336" w14:textId="77777777"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AB3C1AE" w14:textId="77777777"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4D19F97E" w14:textId="77777777"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788522F9" w14:textId="77777777" w:rsidR="000F2B14" w:rsidRPr="000E780C" w:rsidRDefault="000F2B14" w:rsidP="000F2B14">
      <w:pPr>
        <w:pStyle w:val="Prrafodelista"/>
        <w:spacing w:after="0"/>
        <w:rPr>
          <w:rFonts w:ascii="Arial" w:hAnsi="Arial" w:cs="Arial"/>
          <w:bCs/>
          <w:sz w:val="24"/>
          <w:szCs w:val="24"/>
          <w:lang w:val="ca-ES"/>
        </w:rPr>
      </w:pPr>
    </w:p>
    <w:p w14:paraId="269BA03F" w14:textId="77777777"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14:paraId="3B5F590B" w14:textId="77777777"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14:paraId="53E7D1C3" w14:textId="77777777"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14:paraId="7F670CB6" w14:textId="77777777" w:rsidR="00597199" w:rsidRPr="000E780C" w:rsidRDefault="00597199" w:rsidP="005C768C">
      <w:pPr>
        <w:pStyle w:val="DWStyle"/>
        <w:spacing w:line="240" w:lineRule="auto"/>
        <w:rPr>
          <w:rFonts w:ascii="Arial" w:hAnsi="Arial" w:cs="Arial"/>
          <w:szCs w:val="24"/>
        </w:rPr>
      </w:pPr>
    </w:p>
    <w:p w14:paraId="2F5FB162"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14:paraId="0524BB78" w14:textId="77777777" w:rsidR="00597199" w:rsidRPr="000E780C" w:rsidRDefault="00597199" w:rsidP="005C768C">
      <w:pPr>
        <w:ind w:firstLine="709"/>
        <w:jc w:val="both"/>
        <w:rPr>
          <w:rFonts w:ascii="Arial" w:hAnsi="Arial" w:cs="Arial"/>
          <w:sz w:val="24"/>
          <w:szCs w:val="24"/>
        </w:rPr>
      </w:pPr>
    </w:p>
    <w:p w14:paraId="6D38AD4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325C6FF5" w14:textId="77777777" w:rsidR="00597199" w:rsidRPr="000E780C" w:rsidRDefault="00597199" w:rsidP="005C768C">
      <w:pPr>
        <w:ind w:left="283"/>
        <w:jc w:val="both"/>
        <w:rPr>
          <w:rFonts w:ascii="Arial" w:hAnsi="Arial" w:cs="Arial"/>
          <w:sz w:val="24"/>
          <w:szCs w:val="24"/>
        </w:rPr>
      </w:pPr>
    </w:p>
    <w:p w14:paraId="1F3FEAE3"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7222DAFB" w14:textId="77777777" w:rsidR="00597199" w:rsidRPr="000E780C" w:rsidRDefault="00597199" w:rsidP="005C768C">
      <w:pPr>
        <w:jc w:val="both"/>
        <w:rPr>
          <w:rFonts w:ascii="Arial" w:hAnsi="Arial" w:cs="Arial"/>
          <w:sz w:val="24"/>
          <w:szCs w:val="24"/>
        </w:rPr>
      </w:pPr>
    </w:p>
    <w:p w14:paraId="3E37CB3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7D7AE1F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14:paraId="6E3B2E9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14:paraId="6F777F3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Descripción de las operaciones realizadas.</w:t>
      </w:r>
    </w:p>
    <w:p w14:paraId="565866E0"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Tipo impositivo aplicado.</w:t>
      </w:r>
    </w:p>
    <w:p w14:paraId="186F8FF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14:paraId="0AF3DD5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14:paraId="487F12D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14:paraId="4E01CF51" w14:textId="77777777" w:rsidR="00597199" w:rsidRPr="000E780C" w:rsidRDefault="00597199" w:rsidP="005C768C">
      <w:pPr>
        <w:ind w:left="1069"/>
        <w:jc w:val="both"/>
        <w:rPr>
          <w:rFonts w:ascii="Arial" w:hAnsi="Arial" w:cs="Arial"/>
          <w:sz w:val="24"/>
          <w:szCs w:val="24"/>
        </w:rPr>
      </w:pPr>
    </w:p>
    <w:p w14:paraId="367B25C7"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2D65047B" w14:textId="77777777" w:rsidR="00597199" w:rsidRPr="000E780C" w:rsidRDefault="00597199" w:rsidP="005C768C">
      <w:pPr>
        <w:pStyle w:val="Textoindependiente2"/>
        <w:ind w:left="720"/>
        <w:jc w:val="both"/>
        <w:rPr>
          <w:rFonts w:cs="Arial"/>
          <w:sz w:val="24"/>
          <w:szCs w:val="24"/>
        </w:rPr>
      </w:pPr>
    </w:p>
    <w:p w14:paraId="1769BD93" w14:textId="77777777"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E9A708A" w14:textId="77777777" w:rsidR="00597199" w:rsidRPr="000E780C" w:rsidRDefault="00597199" w:rsidP="005C768C">
      <w:pPr>
        <w:ind w:left="720"/>
        <w:jc w:val="both"/>
        <w:rPr>
          <w:rFonts w:ascii="Arial" w:hAnsi="Arial" w:cs="Arial"/>
          <w:sz w:val="24"/>
          <w:szCs w:val="24"/>
        </w:rPr>
      </w:pPr>
    </w:p>
    <w:p w14:paraId="15DC4A8F" w14:textId="77777777"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3F24FD0E" w14:textId="77777777" w:rsidR="00FF418E" w:rsidRPr="000E780C" w:rsidRDefault="00FF418E" w:rsidP="00FF418E">
      <w:pPr>
        <w:pStyle w:val="Textoindependiente2"/>
        <w:ind w:left="709"/>
        <w:jc w:val="both"/>
        <w:rPr>
          <w:rFonts w:cs="Arial"/>
          <w:sz w:val="24"/>
          <w:szCs w:val="24"/>
        </w:rPr>
      </w:pPr>
    </w:p>
    <w:p w14:paraId="090CE944" w14:textId="77777777"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14:paraId="4F5D8DC0" w14:textId="77777777" w:rsidR="00597199" w:rsidRPr="000E780C" w:rsidRDefault="00597199" w:rsidP="005C768C">
      <w:pPr>
        <w:ind w:left="720"/>
        <w:jc w:val="both"/>
        <w:rPr>
          <w:rFonts w:ascii="Arial" w:hAnsi="Arial" w:cs="Arial"/>
          <w:sz w:val="24"/>
          <w:szCs w:val="24"/>
        </w:rPr>
      </w:pPr>
    </w:p>
    <w:p w14:paraId="5313D37E"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14:paraId="3AA57352" w14:textId="77777777" w:rsidR="00597199" w:rsidRPr="000E780C" w:rsidRDefault="00597199" w:rsidP="005C768C">
      <w:pPr>
        <w:ind w:left="426"/>
        <w:jc w:val="both"/>
        <w:rPr>
          <w:rFonts w:ascii="Arial" w:hAnsi="Arial" w:cs="Arial"/>
          <w:sz w:val="24"/>
          <w:szCs w:val="24"/>
        </w:rPr>
      </w:pPr>
    </w:p>
    <w:p w14:paraId="7845F5DD"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14:paraId="2EF620C3" w14:textId="77777777" w:rsidR="00597199" w:rsidRPr="000E780C" w:rsidRDefault="00597199" w:rsidP="005C768C">
      <w:pPr>
        <w:jc w:val="both"/>
        <w:rPr>
          <w:rFonts w:ascii="Arial" w:hAnsi="Arial" w:cs="Arial"/>
          <w:sz w:val="24"/>
          <w:szCs w:val="24"/>
        </w:rPr>
      </w:pPr>
    </w:p>
    <w:p w14:paraId="3353ADE2"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2C429729" w14:textId="77777777" w:rsidR="00597199" w:rsidRPr="000E780C" w:rsidRDefault="00597199" w:rsidP="005C768C">
      <w:pPr>
        <w:jc w:val="both"/>
        <w:rPr>
          <w:rFonts w:ascii="Arial" w:hAnsi="Arial" w:cs="Arial"/>
          <w:sz w:val="24"/>
          <w:szCs w:val="24"/>
        </w:rPr>
      </w:pPr>
    </w:p>
    <w:p w14:paraId="11ADD47E"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14:paraId="54BD9C05" w14:textId="77777777" w:rsidR="00807935" w:rsidRPr="000E780C" w:rsidRDefault="00807935" w:rsidP="005C768C">
      <w:pPr>
        <w:jc w:val="both"/>
        <w:rPr>
          <w:rFonts w:ascii="Arial" w:hAnsi="Arial" w:cs="Arial"/>
          <w:sz w:val="24"/>
          <w:szCs w:val="24"/>
        </w:rPr>
      </w:pPr>
    </w:p>
    <w:p w14:paraId="09175924"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14:paraId="5FC36E14" w14:textId="77777777" w:rsidR="004451CD" w:rsidRPr="000E780C" w:rsidRDefault="004451CD" w:rsidP="005C768C">
      <w:pPr>
        <w:ind w:left="360"/>
        <w:jc w:val="both"/>
        <w:rPr>
          <w:rFonts w:ascii="Arial" w:hAnsi="Arial" w:cs="Arial"/>
          <w:b/>
          <w:sz w:val="24"/>
          <w:szCs w:val="24"/>
        </w:rPr>
      </w:pPr>
    </w:p>
    <w:p w14:paraId="6762D15A"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5064C9A" w14:textId="77777777" w:rsidR="004451CD" w:rsidRPr="000E780C" w:rsidRDefault="004451CD" w:rsidP="005C768C">
      <w:pPr>
        <w:jc w:val="both"/>
        <w:rPr>
          <w:rFonts w:ascii="Arial" w:hAnsi="Arial" w:cs="Arial"/>
          <w:sz w:val="24"/>
          <w:szCs w:val="24"/>
        </w:rPr>
      </w:pPr>
    </w:p>
    <w:p w14:paraId="6DB580C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14:paraId="671AC535" w14:textId="77777777" w:rsidR="004451CD" w:rsidRPr="000E780C" w:rsidRDefault="004451CD" w:rsidP="005C768C">
      <w:pPr>
        <w:ind w:left="284"/>
        <w:jc w:val="both"/>
        <w:rPr>
          <w:rFonts w:ascii="Arial" w:hAnsi="Arial" w:cs="Arial"/>
          <w:sz w:val="24"/>
          <w:szCs w:val="24"/>
        </w:rPr>
      </w:pPr>
    </w:p>
    <w:p w14:paraId="090C7DF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14:paraId="3F491BF0" w14:textId="77777777" w:rsidR="004451CD" w:rsidRPr="000E780C" w:rsidRDefault="004451CD" w:rsidP="005C768C">
      <w:pPr>
        <w:ind w:left="284"/>
        <w:jc w:val="both"/>
        <w:rPr>
          <w:rFonts w:ascii="Arial" w:hAnsi="Arial" w:cs="Arial"/>
          <w:sz w:val="24"/>
          <w:szCs w:val="24"/>
        </w:rPr>
      </w:pPr>
    </w:p>
    <w:p w14:paraId="72C18A4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14:paraId="05E363B9" w14:textId="77777777" w:rsidR="004451CD" w:rsidRPr="000E780C" w:rsidRDefault="004451CD" w:rsidP="005C768C">
      <w:pPr>
        <w:ind w:left="284"/>
        <w:jc w:val="both"/>
        <w:rPr>
          <w:rFonts w:ascii="Arial" w:hAnsi="Arial" w:cs="Arial"/>
          <w:sz w:val="24"/>
          <w:szCs w:val="24"/>
        </w:rPr>
      </w:pPr>
    </w:p>
    <w:p w14:paraId="7F75691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64CF8EF" w14:textId="77777777" w:rsidR="004451CD" w:rsidRPr="000E780C" w:rsidRDefault="004451CD" w:rsidP="005C768C">
      <w:pPr>
        <w:ind w:left="284"/>
        <w:jc w:val="both"/>
        <w:rPr>
          <w:rFonts w:ascii="Arial" w:hAnsi="Arial" w:cs="Arial"/>
          <w:sz w:val="24"/>
          <w:szCs w:val="24"/>
        </w:rPr>
      </w:pPr>
    </w:p>
    <w:p w14:paraId="61F6CC8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5412345C" w14:textId="77777777" w:rsidR="004451CD" w:rsidRPr="000E780C" w:rsidRDefault="004451CD" w:rsidP="005C768C">
      <w:pPr>
        <w:ind w:left="284"/>
        <w:jc w:val="both"/>
        <w:rPr>
          <w:rFonts w:ascii="Arial" w:hAnsi="Arial" w:cs="Arial"/>
          <w:sz w:val="24"/>
          <w:szCs w:val="24"/>
        </w:rPr>
      </w:pPr>
    </w:p>
    <w:p w14:paraId="596F7FE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14:paraId="258B33B0" w14:textId="77777777" w:rsidR="00E15252" w:rsidRPr="000E780C" w:rsidRDefault="00E15252" w:rsidP="005C768C">
      <w:pPr>
        <w:ind w:left="284"/>
        <w:jc w:val="both"/>
        <w:rPr>
          <w:rFonts w:ascii="Arial" w:hAnsi="Arial" w:cs="Arial"/>
          <w:sz w:val="24"/>
          <w:szCs w:val="24"/>
        </w:rPr>
      </w:pPr>
    </w:p>
    <w:p w14:paraId="684AAE3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14:paraId="1409840A" w14:textId="77777777" w:rsidR="004451CD" w:rsidRPr="000E780C" w:rsidRDefault="004451CD" w:rsidP="005C768C">
      <w:pPr>
        <w:ind w:left="284"/>
        <w:jc w:val="both"/>
        <w:rPr>
          <w:rFonts w:ascii="Arial" w:hAnsi="Arial" w:cs="Arial"/>
          <w:sz w:val="24"/>
          <w:szCs w:val="24"/>
        </w:rPr>
      </w:pPr>
    </w:p>
    <w:p w14:paraId="4C1B3F3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14:paraId="4C55C533" w14:textId="77777777" w:rsidR="004451CD" w:rsidRPr="000E780C" w:rsidRDefault="004451CD" w:rsidP="005C768C">
      <w:pPr>
        <w:ind w:left="284"/>
        <w:jc w:val="both"/>
        <w:rPr>
          <w:rFonts w:ascii="Arial" w:hAnsi="Arial" w:cs="Arial"/>
          <w:sz w:val="24"/>
          <w:szCs w:val="24"/>
        </w:rPr>
      </w:pPr>
    </w:p>
    <w:p w14:paraId="117B1EA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3B53C070" w14:textId="77777777" w:rsidR="004451CD" w:rsidRPr="000E780C" w:rsidRDefault="004451CD" w:rsidP="005C768C">
      <w:pPr>
        <w:ind w:left="284"/>
        <w:jc w:val="both"/>
        <w:rPr>
          <w:rFonts w:ascii="Arial" w:hAnsi="Arial" w:cs="Arial"/>
          <w:sz w:val="24"/>
          <w:szCs w:val="24"/>
        </w:rPr>
      </w:pPr>
    </w:p>
    <w:p w14:paraId="170A656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 xml:space="preserve">j) La buena fe. </w:t>
      </w:r>
    </w:p>
    <w:p w14:paraId="04DFE1CE" w14:textId="77777777" w:rsidR="004451CD" w:rsidRPr="000E780C" w:rsidRDefault="004451CD" w:rsidP="005C768C">
      <w:pPr>
        <w:ind w:left="284"/>
        <w:jc w:val="both"/>
        <w:rPr>
          <w:rFonts w:ascii="Arial" w:hAnsi="Arial" w:cs="Arial"/>
          <w:sz w:val="24"/>
          <w:szCs w:val="24"/>
        </w:rPr>
      </w:pPr>
    </w:p>
    <w:p w14:paraId="1BE64BB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CF387F1" w14:textId="77777777" w:rsidR="004451CD" w:rsidRPr="000E780C" w:rsidRDefault="004451CD" w:rsidP="005C768C">
      <w:pPr>
        <w:ind w:left="284"/>
        <w:jc w:val="both"/>
        <w:rPr>
          <w:rFonts w:ascii="Arial" w:hAnsi="Arial" w:cs="Arial"/>
          <w:sz w:val="24"/>
          <w:szCs w:val="24"/>
        </w:rPr>
      </w:pPr>
    </w:p>
    <w:p w14:paraId="55B307E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14:paraId="50443E81" w14:textId="77777777" w:rsidR="004451CD" w:rsidRPr="000E780C" w:rsidRDefault="004451CD" w:rsidP="005C768C">
      <w:pPr>
        <w:ind w:left="284"/>
        <w:jc w:val="both"/>
        <w:rPr>
          <w:rFonts w:ascii="Arial" w:hAnsi="Arial" w:cs="Arial"/>
          <w:sz w:val="24"/>
          <w:szCs w:val="24"/>
        </w:rPr>
      </w:pPr>
    </w:p>
    <w:p w14:paraId="651EBD2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674C0072" w14:textId="77777777" w:rsidR="004451CD" w:rsidRPr="000E780C" w:rsidRDefault="004451CD" w:rsidP="005C768C">
      <w:pPr>
        <w:ind w:left="284"/>
        <w:jc w:val="both"/>
        <w:rPr>
          <w:rFonts w:ascii="Arial" w:hAnsi="Arial" w:cs="Arial"/>
          <w:sz w:val="24"/>
          <w:szCs w:val="24"/>
        </w:rPr>
      </w:pPr>
    </w:p>
    <w:p w14:paraId="69BA0FD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14:paraId="21FECA08" w14:textId="77777777" w:rsidR="004451CD" w:rsidRPr="000E780C" w:rsidRDefault="004451CD" w:rsidP="005C768C">
      <w:pPr>
        <w:jc w:val="both"/>
        <w:rPr>
          <w:rFonts w:ascii="Arial" w:hAnsi="Arial" w:cs="Arial"/>
          <w:sz w:val="24"/>
          <w:szCs w:val="24"/>
        </w:rPr>
      </w:pPr>
    </w:p>
    <w:p w14:paraId="46995259"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02F8F814" w14:textId="77777777" w:rsidR="004451CD" w:rsidRPr="000E780C" w:rsidRDefault="004451CD" w:rsidP="005C768C">
      <w:pPr>
        <w:ind w:left="284"/>
        <w:jc w:val="both"/>
        <w:rPr>
          <w:rFonts w:ascii="Arial" w:hAnsi="Arial" w:cs="Arial"/>
          <w:sz w:val="24"/>
          <w:szCs w:val="24"/>
        </w:rPr>
      </w:pPr>
    </w:p>
    <w:p w14:paraId="2451BF4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6F23E07B" w14:textId="77777777" w:rsidR="004451CD" w:rsidRPr="000E780C" w:rsidRDefault="004451CD" w:rsidP="005C768C">
      <w:pPr>
        <w:ind w:left="284"/>
        <w:jc w:val="both"/>
        <w:rPr>
          <w:rFonts w:ascii="Arial" w:hAnsi="Arial" w:cs="Arial"/>
          <w:sz w:val="24"/>
          <w:szCs w:val="24"/>
        </w:rPr>
      </w:pPr>
    </w:p>
    <w:p w14:paraId="4E67CFC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7F9B2AA8" w14:textId="77777777" w:rsidR="00A06513" w:rsidRPr="000E780C" w:rsidRDefault="00A06513" w:rsidP="005C768C">
      <w:pPr>
        <w:ind w:left="720"/>
        <w:jc w:val="both"/>
        <w:rPr>
          <w:rFonts w:ascii="Arial" w:hAnsi="Arial" w:cs="Arial"/>
          <w:sz w:val="24"/>
          <w:szCs w:val="24"/>
        </w:rPr>
      </w:pPr>
    </w:p>
    <w:p w14:paraId="7EC06AA9" w14:textId="77777777" w:rsidR="00B83C5C" w:rsidRPr="000E780C" w:rsidRDefault="00B83C5C" w:rsidP="005C768C">
      <w:pPr>
        <w:ind w:left="720"/>
        <w:jc w:val="both"/>
        <w:rPr>
          <w:rFonts w:ascii="Arial" w:hAnsi="Arial" w:cs="Arial"/>
          <w:sz w:val="24"/>
          <w:szCs w:val="24"/>
        </w:rPr>
      </w:pPr>
    </w:p>
    <w:p w14:paraId="36C8CA82"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14:paraId="500DB378" w14:textId="77777777" w:rsidR="00D7428C" w:rsidRPr="000E780C" w:rsidRDefault="00D7428C" w:rsidP="00D7428C">
      <w:pPr>
        <w:jc w:val="both"/>
        <w:rPr>
          <w:rFonts w:ascii="Arial" w:hAnsi="Arial" w:cs="Arial"/>
          <w:b/>
          <w:sz w:val="24"/>
          <w:szCs w:val="24"/>
        </w:rPr>
      </w:pPr>
    </w:p>
    <w:p w14:paraId="38AADF0E"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14:paraId="0E3BFB79" w14:textId="77777777" w:rsidR="00D7428C" w:rsidRPr="000E780C" w:rsidRDefault="00D7428C" w:rsidP="00D7428C">
      <w:pPr>
        <w:pStyle w:val="DWStyle"/>
        <w:spacing w:line="240" w:lineRule="auto"/>
        <w:ind w:left="720"/>
        <w:rPr>
          <w:rFonts w:ascii="Arial" w:hAnsi="Arial" w:cs="Arial"/>
          <w:szCs w:val="24"/>
        </w:rPr>
      </w:pPr>
    </w:p>
    <w:p w14:paraId="2E2B0D33" w14:textId="77777777"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44A638DD" w14:textId="77777777" w:rsidR="00D7428C" w:rsidRPr="000E780C" w:rsidRDefault="00D7428C" w:rsidP="00D7428C">
      <w:pPr>
        <w:rPr>
          <w:rFonts w:ascii="Arial" w:hAnsi="Arial" w:cs="Arial"/>
          <w:sz w:val="24"/>
          <w:szCs w:val="24"/>
        </w:rPr>
      </w:pPr>
    </w:p>
    <w:p w14:paraId="37E0603C"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 xml:space="preserve">Régimen jurídico: </w:t>
      </w:r>
    </w:p>
    <w:p w14:paraId="35D8B17E" w14:textId="77777777" w:rsidR="00D7428C" w:rsidRPr="000E780C" w:rsidRDefault="00D7428C" w:rsidP="00D7428C">
      <w:pPr>
        <w:ind w:left="720"/>
        <w:jc w:val="both"/>
        <w:rPr>
          <w:rFonts w:ascii="Arial" w:hAnsi="Arial" w:cs="Arial"/>
          <w:sz w:val="24"/>
          <w:szCs w:val="24"/>
        </w:rPr>
      </w:pPr>
    </w:p>
    <w:p w14:paraId="551E047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14:paraId="7B9F27D1" w14:textId="77777777" w:rsidR="00D7428C" w:rsidRPr="000E780C" w:rsidRDefault="00D7428C" w:rsidP="00D7428C">
      <w:pPr>
        <w:jc w:val="both"/>
        <w:rPr>
          <w:rFonts w:ascii="Arial" w:hAnsi="Arial" w:cs="Arial"/>
          <w:sz w:val="24"/>
          <w:szCs w:val="24"/>
        </w:rPr>
      </w:pPr>
    </w:p>
    <w:p w14:paraId="23C77929"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14:paraId="367FD3AA"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14:paraId="60E7FC52"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14:paraId="3EC7AE48"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14:paraId="0D75C77E"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14:paraId="7A72DD40" w14:textId="77777777" w:rsidR="00D7428C" w:rsidRPr="000E780C" w:rsidRDefault="00D7428C" w:rsidP="00D7428C">
      <w:pPr>
        <w:ind w:left="567" w:hanging="425"/>
        <w:rPr>
          <w:rFonts w:ascii="Arial" w:hAnsi="Arial" w:cs="Arial"/>
          <w:sz w:val="24"/>
          <w:szCs w:val="24"/>
        </w:rPr>
      </w:pPr>
    </w:p>
    <w:p w14:paraId="239ECE19"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14:paraId="1E5553A6" w14:textId="77777777"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14:paraId="4A76D47B" w14:textId="77777777" w:rsidR="00D7428C" w:rsidRPr="000E780C" w:rsidRDefault="00D7428C" w:rsidP="00D7428C">
      <w:pPr>
        <w:rPr>
          <w:rFonts w:ascii="Arial" w:hAnsi="Arial" w:cs="Arial"/>
          <w:sz w:val="24"/>
          <w:szCs w:val="24"/>
        </w:rPr>
      </w:pPr>
    </w:p>
    <w:p w14:paraId="4BC24FF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14:paraId="7882BC66" w14:textId="77777777" w:rsidR="00D7428C" w:rsidRPr="000E780C" w:rsidRDefault="00D7428C" w:rsidP="00D7428C">
      <w:pPr>
        <w:pStyle w:val="DWStyle"/>
        <w:spacing w:line="240" w:lineRule="auto"/>
        <w:ind w:left="720"/>
        <w:rPr>
          <w:rFonts w:ascii="Arial" w:hAnsi="Arial" w:cs="Arial"/>
          <w:szCs w:val="24"/>
        </w:rPr>
      </w:pPr>
    </w:p>
    <w:p w14:paraId="4A82970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0EE9D39F" w14:textId="77777777" w:rsidR="00D7428C" w:rsidRPr="000E780C" w:rsidRDefault="00D7428C" w:rsidP="00D7428C">
      <w:pPr>
        <w:pStyle w:val="DWStyle"/>
        <w:spacing w:line="240" w:lineRule="auto"/>
        <w:ind w:left="720"/>
        <w:rPr>
          <w:rFonts w:ascii="Arial" w:hAnsi="Arial" w:cs="Arial"/>
          <w:szCs w:val="24"/>
        </w:rPr>
      </w:pPr>
    </w:p>
    <w:p w14:paraId="3B6844F1"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14:paraId="2A29A4A6" w14:textId="77777777" w:rsidR="00D7428C" w:rsidRPr="000E780C" w:rsidRDefault="00D7428C" w:rsidP="00D7428C">
      <w:pPr>
        <w:pStyle w:val="DWStyle"/>
        <w:spacing w:line="240" w:lineRule="auto"/>
        <w:ind w:left="720"/>
        <w:rPr>
          <w:rFonts w:ascii="Arial" w:hAnsi="Arial" w:cs="Arial"/>
          <w:szCs w:val="24"/>
        </w:rPr>
      </w:pPr>
    </w:p>
    <w:p w14:paraId="1A9E38A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14:paraId="42EFB83B" w14:textId="77777777" w:rsidR="00D7428C" w:rsidRPr="000E780C" w:rsidRDefault="00D7428C" w:rsidP="00D7428C">
      <w:pPr>
        <w:jc w:val="both"/>
        <w:rPr>
          <w:rFonts w:ascii="Arial" w:hAnsi="Arial" w:cs="Arial"/>
          <w:sz w:val="24"/>
          <w:szCs w:val="24"/>
        </w:rPr>
      </w:pPr>
    </w:p>
    <w:p w14:paraId="017B824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14:paraId="7A42C020" w14:textId="77777777" w:rsidR="00D7428C" w:rsidRPr="000E780C" w:rsidRDefault="00D7428C" w:rsidP="00D7428C">
      <w:pPr>
        <w:jc w:val="both"/>
        <w:rPr>
          <w:rFonts w:ascii="Arial" w:hAnsi="Arial" w:cs="Arial"/>
          <w:sz w:val="24"/>
          <w:szCs w:val="24"/>
        </w:rPr>
      </w:pPr>
    </w:p>
    <w:p w14:paraId="6DD18B00"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14:paraId="1ACE82A7" w14:textId="77777777" w:rsidR="00D7428C" w:rsidRPr="000E780C" w:rsidRDefault="00D7428C" w:rsidP="00D7428C">
      <w:pPr>
        <w:jc w:val="both"/>
        <w:rPr>
          <w:rFonts w:ascii="Arial" w:hAnsi="Arial" w:cs="Arial"/>
          <w:sz w:val="24"/>
          <w:szCs w:val="24"/>
        </w:rPr>
      </w:pPr>
    </w:p>
    <w:p w14:paraId="7F76F9A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14:paraId="1255B78C" w14:textId="77777777" w:rsidR="00D7428C" w:rsidRPr="000E780C" w:rsidRDefault="00D7428C" w:rsidP="00D7428C">
      <w:pPr>
        <w:ind w:firstLine="709"/>
        <w:jc w:val="both"/>
        <w:rPr>
          <w:rFonts w:ascii="Arial" w:hAnsi="Arial" w:cs="Arial"/>
          <w:sz w:val="24"/>
          <w:szCs w:val="24"/>
        </w:rPr>
      </w:pPr>
    </w:p>
    <w:p w14:paraId="7D6F2AD5"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lastRenderedPageBreak/>
        <w:t>La Comisión de seguimiento se reunirá, como mínimo, una vez al año. Las convocatorias serán formuladas por la presidencia de oficio o a petición de las personas miembros de la Comisión.</w:t>
      </w:r>
    </w:p>
    <w:p w14:paraId="2CCB1754" w14:textId="77777777" w:rsidR="00D7428C" w:rsidRPr="000E780C" w:rsidRDefault="00D7428C" w:rsidP="00D7428C">
      <w:pPr>
        <w:pStyle w:val="DWStyle"/>
        <w:spacing w:line="240" w:lineRule="auto"/>
        <w:ind w:left="720"/>
        <w:rPr>
          <w:rFonts w:ascii="Arial" w:hAnsi="Arial" w:cs="Arial"/>
          <w:b/>
          <w:szCs w:val="24"/>
        </w:rPr>
      </w:pPr>
    </w:p>
    <w:p w14:paraId="064AC55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14:paraId="7D823E13" w14:textId="77777777" w:rsidR="00D7428C" w:rsidRPr="000E780C" w:rsidRDefault="00D7428C" w:rsidP="00D7428C">
      <w:pPr>
        <w:pStyle w:val="DWStyle"/>
        <w:spacing w:line="240" w:lineRule="auto"/>
        <w:rPr>
          <w:rFonts w:ascii="Arial" w:hAnsi="Arial" w:cs="Arial"/>
          <w:szCs w:val="24"/>
        </w:rPr>
      </w:pPr>
    </w:p>
    <w:p w14:paraId="08944F1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3CAA3C3B" w14:textId="77777777" w:rsidR="00D7428C" w:rsidRPr="000E780C" w:rsidRDefault="00D7428C" w:rsidP="00D7428C">
      <w:pPr>
        <w:pStyle w:val="DWStyle"/>
        <w:spacing w:line="240" w:lineRule="auto"/>
        <w:rPr>
          <w:rFonts w:ascii="Arial" w:hAnsi="Arial" w:cs="Arial"/>
          <w:szCs w:val="24"/>
        </w:rPr>
      </w:pPr>
    </w:p>
    <w:p w14:paraId="69D5835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14:paraId="3F1C8DA0" w14:textId="77777777" w:rsidR="00D7428C" w:rsidRPr="000E780C" w:rsidRDefault="00D7428C" w:rsidP="00D7428C">
      <w:pPr>
        <w:pStyle w:val="DWStyle"/>
        <w:spacing w:line="240" w:lineRule="auto"/>
        <w:ind w:left="720"/>
        <w:rPr>
          <w:rFonts w:ascii="Arial" w:hAnsi="Arial" w:cs="Arial"/>
          <w:b/>
          <w:szCs w:val="24"/>
        </w:rPr>
      </w:pPr>
    </w:p>
    <w:p w14:paraId="457217FA"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14:paraId="450EBE64" w14:textId="77777777" w:rsidR="00D7428C" w:rsidRPr="000E780C" w:rsidRDefault="00D7428C" w:rsidP="00D7428C">
      <w:pPr>
        <w:pStyle w:val="DWStyle"/>
        <w:spacing w:line="240" w:lineRule="auto"/>
        <w:ind w:left="720"/>
        <w:rPr>
          <w:rFonts w:ascii="Arial" w:hAnsi="Arial" w:cs="Arial"/>
          <w:szCs w:val="24"/>
        </w:rPr>
      </w:pPr>
    </w:p>
    <w:p w14:paraId="61AAE3BC" w14:textId="77777777"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14:paraId="73EF823A" w14:textId="77777777" w:rsidR="00D7428C" w:rsidRPr="000E780C" w:rsidRDefault="00D7428C" w:rsidP="00D7428C">
      <w:pPr>
        <w:pStyle w:val="DWStyle"/>
        <w:spacing w:line="240" w:lineRule="auto"/>
        <w:ind w:left="720"/>
        <w:rPr>
          <w:rFonts w:ascii="Arial" w:hAnsi="Arial" w:cs="Arial"/>
          <w:szCs w:val="24"/>
        </w:rPr>
      </w:pPr>
    </w:p>
    <w:p w14:paraId="4663F09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14:paraId="0311C513" w14:textId="77777777" w:rsidR="00D7428C" w:rsidRPr="000E780C" w:rsidRDefault="00D7428C" w:rsidP="00D7428C">
      <w:pPr>
        <w:pStyle w:val="DWStyle"/>
        <w:spacing w:line="240" w:lineRule="auto"/>
        <w:ind w:left="720"/>
        <w:rPr>
          <w:rFonts w:ascii="Arial" w:hAnsi="Arial" w:cs="Arial"/>
          <w:szCs w:val="24"/>
        </w:rPr>
      </w:pPr>
    </w:p>
    <w:p w14:paraId="5BC212D0"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3F589626" w14:textId="77777777" w:rsidR="00D7428C" w:rsidRPr="000E780C" w:rsidRDefault="00D7428C" w:rsidP="00D7428C">
      <w:pPr>
        <w:pStyle w:val="DWStyle"/>
        <w:spacing w:line="240" w:lineRule="auto"/>
        <w:ind w:left="720"/>
        <w:rPr>
          <w:rFonts w:ascii="Arial" w:hAnsi="Arial" w:cs="Arial"/>
          <w:szCs w:val="24"/>
        </w:rPr>
      </w:pPr>
    </w:p>
    <w:p w14:paraId="4484FF74"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14:paraId="3D48E234" w14:textId="77777777" w:rsidR="00D7428C" w:rsidRPr="000E780C" w:rsidRDefault="00D7428C" w:rsidP="00D7428C">
      <w:pPr>
        <w:pStyle w:val="DWStyle"/>
        <w:spacing w:line="240" w:lineRule="auto"/>
        <w:ind w:left="720"/>
        <w:rPr>
          <w:rFonts w:ascii="Arial" w:hAnsi="Arial" w:cs="Arial"/>
          <w:b/>
          <w:szCs w:val="24"/>
        </w:rPr>
      </w:pPr>
    </w:p>
    <w:p w14:paraId="301AAF4C"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14:paraId="0AC3B840" w14:textId="77777777" w:rsidR="00D7428C" w:rsidRPr="000E780C" w:rsidRDefault="00D7428C" w:rsidP="00D7428C">
      <w:pPr>
        <w:pStyle w:val="DWStyle"/>
        <w:spacing w:line="240" w:lineRule="auto"/>
        <w:ind w:left="720"/>
        <w:rPr>
          <w:rFonts w:ascii="Arial" w:eastAsia="Arial Unicode MS" w:hAnsi="Arial" w:cs="Arial"/>
          <w:szCs w:val="24"/>
        </w:rPr>
      </w:pPr>
    </w:p>
    <w:p w14:paraId="1180273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14:paraId="7C6D837B" w14:textId="77777777" w:rsidR="00D7428C" w:rsidRPr="000E780C" w:rsidRDefault="00D7428C" w:rsidP="00D7428C">
      <w:pPr>
        <w:pStyle w:val="DWStyle"/>
        <w:spacing w:line="240" w:lineRule="auto"/>
        <w:ind w:left="720"/>
        <w:rPr>
          <w:rFonts w:ascii="Arial" w:eastAsia="Arial Unicode MS" w:hAnsi="Arial" w:cs="Arial"/>
          <w:szCs w:val="24"/>
        </w:rPr>
      </w:pPr>
    </w:p>
    <w:p w14:paraId="1059F45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14:paraId="66000579"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14:paraId="29DED890"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14:paraId="6526CB7A"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w:t>
      </w:r>
      <w:r w:rsidRPr="000E780C">
        <w:rPr>
          <w:rFonts w:ascii="Arial" w:eastAsia="Arial Unicode MS" w:hAnsi="Arial" w:cs="Arial"/>
          <w:szCs w:val="24"/>
        </w:rPr>
        <w:lastRenderedPageBreak/>
        <w:t>dará traslado a la persona que preside la comisión mixta de seguimiento y control.</w:t>
      </w:r>
    </w:p>
    <w:p w14:paraId="1C58E5E2"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1977CB6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23C3AA2E"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14:paraId="2464662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14:paraId="3AB0A06B" w14:textId="77777777" w:rsidR="00D7428C" w:rsidRPr="000E780C" w:rsidRDefault="00D7428C" w:rsidP="00D7428C">
      <w:pPr>
        <w:jc w:val="both"/>
        <w:rPr>
          <w:rFonts w:ascii="Arial" w:hAnsi="Arial" w:cs="Arial"/>
          <w:sz w:val="24"/>
          <w:szCs w:val="24"/>
        </w:rPr>
      </w:pPr>
    </w:p>
    <w:p w14:paraId="2506FB1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14:paraId="17DA9EFC" w14:textId="77777777" w:rsidR="00D7428C" w:rsidRPr="000E780C" w:rsidRDefault="00D7428C" w:rsidP="00D7428C">
      <w:pPr>
        <w:pStyle w:val="DWStyle"/>
        <w:spacing w:line="240" w:lineRule="auto"/>
        <w:rPr>
          <w:rFonts w:ascii="Arial" w:hAnsi="Arial" w:cs="Arial"/>
          <w:szCs w:val="24"/>
        </w:rPr>
      </w:pPr>
    </w:p>
    <w:p w14:paraId="3911DAED"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14:paraId="7D088478" w14:textId="77777777" w:rsidR="00715C48" w:rsidRPr="000E780C" w:rsidRDefault="00715C48" w:rsidP="0079311A">
      <w:pPr>
        <w:jc w:val="both"/>
        <w:rPr>
          <w:rFonts w:ascii="Arial" w:hAnsi="Arial" w:cs="Arial"/>
          <w:sz w:val="24"/>
          <w:szCs w:val="24"/>
        </w:rPr>
      </w:pPr>
    </w:p>
    <w:p w14:paraId="4ACEEFA5" w14:textId="77777777" w:rsidR="00E03FBC" w:rsidRPr="000E780C" w:rsidRDefault="00E03FBC" w:rsidP="005C768C">
      <w:pPr>
        <w:pStyle w:val="Ttulo2"/>
        <w:jc w:val="both"/>
        <w:rPr>
          <w:i w:val="0"/>
          <w:sz w:val="24"/>
          <w:szCs w:val="24"/>
        </w:rPr>
      </w:pPr>
      <w:r w:rsidRPr="000E780C">
        <w:rPr>
          <w:i w:val="0"/>
          <w:sz w:val="24"/>
          <w:szCs w:val="24"/>
        </w:rPr>
        <w:t>CLAUSULA ADICIONAL</w:t>
      </w:r>
    </w:p>
    <w:p w14:paraId="7FCC771C" w14:textId="77777777" w:rsidR="00E03FBC" w:rsidRPr="000E780C" w:rsidRDefault="00E03FBC" w:rsidP="005C768C">
      <w:pPr>
        <w:jc w:val="both"/>
        <w:rPr>
          <w:rFonts w:ascii="Arial" w:hAnsi="Arial" w:cs="Arial"/>
          <w:b/>
          <w:bCs/>
          <w:sz w:val="24"/>
          <w:szCs w:val="24"/>
        </w:rPr>
      </w:pPr>
    </w:p>
    <w:p w14:paraId="62027C22" w14:textId="77777777"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14:paraId="14611413" w14:textId="77777777" w:rsidR="00E15252" w:rsidRPr="000E780C" w:rsidRDefault="00E15252" w:rsidP="005C768C">
      <w:pPr>
        <w:pStyle w:val="Textoindependiente2"/>
        <w:jc w:val="both"/>
        <w:rPr>
          <w:rFonts w:cs="Arial"/>
          <w:sz w:val="24"/>
          <w:szCs w:val="24"/>
        </w:rPr>
      </w:pPr>
    </w:p>
    <w:p w14:paraId="6B4BC9B5" w14:textId="77777777"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14:paraId="5586166B" w14:textId="77777777" w:rsidR="00E15252" w:rsidRPr="000E780C" w:rsidRDefault="00E15252" w:rsidP="005C768C">
      <w:pPr>
        <w:pStyle w:val="Textoindependiente2"/>
        <w:jc w:val="both"/>
        <w:rPr>
          <w:rFonts w:cs="Arial"/>
          <w:sz w:val="24"/>
          <w:szCs w:val="24"/>
        </w:rPr>
      </w:pPr>
    </w:p>
    <w:p w14:paraId="1416F5D8"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4FE21352" w14:textId="77777777" w:rsidR="00E03FBC" w:rsidRPr="000E780C" w:rsidRDefault="00E03FBC" w:rsidP="005C768C">
      <w:pPr>
        <w:jc w:val="both"/>
        <w:rPr>
          <w:rFonts w:ascii="Arial" w:hAnsi="Arial" w:cs="Arial"/>
          <w:sz w:val="24"/>
          <w:szCs w:val="24"/>
        </w:rPr>
      </w:pPr>
    </w:p>
    <w:p w14:paraId="2F0BFEF1" w14:textId="77777777" w:rsidR="00FF418E" w:rsidRPr="000E780C" w:rsidRDefault="00FF418E" w:rsidP="005C768C">
      <w:pPr>
        <w:jc w:val="both"/>
        <w:rPr>
          <w:rFonts w:ascii="Arial" w:hAnsi="Arial" w:cs="Arial"/>
          <w:sz w:val="24"/>
          <w:szCs w:val="24"/>
        </w:rPr>
      </w:pPr>
    </w:p>
    <w:p w14:paraId="7A402855" w14:textId="508EDDC7" w:rsidR="00FF418E" w:rsidRPr="000E780C" w:rsidRDefault="00D41814" w:rsidP="00FF418E">
      <w:pPr>
        <w:jc w:val="both"/>
        <w:rPr>
          <w:rFonts w:ascii="Arial" w:hAnsi="Arial" w:cs="Arial"/>
          <w:sz w:val="24"/>
          <w:szCs w:val="24"/>
        </w:rPr>
      </w:pPr>
      <w:r>
        <w:rPr>
          <w:rFonts w:ascii="Arial" w:hAnsi="Arial" w:cs="Arial"/>
          <w:sz w:val="24"/>
          <w:szCs w:val="24"/>
        </w:rPr>
        <w:t>Eduard Sanz Garcia</w:t>
      </w:r>
    </w:p>
    <w:p w14:paraId="0A583B58" w14:textId="14D3E94B" w:rsidR="00FF418E" w:rsidRPr="000E780C" w:rsidRDefault="00FF418E" w:rsidP="00FF418E">
      <w:pPr>
        <w:jc w:val="both"/>
        <w:rPr>
          <w:rFonts w:ascii="Arial" w:hAnsi="Arial" w:cs="Arial"/>
          <w:sz w:val="24"/>
          <w:szCs w:val="24"/>
        </w:rPr>
      </w:pPr>
      <w:r w:rsidRPr="000E780C">
        <w:rPr>
          <w:rFonts w:ascii="Arial" w:hAnsi="Arial" w:cs="Arial"/>
          <w:sz w:val="24"/>
          <w:szCs w:val="24"/>
        </w:rPr>
        <w:t>Alcalde del Ayuntamiento de Esplugues de Llobregat</w:t>
      </w:r>
    </w:p>
    <w:p w14:paraId="75E9592F" w14:textId="77777777" w:rsidR="00FF418E" w:rsidRPr="000E780C" w:rsidRDefault="00FF418E" w:rsidP="00FF418E">
      <w:pPr>
        <w:jc w:val="both"/>
        <w:rPr>
          <w:rFonts w:ascii="Arial" w:hAnsi="Arial" w:cs="Arial"/>
          <w:sz w:val="24"/>
          <w:szCs w:val="24"/>
        </w:rPr>
      </w:pPr>
    </w:p>
    <w:p w14:paraId="140F6573" w14:textId="77777777" w:rsidR="009206CC" w:rsidRPr="001C21BE" w:rsidRDefault="009206CC" w:rsidP="009206CC">
      <w:pPr>
        <w:pStyle w:val="DWStyle"/>
        <w:jc w:val="left"/>
        <w:rPr>
          <w:rFonts w:ascii="Arial" w:hAnsi="Arial" w:cs="Arial"/>
          <w:szCs w:val="24"/>
        </w:rPr>
      </w:pPr>
      <w:r w:rsidRPr="001C21BE">
        <w:rPr>
          <w:rFonts w:ascii="Arial" w:hAnsi="Arial" w:cs="Arial"/>
          <w:szCs w:val="24"/>
        </w:rPr>
        <w:t xml:space="preserve">Maria Eugenia </w:t>
      </w:r>
      <w:proofErr w:type="spellStart"/>
      <w:r w:rsidRPr="001C21BE">
        <w:rPr>
          <w:rFonts w:ascii="Arial" w:hAnsi="Arial" w:cs="Arial"/>
          <w:szCs w:val="24"/>
        </w:rPr>
        <w:t>Salmerón</w:t>
      </w:r>
      <w:proofErr w:type="spellEnd"/>
      <w:r w:rsidRPr="001C21BE">
        <w:rPr>
          <w:rFonts w:ascii="Arial" w:hAnsi="Arial" w:cs="Arial"/>
          <w:szCs w:val="24"/>
        </w:rPr>
        <w:t xml:space="preserve"> </w:t>
      </w:r>
      <w:proofErr w:type="spellStart"/>
      <w:r w:rsidRPr="001C21BE">
        <w:rPr>
          <w:rFonts w:ascii="Arial" w:hAnsi="Arial" w:cs="Arial"/>
          <w:szCs w:val="24"/>
        </w:rPr>
        <w:t>Argente</w:t>
      </w:r>
      <w:proofErr w:type="spellEnd"/>
    </w:p>
    <w:p w14:paraId="2DB3AC8B" w14:textId="77777777" w:rsidR="00FF418E" w:rsidRDefault="00FF418E" w:rsidP="00FF418E">
      <w:pPr>
        <w:jc w:val="both"/>
        <w:rPr>
          <w:rFonts w:ascii="Arial" w:hAnsi="Arial" w:cs="Arial"/>
          <w:sz w:val="24"/>
        </w:rPr>
      </w:pPr>
      <w:r w:rsidRPr="000E780C">
        <w:rPr>
          <w:rFonts w:ascii="Arial" w:hAnsi="Arial" w:cs="Arial"/>
          <w:sz w:val="24"/>
          <w:szCs w:val="24"/>
        </w:rPr>
        <w:t>Presidenta de la Asociación</w:t>
      </w:r>
      <w:r w:rsidR="00237B8E" w:rsidRPr="0073455C">
        <w:rPr>
          <w:rFonts w:ascii="Arial" w:hAnsi="Arial" w:cs="Arial"/>
          <w:sz w:val="24"/>
        </w:rPr>
        <w:t xml:space="preserve"> de vecinos El Gallo</w:t>
      </w:r>
    </w:p>
    <w:p w14:paraId="60EF1A13" w14:textId="77777777" w:rsidR="0079409C" w:rsidRDefault="0079409C" w:rsidP="00FF418E">
      <w:pPr>
        <w:jc w:val="both"/>
        <w:rPr>
          <w:rFonts w:ascii="Arial" w:hAnsi="Arial" w:cs="Arial"/>
          <w:sz w:val="24"/>
        </w:rPr>
      </w:pPr>
    </w:p>
    <w:p w14:paraId="4FC832FA" w14:textId="77777777" w:rsidR="0079409C" w:rsidRPr="000E780C" w:rsidRDefault="0079409C" w:rsidP="00FF418E">
      <w:pPr>
        <w:jc w:val="both"/>
        <w:rPr>
          <w:rFonts w:ascii="Arial" w:hAnsi="Arial" w:cs="Arial"/>
          <w:sz w:val="24"/>
          <w:szCs w:val="24"/>
        </w:rPr>
      </w:pPr>
    </w:p>
    <w:p w14:paraId="4E58861F" w14:textId="77777777" w:rsidR="00FF418E" w:rsidRPr="000E780C" w:rsidRDefault="00FF418E" w:rsidP="00FF418E">
      <w:pPr>
        <w:rPr>
          <w:rFonts w:ascii="Arial" w:hAnsi="Arial" w:cs="Arial"/>
          <w:sz w:val="24"/>
          <w:szCs w:val="24"/>
        </w:rPr>
      </w:pPr>
      <w:r w:rsidRPr="000E780C">
        <w:rPr>
          <w:rFonts w:ascii="Arial" w:hAnsi="Arial" w:cs="Arial"/>
          <w:sz w:val="24"/>
          <w:szCs w:val="24"/>
        </w:rPr>
        <w:t>Doy fe,</w:t>
      </w:r>
    </w:p>
    <w:p w14:paraId="351E4348" w14:textId="77777777" w:rsidR="00FF418E" w:rsidRPr="000E780C" w:rsidRDefault="00FF418E" w:rsidP="00FF418E">
      <w:pPr>
        <w:jc w:val="both"/>
        <w:rPr>
          <w:rFonts w:ascii="Arial" w:hAnsi="Arial" w:cs="Arial"/>
          <w:sz w:val="24"/>
          <w:szCs w:val="24"/>
        </w:rPr>
      </w:pPr>
    </w:p>
    <w:p w14:paraId="6507E9D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14:paraId="7BA297EC" w14:textId="77777777" w:rsidR="00FF418E" w:rsidRPr="000E780C" w:rsidRDefault="00FF418E" w:rsidP="00FF418E">
      <w:pPr>
        <w:jc w:val="both"/>
        <w:rPr>
          <w:rFonts w:ascii="Arial" w:hAnsi="Arial" w:cs="Arial"/>
          <w:b/>
          <w:szCs w:val="24"/>
        </w:rPr>
      </w:pPr>
      <w:r w:rsidRPr="000E780C">
        <w:rPr>
          <w:rFonts w:ascii="Arial" w:hAnsi="Arial" w:cs="Arial"/>
          <w:sz w:val="24"/>
          <w:szCs w:val="24"/>
        </w:rPr>
        <w:lastRenderedPageBreak/>
        <w:t>el Ayuntamiento de Esplugues de Llobregat</w:t>
      </w:r>
    </w:p>
    <w:p w14:paraId="27AB2921" w14:textId="2CA8239D"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CD780" w14:textId="77777777" w:rsidR="007C5516" w:rsidRDefault="007C5516">
      <w:r>
        <w:separator/>
      </w:r>
    </w:p>
  </w:endnote>
  <w:endnote w:type="continuationSeparator" w:id="0">
    <w:p w14:paraId="306F31D6" w14:textId="77777777" w:rsidR="007C5516" w:rsidRDefault="007C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ECB60" w14:textId="77777777" w:rsidR="007C5516" w:rsidRDefault="006E06A6" w:rsidP="007B65C8">
    <w:pPr>
      <w:pStyle w:val="Piedepgina"/>
      <w:framePr w:wrap="around" w:vAnchor="text" w:hAnchor="margin" w:xAlign="right" w:y="1"/>
      <w:rPr>
        <w:rStyle w:val="Nmerodepgina"/>
      </w:rPr>
    </w:pPr>
    <w:r>
      <w:rPr>
        <w:rStyle w:val="Nmerodepgina"/>
      </w:rPr>
      <w:fldChar w:fldCharType="begin"/>
    </w:r>
    <w:r w:rsidR="007C5516">
      <w:rPr>
        <w:rStyle w:val="Nmerodepgina"/>
      </w:rPr>
      <w:instrText xml:space="preserve">PAGE  </w:instrText>
    </w:r>
    <w:r>
      <w:rPr>
        <w:rStyle w:val="Nmerodepgina"/>
      </w:rPr>
      <w:fldChar w:fldCharType="end"/>
    </w:r>
  </w:p>
  <w:p w14:paraId="473D060E" w14:textId="77777777" w:rsidR="007C5516" w:rsidRDefault="007C5516"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A5F79" w14:textId="77777777" w:rsidR="007C5516" w:rsidRPr="00816641" w:rsidRDefault="006E06A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7C5516"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672E4">
      <w:rPr>
        <w:rStyle w:val="Nmerodepgina"/>
        <w:rFonts w:ascii="Arial" w:hAnsi="Arial" w:cs="Arial"/>
        <w:noProof/>
      </w:rPr>
      <w:t>7</w:t>
    </w:r>
    <w:r w:rsidRPr="00816641">
      <w:rPr>
        <w:rStyle w:val="Nmerodepgina"/>
        <w:rFonts w:ascii="Arial" w:hAnsi="Arial" w:cs="Arial"/>
      </w:rPr>
      <w:fldChar w:fldCharType="end"/>
    </w:r>
  </w:p>
  <w:p w14:paraId="31FD5A28" w14:textId="77777777" w:rsidR="007C5516" w:rsidRDefault="007C5516"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42A62" w14:textId="77777777" w:rsidR="007C5516" w:rsidRDefault="007C5516">
      <w:r>
        <w:separator/>
      </w:r>
    </w:p>
  </w:footnote>
  <w:footnote w:type="continuationSeparator" w:id="0">
    <w:p w14:paraId="067A9786" w14:textId="77777777" w:rsidR="007C5516" w:rsidRDefault="007C5516">
      <w:r>
        <w:continuationSeparator/>
      </w:r>
    </w:p>
  </w:footnote>
  <w:footnote w:id="1">
    <w:p w14:paraId="7D7A5A9C" w14:textId="77777777" w:rsidR="007C5516" w:rsidRDefault="007C5516"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14:paraId="59F31EA3" w14:textId="77777777" w:rsidR="007C5516" w:rsidRPr="001264E5" w:rsidRDefault="007C5516" w:rsidP="007C5516">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72D3" w14:textId="77777777" w:rsidR="007C5516" w:rsidRDefault="007C5516">
    <w:pPr>
      <w:pStyle w:val="Encabezado"/>
    </w:pPr>
    <w:r>
      <w:rPr>
        <w:noProof/>
      </w:rPr>
      <w:drawing>
        <wp:inline distT="0" distB="0" distL="0" distR="0" wp14:anchorId="208EE26F" wp14:editId="249183CF">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38955248">
    <w:abstractNumId w:val="21"/>
  </w:num>
  <w:num w:numId="2" w16cid:durableId="1418820770">
    <w:abstractNumId w:val="21"/>
  </w:num>
  <w:num w:numId="3" w16cid:durableId="1734355323">
    <w:abstractNumId w:val="6"/>
  </w:num>
  <w:num w:numId="4" w16cid:durableId="2065130105">
    <w:abstractNumId w:val="7"/>
  </w:num>
  <w:num w:numId="5" w16cid:durableId="966398390">
    <w:abstractNumId w:val="10"/>
  </w:num>
  <w:num w:numId="6" w16cid:durableId="1504972670">
    <w:abstractNumId w:val="0"/>
  </w:num>
  <w:num w:numId="7" w16cid:durableId="180241791">
    <w:abstractNumId w:val="2"/>
  </w:num>
  <w:num w:numId="8" w16cid:durableId="2050379328">
    <w:abstractNumId w:val="20"/>
  </w:num>
  <w:num w:numId="9" w16cid:durableId="2034183552">
    <w:abstractNumId w:val="13"/>
  </w:num>
  <w:num w:numId="10" w16cid:durableId="170998454">
    <w:abstractNumId w:val="9"/>
  </w:num>
  <w:num w:numId="11" w16cid:durableId="1434201875">
    <w:abstractNumId w:val="12"/>
  </w:num>
  <w:num w:numId="12" w16cid:durableId="1617102639">
    <w:abstractNumId w:val="5"/>
  </w:num>
  <w:num w:numId="13" w16cid:durableId="2052104">
    <w:abstractNumId w:val="4"/>
  </w:num>
  <w:num w:numId="14" w16cid:durableId="918252401">
    <w:abstractNumId w:val="22"/>
  </w:num>
  <w:num w:numId="15" w16cid:durableId="1365862724">
    <w:abstractNumId w:val="1"/>
  </w:num>
  <w:num w:numId="16" w16cid:durableId="2117292420">
    <w:abstractNumId w:val="18"/>
  </w:num>
  <w:num w:numId="17" w16cid:durableId="1252816404">
    <w:abstractNumId w:val="3"/>
  </w:num>
  <w:num w:numId="18" w16cid:durableId="542524509">
    <w:abstractNumId w:val="19"/>
  </w:num>
  <w:num w:numId="19" w16cid:durableId="82846352">
    <w:abstractNumId w:val="14"/>
  </w:num>
  <w:num w:numId="20" w16cid:durableId="741947206">
    <w:abstractNumId w:val="15"/>
  </w:num>
  <w:num w:numId="21" w16cid:durableId="1915629492">
    <w:abstractNumId w:val="8"/>
  </w:num>
  <w:num w:numId="22" w16cid:durableId="2097704028">
    <w:abstractNumId w:val="17"/>
  </w:num>
  <w:num w:numId="23" w16cid:durableId="497304925">
    <w:abstractNumId w:val="11"/>
  </w:num>
  <w:num w:numId="24" w16cid:durableId="812332286">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594E"/>
    <w:rsid w:val="002B5819"/>
    <w:rsid w:val="002B5D2E"/>
    <w:rsid w:val="00300250"/>
    <w:rsid w:val="0031715C"/>
    <w:rsid w:val="003224DF"/>
    <w:rsid w:val="00341B07"/>
    <w:rsid w:val="00363C6B"/>
    <w:rsid w:val="00382984"/>
    <w:rsid w:val="003850CA"/>
    <w:rsid w:val="003B7124"/>
    <w:rsid w:val="003C0503"/>
    <w:rsid w:val="003C48A4"/>
    <w:rsid w:val="003E6DE2"/>
    <w:rsid w:val="003F5484"/>
    <w:rsid w:val="003F6465"/>
    <w:rsid w:val="004245A1"/>
    <w:rsid w:val="004370A6"/>
    <w:rsid w:val="00440013"/>
    <w:rsid w:val="004451CD"/>
    <w:rsid w:val="00446317"/>
    <w:rsid w:val="00461315"/>
    <w:rsid w:val="00463CD4"/>
    <w:rsid w:val="00487992"/>
    <w:rsid w:val="004908A4"/>
    <w:rsid w:val="00494294"/>
    <w:rsid w:val="004B03EF"/>
    <w:rsid w:val="004B10C4"/>
    <w:rsid w:val="004B7605"/>
    <w:rsid w:val="004E4195"/>
    <w:rsid w:val="004E496C"/>
    <w:rsid w:val="004E7E3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09A"/>
    <w:rsid w:val="0059050E"/>
    <w:rsid w:val="005929CE"/>
    <w:rsid w:val="0059672C"/>
    <w:rsid w:val="00597199"/>
    <w:rsid w:val="00597E74"/>
    <w:rsid w:val="005B3245"/>
    <w:rsid w:val="005B451B"/>
    <w:rsid w:val="005C1405"/>
    <w:rsid w:val="005C52E6"/>
    <w:rsid w:val="005C768C"/>
    <w:rsid w:val="005D389B"/>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567E3"/>
    <w:rsid w:val="00665A11"/>
    <w:rsid w:val="00677C90"/>
    <w:rsid w:val="00681544"/>
    <w:rsid w:val="00682A86"/>
    <w:rsid w:val="00683E51"/>
    <w:rsid w:val="006904C4"/>
    <w:rsid w:val="006A6256"/>
    <w:rsid w:val="006A6DD2"/>
    <w:rsid w:val="006B0481"/>
    <w:rsid w:val="006B1879"/>
    <w:rsid w:val="006B3654"/>
    <w:rsid w:val="006C7754"/>
    <w:rsid w:val="006D6315"/>
    <w:rsid w:val="006E06A6"/>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5516"/>
    <w:rsid w:val="007C6F45"/>
    <w:rsid w:val="007E3468"/>
    <w:rsid w:val="007E5D44"/>
    <w:rsid w:val="007E6E79"/>
    <w:rsid w:val="007F514C"/>
    <w:rsid w:val="00800C92"/>
    <w:rsid w:val="00807935"/>
    <w:rsid w:val="00811164"/>
    <w:rsid w:val="00814600"/>
    <w:rsid w:val="00816641"/>
    <w:rsid w:val="00876D5A"/>
    <w:rsid w:val="0088215C"/>
    <w:rsid w:val="00883B57"/>
    <w:rsid w:val="00886A74"/>
    <w:rsid w:val="0089352F"/>
    <w:rsid w:val="00894FDF"/>
    <w:rsid w:val="00895ABB"/>
    <w:rsid w:val="00896F38"/>
    <w:rsid w:val="008A1B98"/>
    <w:rsid w:val="008B1BB7"/>
    <w:rsid w:val="008C507A"/>
    <w:rsid w:val="008E2FDD"/>
    <w:rsid w:val="008E63A6"/>
    <w:rsid w:val="00905F8D"/>
    <w:rsid w:val="00911232"/>
    <w:rsid w:val="00911422"/>
    <w:rsid w:val="00912E57"/>
    <w:rsid w:val="00914A41"/>
    <w:rsid w:val="009206CC"/>
    <w:rsid w:val="00924A31"/>
    <w:rsid w:val="00934BF7"/>
    <w:rsid w:val="00944EC3"/>
    <w:rsid w:val="00950910"/>
    <w:rsid w:val="00954730"/>
    <w:rsid w:val="00967145"/>
    <w:rsid w:val="009672E4"/>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E3EFC"/>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84B89"/>
    <w:rsid w:val="00B93FC7"/>
    <w:rsid w:val="00BA1807"/>
    <w:rsid w:val="00BB12B6"/>
    <w:rsid w:val="00BB37A6"/>
    <w:rsid w:val="00BC00B9"/>
    <w:rsid w:val="00BC08BC"/>
    <w:rsid w:val="00BC1DF1"/>
    <w:rsid w:val="00BC67DB"/>
    <w:rsid w:val="00BC681D"/>
    <w:rsid w:val="00BD634D"/>
    <w:rsid w:val="00BE76B2"/>
    <w:rsid w:val="00BF0F35"/>
    <w:rsid w:val="00BF4F51"/>
    <w:rsid w:val="00C00FE2"/>
    <w:rsid w:val="00C21693"/>
    <w:rsid w:val="00C32979"/>
    <w:rsid w:val="00C34655"/>
    <w:rsid w:val="00C34777"/>
    <w:rsid w:val="00C40E26"/>
    <w:rsid w:val="00C41DEE"/>
    <w:rsid w:val="00C50433"/>
    <w:rsid w:val="00C62E54"/>
    <w:rsid w:val="00C65F18"/>
    <w:rsid w:val="00C8220C"/>
    <w:rsid w:val="00CA6913"/>
    <w:rsid w:val="00CB4B7B"/>
    <w:rsid w:val="00CB588C"/>
    <w:rsid w:val="00CB5BD6"/>
    <w:rsid w:val="00CB6B13"/>
    <w:rsid w:val="00CC1EE1"/>
    <w:rsid w:val="00CC70A2"/>
    <w:rsid w:val="00D04D4A"/>
    <w:rsid w:val="00D06313"/>
    <w:rsid w:val="00D15AA3"/>
    <w:rsid w:val="00D163AF"/>
    <w:rsid w:val="00D1736A"/>
    <w:rsid w:val="00D27C92"/>
    <w:rsid w:val="00D32881"/>
    <w:rsid w:val="00D40AE1"/>
    <w:rsid w:val="00D41814"/>
    <w:rsid w:val="00D42602"/>
    <w:rsid w:val="00D45094"/>
    <w:rsid w:val="00D57773"/>
    <w:rsid w:val="00D60BA1"/>
    <w:rsid w:val="00D63AC1"/>
    <w:rsid w:val="00D64D92"/>
    <w:rsid w:val="00D65487"/>
    <w:rsid w:val="00D65884"/>
    <w:rsid w:val="00D679F6"/>
    <w:rsid w:val="00D70D72"/>
    <w:rsid w:val="00D73580"/>
    <w:rsid w:val="00D7428C"/>
    <w:rsid w:val="00DA1481"/>
    <w:rsid w:val="00DA29A4"/>
    <w:rsid w:val="00DA5CD8"/>
    <w:rsid w:val="00DA65F0"/>
    <w:rsid w:val="00DB5744"/>
    <w:rsid w:val="00DC4086"/>
    <w:rsid w:val="00DC4B0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39CB"/>
    <w:rsid w:val="00E740F7"/>
    <w:rsid w:val="00E7475C"/>
    <w:rsid w:val="00E93EC1"/>
    <w:rsid w:val="00E975FC"/>
    <w:rsid w:val="00E97FA7"/>
    <w:rsid w:val="00EA42DA"/>
    <w:rsid w:val="00EA6D48"/>
    <w:rsid w:val="00EC219D"/>
    <w:rsid w:val="00ED79A7"/>
    <w:rsid w:val="00EF3D01"/>
    <w:rsid w:val="00F025D4"/>
    <w:rsid w:val="00F218B6"/>
    <w:rsid w:val="00F32959"/>
    <w:rsid w:val="00F3511E"/>
    <w:rsid w:val="00F4529C"/>
    <w:rsid w:val="00F61D7E"/>
    <w:rsid w:val="00F63B23"/>
    <w:rsid w:val="00F72605"/>
    <w:rsid w:val="00F765F2"/>
    <w:rsid w:val="00F90367"/>
    <w:rsid w:val="00F94371"/>
    <w:rsid w:val="00FA103F"/>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18C9D0"/>
  <w15:docId w15:val="{05624F23-85D7-4FEB-8FD6-25317109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59009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2EA6AD-2A24-485E-9160-0496E7437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4812</Words>
  <Characters>26455</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2024-11-04T11:32:00Z</dcterms:created>
  <dcterms:modified xsi:type="dcterms:W3CDTF">2024-11-04T12:23:00Z</dcterms:modified>
</cp:coreProperties>
</file>