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BB199" w14:textId="77777777" w:rsidR="00AC5FDC" w:rsidRPr="00AC5FDC" w:rsidRDefault="00AC5FDC" w:rsidP="00AC5FDC">
      <w:r w:rsidRPr="00AC5FDC">
        <w:t>X2026000834</w:t>
      </w:r>
    </w:p>
    <w:p w14:paraId="48992042" w14:textId="77777777" w:rsidR="00AC5FDC" w:rsidRPr="00AC5FDC" w:rsidRDefault="00AC5FDC" w:rsidP="00AC5FDC">
      <w:r w:rsidRPr="00AC5FDC">
        <w:t>PROPUESTA DE ACUERDO A LA JUNTA DE GOBIERNO LOCAL</w:t>
      </w:r>
    </w:p>
    <w:p w14:paraId="3577708C" w14:textId="77777777" w:rsidR="00AC5FDC" w:rsidRPr="00AC5FDC" w:rsidRDefault="00AC5FDC" w:rsidP="00AC5FDC">
      <w:r w:rsidRPr="00AC5FDC">
        <w:t>REF. ACUERDO: AJGL 13/03/2026 – EDUCACIÓN</w:t>
      </w:r>
    </w:p>
    <w:p w14:paraId="42258C44" w14:textId="77777777" w:rsidR="00AC5FDC" w:rsidRPr="00AC5FDC" w:rsidRDefault="00AC5FDC" w:rsidP="00AC5FDC">
      <w:r w:rsidRPr="00AC5FDC">
        <w:t>OTORGAMIENTO DE UNA SUBVENCIÓN POR CONCESIÓN DIRECTA A LOS CENTROS EDUCATIVOS PÚBLICOS Y PRIVADOS CONCERTADOS DE SEGUNDO CICLO DE EDUCACIÓN INFANTIL, PRIMARIA Y SECUNDARIA DE LLORET DE MAR DESTINADA A FINANCIAR LAS SALIDAS ESCOLARES PARA EL CURSO 2025-26.</w:t>
      </w:r>
    </w:p>
    <w:p w14:paraId="3582EBA3" w14:textId="77777777" w:rsidR="00AC5FDC" w:rsidRPr="00AC5FDC" w:rsidRDefault="00AC5FDC" w:rsidP="00AC5FDC">
      <w:r w:rsidRPr="00AC5FDC">
        <w:t>NÚM. EXP.: 22442026000003</w:t>
      </w:r>
    </w:p>
    <w:p w14:paraId="7A96AB5F" w14:textId="77777777" w:rsidR="00AC5FDC" w:rsidRPr="00AC5FDC" w:rsidRDefault="00AC5FDC" w:rsidP="00AC5FDC">
      <w:r w:rsidRPr="00AC5FDC">
        <w:t>Desde la sección de Educación del Ayuntamiento de Lloret de Mar se solicita que sea concedida una subvención a los centros educativos públicos y privados concertados de segundo ciclo de educación infantil, primaria y secundaria de Lloret de Mar para colaborar en la financiación de las salidas escolares para el curso 2025-26.</w:t>
      </w:r>
    </w:p>
    <w:p w14:paraId="01394F94" w14:textId="77777777" w:rsidR="00AC5FDC" w:rsidRPr="00AC5FDC" w:rsidRDefault="00AC5FDC" w:rsidP="00AC5FDC">
      <w:r w:rsidRPr="00AC5FDC">
        <w:t>El Ayuntamiento de Lloret de Mar concede ayudas para salidas escolares desde el curso escolar 2016/17. Según acuerdo en los Presupuestos Municipales 2026, se concede una subvención para el curso 2025-26, por un importe total de 15.000 €.</w:t>
      </w:r>
    </w:p>
    <w:p w14:paraId="0EAEA22E" w14:textId="77777777" w:rsidR="00AC5FDC" w:rsidRPr="00AC5FDC" w:rsidRDefault="00AC5FDC" w:rsidP="00AC5FDC">
      <w:r w:rsidRPr="00AC5FDC">
        <w:t>Las ayudas se otorgarán a los centros docentes de Lloret de Mar de titularidad del Departamento de Educación en las enseñanzas obligatorias y segundo ciclo de educación infantil para financiar salidas escolares.</w:t>
      </w:r>
    </w:p>
    <w:p w14:paraId="5C908824" w14:textId="77777777" w:rsidR="00AC5FDC" w:rsidRPr="00AC5FDC" w:rsidRDefault="00AC5FDC" w:rsidP="00AC5FDC">
      <w:r w:rsidRPr="00AC5FDC">
        <w:t>La mencionada dotación se repartirá según el número de alumnos con necesidades educativas matriculados en cada centro según datos de la Comisión de Garantías del 13/01/2026.</w:t>
      </w:r>
    </w:p>
    <w:p w14:paraId="2FC3B2B8" w14:textId="77777777" w:rsidR="00AC5FDC" w:rsidRPr="00AC5FDC" w:rsidRDefault="00AC5FDC" w:rsidP="00AC5FDC">
      <w:r w:rsidRPr="00AC5FDC">
        <w:t>El marco legal por el que se rigen las subvenciones lo constituye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 de mayo de 2020.</w:t>
      </w:r>
    </w:p>
    <w:p w14:paraId="01AC12B7" w14:textId="77777777" w:rsidR="00AC5FDC" w:rsidRPr="00AC5FDC" w:rsidRDefault="00AC5FDC" w:rsidP="00AC5FDC">
      <w:r w:rsidRPr="00AC5FDC">
        <w:t>La operación anteriormente descrita puede incluirse en el objeto de las subvenciones recogido en los artículos 2.1 de la LGT y 3 de la Ordenanza General de Subvenciones.</w:t>
      </w:r>
    </w:p>
    <w:p w14:paraId="4156B01A" w14:textId="77777777" w:rsidR="00AC5FDC" w:rsidRPr="00AC5FDC" w:rsidRDefault="00AC5FDC" w:rsidP="00AC5FDC">
      <w:r w:rsidRPr="00AC5FDC">
        <w:t>En este sentido se hace constar que la aportación económica a los centros escolares para pagar o colaborar con los gastos derivados de las salidas escolares reúne los requisitos de entrega de dinero sin contraprestación, sujeta a un determinado objetivo o proyecto, y de interés social.</w:t>
      </w:r>
    </w:p>
    <w:p w14:paraId="35AEA313" w14:textId="77777777" w:rsidR="00AC5FDC" w:rsidRPr="00AC5FDC" w:rsidRDefault="00AC5FDC" w:rsidP="00AC5FDC">
      <w:r w:rsidRPr="00AC5FDC">
        <w:t>Como es bien conocido, el régimen general para la concesión de subvenciones es el de concurrencia competitiva. No obstante, excepcionalmente se pueden conceder subvenciones directas, bien de manera nominativa mediante su identificación en el presupuesto, bien cuando “se acrediten razones de interés público, social, económico o humanitario, u otras debidamente justificadas que dificulten su convocatoria pública” (artículos 22 LGS y 16.3 de la Ordenanza).</w:t>
      </w:r>
    </w:p>
    <w:p w14:paraId="07B2E147" w14:textId="77777777" w:rsidR="00AC5FDC" w:rsidRPr="00AC5FDC" w:rsidRDefault="00AC5FDC" w:rsidP="00AC5FDC">
      <w:r w:rsidRPr="00AC5FDC">
        <w:lastRenderedPageBreak/>
        <w:t>La resolución mediante la cual se otorga una concesión directa (o, en su caso, el convenio a través del cual se canaliza esta subvención) establecerá cuáles son las condiciones y los compromisos aplicables de conformidad con lo previsto en la Ley (artículo 28 LGS) e irá acompañada del correspondiente procedimiento presupuestario en el que se aprueba y compromete el gasto, se reconoce la obligación, se ordena el pago y se paga (artículo 34 LGS).</w:t>
      </w:r>
    </w:p>
    <w:p w14:paraId="74791E4E" w14:textId="77777777" w:rsidR="00AC5FDC" w:rsidRPr="00AC5FDC" w:rsidRDefault="00AC5FDC" w:rsidP="00AC5FDC">
      <w:r w:rsidRPr="00AC5FDC">
        <w:t>En virtud de la Resolución de la Alcaldía núm. 3564 de 22 de junio de 2023, de delegación de competencias a la Junta de Gobierno Local.</w:t>
      </w:r>
    </w:p>
    <w:p w14:paraId="658C9B68" w14:textId="77777777" w:rsidR="00AC5FDC" w:rsidRPr="00AC5FDC" w:rsidRDefault="00AC5FDC" w:rsidP="00AC5FDC">
      <w:r w:rsidRPr="00AC5FDC">
        <w:t>La Junta de Gobierno Local, ACUERDA:</w:t>
      </w:r>
    </w:p>
    <w:p w14:paraId="5E32D566" w14:textId="77777777" w:rsidR="00AC5FDC" w:rsidRPr="00AC5FDC" w:rsidRDefault="00AC5FDC" w:rsidP="00AC5FDC">
      <w:proofErr w:type="gramStart"/>
      <w:r w:rsidRPr="00AC5FDC">
        <w:t>PRIMERO.-</w:t>
      </w:r>
      <w:proofErr w:type="gramEnd"/>
      <w:r w:rsidRPr="00AC5FDC">
        <w:t xml:space="preserve"> APROBAR el otorgamiento de una subvención por concesión directa a los centros educativos públicos y privados concertados de segundo ciclo de educación infantil, primaria y secundaria de Lloret de Mar destinada a financiar las salidas escolares de los alumnos por un importe de 15.000 €, que se repartirán como se detalla a continuación:</w:t>
      </w:r>
    </w:p>
    <w:p w14:paraId="5F31841E" w14:textId="77777777" w:rsidR="00AC5FDC" w:rsidRPr="00AC5FDC" w:rsidRDefault="00AC5FDC" w:rsidP="00AC5FDC">
      <w:r w:rsidRPr="00AC5FDC">
        <w:t>Dotación por escuelas</w:t>
      </w:r>
    </w:p>
    <w:p w14:paraId="09A6597B" w14:textId="77777777" w:rsidR="00AC5FDC" w:rsidRPr="00AC5FDC" w:rsidRDefault="00AC5FDC" w:rsidP="00AC5FDC">
      <w:r w:rsidRPr="00AC5FDC">
        <w:t>Escuelas | Núm. alumnos | Importe ayudas</w:t>
      </w:r>
    </w:p>
    <w:p w14:paraId="4DC36A59" w14:textId="77777777" w:rsidR="00AC5FDC" w:rsidRPr="00AC5FDC" w:rsidRDefault="00AC5FDC" w:rsidP="00AC5FDC">
      <w:r w:rsidRPr="00AC5FDC">
        <w:t>Esteve Carles | 225 | 1.193,42 €</w:t>
      </w:r>
      <w:r w:rsidRPr="00AC5FDC">
        <w:br/>
        <w:t>Pere Torrent | 419 | 2.222,42 €</w:t>
      </w:r>
      <w:r w:rsidRPr="00AC5FDC">
        <w:br/>
        <w:t>Pompeu Fabra | 435 | 2.307,28 €</w:t>
      </w:r>
      <w:r w:rsidRPr="00AC5FDC">
        <w:br/>
        <w:t>Àngels Alemany | 448 | 2.376,24 €</w:t>
      </w:r>
      <w:r w:rsidRPr="00AC5FDC">
        <w:br/>
        <w:t>Joan Domènech | 90 | 477,37 €</w:t>
      </w:r>
      <w:r w:rsidRPr="00AC5FDC">
        <w:br/>
        <w:t>Instituto escuela | 239 | 1.267,68 €</w:t>
      </w:r>
      <w:r w:rsidRPr="00AC5FDC">
        <w:br/>
        <w:t xml:space="preserve">Immaculada </w:t>
      </w:r>
      <w:proofErr w:type="spellStart"/>
      <w:r w:rsidRPr="00AC5FDC">
        <w:t>Concepció</w:t>
      </w:r>
      <w:proofErr w:type="spellEnd"/>
      <w:r w:rsidRPr="00AC5FDC">
        <w:t xml:space="preserve"> | 184 | 975,95 €</w:t>
      </w:r>
    </w:p>
    <w:p w14:paraId="5CD3A7AE" w14:textId="77777777" w:rsidR="00AC5FDC" w:rsidRPr="00AC5FDC" w:rsidRDefault="00AC5FDC" w:rsidP="00AC5FDC">
      <w:r w:rsidRPr="00AC5FDC">
        <w:t>TOTAL | 10.820,37 €</w:t>
      </w:r>
    </w:p>
    <w:p w14:paraId="3ED4A5C3" w14:textId="77777777" w:rsidR="00AC5FDC" w:rsidRPr="00AC5FDC" w:rsidRDefault="00AC5FDC" w:rsidP="00AC5FDC">
      <w:r w:rsidRPr="00AC5FDC">
        <w:t>Dotación por institutos</w:t>
      </w:r>
    </w:p>
    <w:p w14:paraId="7EE804B9" w14:textId="77777777" w:rsidR="00AC5FDC" w:rsidRPr="00AC5FDC" w:rsidRDefault="00AC5FDC" w:rsidP="00AC5FDC">
      <w:r w:rsidRPr="00AC5FDC">
        <w:t>Institutos | Núm. alumnos | Importe ayudas</w:t>
      </w:r>
    </w:p>
    <w:p w14:paraId="260A3A13" w14:textId="77777777" w:rsidR="00AC5FDC" w:rsidRPr="00AC5FDC" w:rsidRDefault="00AC5FDC" w:rsidP="00AC5FDC">
      <w:r w:rsidRPr="00AC5FDC">
        <w:t xml:space="preserve">Coll i </w:t>
      </w:r>
      <w:proofErr w:type="spellStart"/>
      <w:r w:rsidRPr="00AC5FDC">
        <w:t>Rodés</w:t>
      </w:r>
      <w:proofErr w:type="spellEnd"/>
      <w:r w:rsidRPr="00AC5FDC">
        <w:t xml:space="preserve"> | 228 | 1.209,34 €</w:t>
      </w:r>
      <w:r w:rsidRPr="00AC5FDC">
        <w:br/>
      </w:r>
      <w:proofErr w:type="spellStart"/>
      <w:r w:rsidRPr="00AC5FDC">
        <w:t>Rocagrossa</w:t>
      </w:r>
      <w:proofErr w:type="spellEnd"/>
      <w:r w:rsidRPr="00AC5FDC">
        <w:t xml:space="preserve"> | 189 | 1.002,48 €</w:t>
      </w:r>
      <w:r w:rsidRPr="00AC5FDC">
        <w:br/>
        <w:t>Instituto escuela | 135 | 716,05 €</w:t>
      </w:r>
      <w:r w:rsidRPr="00AC5FDC">
        <w:br/>
        <w:t>Sant Quirze | 169 | 896,39 €</w:t>
      </w:r>
      <w:r w:rsidRPr="00AC5FDC">
        <w:br/>
        <w:t xml:space="preserve">Immaculada </w:t>
      </w:r>
      <w:proofErr w:type="spellStart"/>
      <w:r w:rsidRPr="00AC5FDC">
        <w:t>Concepció</w:t>
      </w:r>
      <w:proofErr w:type="spellEnd"/>
      <w:r w:rsidRPr="00AC5FDC">
        <w:t xml:space="preserve"> | 67 | 355,37 €</w:t>
      </w:r>
    </w:p>
    <w:p w14:paraId="7162B0F5" w14:textId="77777777" w:rsidR="00AC5FDC" w:rsidRPr="00AC5FDC" w:rsidRDefault="00AC5FDC" w:rsidP="00AC5FDC">
      <w:r w:rsidRPr="00AC5FDC">
        <w:t>TOTAL | 4.179,63 €</w:t>
      </w:r>
    </w:p>
    <w:p w14:paraId="722BA0D6" w14:textId="77777777" w:rsidR="00AC5FDC" w:rsidRPr="00AC5FDC" w:rsidRDefault="00AC5FDC" w:rsidP="00AC5FDC">
      <w:r w:rsidRPr="00AC5FDC">
        <w:t>Ayuda por alumno: 5,9335 €</w:t>
      </w:r>
    </w:p>
    <w:p w14:paraId="0EC61912" w14:textId="77777777" w:rsidR="00AC5FDC" w:rsidRPr="00AC5FDC" w:rsidRDefault="00AC5FDC" w:rsidP="00AC5FDC">
      <w:proofErr w:type="gramStart"/>
      <w:r w:rsidRPr="00AC5FDC">
        <w:t>Total</w:t>
      </w:r>
      <w:proofErr w:type="gramEnd"/>
      <w:r w:rsidRPr="00AC5FDC">
        <w:t xml:space="preserve"> escuelas + institutos</w:t>
      </w:r>
      <w:r w:rsidRPr="00AC5FDC">
        <w:br/>
        <w:t>11.161,00 + 3.839,00 = 15.000 €</w:t>
      </w:r>
    </w:p>
    <w:p w14:paraId="60BC8D98" w14:textId="77777777" w:rsidR="00AC5FDC" w:rsidRPr="00AC5FDC" w:rsidRDefault="00AC5FDC" w:rsidP="00AC5FDC">
      <w:proofErr w:type="gramStart"/>
      <w:r w:rsidRPr="00AC5FDC">
        <w:t>SEGUNDO.-</w:t>
      </w:r>
      <w:proofErr w:type="gramEnd"/>
      <w:r w:rsidRPr="00AC5FDC">
        <w:t xml:space="preserve"> AUTORIZAR y DISPONER un gasto de 15.000 € con cargo a la aplicación 2026 40 3270 48003 del presupuesto del ejercicio 2026 para hacer frente a la subvención que se otorga, con la condición suspensiva de que para el gasto del ejercicio 2025 exista consignación adecuada y suficiente en los correspondientes presupuestos.</w:t>
      </w:r>
    </w:p>
    <w:p w14:paraId="3C90FA0D" w14:textId="77777777" w:rsidR="00AC5FDC" w:rsidRPr="00AC5FDC" w:rsidRDefault="00AC5FDC" w:rsidP="00AC5FDC">
      <w:proofErr w:type="gramStart"/>
      <w:r w:rsidRPr="00AC5FDC">
        <w:lastRenderedPageBreak/>
        <w:t>TERCERO.-</w:t>
      </w:r>
      <w:proofErr w:type="gramEnd"/>
      <w:r w:rsidRPr="00AC5FDC">
        <w:t xml:space="preserve"> APROBAR las condiciones a las cuales queda sujeta la subvención, y que se concretan en los siguientes puntos:</w:t>
      </w:r>
    </w:p>
    <w:p w14:paraId="20D5ABE7" w14:textId="77777777" w:rsidR="00AC5FDC" w:rsidRPr="00AC5FDC" w:rsidRDefault="00AC5FDC" w:rsidP="00AC5FDC">
      <w:pPr>
        <w:numPr>
          <w:ilvl w:val="0"/>
          <w:numId w:val="3"/>
        </w:numPr>
      </w:pPr>
      <w:r w:rsidRPr="00AC5FDC">
        <w:t>La subvención se destinará a financiar los gastos que se produzcan durante la ejecución de salidas escolares, la cual se llevará a cabo durante el curso escolar 2025-26.</w:t>
      </w:r>
    </w:p>
    <w:p w14:paraId="403074F7" w14:textId="77777777" w:rsidR="00AC5FDC" w:rsidRPr="00AC5FDC" w:rsidRDefault="00AC5FDC" w:rsidP="00AC5FDC">
      <w:pPr>
        <w:numPr>
          <w:ilvl w:val="0"/>
          <w:numId w:val="3"/>
        </w:numPr>
      </w:pPr>
      <w:r w:rsidRPr="00AC5FDC">
        <w:t>El beneficiario deberá justificar la realización de la actividad ante la sección de Educación del Ayuntamiento de Lloret de Mar, como máximo el día 29 de mayo de 2026, mediante la presentación de facturas justificativas, indicando el número de alumnos que han participado en la salida, el curso y el lugar, así como el justificante de pago. Las facturas deben figurar al mismo nombre que el beneficiario de la subvención.</w:t>
      </w:r>
    </w:p>
    <w:p w14:paraId="1E03FC7A" w14:textId="77777777" w:rsidR="00AC5FDC" w:rsidRPr="00AC5FDC" w:rsidRDefault="00AC5FDC" w:rsidP="00AC5FDC">
      <w:pPr>
        <w:numPr>
          <w:ilvl w:val="0"/>
          <w:numId w:val="3"/>
        </w:numPr>
      </w:pPr>
      <w:r w:rsidRPr="00AC5FDC">
        <w:t>El pago se realizará una vez justificada la realización de la actividad.</w:t>
      </w:r>
    </w:p>
    <w:p w14:paraId="19F99882" w14:textId="77777777" w:rsidR="00AC5FDC" w:rsidRPr="00AC5FDC" w:rsidRDefault="00AC5FDC" w:rsidP="00AC5FDC">
      <w:pPr>
        <w:numPr>
          <w:ilvl w:val="0"/>
          <w:numId w:val="3"/>
        </w:numPr>
      </w:pPr>
      <w:r w:rsidRPr="00AC5FDC">
        <w:t>Los perceptores de la subvención se obligan a ejecutar las actividades subvencionadas de conformidad con los principios de buena administración, buena fe y presunción de legalidad.</w:t>
      </w:r>
    </w:p>
    <w:p w14:paraId="175C71F2" w14:textId="77777777" w:rsidR="00AC5FDC" w:rsidRPr="00AC5FDC" w:rsidRDefault="00AC5FDC" w:rsidP="00AC5FDC">
      <w:pPr>
        <w:numPr>
          <w:ilvl w:val="0"/>
          <w:numId w:val="3"/>
        </w:numPr>
      </w:pPr>
      <w:r w:rsidRPr="00AC5FDC">
        <w:t>El/la beneficiario/a de la subvención está obligado a someterse a las actuaciones de comprobación y de control financiero que, en su caso, realice la Intervención General del Ayuntamiento, y a aportar toda la información que le sea requerida en el ejercicio de las actuaciones anteriores y en relación con la subvención concedida.</w:t>
      </w:r>
    </w:p>
    <w:p w14:paraId="508C05AA" w14:textId="77777777" w:rsidR="00AC5FDC" w:rsidRPr="00AC5FDC" w:rsidRDefault="00AC5FDC" w:rsidP="00AC5FDC">
      <w:r w:rsidRPr="00AC5FDC">
        <w:t>El incumplimiento de estas obligaciones originará las responsabilidades que en cada caso correspondan y podrá suponer la revocación, reducción o reintegro de la subvención concedida.</w:t>
      </w:r>
    </w:p>
    <w:p w14:paraId="26C21FCE" w14:textId="77777777" w:rsidR="00AC5FDC" w:rsidRPr="00AC5FDC" w:rsidRDefault="00AC5FDC" w:rsidP="00AC5FDC">
      <w:proofErr w:type="gramStart"/>
      <w:r w:rsidRPr="00AC5FDC">
        <w:t>CUARTO.-</w:t>
      </w:r>
      <w:proofErr w:type="gramEnd"/>
      <w:r w:rsidRPr="00AC5FDC">
        <w:t xml:space="preserve"> COMUNICAR los datos que legalmente correspondan a la Base de Datos Nacional de Subvenciones, en aplicación de lo previsto en el artículo 20.8 de la LGS y 34 de la Ordenanza General de Subvenciones de Lloret de Mar.</w:t>
      </w:r>
    </w:p>
    <w:p w14:paraId="004ADB89" w14:textId="77777777" w:rsidR="00AC5FDC" w:rsidRPr="00AC5FDC" w:rsidRDefault="00AC5FDC" w:rsidP="00AC5FDC">
      <w:proofErr w:type="gramStart"/>
      <w:r w:rsidRPr="00AC5FDC">
        <w:t>QUINTO.-</w:t>
      </w:r>
      <w:proofErr w:type="gramEnd"/>
      <w:r w:rsidRPr="00AC5FDC">
        <w:t xml:space="preserve"> Notificar el presente Acuerdo a los siguientes centros educativos: Escuelas Esteve Carles, Pere Torrent, Pompeu Fabra, Àngels Alemany y Joan Domènech; a los Institutos Coll i </w:t>
      </w:r>
      <w:proofErr w:type="spellStart"/>
      <w:r w:rsidRPr="00AC5FDC">
        <w:t>Rodés</w:t>
      </w:r>
      <w:proofErr w:type="spellEnd"/>
      <w:r w:rsidRPr="00AC5FDC">
        <w:t xml:space="preserve">, </w:t>
      </w:r>
      <w:proofErr w:type="spellStart"/>
      <w:r w:rsidRPr="00AC5FDC">
        <w:t>Rocagrossa</w:t>
      </w:r>
      <w:proofErr w:type="spellEnd"/>
      <w:r w:rsidRPr="00AC5FDC">
        <w:t xml:space="preserve"> y Sant Quirze; al Instituto Escuela de Lloret de Mar y al colegio Immaculada </w:t>
      </w:r>
      <w:proofErr w:type="spellStart"/>
      <w:r w:rsidRPr="00AC5FDC">
        <w:t>Concepció</w:t>
      </w:r>
      <w:proofErr w:type="spellEnd"/>
      <w:r w:rsidRPr="00AC5FDC">
        <w:t>, así como a la Sección de Educación y a la Intervención General del Ayuntamiento de Lloret de Mar, para su conocimiento y efectos.</w:t>
      </w:r>
    </w:p>
    <w:p w14:paraId="52D4C500" w14:textId="77777777" w:rsidR="00AC5FDC" w:rsidRPr="00AC5FDC" w:rsidRDefault="00AC5FDC" w:rsidP="00AC5FDC">
      <w:r w:rsidRPr="00AC5FDC">
        <w:t>Lloret de Mar, en la fecha de la firma electrónica.</w:t>
      </w:r>
    </w:p>
    <w:p w14:paraId="47966D9D" w14:textId="77777777" w:rsidR="00AC5FDC" w:rsidRPr="00AC5FDC" w:rsidRDefault="00AC5FDC" w:rsidP="00AC5FDC">
      <w:r w:rsidRPr="00AC5FDC">
        <w:t>Lloret de Mar, 4 de marzo de 2026</w:t>
      </w:r>
    </w:p>
    <w:p w14:paraId="70F7F560" w14:textId="77777777" w:rsidR="00AC5FDC" w:rsidRPr="00AC5FDC" w:rsidRDefault="00AC5FDC" w:rsidP="00AC5FDC">
      <w:r w:rsidRPr="00AC5FDC">
        <w:t>Documento firmado electrónicamente.</w:t>
      </w:r>
    </w:p>
    <w:p w14:paraId="485C1E37" w14:textId="77777777" w:rsidR="00987F46" w:rsidRPr="00AC5FDC" w:rsidRDefault="00987F46" w:rsidP="00AC5FDC"/>
    <w:sectPr w:rsidR="00987F46" w:rsidRPr="00AC5FD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E1665"/>
    <w:multiLevelType w:val="multilevel"/>
    <w:tmpl w:val="D05CF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373404">
    <w:abstractNumId w:val="2"/>
  </w:num>
  <w:num w:numId="2" w16cid:durableId="1370305331">
    <w:abstractNumId w:val="1"/>
  </w:num>
  <w:num w:numId="3" w16cid:durableId="2136754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59792B"/>
    <w:rsid w:val="007E0849"/>
    <w:rsid w:val="009308C6"/>
    <w:rsid w:val="00987F46"/>
    <w:rsid w:val="00AC5FDC"/>
    <w:rsid w:val="00B45E48"/>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216861251">
      <w:bodyDiv w:val="1"/>
      <w:marLeft w:val="0"/>
      <w:marRight w:val="0"/>
      <w:marTop w:val="0"/>
      <w:marBottom w:val="0"/>
      <w:divBdr>
        <w:top w:val="none" w:sz="0" w:space="0" w:color="auto"/>
        <w:left w:val="none" w:sz="0" w:space="0" w:color="auto"/>
        <w:bottom w:val="none" w:sz="0" w:space="0" w:color="auto"/>
        <w:right w:val="none" w:sz="0" w:space="0" w:color="auto"/>
      </w:divBdr>
    </w:div>
    <w:div w:id="487477879">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1084</Words>
  <Characters>5966</Characters>
  <Application>Microsoft Office Word</Application>
  <DocSecurity>0</DocSecurity>
  <Lines>49</Lines>
  <Paragraphs>14</Paragraphs>
  <ScaleCrop>false</ScaleCrop>
  <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9</cp:revision>
  <dcterms:created xsi:type="dcterms:W3CDTF">2026-05-25T10:56:00Z</dcterms:created>
  <dcterms:modified xsi:type="dcterms:W3CDTF">2026-05-25T11:28:00Z</dcterms:modified>
</cp:coreProperties>
</file>