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27DCB5" w14:textId="77777777" w:rsidR="00BF0B08" w:rsidRPr="00BF0B08" w:rsidRDefault="00BF0B08" w:rsidP="00BF0B08">
      <w:pPr>
        <w:jc w:val="both"/>
        <w:rPr>
          <w:rFonts w:ascii="Arial" w:hAnsi="Arial" w:cs="Arial"/>
          <w:sz w:val="22"/>
          <w:szCs w:val="22"/>
        </w:rPr>
      </w:pPr>
    </w:p>
    <w:p w14:paraId="3F4AC9B8" w14:textId="3FDF7834" w:rsidR="00BF0B08" w:rsidRPr="00BF0B08" w:rsidRDefault="00BF0B08" w:rsidP="00BF0B08">
      <w:pPr>
        <w:jc w:val="center"/>
        <w:rPr>
          <w:rFonts w:ascii="Arial" w:hAnsi="Arial" w:cs="Arial"/>
          <w:sz w:val="22"/>
          <w:szCs w:val="22"/>
        </w:rPr>
      </w:pPr>
      <w:r w:rsidRPr="00BF0B08">
        <w:rPr>
          <w:rFonts w:ascii="Arial" w:hAnsi="Arial" w:cs="Arial"/>
          <w:b/>
          <w:bCs/>
          <w:sz w:val="22"/>
          <w:szCs w:val="22"/>
        </w:rPr>
        <w:t>AYUNTAMIENTO DE BEASAIN</w:t>
      </w:r>
    </w:p>
    <w:p w14:paraId="33297A00" w14:textId="6F9569E5" w:rsidR="00BF0B08" w:rsidRPr="00BF0B08" w:rsidRDefault="00BF0B08" w:rsidP="00BF0B08">
      <w:pPr>
        <w:jc w:val="both"/>
        <w:rPr>
          <w:rFonts w:ascii="Arial" w:hAnsi="Arial" w:cs="Arial"/>
          <w:sz w:val="22"/>
          <w:szCs w:val="22"/>
        </w:rPr>
      </w:pPr>
      <w:proofErr w:type="spellStart"/>
      <w:r w:rsidRPr="00BF0B08">
        <w:rPr>
          <w:rFonts w:ascii="Arial" w:hAnsi="Arial" w:cs="Arial"/>
          <w:i/>
          <w:iCs/>
          <w:sz w:val="22"/>
          <w:szCs w:val="22"/>
        </w:rPr>
        <w:t>Convocatoria</w:t>
      </w:r>
      <w:proofErr w:type="spellEnd"/>
      <w:r w:rsidRPr="00BF0B08">
        <w:rPr>
          <w:rFonts w:ascii="Arial" w:hAnsi="Arial" w:cs="Arial"/>
          <w:i/>
          <w:iCs/>
          <w:sz w:val="22"/>
          <w:szCs w:val="22"/>
        </w:rPr>
        <w:t xml:space="preserve"> de </w:t>
      </w:r>
      <w:proofErr w:type="spellStart"/>
      <w:r w:rsidRPr="00BF0B08">
        <w:rPr>
          <w:rFonts w:ascii="Arial" w:hAnsi="Arial" w:cs="Arial"/>
          <w:i/>
          <w:iCs/>
          <w:sz w:val="22"/>
          <w:szCs w:val="22"/>
        </w:rPr>
        <w:t>subvenciones</w:t>
      </w:r>
      <w:proofErr w:type="spellEnd"/>
      <w:r w:rsidRPr="00BF0B08">
        <w:rPr>
          <w:rFonts w:ascii="Arial" w:hAnsi="Arial" w:cs="Arial"/>
          <w:i/>
          <w:iCs/>
          <w:sz w:val="22"/>
          <w:szCs w:val="22"/>
        </w:rPr>
        <w:t xml:space="preserve"> CRITERIOS MUNICIPALES PARA REPARTO DE LAS AYUDAS DE EMERGENCIA SOCIAL (AES). AÑO 202</w:t>
      </w:r>
      <w:r w:rsidRPr="00BF0B08">
        <w:rPr>
          <w:rFonts w:ascii="Arial" w:hAnsi="Arial" w:cs="Arial"/>
          <w:i/>
          <w:iCs/>
          <w:sz w:val="22"/>
          <w:szCs w:val="22"/>
        </w:rPr>
        <w:t>6</w:t>
      </w:r>
      <w:r w:rsidRPr="00BF0B08">
        <w:rPr>
          <w:rFonts w:ascii="Arial" w:hAnsi="Arial" w:cs="Arial"/>
          <w:i/>
          <w:iCs/>
          <w:sz w:val="22"/>
          <w:szCs w:val="22"/>
        </w:rPr>
        <w:t xml:space="preserve">. </w:t>
      </w:r>
    </w:p>
    <w:p w14:paraId="593A29E4" w14:textId="77777777" w:rsidR="00BF0B08" w:rsidRPr="00BF0B08" w:rsidRDefault="00BF0B08" w:rsidP="00BF0B08">
      <w:pPr>
        <w:jc w:val="both"/>
        <w:rPr>
          <w:rFonts w:ascii="Arial" w:hAnsi="Arial" w:cs="Arial"/>
          <w:sz w:val="22"/>
          <w:szCs w:val="22"/>
        </w:rPr>
      </w:pPr>
      <w:r w:rsidRPr="00BF0B08">
        <w:rPr>
          <w:rFonts w:ascii="Arial" w:hAnsi="Arial" w:cs="Arial"/>
          <w:sz w:val="22"/>
          <w:szCs w:val="22"/>
        </w:rPr>
        <w:t xml:space="preserve">De </w:t>
      </w:r>
      <w:proofErr w:type="spellStart"/>
      <w:r w:rsidRPr="00BF0B08">
        <w:rPr>
          <w:rFonts w:ascii="Arial" w:hAnsi="Arial" w:cs="Arial"/>
          <w:sz w:val="22"/>
          <w:szCs w:val="22"/>
        </w:rPr>
        <w:t>conformidad</w:t>
      </w:r>
      <w:proofErr w:type="spellEnd"/>
      <w:r w:rsidRPr="00BF0B0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F0B08">
        <w:rPr>
          <w:rFonts w:ascii="Arial" w:hAnsi="Arial" w:cs="Arial"/>
          <w:sz w:val="22"/>
          <w:szCs w:val="22"/>
        </w:rPr>
        <w:t>con</w:t>
      </w:r>
      <w:proofErr w:type="spellEnd"/>
      <w:r w:rsidRPr="00BF0B08">
        <w:rPr>
          <w:rFonts w:ascii="Arial" w:hAnsi="Arial" w:cs="Arial"/>
          <w:sz w:val="22"/>
          <w:szCs w:val="22"/>
        </w:rPr>
        <w:t xml:space="preserve"> lo </w:t>
      </w:r>
      <w:proofErr w:type="spellStart"/>
      <w:r w:rsidRPr="00BF0B08">
        <w:rPr>
          <w:rFonts w:ascii="Arial" w:hAnsi="Arial" w:cs="Arial"/>
          <w:sz w:val="22"/>
          <w:szCs w:val="22"/>
        </w:rPr>
        <w:t>previsto</w:t>
      </w:r>
      <w:proofErr w:type="spellEnd"/>
      <w:r w:rsidRPr="00BF0B0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F0B08">
        <w:rPr>
          <w:rFonts w:ascii="Arial" w:hAnsi="Arial" w:cs="Arial"/>
          <w:sz w:val="22"/>
          <w:szCs w:val="22"/>
        </w:rPr>
        <w:t>en</w:t>
      </w:r>
      <w:proofErr w:type="spellEnd"/>
      <w:r w:rsidRPr="00BF0B08">
        <w:rPr>
          <w:rFonts w:ascii="Arial" w:hAnsi="Arial" w:cs="Arial"/>
          <w:sz w:val="22"/>
          <w:szCs w:val="22"/>
        </w:rPr>
        <w:t xml:space="preserve"> los </w:t>
      </w:r>
      <w:proofErr w:type="spellStart"/>
      <w:r w:rsidRPr="00BF0B08">
        <w:rPr>
          <w:rFonts w:ascii="Arial" w:hAnsi="Arial" w:cs="Arial"/>
          <w:sz w:val="22"/>
          <w:szCs w:val="22"/>
        </w:rPr>
        <w:t>artículos</w:t>
      </w:r>
      <w:proofErr w:type="spellEnd"/>
      <w:r w:rsidRPr="00BF0B08">
        <w:rPr>
          <w:rFonts w:ascii="Arial" w:hAnsi="Arial" w:cs="Arial"/>
          <w:sz w:val="22"/>
          <w:szCs w:val="22"/>
        </w:rPr>
        <w:t xml:space="preserve"> 17.3.b y 20.8.a de la </w:t>
      </w:r>
      <w:proofErr w:type="spellStart"/>
      <w:r w:rsidRPr="00BF0B08">
        <w:rPr>
          <w:rFonts w:ascii="Arial" w:hAnsi="Arial" w:cs="Arial"/>
          <w:sz w:val="22"/>
          <w:szCs w:val="22"/>
        </w:rPr>
        <w:t>Ley</w:t>
      </w:r>
      <w:proofErr w:type="spellEnd"/>
      <w:r w:rsidRPr="00BF0B08">
        <w:rPr>
          <w:rFonts w:ascii="Arial" w:hAnsi="Arial" w:cs="Arial"/>
          <w:sz w:val="22"/>
          <w:szCs w:val="22"/>
        </w:rPr>
        <w:t xml:space="preserve"> 38/2003, de 17 de </w:t>
      </w:r>
      <w:proofErr w:type="spellStart"/>
      <w:r w:rsidRPr="00BF0B08">
        <w:rPr>
          <w:rFonts w:ascii="Arial" w:hAnsi="Arial" w:cs="Arial"/>
          <w:sz w:val="22"/>
          <w:szCs w:val="22"/>
        </w:rPr>
        <w:t>noviembre</w:t>
      </w:r>
      <w:proofErr w:type="spellEnd"/>
      <w:r w:rsidRPr="00BF0B08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BF0B08">
        <w:rPr>
          <w:rFonts w:ascii="Arial" w:hAnsi="Arial" w:cs="Arial"/>
          <w:sz w:val="22"/>
          <w:szCs w:val="22"/>
        </w:rPr>
        <w:t>General</w:t>
      </w:r>
      <w:proofErr w:type="spellEnd"/>
      <w:r w:rsidRPr="00BF0B08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BF0B08">
        <w:rPr>
          <w:rFonts w:ascii="Arial" w:hAnsi="Arial" w:cs="Arial"/>
          <w:sz w:val="22"/>
          <w:szCs w:val="22"/>
        </w:rPr>
        <w:t>Subvenciones</w:t>
      </w:r>
      <w:proofErr w:type="spellEnd"/>
      <w:r w:rsidRPr="00BF0B08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BF0B08">
        <w:rPr>
          <w:rFonts w:ascii="Arial" w:hAnsi="Arial" w:cs="Arial"/>
          <w:sz w:val="22"/>
          <w:szCs w:val="22"/>
        </w:rPr>
        <w:t>se</w:t>
      </w:r>
      <w:proofErr w:type="spellEnd"/>
      <w:r w:rsidRPr="00BF0B0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F0B08">
        <w:rPr>
          <w:rFonts w:ascii="Arial" w:hAnsi="Arial" w:cs="Arial"/>
          <w:sz w:val="22"/>
          <w:szCs w:val="22"/>
        </w:rPr>
        <w:t>publica</w:t>
      </w:r>
      <w:proofErr w:type="spellEnd"/>
      <w:r w:rsidRPr="00BF0B08">
        <w:rPr>
          <w:rFonts w:ascii="Arial" w:hAnsi="Arial" w:cs="Arial"/>
          <w:sz w:val="22"/>
          <w:szCs w:val="22"/>
        </w:rPr>
        <w:t xml:space="preserve"> el </w:t>
      </w:r>
      <w:proofErr w:type="spellStart"/>
      <w:r w:rsidRPr="00BF0B08">
        <w:rPr>
          <w:rFonts w:ascii="Arial" w:hAnsi="Arial" w:cs="Arial"/>
          <w:sz w:val="22"/>
          <w:szCs w:val="22"/>
        </w:rPr>
        <w:t>extracto</w:t>
      </w:r>
      <w:proofErr w:type="spellEnd"/>
      <w:r w:rsidRPr="00BF0B08">
        <w:rPr>
          <w:rFonts w:ascii="Arial" w:hAnsi="Arial" w:cs="Arial"/>
          <w:sz w:val="22"/>
          <w:szCs w:val="22"/>
        </w:rPr>
        <w:t xml:space="preserve"> de la </w:t>
      </w:r>
      <w:proofErr w:type="spellStart"/>
      <w:r w:rsidRPr="00BF0B08">
        <w:rPr>
          <w:rFonts w:ascii="Arial" w:hAnsi="Arial" w:cs="Arial"/>
          <w:sz w:val="22"/>
          <w:szCs w:val="22"/>
        </w:rPr>
        <w:t>convocatoria</w:t>
      </w:r>
      <w:proofErr w:type="spellEnd"/>
      <w:r w:rsidRPr="00BF0B0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F0B08">
        <w:rPr>
          <w:rFonts w:ascii="Arial" w:hAnsi="Arial" w:cs="Arial"/>
          <w:sz w:val="22"/>
          <w:szCs w:val="22"/>
        </w:rPr>
        <w:t>cuyo</w:t>
      </w:r>
      <w:proofErr w:type="spellEnd"/>
      <w:r w:rsidRPr="00BF0B0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F0B08">
        <w:rPr>
          <w:rFonts w:ascii="Arial" w:hAnsi="Arial" w:cs="Arial"/>
          <w:sz w:val="22"/>
          <w:szCs w:val="22"/>
        </w:rPr>
        <w:t>texto</w:t>
      </w:r>
      <w:proofErr w:type="spellEnd"/>
      <w:r w:rsidRPr="00BF0B0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F0B08">
        <w:rPr>
          <w:rFonts w:ascii="Arial" w:hAnsi="Arial" w:cs="Arial"/>
          <w:sz w:val="22"/>
          <w:szCs w:val="22"/>
        </w:rPr>
        <w:t>completo</w:t>
      </w:r>
      <w:proofErr w:type="spellEnd"/>
      <w:r w:rsidRPr="00BF0B0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F0B08">
        <w:rPr>
          <w:rFonts w:ascii="Arial" w:hAnsi="Arial" w:cs="Arial"/>
          <w:sz w:val="22"/>
          <w:szCs w:val="22"/>
        </w:rPr>
        <w:t>puede</w:t>
      </w:r>
      <w:proofErr w:type="spellEnd"/>
      <w:r w:rsidRPr="00BF0B0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F0B08">
        <w:rPr>
          <w:rFonts w:ascii="Arial" w:hAnsi="Arial" w:cs="Arial"/>
          <w:sz w:val="22"/>
          <w:szCs w:val="22"/>
        </w:rPr>
        <w:t>consultarse</w:t>
      </w:r>
      <w:proofErr w:type="spellEnd"/>
      <w:r w:rsidRPr="00BF0B0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F0B08">
        <w:rPr>
          <w:rFonts w:ascii="Arial" w:hAnsi="Arial" w:cs="Arial"/>
          <w:sz w:val="22"/>
          <w:szCs w:val="22"/>
        </w:rPr>
        <w:t>en</w:t>
      </w:r>
      <w:proofErr w:type="spellEnd"/>
      <w:r w:rsidRPr="00BF0B08">
        <w:rPr>
          <w:rFonts w:ascii="Arial" w:hAnsi="Arial" w:cs="Arial"/>
          <w:sz w:val="22"/>
          <w:szCs w:val="22"/>
        </w:rPr>
        <w:t xml:space="preserve"> la Base de </w:t>
      </w:r>
      <w:proofErr w:type="spellStart"/>
      <w:r w:rsidRPr="00BF0B08">
        <w:rPr>
          <w:rFonts w:ascii="Arial" w:hAnsi="Arial" w:cs="Arial"/>
          <w:sz w:val="22"/>
          <w:szCs w:val="22"/>
        </w:rPr>
        <w:t>Datos</w:t>
      </w:r>
      <w:proofErr w:type="spellEnd"/>
      <w:r w:rsidRPr="00BF0B0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F0B08">
        <w:rPr>
          <w:rFonts w:ascii="Arial" w:hAnsi="Arial" w:cs="Arial"/>
          <w:sz w:val="22"/>
          <w:szCs w:val="22"/>
        </w:rPr>
        <w:t>Nacional</w:t>
      </w:r>
      <w:proofErr w:type="spellEnd"/>
      <w:r w:rsidRPr="00BF0B08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BF0B08">
        <w:rPr>
          <w:rFonts w:ascii="Arial" w:hAnsi="Arial" w:cs="Arial"/>
          <w:sz w:val="22"/>
          <w:szCs w:val="22"/>
        </w:rPr>
        <w:t>Subvenciones</w:t>
      </w:r>
      <w:proofErr w:type="spellEnd"/>
      <w:r w:rsidRPr="00BF0B08">
        <w:rPr>
          <w:rFonts w:ascii="Arial" w:hAnsi="Arial" w:cs="Arial"/>
          <w:sz w:val="22"/>
          <w:szCs w:val="22"/>
        </w:rPr>
        <w:t xml:space="preserve"> (http://www.pap.minhap.gob.es/bdnstrans): </w:t>
      </w:r>
    </w:p>
    <w:p w14:paraId="2765EC24" w14:textId="77777777" w:rsidR="00BF0B08" w:rsidRPr="00BF0B08" w:rsidRDefault="00BF0B08" w:rsidP="00BF0B08">
      <w:pPr>
        <w:jc w:val="both"/>
        <w:rPr>
          <w:rFonts w:ascii="Arial" w:hAnsi="Arial" w:cs="Arial"/>
          <w:sz w:val="22"/>
          <w:szCs w:val="22"/>
        </w:rPr>
      </w:pPr>
      <w:r w:rsidRPr="00BF0B08">
        <w:rPr>
          <w:rFonts w:ascii="Arial" w:hAnsi="Arial" w:cs="Arial"/>
          <w:b/>
          <w:bCs/>
          <w:sz w:val="22"/>
          <w:szCs w:val="22"/>
        </w:rPr>
        <w:t xml:space="preserve">1. </w:t>
      </w:r>
      <w:proofErr w:type="spellStart"/>
      <w:r w:rsidRPr="00BF0B08">
        <w:rPr>
          <w:rFonts w:ascii="Arial" w:hAnsi="Arial" w:cs="Arial"/>
          <w:b/>
          <w:bCs/>
          <w:sz w:val="22"/>
          <w:szCs w:val="22"/>
        </w:rPr>
        <w:t>Objeto</w:t>
      </w:r>
      <w:proofErr w:type="spellEnd"/>
      <w:r w:rsidRPr="00BF0B08">
        <w:rPr>
          <w:rFonts w:ascii="Arial" w:hAnsi="Arial" w:cs="Arial"/>
          <w:b/>
          <w:bCs/>
          <w:sz w:val="22"/>
          <w:szCs w:val="22"/>
        </w:rPr>
        <w:t xml:space="preserve"> de la </w:t>
      </w:r>
      <w:proofErr w:type="spellStart"/>
      <w:r w:rsidRPr="00BF0B08">
        <w:rPr>
          <w:rFonts w:ascii="Arial" w:hAnsi="Arial" w:cs="Arial"/>
          <w:b/>
          <w:bCs/>
          <w:sz w:val="22"/>
          <w:szCs w:val="22"/>
        </w:rPr>
        <w:t>subvención</w:t>
      </w:r>
      <w:proofErr w:type="spellEnd"/>
      <w:r w:rsidRPr="00BF0B08">
        <w:rPr>
          <w:rFonts w:ascii="Arial" w:hAnsi="Arial" w:cs="Arial"/>
          <w:b/>
          <w:bCs/>
          <w:sz w:val="22"/>
          <w:szCs w:val="22"/>
        </w:rPr>
        <w:t xml:space="preserve">. </w:t>
      </w:r>
    </w:p>
    <w:p w14:paraId="0C20F287" w14:textId="77777777" w:rsidR="00BF0B08" w:rsidRPr="00BF0B08" w:rsidRDefault="00BF0B08" w:rsidP="00BF0B08">
      <w:pPr>
        <w:jc w:val="both"/>
        <w:rPr>
          <w:rFonts w:ascii="Arial" w:hAnsi="Arial" w:cs="Arial"/>
          <w:sz w:val="22"/>
          <w:szCs w:val="22"/>
        </w:rPr>
      </w:pPr>
      <w:r w:rsidRPr="00BF0B08">
        <w:rPr>
          <w:rFonts w:ascii="Arial" w:hAnsi="Arial" w:cs="Arial"/>
          <w:sz w:val="22"/>
          <w:szCs w:val="22"/>
        </w:rPr>
        <w:t xml:space="preserve">Las </w:t>
      </w:r>
      <w:proofErr w:type="spellStart"/>
      <w:r w:rsidRPr="00BF0B08">
        <w:rPr>
          <w:rFonts w:ascii="Arial" w:hAnsi="Arial" w:cs="Arial"/>
          <w:sz w:val="22"/>
          <w:szCs w:val="22"/>
        </w:rPr>
        <w:t>ayudas</w:t>
      </w:r>
      <w:proofErr w:type="spellEnd"/>
      <w:r w:rsidRPr="00BF0B08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BF0B08">
        <w:rPr>
          <w:rFonts w:ascii="Arial" w:hAnsi="Arial" w:cs="Arial"/>
          <w:sz w:val="22"/>
          <w:szCs w:val="22"/>
        </w:rPr>
        <w:t>emergencia</w:t>
      </w:r>
      <w:proofErr w:type="spellEnd"/>
      <w:r w:rsidRPr="00BF0B0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F0B08">
        <w:rPr>
          <w:rFonts w:ascii="Arial" w:hAnsi="Arial" w:cs="Arial"/>
          <w:sz w:val="22"/>
          <w:szCs w:val="22"/>
        </w:rPr>
        <w:t>social</w:t>
      </w:r>
      <w:proofErr w:type="spellEnd"/>
      <w:r w:rsidRPr="00BF0B08">
        <w:rPr>
          <w:rFonts w:ascii="Arial" w:hAnsi="Arial" w:cs="Arial"/>
          <w:sz w:val="22"/>
          <w:szCs w:val="22"/>
        </w:rPr>
        <w:t xml:space="preserve"> son </w:t>
      </w:r>
      <w:proofErr w:type="spellStart"/>
      <w:r w:rsidRPr="00BF0B08">
        <w:rPr>
          <w:rFonts w:ascii="Arial" w:hAnsi="Arial" w:cs="Arial"/>
          <w:sz w:val="22"/>
          <w:szCs w:val="22"/>
        </w:rPr>
        <w:t>prestaciones</w:t>
      </w:r>
      <w:proofErr w:type="spellEnd"/>
      <w:r w:rsidRPr="00BF0B08">
        <w:rPr>
          <w:rFonts w:ascii="Arial" w:hAnsi="Arial" w:cs="Arial"/>
          <w:sz w:val="22"/>
          <w:szCs w:val="22"/>
        </w:rPr>
        <w:t xml:space="preserve"> no </w:t>
      </w:r>
      <w:proofErr w:type="spellStart"/>
      <w:r w:rsidRPr="00BF0B08">
        <w:rPr>
          <w:rFonts w:ascii="Arial" w:hAnsi="Arial" w:cs="Arial"/>
          <w:sz w:val="22"/>
          <w:szCs w:val="22"/>
        </w:rPr>
        <w:t>periódicas</w:t>
      </w:r>
      <w:proofErr w:type="spellEnd"/>
      <w:r w:rsidRPr="00BF0B08">
        <w:rPr>
          <w:rFonts w:ascii="Arial" w:hAnsi="Arial" w:cs="Arial"/>
          <w:sz w:val="22"/>
          <w:szCs w:val="22"/>
        </w:rPr>
        <w:t xml:space="preserve">, de naturaleza </w:t>
      </w:r>
      <w:proofErr w:type="spellStart"/>
      <w:r w:rsidRPr="00BF0B08">
        <w:rPr>
          <w:rFonts w:ascii="Arial" w:hAnsi="Arial" w:cs="Arial"/>
          <w:sz w:val="22"/>
          <w:szCs w:val="22"/>
        </w:rPr>
        <w:t>económica</w:t>
      </w:r>
      <w:proofErr w:type="spellEnd"/>
      <w:r w:rsidRPr="00BF0B08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BF0B08">
        <w:rPr>
          <w:rFonts w:ascii="Arial" w:hAnsi="Arial" w:cs="Arial"/>
          <w:sz w:val="22"/>
          <w:szCs w:val="22"/>
        </w:rPr>
        <w:t>destinadas</w:t>
      </w:r>
      <w:proofErr w:type="spellEnd"/>
      <w:r w:rsidRPr="00BF0B08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BF0B08">
        <w:rPr>
          <w:rFonts w:ascii="Arial" w:hAnsi="Arial" w:cs="Arial"/>
          <w:sz w:val="22"/>
          <w:szCs w:val="22"/>
        </w:rPr>
        <w:t>aquellas</w:t>
      </w:r>
      <w:proofErr w:type="spellEnd"/>
      <w:r w:rsidRPr="00BF0B0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F0B08">
        <w:rPr>
          <w:rFonts w:ascii="Arial" w:hAnsi="Arial" w:cs="Arial"/>
          <w:sz w:val="22"/>
          <w:szCs w:val="22"/>
        </w:rPr>
        <w:t>personas</w:t>
      </w:r>
      <w:proofErr w:type="spellEnd"/>
      <w:r w:rsidRPr="00BF0B08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BF0B08">
        <w:rPr>
          <w:rFonts w:ascii="Arial" w:hAnsi="Arial" w:cs="Arial"/>
          <w:sz w:val="22"/>
          <w:szCs w:val="22"/>
        </w:rPr>
        <w:t>integradas</w:t>
      </w:r>
      <w:proofErr w:type="spellEnd"/>
      <w:r w:rsidRPr="00BF0B0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F0B08">
        <w:rPr>
          <w:rFonts w:ascii="Arial" w:hAnsi="Arial" w:cs="Arial"/>
          <w:sz w:val="22"/>
          <w:szCs w:val="22"/>
        </w:rPr>
        <w:t>en</w:t>
      </w:r>
      <w:proofErr w:type="spellEnd"/>
      <w:r w:rsidRPr="00BF0B08">
        <w:rPr>
          <w:rFonts w:ascii="Arial" w:hAnsi="Arial" w:cs="Arial"/>
          <w:sz w:val="22"/>
          <w:szCs w:val="22"/>
        </w:rPr>
        <w:t xml:space="preserve"> una </w:t>
      </w:r>
      <w:proofErr w:type="spellStart"/>
      <w:r w:rsidRPr="00BF0B08">
        <w:rPr>
          <w:rFonts w:ascii="Arial" w:hAnsi="Arial" w:cs="Arial"/>
          <w:sz w:val="22"/>
          <w:szCs w:val="22"/>
        </w:rPr>
        <w:t>unidad</w:t>
      </w:r>
      <w:proofErr w:type="spellEnd"/>
      <w:r w:rsidRPr="00BF0B08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BF0B08">
        <w:rPr>
          <w:rFonts w:ascii="Arial" w:hAnsi="Arial" w:cs="Arial"/>
          <w:sz w:val="22"/>
          <w:szCs w:val="22"/>
        </w:rPr>
        <w:t>convivencia</w:t>
      </w:r>
      <w:proofErr w:type="spellEnd"/>
      <w:r w:rsidRPr="00BF0B0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F0B08">
        <w:rPr>
          <w:rFonts w:ascii="Arial" w:hAnsi="Arial" w:cs="Arial"/>
          <w:sz w:val="22"/>
          <w:szCs w:val="22"/>
        </w:rPr>
        <w:t>cuyos</w:t>
      </w:r>
      <w:proofErr w:type="spellEnd"/>
      <w:r w:rsidRPr="00BF0B0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F0B08">
        <w:rPr>
          <w:rFonts w:ascii="Arial" w:hAnsi="Arial" w:cs="Arial"/>
          <w:sz w:val="22"/>
          <w:szCs w:val="22"/>
        </w:rPr>
        <w:t>recursos</w:t>
      </w:r>
      <w:proofErr w:type="spellEnd"/>
      <w:r w:rsidRPr="00BF0B0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F0B08">
        <w:rPr>
          <w:rFonts w:ascii="Arial" w:hAnsi="Arial" w:cs="Arial"/>
          <w:sz w:val="22"/>
          <w:szCs w:val="22"/>
        </w:rPr>
        <w:t>resulten</w:t>
      </w:r>
      <w:proofErr w:type="spellEnd"/>
      <w:r w:rsidRPr="00BF0B0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F0B08">
        <w:rPr>
          <w:rFonts w:ascii="Arial" w:hAnsi="Arial" w:cs="Arial"/>
          <w:sz w:val="22"/>
          <w:szCs w:val="22"/>
        </w:rPr>
        <w:t>insuficientes</w:t>
      </w:r>
      <w:proofErr w:type="spellEnd"/>
      <w:r w:rsidRPr="00BF0B08">
        <w:rPr>
          <w:rFonts w:ascii="Arial" w:hAnsi="Arial" w:cs="Arial"/>
          <w:sz w:val="22"/>
          <w:szCs w:val="22"/>
        </w:rPr>
        <w:t xml:space="preserve"> para </w:t>
      </w:r>
      <w:proofErr w:type="spellStart"/>
      <w:r w:rsidRPr="00BF0B08">
        <w:rPr>
          <w:rFonts w:ascii="Arial" w:hAnsi="Arial" w:cs="Arial"/>
          <w:sz w:val="22"/>
          <w:szCs w:val="22"/>
        </w:rPr>
        <w:t>hacer</w:t>
      </w:r>
      <w:proofErr w:type="spellEnd"/>
      <w:r w:rsidRPr="00BF0B08">
        <w:rPr>
          <w:rFonts w:ascii="Arial" w:hAnsi="Arial" w:cs="Arial"/>
          <w:sz w:val="22"/>
          <w:szCs w:val="22"/>
        </w:rPr>
        <w:t xml:space="preserve"> frente a </w:t>
      </w:r>
      <w:proofErr w:type="spellStart"/>
      <w:r w:rsidRPr="00BF0B08">
        <w:rPr>
          <w:rFonts w:ascii="Arial" w:hAnsi="Arial" w:cs="Arial"/>
          <w:sz w:val="22"/>
          <w:szCs w:val="22"/>
        </w:rPr>
        <w:t>gastos</w:t>
      </w:r>
      <w:proofErr w:type="spellEnd"/>
      <w:r w:rsidRPr="00BF0B0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F0B08">
        <w:rPr>
          <w:rFonts w:ascii="Arial" w:hAnsi="Arial" w:cs="Arial"/>
          <w:sz w:val="22"/>
          <w:szCs w:val="22"/>
        </w:rPr>
        <w:t>específicos</w:t>
      </w:r>
      <w:proofErr w:type="spellEnd"/>
      <w:r w:rsidRPr="00BF0B08">
        <w:rPr>
          <w:rFonts w:ascii="Arial" w:hAnsi="Arial" w:cs="Arial"/>
          <w:sz w:val="22"/>
          <w:szCs w:val="22"/>
        </w:rPr>
        <w:t xml:space="preserve">, de </w:t>
      </w:r>
      <w:proofErr w:type="spellStart"/>
      <w:r w:rsidRPr="00BF0B08">
        <w:rPr>
          <w:rFonts w:ascii="Arial" w:hAnsi="Arial" w:cs="Arial"/>
          <w:sz w:val="22"/>
          <w:szCs w:val="22"/>
        </w:rPr>
        <w:t>carácter</w:t>
      </w:r>
      <w:proofErr w:type="spellEnd"/>
      <w:r w:rsidRPr="00BF0B08">
        <w:rPr>
          <w:rFonts w:ascii="Arial" w:hAnsi="Arial" w:cs="Arial"/>
          <w:sz w:val="22"/>
          <w:szCs w:val="22"/>
        </w:rPr>
        <w:t xml:space="preserve"> ordinario o </w:t>
      </w:r>
      <w:proofErr w:type="spellStart"/>
      <w:r w:rsidRPr="00BF0B08">
        <w:rPr>
          <w:rFonts w:ascii="Arial" w:hAnsi="Arial" w:cs="Arial"/>
          <w:sz w:val="22"/>
          <w:szCs w:val="22"/>
        </w:rPr>
        <w:t>extraordinario</w:t>
      </w:r>
      <w:proofErr w:type="spellEnd"/>
      <w:r w:rsidRPr="00BF0B08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BF0B08">
        <w:rPr>
          <w:rFonts w:ascii="Arial" w:hAnsi="Arial" w:cs="Arial"/>
          <w:sz w:val="22"/>
          <w:szCs w:val="22"/>
        </w:rPr>
        <w:t>necesarios</w:t>
      </w:r>
      <w:proofErr w:type="spellEnd"/>
      <w:r w:rsidRPr="00BF0B08">
        <w:rPr>
          <w:rFonts w:ascii="Arial" w:hAnsi="Arial" w:cs="Arial"/>
          <w:sz w:val="22"/>
          <w:szCs w:val="22"/>
        </w:rPr>
        <w:t xml:space="preserve"> para </w:t>
      </w:r>
      <w:proofErr w:type="spellStart"/>
      <w:r w:rsidRPr="00BF0B08">
        <w:rPr>
          <w:rFonts w:ascii="Arial" w:hAnsi="Arial" w:cs="Arial"/>
          <w:sz w:val="22"/>
          <w:szCs w:val="22"/>
        </w:rPr>
        <w:t>prevenir</w:t>
      </w:r>
      <w:proofErr w:type="spellEnd"/>
      <w:r w:rsidRPr="00BF0B08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BF0B08">
        <w:rPr>
          <w:rFonts w:ascii="Arial" w:hAnsi="Arial" w:cs="Arial"/>
          <w:sz w:val="22"/>
          <w:szCs w:val="22"/>
        </w:rPr>
        <w:t>evitar</w:t>
      </w:r>
      <w:proofErr w:type="spellEnd"/>
      <w:r w:rsidRPr="00BF0B08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BF0B08">
        <w:rPr>
          <w:rFonts w:ascii="Arial" w:hAnsi="Arial" w:cs="Arial"/>
          <w:sz w:val="22"/>
          <w:szCs w:val="22"/>
        </w:rPr>
        <w:t>paliar</w:t>
      </w:r>
      <w:proofErr w:type="spellEnd"/>
      <w:r w:rsidRPr="00BF0B0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F0B08">
        <w:rPr>
          <w:rFonts w:ascii="Arial" w:hAnsi="Arial" w:cs="Arial"/>
          <w:sz w:val="22"/>
          <w:szCs w:val="22"/>
        </w:rPr>
        <w:t>situaciones</w:t>
      </w:r>
      <w:proofErr w:type="spellEnd"/>
      <w:r w:rsidRPr="00BF0B08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BF0B08">
        <w:rPr>
          <w:rFonts w:ascii="Arial" w:hAnsi="Arial" w:cs="Arial"/>
          <w:sz w:val="22"/>
          <w:szCs w:val="22"/>
        </w:rPr>
        <w:t>exclusión</w:t>
      </w:r>
      <w:proofErr w:type="spellEnd"/>
      <w:r w:rsidRPr="00BF0B0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F0B08">
        <w:rPr>
          <w:rFonts w:ascii="Arial" w:hAnsi="Arial" w:cs="Arial"/>
          <w:sz w:val="22"/>
          <w:szCs w:val="22"/>
        </w:rPr>
        <w:t>social</w:t>
      </w:r>
      <w:proofErr w:type="spellEnd"/>
      <w:r w:rsidRPr="00BF0B08">
        <w:rPr>
          <w:rFonts w:ascii="Arial" w:hAnsi="Arial" w:cs="Arial"/>
          <w:sz w:val="22"/>
          <w:szCs w:val="22"/>
        </w:rPr>
        <w:t xml:space="preserve">. </w:t>
      </w:r>
    </w:p>
    <w:p w14:paraId="6704E986" w14:textId="77777777" w:rsidR="00BF0B08" w:rsidRPr="00BF0B08" w:rsidRDefault="00BF0B08" w:rsidP="00BF0B08">
      <w:pPr>
        <w:jc w:val="both"/>
        <w:rPr>
          <w:rFonts w:ascii="Arial" w:hAnsi="Arial" w:cs="Arial"/>
          <w:sz w:val="22"/>
          <w:szCs w:val="22"/>
        </w:rPr>
      </w:pPr>
      <w:r w:rsidRPr="00BF0B08">
        <w:rPr>
          <w:rFonts w:ascii="Arial" w:hAnsi="Arial" w:cs="Arial"/>
          <w:b/>
          <w:bCs/>
          <w:sz w:val="22"/>
          <w:szCs w:val="22"/>
        </w:rPr>
        <w:t xml:space="preserve">2. </w:t>
      </w:r>
      <w:proofErr w:type="spellStart"/>
      <w:r w:rsidRPr="00BF0B08">
        <w:rPr>
          <w:rFonts w:ascii="Arial" w:hAnsi="Arial" w:cs="Arial"/>
          <w:b/>
          <w:bCs/>
          <w:sz w:val="22"/>
          <w:szCs w:val="22"/>
        </w:rPr>
        <w:t>Requisitos</w:t>
      </w:r>
      <w:proofErr w:type="spellEnd"/>
      <w:r w:rsidRPr="00BF0B08">
        <w:rPr>
          <w:rFonts w:ascii="Arial" w:hAnsi="Arial" w:cs="Arial"/>
          <w:b/>
          <w:bCs/>
          <w:sz w:val="22"/>
          <w:szCs w:val="22"/>
        </w:rPr>
        <w:t xml:space="preserve"> para </w:t>
      </w:r>
      <w:proofErr w:type="spellStart"/>
      <w:r w:rsidRPr="00BF0B08">
        <w:rPr>
          <w:rFonts w:ascii="Arial" w:hAnsi="Arial" w:cs="Arial"/>
          <w:b/>
          <w:bCs/>
          <w:sz w:val="22"/>
          <w:szCs w:val="22"/>
        </w:rPr>
        <w:t>solicitar</w:t>
      </w:r>
      <w:proofErr w:type="spellEnd"/>
      <w:r w:rsidRPr="00BF0B08">
        <w:rPr>
          <w:rFonts w:ascii="Arial" w:hAnsi="Arial" w:cs="Arial"/>
          <w:b/>
          <w:bCs/>
          <w:sz w:val="22"/>
          <w:szCs w:val="22"/>
        </w:rPr>
        <w:t xml:space="preserve"> la </w:t>
      </w:r>
      <w:proofErr w:type="spellStart"/>
      <w:r w:rsidRPr="00BF0B08">
        <w:rPr>
          <w:rFonts w:ascii="Arial" w:hAnsi="Arial" w:cs="Arial"/>
          <w:b/>
          <w:bCs/>
          <w:sz w:val="22"/>
          <w:szCs w:val="22"/>
        </w:rPr>
        <w:t>subvención</w:t>
      </w:r>
      <w:proofErr w:type="spellEnd"/>
      <w:r w:rsidRPr="00BF0B08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20B727CF" w14:textId="77777777" w:rsidR="00BF0B08" w:rsidRPr="00BF0B08" w:rsidRDefault="00BF0B08" w:rsidP="00BF0B08">
      <w:pPr>
        <w:jc w:val="both"/>
        <w:rPr>
          <w:rFonts w:ascii="Arial" w:hAnsi="Arial" w:cs="Arial"/>
          <w:sz w:val="22"/>
          <w:szCs w:val="22"/>
          <w:lang w:val="es-ES"/>
        </w:rPr>
      </w:pPr>
      <w:r w:rsidRPr="00BF0B08">
        <w:rPr>
          <w:rFonts w:ascii="Arial" w:hAnsi="Arial" w:cs="Arial"/>
          <w:sz w:val="22"/>
          <w:szCs w:val="22"/>
          <w:lang w:val="es-ES"/>
        </w:rPr>
        <w:t>- Las personas beneficiarias de estas ayudas, así como las integrantes de su unidad familiar, tendrán que cumplir las obligaciones y los compromisos indicados en la solicitud.</w:t>
      </w:r>
    </w:p>
    <w:p w14:paraId="240B13C0" w14:textId="77777777" w:rsidR="00BF0B08" w:rsidRPr="00BF0B08" w:rsidRDefault="00BF0B08" w:rsidP="00BF0B08">
      <w:pPr>
        <w:jc w:val="both"/>
        <w:rPr>
          <w:rFonts w:ascii="Arial" w:eastAsia="Calibri" w:hAnsi="Arial" w:cs="Arial"/>
          <w:sz w:val="22"/>
          <w:szCs w:val="22"/>
          <w:lang w:val="es-ES"/>
        </w:rPr>
      </w:pPr>
      <w:r w:rsidRPr="00BF0B08">
        <w:rPr>
          <w:rFonts w:ascii="Arial" w:eastAsia="Calibri" w:hAnsi="Arial" w:cs="Arial"/>
          <w:sz w:val="22"/>
          <w:szCs w:val="22"/>
          <w:lang w:val="es-ES"/>
        </w:rPr>
        <w:t>- Las personas beneficiarias de AES deberán destinar sus ingresos a satisfacer las necesidades de su unidad familiar, no pudiendo destinar sus recursos económicos a ayudar a personas ajenas a la misma.</w:t>
      </w:r>
    </w:p>
    <w:p w14:paraId="1C34997E" w14:textId="166E6450" w:rsidR="0070714D" w:rsidRDefault="00BF0B08" w:rsidP="00BF0B08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BF0B08">
        <w:rPr>
          <w:rFonts w:ascii="Arial" w:hAnsi="Arial" w:cs="Arial"/>
          <w:b/>
          <w:bCs/>
          <w:sz w:val="22"/>
          <w:szCs w:val="22"/>
        </w:rPr>
        <w:t xml:space="preserve">3. </w:t>
      </w:r>
      <w:proofErr w:type="spellStart"/>
      <w:r w:rsidRPr="00BF0B08">
        <w:rPr>
          <w:rFonts w:ascii="Arial" w:hAnsi="Arial" w:cs="Arial"/>
          <w:b/>
          <w:bCs/>
          <w:sz w:val="22"/>
          <w:szCs w:val="22"/>
        </w:rPr>
        <w:t>Importe</w:t>
      </w:r>
      <w:proofErr w:type="spellEnd"/>
      <w:r w:rsidRPr="00BF0B08">
        <w:rPr>
          <w:rFonts w:ascii="Arial" w:hAnsi="Arial" w:cs="Arial"/>
          <w:b/>
          <w:bCs/>
          <w:sz w:val="22"/>
          <w:szCs w:val="22"/>
        </w:rPr>
        <w:t xml:space="preserve"> de la </w:t>
      </w:r>
      <w:proofErr w:type="spellStart"/>
      <w:r w:rsidRPr="00BF0B08">
        <w:rPr>
          <w:rFonts w:ascii="Arial" w:hAnsi="Arial" w:cs="Arial"/>
          <w:b/>
          <w:bCs/>
          <w:sz w:val="22"/>
          <w:szCs w:val="22"/>
        </w:rPr>
        <w:t>subvención</w:t>
      </w:r>
      <w:proofErr w:type="spellEnd"/>
    </w:p>
    <w:tbl>
      <w:tblPr>
        <w:tblW w:w="826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59"/>
        <w:gridCol w:w="2045"/>
        <w:gridCol w:w="3564"/>
      </w:tblGrid>
      <w:tr w:rsidR="00BF0B08" w14:paraId="77AEEC33" w14:textId="77777777" w:rsidTr="004D2D7B">
        <w:tblPrEx>
          <w:tblCellMar>
            <w:top w:w="0" w:type="dxa"/>
            <w:bottom w:w="0" w:type="dxa"/>
          </w:tblCellMar>
        </w:tblPrEx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6EAB8E" w14:textId="77777777" w:rsidR="00BF0B08" w:rsidRDefault="00BF0B08" w:rsidP="004D2D7B">
            <w:pPr>
              <w:pStyle w:val="Sinespaciado1"/>
              <w:rPr>
                <w:rFonts w:ascii="Arial" w:hAnsi="Arial" w:cs="Arial"/>
                <w:b/>
                <w:bCs/>
                <w:sz w:val="22"/>
                <w:szCs w:val="22"/>
                <w:lang w:val="eu-ES" w:eastAsia="en-US" w:bidi="ar-SA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u-ES" w:eastAsia="en-US" w:bidi="ar-SA"/>
              </w:rPr>
              <w:t xml:space="preserve">Kontzeptua/gastua       </w:t>
            </w: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  <w:lang w:val="eu-ES" w:eastAsia="en-US" w:bidi="ar-SA"/>
              </w:rPr>
              <w:t>Concepto</w:t>
            </w:r>
            <w:proofErr w:type="spellEnd"/>
            <w:r>
              <w:rPr>
                <w:rFonts w:ascii="Arial" w:hAnsi="Arial" w:cs="Arial"/>
                <w:b/>
                <w:bCs/>
                <w:sz w:val="22"/>
                <w:szCs w:val="22"/>
                <w:lang w:val="eu-ES" w:eastAsia="en-US" w:bidi="ar-SA"/>
              </w:rPr>
              <w:t xml:space="preserve">/ </w:t>
            </w: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  <w:lang w:val="eu-ES" w:eastAsia="en-US" w:bidi="ar-SA"/>
              </w:rPr>
              <w:t>Gasto</w:t>
            </w:r>
            <w:proofErr w:type="spellEnd"/>
          </w:p>
          <w:p w14:paraId="77B864E9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4486F" w14:textId="77777777" w:rsidR="00BF0B08" w:rsidRDefault="00BF0B08" w:rsidP="004D2D7B">
            <w:pPr>
              <w:pStyle w:val="Sinespaciado1"/>
              <w:rPr>
                <w:rFonts w:ascii="Arial" w:hAnsi="Arial" w:cs="Arial"/>
                <w:b/>
                <w:bCs/>
                <w:sz w:val="22"/>
                <w:szCs w:val="22"/>
                <w:lang w:val="eu-ES" w:eastAsia="en-US" w:bidi="ar-SA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u-ES" w:eastAsia="en-US" w:bidi="ar-SA"/>
              </w:rPr>
              <w:t xml:space="preserve">Eusko Jaurlaritza </w:t>
            </w: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  <w:lang w:val="eu-ES" w:eastAsia="en-US" w:bidi="ar-SA"/>
              </w:rPr>
              <w:t>Gbbierno</w:t>
            </w:r>
            <w:proofErr w:type="spellEnd"/>
            <w:r>
              <w:rPr>
                <w:rFonts w:ascii="Arial" w:hAnsi="Arial" w:cs="Arial"/>
                <w:b/>
                <w:bCs/>
                <w:sz w:val="22"/>
                <w:szCs w:val="22"/>
                <w:lang w:val="eu-ES" w:eastAsia="en-US" w:bidi="ar-SA"/>
              </w:rPr>
              <w:t xml:space="preserve"> Vasco</w:t>
            </w:r>
          </w:p>
        </w:tc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5BCC06" w14:textId="77777777" w:rsidR="00BF0B08" w:rsidRDefault="00BF0B08" w:rsidP="004D2D7B">
            <w:pPr>
              <w:pStyle w:val="Sinespaciado1"/>
              <w:rPr>
                <w:rFonts w:ascii="Arial" w:hAnsi="Arial" w:cs="Arial"/>
                <w:b/>
                <w:bCs/>
                <w:sz w:val="22"/>
                <w:szCs w:val="22"/>
                <w:lang w:val="eu-ES" w:eastAsia="en-US" w:bidi="ar-SA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u-ES" w:eastAsia="en-US" w:bidi="ar-SA"/>
              </w:rPr>
              <w:t xml:space="preserve">Beasaingo Udala      </w:t>
            </w: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  <w:lang w:val="eu-ES" w:eastAsia="en-US" w:bidi="ar-SA"/>
              </w:rPr>
              <w:t>Ayuntamiento</w:t>
            </w:r>
            <w:proofErr w:type="spellEnd"/>
            <w:r>
              <w:rPr>
                <w:rFonts w:ascii="Arial" w:hAnsi="Arial" w:cs="Arial"/>
                <w:b/>
                <w:bCs/>
                <w:sz w:val="22"/>
                <w:szCs w:val="22"/>
                <w:lang w:val="eu-ES" w:eastAsia="en-US" w:bidi="ar-SA"/>
              </w:rPr>
              <w:t xml:space="preserve"> Beasain</w:t>
            </w:r>
          </w:p>
        </w:tc>
      </w:tr>
      <w:tr w:rsidR="00BF0B08" w14:paraId="0A27AEA3" w14:textId="77777777" w:rsidTr="004D2D7B">
        <w:tblPrEx>
          <w:tblCellMar>
            <w:top w:w="0" w:type="dxa"/>
            <w:bottom w:w="0" w:type="dxa"/>
          </w:tblCellMar>
        </w:tblPrEx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A8618F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u w:val="single"/>
                <w:lang w:val="eu-ES" w:eastAsia="en-US" w:bidi="ar-SA"/>
              </w:rPr>
            </w:pPr>
            <w:r>
              <w:rPr>
                <w:rFonts w:ascii="Arial" w:hAnsi="Arial" w:cs="Arial"/>
                <w:sz w:val="22"/>
                <w:szCs w:val="22"/>
                <w:u w:val="single"/>
                <w:lang w:val="eu-ES" w:eastAsia="en-US" w:bidi="ar-SA"/>
              </w:rPr>
              <w:t>1.- Alogera/</w:t>
            </w:r>
            <w:proofErr w:type="spellStart"/>
            <w:r>
              <w:rPr>
                <w:rFonts w:ascii="Arial" w:hAnsi="Arial" w:cs="Arial"/>
                <w:sz w:val="22"/>
                <w:szCs w:val="22"/>
                <w:u w:val="single"/>
                <w:lang w:val="eu-ES" w:eastAsia="en-US" w:bidi="ar-SA"/>
              </w:rPr>
              <w:t>Alquiler</w:t>
            </w:r>
            <w:proofErr w:type="spellEnd"/>
          </w:p>
          <w:p w14:paraId="32B35655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2503DB3D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-Etxebizitza osoa/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Vivienda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completa</w:t>
            </w:r>
            <w:proofErr w:type="spellEnd"/>
          </w:p>
          <w:p w14:paraId="1FFE7D44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011865D6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-Gela/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habitación</w:t>
            </w:r>
            <w:proofErr w:type="spellEnd"/>
          </w:p>
          <w:p w14:paraId="200764D6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B43205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59EFCBB5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5F66D7D6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300€ hilean/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mes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ab/>
            </w:r>
          </w:p>
          <w:p w14:paraId="07731AF7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65DE309F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150€ hilean/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mes</w:t>
            </w:r>
            <w:proofErr w:type="spellEnd"/>
          </w:p>
        </w:tc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FC3B20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4274FBAA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1CE775B6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300€ hilean/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mes</w:t>
            </w:r>
            <w:proofErr w:type="spellEnd"/>
          </w:p>
          <w:p w14:paraId="769B8F7F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48DCE6CF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5D8F6DC9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150€ hilean/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mes</w:t>
            </w:r>
            <w:proofErr w:type="spellEnd"/>
          </w:p>
          <w:p w14:paraId="6273A902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</w:tc>
      </w:tr>
      <w:tr w:rsidR="00BF0B08" w14:paraId="4CE8FC00" w14:textId="77777777" w:rsidTr="004D2D7B">
        <w:tblPrEx>
          <w:tblCellMar>
            <w:top w:w="0" w:type="dxa"/>
            <w:bottom w:w="0" w:type="dxa"/>
          </w:tblCellMar>
        </w:tblPrEx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634ED3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u w:val="single"/>
                <w:lang w:val="eu-ES" w:eastAsia="en-US" w:bidi="ar-SA"/>
              </w:rPr>
            </w:pPr>
            <w:r>
              <w:rPr>
                <w:rFonts w:ascii="Arial" w:hAnsi="Arial" w:cs="Arial"/>
                <w:sz w:val="22"/>
                <w:szCs w:val="22"/>
                <w:u w:val="single"/>
                <w:lang w:val="eu-ES" w:eastAsia="en-US" w:bidi="ar-SA"/>
              </w:rPr>
              <w:t>2.-Kredituen interes eta amortizazioa</w:t>
            </w:r>
          </w:p>
          <w:p w14:paraId="0FD3C38E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u w:val="single"/>
                <w:lang w:val="eu-ES" w:eastAsia="en-US" w:bidi="ar-SA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  <w:u w:val="single"/>
                <w:lang w:val="eu-ES" w:eastAsia="en-US" w:bidi="ar-SA"/>
              </w:rPr>
              <w:t>Intereses</w:t>
            </w:r>
            <w:proofErr w:type="spellEnd"/>
            <w:r>
              <w:rPr>
                <w:rFonts w:ascii="Arial" w:hAnsi="Arial" w:cs="Arial"/>
                <w:sz w:val="22"/>
                <w:szCs w:val="22"/>
                <w:u w:val="single"/>
                <w:lang w:val="eu-ES" w:eastAsia="en-US" w:bidi="ar-SA"/>
              </w:rPr>
              <w:t xml:space="preserve"> y </w:t>
            </w:r>
            <w:proofErr w:type="spellStart"/>
            <w:r>
              <w:rPr>
                <w:rFonts w:ascii="Arial" w:hAnsi="Arial" w:cs="Arial"/>
                <w:sz w:val="22"/>
                <w:szCs w:val="22"/>
                <w:u w:val="single"/>
                <w:lang w:val="eu-ES" w:eastAsia="en-US" w:bidi="ar-SA"/>
              </w:rPr>
              <w:t>amortización</w:t>
            </w:r>
            <w:proofErr w:type="spellEnd"/>
            <w:r>
              <w:rPr>
                <w:rFonts w:ascii="Arial" w:hAnsi="Arial" w:cs="Arial"/>
                <w:sz w:val="22"/>
                <w:szCs w:val="22"/>
                <w:u w:val="single"/>
                <w:lang w:val="eu-ES" w:eastAsia="en-US" w:bidi="ar-SA"/>
              </w:rPr>
              <w:t xml:space="preserve"> de </w:t>
            </w:r>
            <w:proofErr w:type="spellStart"/>
            <w:r>
              <w:rPr>
                <w:rFonts w:ascii="Arial" w:hAnsi="Arial" w:cs="Arial"/>
                <w:sz w:val="22"/>
                <w:szCs w:val="22"/>
                <w:u w:val="single"/>
                <w:lang w:val="eu-ES" w:eastAsia="en-US" w:bidi="ar-SA"/>
              </w:rPr>
              <w:t>crédito</w:t>
            </w:r>
            <w:proofErr w:type="spellEnd"/>
          </w:p>
          <w:p w14:paraId="4A01DC54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6E4FC4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56F6F675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300€ hilean/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mes</w:t>
            </w:r>
            <w:proofErr w:type="spellEnd"/>
          </w:p>
        </w:tc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59C1B1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1D687F51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300€ hilean/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mes</w:t>
            </w:r>
            <w:proofErr w:type="spellEnd"/>
          </w:p>
        </w:tc>
      </w:tr>
      <w:tr w:rsidR="00BF0B08" w14:paraId="0C95B697" w14:textId="77777777" w:rsidTr="004D2D7B">
        <w:tblPrEx>
          <w:tblCellMar>
            <w:top w:w="0" w:type="dxa"/>
            <w:bottom w:w="0" w:type="dxa"/>
          </w:tblCellMar>
        </w:tblPrEx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1860F9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u w:val="single"/>
                <w:lang w:val="eu-ES" w:eastAsia="en-US" w:bidi="ar-SA"/>
              </w:rPr>
            </w:pPr>
            <w:r>
              <w:rPr>
                <w:rFonts w:ascii="Arial" w:hAnsi="Arial" w:cs="Arial"/>
                <w:sz w:val="22"/>
                <w:szCs w:val="22"/>
                <w:u w:val="single"/>
                <w:lang w:val="eu-ES" w:eastAsia="en-US" w:bidi="ar-SA"/>
              </w:rPr>
              <w:t>3.- Energia /</w:t>
            </w:r>
            <w:proofErr w:type="spellStart"/>
            <w:r>
              <w:rPr>
                <w:rFonts w:ascii="Arial" w:hAnsi="Arial" w:cs="Arial"/>
                <w:sz w:val="22"/>
                <w:szCs w:val="22"/>
                <w:u w:val="single"/>
                <w:lang w:val="eu-ES" w:eastAsia="en-US" w:bidi="ar-SA"/>
              </w:rPr>
              <w:t>Energía</w:t>
            </w:r>
            <w:proofErr w:type="spellEnd"/>
          </w:p>
          <w:p w14:paraId="3F4CE32F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03B45ACB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 xml:space="preserve">-Elkarbizitza unitate 1/ 1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unidad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 xml:space="preserve"> de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convivencia</w:t>
            </w:r>
            <w:proofErr w:type="spellEnd"/>
          </w:p>
          <w:p w14:paraId="390BD39F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15C2453E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-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Elkarbitiza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 xml:space="preserve"> unitate 2 / 2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unidades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 xml:space="preserve"> de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convivencia</w:t>
            </w:r>
            <w:proofErr w:type="spellEnd"/>
          </w:p>
          <w:p w14:paraId="58E72421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61E034" w14:textId="77777777" w:rsidR="00BF0B08" w:rsidRDefault="00BF0B08" w:rsidP="004D2D7B">
            <w:pPr>
              <w:pStyle w:val="Sinespaciado1"/>
              <w:rPr>
                <w:lang w:val="eu-ES"/>
              </w:rPr>
            </w:pPr>
          </w:p>
          <w:p w14:paraId="63E2F90A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/>
              </w:rPr>
            </w:pPr>
          </w:p>
          <w:p w14:paraId="1578DFC8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/>
              </w:rPr>
            </w:pPr>
            <w:r>
              <w:rPr>
                <w:rFonts w:ascii="Arial" w:hAnsi="Arial" w:cs="Arial"/>
                <w:sz w:val="22"/>
                <w:szCs w:val="22"/>
                <w:lang w:val="eu-ES"/>
              </w:rPr>
              <w:t>125€ hilean/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u-ES"/>
              </w:rPr>
              <w:t>mes</w:t>
            </w:r>
            <w:proofErr w:type="spellEnd"/>
          </w:p>
          <w:p w14:paraId="592DCBC1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/>
              </w:rPr>
            </w:pPr>
          </w:p>
          <w:p w14:paraId="4CEE8B9F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/>
              </w:rPr>
            </w:pPr>
          </w:p>
          <w:p w14:paraId="766F2ACD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/>
              </w:rPr>
            </w:pPr>
            <w:r>
              <w:rPr>
                <w:rFonts w:ascii="Arial" w:hAnsi="Arial" w:cs="Arial"/>
                <w:sz w:val="22"/>
                <w:szCs w:val="22"/>
                <w:lang w:val="eu-ES"/>
              </w:rPr>
              <w:t>62,50€ hilean/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u-ES"/>
              </w:rPr>
              <w:t>mes</w:t>
            </w:r>
            <w:proofErr w:type="spellEnd"/>
          </w:p>
        </w:tc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C9E4B9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59585690" w14:textId="77777777" w:rsidR="00BF0B08" w:rsidRDefault="00BF0B08" w:rsidP="004D2D7B"/>
          <w:p w14:paraId="2CFDA57C" w14:textId="77777777" w:rsidR="00BF0B08" w:rsidRDefault="00BF0B08" w:rsidP="004D2D7B">
            <w:pPr>
              <w:pStyle w:val="Sinespaciado1"/>
            </w:pPr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50€ hilean/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mes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: Gasa/gas</w:t>
            </w:r>
          </w:p>
          <w:p w14:paraId="19C2515A" w14:textId="77777777" w:rsidR="00BF0B08" w:rsidRDefault="00BF0B08" w:rsidP="004D2D7B">
            <w:pPr>
              <w:pStyle w:val="Sinespaciado1"/>
            </w:pPr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75€ hilean/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mes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: Argia/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luz</w:t>
            </w:r>
            <w:proofErr w:type="spellEnd"/>
          </w:p>
          <w:p w14:paraId="4EB7B23A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783D2E50" w14:textId="77777777" w:rsidR="00BF0B08" w:rsidRDefault="00BF0B08" w:rsidP="004D2D7B">
            <w:pPr>
              <w:pStyle w:val="Sinespaciado1"/>
            </w:pPr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25€ hilean/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mes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: Gasa/gas</w:t>
            </w:r>
          </w:p>
          <w:p w14:paraId="5E26ABB2" w14:textId="77777777" w:rsidR="00BF0B08" w:rsidRDefault="00BF0B08" w:rsidP="004D2D7B">
            <w:pPr>
              <w:pStyle w:val="Sinespaciado1"/>
            </w:pPr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37,5 € hilean/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mes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: Argia/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luz</w:t>
            </w:r>
            <w:proofErr w:type="spellEnd"/>
          </w:p>
        </w:tc>
      </w:tr>
      <w:tr w:rsidR="00BF0B08" w14:paraId="7E3988A9" w14:textId="77777777" w:rsidTr="004D2D7B">
        <w:tblPrEx>
          <w:tblCellMar>
            <w:top w:w="0" w:type="dxa"/>
            <w:bottom w:w="0" w:type="dxa"/>
          </w:tblCellMar>
        </w:tblPrEx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8A7A0C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u w:val="single"/>
                <w:lang w:val="eu-ES" w:eastAsia="en-US" w:bidi="ar-SA"/>
              </w:rPr>
            </w:pPr>
            <w:r>
              <w:rPr>
                <w:rFonts w:ascii="Arial" w:hAnsi="Arial" w:cs="Arial"/>
                <w:sz w:val="22"/>
                <w:szCs w:val="22"/>
                <w:u w:val="single"/>
                <w:lang w:val="eu-ES" w:eastAsia="en-US" w:bidi="ar-SA"/>
              </w:rPr>
              <w:lastRenderedPageBreak/>
              <w:t xml:space="preserve">4.- Ohiko </w:t>
            </w:r>
            <w:proofErr w:type="spellStart"/>
            <w:r>
              <w:rPr>
                <w:rFonts w:ascii="Arial" w:hAnsi="Arial" w:cs="Arial"/>
                <w:sz w:val="22"/>
                <w:szCs w:val="22"/>
                <w:u w:val="single"/>
                <w:lang w:val="eu-ES" w:eastAsia="en-US" w:bidi="ar-SA"/>
              </w:rPr>
              <w:t>etxebizitaren</w:t>
            </w:r>
            <w:proofErr w:type="spellEnd"/>
            <w:r>
              <w:rPr>
                <w:rFonts w:ascii="Arial" w:hAnsi="Arial" w:cs="Arial"/>
                <w:sz w:val="22"/>
                <w:szCs w:val="22"/>
                <w:u w:val="single"/>
                <w:lang w:val="eu-ES" w:eastAsia="en-US" w:bidi="ar-SA"/>
              </w:rPr>
              <w:t xml:space="preserve">  erabilera eta </w:t>
            </w:r>
            <w:proofErr w:type="spellStart"/>
            <w:r>
              <w:rPr>
                <w:rFonts w:ascii="Arial" w:hAnsi="Arial" w:cs="Arial"/>
                <w:sz w:val="22"/>
                <w:szCs w:val="22"/>
                <w:u w:val="single"/>
                <w:lang w:val="eu-ES" w:eastAsia="en-US" w:bidi="ar-SA"/>
              </w:rPr>
              <w:t>mantenimendua</w:t>
            </w:r>
            <w:proofErr w:type="spellEnd"/>
            <w:r>
              <w:rPr>
                <w:rFonts w:ascii="Arial" w:hAnsi="Arial" w:cs="Arial"/>
                <w:sz w:val="22"/>
                <w:szCs w:val="22"/>
                <w:u w:val="single"/>
                <w:lang w:val="eu-ES" w:eastAsia="en-US" w:bidi="ar-SA"/>
              </w:rPr>
              <w:t xml:space="preserve"> /Uso y </w:t>
            </w:r>
            <w:proofErr w:type="spellStart"/>
            <w:r>
              <w:rPr>
                <w:rFonts w:ascii="Arial" w:hAnsi="Arial" w:cs="Arial"/>
                <w:sz w:val="22"/>
                <w:szCs w:val="22"/>
                <w:u w:val="single"/>
                <w:lang w:val="eu-ES" w:eastAsia="en-US" w:bidi="ar-SA"/>
              </w:rPr>
              <w:t>mantenimiento</w:t>
            </w:r>
            <w:proofErr w:type="spellEnd"/>
            <w:r>
              <w:rPr>
                <w:rFonts w:ascii="Arial" w:hAnsi="Arial" w:cs="Arial"/>
                <w:sz w:val="22"/>
                <w:szCs w:val="22"/>
                <w:u w:val="single"/>
                <w:lang w:val="eu-ES" w:eastAsia="en-US" w:bidi="ar-SA"/>
              </w:rPr>
              <w:t xml:space="preserve"> de la </w:t>
            </w:r>
            <w:proofErr w:type="spellStart"/>
            <w:r>
              <w:rPr>
                <w:rFonts w:ascii="Arial" w:hAnsi="Arial" w:cs="Arial"/>
                <w:sz w:val="22"/>
                <w:szCs w:val="22"/>
                <w:u w:val="single"/>
                <w:lang w:val="eu-ES" w:eastAsia="en-US" w:bidi="ar-SA"/>
              </w:rPr>
              <w:t>vivienda</w:t>
            </w:r>
            <w:proofErr w:type="spellEnd"/>
          </w:p>
          <w:p w14:paraId="69790B3A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63B0AD59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 xml:space="preserve">-Elkarbizitza unitate 1/ 1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unidad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 xml:space="preserve"> de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convivencia</w:t>
            </w:r>
            <w:proofErr w:type="spellEnd"/>
          </w:p>
          <w:p w14:paraId="0BF72426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2332801A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-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Elkarbitiza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 xml:space="preserve"> unitate 2 / 2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unidades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 xml:space="preserve"> de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convivencia</w:t>
            </w:r>
            <w:proofErr w:type="spellEnd"/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69250F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53BF9274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77625C74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1381D910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7770E54B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41196E13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07A0A440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900€ urtean/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año</w:t>
            </w:r>
            <w:proofErr w:type="spellEnd"/>
          </w:p>
          <w:p w14:paraId="38C9DA75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32CE7E9D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36DC2B25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450€ urtean/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año</w:t>
            </w:r>
            <w:proofErr w:type="spellEnd"/>
          </w:p>
        </w:tc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7009AD" w14:textId="77777777" w:rsidR="00BF0B08" w:rsidRDefault="00BF0B08" w:rsidP="004D2D7B">
            <w:pPr>
              <w:pStyle w:val="Sinespaciado1"/>
              <w:jc w:val="both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60300684" w14:textId="77777777" w:rsidR="00BF0B08" w:rsidRDefault="00BF0B08" w:rsidP="004D2D7B">
            <w:pPr>
              <w:pStyle w:val="Sinespaciado1"/>
              <w:jc w:val="both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2D76D989" w14:textId="77777777" w:rsidR="00BF0B08" w:rsidRDefault="00BF0B08" w:rsidP="004D2D7B">
            <w:pPr>
              <w:pStyle w:val="Sinespaciado1"/>
              <w:jc w:val="both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43841F9B" w14:textId="77777777" w:rsidR="00BF0B08" w:rsidRDefault="00BF0B08" w:rsidP="004D2D7B">
            <w:pPr>
              <w:pStyle w:val="Sinespaciado1"/>
              <w:jc w:val="both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3EBD580C" w14:textId="77777777" w:rsidR="00BF0B08" w:rsidRDefault="00BF0B08" w:rsidP="004D2D7B">
            <w:pPr>
              <w:pStyle w:val="Sinespaciado1"/>
              <w:jc w:val="both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00E79CEE" w14:textId="77777777" w:rsidR="00BF0B08" w:rsidRDefault="00BF0B08" w:rsidP="004D2D7B">
            <w:pPr>
              <w:pStyle w:val="Sinespaciado1"/>
              <w:jc w:val="both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507BFE66" w14:textId="77777777" w:rsidR="00BF0B08" w:rsidRDefault="00BF0B08" w:rsidP="004D2D7B">
            <w:pPr>
              <w:pStyle w:val="Sinespaciado1"/>
              <w:jc w:val="both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900€ urtean/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año</w:t>
            </w:r>
            <w:proofErr w:type="spellEnd"/>
          </w:p>
          <w:p w14:paraId="3FDB61C7" w14:textId="77777777" w:rsidR="00BF0B08" w:rsidRDefault="00BF0B08" w:rsidP="004D2D7B">
            <w:pPr>
              <w:pStyle w:val="Sinespaciado1"/>
              <w:jc w:val="both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5E42E29D" w14:textId="77777777" w:rsidR="00BF0B08" w:rsidRDefault="00BF0B08" w:rsidP="004D2D7B">
            <w:pPr>
              <w:pStyle w:val="Sinespaciado1"/>
              <w:jc w:val="both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46FC7A46" w14:textId="77777777" w:rsidR="00BF0B08" w:rsidRDefault="00BF0B08" w:rsidP="004D2D7B">
            <w:pPr>
              <w:pStyle w:val="Sinespaciado1"/>
              <w:jc w:val="both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450€ urtean/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año</w:t>
            </w:r>
            <w:proofErr w:type="spellEnd"/>
          </w:p>
          <w:p w14:paraId="5EEBB614" w14:textId="77777777" w:rsidR="00BF0B08" w:rsidRDefault="00BF0B08" w:rsidP="004D2D7B">
            <w:pPr>
              <w:pStyle w:val="Sinespaciado1"/>
              <w:jc w:val="both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13B517A0" w14:textId="77777777" w:rsidR="00BF0B08" w:rsidRDefault="00BF0B08" w:rsidP="004D2D7B">
            <w:pPr>
              <w:pStyle w:val="Sinespaciado1"/>
              <w:jc w:val="both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Desglosea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/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desglose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:</w:t>
            </w:r>
          </w:p>
          <w:p w14:paraId="2558205B" w14:textId="77777777" w:rsidR="00BF0B08" w:rsidRDefault="00BF0B08" w:rsidP="004D2D7B">
            <w:pPr>
              <w:pStyle w:val="Sinespaciado1"/>
              <w:jc w:val="both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40DE049F" w14:textId="77777777" w:rsidR="00BF0B08" w:rsidRDefault="00BF0B08" w:rsidP="004D2D7B">
            <w:pPr>
              <w:pStyle w:val="Sinespaciado1"/>
              <w:jc w:val="both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 xml:space="preserve">4.1-Komunitatea /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Comunidad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: 75€ - 37,50€ hilean/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mes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 xml:space="preserve"> (elkarbizitza unitatearen arabera)</w:t>
            </w:r>
          </w:p>
          <w:p w14:paraId="20641F21" w14:textId="77777777" w:rsidR="00BF0B08" w:rsidRDefault="00BF0B08" w:rsidP="004D2D7B">
            <w:pPr>
              <w:pStyle w:val="Sinespaciado1"/>
              <w:jc w:val="both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3C0B06E3" w14:textId="77777777" w:rsidR="00BF0B08" w:rsidRDefault="00BF0B08" w:rsidP="004D2D7B">
            <w:pPr>
              <w:pStyle w:val="Sinespaciado1"/>
              <w:jc w:val="both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4.2-Etxeko asegurua /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seguro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hogar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: 100€ urtean/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año</w:t>
            </w:r>
            <w:proofErr w:type="spellEnd"/>
          </w:p>
          <w:p w14:paraId="0E13FA66" w14:textId="77777777" w:rsidR="00BF0B08" w:rsidRDefault="00BF0B08" w:rsidP="004D2D7B">
            <w:pPr>
              <w:pStyle w:val="Sinespaciado1"/>
              <w:jc w:val="both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2F79DCEB" w14:textId="77777777" w:rsidR="00BF0B08" w:rsidRDefault="00BF0B08" w:rsidP="004D2D7B">
            <w:pPr>
              <w:pStyle w:val="Sinespaciado1"/>
              <w:jc w:val="both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4.3-OHZ/IBI: 200€ urtean/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año</w:t>
            </w:r>
            <w:proofErr w:type="spellEnd"/>
          </w:p>
          <w:p w14:paraId="711CF03F" w14:textId="77777777" w:rsidR="00BF0B08" w:rsidRDefault="00BF0B08" w:rsidP="004D2D7B">
            <w:pPr>
              <w:pStyle w:val="Sinespaciado1"/>
              <w:jc w:val="both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</w:tc>
      </w:tr>
      <w:tr w:rsidR="00BF0B08" w14:paraId="1DCA64A2" w14:textId="77777777" w:rsidTr="004D2D7B">
        <w:tblPrEx>
          <w:tblCellMar>
            <w:top w:w="0" w:type="dxa"/>
            <w:bottom w:w="0" w:type="dxa"/>
          </w:tblCellMar>
        </w:tblPrEx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3CAB44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u w:val="single"/>
                <w:lang w:val="eu-ES" w:eastAsia="en-US" w:bidi="ar-SA"/>
              </w:rPr>
            </w:pPr>
            <w:r>
              <w:rPr>
                <w:rFonts w:ascii="Arial" w:hAnsi="Arial" w:cs="Arial"/>
                <w:sz w:val="22"/>
                <w:szCs w:val="22"/>
                <w:u w:val="single"/>
                <w:lang w:val="eu-ES" w:eastAsia="en-US" w:bidi="ar-SA"/>
              </w:rPr>
              <w:t xml:space="preserve">5.- Etxebizitza berri batean </w:t>
            </w:r>
            <w:proofErr w:type="spellStart"/>
            <w:r>
              <w:rPr>
                <w:rFonts w:ascii="Arial" w:hAnsi="Arial" w:cs="Arial"/>
                <w:sz w:val="22"/>
                <w:szCs w:val="22"/>
                <w:u w:val="single"/>
                <w:lang w:val="eu-ES" w:eastAsia="en-US" w:bidi="ar-SA"/>
              </w:rPr>
              <w:t>intalatzearekin</w:t>
            </w:r>
            <w:proofErr w:type="spellEnd"/>
            <w:r>
              <w:rPr>
                <w:rFonts w:ascii="Arial" w:hAnsi="Arial" w:cs="Arial"/>
                <w:sz w:val="22"/>
                <w:szCs w:val="22"/>
                <w:u w:val="single"/>
                <w:lang w:val="eu-ES" w:eastAsia="en-US" w:bidi="ar-SA"/>
              </w:rPr>
              <w:t xml:space="preserve"> lotutako </w:t>
            </w:r>
            <w:proofErr w:type="spellStart"/>
            <w:r>
              <w:rPr>
                <w:rFonts w:ascii="Arial" w:hAnsi="Arial" w:cs="Arial"/>
                <w:sz w:val="22"/>
                <w:szCs w:val="22"/>
                <w:u w:val="single"/>
                <w:lang w:val="eu-ES" w:eastAsia="en-US" w:bidi="ar-SA"/>
              </w:rPr>
              <w:t>ezhoiko</w:t>
            </w:r>
            <w:proofErr w:type="spellEnd"/>
            <w:r>
              <w:rPr>
                <w:rFonts w:ascii="Arial" w:hAnsi="Arial" w:cs="Arial"/>
                <w:sz w:val="22"/>
                <w:szCs w:val="22"/>
                <w:u w:val="single"/>
                <w:lang w:val="eu-ES" w:eastAsia="en-US" w:bidi="ar-SA"/>
              </w:rPr>
              <w:t xml:space="preserve"> gastuak/ </w:t>
            </w:r>
            <w:proofErr w:type="spellStart"/>
            <w:r>
              <w:rPr>
                <w:rFonts w:ascii="Arial" w:hAnsi="Arial" w:cs="Arial"/>
                <w:sz w:val="22"/>
                <w:szCs w:val="22"/>
                <w:u w:val="single"/>
                <w:lang w:val="eu-ES" w:eastAsia="en-US" w:bidi="ar-SA"/>
              </w:rPr>
              <w:t>Gastos</w:t>
            </w:r>
            <w:proofErr w:type="spellEnd"/>
            <w:r>
              <w:rPr>
                <w:rFonts w:ascii="Arial" w:hAnsi="Arial" w:cs="Arial"/>
                <w:sz w:val="22"/>
                <w:szCs w:val="22"/>
                <w:u w:val="single"/>
                <w:lang w:val="eu-ES" w:eastAsia="en-US" w:bidi="ar-SA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  <w:u w:val="single"/>
                <w:lang w:val="eu-ES" w:eastAsia="en-US" w:bidi="ar-SA"/>
              </w:rPr>
              <w:t>extraordinarios</w:t>
            </w:r>
            <w:proofErr w:type="spellEnd"/>
            <w:r>
              <w:rPr>
                <w:rFonts w:ascii="Arial" w:hAnsi="Arial" w:cs="Arial"/>
                <w:sz w:val="22"/>
                <w:szCs w:val="22"/>
                <w:u w:val="single"/>
                <w:lang w:val="eu-ES" w:eastAsia="en-US" w:bidi="ar-SA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  <w:u w:val="single"/>
                <w:lang w:val="eu-ES" w:eastAsia="en-US" w:bidi="ar-SA"/>
              </w:rPr>
              <w:t>relacionados</w:t>
            </w:r>
            <w:proofErr w:type="spellEnd"/>
            <w:r>
              <w:rPr>
                <w:rFonts w:ascii="Arial" w:hAnsi="Arial" w:cs="Arial"/>
                <w:sz w:val="22"/>
                <w:szCs w:val="22"/>
                <w:u w:val="single"/>
                <w:lang w:val="eu-ES" w:eastAsia="en-US" w:bidi="ar-SA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  <w:u w:val="single"/>
                <w:lang w:val="eu-ES" w:eastAsia="en-US" w:bidi="ar-SA"/>
              </w:rPr>
              <w:t>con</w:t>
            </w:r>
            <w:proofErr w:type="spellEnd"/>
            <w:r>
              <w:rPr>
                <w:rFonts w:ascii="Arial" w:hAnsi="Arial" w:cs="Arial"/>
                <w:sz w:val="22"/>
                <w:szCs w:val="22"/>
                <w:u w:val="single"/>
                <w:lang w:val="eu-ES" w:eastAsia="en-US" w:bidi="ar-SA"/>
              </w:rPr>
              <w:t xml:space="preserve"> la </w:t>
            </w:r>
            <w:proofErr w:type="spellStart"/>
            <w:r>
              <w:rPr>
                <w:rFonts w:ascii="Arial" w:hAnsi="Arial" w:cs="Arial"/>
                <w:sz w:val="22"/>
                <w:szCs w:val="22"/>
                <w:u w:val="single"/>
                <w:lang w:val="eu-ES" w:eastAsia="en-US" w:bidi="ar-SA"/>
              </w:rPr>
              <w:t>instalación</w:t>
            </w:r>
            <w:proofErr w:type="spellEnd"/>
            <w:r>
              <w:rPr>
                <w:rFonts w:ascii="Arial" w:hAnsi="Arial" w:cs="Arial"/>
                <w:sz w:val="22"/>
                <w:szCs w:val="22"/>
                <w:u w:val="single"/>
                <w:lang w:val="eu-ES" w:eastAsia="en-US" w:bidi="ar-SA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  <w:u w:val="single"/>
                <w:lang w:val="eu-ES" w:eastAsia="en-US" w:bidi="ar-SA"/>
              </w:rPr>
              <w:t>en</w:t>
            </w:r>
            <w:proofErr w:type="spellEnd"/>
            <w:r>
              <w:rPr>
                <w:rFonts w:ascii="Arial" w:hAnsi="Arial" w:cs="Arial"/>
                <w:sz w:val="22"/>
                <w:szCs w:val="22"/>
                <w:u w:val="single"/>
                <w:lang w:val="eu-ES" w:eastAsia="en-US" w:bidi="ar-SA"/>
              </w:rPr>
              <w:t xml:space="preserve"> una </w:t>
            </w:r>
            <w:proofErr w:type="spellStart"/>
            <w:r>
              <w:rPr>
                <w:rFonts w:ascii="Arial" w:hAnsi="Arial" w:cs="Arial"/>
                <w:sz w:val="22"/>
                <w:szCs w:val="22"/>
                <w:u w:val="single"/>
                <w:lang w:val="eu-ES" w:eastAsia="en-US" w:bidi="ar-SA"/>
              </w:rPr>
              <w:t>nueva</w:t>
            </w:r>
            <w:proofErr w:type="spellEnd"/>
            <w:r>
              <w:rPr>
                <w:rFonts w:ascii="Arial" w:hAnsi="Arial" w:cs="Arial"/>
                <w:sz w:val="22"/>
                <w:szCs w:val="22"/>
                <w:u w:val="single"/>
                <w:lang w:val="eu-ES" w:eastAsia="en-US" w:bidi="ar-SA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  <w:u w:val="single"/>
                <w:lang w:val="eu-ES" w:eastAsia="en-US" w:bidi="ar-SA"/>
              </w:rPr>
              <w:t>vivienda</w:t>
            </w:r>
            <w:proofErr w:type="spellEnd"/>
            <w:r>
              <w:rPr>
                <w:rFonts w:ascii="Arial" w:hAnsi="Arial" w:cs="Arial"/>
                <w:sz w:val="22"/>
                <w:szCs w:val="22"/>
                <w:u w:val="single"/>
                <w:lang w:val="eu-ES" w:eastAsia="en-US" w:bidi="ar-SA"/>
              </w:rPr>
              <w:t xml:space="preserve"> </w:t>
            </w:r>
          </w:p>
          <w:p w14:paraId="32830A86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u w:val="single"/>
                <w:lang w:val="eu-ES" w:eastAsia="en-US" w:bidi="ar-SA"/>
              </w:rPr>
            </w:pPr>
          </w:p>
          <w:p w14:paraId="683780B5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 xml:space="preserve">-Elkarbizitza unitate 1/ 1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unidad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 xml:space="preserve"> de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convivencia</w:t>
            </w:r>
            <w:proofErr w:type="spellEnd"/>
          </w:p>
          <w:p w14:paraId="345199AA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3980D68A" w14:textId="77777777" w:rsidR="00BF0B08" w:rsidRDefault="00BF0B08" w:rsidP="004D2D7B">
            <w:pPr>
              <w:pStyle w:val="Sinespaciado1"/>
            </w:pPr>
            <w:r>
              <w:rPr>
                <w:rStyle w:val="Fuentedeprrafopredeter1"/>
                <w:rFonts w:ascii="Arial" w:hAnsi="Arial" w:cs="Arial"/>
                <w:sz w:val="22"/>
                <w:szCs w:val="22"/>
                <w:lang w:val="eu-ES" w:eastAsia="en-US" w:bidi="ar-SA"/>
              </w:rPr>
              <w:t>-</w:t>
            </w:r>
            <w:proofErr w:type="spellStart"/>
            <w:r>
              <w:rPr>
                <w:rStyle w:val="Fuentedeprrafopredeter1"/>
                <w:rFonts w:ascii="Arial" w:hAnsi="Arial" w:cs="Arial"/>
                <w:sz w:val="22"/>
                <w:szCs w:val="22"/>
                <w:lang w:val="eu-ES" w:eastAsia="en-US" w:bidi="ar-SA"/>
              </w:rPr>
              <w:t>Elkarbitiza</w:t>
            </w:r>
            <w:proofErr w:type="spellEnd"/>
            <w:r>
              <w:rPr>
                <w:rStyle w:val="Fuentedeprrafopredeter1"/>
                <w:rFonts w:ascii="Arial" w:hAnsi="Arial" w:cs="Arial"/>
                <w:sz w:val="22"/>
                <w:szCs w:val="22"/>
                <w:lang w:val="eu-ES" w:eastAsia="en-US" w:bidi="ar-SA"/>
              </w:rPr>
              <w:t xml:space="preserve"> unitate 2 / 2 </w:t>
            </w:r>
            <w:proofErr w:type="spellStart"/>
            <w:r>
              <w:rPr>
                <w:rStyle w:val="Fuentedeprrafopredeter1"/>
                <w:rFonts w:ascii="Arial" w:hAnsi="Arial" w:cs="Arial"/>
                <w:sz w:val="22"/>
                <w:szCs w:val="22"/>
                <w:lang w:val="eu-ES" w:eastAsia="en-US" w:bidi="ar-SA"/>
              </w:rPr>
              <w:t>unidades</w:t>
            </w:r>
            <w:proofErr w:type="spellEnd"/>
            <w:r>
              <w:rPr>
                <w:rStyle w:val="Fuentedeprrafopredeter1"/>
                <w:rFonts w:ascii="Arial" w:hAnsi="Arial" w:cs="Arial"/>
                <w:sz w:val="22"/>
                <w:szCs w:val="22"/>
                <w:lang w:val="eu-ES" w:eastAsia="en-US" w:bidi="ar-SA"/>
              </w:rPr>
              <w:t xml:space="preserve"> de </w:t>
            </w:r>
            <w:proofErr w:type="spellStart"/>
            <w:r>
              <w:rPr>
                <w:rStyle w:val="Fuentedeprrafopredeter1"/>
                <w:rFonts w:ascii="Arial" w:hAnsi="Arial" w:cs="Arial"/>
                <w:sz w:val="22"/>
                <w:szCs w:val="22"/>
                <w:lang w:val="eu-ES" w:eastAsia="en-US" w:bidi="ar-SA"/>
              </w:rPr>
              <w:t>convivencia</w:t>
            </w:r>
            <w:proofErr w:type="spellEnd"/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B3466C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5EA1725A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72ACCDB8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6A5D02AE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0D3CAA5A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6B5FE9B4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59958245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57B36FD9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19D6CF6C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60E011D0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1.800€ urtean/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año</w:t>
            </w:r>
            <w:proofErr w:type="spellEnd"/>
          </w:p>
          <w:p w14:paraId="0F183F84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30497476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0D058D9D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900€ urtean/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año</w:t>
            </w:r>
            <w:proofErr w:type="spellEnd"/>
          </w:p>
        </w:tc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168319" w14:textId="77777777" w:rsidR="00BF0B08" w:rsidRDefault="00BF0B08" w:rsidP="004D2D7B">
            <w:pPr>
              <w:pStyle w:val="Sinespaciado1"/>
              <w:jc w:val="both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5FB01F5C" w14:textId="77777777" w:rsidR="00BF0B08" w:rsidRDefault="00BF0B08" w:rsidP="004D2D7B">
            <w:pPr>
              <w:pStyle w:val="Sinespaciado1"/>
              <w:jc w:val="both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02AFFEFE" w14:textId="77777777" w:rsidR="00BF0B08" w:rsidRDefault="00BF0B08" w:rsidP="004D2D7B">
            <w:pPr>
              <w:pStyle w:val="Sinespaciado1"/>
              <w:jc w:val="both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34D5FF56" w14:textId="77777777" w:rsidR="00BF0B08" w:rsidRDefault="00BF0B08" w:rsidP="004D2D7B">
            <w:pPr>
              <w:pStyle w:val="Sinespaciado1"/>
              <w:jc w:val="both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10B14E67" w14:textId="77777777" w:rsidR="00BF0B08" w:rsidRDefault="00BF0B08" w:rsidP="004D2D7B">
            <w:pPr>
              <w:pStyle w:val="Sinespaciado1"/>
              <w:jc w:val="both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7D198CD2" w14:textId="77777777" w:rsidR="00BF0B08" w:rsidRDefault="00BF0B08" w:rsidP="004D2D7B">
            <w:pPr>
              <w:pStyle w:val="Sinespaciado1"/>
              <w:jc w:val="both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583C5876" w14:textId="77777777" w:rsidR="00BF0B08" w:rsidRDefault="00BF0B08" w:rsidP="004D2D7B">
            <w:pPr>
              <w:pStyle w:val="Sinespaciado1"/>
              <w:jc w:val="both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1E1A9098" w14:textId="77777777" w:rsidR="00BF0B08" w:rsidRDefault="00BF0B08" w:rsidP="004D2D7B">
            <w:pPr>
              <w:pStyle w:val="Sinespaciado1"/>
              <w:jc w:val="both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7C29D601" w14:textId="77777777" w:rsidR="00BF0B08" w:rsidRDefault="00BF0B08" w:rsidP="004D2D7B">
            <w:pPr>
              <w:pStyle w:val="Sinespaciado1"/>
              <w:jc w:val="both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6C03ECCE" w14:textId="77777777" w:rsidR="00BF0B08" w:rsidRDefault="00BF0B08" w:rsidP="004D2D7B">
            <w:pPr>
              <w:pStyle w:val="Sinespaciado1"/>
              <w:jc w:val="both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1.800€ urtean/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año</w:t>
            </w:r>
            <w:proofErr w:type="spellEnd"/>
          </w:p>
          <w:p w14:paraId="6DA09232" w14:textId="77777777" w:rsidR="00BF0B08" w:rsidRDefault="00BF0B08" w:rsidP="004D2D7B">
            <w:pPr>
              <w:pStyle w:val="Sinespaciado1"/>
              <w:jc w:val="both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44156FA4" w14:textId="77777777" w:rsidR="00BF0B08" w:rsidRDefault="00BF0B08" w:rsidP="004D2D7B">
            <w:pPr>
              <w:pStyle w:val="Sinespaciado1"/>
              <w:jc w:val="both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0568BA94" w14:textId="77777777" w:rsidR="00BF0B08" w:rsidRDefault="00BF0B08" w:rsidP="004D2D7B">
            <w:pPr>
              <w:pStyle w:val="Sinespaciado1"/>
              <w:jc w:val="both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900€ urtean/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año</w:t>
            </w:r>
            <w:proofErr w:type="spellEnd"/>
          </w:p>
        </w:tc>
      </w:tr>
      <w:tr w:rsidR="00BF0B08" w14:paraId="35458F5E" w14:textId="77777777" w:rsidTr="004D2D7B">
        <w:tblPrEx>
          <w:tblCellMar>
            <w:top w:w="0" w:type="dxa"/>
            <w:bottom w:w="0" w:type="dxa"/>
          </w:tblCellMar>
        </w:tblPrEx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835C69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627D25DF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u w:val="single"/>
                <w:lang w:val="eu-ES" w:eastAsia="en-US" w:bidi="ar-SA"/>
              </w:rPr>
            </w:pPr>
            <w:r>
              <w:rPr>
                <w:rFonts w:ascii="Arial" w:hAnsi="Arial" w:cs="Arial"/>
                <w:sz w:val="22"/>
                <w:szCs w:val="22"/>
                <w:u w:val="single"/>
                <w:lang w:val="eu-ES" w:eastAsia="en-US" w:bidi="ar-SA"/>
              </w:rPr>
              <w:t>6.- Oinarrizko premiak/</w:t>
            </w:r>
            <w:proofErr w:type="spellStart"/>
            <w:r>
              <w:rPr>
                <w:rFonts w:ascii="Arial" w:hAnsi="Arial" w:cs="Arial"/>
                <w:sz w:val="22"/>
                <w:szCs w:val="22"/>
                <w:u w:val="single"/>
                <w:lang w:val="eu-ES" w:eastAsia="en-US" w:bidi="ar-SA"/>
              </w:rPr>
              <w:t>necesidades</w:t>
            </w:r>
            <w:proofErr w:type="spellEnd"/>
            <w:r>
              <w:rPr>
                <w:rFonts w:ascii="Arial" w:hAnsi="Arial" w:cs="Arial"/>
                <w:sz w:val="22"/>
                <w:szCs w:val="22"/>
                <w:u w:val="single"/>
                <w:lang w:val="eu-ES" w:eastAsia="en-US" w:bidi="ar-SA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  <w:u w:val="single"/>
                <w:lang w:val="eu-ES" w:eastAsia="en-US" w:bidi="ar-SA"/>
              </w:rPr>
              <w:t>básicas</w:t>
            </w:r>
            <w:proofErr w:type="spellEnd"/>
          </w:p>
          <w:p w14:paraId="7622D46B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313C091A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360A94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1F40AB55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2.500€ urtean/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año</w:t>
            </w:r>
            <w:proofErr w:type="spellEnd"/>
          </w:p>
        </w:tc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F98E02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16C9AA10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2.500€ urtean/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año</w:t>
            </w:r>
            <w:proofErr w:type="spellEnd"/>
          </w:p>
          <w:p w14:paraId="518DD84A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49AF7CBA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Desglosea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/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desglose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:</w:t>
            </w:r>
          </w:p>
          <w:p w14:paraId="6C50D059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7355CBEF" w14:textId="77777777" w:rsidR="00BF0B08" w:rsidRDefault="00BF0B08" w:rsidP="004D2D7B">
            <w:pPr>
              <w:pStyle w:val="Sinespaciado1"/>
              <w:jc w:val="both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6.1-Egunerokotasuneko gastuak/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Gastos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 xml:space="preserve"> del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día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 xml:space="preserve"> a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día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 xml:space="preserve">: </w:t>
            </w:r>
          </w:p>
          <w:p w14:paraId="3D7D755A" w14:textId="77777777" w:rsidR="00BF0B08" w:rsidRDefault="00BF0B08" w:rsidP="004D2D7B">
            <w:pPr>
              <w:pStyle w:val="Sinespaciado1"/>
              <w:jc w:val="both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110BDC55" w14:textId="77777777" w:rsidR="00BF0B08" w:rsidRDefault="00BF0B08" w:rsidP="004D2D7B">
            <w:pPr>
              <w:overflowPunct w:val="0"/>
              <w:autoSpaceDE w:val="0"/>
              <w:jc w:val="both"/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>6.1.1 Elikadura/</w:t>
            </w:r>
            <w:proofErr w:type="spellStart"/>
            <w:r>
              <w:rPr>
                <w:rFonts w:ascii="Arial" w:eastAsia="Calibri" w:hAnsi="Arial" w:cs="Arial"/>
                <w:sz w:val="22"/>
                <w:szCs w:val="22"/>
              </w:rPr>
              <w:t>alimentación</w:t>
            </w:r>
            <w:proofErr w:type="spellEnd"/>
            <w:r>
              <w:rPr>
                <w:rFonts w:ascii="Arial" w:eastAsia="Calibri" w:hAnsi="Arial" w:cs="Arial"/>
                <w:sz w:val="22"/>
                <w:szCs w:val="22"/>
              </w:rPr>
              <w:t>:</w:t>
            </w:r>
          </w:p>
          <w:p w14:paraId="0F106C2B" w14:textId="77777777" w:rsidR="00BF0B08" w:rsidRDefault="00BF0B08" w:rsidP="004D2D7B">
            <w:pPr>
              <w:overflowPunct w:val="0"/>
              <w:autoSpaceDE w:val="0"/>
              <w:jc w:val="both"/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ab/>
              <w:t>- 2 pertsona arte/</w:t>
            </w:r>
            <w:proofErr w:type="spellStart"/>
            <w:r>
              <w:rPr>
                <w:rFonts w:ascii="Arial" w:eastAsia="Calibri" w:hAnsi="Arial" w:cs="Arial"/>
                <w:sz w:val="22"/>
                <w:szCs w:val="22"/>
              </w:rPr>
              <w:t>hasta</w:t>
            </w:r>
            <w:proofErr w:type="spellEnd"/>
            <w:r>
              <w:rPr>
                <w:rFonts w:ascii="Arial" w:eastAsia="Calibri" w:hAnsi="Arial" w:cs="Arial"/>
                <w:sz w:val="22"/>
                <w:szCs w:val="22"/>
              </w:rPr>
              <w:t xml:space="preserve"> 2 </w:t>
            </w:r>
            <w:proofErr w:type="spellStart"/>
            <w:r>
              <w:rPr>
                <w:rFonts w:ascii="Arial" w:eastAsia="Calibri" w:hAnsi="Arial" w:cs="Arial"/>
                <w:sz w:val="22"/>
                <w:szCs w:val="22"/>
              </w:rPr>
              <w:t>personas</w:t>
            </w:r>
            <w:proofErr w:type="spellEnd"/>
            <w:r>
              <w:rPr>
                <w:rFonts w:ascii="Arial" w:eastAsia="Calibri" w:hAnsi="Arial" w:cs="Arial"/>
                <w:sz w:val="22"/>
                <w:szCs w:val="22"/>
              </w:rPr>
              <w:t>: 130 €hilean/</w:t>
            </w:r>
            <w:proofErr w:type="spellStart"/>
            <w:r>
              <w:rPr>
                <w:rFonts w:ascii="Arial" w:eastAsia="Calibri" w:hAnsi="Arial" w:cs="Arial"/>
                <w:sz w:val="22"/>
                <w:szCs w:val="22"/>
              </w:rPr>
              <w:t>mes</w:t>
            </w:r>
            <w:proofErr w:type="spellEnd"/>
            <w:r>
              <w:rPr>
                <w:rFonts w:ascii="Arial" w:eastAsia="Calibri" w:hAnsi="Arial" w:cs="Arial"/>
                <w:sz w:val="22"/>
                <w:szCs w:val="22"/>
              </w:rPr>
              <w:t>.</w:t>
            </w:r>
          </w:p>
          <w:p w14:paraId="04126572" w14:textId="77777777" w:rsidR="00BF0B08" w:rsidRDefault="00BF0B08" w:rsidP="004D2D7B">
            <w:pPr>
              <w:overflowPunct w:val="0"/>
              <w:autoSpaceDE w:val="0"/>
              <w:jc w:val="both"/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ab/>
              <w:t>- 3 pertsona/</w:t>
            </w:r>
            <w:proofErr w:type="spellStart"/>
            <w:r>
              <w:rPr>
                <w:rFonts w:ascii="Arial" w:eastAsia="Calibri" w:hAnsi="Arial" w:cs="Arial"/>
                <w:sz w:val="22"/>
                <w:szCs w:val="22"/>
              </w:rPr>
              <w:t>personas</w:t>
            </w:r>
            <w:proofErr w:type="spellEnd"/>
            <w:r>
              <w:rPr>
                <w:rFonts w:ascii="Arial" w:eastAsia="Calibri" w:hAnsi="Arial" w:cs="Arial"/>
                <w:sz w:val="22"/>
                <w:szCs w:val="22"/>
              </w:rPr>
              <w:t>: 160 €/ hileko/</w:t>
            </w:r>
            <w:proofErr w:type="spellStart"/>
            <w:r>
              <w:rPr>
                <w:rFonts w:ascii="Arial" w:eastAsia="Calibri" w:hAnsi="Arial" w:cs="Arial"/>
                <w:sz w:val="22"/>
                <w:szCs w:val="22"/>
              </w:rPr>
              <w:t>mes</w:t>
            </w:r>
            <w:proofErr w:type="spellEnd"/>
            <w:r>
              <w:rPr>
                <w:rFonts w:ascii="Arial" w:eastAsia="Calibri" w:hAnsi="Arial" w:cs="Arial"/>
                <w:sz w:val="22"/>
                <w:szCs w:val="22"/>
              </w:rPr>
              <w:t>.</w:t>
            </w:r>
          </w:p>
          <w:p w14:paraId="50CA8641" w14:textId="77777777" w:rsidR="00BF0B08" w:rsidRDefault="00BF0B08" w:rsidP="004D2D7B">
            <w:pPr>
              <w:overflowPunct w:val="0"/>
              <w:autoSpaceDE w:val="0"/>
              <w:jc w:val="both"/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ab/>
              <w:t>- 4 pertsona/</w:t>
            </w:r>
            <w:proofErr w:type="spellStart"/>
            <w:r>
              <w:rPr>
                <w:rFonts w:ascii="Arial" w:eastAsia="Calibri" w:hAnsi="Arial" w:cs="Arial"/>
                <w:sz w:val="22"/>
                <w:szCs w:val="22"/>
              </w:rPr>
              <w:t>personas</w:t>
            </w:r>
            <w:proofErr w:type="spellEnd"/>
            <w:r>
              <w:rPr>
                <w:rFonts w:ascii="Arial" w:eastAsia="Calibri" w:hAnsi="Arial" w:cs="Arial"/>
                <w:sz w:val="22"/>
                <w:szCs w:val="22"/>
              </w:rPr>
              <w:t>: 190 €/ hileko/</w:t>
            </w:r>
            <w:proofErr w:type="spellStart"/>
            <w:r>
              <w:rPr>
                <w:rFonts w:ascii="Arial" w:eastAsia="Calibri" w:hAnsi="Arial" w:cs="Arial"/>
                <w:sz w:val="22"/>
                <w:szCs w:val="22"/>
              </w:rPr>
              <w:t>mes</w:t>
            </w:r>
            <w:proofErr w:type="spellEnd"/>
            <w:r>
              <w:rPr>
                <w:rFonts w:ascii="Arial" w:eastAsia="Calibri" w:hAnsi="Arial" w:cs="Arial"/>
                <w:sz w:val="22"/>
                <w:szCs w:val="22"/>
              </w:rPr>
              <w:t>.</w:t>
            </w:r>
          </w:p>
          <w:p w14:paraId="048D3C2A" w14:textId="77777777" w:rsidR="00BF0B08" w:rsidRDefault="00BF0B08" w:rsidP="004D2D7B">
            <w:pPr>
              <w:overflowPunct w:val="0"/>
              <w:autoSpaceDE w:val="0"/>
              <w:jc w:val="both"/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ab/>
              <w:t xml:space="preserve">- 5 pertsona edo gehiago/ 5 o </w:t>
            </w:r>
            <w:proofErr w:type="spellStart"/>
            <w:r>
              <w:rPr>
                <w:rFonts w:ascii="Arial" w:eastAsia="Calibri" w:hAnsi="Arial" w:cs="Arial"/>
                <w:sz w:val="22"/>
                <w:szCs w:val="22"/>
              </w:rPr>
              <w:t>mas</w:t>
            </w:r>
            <w:proofErr w:type="spellEnd"/>
            <w:r>
              <w:rPr>
                <w:rFonts w:ascii="Arial" w:eastAsia="Calibri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sz w:val="22"/>
                <w:szCs w:val="22"/>
              </w:rPr>
              <w:t>personas</w:t>
            </w:r>
            <w:proofErr w:type="spellEnd"/>
            <w:r>
              <w:rPr>
                <w:rFonts w:ascii="Arial" w:eastAsia="Calibri" w:hAnsi="Arial" w:cs="Arial"/>
                <w:sz w:val="22"/>
                <w:szCs w:val="22"/>
              </w:rPr>
              <w:t>: 220 €/ hileko/</w:t>
            </w:r>
            <w:proofErr w:type="spellStart"/>
            <w:r>
              <w:rPr>
                <w:rFonts w:ascii="Arial" w:eastAsia="Calibri" w:hAnsi="Arial" w:cs="Arial"/>
                <w:sz w:val="22"/>
                <w:szCs w:val="22"/>
              </w:rPr>
              <w:t>mes</w:t>
            </w:r>
            <w:proofErr w:type="spellEnd"/>
            <w:r>
              <w:rPr>
                <w:rFonts w:ascii="Arial" w:eastAsia="Calibri" w:hAnsi="Arial" w:cs="Arial"/>
                <w:sz w:val="22"/>
                <w:szCs w:val="22"/>
              </w:rPr>
              <w:t>.</w:t>
            </w:r>
          </w:p>
          <w:p w14:paraId="3949D4D9" w14:textId="77777777" w:rsidR="00BF0B08" w:rsidRDefault="00BF0B08" w:rsidP="004D2D7B">
            <w:pPr>
              <w:overflowPunct w:val="0"/>
              <w:autoSpaceDE w:val="0"/>
              <w:jc w:val="both"/>
              <w:rPr>
                <w:rFonts w:ascii="Arial" w:eastAsia="Calibri" w:hAnsi="Arial" w:cs="Arial"/>
                <w:sz w:val="22"/>
                <w:szCs w:val="22"/>
              </w:rPr>
            </w:pPr>
          </w:p>
          <w:p w14:paraId="60776E82" w14:textId="77777777" w:rsidR="00BF0B08" w:rsidRDefault="00BF0B08" w:rsidP="004D2D7B">
            <w:pPr>
              <w:overflowPunct w:val="0"/>
              <w:autoSpaceDE w:val="0"/>
              <w:jc w:val="both"/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>6.1.2 Beste gastu batzuk:</w:t>
            </w:r>
          </w:p>
          <w:p w14:paraId="60D75DB9" w14:textId="77777777" w:rsidR="00BF0B08" w:rsidRDefault="00BF0B08" w:rsidP="004D2D7B">
            <w:pPr>
              <w:overflowPunct w:val="0"/>
              <w:autoSpaceDE w:val="0"/>
              <w:jc w:val="both"/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ab/>
              <w:t>- Pertsona bakarra elkarbizitza unitatean: gehienez 500€/ urtean/</w:t>
            </w:r>
            <w:proofErr w:type="spellStart"/>
            <w:r>
              <w:rPr>
                <w:rFonts w:ascii="Arial" w:eastAsia="Calibri" w:hAnsi="Arial" w:cs="Arial"/>
                <w:sz w:val="22"/>
                <w:szCs w:val="22"/>
              </w:rPr>
              <w:t>Por</w:t>
            </w:r>
            <w:proofErr w:type="spellEnd"/>
            <w:r>
              <w:rPr>
                <w:rFonts w:ascii="Arial" w:eastAsia="Calibri" w:hAnsi="Arial" w:cs="Arial"/>
                <w:sz w:val="22"/>
                <w:szCs w:val="22"/>
              </w:rPr>
              <w:t xml:space="preserve"> 1 </w:t>
            </w:r>
            <w:proofErr w:type="spellStart"/>
            <w:r>
              <w:rPr>
                <w:rFonts w:ascii="Arial" w:eastAsia="Calibri" w:hAnsi="Arial" w:cs="Arial"/>
                <w:sz w:val="22"/>
                <w:szCs w:val="22"/>
              </w:rPr>
              <w:t>persona</w:t>
            </w:r>
            <w:proofErr w:type="spellEnd"/>
            <w:r>
              <w:rPr>
                <w:rFonts w:ascii="Arial" w:eastAsia="Calibri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sz w:val="22"/>
                <w:szCs w:val="22"/>
              </w:rPr>
              <w:t>en</w:t>
            </w:r>
            <w:proofErr w:type="spellEnd"/>
            <w:r>
              <w:rPr>
                <w:rFonts w:ascii="Arial" w:eastAsia="Calibri" w:hAnsi="Arial" w:cs="Arial"/>
                <w:sz w:val="22"/>
                <w:szCs w:val="22"/>
              </w:rPr>
              <w:t xml:space="preserve"> la </w:t>
            </w:r>
            <w:proofErr w:type="spellStart"/>
            <w:r>
              <w:rPr>
                <w:rFonts w:ascii="Arial" w:eastAsia="Calibri" w:hAnsi="Arial" w:cs="Arial"/>
                <w:sz w:val="22"/>
                <w:szCs w:val="22"/>
              </w:rPr>
              <w:t>unidad</w:t>
            </w:r>
            <w:proofErr w:type="spellEnd"/>
            <w:r>
              <w:rPr>
                <w:rFonts w:ascii="Arial" w:eastAsia="Calibri" w:hAnsi="Arial" w:cs="Arial"/>
                <w:sz w:val="22"/>
                <w:szCs w:val="22"/>
              </w:rPr>
              <w:t xml:space="preserve"> de </w:t>
            </w:r>
            <w:proofErr w:type="spellStart"/>
            <w:r>
              <w:rPr>
                <w:rFonts w:ascii="Arial" w:eastAsia="Calibri" w:hAnsi="Arial" w:cs="Arial"/>
                <w:sz w:val="22"/>
                <w:szCs w:val="22"/>
              </w:rPr>
              <w:t>convivencia</w:t>
            </w:r>
            <w:proofErr w:type="spellEnd"/>
            <w:r>
              <w:rPr>
                <w:rFonts w:ascii="Arial" w:eastAsia="Calibri" w:hAnsi="Arial" w:cs="Arial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Arial" w:eastAsia="Calibri" w:hAnsi="Arial" w:cs="Arial"/>
                <w:sz w:val="22"/>
                <w:szCs w:val="22"/>
              </w:rPr>
              <w:t>hasta</w:t>
            </w:r>
            <w:proofErr w:type="spellEnd"/>
            <w:r>
              <w:rPr>
                <w:rFonts w:ascii="Arial" w:eastAsia="Calibri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sz w:val="22"/>
                <w:szCs w:val="22"/>
              </w:rPr>
              <w:t>un</w:t>
            </w:r>
            <w:proofErr w:type="spellEnd"/>
            <w:r>
              <w:rPr>
                <w:rFonts w:ascii="Arial" w:eastAsia="Calibri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sz w:val="22"/>
                <w:szCs w:val="22"/>
              </w:rPr>
              <w:t>máximo</w:t>
            </w:r>
            <w:proofErr w:type="spellEnd"/>
            <w:r>
              <w:rPr>
                <w:rFonts w:ascii="Arial" w:eastAsia="Calibri" w:hAnsi="Arial" w:cs="Arial"/>
                <w:sz w:val="22"/>
                <w:szCs w:val="22"/>
              </w:rPr>
              <w:t xml:space="preserve"> de 500€/</w:t>
            </w:r>
            <w:proofErr w:type="spellStart"/>
            <w:r>
              <w:rPr>
                <w:rFonts w:ascii="Arial" w:eastAsia="Calibri" w:hAnsi="Arial" w:cs="Arial"/>
                <w:sz w:val="22"/>
                <w:szCs w:val="22"/>
              </w:rPr>
              <w:t>año</w:t>
            </w:r>
            <w:proofErr w:type="spellEnd"/>
            <w:r>
              <w:rPr>
                <w:rFonts w:ascii="Arial" w:eastAsia="Calibri" w:hAnsi="Arial" w:cs="Arial"/>
                <w:sz w:val="22"/>
                <w:szCs w:val="22"/>
              </w:rPr>
              <w:t>.</w:t>
            </w:r>
          </w:p>
          <w:p w14:paraId="41335CA5" w14:textId="77777777" w:rsidR="00BF0B08" w:rsidRDefault="00BF0B08" w:rsidP="004D2D7B">
            <w:pPr>
              <w:overflowPunct w:val="0"/>
              <w:autoSpaceDE w:val="0"/>
              <w:jc w:val="both"/>
              <w:rPr>
                <w:rFonts w:ascii="Arial" w:eastAsia="Calibri" w:hAnsi="Arial" w:cs="Arial"/>
                <w:sz w:val="22"/>
                <w:szCs w:val="22"/>
              </w:rPr>
            </w:pPr>
          </w:p>
          <w:p w14:paraId="6A7608FF" w14:textId="77777777" w:rsidR="00BF0B08" w:rsidRDefault="00BF0B08" w:rsidP="004D2D7B">
            <w:pPr>
              <w:overflowPunct w:val="0"/>
              <w:autoSpaceDE w:val="0"/>
              <w:jc w:val="both"/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ab/>
              <w:t>- Elkarbizitza unitatean 2 pertsona: gehienez 900€/urtean./</w:t>
            </w:r>
            <w:proofErr w:type="spellStart"/>
            <w:r>
              <w:rPr>
                <w:rFonts w:ascii="Arial" w:eastAsia="Calibri" w:hAnsi="Arial" w:cs="Arial"/>
                <w:sz w:val="22"/>
                <w:szCs w:val="22"/>
              </w:rPr>
              <w:t>Por</w:t>
            </w:r>
            <w:proofErr w:type="spellEnd"/>
            <w:r>
              <w:rPr>
                <w:rFonts w:ascii="Arial" w:eastAsia="Calibri" w:hAnsi="Arial" w:cs="Arial"/>
                <w:sz w:val="22"/>
                <w:szCs w:val="22"/>
              </w:rPr>
              <w:t xml:space="preserve"> 2 </w:t>
            </w:r>
            <w:proofErr w:type="spellStart"/>
            <w:r>
              <w:rPr>
                <w:rFonts w:ascii="Arial" w:eastAsia="Calibri" w:hAnsi="Arial" w:cs="Arial"/>
                <w:sz w:val="22"/>
                <w:szCs w:val="22"/>
              </w:rPr>
              <w:t>personas</w:t>
            </w:r>
            <w:proofErr w:type="spellEnd"/>
            <w:r>
              <w:rPr>
                <w:rFonts w:ascii="Arial" w:eastAsia="Calibri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sz w:val="22"/>
                <w:szCs w:val="22"/>
              </w:rPr>
              <w:t>en</w:t>
            </w:r>
            <w:proofErr w:type="spellEnd"/>
            <w:r>
              <w:rPr>
                <w:rFonts w:ascii="Arial" w:eastAsia="Calibri" w:hAnsi="Arial" w:cs="Arial"/>
                <w:sz w:val="22"/>
                <w:szCs w:val="22"/>
              </w:rPr>
              <w:t xml:space="preserve"> la </w:t>
            </w:r>
            <w:proofErr w:type="spellStart"/>
            <w:r>
              <w:rPr>
                <w:rFonts w:ascii="Arial" w:eastAsia="Calibri" w:hAnsi="Arial" w:cs="Arial"/>
                <w:sz w:val="22"/>
                <w:szCs w:val="22"/>
              </w:rPr>
              <w:t>unidad</w:t>
            </w:r>
            <w:proofErr w:type="spellEnd"/>
            <w:r>
              <w:rPr>
                <w:rFonts w:ascii="Arial" w:eastAsia="Calibri" w:hAnsi="Arial" w:cs="Arial"/>
                <w:sz w:val="22"/>
                <w:szCs w:val="22"/>
              </w:rPr>
              <w:t xml:space="preserve"> de </w:t>
            </w:r>
            <w:proofErr w:type="spellStart"/>
            <w:r>
              <w:rPr>
                <w:rFonts w:ascii="Arial" w:eastAsia="Calibri" w:hAnsi="Arial" w:cs="Arial"/>
                <w:sz w:val="22"/>
                <w:szCs w:val="22"/>
              </w:rPr>
              <w:t>convivencia</w:t>
            </w:r>
            <w:proofErr w:type="spellEnd"/>
            <w:r>
              <w:rPr>
                <w:rFonts w:ascii="Arial" w:eastAsia="Calibri" w:hAnsi="Arial" w:cs="Arial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Arial" w:eastAsia="Calibri" w:hAnsi="Arial" w:cs="Arial"/>
                <w:sz w:val="22"/>
                <w:szCs w:val="22"/>
              </w:rPr>
              <w:t>hasta</w:t>
            </w:r>
            <w:proofErr w:type="spellEnd"/>
            <w:r>
              <w:rPr>
                <w:rFonts w:ascii="Arial" w:eastAsia="Calibri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sz w:val="22"/>
                <w:szCs w:val="22"/>
              </w:rPr>
              <w:t>un</w:t>
            </w:r>
            <w:proofErr w:type="spellEnd"/>
            <w:r>
              <w:rPr>
                <w:rFonts w:ascii="Arial" w:eastAsia="Calibri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sz w:val="22"/>
                <w:szCs w:val="22"/>
              </w:rPr>
              <w:t>máximo</w:t>
            </w:r>
            <w:proofErr w:type="spellEnd"/>
            <w:r>
              <w:rPr>
                <w:rFonts w:ascii="Arial" w:eastAsia="Calibri" w:hAnsi="Arial" w:cs="Arial"/>
                <w:sz w:val="22"/>
                <w:szCs w:val="22"/>
              </w:rPr>
              <w:t xml:space="preserve"> de 900€/</w:t>
            </w:r>
            <w:proofErr w:type="spellStart"/>
            <w:r>
              <w:rPr>
                <w:rFonts w:ascii="Arial" w:eastAsia="Calibri" w:hAnsi="Arial" w:cs="Arial"/>
                <w:sz w:val="22"/>
                <w:szCs w:val="22"/>
              </w:rPr>
              <w:t>año</w:t>
            </w:r>
            <w:proofErr w:type="spellEnd"/>
            <w:r>
              <w:rPr>
                <w:rFonts w:ascii="Arial" w:eastAsia="Calibri" w:hAnsi="Arial" w:cs="Arial"/>
                <w:sz w:val="22"/>
                <w:szCs w:val="22"/>
              </w:rPr>
              <w:t>.</w:t>
            </w:r>
          </w:p>
          <w:p w14:paraId="4D43FD6C" w14:textId="77777777" w:rsidR="00BF0B08" w:rsidRDefault="00BF0B08" w:rsidP="004D2D7B">
            <w:pPr>
              <w:overflowPunct w:val="0"/>
              <w:autoSpaceDE w:val="0"/>
              <w:jc w:val="both"/>
              <w:rPr>
                <w:rFonts w:ascii="Arial" w:eastAsia="Calibri" w:hAnsi="Arial" w:cs="Arial"/>
                <w:sz w:val="22"/>
                <w:szCs w:val="22"/>
              </w:rPr>
            </w:pPr>
          </w:p>
          <w:p w14:paraId="445DE975" w14:textId="77777777" w:rsidR="00BF0B08" w:rsidRDefault="00BF0B08" w:rsidP="004D2D7B">
            <w:pPr>
              <w:overflowPunct w:val="0"/>
              <w:autoSpaceDE w:val="0"/>
              <w:jc w:val="both"/>
            </w:pPr>
            <w:r>
              <w:rPr>
                <w:rFonts w:ascii="Arial" w:eastAsia="Calibri" w:hAnsi="Arial" w:cs="Arial"/>
                <w:sz w:val="22"/>
                <w:szCs w:val="22"/>
              </w:rPr>
              <w:tab/>
              <w:t>- Elkarbizitzan 3 pertsona edo gehiago: 1.200€/urtean./</w:t>
            </w:r>
            <w:proofErr w:type="spellStart"/>
            <w:r>
              <w:rPr>
                <w:rFonts w:ascii="Arial" w:eastAsia="Calibri" w:hAnsi="Arial" w:cs="Arial"/>
                <w:sz w:val="22"/>
                <w:szCs w:val="22"/>
              </w:rPr>
              <w:t>Por</w:t>
            </w:r>
            <w:proofErr w:type="spellEnd"/>
            <w:r>
              <w:rPr>
                <w:rFonts w:ascii="Arial" w:eastAsia="Calibri" w:hAnsi="Arial" w:cs="Arial"/>
                <w:sz w:val="22"/>
                <w:szCs w:val="22"/>
              </w:rPr>
              <w:t xml:space="preserve"> 3 o </w:t>
            </w:r>
            <w:proofErr w:type="spellStart"/>
            <w:r>
              <w:rPr>
                <w:rFonts w:ascii="Arial" w:eastAsia="Calibri" w:hAnsi="Arial" w:cs="Arial"/>
                <w:sz w:val="22"/>
                <w:szCs w:val="22"/>
              </w:rPr>
              <w:t>mas</w:t>
            </w:r>
            <w:proofErr w:type="spellEnd"/>
            <w:r>
              <w:rPr>
                <w:rFonts w:ascii="Arial" w:eastAsia="Calibri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sz w:val="22"/>
                <w:szCs w:val="22"/>
              </w:rPr>
              <w:t>personas</w:t>
            </w:r>
            <w:proofErr w:type="spellEnd"/>
            <w:r>
              <w:rPr>
                <w:rFonts w:ascii="Arial" w:eastAsia="Calibri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sz w:val="22"/>
                <w:szCs w:val="22"/>
              </w:rPr>
              <w:t>en</w:t>
            </w:r>
            <w:proofErr w:type="spellEnd"/>
            <w:r>
              <w:rPr>
                <w:rFonts w:ascii="Arial" w:eastAsia="Calibri" w:hAnsi="Arial" w:cs="Arial"/>
                <w:sz w:val="22"/>
                <w:szCs w:val="22"/>
              </w:rPr>
              <w:t xml:space="preserve"> la </w:t>
            </w:r>
            <w:proofErr w:type="spellStart"/>
            <w:r>
              <w:rPr>
                <w:rFonts w:ascii="Arial" w:eastAsia="Calibri" w:hAnsi="Arial" w:cs="Arial"/>
                <w:sz w:val="22"/>
                <w:szCs w:val="22"/>
              </w:rPr>
              <w:t>unidad</w:t>
            </w:r>
            <w:proofErr w:type="spellEnd"/>
            <w:r>
              <w:rPr>
                <w:rFonts w:ascii="Arial" w:eastAsia="Calibri" w:hAnsi="Arial" w:cs="Arial"/>
                <w:sz w:val="22"/>
                <w:szCs w:val="22"/>
              </w:rPr>
              <w:t xml:space="preserve"> de </w:t>
            </w:r>
            <w:proofErr w:type="spellStart"/>
            <w:r>
              <w:rPr>
                <w:rFonts w:ascii="Arial" w:eastAsia="Calibri" w:hAnsi="Arial" w:cs="Arial"/>
                <w:sz w:val="22"/>
                <w:szCs w:val="22"/>
              </w:rPr>
              <w:t>convivencia</w:t>
            </w:r>
            <w:proofErr w:type="spellEnd"/>
            <w:r>
              <w:rPr>
                <w:rFonts w:ascii="Arial" w:eastAsia="Calibri" w:hAnsi="Arial" w:cs="Arial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Arial" w:eastAsia="Calibri" w:hAnsi="Arial" w:cs="Arial"/>
                <w:sz w:val="22"/>
                <w:szCs w:val="22"/>
              </w:rPr>
              <w:t>hasta</w:t>
            </w:r>
            <w:proofErr w:type="spellEnd"/>
            <w:r>
              <w:rPr>
                <w:rFonts w:ascii="Arial" w:eastAsia="Calibri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sz w:val="22"/>
                <w:szCs w:val="22"/>
              </w:rPr>
              <w:t>un</w:t>
            </w:r>
            <w:proofErr w:type="spellEnd"/>
            <w:r>
              <w:rPr>
                <w:rFonts w:ascii="Arial" w:eastAsia="Calibri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sz w:val="22"/>
                <w:szCs w:val="22"/>
              </w:rPr>
              <w:t>máximo</w:t>
            </w:r>
            <w:proofErr w:type="spellEnd"/>
            <w:r>
              <w:rPr>
                <w:rFonts w:ascii="Arial" w:eastAsia="Calibri" w:hAnsi="Arial" w:cs="Arial"/>
                <w:sz w:val="22"/>
                <w:szCs w:val="22"/>
              </w:rPr>
              <w:t xml:space="preserve"> de 1.200€/</w:t>
            </w:r>
            <w:proofErr w:type="spellStart"/>
            <w:r>
              <w:rPr>
                <w:rFonts w:ascii="Arial" w:eastAsia="Calibri" w:hAnsi="Arial" w:cs="Arial"/>
                <w:sz w:val="22"/>
                <w:szCs w:val="22"/>
              </w:rPr>
              <w:t>año</w:t>
            </w:r>
            <w:proofErr w:type="spellEnd"/>
            <w:r>
              <w:rPr>
                <w:rFonts w:ascii="Arial" w:eastAsia="Calibri" w:hAnsi="Arial" w:cs="Arial"/>
                <w:sz w:val="22"/>
                <w:szCs w:val="22"/>
              </w:rPr>
              <w:t>.</w:t>
            </w:r>
          </w:p>
          <w:p w14:paraId="61D20372" w14:textId="77777777" w:rsidR="00BF0B08" w:rsidRDefault="00BF0B08" w:rsidP="004D2D7B">
            <w:pPr>
              <w:pStyle w:val="Sinespaciado1"/>
              <w:jc w:val="both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50DB135D" w14:textId="77777777" w:rsidR="00BF0B08" w:rsidRDefault="00BF0B08" w:rsidP="004D2D7B">
            <w:pPr>
              <w:pStyle w:val="Sinespaciado1"/>
              <w:jc w:val="both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6.2-Betaurrekoak/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gafas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 xml:space="preserve">: Gehienez /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máximo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 xml:space="preserve">: 250€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pertsoneko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 xml:space="preserve"> /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por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persona</w:t>
            </w:r>
            <w:proofErr w:type="spellEnd"/>
          </w:p>
          <w:p w14:paraId="7F82C6A6" w14:textId="77777777" w:rsidR="00BF0B08" w:rsidRDefault="00BF0B08" w:rsidP="004D2D7B">
            <w:pPr>
              <w:pStyle w:val="Sinespaciado1"/>
              <w:jc w:val="both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570BD5C6" w14:textId="77777777" w:rsidR="00BF0B08" w:rsidRDefault="00BF0B08" w:rsidP="004D2D7B">
            <w:pPr>
              <w:pStyle w:val="Sinespaciado1"/>
              <w:jc w:val="both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 xml:space="preserve">6.3-Dentista: </w:t>
            </w:r>
          </w:p>
          <w:p w14:paraId="7C14F65A" w14:textId="77777777" w:rsidR="00BF0B08" w:rsidRDefault="00BF0B08" w:rsidP="004D2D7B">
            <w:pPr>
              <w:pStyle w:val="Sinespaciado1"/>
              <w:jc w:val="both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 xml:space="preserve">Gehienez / maximo: 600€ </w:t>
            </w:r>
          </w:p>
          <w:p w14:paraId="4B3BCA57" w14:textId="77777777" w:rsidR="00BF0B08" w:rsidRDefault="00BF0B08" w:rsidP="004D2D7B">
            <w:pPr>
              <w:pStyle w:val="Sinespaciado1"/>
              <w:jc w:val="both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 xml:space="preserve">Familia unitate bakoitzeko/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por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 xml:space="preserve"> 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cada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unidad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 xml:space="preserve"> familiar</w:t>
            </w:r>
          </w:p>
          <w:p w14:paraId="4FCE37F5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</w:tc>
      </w:tr>
      <w:tr w:rsidR="00BF0B08" w14:paraId="5B4E2987" w14:textId="77777777" w:rsidTr="004D2D7B">
        <w:tblPrEx>
          <w:tblCellMar>
            <w:top w:w="0" w:type="dxa"/>
            <w:bottom w:w="0" w:type="dxa"/>
          </w:tblCellMar>
        </w:tblPrEx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99C910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u w:val="single"/>
                <w:lang w:val="eu-ES" w:eastAsia="en-US" w:bidi="ar-SA"/>
              </w:rPr>
            </w:pPr>
            <w:r>
              <w:rPr>
                <w:rFonts w:ascii="Arial" w:hAnsi="Arial" w:cs="Arial"/>
                <w:sz w:val="22"/>
                <w:szCs w:val="22"/>
                <w:u w:val="single"/>
                <w:lang w:val="eu-ES" w:eastAsia="en-US" w:bidi="ar-SA"/>
              </w:rPr>
              <w:t xml:space="preserve">7.- Altzariak eta </w:t>
            </w:r>
            <w:proofErr w:type="spellStart"/>
            <w:r>
              <w:rPr>
                <w:rFonts w:ascii="Arial" w:hAnsi="Arial" w:cs="Arial"/>
                <w:sz w:val="22"/>
                <w:szCs w:val="22"/>
                <w:u w:val="single"/>
                <w:lang w:val="eu-ES" w:eastAsia="en-US" w:bidi="ar-SA"/>
              </w:rPr>
              <w:t>elektrogailuak</w:t>
            </w:r>
            <w:proofErr w:type="spellEnd"/>
            <w:r>
              <w:rPr>
                <w:rFonts w:ascii="Arial" w:hAnsi="Arial" w:cs="Arial"/>
                <w:sz w:val="22"/>
                <w:szCs w:val="22"/>
                <w:u w:val="single"/>
                <w:lang w:val="eu-ES" w:eastAsia="en-US" w:bidi="ar-SA"/>
              </w:rPr>
              <w:t xml:space="preserve">/ </w:t>
            </w:r>
            <w:proofErr w:type="spellStart"/>
            <w:r>
              <w:rPr>
                <w:rFonts w:ascii="Arial" w:hAnsi="Arial" w:cs="Arial"/>
                <w:sz w:val="22"/>
                <w:szCs w:val="22"/>
                <w:u w:val="single"/>
                <w:lang w:val="eu-ES" w:eastAsia="en-US" w:bidi="ar-SA"/>
              </w:rPr>
              <w:t>mobiliario</w:t>
            </w:r>
            <w:proofErr w:type="spellEnd"/>
            <w:r>
              <w:rPr>
                <w:rFonts w:ascii="Arial" w:hAnsi="Arial" w:cs="Arial"/>
                <w:sz w:val="22"/>
                <w:szCs w:val="22"/>
                <w:u w:val="single"/>
                <w:lang w:val="eu-ES" w:eastAsia="en-US" w:bidi="ar-SA"/>
              </w:rPr>
              <w:t xml:space="preserve"> y </w:t>
            </w:r>
            <w:proofErr w:type="spellStart"/>
            <w:r>
              <w:rPr>
                <w:rFonts w:ascii="Arial" w:hAnsi="Arial" w:cs="Arial"/>
                <w:sz w:val="22"/>
                <w:szCs w:val="22"/>
                <w:u w:val="single"/>
                <w:lang w:val="eu-ES" w:eastAsia="en-US" w:bidi="ar-SA"/>
              </w:rPr>
              <w:t>electrodomésticos</w:t>
            </w:r>
            <w:proofErr w:type="spellEnd"/>
          </w:p>
          <w:p w14:paraId="4EC34254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33D4705A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 xml:space="preserve">-Elkarbizitza unitate 1/ 1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unidad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 xml:space="preserve"> de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convivencia</w:t>
            </w:r>
            <w:proofErr w:type="spellEnd"/>
          </w:p>
          <w:p w14:paraId="77E6EC62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71075493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-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Elkarbitiza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 xml:space="preserve"> unitate 2 / 2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unidades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 xml:space="preserve"> de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convivencia</w:t>
            </w:r>
            <w:proofErr w:type="spellEnd"/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4477AD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7AAFED74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4A357187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7F512194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66822D4A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1.850€ urtean/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año</w:t>
            </w:r>
            <w:proofErr w:type="spellEnd"/>
          </w:p>
          <w:p w14:paraId="2B1059E8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2D55F3F2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557C5C83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925€ urtean/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año</w:t>
            </w:r>
            <w:proofErr w:type="spellEnd"/>
          </w:p>
        </w:tc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F5E003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599FA56F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5C9A8510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2EEFACAD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3BC037F9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1.850€ urtean/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año</w:t>
            </w:r>
            <w:proofErr w:type="spellEnd"/>
          </w:p>
          <w:p w14:paraId="58301E1A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48FFB2B2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14773C0C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925€ urtean/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año</w:t>
            </w:r>
            <w:proofErr w:type="spellEnd"/>
          </w:p>
          <w:p w14:paraId="3D47429F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71D39252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Desglosea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 xml:space="preserve">/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desglose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:</w:t>
            </w:r>
          </w:p>
          <w:p w14:paraId="5CA13558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2F885DFE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7.1-Altzariak/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mobiliario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: 1.000€ urtean/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año</w:t>
            </w:r>
            <w:proofErr w:type="spellEnd"/>
          </w:p>
          <w:p w14:paraId="1D8A97C4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68ED0069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7.2 -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Elektrogailuak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 xml:space="preserve"> /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electrodomésticos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: 850€ urtean/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año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:</w:t>
            </w:r>
          </w:p>
          <w:p w14:paraId="67359D8D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0EEA0929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 xml:space="preserve">    -Garbigailua/lavadora:300€</w:t>
            </w:r>
          </w:p>
          <w:p w14:paraId="436E22B1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7335AE00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 xml:space="preserve">     -Hozkailua/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frigorífico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: 400€</w:t>
            </w:r>
          </w:p>
          <w:p w14:paraId="6D611DB3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41BD44DA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 xml:space="preserve">     -Erauzgailua/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extractor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: 100€</w:t>
            </w:r>
          </w:p>
          <w:p w14:paraId="15073D88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51D0582E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 xml:space="preserve">     -Labea/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horno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: 250€</w:t>
            </w:r>
          </w:p>
          <w:p w14:paraId="40D3CB61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182E2CF2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 xml:space="preserve">     -Plaka: 150€</w:t>
            </w:r>
          </w:p>
          <w:p w14:paraId="3E7EF830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28040CBA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 xml:space="preserve">     -Mikrouhina/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microondas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: 50€</w:t>
            </w:r>
          </w:p>
          <w:p w14:paraId="3E68F364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</w:tc>
      </w:tr>
      <w:tr w:rsidR="00BF0B08" w14:paraId="0DD5CFF9" w14:textId="77777777" w:rsidTr="004D2D7B">
        <w:tblPrEx>
          <w:tblCellMar>
            <w:top w:w="0" w:type="dxa"/>
            <w:bottom w:w="0" w:type="dxa"/>
          </w:tblCellMar>
        </w:tblPrEx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9C16F4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u w:val="single"/>
                <w:lang w:val="eu-ES" w:eastAsia="en-US" w:bidi="ar-SA"/>
              </w:rPr>
            </w:pPr>
            <w:r>
              <w:rPr>
                <w:rFonts w:ascii="Arial" w:hAnsi="Arial" w:cs="Arial"/>
                <w:sz w:val="22"/>
                <w:szCs w:val="22"/>
                <w:u w:val="single"/>
                <w:lang w:val="eu-ES" w:eastAsia="en-US" w:bidi="ar-SA"/>
              </w:rPr>
              <w:t xml:space="preserve">8.- Etxearen egokitzapen, konponketa eta instalazioak / </w:t>
            </w:r>
            <w:proofErr w:type="spellStart"/>
            <w:r>
              <w:rPr>
                <w:rFonts w:ascii="Arial" w:hAnsi="Arial" w:cs="Arial"/>
                <w:sz w:val="22"/>
                <w:szCs w:val="22"/>
                <w:u w:val="single"/>
                <w:lang w:val="eu-ES" w:eastAsia="en-US" w:bidi="ar-SA"/>
              </w:rPr>
              <w:t>Adaptación</w:t>
            </w:r>
            <w:proofErr w:type="spellEnd"/>
            <w:r>
              <w:rPr>
                <w:rFonts w:ascii="Arial" w:hAnsi="Arial" w:cs="Arial"/>
                <w:sz w:val="22"/>
                <w:szCs w:val="22"/>
                <w:u w:val="single"/>
                <w:lang w:val="eu-ES" w:eastAsia="en-US" w:bidi="ar-SA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2"/>
                <w:szCs w:val="22"/>
                <w:u w:val="single"/>
                <w:lang w:val="eu-ES" w:eastAsia="en-US" w:bidi="ar-SA"/>
              </w:rPr>
              <w:t>reparación</w:t>
            </w:r>
            <w:proofErr w:type="spellEnd"/>
            <w:r>
              <w:rPr>
                <w:rFonts w:ascii="Arial" w:hAnsi="Arial" w:cs="Arial"/>
                <w:sz w:val="22"/>
                <w:szCs w:val="22"/>
                <w:u w:val="single"/>
                <w:lang w:val="eu-ES" w:eastAsia="en-US" w:bidi="ar-SA"/>
              </w:rPr>
              <w:t xml:space="preserve"> e </w:t>
            </w:r>
            <w:proofErr w:type="spellStart"/>
            <w:r>
              <w:rPr>
                <w:rFonts w:ascii="Arial" w:hAnsi="Arial" w:cs="Arial"/>
                <w:sz w:val="22"/>
                <w:szCs w:val="22"/>
                <w:u w:val="single"/>
                <w:lang w:val="eu-ES" w:eastAsia="en-US" w:bidi="ar-SA"/>
              </w:rPr>
              <w:t>instalaciones</w:t>
            </w:r>
            <w:proofErr w:type="spellEnd"/>
            <w:r>
              <w:rPr>
                <w:rFonts w:ascii="Arial" w:hAnsi="Arial" w:cs="Arial"/>
                <w:sz w:val="22"/>
                <w:szCs w:val="22"/>
                <w:u w:val="single"/>
                <w:lang w:val="eu-ES" w:eastAsia="en-US" w:bidi="ar-SA"/>
              </w:rPr>
              <w:t xml:space="preserve"> de la </w:t>
            </w:r>
            <w:proofErr w:type="spellStart"/>
            <w:r>
              <w:rPr>
                <w:rFonts w:ascii="Arial" w:hAnsi="Arial" w:cs="Arial"/>
                <w:sz w:val="22"/>
                <w:szCs w:val="22"/>
                <w:u w:val="single"/>
                <w:lang w:val="eu-ES" w:eastAsia="en-US" w:bidi="ar-SA"/>
              </w:rPr>
              <w:t>vivienda</w:t>
            </w:r>
            <w:proofErr w:type="spellEnd"/>
          </w:p>
          <w:p w14:paraId="5F297298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u w:val="single"/>
                <w:lang w:val="eu-ES" w:eastAsia="en-US" w:bidi="ar-SA"/>
              </w:rPr>
            </w:pPr>
          </w:p>
          <w:p w14:paraId="541E16E5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 xml:space="preserve">-Elkarbizitza unitate 1/ 1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unidad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 xml:space="preserve"> de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convivencia</w:t>
            </w:r>
            <w:proofErr w:type="spellEnd"/>
          </w:p>
          <w:p w14:paraId="21613BB1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2A3BA961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-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Elkarbitiza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 xml:space="preserve"> unitate 2 / 2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unidades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 xml:space="preserve"> de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convivencia</w:t>
            </w:r>
            <w:proofErr w:type="spellEnd"/>
          </w:p>
          <w:p w14:paraId="4DDDAAEE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u w:val="single"/>
                <w:lang w:val="eu-ES" w:eastAsia="en-US" w:bidi="ar-SA"/>
              </w:rPr>
            </w:pPr>
          </w:p>
          <w:p w14:paraId="4BF34B3F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9A811C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7557E51D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47FD707D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60D13510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54ED95DB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399AD3BE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03B9EA0E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0E54E040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692B9D76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1.850€ urtean/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año</w:t>
            </w:r>
            <w:proofErr w:type="spellEnd"/>
          </w:p>
          <w:p w14:paraId="4944AA22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6A3FB443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28F36D58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925€ urtean/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año</w:t>
            </w:r>
            <w:proofErr w:type="spellEnd"/>
          </w:p>
        </w:tc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B69E3D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01E158C4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3D16F912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355E0547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72FD482F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79C739A4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6AFB5178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46716367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06FF352C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1.850€ urtean/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año</w:t>
            </w:r>
            <w:proofErr w:type="spellEnd"/>
          </w:p>
          <w:p w14:paraId="07A788CB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413782E0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09A4AEE2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925€ urtean/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año</w:t>
            </w:r>
            <w:proofErr w:type="spellEnd"/>
          </w:p>
        </w:tc>
      </w:tr>
      <w:tr w:rsidR="00BF0B08" w14:paraId="662712F3" w14:textId="77777777" w:rsidTr="004D2D7B">
        <w:tblPrEx>
          <w:tblCellMar>
            <w:top w:w="0" w:type="dxa"/>
            <w:bottom w:w="0" w:type="dxa"/>
          </w:tblCellMar>
        </w:tblPrEx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983BF4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u w:val="single"/>
                <w:lang w:val="eu-ES" w:eastAsia="en-US" w:bidi="ar-SA"/>
              </w:rPr>
            </w:pPr>
            <w:r>
              <w:rPr>
                <w:rFonts w:ascii="Arial" w:hAnsi="Arial" w:cs="Arial"/>
                <w:sz w:val="22"/>
                <w:szCs w:val="22"/>
                <w:u w:val="single"/>
                <w:lang w:val="eu-ES" w:eastAsia="en-US" w:bidi="ar-SA"/>
              </w:rPr>
              <w:t xml:space="preserve">9.- Aurretiaz egindako zorpetzea/ </w:t>
            </w:r>
            <w:proofErr w:type="spellStart"/>
            <w:r>
              <w:rPr>
                <w:rFonts w:ascii="Arial" w:hAnsi="Arial" w:cs="Arial"/>
                <w:sz w:val="22"/>
                <w:szCs w:val="22"/>
                <w:u w:val="single"/>
                <w:lang w:val="eu-ES" w:eastAsia="en-US" w:bidi="ar-SA"/>
              </w:rPr>
              <w:t>Endeudamiento</w:t>
            </w:r>
            <w:proofErr w:type="spellEnd"/>
            <w:r>
              <w:rPr>
                <w:rFonts w:ascii="Arial" w:hAnsi="Arial" w:cs="Arial"/>
                <w:sz w:val="22"/>
                <w:szCs w:val="22"/>
                <w:u w:val="single"/>
                <w:lang w:val="eu-ES" w:eastAsia="en-US" w:bidi="ar-SA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  <w:u w:val="single"/>
                <w:lang w:val="eu-ES" w:eastAsia="en-US" w:bidi="ar-SA"/>
              </w:rPr>
              <w:t>previo</w:t>
            </w:r>
            <w:proofErr w:type="spellEnd"/>
          </w:p>
          <w:p w14:paraId="1140D7D6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7FA4D832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 xml:space="preserve">-Elkarbizitza unitate 1/ 1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unidad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 xml:space="preserve"> de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convivencia</w:t>
            </w:r>
            <w:proofErr w:type="spellEnd"/>
          </w:p>
          <w:p w14:paraId="720703DA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122BAE9F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-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Elkarbitiza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 xml:space="preserve"> unitate 2 / 2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unidades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 xml:space="preserve"> de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convivencia</w:t>
            </w:r>
            <w:proofErr w:type="spellEnd"/>
          </w:p>
          <w:p w14:paraId="30D6B6F2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3529B2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6A8D6BF3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4E7344C2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3721AD81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2209FE57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3.000€ urtean/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año</w:t>
            </w:r>
            <w:proofErr w:type="spellEnd"/>
          </w:p>
          <w:p w14:paraId="746F063A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624EC8DE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037CD8C6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1.500€ urtean/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año</w:t>
            </w:r>
            <w:proofErr w:type="spellEnd"/>
          </w:p>
        </w:tc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94DB86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54B69B57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7C723583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447BEBC9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611147F9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3.000€ urtean/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año</w:t>
            </w:r>
            <w:proofErr w:type="spellEnd"/>
          </w:p>
          <w:p w14:paraId="6F030002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612443C9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474967FC" w14:textId="77777777" w:rsidR="00BF0B08" w:rsidRDefault="00BF0B08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1.500€ urtean/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año</w:t>
            </w:r>
            <w:proofErr w:type="spellEnd"/>
          </w:p>
        </w:tc>
      </w:tr>
    </w:tbl>
    <w:p w14:paraId="0C249B83" w14:textId="77777777" w:rsidR="00BF0B08" w:rsidRDefault="00BF0B08" w:rsidP="00BF0B08">
      <w:pPr>
        <w:jc w:val="both"/>
        <w:rPr>
          <w:rFonts w:ascii="Arial" w:hAnsi="Arial" w:cs="Arial"/>
          <w:sz w:val="22"/>
          <w:szCs w:val="22"/>
        </w:rPr>
      </w:pPr>
    </w:p>
    <w:p w14:paraId="19180282" w14:textId="77777777" w:rsidR="00BF0B08" w:rsidRPr="00BF0B08" w:rsidRDefault="00BF0B08" w:rsidP="00BF0B08">
      <w:pPr>
        <w:jc w:val="both"/>
        <w:rPr>
          <w:rFonts w:ascii="Arial" w:hAnsi="Arial" w:cs="Arial"/>
          <w:sz w:val="22"/>
          <w:szCs w:val="22"/>
        </w:rPr>
      </w:pPr>
      <w:r w:rsidRPr="00BF0B08">
        <w:rPr>
          <w:rFonts w:ascii="Arial" w:hAnsi="Arial" w:cs="Arial"/>
          <w:b/>
          <w:bCs/>
          <w:sz w:val="22"/>
          <w:szCs w:val="22"/>
        </w:rPr>
        <w:t xml:space="preserve">4. </w:t>
      </w:r>
      <w:proofErr w:type="spellStart"/>
      <w:r w:rsidRPr="00BF0B08">
        <w:rPr>
          <w:rFonts w:ascii="Arial" w:hAnsi="Arial" w:cs="Arial"/>
          <w:b/>
          <w:bCs/>
          <w:sz w:val="22"/>
          <w:szCs w:val="22"/>
        </w:rPr>
        <w:t>Plazo</w:t>
      </w:r>
      <w:proofErr w:type="spellEnd"/>
      <w:r w:rsidRPr="00BF0B08">
        <w:rPr>
          <w:rFonts w:ascii="Arial" w:hAnsi="Arial" w:cs="Arial"/>
          <w:b/>
          <w:bCs/>
          <w:sz w:val="22"/>
          <w:szCs w:val="22"/>
        </w:rPr>
        <w:t xml:space="preserve"> y </w:t>
      </w:r>
      <w:proofErr w:type="spellStart"/>
      <w:r w:rsidRPr="00BF0B08">
        <w:rPr>
          <w:rFonts w:ascii="Arial" w:hAnsi="Arial" w:cs="Arial"/>
          <w:b/>
          <w:bCs/>
          <w:sz w:val="22"/>
          <w:szCs w:val="22"/>
        </w:rPr>
        <w:t>lugar</w:t>
      </w:r>
      <w:proofErr w:type="spellEnd"/>
      <w:r w:rsidRPr="00BF0B08">
        <w:rPr>
          <w:rFonts w:ascii="Arial" w:hAnsi="Arial" w:cs="Arial"/>
          <w:b/>
          <w:bCs/>
          <w:sz w:val="22"/>
          <w:szCs w:val="22"/>
        </w:rPr>
        <w:t xml:space="preserve"> de </w:t>
      </w:r>
      <w:proofErr w:type="spellStart"/>
      <w:r w:rsidRPr="00BF0B08">
        <w:rPr>
          <w:rFonts w:ascii="Arial" w:hAnsi="Arial" w:cs="Arial"/>
          <w:b/>
          <w:bCs/>
          <w:sz w:val="22"/>
          <w:szCs w:val="22"/>
        </w:rPr>
        <w:t>presentación</w:t>
      </w:r>
      <w:proofErr w:type="spellEnd"/>
      <w:r w:rsidRPr="00BF0B08">
        <w:rPr>
          <w:rFonts w:ascii="Arial" w:hAnsi="Arial" w:cs="Arial"/>
          <w:b/>
          <w:bCs/>
          <w:sz w:val="22"/>
          <w:szCs w:val="22"/>
        </w:rPr>
        <w:t xml:space="preserve"> de </w:t>
      </w:r>
      <w:proofErr w:type="spellStart"/>
      <w:r w:rsidRPr="00BF0B08">
        <w:rPr>
          <w:rFonts w:ascii="Arial" w:hAnsi="Arial" w:cs="Arial"/>
          <w:b/>
          <w:bCs/>
          <w:sz w:val="22"/>
          <w:szCs w:val="22"/>
        </w:rPr>
        <w:t>solicitudes</w:t>
      </w:r>
      <w:proofErr w:type="spellEnd"/>
      <w:r w:rsidRPr="00BF0B08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6A0DF557" w14:textId="3489F5AE" w:rsidR="00BF0B08" w:rsidRDefault="00BF0B08" w:rsidP="00BF0B08">
      <w:pPr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  <w:lang w:val="es-ES"/>
        </w:rPr>
        <w:t>El plazo de presentación de solicitudes será hasta el 11-12-2026.</w:t>
      </w:r>
    </w:p>
    <w:p w14:paraId="29CBFE5F" w14:textId="4CD6DDF6" w:rsidR="00BF0B08" w:rsidRPr="00BF0B08" w:rsidRDefault="00BF0B08" w:rsidP="00BF0B08">
      <w:pPr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BF0B08">
        <w:rPr>
          <w:rFonts w:ascii="Arial" w:hAnsi="Arial" w:cs="Arial"/>
          <w:sz w:val="22"/>
          <w:szCs w:val="22"/>
        </w:rPr>
        <w:t xml:space="preserve">Las </w:t>
      </w:r>
      <w:proofErr w:type="spellStart"/>
      <w:r w:rsidRPr="00BF0B08">
        <w:rPr>
          <w:rFonts w:ascii="Arial" w:hAnsi="Arial" w:cs="Arial"/>
          <w:sz w:val="22"/>
          <w:szCs w:val="22"/>
        </w:rPr>
        <w:t>solicitudes</w:t>
      </w:r>
      <w:proofErr w:type="spellEnd"/>
      <w:r w:rsidRPr="00BF0B0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F0B08">
        <w:rPr>
          <w:rFonts w:ascii="Arial" w:hAnsi="Arial" w:cs="Arial"/>
          <w:sz w:val="22"/>
          <w:szCs w:val="22"/>
        </w:rPr>
        <w:t>se</w:t>
      </w:r>
      <w:proofErr w:type="spellEnd"/>
      <w:r w:rsidRPr="00BF0B0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F0B08">
        <w:rPr>
          <w:rFonts w:ascii="Arial" w:hAnsi="Arial" w:cs="Arial"/>
          <w:sz w:val="22"/>
          <w:szCs w:val="22"/>
        </w:rPr>
        <w:t>presentarán</w:t>
      </w:r>
      <w:proofErr w:type="spellEnd"/>
      <w:r w:rsidRPr="00BF0B0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F0B08">
        <w:rPr>
          <w:rFonts w:ascii="Arial" w:hAnsi="Arial" w:cs="Arial"/>
          <w:sz w:val="22"/>
          <w:szCs w:val="22"/>
        </w:rPr>
        <w:t>en</w:t>
      </w:r>
      <w:proofErr w:type="spellEnd"/>
      <w:r w:rsidRPr="00BF0B08">
        <w:rPr>
          <w:rFonts w:ascii="Arial" w:hAnsi="Arial" w:cs="Arial"/>
          <w:sz w:val="22"/>
          <w:szCs w:val="22"/>
        </w:rPr>
        <w:t xml:space="preserve"> el </w:t>
      </w:r>
      <w:proofErr w:type="spellStart"/>
      <w:r w:rsidRPr="00BF0B08">
        <w:rPr>
          <w:rFonts w:ascii="Arial" w:hAnsi="Arial" w:cs="Arial"/>
          <w:sz w:val="22"/>
          <w:szCs w:val="22"/>
        </w:rPr>
        <w:t>Ayuntamiento</w:t>
      </w:r>
      <w:proofErr w:type="spellEnd"/>
      <w:r w:rsidRPr="00BF0B08">
        <w:rPr>
          <w:rFonts w:ascii="Arial" w:hAnsi="Arial" w:cs="Arial"/>
          <w:sz w:val="22"/>
          <w:szCs w:val="22"/>
        </w:rPr>
        <w:t xml:space="preserve"> de Beasain. </w:t>
      </w:r>
    </w:p>
    <w:p w14:paraId="66501FB1" w14:textId="77777777" w:rsidR="00BF0B08" w:rsidRPr="00BF0B08" w:rsidRDefault="00BF0B08" w:rsidP="00BF0B08">
      <w:pPr>
        <w:jc w:val="both"/>
        <w:rPr>
          <w:rFonts w:ascii="Arial" w:hAnsi="Arial" w:cs="Arial"/>
          <w:sz w:val="22"/>
          <w:szCs w:val="22"/>
        </w:rPr>
      </w:pPr>
    </w:p>
    <w:sectPr w:rsidR="00BF0B08" w:rsidRPr="00BF0B0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nos">
    <w:altName w:val="Cambria"/>
    <w:charset w:val="00"/>
    <w:family w:val="roman"/>
    <w:pitch w:val="variable"/>
  </w:font>
  <w:font w:name="Nimbus Roman No9 L">
    <w:charset w:val="00"/>
    <w:family w:val="auto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CF9661FD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24D53095"/>
    <w:multiLevelType w:val="hybridMultilevel"/>
    <w:tmpl w:val="0644B1A2"/>
    <w:lvl w:ilvl="0" w:tplc="042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34142577">
    <w:abstractNumId w:val="0"/>
  </w:num>
  <w:num w:numId="2" w16cid:durableId="15607035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475E"/>
    <w:rsid w:val="001E5A4D"/>
    <w:rsid w:val="004D15BF"/>
    <w:rsid w:val="0070714D"/>
    <w:rsid w:val="0094138B"/>
    <w:rsid w:val="00BF0B08"/>
    <w:rsid w:val="00F04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18A596"/>
  <w15:chartTrackingRefBased/>
  <w15:docId w15:val="{B9D07676-2B17-4B41-9E77-A4A811950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u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F047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047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0475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047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0475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0475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0475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0475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0475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0475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0475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0475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0475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0475E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0475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0475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0475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0475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0475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047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0475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F047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0475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F0475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F0475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F0475E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0475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0475E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0475E"/>
    <w:rPr>
      <w:b/>
      <w:bCs/>
      <w:smallCaps/>
      <w:color w:val="2F5496" w:themeColor="accent1" w:themeShade="BF"/>
      <w:spacing w:val="5"/>
    </w:rPr>
  </w:style>
  <w:style w:type="character" w:customStyle="1" w:styleId="Fuentedeprrafopredeter1">
    <w:name w:val="Fuente de párrafo predeter.1"/>
    <w:rsid w:val="00BF0B08"/>
  </w:style>
  <w:style w:type="paragraph" w:customStyle="1" w:styleId="Sinespaciado1">
    <w:name w:val="Sin espaciado1"/>
    <w:rsid w:val="00BF0B08"/>
    <w:pPr>
      <w:widowControl w:val="0"/>
      <w:suppressAutoHyphens/>
      <w:autoSpaceDN w:val="0"/>
      <w:spacing w:after="0" w:line="240" w:lineRule="auto"/>
      <w:textAlignment w:val="baseline"/>
    </w:pPr>
    <w:rPr>
      <w:rFonts w:ascii="Tinos" w:eastAsia="Nimbus Roman No9 L" w:hAnsi="Tinos" w:cs="Mangal"/>
      <w:kern w:val="3"/>
      <w:szCs w:val="21"/>
      <w:lang w:val="en-US"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747</Words>
  <Characters>4263</Characters>
  <Application>Microsoft Office Word</Application>
  <DocSecurity>0</DocSecurity>
  <Lines>35</Lines>
  <Paragraphs>9</Paragraphs>
  <ScaleCrop>false</ScaleCrop>
  <Company/>
  <LinksUpToDate>false</LinksUpToDate>
  <CharactersWithSpaces>5001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Beasaingo Udala</dc:creator>
  <cp:keywords/>
  <dc:description/>
  <cp:lastModifiedBy>Beasaingo Udala</cp:lastModifiedBy>
  <cp:revision>2</cp:revision>
  <dcterms:created xsi:type="dcterms:W3CDTF">2026-05-20T11:26:00Z</dcterms:created>
  <dcterms:modified xsi:type="dcterms:W3CDTF">2026-05-20T11:27:00Z</dcterms:modified>
</cp:coreProperties>
</file>