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8779E" w14:textId="77777777" w:rsidR="00F36613" w:rsidRDefault="00F36613">
      <w:pPr>
        <w:pStyle w:val="Textoindependiente"/>
        <w:rPr>
          <w:rFonts w:ascii="Times New Roman"/>
          <w:sz w:val="20"/>
        </w:rPr>
      </w:pPr>
    </w:p>
    <w:p w14:paraId="09B19955" w14:textId="77777777" w:rsidR="00F36613" w:rsidRDefault="00F36613">
      <w:pPr>
        <w:pStyle w:val="Textoindependiente"/>
        <w:spacing w:before="6"/>
        <w:rPr>
          <w:rFonts w:ascii="Times New Roman"/>
          <w:sz w:val="23"/>
        </w:rPr>
      </w:pPr>
    </w:p>
    <w:p w14:paraId="7D53F671" w14:textId="77777777" w:rsidR="00F36613" w:rsidRPr="00FC11B6" w:rsidRDefault="00A55358" w:rsidP="00FC11B6">
      <w:pPr>
        <w:pStyle w:val="Ttulo1"/>
        <w:spacing w:line="276" w:lineRule="auto"/>
        <w:ind w:left="284" w:right="496"/>
        <w:jc w:val="both"/>
        <w:rPr>
          <w:lang w:val="ca-ES"/>
        </w:rPr>
      </w:pPr>
      <w:r w:rsidRPr="00FC11B6">
        <w:rPr>
          <w:lang w:val="ca-ES"/>
        </w:rPr>
        <w:t>CONVOCATÒRIA PER A L’ ATORGAMENT DE SUBVENCIONS A ENTITATS I ASSOCIACIONS, PEL DESENVOLUPAMENT D’ACTIVITATS DE MILLORA AMBIENTAL I MILLORA DELS APROFITAMENTS CINEGÈTICS</w:t>
      </w:r>
    </w:p>
    <w:p w14:paraId="19223F78" w14:textId="77777777" w:rsidR="00F36613" w:rsidRPr="00FC11B6" w:rsidRDefault="00F36613">
      <w:pPr>
        <w:pStyle w:val="Textoindependiente"/>
        <w:spacing w:before="7"/>
        <w:rPr>
          <w:b/>
          <w:sz w:val="27"/>
          <w:lang w:val="ca-ES"/>
        </w:rPr>
      </w:pPr>
    </w:p>
    <w:p w14:paraId="51E9A028" w14:textId="77777777" w:rsidR="00F36613" w:rsidRPr="00FC11B6" w:rsidRDefault="00A55358">
      <w:pPr>
        <w:pStyle w:val="Prrafodelista"/>
        <w:numPr>
          <w:ilvl w:val="0"/>
          <w:numId w:val="13"/>
        </w:numPr>
        <w:tabs>
          <w:tab w:val="left" w:pos="475"/>
        </w:tabs>
        <w:ind w:hanging="191"/>
        <w:jc w:val="both"/>
        <w:rPr>
          <w:b/>
          <w:sz w:val="20"/>
          <w:lang w:val="ca-ES"/>
        </w:rPr>
      </w:pPr>
      <w:r w:rsidRPr="00FC11B6">
        <w:rPr>
          <w:b/>
          <w:sz w:val="24"/>
          <w:lang w:val="ca-ES"/>
        </w:rPr>
        <w:t>OBJECTE, RÈGIM I FINALITAT</w:t>
      </w:r>
    </w:p>
    <w:p w14:paraId="0AB1F5E7" w14:textId="77777777" w:rsidR="00F36613" w:rsidRPr="00FC11B6" w:rsidRDefault="00F36613">
      <w:pPr>
        <w:pStyle w:val="Textoindependiente"/>
        <w:rPr>
          <w:b/>
          <w:sz w:val="26"/>
          <w:lang w:val="ca-ES"/>
        </w:rPr>
      </w:pPr>
    </w:p>
    <w:p w14:paraId="68334A73" w14:textId="77777777" w:rsidR="00F36613" w:rsidRPr="00FC11B6" w:rsidRDefault="00F36613">
      <w:pPr>
        <w:pStyle w:val="Textoindependiente"/>
        <w:spacing w:before="7"/>
        <w:rPr>
          <w:b/>
          <w:sz w:val="21"/>
          <w:lang w:val="ca-ES"/>
        </w:rPr>
      </w:pPr>
    </w:p>
    <w:p w14:paraId="12BC0C13" w14:textId="1EBA378A" w:rsidR="00F36613" w:rsidRPr="00FC11B6" w:rsidRDefault="00A55358">
      <w:pPr>
        <w:pStyle w:val="Textoindependiente"/>
        <w:spacing w:before="1" w:line="276" w:lineRule="auto"/>
        <w:ind w:left="344" w:right="529"/>
        <w:jc w:val="both"/>
        <w:rPr>
          <w:lang w:val="ca-ES"/>
        </w:rPr>
      </w:pPr>
      <w:r w:rsidRPr="00FC11B6">
        <w:rPr>
          <w:lang w:val="ca-ES"/>
        </w:rPr>
        <w:t>L'objecte d'aquesta convocatòria i les seves bases homònimes és regular la concessió de subvencions en règim de concurrència competitiva, que atorga l’Ajuntament de Deltebre, destinades a aquelles entitats i associacions privades i sense ànim de lucre que duguin a terme projectes i activitats al terme municipal de Deltebre que fomentin i dinamitzin la millora ambiental i en conseqüència la millora dels aprofitaments cinegètics, per l’any 2026.</w:t>
      </w:r>
    </w:p>
    <w:p w14:paraId="5327F6C3" w14:textId="77777777" w:rsidR="00F36613" w:rsidRPr="00FC11B6" w:rsidRDefault="00F36613">
      <w:pPr>
        <w:pStyle w:val="Textoindependiente"/>
        <w:spacing w:before="9"/>
        <w:rPr>
          <w:sz w:val="35"/>
          <w:lang w:val="ca-ES"/>
        </w:rPr>
      </w:pPr>
    </w:p>
    <w:p w14:paraId="3F328A14" w14:textId="77777777" w:rsidR="00F36613" w:rsidRPr="00FC11B6" w:rsidRDefault="00A55358">
      <w:pPr>
        <w:pStyle w:val="Ttulo1"/>
        <w:numPr>
          <w:ilvl w:val="0"/>
          <w:numId w:val="13"/>
        </w:numPr>
        <w:tabs>
          <w:tab w:val="left" w:pos="508"/>
        </w:tabs>
        <w:ind w:left="507" w:hanging="248"/>
        <w:jc w:val="left"/>
        <w:rPr>
          <w:sz w:val="22"/>
          <w:lang w:val="ca-ES"/>
        </w:rPr>
      </w:pPr>
      <w:r w:rsidRPr="00FC11B6">
        <w:rPr>
          <w:lang w:val="ca-ES"/>
        </w:rPr>
        <w:t>BENEFICIARIS</w:t>
      </w:r>
    </w:p>
    <w:p w14:paraId="10E8090B" w14:textId="77777777" w:rsidR="00F36613" w:rsidRPr="00FC11B6" w:rsidRDefault="00F36613">
      <w:pPr>
        <w:pStyle w:val="Textoindependiente"/>
        <w:rPr>
          <w:b/>
          <w:sz w:val="26"/>
          <w:lang w:val="ca-ES"/>
        </w:rPr>
      </w:pPr>
    </w:p>
    <w:p w14:paraId="30AFB46D" w14:textId="77777777" w:rsidR="00F36613" w:rsidRPr="00FC11B6" w:rsidRDefault="00F36613">
      <w:pPr>
        <w:pStyle w:val="Textoindependiente"/>
        <w:spacing w:before="8"/>
        <w:rPr>
          <w:b/>
          <w:sz w:val="28"/>
          <w:lang w:val="ca-ES"/>
        </w:rPr>
      </w:pPr>
    </w:p>
    <w:p w14:paraId="5FA993BC" w14:textId="77777777" w:rsidR="00F36613" w:rsidRPr="00FC11B6" w:rsidRDefault="00A55358">
      <w:pPr>
        <w:pStyle w:val="Textoindependiente"/>
        <w:spacing w:line="276" w:lineRule="auto"/>
        <w:ind w:left="224" w:right="281"/>
        <w:jc w:val="both"/>
        <w:rPr>
          <w:lang w:val="ca-ES"/>
        </w:rPr>
      </w:pPr>
      <w:r w:rsidRPr="00FC11B6">
        <w:rPr>
          <w:lang w:val="ca-ES"/>
        </w:rPr>
        <w:t>Podran ser destinataris de les subvencions regulades en les presents bases, les entitats i associacions sense ànim de lucre que duguin a terme l'activitat o activitats subvencionables i les quals donin compliment als requisits previstos en les presents bases.</w:t>
      </w:r>
    </w:p>
    <w:p w14:paraId="079580D9" w14:textId="77777777" w:rsidR="00F36613" w:rsidRPr="00FC11B6" w:rsidRDefault="00F36613">
      <w:pPr>
        <w:pStyle w:val="Textoindependiente"/>
        <w:spacing w:before="10"/>
        <w:rPr>
          <w:sz w:val="20"/>
          <w:lang w:val="ca-ES"/>
        </w:rPr>
      </w:pPr>
    </w:p>
    <w:p w14:paraId="0D7CA761" w14:textId="77777777" w:rsidR="00F36613" w:rsidRPr="00FC11B6" w:rsidRDefault="00A55358">
      <w:pPr>
        <w:pStyle w:val="Textoindependiente"/>
        <w:spacing w:line="276" w:lineRule="auto"/>
        <w:ind w:left="224" w:right="273"/>
        <w:jc w:val="both"/>
        <w:rPr>
          <w:lang w:val="ca-ES"/>
        </w:rPr>
      </w:pPr>
      <w:r w:rsidRPr="00FC11B6">
        <w:rPr>
          <w:lang w:val="ca-ES"/>
        </w:rPr>
        <w:t>No</w:t>
      </w:r>
      <w:r w:rsidRPr="00FC11B6">
        <w:rPr>
          <w:spacing w:val="-6"/>
          <w:lang w:val="ca-ES"/>
        </w:rPr>
        <w:t xml:space="preserve"> </w:t>
      </w:r>
      <w:r w:rsidRPr="00FC11B6">
        <w:rPr>
          <w:lang w:val="ca-ES"/>
        </w:rPr>
        <w:t>podran</w:t>
      </w:r>
      <w:r w:rsidRPr="00FC11B6">
        <w:rPr>
          <w:spacing w:val="-6"/>
          <w:lang w:val="ca-ES"/>
        </w:rPr>
        <w:t xml:space="preserve"> </w:t>
      </w:r>
      <w:r w:rsidRPr="00FC11B6">
        <w:rPr>
          <w:lang w:val="ca-ES"/>
        </w:rPr>
        <w:t>ser</w:t>
      </w:r>
      <w:r w:rsidRPr="00FC11B6">
        <w:rPr>
          <w:spacing w:val="-7"/>
          <w:lang w:val="ca-ES"/>
        </w:rPr>
        <w:t xml:space="preserve"> </w:t>
      </w:r>
      <w:r w:rsidRPr="00FC11B6">
        <w:rPr>
          <w:lang w:val="ca-ES"/>
        </w:rPr>
        <w:t>destinataris,</w:t>
      </w:r>
      <w:r w:rsidRPr="00FC11B6">
        <w:rPr>
          <w:spacing w:val="-6"/>
          <w:lang w:val="ca-ES"/>
        </w:rPr>
        <w:t xml:space="preserve"> </w:t>
      </w:r>
      <w:r w:rsidRPr="00FC11B6">
        <w:rPr>
          <w:lang w:val="ca-ES"/>
        </w:rPr>
        <w:t>beneficiaris</w:t>
      </w:r>
      <w:r w:rsidRPr="00FC11B6">
        <w:rPr>
          <w:spacing w:val="-7"/>
          <w:lang w:val="ca-ES"/>
        </w:rPr>
        <w:t xml:space="preserve"> </w:t>
      </w:r>
      <w:r w:rsidRPr="00FC11B6">
        <w:rPr>
          <w:lang w:val="ca-ES"/>
        </w:rPr>
        <w:t>de</w:t>
      </w:r>
      <w:r w:rsidRPr="00FC11B6">
        <w:rPr>
          <w:spacing w:val="-6"/>
          <w:lang w:val="ca-ES"/>
        </w:rPr>
        <w:t xml:space="preserve"> </w:t>
      </w:r>
      <w:r w:rsidRPr="00FC11B6">
        <w:rPr>
          <w:lang w:val="ca-ES"/>
        </w:rPr>
        <w:t>les</w:t>
      </w:r>
      <w:r w:rsidRPr="00FC11B6">
        <w:rPr>
          <w:spacing w:val="-9"/>
          <w:lang w:val="ca-ES"/>
        </w:rPr>
        <w:t xml:space="preserve"> </w:t>
      </w:r>
      <w:r w:rsidRPr="00FC11B6">
        <w:rPr>
          <w:lang w:val="ca-ES"/>
        </w:rPr>
        <w:t>subvencions</w:t>
      </w:r>
      <w:r w:rsidRPr="00FC11B6">
        <w:rPr>
          <w:spacing w:val="-7"/>
          <w:lang w:val="ca-ES"/>
        </w:rPr>
        <w:t xml:space="preserve"> </w:t>
      </w:r>
      <w:r w:rsidRPr="00FC11B6">
        <w:rPr>
          <w:lang w:val="ca-ES"/>
        </w:rPr>
        <w:t>previstes</w:t>
      </w:r>
      <w:r w:rsidRPr="00FC11B6">
        <w:rPr>
          <w:spacing w:val="-9"/>
          <w:lang w:val="ca-ES"/>
        </w:rPr>
        <w:t xml:space="preserve"> </w:t>
      </w:r>
      <w:r w:rsidRPr="00FC11B6">
        <w:rPr>
          <w:lang w:val="ca-ES"/>
        </w:rPr>
        <w:t>en</w:t>
      </w:r>
      <w:r w:rsidRPr="00FC11B6">
        <w:rPr>
          <w:spacing w:val="-6"/>
          <w:lang w:val="ca-ES"/>
        </w:rPr>
        <w:t xml:space="preserve"> </w:t>
      </w:r>
      <w:r w:rsidRPr="00FC11B6">
        <w:rPr>
          <w:lang w:val="ca-ES"/>
        </w:rPr>
        <w:t>les</w:t>
      </w:r>
      <w:r w:rsidRPr="00FC11B6">
        <w:rPr>
          <w:spacing w:val="1"/>
          <w:lang w:val="ca-ES"/>
        </w:rPr>
        <w:t xml:space="preserve"> </w:t>
      </w:r>
      <w:r w:rsidRPr="00FC11B6">
        <w:rPr>
          <w:lang w:val="ca-ES"/>
        </w:rPr>
        <w:t>presents bases, ni les AMPA, ni els centres educatius ni assimilats, ni els clubs de futbol que competeixen</w:t>
      </w:r>
      <w:r w:rsidRPr="00FC11B6">
        <w:rPr>
          <w:spacing w:val="-6"/>
          <w:lang w:val="ca-ES"/>
        </w:rPr>
        <w:t xml:space="preserve"> </w:t>
      </w:r>
      <w:r w:rsidRPr="00FC11B6">
        <w:rPr>
          <w:lang w:val="ca-ES"/>
        </w:rPr>
        <w:t>de</w:t>
      </w:r>
      <w:r w:rsidRPr="00FC11B6">
        <w:rPr>
          <w:spacing w:val="-3"/>
          <w:lang w:val="ca-ES"/>
        </w:rPr>
        <w:t xml:space="preserve"> </w:t>
      </w:r>
      <w:r w:rsidRPr="00FC11B6">
        <w:rPr>
          <w:lang w:val="ca-ES"/>
        </w:rPr>
        <w:t>forma</w:t>
      </w:r>
      <w:r w:rsidRPr="00FC11B6">
        <w:rPr>
          <w:spacing w:val="-8"/>
          <w:lang w:val="ca-ES"/>
        </w:rPr>
        <w:t xml:space="preserve"> </w:t>
      </w:r>
      <w:r w:rsidRPr="00FC11B6">
        <w:rPr>
          <w:lang w:val="ca-ES"/>
        </w:rPr>
        <w:t>oficial</w:t>
      </w:r>
      <w:r w:rsidRPr="00FC11B6">
        <w:rPr>
          <w:spacing w:val="-3"/>
          <w:lang w:val="ca-ES"/>
        </w:rPr>
        <w:t xml:space="preserve"> </w:t>
      </w:r>
      <w:r w:rsidRPr="00FC11B6">
        <w:rPr>
          <w:lang w:val="ca-ES"/>
        </w:rPr>
        <w:t>i</w:t>
      </w:r>
      <w:r w:rsidRPr="00FC11B6">
        <w:rPr>
          <w:spacing w:val="-5"/>
          <w:lang w:val="ca-ES"/>
        </w:rPr>
        <w:t xml:space="preserve"> </w:t>
      </w:r>
      <w:r w:rsidRPr="00FC11B6">
        <w:rPr>
          <w:lang w:val="ca-ES"/>
        </w:rPr>
        <w:t>federada,</w:t>
      </w:r>
      <w:r w:rsidRPr="00FC11B6">
        <w:rPr>
          <w:spacing w:val="-3"/>
          <w:lang w:val="ca-ES"/>
        </w:rPr>
        <w:t xml:space="preserve"> </w:t>
      </w:r>
      <w:r w:rsidRPr="00FC11B6">
        <w:rPr>
          <w:lang w:val="ca-ES"/>
        </w:rPr>
        <w:t>ni</w:t>
      </w:r>
      <w:r w:rsidRPr="00FC11B6">
        <w:rPr>
          <w:spacing w:val="-5"/>
          <w:lang w:val="ca-ES"/>
        </w:rPr>
        <w:t xml:space="preserve"> </w:t>
      </w:r>
      <w:r w:rsidRPr="00FC11B6">
        <w:rPr>
          <w:lang w:val="ca-ES"/>
        </w:rPr>
        <w:t>les</w:t>
      </w:r>
      <w:r w:rsidRPr="00FC11B6">
        <w:rPr>
          <w:spacing w:val="-6"/>
          <w:lang w:val="ca-ES"/>
        </w:rPr>
        <w:t xml:space="preserve"> </w:t>
      </w:r>
      <w:r w:rsidRPr="00FC11B6">
        <w:rPr>
          <w:lang w:val="ca-ES"/>
        </w:rPr>
        <w:t>escoles</w:t>
      </w:r>
      <w:r w:rsidRPr="00FC11B6">
        <w:rPr>
          <w:spacing w:val="-6"/>
          <w:lang w:val="ca-ES"/>
        </w:rPr>
        <w:t xml:space="preserve"> </w:t>
      </w:r>
      <w:r w:rsidRPr="00FC11B6">
        <w:rPr>
          <w:lang w:val="ca-ES"/>
        </w:rPr>
        <w:t>de</w:t>
      </w:r>
      <w:r w:rsidRPr="00FC11B6">
        <w:rPr>
          <w:spacing w:val="-3"/>
          <w:lang w:val="ca-ES"/>
        </w:rPr>
        <w:t xml:space="preserve"> </w:t>
      </w:r>
      <w:r w:rsidRPr="00FC11B6">
        <w:rPr>
          <w:lang w:val="ca-ES"/>
        </w:rPr>
        <w:t>futbol</w:t>
      </w:r>
      <w:r w:rsidRPr="00FC11B6">
        <w:rPr>
          <w:spacing w:val="-5"/>
          <w:lang w:val="ca-ES"/>
        </w:rPr>
        <w:t xml:space="preserve"> </w:t>
      </w:r>
      <w:r w:rsidRPr="00FC11B6">
        <w:rPr>
          <w:lang w:val="ca-ES"/>
        </w:rPr>
        <w:t>que</w:t>
      </w:r>
      <w:r w:rsidRPr="00FC11B6">
        <w:rPr>
          <w:spacing w:val="-5"/>
          <w:lang w:val="ca-ES"/>
        </w:rPr>
        <w:t xml:space="preserve"> </w:t>
      </w:r>
      <w:r w:rsidRPr="00FC11B6">
        <w:rPr>
          <w:lang w:val="ca-ES"/>
        </w:rPr>
        <w:t>competeixen</w:t>
      </w:r>
      <w:r w:rsidRPr="00FC11B6">
        <w:rPr>
          <w:spacing w:val="-6"/>
          <w:lang w:val="ca-ES"/>
        </w:rPr>
        <w:t xml:space="preserve"> </w:t>
      </w:r>
      <w:r w:rsidRPr="00FC11B6">
        <w:rPr>
          <w:lang w:val="ca-ES"/>
        </w:rPr>
        <w:t>de forma oficial i federada, ni les fundacions, ni les associacions protectores dels animals, ni les associacions o entitats que hagin presentat sol·licitud a les bases de subvencions a entitats i associacions per desenvolupament d’activitats i projectes d’interès per al municipi de</w:t>
      </w:r>
      <w:r w:rsidRPr="00FC11B6">
        <w:rPr>
          <w:spacing w:val="-7"/>
          <w:lang w:val="ca-ES"/>
        </w:rPr>
        <w:t xml:space="preserve"> </w:t>
      </w:r>
      <w:r w:rsidRPr="00FC11B6">
        <w:rPr>
          <w:lang w:val="ca-ES"/>
        </w:rPr>
        <w:t>Deltebre.</w:t>
      </w:r>
    </w:p>
    <w:p w14:paraId="022DDD9A" w14:textId="77777777" w:rsidR="00F36613" w:rsidRPr="00FC11B6" w:rsidRDefault="00F36613">
      <w:pPr>
        <w:pStyle w:val="Textoindependiente"/>
        <w:spacing w:before="9"/>
        <w:rPr>
          <w:sz w:val="20"/>
          <w:lang w:val="ca-ES"/>
        </w:rPr>
      </w:pPr>
    </w:p>
    <w:p w14:paraId="349B1A9D" w14:textId="77777777" w:rsidR="00F36613" w:rsidRPr="00FC11B6" w:rsidRDefault="00A55358">
      <w:pPr>
        <w:pStyle w:val="Textoindependiente"/>
        <w:spacing w:line="278" w:lineRule="auto"/>
        <w:ind w:left="224" w:right="278"/>
        <w:jc w:val="both"/>
        <w:rPr>
          <w:lang w:val="ca-ES"/>
        </w:rPr>
      </w:pPr>
      <w:r w:rsidRPr="00FC11B6">
        <w:rPr>
          <w:lang w:val="ca-ES"/>
        </w:rPr>
        <w:t>Els</w:t>
      </w:r>
      <w:r w:rsidRPr="00FC11B6">
        <w:rPr>
          <w:spacing w:val="-14"/>
          <w:lang w:val="ca-ES"/>
        </w:rPr>
        <w:t xml:space="preserve"> </w:t>
      </w:r>
      <w:r w:rsidRPr="00FC11B6">
        <w:rPr>
          <w:lang w:val="ca-ES"/>
        </w:rPr>
        <w:t>beneficiaris</w:t>
      </w:r>
      <w:r w:rsidRPr="00FC11B6">
        <w:rPr>
          <w:spacing w:val="-14"/>
          <w:lang w:val="ca-ES"/>
        </w:rPr>
        <w:t xml:space="preserve"> </w:t>
      </w:r>
      <w:r w:rsidRPr="00FC11B6">
        <w:rPr>
          <w:lang w:val="ca-ES"/>
        </w:rPr>
        <w:t>han</w:t>
      </w:r>
      <w:r w:rsidRPr="00FC11B6">
        <w:rPr>
          <w:spacing w:val="-13"/>
          <w:lang w:val="ca-ES"/>
        </w:rPr>
        <w:t xml:space="preserve"> </w:t>
      </w:r>
      <w:r w:rsidRPr="00FC11B6">
        <w:rPr>
          <w:lang w:val="ca-ES"/>
        </w:rPr>
        <w:t>de</w:t>
      </w:r>
      <w:r w:rsidRPr="00FC11B6">
        <w:rPr>
          <w:spacing w:val="-16"/>
          <w:lang w:val="ca-ES"/>
        </w:rPr>
        <w:t xml:space="preserve"> </w:t>
      </w:r>
      <w:r w:rsidRPr="00FC11B6">
        <w:rPr>
          <w:lang w:val="ca-ES"/>
        </w:rPr>
        <w:t>complir</w:t>
      </w:r>
      <w:r w:rsidRPr="00FC11B6">
        <w:rPr>
          <w:spacing w:val="-15"/>
          <w:lang w:val="ca-ES"/>
        </w:rPr>
        <w:t xml:space="preserve"> </w:t>
      </w:r>
      <w:r w:rsidRPr="00FC11B6">
        <w:rPr>
          <w:lang w:val="ca-ES"/>
        </w:rPr>
        <w:t>els</w:t>
      </w:r>
      <w:r w:rsidRPr="00FC11B6">
        <w:rPr>
          <w:spacing w:val="-14"/>
          <w:lang w:val="ca-ES"/>
        </w:rPr>
        <w:t xml:space="preserve"> </w:t>
      </w:r>
      <w:r w:rsidRPr="00FC11B6">
        <w:rPr>
          <w:lang w:val="ca-ES"/>
        </w:rPr>
        <w:t>requisits</w:t>
      </w:r>
      <w:r w:rsidRPr="00FC11B6">
        <w:rPr>
          <w:spacing w:val="-13"/>
          <w:lang w:val="ca-ES"/>
        </w:rPr>
        <w:t xml:space="preserve"> </w:t>
      </w:r>
      <w:r w:rsidRPr="00FC11B6">
        <w:rPr>
          <w:lang w:val="ca-ES"/>
        </w:rPr>
        <w:t>previstos</w:t>
      </w:r>
      <w:r w:rsidRPr="00FC11B6">
        <w:rPr>
          <w:spacing w:val="-14"/>
          <w:lang w:val="ca-ES"/>
        </w:rPr>
        <w:t xml:space="preserve"> </w:t>
      </w:r>
      <w:r w:rsidRPr="00FC11B6">
        <w:rPr>
          <w:lang w:val="ca-ES"/>
        </w:rPr>
        <w:t>a</w:t>
      </w:r>
      <w:r w:rsidRPr="00FC11B6">
        <w:rPr>
          <w:spacing w:val="-12"/>
          <w:lang w:val="ca-ES"/>
        </w:rPr>
        <w:t xml:space="preserve"> </w:t>
      </w:r>
      <w:r w:rsidRPr="00FC11B6">
        <w:rPr>
          <w:lang w:val="ca-ES"/>
        </w:rPr>
        <w:t>l’article</w:t>
      </w:r>
      <w:r w:rsidRPr="00FC11B6">
        <w:rPr>
          <w:spacing w:val="-16"/>
          <w:lang w:val="ca-ES"/>
        </w:rPr>
        <w:t xml:space="preserve"> </w:t>
      </w:r>
      <w:r w:rsidRPr="00FC11B6">
        <w:rPr>
          <w:lang w:val="ca-ES"/>
        </w:rPr>
        <w:t>13.2</w:t>
      </w:r>
      <w:r w:rsidRPr="00FC11B6">
        <w:rPr>
          <w:spacing w:val="-13"/>
          <w:lang w:val="ca-ES"/>
        </w:rPr>
        <w:t xml:space="preserve"> </w:t>
      </w:r>
      <w:r w:rsidRPr="00FC11B6">
        <w:rPr>
          <w:lang w:val="ca-ES"/>
        </w:rPr>
        <w:t>de</w:t>
      </w:r>
      <w:r w:rsidRPr="00FC11B6">
        <w:rPr>
          <w:spacing w:val="-13"/>
          <w:lang w:val="ca-ES"/>
        </w:rPr>
        <w:t xml:space="preserve"> </w:t>
      </w:r>
      <w:r w:rsidRPr="00FC11B6">
        <w:rPr>
          <w:lang w:val="ca-ES"/>
        </w:rPr>
        <w:t>la</w:t>
      </w:r>
      <w:r w:rsidRPr="00FC11B6">
        <w:rPr>
          <w:spacing w:val="-14"/>
          <w:lang w:val="ca-ES"/>
        </w:rPr>
        <w:t xml:space="preserve"> </w:t>
      </w:r>
      <w:r w:rsidRPr="00FC11B6">
        <w:rPr>
          <w:lang w:val="ca-ES"/>
        </w:rPr>
        <w:t>llei</w:t>
      </w:r>
      <w:r w:rsidRPr="00FC11B6">
        <w:rPr>
          <w:spacing w:val="-15"/>
          <w:lang w:val="ca-ES"/>
        </w:rPr>
        <w:t xml:space="preserve"> </w:t>
      </w:r>
      <w:r w:rsidRPr="00FC11B6">
        <w:rPr>
          <w:lang w:val="ca-ES"/>
        </w:rPr>
        <w:t>38/2003, de 17 de novembre, general de</w:t>
      </w:r>
      <w:r w:rsidRPr="00FC11B6">
        <w:rPr>
          <w:spacing w:val="-7"/>
          <w:lang w:val="ca-ES"/>
        </w:rPr>
        <w:t xml:space="preserve"> </w:t>
      </w:r>
      <w:r w:rsidRPr="00FC11B6">
        <w:rPr>
          <w:lang w:val="ca-ES"/>
        </w:rPr>
        <w:t>subvencions.</w:t>
      </w:r>
    </w:p>
    <w:p w14:paraId="3D58BF52" w14:textId="77777777" w:rsidR="00F36613" w:rsidRPr="00FC11B6" w:rsidRDefault="00F36613">
      <w:pPr>
        <w:pStyle w:val="Textoindependiente"/>
        <w:spacing w:before="6"/>
        <w:rPr>
          <w:sz w:val="20"/>
          <w:lang w:val="ca-ES"/>
        </w:rPr>
      </w:pPr>
    </w:p>
    <w:p w14:paraId="10B085CF" w14:textId="77777777" w:rsidR="00F36613" w:rsidRPr="00FC11B6" w:rsidRDefault="00A55358">
      <w:pPr>
        <w:pStyle w:val="Textoindependiente"/>
        <w:ind w:left="224"/>
        <w:jc w:val="both"/>
        <w:rPr>
          <w:lang w:val="ca-ES"/>
        </w:rPr>
      </w:pPr>
      <w:r w:rsidRPr="00FC11B6">
        <w:rPr>
          <w:lang w:val="ca-ES"/>
        </w:rPr>
        <w:t>Requisits dels beneficiaris:</w:t>
      </w:r>
    </w:p>
    <w:p w14:paraId="5F0A0195" w14:textId="77777777" w:rsidR="00F36613" w:rsidRPr="00FC11B6" w:rsidRDefault="00F36613">
      <w:pPr>
        <w:pStyle w:val="Textoindependiente"/>
        <w:spacing w:before="5"/>
        <w:rPr>
          <w:lang w:val="ca-ES"/>
        </w:rPr>
      </w:pPr>
    </w:p>
    <w:p w14:paraId="1DEB917D" w14:textId="77777777" w:rsidR="00F36613" w:rsidRPr="00FC11B6" w:rsidRDefault="00A55358">
      <w:pPr>
        <w:pStyle w:val="Prrafodelista"/>
        <w:numPr>
          <w:ilvl w:val="1"/>
          <w:numId w:val="13"/>
        </w:numPr>
        <w:tabs>
          <w:tab w:val="left" w:pos="941"/>
          <w:tab w:val="left" w:pos="942"/>
        </w:tabs>
        <w:ind w:left="942" w:hanging="358"/>
        <w:rPr>
          <w:rFonts w:ascii="Symbol" w:hAnsi="Symbol"/>
          <w:lang w:val="ca-ES"/>
        </w:rPr>
      </w:pPr>
      <w:r w:rsidRPr="00FC11B6">
        <w:rPr>
          <w:sz w:val="24"/>
          <w:lang w:val="ca-ES"/>
        </w:rPr>
        <w:t>Estar legalment constituïdes i</w:t>
      </w:r>
      <w:r w:rsidRPr="00FC11B6">
        <w:rPr>
          <w:spacing w:val="-27"/>
          <w:sz w:val="24"/>
          <w:lang w:val="ca-ES"/>
        </w:rPr>
        <w:t xml:space="preserve"> </w:t>
      </w:r>
      <w:r w:rsidRPr="00FC11B6">
        <w:rPr>
          <w:sz w:val="24"/>
          <w:lang w:val="ca-ES"/>
        </w:rPr>
        <w:t>actives.</w:t>
      </w:r>
    </w:p>
    <w:p w14:paraId="71393283" w14:textId="77777777" w:rsidR="00F36613" w:rsidRPr="00FC11B6" w:rsidRDefault="00A55358">
      <w:pPr>
        <w:pStyle w:val="Prrafodelista"/>
        <w:numPr>
          <w:ilvl w:val="1"/>
          <w:numId w:val="13"/>
        </w:numPr>
        <w:tabs>
          <w:tab w:val="left" w:pos="941"/>
          <w:tab w:val="left" w:pos="942"/>
        </w:tabs>
        <w:spacing w:before="41"/>
        <w:ind w:left="942" w:hanging="358"/>
        <w:rPr>
          <w:rFonts w:ascii="Symbol" w:hAnsi="Symbol"/>
          <w:lang w:val="ca-ES"/>
        </w:rPr>
      </w:pPr>
      <w:r w:rsidRPr="00FC11B6">
        <w:rPr>
          <w:sz w:val="24"/>
          <w:lang w:val="ca-ES"/>
        </w:rPr>
        <w:t>Tenir seu social o delegació al terme municipal de</w:t>
      </w:r>
      <w:r w:rsidRPr="00FC11B6">
        <w:rPr>
          <w:spacing w:val="-46"/>
          <w:sz w:val="24"/>
          <w:lang w:val="ca-ES"/>
        </w:rPr>
        <w:t xml:space="preserve"> </w:t>
      </w:r>
      <w:r w:rsidRPr="00FC11B6">
        <w:rPr>
          <w:sz w:val="24"/>
          <w:lang w:val="ca-ES"/>
        </w:rPr>
        <w:t>Deltebre.</w:t>
      </w:r>
    </w:p>
    <w:p w14:paraId="3A53BE15" w14:textId="77777777" w:rsidR="00F36613" w:rsidRPr="00FC11B6" w:rsidRDefault="00A55358">
      <w:pPr>
        <w:pStyle w:val="Prrafodelista"/>
        <w:numPr>
          <w:ilvl w:val="1"/>
          <w:numId w:val="13"/>
        </w:numPr>
        <w:tabs>
          <w:tab w:val="left" w:pos="941"/>
          <w:tab w:val="left" w:pos="942"/>
        </w:tabs>
        <w:spacing w:before="41"/>
        <w:ind w:left="942" w:hanging="358"/>
        <w:rPr>
          <w:rFonts w:ascii="Symbol" w:hAnsi="Symbol"/>
          <w:lang w:val="ca-ES"/>
        </w:rPr>
      </w:pPr>
      <w:r w:rsidRPr="00FC11B6">
        <w:rPr>
          <w:sz w:val="24"/>
          <w:lang w:val="ca-ES"/>
        </w:rPr>
        <w:t>Estar</w:t>
      </w:r>
      <w:r w:rsidRPr="00FC11B6">
        <w:rPr>
          <w:spacing w:val="-8"/>
          <w:sz w:val="24"/>
          <w:lang w:val="ca-ES"/>
        </w:rPr>
        <w:t xml:space="preserve"> </w:t>
      </w:r>
      <w:r w:rsidRPr="00FC11B6">
        <w:rPr>
          <w:sz w:val="24"/>
          <w:lang w:val="ca-ES"/>
        </w:rPr>
        <w:t>inscrites</w:t>
      </w:r>
      <w:r w:rsidRPr="00FC11B6">
        <w:rPr>
          <w:spacing w:val="-4"/>
          <w:sz w:val="24"/>
          <w:lang w:val="ca-ES"/>
        </w:rPr>
        <w:t xml:space="preserve"> </w:t>
      </w:r>
      <w:r w:rsidRPr="00FC11B6">
        <w:rPr>
          <w:sz w:val="24"/>
          <w:lang w:val="ca-ES"/>
        </w:rPr>
        <w:t>en</w:t>
      </w:r>
      <w:r w:rsidRPr="00FC11B6">
        <w:rPr>
          <w:spacing w:val="-10"/>
          <w:sz w:val="24"/>
          <w:lang w:val="ca-ES"/>
        </w:rPr>
        <w:t xml:space="preserve"> </w:t>
      </w:r>
      <w:r w:rsidRPr="00FC11B6">
        <w:rPr>
          <w:sz w:val="24"/>
          <w:lang w:val="ca-ES"/>
        </w:rPr>
        <w:t>el</w:t>
      </w:r>
      <w:r w:rsidRPr="00FC11B6">
        <w:rPr>
          <w:spacing w:val="-10"/>
          <w:sz w:val="24"/>
          <w:lang w:val="ca-ES"/>
        </w:rPr>
        <w:t xml:space="preserve"> </w:t>
      </w:r>
      <w:r w:rsidRPr="00FC11B6">
        <w:rPr>
          <w:sz w:val="24"/>
          <w:lang w:val="ca-ES"/>
        </w:rPr>
        <w:t>Registre</w:t>
      </w:r>
      <w:r w:rsidRPr="00FC11B6">
        <w:rPr>
          <w:spacing w:val="-8"/>
          <w:sz w:val="24"/>
          <w:lang w:val="ca-ES"/>
        </w:rPr>
        <w:t xml:space="preserve"> </w:t>
      </w:r>
      <w:r w:rsidRPr="00FC11B6">
        <w:rPr>
          <w:sz w:val="24"/>
          <w:lang w:val="ca-ES"/>
        </w:rPr>
        <w:t>d’Entitats</w:t>
      </w:r>
      <w:r w:rsidRPr="00FC11B6">
        <w:rPr>
          <w:spacing w:val="-4"/>
          <w:sz w:val="24"/>
          <w:lang w:val="ca-ES"/>
        </w:rPr>
        <w:t xml:space="preserve"> </w:t>
      </w:r>
      <w:r w:rsidRPr="00FC11B6">
        <w:rPr>
          <w:sz w:val="24"/>
          <w:lang w:val="ca-ES"/>
        </w:rPr>
        <w:t>del</w:t>
      </w:r>
      <w:r w:rsidRPr="00FC11B6">
        <w:rPr>
          <w:spacing w:val="-6"/>
          <w:sz w:val="24"/>
          <w:lang w:val="ca-ES"/>
        </w:rPr>
        <w:t xml:space="preserve"> </w:t>
      </w:r>
      <w:r w:rsidRPr="00FC11B6">
        <w:rPr>
          <w:sz w:val="24"/>
          <w:lang w:val="ca-ES"/>
        </w:rPr>
        <w:t>Municipi</w:t>
      </w:r>
      <w:r w:rsidRPr="00FC11B6">
        <w:rPr>
          <w:spacing w:val="-5"/>
          <w:sz w:val="24"/>
          <w:lang w:val="ca-ES"/>
        </w:rPr>
        <w:t xml:space="preserve"> </w:t>
      </w:r>
      <w:r w:rsidRPr="00FC11B6">
        <w:rPr>
          <w:sz w:val="24"/>
          <w:lang w:val="ca-ES"/>
        </w:rPr>
        <w:t>de</w:t>
      </w:r>
      <w:r w:rsidRPr="00FC11B6">
        <w:rPr>
          <w:spacing w:val="-4"/>
          <w:sz w:val="24"/>
          <w:lang w:val="ca-ES"/>
        </w:rPr>
        <w:t xml:space="preserve"> </w:t>
      </w:r>
      <w:r w:rsidRPr="00FC11B6">
        <w:rPr>
          <w:sz w:val="24"/>
          <w:lang w:val="ca-ES"/>
        </w:rPr>
        <w:t>Deltebre.</w:t>
      </w:r>
    </w:p>
    <w:p w14:paraId="39AFF416" w14:textId="77777777" w:rsidR="00F36613" w:rsidRPr="00FC11B6" w:rsidRDefault="00A55358">
      <w:pPr>
        <w:pStyle w:val="Prrafodelista"/>
        <w:numPr>
          <w:ilvl w:val="1"/>
          <w:numId w:val="13"/>
        </w:numPr>
        <w:tabs>
          <w:tab w:val="left" w:pos="941"/>
          <w:tab w:val="left" w:pos="942"/>
        </w:tabs>
        <w:spacing w:before="43" w:line="276" w:lineRule="auto"/>
        <w:ind w:left="941" w:right="278" w:hanging="358"/>
        <w:rPr>
          <w:rFonts w:ascii="Symbol" w:hAnsi="Symbol"/>
          <w:lang w:val="ca-ES"/>
        </w:rPr>
      </w:pPr>
      <w:r w:rsidRPr="00FC11B6">
        <w:rPr>
          <w:sz w:val="24"/>
          <w:lang w:val="ca-ES"/>
        </w:rPr>
        <w:t>Trobar-se al corrent de les obligacions tributàries i fiscals i de reintegrament amb</w:t>
      </w:r>
      <w:r w:rsidRPr="00FC11B6">
        <w:rPr>
          <w:spacing w:val="-4"/>
          <w:sz w:val="24"/>
          <w:lang w:val="ca-ES"/>
        </w:rPr>
        <w:t xml:space="preserve"> l'Ajuntament</w:t>
      </w:r>
      <w:r w:rsidRPr="00FC11B6">
        <w:rPr>
          <w:spacing w:val="-9"/>
          <w:sz w:val="24"/>
          <w:lang w:val="ca-ES"/>
        </w:rPr>
        <w:t xml:space="preserve"> </w:t>
      </w:r>
      <w:r w:rsidRPr="00FC11B6">
        <w:rPr>
          <w:sz w:val="24"/>
          <w:lang w:val="ca-ES"/>
        </w:rPr>
        <w:t>de</w:t>
      </w:r>
      <w:r w:rsidRPr="00FC11B6">
        <w:rPr>
          <w:spacing w:val="-3"/>
          <w:sz w:val="24"/>
          <w:lang w:val="ca-ES"/>
        </w:rPr>
        <w:t xml:space="preserve"> </w:t>
      </w:r>
      <w:r w:rsidRPr="00FC11B6">
        <w:rPr>
          <w:sz w:val="24"/>
          <w:lang w:val="ca-ES"/>
        </w:rPr>
        <w:t>Deltebre</w:t>
      </w:r>
      <w:r w:rsidRPr="00FC11B6">
        <w:rPr>
          <w:spacing w:val="-6"/>
          <w:sz w:val="24"/>
          <w:lang w:val="ca-ES"/>
        </w:rPr>
        <w:t xml:space="preserve"> </w:t>
      </w:r>
      <w:r w:rsidRPr="00FC11B6">
        <w:rPr>
          <w:sz w:val="24"/>
          <w:lang w:val="ca-ES"/>
        </w:rPr>
        <w:t>i</w:t>
      </w:r>
      <w:r w:rsidRPr="00FC11B6">
        <w:rPr>
          <w:spacing w:val="-5"/>
          <w:sz w:val="24"/>
          <w:lang w:val="ca-ES"/>
        </w:rPr>
        <w:t xml:space="preserve"> </w:t>
      </w:r>
      <w:r w:rsidRPr="00FC11B6">
        <w:rPr>
          <w:sz w:val="24"/>
          <w:lang w:val="ca-ES"/>
        </w:rPr>
        <w:t>amb</w:t>
      </w:r>
      <w:r w:rsidRPr="00FC11B6">
        <w:rPr>
          <w:spacing w:val="-5"/>
          <w:sz w:val="24"/>
          <w:lang w:val="ca-ES"/>
        </w:rPr>
        <w:t xml:space="preserve"> </w:t>
      </w:r>
      <w:r w:rsidRPr="00FC11B6">
        <w:rPr>
          <w:sz w:val="24"/>
          <w:lang w:val="ca-ES"/>
        </w:rPr>
        <w:t>l'Administració</w:t>
      </w:r>
      <w:r w:rsidRPr="00FC11B6">
        <w:rPr>
          <w:spacing w:val="-3"/>
          <w:sz w:val="24"/>
          <w:lang w:val="ca-ES"/>
        </w:rPr>
        <w:t xml:space="preserve"> </w:t>
      </w:r>
      <w:r w:rsidRPr="00FC11B6">
        <w:rPr>
          <w:sz w:val="24"/>
          <w:lang w:val="ca-ES"/>
        </w:rPr>
        <w:t>Tributària,</w:t>
      </w:r>
      <w:r w:rsidRPr="00FC11B6">
        <w:rPr>
          <w:spacing w:val="-5"/>
          <w:sz w:val="24"/>
          <w:lang w:val="ca-ES"/>
        </w:rPr>
        <w:t xml:space="preserve"> </w:t>
      </w:r>
      <w:r w:rsidRPr="00FC11B6">
        <w:rPr>
          <w:sz w:val="24"/>
          <w:lang w:val="ca-ES"/>
        </w:rPr>
        <w:t>així</w:t>
      </w:r>
      <w:r w:rsidRPr="00FC11B6">
        <w:rPr>
          <w:spacing w:val="-6"/>
          <w:sz w:val="24"/>
          <w:lang w:val="ca-ES"/>
        </w:rPr>
        <w:t xml:space="preserve"> </w:t>
      </w:r>
      <w:r w:rsidRPr="00FC11B6">
        <w:rPr>
          <w:sz w:val="24"/>
          <w:lang w:val="ca-ES"/>
        </w:rPr>
        <w:t>com</w:t>
      </w:r>
      <w:r w:rsidRPr="00FC11B6">
        <w:rPr>
          <w:spacing w:val="-3"/>
          <w:sz w:val="24"/>
          <w:lang w:val="ca-ES"/>
        </w:rPr>
        <w:t xml:space="preserve"> </w:t>
      </w:r>
      <w:r w:rsidRPr="00FC11B6">
        <w:rPr>
          <w:sz w:val="24"/>
          <w:lang w:val="ca-ES"/>
        </w:rPr>
        <w:t>amb</w:t>
      </w:r>
      <w:r w:rsidRPr="00FC11B6">
        <w:rPr>
          <w:spacing w:val="-5"/>
          <w:sz w:val="24"/>
          <w:lang w:val="ca-ES"/>
        </w:rPr>
        <w:t xml:space="preserve"> </w:t>
      </w:r>
      <w:r w:rsidRPr="00FC11B6">
        <w:rPr>
          <w:sz w:val="24"/>
          <w:lang w:val="ca-ES"/>
        </w:rPr>
        <w:t>la</w:t>
      </w:r>
    </w:p>
    <w:p w14:paraId="2E33BC45" w14:textId="77777777" w:rsidR="00F36613" w:rsidRPr="00FC11B6" w:rsidRDefault="00F36613">
      <w:pPr>
        <w:spacing w:line="276" w:lineRule="auto"/>
        <w:rPr>
          <w:rFonts w:ascii="Symbol" w:hAnsi="Symbol"/>
          <w:lang w:val="ca-ES"/>
        </w:rPr>
        <w:sectPr w:rsidR="00F36613" w:rsidRPr="00FC11B6">
          <w:headerReference w:type="default" r:id="rId7"/>
          <w:footerReference w:type="default" r:id="rId8"/>
          <w:type w:val="continuous"/>
          <w:pgSz w:w="11920" w:h="16850"/>
          <w:pgMar w:top="2300" w:right="1100" w:bottom="1000" w:left="1360" w:header="426" w:footer="804" w:gutter="0"/>
          <w:pgNumType w:start="1"/>
          <w:cols w:space="720"/>
        </w:sectPr>
      </w:pPr>
    </w:p>
    <w:p w14:paraId="11CA7976" w14:textId="77777777" w:rsidR="00F36613" w:rsidRPr="00FC11B6" w:rsidRDefault="00F36613">
      <w:pPr>
        <w:pStyle w:val="Textoindependiente"/>
        <w:spacing w:before="4"/>
        <w:rPr>
          <w:sz w:val="27"/>
          <w:lang w:val="ca-ES"/>
        </w:rPr>
      </w:pPr>
    </w:p>
    <w:p w14:paraId="1FA267E8" w14:textId="77777777" w:rsidR="00F36613" w:rsidRPr="00FC11B6" w:rsidRDefault="00A55358">
      <w:pPr>
        <w:pStyle w:val="Textoindependiente"/>
        <w:spacing w:before="93"/>
        <w:ind w:left="941"/>
        <w:jc w:val="both"/>
        <w:rPr>
          <w:lang w:val="ca-ES"/>
        </w:rPr>
      </w:pPr>
      <w:r w:rsidRPr="00FC11B6">
        <w:rPr>
          <w:lang w:val="ca-ES"/>
        </w:rPr>
        <w:t>Seguretat Social i la resta d'Administracions.</w:t>
      </w:r>
    </w:p>
    <w:p w14:paraId="3478E010" w14:textId="77777777" w:rsidR="00F36613" w:rsidRPr="00FC11B6" w:rsidRDefault="00A55358">
      <w:pPr>
        <w:pStyle w:val="Prrafodelista"/>
        <w:numPr>
          <w:ilvl w:val="1"/>
          <w:numId w:val="13"/>
        </w:numPr>
        <w:tabs>
          <w:tab w:val="left" w:pos="942"/>
        </w:tabs>
        <w:spacing w:before="43" w:line="276" w:lineRule="auto"/>
        <w:ind w:left="941" w:right="274" w:hanging="358"/>
        <w:jc w:val="both"/>
        <w:rPr>
          <w:rFonts w:ascii="Symbol" w:hAnsi="Symbol"/>
          <w:lang w:val="ca-ES"/>
        </w:rPr>
      </w:pPr>
      <w:r w:rsidRPr="00FC11B6">
        <w:rPr>
          <w:sz w:val="24"/>
          <w:lang w:val="ca-ES"/>
        </w:rPr>
        <w:t xml:space="preserve">No haver estat mai objecte de sancions administratives fermes ni de sentències fermes condemnatòries per haver exercit o tolerat pràctiques discriminatòries per raó de sexe o de gènere d’acord amb l’art. 11 de la Llei 17/2015 </w:t>
      </w:r>
      <w:r w:rsidRPr="00FC11B6">
        <w:rPr>
          <w:spacing w:val="-4"/>
          <w:sz w:val="24"/>
          <w:lang w:val="ca-ES"/>
        </w:rPr>
        <w:t xml:space="preserve">d'Igualtat </w:t>
      </w:r>
      <w:r w:rsidRPr="00FC11B6">
        <w:rPr>
          <w:sz w:val="24"/>
          <w:lang w:val="ca-ES"/>
        </w:rPr>
        <w:t>efectiva de dones i</w:t>
      </w:r>
      <w:r w:rsidRPr="00FC11B6">
        <w:rPr>
          <w:spacing w:val="-22"/>
          <w:sz w:val="24"/>
          <w:lang w:val="ca-ES"/>
        </w:rPr>
        <w:t xml:space="preserve"> </w:t>
      </w:r>
      <w:r w:rsidRPr="00FC11B6">
        <w:rPr>
          <w:sz w:val="24"/>
          <w:lang w:val="ca-ES"/>
        </w:rPr>
        <w:t>homes.</w:t>
      </w:r>
    </w:p>
    <w:p w14:paraId="1C3882CF" w14:textId="77777777" w:rsidR="00F36613" w:rsidRPr="00FC11B6" w:rsidRDefault="00A55358">
      <w:pPr>
        <w:pStyle w:val="Prrafodelista"/>
        <w:numPr>
          <w:ilvl w:val="1"/>
          <w:numId w:val="13"/>
        </w:numPr>
        <w:tabs>
          <w:tab w:val="left" w:pos="942"/>
        </w:tabs>
        <w:spacing w:line="276" w:lineRule="auto"/>
        <w:ind w:left="941" w:right="281" w:hanging="358"/>
        <w:jc w:val="both"/>
        <w:rPr>
          <w:rFonts w:ascii="Symbol" w:hAnsi="Symbol"/>
          <w:lang w:val="ca-ES"/>
        </w:rPr>
      </w:pPr>
      <w:r w:rsidRPr="00FC11B6">
        <w:rPr>
          <w:sz w:val="24"/>
          <w:lang w:val="ca-ES"/>
        </w:rPr>
        <w:t>No podrà realitzar-se el pagament de la subvenció quan el beneficiari sigui deutor</w:t>
      </w:r>
      <w:r w:rsidRPr="00FC11B6">
        <w:rPr>
          <w:spacing w:val="-8"/>
          <w:sz w:val="24"/>
          <w:lang w:val="ca-ES"/>
        </w:rPr>
        <w:t xml:space="preserve"> </w:t>
      </w:r>
      <w:r w:rsidRPr="00FC11B6">
        <w:rPr>
          <w:sz w:val="24"/>
          <w:lang w:val="ca-ES"/>
        </w:rPr>
        <w:t>per</w:t>
      </w:r>
      <w:r w:rsidRPr="00FC11B6">
        <w:rPr>
          <w:spacing w:val="-7"/>
          <w:sz w:val="24"/>
          <w:lang w:val="ca-ES"/>
        </w:rPr>
        <w:t xml:space="preserve"> </w:t>
      </w:r>
      <w:r w:rsidRPr="00FC11B6">
        <w:rPr>
          <w:sz w:val="24"/>
          <w:lang w:val="ca-ES"/>
        </w:rPr>
        <w:t>resolució</w:t>
      </w:r>
      <w:r w:rsidRPr="00FC11B6">
        <w:rPr>
          <w:spacing w:val="-9"/>
          <w:sz w:val="24"/>
          <w:lang w:val="ca-ES"/>
        </w:rPr>
        <w:t xml:space="preserve"> </w:t>
      </w:r>
      <w:r w:rsidRPr="00FC11B6">
        <w:rPr>
          <w:sz w:val="24"/>
          <w:lang w:val="ca-ES"/>
        </w:rPr>
        <w:t>de</w:t>
      </w:r>
      <w:r w:rsidRPr="00FC11B6">
        <w:rPr>
          <w:spacing w:val="-12"/>
          <w:sz w:val="24"/>
          <w:lang w:val="ca-ES"/>
        </w:rPr>
        <w:t xml:space="preserve"> </w:t>
      </w:r>
      <w:r w:rsidRPr="00FC11B6">
        <w:rPr>
          <w:sz w:val="24"/>
          <w:lang w:val="ca-ES"/>
        </w:rPr>
        <w:t>procedència</w:t>
      </w:r>
      <w:r w:rsidRPr="00FC11B6">
        <w:rPr>
          <w:spacing w:val="-8"/>
          <w:sz w:val="24"/>
          <w:lang w:val="ca-ES"/>
        </w:rPr>
        <w:t xml:space="preserve"> </w:t>
      </w:r>
      <w:r w:rsidRPr="00FC11B6">
        <w:rPr>
          <w:sz w:val="24"/>
          <w:lang w:val="ca-ES"/>
        </w:rPr>
        <w:t>de</w:t>
      </w:r>
      <w:r w:rsidRPr="00FC11B6">
        <w:rPr>
          <w:spacing w:val="-9"/>
          <w:sz w:val="24"/>
          <w:lang w:val="ca-ES"/>
        </w:rPr>
        <w:t xml:space="preserve"> </w:t>
      </w:r>
      <w:r w:rsidRPr="00FC11B6">
        <w:rPr>
          <w:sz w:val="24"/>
          <w:lang w:val="ca-ES"/>
        </w:rPr>
        <w:t>reintegrament.</w:t>
      </w:r>
    </w:p>
    <w:p w14:paraId="3EFEED21" w14:textId="77777777" w:rsidR="00F36613" w:rsidRPr="00FC11B6" w:rsidRDefault="00F36613">
      <w:pPr>
        <w:pStyle w:val="Textoindependiente"/>
        <w:spacing w:before="9"/>
        <w:rPr>
          <w:sz w:val="20"/>
          <w:lang w:val="ca-ES"/>
        </w:rPr>
      </w:pPr>
    </w:p>
    <w:p w14:paraId="54DBF217" w14:textId="77777777" w:rsidR="00F36613" w:rsidRPr="00FC11B6" w:rsidRDefault="00A55358">
      <w:pPr>
        <w:pStyle w:val="Textoindependiente"/>
        <w:ind w:left="224"/>
        <w:rPr>
          <w:lang w:val="ca-ES"/>
        </w:rPr>
      </w:pPr>
      <w:r w:rsidRPr="00FC11B6">
        <w:rPr>
          <w:lang w:val="ca-ES"/>
        </w:rPr>
        <w:t>Obligacions dels beneficiaris:</w:t>
      </w:r>
    </w:p>
    <w:p w14:paraId="14E333CD" w14:textId="77777777" w:rsidR="00F36613" w:rsidRPr="00FC11B6" w:rsidRDefault="00F36613">
      <w:pPr>
        <w:pStyle w:val="Textoindependiente"/>
        <w:spacing w:before="5"/>
        <w:rPr>
          <w:lang w:val="ca-ES"/>
        </w:rPr>
      </w:pPr>
    </w:p>
    <w:p w14:paraId="6B46F1F9" w14:textId="77777777" w:rsidR="00F36613" w:rsidRPr="00FC11B6" w:rsidRDefault="00A55358">
      <w:pPr>
        <w:pStyle w:val="Prrafodelista"/>
        <w:numPr>
          <w:ilvl w:val="1"/>
          <w:numId w:val="13"/>
        </w:numPr>
        <w:tabs>
          <w:tab w:val="left" w:pos="945"/>
        </w:tabs>
        <w:spacing w:line="276" w:lineRule="auto"/>
        <w:ind w:left="944" w:right="283" w:hanging="360"/>
        <w:jc w:val="both"/>
        <w:rPr>
          <w:rFonts w:ascii="Symbol" w:hAnsi="Symbol"/>
          <w:lang w:val="ca-ES"/>
        </w:rPr>
      </w:pPr>
      <w:r w:rsidRPr="00FC11B6">
        <w:rPr>
          <w:sz w:val="24"/>
          <w:lang w:val="ca-ES"/>
        </w:rPr>
        <w:t>Sotmetre’s a les actuacions de comprovació i de control financer que s’estableixin per part de l’Ajuntament de Deltebre, així com, per part dels òrgans de control competents, tant nacionals com comunitaris, si s’escau, i aportar</w:t>
      </w:r>
      <w:r w:rsidRPr="00FC11B6">
        <w:rPr>
          <w:spacing w:val="-18"/>
          <w:sz w:val="24"/>
          <w:lang w:val="ca-ES"/>
        </w:rPr>
        <w:t xml:space="preserve"> </w:t>
      </w:r>
      <w:r w:rsidRPr="00FC11B6">
        <w:rPr>
          <w:sz w:val="24"/>
          <w:lang w:val="ca-ES"/>
        </w:rPr>
        <w:t>tota</w:t>
      </w:r>
      <w:r w:rsidRPr="00FC11B6">
        <w:rPr>
          <w:spacing w:val="-13"/>
          <w:sz w:val="24"/>
          <w:lang w:val="ca-ES"/>
        </w:rPr>
        <w:t xml:space="preserve"> </w:t>
      </w:r>
      <w:r w:rsidRPr="00FC11B6">
        <w:rPr>
          <w:sz w:val="24"/>
          <w:lang w:val="ca-ES"/>
        </w:rPr>
        <w:t>la</w:t>
      </w:r>
      <w:r w:rsidRPr="00FC11B6">
        <w:rPr>
          <w:spacing w:val="-16"/>
          <w:sz w:val="24"/>
          <w:lang w:val="ca-ES"/>
        </w:rPr>
        <w:t xml:space="preserve"> </w:t>
      </w:r>
      <w:r w:rsidRPr="00FC11B6">
        <w:rPr>
          <w:sz w:val="24"/>
          <w:lang w:val="ca-ES"/>
        </w:rPr>
        <w:t>informació</w:t>
      </w:r>
      <w:r w:rsidRPr="00FC11B6">
        <w:rPr>
          <w:spacing w:val="-15"/>
          <w:sz w:val="24"/>
          <w:lang w:val="ca-ES"/>
        </w:rPr>
        <w:t xml:space="preserve"> </w:t>
      </w:r>
      <w:r w:rsidRPr="00FC11B6">
        <w:rPr>
          <w:sz w:val="24"/>
          <w:lang w:val="ca-ES"/>
        </w:rPr>
        <w:t>que</w:t>
      </w:r>
      <w:r w:rsidRPr="00FC11B6">
        <w:rPr>
          <w:spacing w:val="-16"/>
          <w:sz w:val="24"/>
          <w:lang w:val="ca-ES"/>
        </w:rPr>
        <w:t xml:space="preserve"> </w:t>
      </w:r>
      <w:r w:rsidRPr="00FC11B6">
        <w:rPr>
          <w:sz w:val="24"/>
          <w:lang w:val="ca-ES"/>
        </w:rPr>
        <w:t>els</w:t>
      </w:r>
      <w:r w:rsidRPr="00FC11B6">
        <w:rPr>
          <w:spacing w:val="-16"/>
          <w:sz w:val="24"/>
          <w:lang w:val="ca-ES"/>
        </w:rPr>
        <w:t xml:space="preserve"> </w:t>
      </w:r>
      <w:r w:rsidRPr="00FC11B6">
        <w:rPr>
          <w:sz w:val="24"/>
          <w:lang w:val="ca-ES"/>
        </w:rPr>
        <w:t>sigui</w:t>
      </w:r>
      <w:r w:rsidRPr="00FC11B6">
        <w:rPr>
          <w:spacing w:val="-17"/>
          <w:sz w:val="24"/>
          <w:lang w:val="ca-ES"/>
        </w:rPr>
        <w:t xml:space="preserve"> </w:t>
      </w:r>
      <w:r w:rsidRPr="00FC11B6">
        <w:rPr>
          <w:sz w:val="24"/>
          <w:lang w:val="ca-ES"/>
        </w:rPr>
        <w:t>requerida</w:t>
      </w:r>
      <w:r w:rsidRPr="00FC11B6">
        <w:rPr>
          <w:spacing w:val="-16"/>
          <w:sz w:val="24"/>
          <w:lang w:val="ca-ES"/>
        </w:rPr>
        <w:t xml:space="preserve"> </w:t>
      </w:r>
      <w:r w:rsidRPr="00FC11B6">
        <w:rPr>
          <w:sz w:val="24"/>
          <w:lang w:val="ca-ES"/>
        </w:rPr>
        <w:t>en</w:t>
      </w:r>
      <w:r w:rsidRPr="00FC11B6">
        <w:rPr>
          <w:spacing w:val="-14"/>
          <w:sz w:val="24"/>
          <w:lang w:val="ca-ES"/>
        </w:rPr>
        <w:t xml:space="preserve"> </w:t>
      </w:r>
      <w:r w:rsidRPr="00FC11B6">
        <w:rPr>
          <w:sz w:val="24"/>
          <w:lang w:val="ca-ES"/>
        </w:rPr>
        <w:t>l’exercici</w:t>
      </w:r>
      <w:r w:rsidRPr="00FC11B6">
        <w:rPr>
          <w:spacing w:val="-14"/>
          <w:sz w:val="24"/>
          <w:lang w:val="ca-ES"/>
        </w:rPr>
        <w:t xml:space="preserve"> </w:t>
      </w:r>
      <w:r w:rsidRPr="00FC11B6">
        <w:rPr>
          <w:sz w:val="24"/>
          <w:lang w:val="ca-ES"/>
        </w:rPr>
        <w:t>de</w:t>
      </w:r>
      <w:r w:rsidRPr="00FC11B6">
        <w:rPr>
          <w:spacing w:val="-15"/>
          <w:sz w:val="24"/>
          <w:lang w:val="ca-ES"/>
        </w:rPr>
        <w:t xml:space="preserve"> </w:t>
      </w:r>
      <w:r w:rsidRPr="00FC11B6">
        <w:rPr>
          <w:sz w:val="24"/>
          <w:lang w:val="ca-ES"/>
        </w:rPr>
        <w:t>les</w:t>
      </w:r>
      <w:r w:rsidRPr="00FC11B6">
        <w:rPr>
          <w:spacing w:val="-17"/>
          <w:sz w:val="24"/>
          <w:lang w:val="ca-ES"/>
        </w:rPr>
        <w:t xml:space="preserve"> </w:t>
      </w:r>
      <w:r w:rsidRPr="00FC11B6">
        <w:rPr>
          <w:sz w:val="24"/>
          <w:lang w:val="ca-ES"/>
        </w:rPr>
        <w:t>actuacions anteriors i amb relació a la subvenció</w:t>
      </w:r>
      <w:r w:rsidRPr="00FC11B6">
        <w:rPr>
          <w:spacing w:val="-36"/>
          <w:sz w:val="24"/>
          <w:lang w:val="ca-ES"/>
        </w:rPr>
        <w:t xml:space="preserve"> </w:t>
      </w:r>
      <w:r w:rsidRPr="00FC11B6">
        <w:rPr>
          <w:sz w:val="24"/>
          <w:lang w:val="ca-ES"/>
        </w:rPr>
        <w:t>concedida.</w:t>
      </w:r>
    </w:p>
    <w:p w14:paraId="1BBDC7A2" w14:textId="77777777" w:rsidR="00F36613" w:rsidRPr="00FC11B6" w:rsidRDefault="00A55358">
      <w:pPr>
        <w:pStyle w:val="Prrafodelista"/>
        <w:numPr>
          <w:ilvl w:val="1"/>
          <w:numId w:val="13"/>
        </w:numPr>
        <w:tabs>
          <w:tab w:val="left" w:pos="945"/>
        </w:tabs>
        <w:spacing w:line="278" w:lineRule="auto"/>
        <w:ind w:left="954" w:right="356" w:hanging="370"/>
        <w:jc w:val="both"/>
        <w:rPr>
          <w:rFonts w:ascii="Symbol" w:hAnsi="Symbol"/>
          <w:lang w:val="ca-ES"/>
        </w:rPr>
      </w:pPr>
      <w:r w:rsidRPr="00FC11B6">
        <w:rPr>
          <w:sz w:val="24"/>
          <w:lang w:val="ca-ES"/>
        </w:rPr>
        <w:t>Conservar els documents justificatius d’aplicació de la subvenció mentre puguin ser objecte de les actuacions de comprovació i</w:t>
      </w:r>
      <w:r w:rsidRPr="00FC11B6">
        <w:rPr>
          <w:spacing w:val="-47"/>
          <w:sz w:val="24"/>
          <w:lang w:val="ca-ES"/>
        </w:rPr>
        <w:t xml:space="preserve"> </w:t>
      </w:r>
      <w:r w:rsidRPr="00FC11B6">
        <w:rPr>
          <w:sz w:val="24"/>
          <w:lang w:val="ca-ES"/>
        </w:rPr>
        <w:t>control.</w:t>
      </w:r>
    </w:p>
    <w:p w14:paraId="5AA05429" w14:textId="77777777" w:rsidR="00F36613" w:rsidRPr="00FC11B6" w:rsidRDefault="00A55358">
      <w:pPr>
        <w:pStyle w:val="Prrafodelista"/>
        <w:numPr>
          <w:ilvl w:val="1"/>
          <w:numId w:val="13"/>
        </w:numPr>
        <w:tabs>
          <w:tab w:val="left" w:pos="945"/>
        </w:tabs>
        <w:spacing w:line="276" w:lineRule="auto"/>
        <w:ind w:left="944" w:right="282" w:hanging="360"/>
        <w:jc w:val="both"/>
        <w:rPr>
          <w:rFonts w:ascii="Symbol" w:hAnsi="Symbol"/>
          <w:lang w:val="ca-ES"/>
        </w:rPr>
      </w:pPr>
      <w:r w:rsidRPr="00FC11B6">
        <w:rPr>
          <w:sz w:val="24"/>
          <w:lang w:val="ca-ES"/>
        </w:rPr>
        <w:t>Disposar</w:t>
      </w:r>
      <w:r w:rsidRPr="00FC11B6">
        <w:rPr>
          <w:spacing w:val="-9"/>
          <w:sz w:val="24"/>
          <w:lang w:val="ca-ES"/>
        </w:rPr>
        <w:t xml:space="preserve"> </w:t>
      </w:r>
      <w:r w:rsidRPr="00FC11B6">
        <w:rPr>
          <w:sz w:val="24"/>
          <w:lang w:val="ca-ES"/>
        </w:rPr>
        <w:t>dels</w:t>
      </w:r>
      <w:r w:rsidRPr="00FC11B6">
        <w:rPr>
          <w:spacing w:val="-8"/>
          <w:sz w:val="24"/>
          <w:lang w:val="ca-ES"/>
        </w:rPr>
        <w:t xml:space="preserve"> </w:t>
      </w:r>
      <w:r w:rsidRPr="00FC11B6">
        <w:rPr>
          <w:sz w:val="24"/>
          <w:lang w:val="ca-ES"/>
        </w:rPr>
        <w:t>estats</w:t>
      </w:r>
      <w:r w:rsidRPr="00FC11B6">
        <w:rPr>
          <w:spacing w:val="-10"/>
          <w:sz w:val="24"/>
          <w:lang w:val="ca-ES"/>
        </w:rPr>
        <w:t xml:space="preserve"> </w:t>
      </w:r>
      <w:r w:rsidRPr="00FC11B6">
        <w:rPr>
          <w:sz w:val="24"/>
          <w:lang w:val="ca-ES"/>
        </w:rPr>
        <w:t>comptables,</w:t>
      </w:r>
      <w:r w:rsidRPr="00FC11B6">
        <w:rPr>
          <w:spacing w:val="-7"/>
          <w:sz w:val="24"/>
          <w:lang w:val="ca-ES"/>
        </w:rPr>
        <w:t xml:space="preserve"> </w:t>
      </w:r>
      <w:r w:rsidRPr="00FC11B6">
        <w:rPr>
          <w:sz w:val="24"/>
          <w:lang w:val="ca-ES"/>
        </w:rPr>
        <w:t>llibres</w:t>
      </w:r>
      <w:r w:rsidRPr="00FC11B6">
        <w:rPr>
          <w:spacing w:val="-10"/>
          <w:sz w:val="24"/>
          <w:lang w:val="ca-ES"/>
        </w:rPr>
        <w:t xml:space="preserve"> </w:t>
      </w:r>
      <w:r w:rsidRPr="00FC11B6">
        <w:rPr>
          <w:sz w:val="24"/>
          <w:lang w:val="ca-ES"/>
        </w:rPr>
        <w:t>de</w:t>
      </w:r>
      <w:r w:rsidRPr="00FC11B6">
        <w:rPr>
          <w:spacing w:val="-7"/>
          <w:sz w:val="24"/>
          <w:lang w:val="ca-ES"/>
        </w:rPr>
        <w:t xml:space="preserve"> </w:t>
      </w:r>
      <w:r w:rsidRPr="00FC11B6">
        <w:rPr>
          <w:sz w:val="24"/>
          <w:lang w:val="ca-ES"/>
        </w:rPr>
        <w:t>comptabilitat,</w:t>
      </w:r>
      <w:r w:rsidRPr="00FC11B6">
        <w:rPr>
          <w:spacing w:val="-7"/>
          <w:sz w:val="24"/>
          <w:lang w:val="ca-ES"/>
        </w:rPr>
        <w:t xml:space="preserve"> </w:t>
      </w:r>
      <w:r w:rsidRPr="00FC11B6">
        <w:rPr>
          <w:sz w:val="24"/>
          <w:lang w:val="ca-ES"/>
        </w:rPr>
        <w:t>registres</w:t>
      </w:r>
      <w:r w:rsidRPr="00FC11B6">
        <w:rPr>
          <w:spacing w:val="-10"/>
          <w:sz w:val="24"/>
          <w:lang w:val="ca-ES"/>
        </w:rPr>
        <w:t xml:space="preserve"> </w:t>
      </w:r>
      <w:r w:rsidRPr="00FC11B6">
        <w:rPr>
          <w:sz w:val="24"/>
          <w:lang w:val="ca-ES"/>
        </w:rPr>
        <w:t>diligenciats i altres documents auditats, en conformitat amb la legislació mercantil o sectorial aplicable al beneficiari en cada</w:t>
      </w:r>
      <w:r w:rsidRPr="00FC11B6">
        <w:rPr>
          <w:spacing w:val="-30"/>
          <w:sz w:val="24"/>
          <w:lang w:val="ca-ES"/>
        </w:rPr>
        <w:t xml:space="preserve"> </w:t>
      </w:r>
      <w:r w:rsidRPr="00FC11B6">
        <w:rPr>
          <w:sz w:val="24"/>
          <w:lang w:val="ca-ES"/>
        </w:rPr>
        <w:t>cas.</w:t>
      </w:r>
    </w:p>
    <w:p w14:paraId="53C99F94" w14:textId="77777777" w:rsidR="00F36613" w:rsidRPr="00FC11B6" w:rsidRDefault="00A55358">
      <w:pPr>
        <w:pStyle w:val="Prrafodelista"/>
        <w:numPr>
          <w:ilvl w:val="1"/>
          <w:numId w:val="13"/>
        </w:numPr>
        <w:tabs>
          <w:tab w:val="left" w:pos="945"/>
        </w:tabs>
        <w:spacing w:line="276" w:lineRule="auto"/>
        <w:ind w:left="944" w:right="277" w:hanging="360"/>
        <w:jc w:val="both"/>
        <w:rPr>
          <w:rFonts w:ascii="Symbol" w:hAnsi="Symbol"/>
          <w:lang w:val="ca-ES"/>
        </w:rPr>
      </w:pPr>
      <w:r w:rsidRPr="00FC11B6">
        <w:rPr>
          <w:sz w:val="24"/>
          <w:lang w:val="ca-ES"/>
        </w:rPr>
        <w:t xml:space="preserve">Fer constar la col·laboració de l’Ajuntament de Deltebre en totes les edicions impreses i/o digitals que donin suport, difusió i complementin l’activitat o projecte subvencionat. Caldrà fer constar la frase: </w:t>
      </w:r>
      <w:r w:rsidRPr="00FC11B6">
        <w:rPr>
          <w:b/>
          <w:spacing w:val="-5"/>
          <w:sz w:val="24"/>
          <w:lang w:val="ca-ES"/>
        </w:rPr>
        <w:t xml:space="preserve">Amb </w:t>
      </w:r>
      <w:r w:rsidRPr="00FC11B6">
        <w:rPr>
          <w:b/>
          <w:sz w:val="24"/>
          <w:lang w:val="ca-ES"/>
        </w:rPr>
        <w:t>el suport de l'Ajuntament de Deltebre</w:t>
      </w:r>
      <w:r w:rsidRPr="00FC11B6">
        <w:rPr>
          <w:sz w:val="24"/>
          <w:lang w:val="ca-ES"/>
        </w:rPr>
        <w:t>, d'acord amb la normativa d'imatge corporativa de l'Ajuntament</w:t>
      </w:r>
      <w:r w:rsidRPr="00FC11B6">
        <w:rPr>
          <w:spacing w:val="-9"/>
          <w:sz w:val="24"/>
          <w:lang w:val="ca-ES"/>
        </w:rPr>
        <w:t xml:space="preserve"> </w:t>
      </w:r>
      <w:r w:rsidRPr="00FC11B6">
        <w:rPr>
          <w:sz w:val="24"/>
          <w:lang w:val="ca-ES"/>
        </w:rPr>
        <w:t>de</w:t>
      </w:r>
      <w:r w:rsidRPr="00FC11B6">
        <w:rPr>
          <w:spacing w:val="-7"/>
          <w:sz w:val="24"/>
          <w:lang w:val="ca-ES"/>
        </w:rPr>
        <w:t xml:space="preserve"> </w:t>
      </w:r>
      <w:r w:rsidRPr="00FC11B6">
        <w:rPr>
          <w:sz w:val="24"/>
          <w:lang w:val="ca-ES"/>
        </w:rPr>
        <w:t>Deltebre.</w:t>
      </w:r>
      <w:r w:rsidRPr="00FC11B6">
        <w:rPr>
          <w:spacing w:val="-8"/>
          <w:sz w:val="24"/>
          <w:lang w:val="ca-ES"/>
        </w:rPr>
        <w:t xml:space="preserve"> </w:t>
      </w:r>
      <w:r w:rsidRPr="00FC11B6">
        <w:rPr>
          <w:sz w:val="24"/>
          <w:lang w:val="ca-ES"/>
        </w:rPr>
        <w:t>Prèviament</w:t>
      </w:r>
      <w:r w:rsidRPr="00FC11B6">
        <w:rPr>
          <w:spacing w:val="-8"/>
          <w:sz w:val="24"/>
          <w:lang w:val="ca-ES"/>
        </w:rPr>
        <w:t xml:space="preserve"> </w:t>
      </w:r>
      <w:r w:rsidRPr="00FC11B6">
        <w:rPr>
          <w:sz w:val="24"/>
          <w:lang w:val="ca-ES"/>
        </w:rPr>
        <w:t>a</w:t>
      </w:r>
      <w:r w:rsidRPr="00FC11B6">
        <w:rPr>
          <w:spacing w:val="-8"/>
          <w:sz w:val="24"/>
          <w:lang w:val="ca-ES"/>
        </w:rPr>
        <w:t xml:space="preserve"> </w:t>
      </w:r>
      <w:r w:rsidRPr="00FC11B6">
        <w:rPr>
          <w:sz w:val="24"/>
          <w:lang w:val="ca-ES"/>
        </w:rPr>
        <w:t>la</w:t>
      </w:r>
      <w:r w:rsidRPr="00FC11B6">
        <w:rPr>
          <w:spacing w:val="-10"/>
          <w:sz w:val="24"/>
          <w:lang w:val="ca-ES"/>
        </w:rPr>
        <w:t xml:space="preserve"> </w:t>
      </w:r>
      <w:r w:rsidRPr="00FC11B6">
        <w:rPr>
          <w:sz w:val="24"/>
          <w:lang w:val="ca-ES"/>
        </w:rPr>
        <w:t>difusió</w:t>
      </w:r>
      <w:r w:rsidRPr="00FC11B6">
        <w:rPr>
          <w:spacing w:val="-9"/>
          <w:sz w:val="24"/>
          <w:lang w:val="ca-ES"/>
        </w:rPr>
        <w:t xml:space="preserve"> </w:t>
      </w:r>
      <w:r w:rsidRPr="00FC11B6">
        <w:rPr>
          <w:sz w:val="24"/>
          <w:lang w:val="ca-ES"/>
        </w:rPr>
        <w:t>del</w:t>
      </w:r>
      <w:r w:rsidRPr="00FC11B6">
        <w:rPr>
          <w:spacing w:val="-11"/>
          <w:sz w:val="24"/>
          <w:lang w:val="ca-ES"/>
        </w:rPr>
        <w:t xml:space="preserve"> </w:t>
      </w:r>
      <w:r w:rsidRPr="00FC11B6">
        <w:rPr>
          <w:sz w:val="24"/>
          <w:lang w:val="ca-ES"/>
        </w:rPr>
        <w:t>material</w:t>
      </w:r>
      <w:r w:rsidRPr="00FC11B6">
        <w:rPr>
          <w:spacing w:val="-9"/>
          <w:sz w:val="24"/>
          <w:lang w:val="ca-ES"/>
        </w:rPr>
        <w:t xml:space="preserve"> </w:t>
      </w:r>
      <w:r w:rsidRPr="00FC11B6">
        <w:rPr>
          <w:sz w:val="24"/>
          <w:lang w:val="ca-ES"/>
        </w:rPr>
        <w:t>caldrà</w:t>
      </w:r>
      <w:r w:rsidRPr="00FC11B6">
        <w:rPr>
          <w:spacing w:val="-11"/>
          <w:sz w:val="24"/>
          <w:lang w:val="ca-ES"/>
        </w:rPr>
        <w:t xml:space="preserve"> </w:t>
      </w:r>
      <w:r w:rsidRPr="00FC11B6">
        <w:rPr>
          <w:sz w:val="24"/>
          <w:lang w:val="ca-ES"/>
        </w:rPr>
        <w:t>enviar</w:t>
      </w:r>
      <w:r w:rsidRPr="00FC11B6">
        <w:rPr>
          <w:spacing w:val="-8"/>
          <w:sz w:val="24"/>
          <w:lang w:val="ca-ES"/>
        </w:rPr>
        <w:t xml:space="preserve"> </w:t>
      </w:r>
      <w:r w:rsidRPr="00FC11B6">
        <w:rPr>
          <w:sz w:val="24"/>
          <w:lang w:val="ca-ES"/>
        </w:rPr>
        <w:t>les propostes de disseny a l’adreça de correu electrònic</w:t>
      </w:r>
      <w:r w:rsidRPr="00FC11B6">
        <w:rPr>
          <w:color w:val="0000FF"/>
          <w:sz w:val="24"/>
          <w:u w:val="single" w:color="0000FF"/>
          <w:lang w:val="ca-ES"/>
        </w:rPr>
        <w:t xml:space="preserve"> </w:t>
      </w:r>
      <w:hyperlink r:id="rId9">
        <w:r w:rsidR="00F36613" w:rsidRPr="00FC11B6">
          <w:rPr>
            <w:color w:val="0000FF"/>
            <w:sz w:val="24"/>
            <w:u w:val="single" w:color="0000FF"/>
            <w:lang w:val="ca-ES"/>
          </w:rPr>
          <w:t>teixitassociatiu@deltebre.cat</w:t>
        </w:r>
        <w:r w:rsidR="00F36613" w:rsidRPr="00FC11B6">
          <w:rPr>
            <w:color w:val="0000FF"/>
            <w:sz w:val="24"/>
            <w:lang w:val="ca-ES"/>
          </w:rPr>
          <w:t xml:space="preserve"> </w:t>
        </w:r>
      </w:hyperlink>
      <w:r w:rsidRPr="00FC11B6">
        <w:rPr>
          <w:sz w:val="24"/>
          <w:lang w:val="ca-ES"/>
        </w:rPr>
        <w:t>per tal que l’ajuntament les</w:t>
      </w:r>
      <w:r w:rsidRPr="00FC11B6">
        <w:rPr>
          <w:spacing w:val="-30"/>
          <w:sz w:val="24"/>
          <w:lang w:val="ca-ES"/>
        </w:rPr>
        <w:t xml:space="preserve"> </w:t>
      </w:r>
      <w:r w:rsidRPr="00FC11B6">
        <w:rPr>
          <w:sz w:val="24"/>
          <w:lang w:val="ca-ES"/>
        </w:rPr>
        <w:t>validi.</w:t>
      </w:r>
    </w:p>
    <w:p w14:paraId="78FBE62D" w14:textId="77777777" w:rsidR="00F36613" w:rsidRPr="00FC11B6" w:rsidRDefault="00A55358">
      <w:pPr>
        <w:pStyle w:val="Prrafodelista"/>
        <w:numPr>
          <w:ilvl w:val="1"/>
          <w:numId w:val="13"/>
        </w:numPr>
        <w:tabs>
          <w:tab w:val="left" w:pos="945"/>
        </w:tabs>
        <w:spacing w:line="276" w:lineRule="auto"/>
        <w:ind w:left="944" w:right="116" w:hanging="360"/>
        <w:jc w:val="both"/>
        <w:rPr>
          <w:rFonts w:ascii="Symbol" w:hAnsi="Symbol"/>
          <w:lang w:val="ca-ES"/>
        </w:rPr>
      </w:pPr>
      <w:r w:rsidRPr="00FC11B6">
        <w:rPr>
          <w:sz w:val="24"/>
          <w:lang w:val="ca-ES"/>
        </w:rPr>
        <w:t xml:space="preserve">Fer </w:t>
      </w:r>
      <w:r w:rsidRPr="00FC11B6">
        <w:rPr>
          <w:spacing w:val="-3"/>
          <w:sz w:val="24"/>
          <w:lang w:val="ca-ES"/>
        </w:rPr>
        <w:t xml:space="preserve">l'activitat </w:t>
      </w:r>
      <w:r w:rsidRPr="00FC11B6">
        <w:rPr>
          <w:sz w:val="24"/>
          <w:lang w:val="ca-ES"/>
        </w:rPr>
        <w:t>que fonamenta la concessió de la subvenció o haver realitzat despesa directament relacionada amb la mateixa i que aquesta s’hagi suspès per causa</w:t>
      </w:r>
      <w:r w:rsidRPr="00FC11B6">
        <w:rPr>
          <w:spacing w:val="-3"/>
          <w:sz w:val="24"/>
          <w:lang w:val="ca-ES"/>
        </w:rPr>
        <w:t xml:space="preserve"> </w:t>
      </w:r>
      <w:r w:rsidRPr="00FC11B6">
        <w:rPr>
          <w:sz w:val="24"/>
          <w:lang w:val="ca-ES"/>
        </w:rPr>
        <w:t>major.</w:t>
      </w:r>
    </w:p>
    <w:p w14:paraId="72BA3E63" w14:textId="77777777" w:rsidR="00F36613" w:rsidRPr="00FC11B6" w:rsidRDefault="00A55358">
      <w:pPr>
        <w:pStyle w:val="Prrafodelista"/>
        <w:numPr>
          <w:ilvl w:val="1"/>
          <w:numId w:val="13"/>
        </w:numPr>
        <w:tabs>
          <w:tab w:val="left" w:pos="945"/>
        </w:tabs>
        <w:spacing w:line="276" w:lineRule="auto"/>
        <w:ind w:left="944" w:right="233" w:hanging="360"/>
        <w:jc w:val="both"/>
        <w:rPr>
          <w:rFonts w:ascii="Symbol" w:hAnsi="Symbol"/>
          <w:lang w:val="ca-ES"/>
        </w:rPr>
      </w:pPr>
      <w:r w:rsidRPr="00FC11B6">
        <w:rPr>
          <w:sz w:val="24"/>
          <w:lang w:val="ca-ES"/>
        </w:rPr>
        <w:t>Acceptar i complir la normativa aprovada per l'Ajuntament i la resta de la normativa</w:t>
      </w:r>
      <w:r w:rsidRPr="00FC11B6">
        <w:rPr>
          <w:spacing w:val="-15"/>
          <w:sz w:val="24"/>
          <w:lang w:val="ca-ES"/>
        </w:rPr>
        <w:t xml:space="preserve"> </w:t>
      </w:r>
      <w:r w:rsidRPr="00FC11B6">
        <w:rPr>
          <w:sz w:val="24"/>
          <w:lang w:val="ca-ES"/>
        </w:rPr>
        <w:t>aplicable.</w:t>
      </w:r>
    </w:p>
    <w:p w14:paraId="6DF8477C" w14:textId="77777777" w:rsidR="00F36613" w:rsidRPr="00FC11B6" w:rsidRDefault="00A55358">
      <w:pPr>
        <w:pStyle w:val="Prrafodelista"/>
        <w:numPr>
          <w:ilvl w:val="1"/>
          <w:numId w:val="13"/>
        </w:numPr>
        <w:tabs>
          <w:tab w:val="left" w:pos="945"/>
        </w:tabs>
        <w:spacing w:line="276" w:lineRule="auto"/>
        <w:ind w:left="944" w:right="214" w:hanging="360"/>
        <w:jc w:val="both"/>
        <w:rPr>
          <w:rFonts w:ascii="Symbol" w:hAnsi="Symbol"/>
          <w:lang w:val="ca-ES"/>
        </w:rPr>
      </w:pPr>
      <w:r w:rsidRPr="00FC11B6">
        <w:rPr>
          <w:sz w:val="24"/>
          <w:lang w:val="ca-ES"/>
        </w:rPr>
        <w:t>Acreditar,</w:t>
      </w:r>
      <w:r w:rsidRPr="00FC11B6">
        <w:rPr>
          <w:spacing w:val="-17"/>
          <w:sz w:val="24"/>
          <w:lang w:val="ca-ES"/>
        </w:rPr>
        <w:t xml:space="preserve"> </w:t>
      </w:r>
      <w:r w:rsidRPr="00FC11B6">
        <w:rPr>
          <w:sz w:val="24"/>
          <w:lang w:val="ca-ES"/>
        </w:rPr>
        <w:t>amb</w:t>
      </w:r>
      <w:r w:rsidRPr="00FC11B6">
        <w:rPr>
          <w:spacing w:val="-18"/>
          <w:sz w:val="24"/>
          <w:lang w:val="ca-ES"/>
        </w:rPr>
        <w:t xml:space="preserve"> </w:t>
      </w:r>
      <w:r w:rsidRPr="00FC11B6">
        <w:rPr>
          <w:sz w:val="24"/>
          <w:lang w:val="ca-ES"/>
        </w:rPr>
        <w:t>anterioritat</w:t>
      </w:r>
      <w:r w:rsidRPr="00FC11B6">
        <w:rPr>
          <w:spacing w:val="-16"/>
          <w:sz w:val="24"/>
          <w:lang w:val="ca-ES"/>
        </w:rPr>
        <w:t xml:space="preserve"> </w:t>
      </w:r>
      <w:r w:rsidRPr="00FC11B6">
        <w:rPr>
          <w:sz w:val="24"/>
          <w:lang w:val="ca-ES"/>
        </w:rPr>
        <w:t>a</w:t>
      </w:r>
      <w:r w:rsidRPr="00FC11B6">
        <w:rPr>
          <w:spacing w:val="-15"/>
          <w:sz w:val="24"/>
          <w:lang w:val="ca-ES"/>
        </w:rPr>
        <w:t xml:space="preserve"> </w:t>
      </w:r>
      <w:r w:rsidRPr="00FC11B6">
        <w:rPr>
          <w:sz w:val="24"/>
          <w:lang w:val="ca-ES"/>
        </w:rPr>
        <w:t>l'atorgament</w:t>
      </w:r>
      <w:r w:rsidRPr="00FC11B6">
        <w:rPr>
          <w:spacing w:val="-18"/>
          <w:sz w:val="24"/>
          <w:lang w:val="ca-ES"/>
        </w:rPr>
        <w:t xml:space="preserve"> </w:t>
      </w:r>
      <w:r w:rsidRPr="00FC11B6">
        <w:rPr>
          <w:sz w:val="24"/>
          <w:lang w:val="ca-ES"/>
        </w:rPr>
        <w:t>definitiu</w:t>
      </w:r>
      <w:r w:rsidRPr="00FC11B6">
        <w:rPr>
          <w:spacing w:val="-16"/>
          <w:sz w:val="24"/>
          <w:lang w:val="ca-ES"/>
        </w:rPr>
        <w:t xml:space="preserve"> </w:t>
      </w:r>
      <w:r w:rsidRPr="00FC11B6">
        <w:rPr>
          <w:sz w:val="24"/>
          <w:lang w:val="ca-ES"/>
        </w:rPr>
        <w:t>de</w:t>
      </w:r>
      <w:r w:rsidRPr="00FC11B6">
        <w:rPr>
          <w:spacing w:val="-15"/>
          <w:sz w:val="24"/>
          <w:lang w:val="ca-ES"/>
        </w:rPr>
        <w:t xml:space="preserve"> </w:t>
      </w:r>
      <w:r w:rsidRPr="00FC11B6">
        <w:rPr>
          <w:sz w:val="24"/>
          <w:lang w:val="ca-ES"/>
        </w:rPr>
        <w:t>la</w:t>
      </w:r>
      <w:r w:rsidRPr="00FC11B6">
        <w:rPr>
          <w:spacing w:val="-16"/>
          <w:sz w:val="24"/>
          <w:lang w:val="ca-ES"/>
        </w:rPr>
        <w:t xml:space="preserve"> </w:t>
      </w:r>
      <w:r w:rsidRPr="00FC11B6">
        <w:rPr>
          <w:sz w:val="24"/>
          <w:lang w:val="ca-ES"/>
        </w:rPr>
        <w:t>subvenció,</w:t>
      </w:r>
      <w:r w:rsidRPr="00FC11B6">
        <w:rPr>
          <w:spacing w:val="-18"/>
          <w:sz w:val="24"/>
          <w:lang w:val="ca-ES"/>
        </w:rPr>
        <w:t xml:space="preserve"> </w:t>
      </w:r>
      <w:r w:rsidRPr="00FC11B6">
        <w:rPr>
          <w:sz w:val="24"/>
          <w:lang w:val="ca-ES"/>
        </w:rPr>
        <w:t>que</w:t>
      </w:r>
      <w:r w:rsidRPr="00FC11B6">
        <w:rPr>
          <w:spacing w:val="-15"/>
          <w:sz w:val="24"/>
          <w:lang w:val="ca-ES"/>
        </w:rPr>
        <w:t xml:space="preserve"> </w:t>
      </w:r>
      <w:r w:rsidRPr="00FC11B6">
        <w:rPr>
          <w:sz w:val="24"/>
          <w:lang w:val="ca-ES"/>
        </w:rPr>
        <w:t>es</w:t>
      </w:r>
      <w:r w:rsidRPr="00FC11B6">
        <w:rPr>
          <w:spacing w:val="-16"/>
          <w:sz w:val="24"/>
          <w:lang w:val="ca-ES"/>
        </w:rPr>
        <w:t xml:space="preserve"> </w:t>
      </w:r>
      <w:r w:rsidRPr="00FC11B6">
        <w:rPr>
          <w:sz w:val="24"/>
          <w:lang w:val="ca-ES"/>
        </w:rPr>
        <w:t xml:space="preserve">troba al corrent de les </w:t>
      </w:r>
      <w:r w:rsidRPr="00FC11B6">
        <w:rPr>
          <w:spacing w:val="-3"/>
          <w:sz w:val="24"/>
          <w:lang w:val="ca-ES"/>
        </w:rPr>
        <w:t xml:space="preserve">seves </w:t>
      </w:r>
      <w:r w:rsidRPr="00FC11B6">
        <w:rPr>
          <w:sz w:val="24"/>
          <w:lang w:val="ca-ES"/>
        </w:rPr>
        <w:t xml:space="preserve">obligacions tributàries amb l'Ajuntament, </w:t>
      </w:r>
      <w:r w:rsidRPr="00FC11B6">
        <w:rPr>
          <w:spacing w:val="-3"/>
          <w:sz w:val="24"/>
          <w:lang w:val="ca-ES"/>
        </w:rPr>
        <w:t xml:space="preserve">l'Agència </w:t>
      </w:r>
      <w:r w:rsidRPr="00FC11B6">
        <w:rPr>
          <w:sz w:val="24"/>
          <w:lang w:val="ca-ES"/>
        </w:rPr>
        <w:t>Estatal d'Administració Tributària, la Seguretat Social i la resta d’Administracions.</w:t>
      </w:r>
    </w:p>
    <w:p w14:paraId="68DB530F" w14:textId="77777777" w:rsidR="00F36613" w:rsidRPr="00FC11B6" w:rsidRDefault="00A55358">
      <w:pPr>
        <w:pStyle w:val="Prrafodelista"/>
        <w:numPr>
          <w:ilvl w:val="1"/>
          <w:numId w:val="13"/>
        </w:numPr>
        <w:tabs>
          <w:tab w:val="left" w:pos="945"/>
        </w:tabs>
        <w:spacing w:line="278" w:lineRule="auto"/>
        <w:ind w:left="944" w:right="225" w:hanging="360"/>
        <w:jc w:val="both"/>
        <w:rPr>
          <w:rFonts w:ascii="Symbol" w:hAnsi="Symbol"/>
          <w:lang w:val="ca-ES"/>
        </w:rPr>
      </w:pPr>
      <w:r w:rsidRPr="00FC11B6">
        <w:rPr>
          <w:sz w:val="24"/>
          <w:lang w:val="ca-ES"/>
        </w:rPr>
        <w:t>Haver justificat qualsevol subvenció anteriorment atorgada per l'Ajuntament i les seves entitats municipals, un cop exhaurits els</w:t>
      </w:r>
      <w:r w:rsidRPr="00FC11B6">
        <w:rPr>
          <w:spacing w:val="-43"/>
          <w:sz w:val="24"/>
          <w:lang w:val="ca-ES"/>
        </w:rPr>
        <w:t xml:space="preserve"> </w:t>
      </w:r>
      <w:r w:rsidRPr="00FC11B6">
        <w:rPr>
          <w:sz w:val="24"/>
          <w:lang w:val="ca-ES"/>
        </w:rPr>
        <w:t>terminis.</w:t>
      </w:r>
    </w:p>
    <w:p w14:paraId="410E5FC2" w14:textId="77777777" w:rsidR="00F36613" w:rsidRPr="00FC11B6" w:rsidRDefault="00A55358">
      <w:pPr>
        <w:pStyle w:val="Prrafodelista"/>
        <w:numPr>
          <w:ilvl w:val="1"/>
          <w:numId w:val="13"/>
        </w:numPr>
        <w:tabs>
          <w:tab w:val="left" w:pos="945"/>
        </w:tabs>
        <w:spacing w:line="276" w:lineRule="auto"/>
        <w:ind w:left="944" w:right="218" w:hanging="360"/>
        <w:jc w:val="both"/>
        <w:rPr>
          <w:rFonts w:ascii="Symbol" w:hAnsi="Symbol"/>
          <w:lang w:val="ca-ES"/>
        </w:rPr>
      </w:pPr>
      <w:r w:rsidRPr="00FC11B6">
        <w:rPr>
          <w:sz w:val="24"/>
          <w:lang w:val="ca-ES"/>
        </w:rPr>
        <w:t>Justificar l'activitat realitzada i l'aplicació dels fons rebuts dins dels terminis establerts,</w:t>
      </w:r>
      <w:r w:rsidRPr="00FC11B6">
        <w:rPr>
          <w:spacing w:val="-7"/>
          <w:sz w:val="24"/>
          <w:lang w:val="ca-ES"/>
        </w:rPr>
        <w:t xml:space="preserve"> </w:t>
      </w:r>
      <w:r w:rsidRPr="00FC11B6">
        <w:rPr>
          <w:sz w:val="24"/>
          <w:lang w:val="ca-ES"/>
        </w:rPr>
        <w:t>així</w:t>
      </w:r>
      <w:r w:rsidRPr="00FC11B6">
        <w:rPr>
          <w:spacing w:val="-3"/>
          <w:sz w:val="24"/>
          <w:lang w:val="ca-ES"/>
        </w:rPr>
        <w:t xml:space="preserve"> </w:t>
      </w:r>
      <w:r w:rsidRPr="00FC11B6">
        <w:rPr>
          <w:sz w:val="24"/>
          <w:lang w:val="ca-ES"/>
        </w:rPr>
        <w:t>com</w:t>
      </w:r>
      <w:r w:rsidRPr="00FC11B6">
        <w:rPr>
          <w:spacing w:val="-5"/>
          <w:sz w:val="24"/>
          <w:lang w:val="ca-ES"/>
        </w:rPr>
        <w:t xml:space="preserve"> </w:t>
      </w:r>
      <w:r w:rsidRPr="00FC11B6">
        <w:rPr>
          <w:sz w:val="24"/>
          <w:lang w:val="ca-ES"/>
        </w:rPr>
        <w:t>la</w:t>
      </w:r>
      <w:r w:rsidRPr="00FC11B6">
        <w:rPr>
          <w:spacing w:val="-4"/>
          <w:sz w:val="24"/>
          <w:lang w:val="ca-ES"/>
        </w:rPr>
        <w:t xml:space="preserve"> </w:t>
      </w:r>
      <w:r w:rsidRPr="00FC11B6">
        <w:rPr>
          <w:sz w:val="24"/>
          <w:lang w:val="ca-ES"/>
        </w:rPr>
        <w:t>realització</w:t>
      </w:r>
      <w:r w:rsidRPr="00FC11B6">
        <w:rPr>
          <w:spacing w:val="-5"/>
          <w:sz w:val="24"/>
          <w:lang w:val="ca-ES"/>
        </w:rPr>
        <w:t xml:space="preserve"> </w:t>
      </w:r>
      <w:r w:rsidRPr="00FC11B6">
        <w:rPr>
          <w:sz w:val="24"/>
          <w:lang w:val="ca-ES"/>
        </w:rPr>
        <w:t>de</w:t>
      </w:r>
      <w:r w:rsidRPr="00FC11B6">
        <w:rPr>
          <w:spacing w:val="-5"/>
          <w:sz w:val="24"/>
          <w:lang w:val="ca-ES"/>
        </w:rPr>
        <w:t xml:space="preserve"> </w:t>
      </w:r>
      <w:r w:rsidRPr="00FC11B6">
        <w:rPr>
          <w:sz w:val="24"/>
          <w:lang w:val="ca-ES"/>
        </w:rPr>
        <w:t>l'activitat</w:t>
      </w:r>
      <w:r w:rsidRPr="00FC11B6">
        <w:rPr>
          <w:spacing w:val="-4"/>
          <w:sz w:val="24"/>
          <w:lang w:val="ca-ES"/>
        </w:rPr>
        <w:t xml:space="preserve"> </w:t>
      </w:r>
      <w:r w:rsidRPr="00FC11B6">
        <w:rPr>
          <w:sz w:val="24"/>
          <w:lang w:val="ca-ES"/>
        </w:rPr>
        <w:t>i</w:t>
      </w:r>
      <w:r w:rsidRPr="00FC11B6">
        <w:rPr>
          <w:spacing w:val="-6"/>
          <w:sz w:val="24"/>
          <w:lang w:val="ca-ES"/>
        </w:rPr>
        <w:t xml:space="preserve"> </w:t>
      </w:r>
      <w:r w:rsidRPr="00FC11B6">
        <w:rPr>
          <w:sz w:val="24"/>
          <w:lang w:val="ca-ES"/>
        </w:rPr>
        <w:t>el</w:t>
      </w:r>
      <w:r w:rsidRPr="00FC11B6">
        <w:rPr>
          <w:spacing w:val="-5"/>
          <w:sz w:val="24"/>
          <w:lang w:val="ca-ES"/>
        </w:rPr>
        <w:t xml:space="preserve"> </w:t>
      </w:r>
      <w:r w:rsidRPr="00FC11B6">
        <w:rPr>
          <w:sz w:val="24"/>
          <w:lang w:val="ca-ES"/>
        </w:rPr>
        <w:t>compliment</w:t>
      </w:r>
      <w:r w:rsidRPr="00FC11B6">
        <w:rPr>
          <w:spacing w:val="-5"/>
          <w:sz w:val="24"/>
          <w:lang w:val="ca-ES"/>
        </w:rPr>
        <w:t xml:space="preserve"> </w:t>
      </w:r>
      <w:r w:rsidRPr="00FC11B6">
        <w:rPr>
          <w:sz w:val="24"/>
          <w:lang w:val="ca-ES"/>
        </w:rPr>
        <w:t>de</w:t>
      </w:r>
      <w:r w:rsidRPr="00FC11B6">
        <w:rPr>
          <w:spacing w:val="-6"/>
          <w:sz w:val="24"/>
          <w:lang w:val="ca-ES"/>
        </w:rPr>
        <w:t xml:space="preserve"> </w:t>
      </w:r>
      <w:r w:rsidRPr="00FC11B6">
        <w:rPr>
          <w:sz w:val="24"/>
          <w:lang w:val="ca-ES"/>
        </w:rPr>
        <w:t>la</w:t>
      </w:r>
      <w:r w:rsidRPr="00FC11B6">
        <w:rPr>
          <w:spacing w:val="-5"/>
          <w:sz w:val="24"/>
          <w:lang w:val="ca-ES"/>
        </w:rPr>
        <w:t xml:space="preserve"> </w:t>
      </w:r>
      <w:r w:rsidRPr="00FC11B6">
        <w:rPr>
          <w:sz w:val="24"/>
          <w:lang w:val="ca-ES"/>
        </w:rPr>
        <w:t>finalitat</w:t>
      </w:r>
      <w:r w:rsidRPr="00FC11B6">
        <w:rPr>
          <w:spacing w:val="-6"/>
          <w:sz w:val="24"/>
          <w:lang w:val="ca-ES"/>
        </w:rPr>
        <w:t xml:space="preserve"> </w:t>
      </w:r>
      <w:r w:rsidRPr="00FC11B6">
        <w:rPr>
          <w:sz w:val="24"/>
          <w:lang w:val="ca-ES"/>
        </w:rPr>
        <w:t>que</w:t>
      </w:r>
    </w:p>
    <w:p w14:paraId="5F7C723C" w14:textId="77777777" w:rsidR="00F36613" w:rsidRPr="00FC11B6" w:rsidRDefault="00F36613">
      <w:pPr>
        <w:spacing w:line="276" w:lineRule="auto"/>
        <w:jc w:val="both"/>
        <w:rPr>
          <w:rFonts w:ascii="Symbol" w:hAnsi="Symbol"/>
          <w:lang w:val="ca-ES"/>
        </w:rPr>
        <w:sectPr w:rsidR="00F36613" w:rsidRPr="00FC11B6">
          <w:pgSz w:w="11920" w:h="16850"/>
          <w:pgMar w:top="2300" w:right="1100" w:bottom="1000" w:left="1360" w:header="426" w:footer="804" w:gutter="0"/>
          <w:cols w:space="720"/>
        </w:sectPr>
      </w:pPr>
    </w:p>
    <w:p w14:paraId="4437630E" w14:textId="77777777" w:rsidR="00F36613" w:rsidRPr="00FC11B6" w:rsidRDefault="00F36613">
      <w:pPr>
        <w:pStyle w:val="Textoindependiente"/>
        <w:spacing w:before="4"/>
        <w:rPr>
          <w:sz w:val="27"/>
          <w:lang w:val="ca-ES"/>
        </w:rPr>
      </w:pPr>
    </w:p>
    <w:p w14:paraId="1BDFE236" w14:textId="77777777" w:rsidR="00F36613" w:rsidRPr="00FC11B6" w:rsidRDefault="00A55358">
      <w:pPr>
        <w:pStyle w:val="Textoindependiente"/>
        <w:spacing w:before="93"/>
        <w:ind w:left="944"/>
        <w:jc w:val="both"/>
        <w:rPr>
          <w:lang w:val="ca-ES"/>
        </w:rPr>
      </w:pPr>
      <w:r w:rsidRPr="00FC11B6">
        <w:rPr>
          <w:lang w:val="ca-ES"/>
        </w:rPr>
        <w:t>determina la concessió de la subvenció.</w:t>
      </w:r>
    </w:p>
    <w:p w14:paraId="76F5E816" w14:textId="77777777" w:rsidR="00F36613" w:rsidRPr="00FC11B6" w:rsidRDefault="00A55358">
      <w:pPr>
        <w:pStyle w:val="Prrafodelista"/>
        <w:numPr>
          <w:ilvl w:val="1"/>
          <w:numId w:val="13"/>
        </w:numPr>
        <w:tabs>
          <w:tab w:val="left" w:pos="945"/>
        </w:tabs>
        <w:spacing w:before="43" w:line="276" w:lineRule="auto"/>
        <w:ind w:left="944" w:right="285" w:hanging="360"/>
        <w:jc w:val="both"/>
        <w:rPr>
          <w:rFonts w:ascii="Symbol" w:hAnsi="Symbol"/>
          <w:lang w:val="ca-ES"/>
        </w:rPr>
      </w:pPr>
      <w:r w:rsidRPr="00FC11B6">
        <w:rPr>
          <w:sz w:val="24"/>
          <w:lang w:val="ca-ES"/>
        </w:rPr>
        <w:t>Col·laborar en les actuacions de comprovació i informació que realitzi l’Ajuntament de</w:t>
      </w:r>
      <w:r w:rsidRPr="00FC11B6">
        <w:rPr>
          <w:spacing w:val="-15"/>
          <w:sz w:val="24"/>
          <w:lang w:val="ca-ES"/>
        </w:rPr>
        <w:t xml:space="preserve"> </w:t>
      </w:r>
      <w:r w:rsidRPr="00FC11B6">
        <w:rPr>
          <w:sz w:val="24"/>
          <w:lang w:val="ca-ES"/>
        </w:rPr>
        <w:t>Deltebre.</w:t>
      </w:r>
    </w:p>
    <w:p w14:paraId="52D59637" w14:textId="77777777" w:rsidR="00F36613" w:rsidRPr="00FC11B6" w:rsidRDefault="00A55358">
      <w:pPr>
        <w:pStyle w:val="Prrafodelista"/>
        <w:numPr>
          <w:ilvl w:val="1"/>
          <w:numId w:val="13"/>
        </w:numPr>
        <w:tabs>
          <w:tab w:val="left" w:pos="945"/>
        </w:tabs>
        <w:spacing w:line="276" w:lineRule="auto"/>
        <w:ind w:left="944" w:right="218" w:hanging="360"/>
        <w:jc w:val="both"/>
        <w:rPr>
          <w:rFonts w:ascii="Symbol" w:hAnsi="Symbol"/>
          <w:lang w:val="ca-ES"/>
        </w:rPr>
      </w:pPr>
      <w:r w:rsidRPr="00FC11B6">
        <w:rPr>
          <w:sz w:val="24"/>
          <w:lang w:val="ca-ES"/>
        </w:rPr>
        <w:t xml:space="preserve">Disposar de la documentació comptable que puguin exigir els </w:t>
      </w:r>
      <w:r w:rsidRPr="00FC11B6">
        <w:rPr>
          <w:spacing w:val="-3"/>
          <w:sz w:val="24"/>
          <w:lang w:val="ca-ES"/>
        </w:rPr>
        <w:t xml:space="preserve">òrgans </w:t>
      </w:r>
      <w:r w:rsidRPr="00FC11B6">
        <w:rPr>
          <w:sz w:val="24"/>
          <w:lang w:val="ca-ES"/>
        </w:rPr>
        <w:t>de fiscalització</w:t>
      </w:r>
      <w:r w:rsidRPr="00FC11B6">
        <w:rPr>
          <w:spacing w:val="-2"/>
          <w:sz w:val="24"/>
          <w:lang w:val="ca-ES"/>
        </w:rPr>
        <w:t xml:space="preserve"> </w:t>
      </w:r>
      <w:r w:rsidRPr="00FC11B6">
        <w:rPr>
          <w:sz w:val="24"/>
          <w:lang w:val="ca-ES"/>
        </w:rPr>
        <w:t>i</w:t>
      </w:r>
      <w:r w:rsidRPr="00FC11B6">
        <w:rPr>
          <w:spacing w:val="-1"/>
          <w:sz w:val="24"/>
          <w:lang w:val="ca-ES"/>
        </w:rPr>
        <w:t xml:space="preserve"> </w:t>
      </w:r>
      <w:r w:rsidRPr="00FC11B6">
        <w:rPr>
          <w:sz w:val="24"/>
          <w:lang w:val="ca-ES"/>
        </w:rPr>
        <w:t>facilitar-la</w:t>
      </w:r>
      <w:r w:rsidRPr="00FC11B6">
        <w:rPr>
          <w:spacing w:val="-3"/>
          <w:sz w:val="24"/>
          <w:lang w:val="ca-ES"/>
        </w:rPr>
        <w:t xml:space="preserve"> </w:t>
      </w:r>
      <w:r w:rsidRPr="00FC11B6">
        <w:rPr>
          <w:sz w:val="24"/>
          <w:lang w:val="ca-ES"/>
        </w:rPr>
        <w:t>per</w:t>
      </w:r>
      <w:r w:rsidRPr="00FC11B6">
        <w:rPr>
          <w:spacing w:val="-9"/>
          <w:sz w:val="24"/>
          <w:lang w:val="ca-ES"/>
        </w:rPr>
        <w:t xml:space="preserve"> </w:t>
      </w:r>
      <w:r w:rsidRPr="00FC11B6">
        <w:rPr>
          <w:sz w:val="24"/>
          <w:lang w:val="ca-ES"/>
        </w:rPr>
        <w:t>garantir-ne</w:t>
      </w:r>
      <w:r w:rsidRPr="00FC11B6">
        <w:rPr>
          <w:spacing w:val="-1"/>
          <w:sz w:val="24"/>
          <w:lang w:val="ca-ES"/>
        </w:rPr>
        <w:t xml:space="preserve"> </w:t>
      </w:r>
      <w:r w:rsidRPr="00FC11B6">
        <w:rPr>
          <w:sz w:val="24"/>
          <w:lang w:val="ca-ES"/>
        </w:rPr>
        <w:t>les</w:t>
      </w:r>
      <w:r w:rsidRPr="00FC11B6">
        <w:rPr>
          <w:spacing w:val="-1"/>
          <w:sz w:val="24"/>
          <w:lang w:val="ca-ES"/>
        </w:rPr>
        <w:t xml:space="preserve"> </w:t>
      </w:r>
      <w:r w:rsidRPr="00FC11B6">
        <w:rPr>
          <w:sz w:val="24"/>
          <w:lang w:val="ca-ES"/>
        </w:rPr>
        <w:t>facultats</w:t>
      </w:r>
      <w:r w:rsidRPr="00FC11B6">
        <w:rPr>
          <w:spacing w:val="-3"/>
          <w:sz w:val="24"/>
          <w:lang w:val="ca-ES"/>
        </w:rPr>
        <w:t xml:space="preserve"> </w:t>
      </w:r>
      <w:r w:rsidRPr="00FC11B6">
        <w:rPr>
          <w:sz w:val="24"/>
          <w:lang w:val="ca-ES"/>
        </w:rPr>
        <w:t>d'inspecció</w:t>
      </w:r>
      <w:r w:rsidRPr="00FC11B6">
        <w:rPr>
          <w:spacing w:val="-2"/>
          <w:sz w:val="24"/>
          <w:lang w:val="ca-ES"/>
        </w:rPr>
        <w:t xml:space="preserve"> </w:t>
      </w:r>
      <w:r w:rsidRPr="00FC11B6">
        <w:rPr>
          <w:sz w:val="24"/>
          <w:lang w:val="ca-ES"/>
        </w:rPr>
        <w:t>i</w:t>
      </w:r>
      <w:r w:rsidRPr="00FC11B6">
        <w:rPr>
          <w:spacing w:val="-40"/>
          <w:sz w:val="24"/>
          <w:lang w:val="ca-ES"/>
        </w:rPr>
        <w:t xml:space="preserve"> </w:t>
      </w:r>
      <w:r w:rsidRPr="00FC11B6">
        <w:rPr>
          <w:sz w:val="24"/>
          <w:lang w:val="ca-ES"/>
        </w:rPr>
        <w:t>control.</w:t>
      </w:r>
    </w:p>
    <w:p w14:paraId="66F0B07E" w14:textId="77777777" w:rsidR="00F36613" w:rsidRPr="00FC11B6" w:rsidRDefault="00A55358">
      <w:pPr>
        <w:pStyle w:val="Prrafodelista"/>
        <w:numPr>
          <w:ilvl w:val="1"/>
          <w:numId w:val="13"/>
        </w:numPr>
        <w:tabs>
          <w:tab w:val="left" w:pos="945"/>
        </w:tabs>
        <w:spacing w:line="276" w:lineRule="auto"/>
        <w:ind w:left="944" w:right="217" w:hanging="360"/>
        <w:jc w:val="both"/>
        <w:rPr>
          <w:rFonts w:ascii="Symbol" w:hAnsi="Symbol"/>
          <w:lang w:val="ca-ES"/>
        </w:rPr>
      </w:pPr>
      <w:r w:rsidRPr="00FC11B6">
        <w:rPr>
          <w:sz w:val="24"/>
          <w:lang w:val="ca-ES"/>
        </w:rPr>
        <w:t>Conservar els documents justificatius de l'aplicació dels fons rebuts, inclosos els documents electrònics, mentre puguin ser objecte de les actuacions de comprovació i</w:t>
      </w:r>
      <w:r w:rsidRPr="00FC11B6">
        <w:rPr>
          <w:spacing w:val="-14"/>
          <w:sz w:val="24"/>
          <w:lang w:val="ca-ES"/>
        </w:rPr>
        <w:t xml:space="preserve"> </w:t>
      </w:r>
      <w:r w:rsidRPr="00FC11B6">
        <w:rPr>
          <w:sz w:val="24"/>
          <w:lang w:val="ca-ES"/>
        </w:rPr>
        <w:t>control.</w:t>
      </w:r>
    </w:p>
    <w:p w14:paraId="3AAFBCEC" w14:textId="77777777" w:rsidR="00F36613" w:rsidRPr="00FC11B6" w:rsidRDefault="00A55358">
      <w:pPr>
        <w:pStyle w:val="Prrafodelista"/>
        <w:numPr>
          <w:ilvl w:val="1"/>
          <w:numId w:val="13"/>
        </w:numPr>
        <w:tabs>
          <w:tab w:val="left" w:pos="945"/>
        </w:tabs>
        <w:spacing w:line="276" w:lineRule="auto"/>
        <w:ind w:left="944" w:right="223" w:hanging="360"/>
        <w:jc w:val="both"/>
        <w:rPr>
          <w:rFonts w:ascii="Symbol" w:hAnsi="Symbol"/>
          <w:lang w:val="ca-ES"/>
        </w:rPr>
      </w:pPr>
      <w:r w:rsidRPr="00FC11B6">
        <w:rPr>
          <w:sz w:val="24"/>
          <w:lang w:val="ca-ES"/>
        </w:rPr>
        <w:t>Declarar les subvencions rebudes de l'Ajuntament o d'altres administracions</w:t>
      </w:r>
      <w:r w:rsidRPr="00FC11B6">
        <w:rPr>
          <w:spacing w:val="-34"/>
          <w:sz w:val="24"/>
          <w:lang w:val="ca-ES"/>
        </w:rPr>
        <w:t xml:space="preserve"> </w:t>
      </w:r>
      <w:r w:rsidRPr="00FC11B6">
        <w:rPr>
          <w:sz w:val="24"/>
          <w:lang w:val="ca-ES"/>
        </w:rPr>
        <w:t xml:space="preserve">o ens públics per a la </w:t>
      </w:r>
      <w:r w:rsidRPr="00FC11B6">
        <w:rPr>
          <w:spacing w:val="-3"/>
          <w:sz w:val="24"/>
          <w:lang w:val="ca-ES"/>
        </w:rPr>
        <w:t xml:space="preserve">mateixa </w:t>
      </w:r>
      <w:r w:rsidRPr="00FC11B6">
        <w:rPr>
          <w:sz w:val="24"/>
          <w:lang w:val="ca-ES"/>
        </w:rPr>
        <w:t>activitat o</w:t>
      </w:r>
      <w:r w:rsidRPr="00FC11B6">
        <w:rPr>
          <w:spacing w:val="-9"/>
          <w:sz w:val="24"/>
          <w:lang w:val="ca-ES"/>
        </w:rPr>
        <w:t xml:space="preserve"> </w:t>
      </w:r>
      <w:r w:rsidRPr="00FC11B6">
        <w:rPr>
          <w:sz w:val="24"/>
          <w:lang w:val="ca-ES"/>
        </w:rPr>
        <w:t>projecte.</w:t>
      </w:r>
    </w:p>
    <w:p w14:paraId="02EF79D6" w14:textId="77777777" w:rsidR="00F36613" w:rsidRPr="00FC11B6" w:rsidRDefault="00A55358">
      <w:pPr>
        <w:pStyle w:val="Prrafodelista"/>
        <w:numPr>
          <w:ilvl w:val="1"/>
          <w:numId w:val="13"/>
        </w:numPr>
        <w:tabs>
          <w:tab w:val="left" w:pos="945"/>
        </w:tabs>
        <w:ind w:left="944"/>
        <w:jc w:val="both"/>
        <w:rPr>
          <w:rFonts w:ascii="Symbol" w:hAnsi="Symbol"/>
          <w:lang w:val="ca-ES"/>
        </w:rPr>
      </w:pPr>
      <w:r w:rsidRPr="00FC11B6">
        <w:rPr>
          <w:sz w:val="24"/>
          <w:lang w:val="ca-ES"/>
        </w:rPr>
        <w:t xml:space="preserve">Declarar quin règim </w:t>
      </w:r>
      <w:r w:rsidRPr="00FC11B6">
        <w:rPr>
          <w:spacing w:val="-3"/>
          <w:sz w:val="24"/>
          <w:lang w:val="ca-ES"/>
        </w:rPr>
        <w:t xml:space="preserve">d'IVA </w:t>
      </w:r>
      <w:r w:rsidRPr="00FC11B6">
        <w:rPr>
          <w:sz w:val="24"/>
          <w:lang w:val="ca-ES"/>
        </w:rPr>
        <w:t>li és</w:t>
      </w:r>
      <w:r w:rsidRPr="00FC11B6">
        <w:rPr>
          <w:spacing w:val="-18"/>
          <w:sz w:val="24"/>
          <w:lang w:val="ca-ES"/>
        </w:rPr>
        <w:t xml:space="preserve"> </w:t>
      </w:r>
      <w:r w:rsidRPr="00FC11B6">
        <w:rPr>
          <w:sz w:val="24"/>
          <w:lang w:val="ca-ES"/>
        </w:rPr>
        <w:t>aplicable.</w:t>
      </w:r>
    </w:p>
    <w:p w14:paraId="3821C0E3" w14:textId="77777777" w:rsidR="00F36613" w:rsidRPr="00FC11B6" w:rsidRDefault="00A55358">
      <w:pPr>
        <w:pStyle w:val="Prrafodelista"/>
        <w:numPr>
          <w:ilvl w:val="1"/>
          <w:numId w:val="13"/>
        </w:numPr>
        <w:tabs>
          <w:tab w:val="left" w:pos="945"/>
        </w:tabs>
        <w:spacing w:before="41" w:line="276" w:lineRule="auto"/>
        <w:ind w:left="944" w:right="226" w:hanging="360"/>
        <w:jc w:val="both"/>
        <w:rPr>
          <w:rFonts w:ascii="Symbol" w:hAnsi="Symbol"/>
          <w:lang w:val="ca-ES"/>
        </w:rPr>
      </w:pPr>
      <w:r w:rsidRPr="00FC11B6">
        <w:rPr>
          <w:sz w:val="24"/>
          <w:lang w:val="ca-ES"/>
        </w:rPr>
        <w:t>Donar compliment a la Llei 19/2014, de 29 de desembre, de transparència, accés a la informació pública i bon govern en els termes en què li sigui aplicable.</w:t>
      </w:r>
    </w:p>
    <w:p w14:paraId="01F19C83" w14:textId="77777777" w:rsidR="00F36613" w:rsidRPr="00FC11B6" w:rsidRDefault="00A55358">
      <w:pPr>
        <w:pStyle w:val="Prrafodelista"/>
        <w:numPr>
          <w:ilvl w:val="1"/>
          <w:numId w:val="13"/>
        </w:numPr>
        <w:tabs>
          <w:tab w:val="left" w:pos="945"/>
        </w:tabs>
        <w:spacing w:line="276" w:lineRule="auto"/>
        <w:ind w:left="944" w:right="219" w:hanging="360"/>
        <w:jc w:val="both"/>
        <w:rPr>
          <w:rFonts w:ascii="Symbol" w:hAnsi="Symbol"/>
          <w:lang w:val="ca-ES"/>
        </w:rPr>
      </w:pPr>
      <w:r w:rsidRPr="00FC11B6">
        <w:rPr>
          <w:sz w:val="24"/>
          <w:lang w:val="ca-ES"/>
        </w:rPr>
        <w:t>Comunicar</w:t>
      </w:r>
      <w:r w:rsidRPr="00FC11B6">
        <w:rPr>
          <w:spacing w:val="-12"/>
          <w:sz w:val="24"/>
          <w:lang w:val="ca-ES"/>
        </w:rPr>
        <w:t xml:space="preserve"> </w:t>
      </w:r>
      <w:r w:rsidRPr="00FC11B6">
        <w:rPr>
          <w:sz w:val="24"/>
          <w:lang w:val="ca-ES"/>
        </w:rPr>
        <w:t>a</w:t>
      </w:r>
      <w:r w:rsidRPr="00FC11B6">
        <w:rPr>
          <w:spacing w:val="-10"/>
          <w:sz w:val="24"/>
          <w:lang w:val="ca-ES"/>
        </w:rPr>
        <w:t xml:space="preserve"> </w:t>
      </w:r>
      <w:r w:rsidRPr="00FC11B6">
        <w:rPr>
          <w:sz w:val="24"/>
          <w:lang w:val="ca-ES"/>
        </w:rPr>
        <w:t>l'Ajuntament</w:t>
      </w:r>
      <w:r w:rsidRPr="00FC11B6">
        <w:rPr>
          <w:spacing w:val="-11"/>
          <w:sz w:val="24"/>
          <w:lang w:val="ca-ES"/>
        </w:rPr>
        <w:t xml:space="preserve"> </w:t>
      </w:r>
      <w:r w:rsidRPr="00FC11B6">
        <w:rPr>
          <w:sz w:val="24"/>
          <w:lang w:val="ca-ES"/>
        </w:rPr>
        <w:t>en</w:t>
      </w:r>
      <w:r w:rsidRPr="00FC11B6">
        <w:rPr>
          <w:spacing w:val="-10"/>
          <w:sz w:val="24"/>
          <w:lang w:val="ca-ES"/>
        </w:rPr>
        <w:t xml:space="preserve"> </w:t>
      </w:r>
      <w:r w:rsidRPr="00FC11B6">
        <w:rPr>
          <w:sz w:val="24"/>
          <w:lang w:val="ca-ES"/>
        </w:rPr>
        <w:t>la</w:t>
      </w:r>
      <w:r w:rsidRPr="00FC11B6">
        <w:rPr>
          <w:spacing w:val="-11"/>
          <w:sz w:val="24"/>
          <w:lang w:val="ca-ES"/>
        </w:rPr>
        <w:t xml:space="preserve"> </w:t>
      </w:r>
      <w:r w:rsidRPr="00FC11B6">
        <w:rPr>
          <w:sz w:val="24"/>
          <w:lang w:val="ca-ES"/>
        </w:rPr>
        <w:t>forma</w:t>
      </w:r>
      <w:r w:rsidRPr="00FC11B6">
        <w:rPr>
          <w:spacing w:val="-10"/>
          <w:sz w:val="24"/>
          <w:lang w:val="ca-ES"/>
        </w:rPr>
        <w:t xml:space="preserve"> </w:t>
      </w:r>
      <w:r w:rsidRPr="00FC11B6">
        <w:rPr>
          <w:sz w:val="24"/>
          <w:lang w:val="ca-ES"/>
        </w:rPr>
        <w:t>i</w:t>
      </w:r>
      <w:r w:rsidRPr="00FC11B6">
        <w:rPr>
          <w:spacing w:val="-12"/>
          <w:sz w:val="24"/>
          <w:lang w:val="ca-ES"/>
        </w:rPr>
        <w:t xml:space="preserve"> </w:t>
      </w:r>
      <w:r w:rsidRPr="00FC11B6">
        <w:rPr>
          <w:sz w:val="24"/>
          <w:lang w:val="ca-ES"/>
        </w:rPr>
        <w:t>en</w:t>
      </w:r>
      <w:r w:rsidRPr="00FC11B6">
        <w:rPr>
          <w:spacing w:val="-10"/>
          <w:sz w:val="24"/>
          <w:lang w:val="ca-ES"/>
        </w:rPr>
        <w:t xml:space="preserve"> </w:t>
      </w:r>
      <w:r w:rsidRPr="00FC11B6">
        <w:rPr>
          <w:sz w:val="24"/>
          <w:lang w:val="ca-ES"/>
        </w:rPr>
        <w:t>el</w:t>
      </w:r>
      <w:r w:rsidRPr="00FC11B6">
        <w:rPr>
          <w:spacing w:val="-14"/>
          <w:sz w:val="24"/>
          <w:lang w:val="ca-ES"/>
        </w:rPr>
        <w:t xml:space="preserve"> </w:t>
      </w:r>
      <w:r w:rsidRPr="00FC11B6">
        <w:rPr>
          <w:sz w:val="24"/>
          <w:lang w:val="ca-ES"/>
        </w:rPr>
        <w:t>moment</w:t>
      </w:r>
      <w:r w:rsidRPr="00FC11B6">
        <w:rPr>
          <w:spacing w:val="-10"/>
          <w:sz w:val="24"/>
          <w:lang w:val="ca-ES"/>
        </w:rPr>
        <w:t xml:space="preserve"> </w:t>
      </w:r>
      <w:r w:rsidRPr="00FC11B6">
        <w:rPr>
          <w:sz w:val="24"/>
          <w:lang w:val="ca-ES"/>
        </w:rPr>
        <w:t>que</w:t>
      </w:r>
      <w:r w:rsidRPr="00FC11B6">
        <w:rPr>
          <w:spacing w:val="-11"/>
          <w:sz w:val="24"/>
          <w:lang w:val="ca-ES"/>
        </w:rPr>
        <w:t xml:space="preserve"> </w:t>
      </w:r>
      <w:r w:rsidRPr="00FC11B6">
        <w:rPr>
          <w:sz w:val="24"/>
          <w:lang w:val="ca-ES"/>
        </w:rPr>
        <w:t>es</w:t>
      </w:r>
      <w:r w:rsidRPr="00FC11B6">
        <w:rPr>
          <w:spacing w:val="-13"/>
          <w:sz w:val="24"/>
          <w:lang w:val="ca-ES"/>
        </w:rPr>
        <w:t xml:space="preserve"> </w:t>
      </w:r>
      <w:r w:rsidRPr="00FC11B6">
        <w:rPr>
          <w:sz w:val="24"/>
          <w:lang w:val="ca-ES"/>
        </w:rPr>
        <w:t>determini,</w:t>
      </w:r>
      <w:r w:rsidRPr="00FC11B6">
        <w:rPr>
          <w:spacing w:val="-11"/>
          <w:sz w:val="24"/>
          <w:lang w:val="ca-ES"/>
        </w:rPr>
        <w:t xml:space="preserve"> </w:t>
      </w:r>
      <w:r w:rsidRPr="00FC11B6">
        <w:rPr>
          <w:sz w:val="24"/>
          <w:lang w:val="ca-ES"/>
        </w:rPr>
        <w:t>d'acord amb la Llei 19/2014, de 29 de desembre, de transparència, accés a la informació</w:t>
      </w:r>
      <w:r w:rsidRPr="00FC11B6">
        <w:rPr>
          <w:spacing w:val="-8"/>
          <w:sz w:val="24"/>
          <w:lang w:val="ca-ES"/>
        </w:rPr>
        <w:t xml:space="preserve"> </w:t>
      </w:r>
      <w:r w:rsidRPr="00FC11B6">
        <w:rPr>
          <w:sz w:val="24"/>
          <w:lang w:val="ca-ES"/>
        </w:rPr>
        <w:t>pública</w:t>
      </w:r>
      <w:r w:rsidRPr="00FC11B6">
        <w:rPr>
          <w:spacing w:val="-7"/>
          <w:sz w:val="24"/>
          <w:lang w:val="ca-ES"/>
        </w:rPr>
        <w:t xml:space="preserve"> </w:t>
      </w:r>
      <w:r w:rsidRPr="00FC11B6">
        <w:rPr>
          <w:sz w:val="24"/>
          <w:lang w:val="ca-ES"/>
        </w:rPr>
        <w:t>i</w:t>
      </w:r>
      <w:r w:rsidRPr="00FC11B6">
        <w:rPr>
          <w:spacing w:val="-9"/>
          <w:sz w:val="24"/>
          <w:lang w:val="ca-ES"/>
        </w:rPr>
        <w:t xml:space="preserve"> </w:t>
      </w:r>
      <w:r w:rsidRPr="00FC11B6">
        <w:rPr>
          <w:sz w:val="24"/>
          <w:lang w:val="ca-ES"/>
        </w:rPr>
        <w:t>bon</w:t>
      </w:r>
      <w:r w:rsidRPr="00FC11B6">
        <w:rPr>
          <w:spacing w:val="-5"/>
          <w:sz w:val="24"/>
          <w:lang w:val="ca-ES"/>
        </w:rPr>
        <w:t xml:space="preserve"> </w:t>
      </w:r>
      <w:r w:rsidRPr="00FC11B6">
        <w:rPr>
          <w:sz w:val="24"/>
          <w:lang w:val="ca-ES"/>
        </w:rPr>
        <w:t>govern,</w:t>
      </w:r>
      <w:r w:rsidRPr="00FC11B6">
        <w:rPr>
          <w:spacing w:val="-7"/>
          <w:sz w:val="24"/>
          <w:lang w:val="ca-ES"/>
        </w:rPr>
        <w:t xml:space="preserve"> </w:t>
      </w:r>
      <w:r w:rsidRPr="00FC11B6">
        <w:rPr>
          <w:sz w:val="24"/>
          <w:lang w:val="ca-ES"/>
        </w:rPr>
        <w:t>la</w:t>
      </w:r>
      <w:r w:rsidRPr="00FC11B6">
        <w:rPr>
          <w:spacing w:val="-8"/>
          <w:sz w:val="24"/>
          <w:lang w:val="ca-ES"/>
        </w:rPr>
        <w:t xml:space="preserve"> </w:t>
      </w:r>
      <w:r w:rsidRPr="00FC11B6">
        <w:rPr>
          <w:sz w:val="24"/>
          <w:lang w:val="ca-ES"/>
        </w:rPr>
        <w:t>informació</w:t>
      </w:r>
      <w:r w:rsidRPr="00FC11B6">
        <w:rPr>
          <w:spacing w:val="-4"/>
          <w:sz w:val="24"/>
          <w:lang w:val="ca-ES"/>
        </w:rPr>
        <w:t xml:space="preserve"> relativa</w:t>
      </w:r>
      <w:r w:rsidRPr="00FC11B6">
        <w:rPr>
          <w:spacing w:val="-10"/>
          <w:sz w:val="24"/>
          <w:lang w:val="ca-ES"/>
        </w:rPr>
        <w:t xml:space="preserve"> </w:t>
      </w:r>
      <w:r w:rsidRPr="00FC11B6">
        <w:rPr>
          <w:sz w:val="24"/>
          <w:lang w:val="ca-ES"/>
        </w:rPr>
        <w:t>a</w:t>
      </w:r>
      <w:r w:rsidRPr="00FC11B6">
        <w:rPr>
          <w:spacing w:val="-7"/>
          <w:sz w:val="24"/>
          <w:lang w:val="ca-ES"/>
        </w:rPr>
        <w:t xml:space="preserve"> </w:t>
      </w:r>
      <w:r w:rsidRPr="00FC11B6">
        <w:rPr>
          <w:sz w:val="24"/>
          <w:lang w:val="ca-ES"/>
        </w:rPr>
        <w:t>les</w:t>
      </w:r>
      <w:r w:rsidRPr="00FC11B6">
        <w:rPr>
          <w:spacing w:val="-8"/>
          <w:sz w:val="24"/>
          <w:lang w:val="ca-ES"/>
        </w:rPr>
        <w:t xml:space="preserve"> </w:t>
      </w:r>
      <w:r w:rsidRPr="00FC11B6">
        <w:rPr>
          <w:sz w:val="24"/>
          <w:lang w:val="ca-ES"/>
        </w:rPr>
        <w:t>retribucions</w:t>
      </w:r>
      <w:r w:rsidRPr="00FC11B6">
        <w:rPr>
          <w:spacing w:val="-6"/>
          <w:sz w:val="24"/>
          <w:lang w:val="ca-ES"/>
        </w:rPr>
        <w:t xml:space="preserve"> </w:t>
      </w:r>
      <w:r w:rsidRPr="00FC11B6">
        <w:rPr>
          <w:sz w:val="24"/>
          <w:lang w:val="ca-ES"/>
        </w:rPr>
        <w:t>de</w:t>
      </w:r>
      <w:r w:rsidRPr="00FC11B6">
        <w:rPr>
          <w:spacing w:val="-5"/>
          <w:sz w:val="24"/>
          <w:lang w:val="ca-ES"/>
        </w:rPr>
        <w:t xml:space="preserve"> </w:t>
      </w:r>
      <w:r w:rsidRPr="00FC11B6">
        <w:rPr>
          <w:sz w:val="24"/>
          <w:lang w:val="ca-ES"/>
        </w:rPr>
        <w:t>llurs òrgans</w:t>
      </w:r>
      <w:r w:rsidRPr="00FC11B6">
        <w:rPr>
          <w:spacing w:val="-5"/>
          <w:sz w:val="24"/>
          <w:lang w:val="ca-ES"/>
        </w:rPr>
        <w:t xml:space="preserve"> </w:t>
      </w:r>
      <w:r w:rsidRPr="00FC11B6">
        <w:rPr>
          <w:sz w:val="24"/>
          <w:lang w:val="ca-ES"/>
        </w:rPr>
        <w:t>de</w:t>
      </w:r>
      <w:r w:rsidRPr="00FC11B6">
        <w:rPr>
          <w:spacing w:val="-8"/>
          <w:sz w:val="24"/>
          <w:lang w:val="ca-ES"/>
        </w:rPr>
        <w:t xml:space="preserve"> </w:t>
      </w:r>
      <w:r w:rsidRPr="00FC11B6">
        <w:rPr>
          <w:sz w:val="24"/>
          <w:lang w:val="ca-ES"/>
        </w:rPr>
        <w:t>direcció</w:t>
      </w:r>
      <w:r w:rsidRPr="00FC11B6">
        <w:rPr>
          <w:spacing w:val="-5"/>
          <w:sz w:val="24"/>
          <w:lang w:val="ca-ES"/>
        </w:rPr>
        <w:t xml:space="preserve"> </w:t>
      </w:r>
      <w:r w:rsidRPr="00FC11B6">
        <w:rPr>
          <w:sz w:val="24"/>
          <w:lang w:val="ca-ES"/>
        </w:rPr>
        <w:t>o</w:t>
      </w:r>
      <w:r w:rsidRPr="00FC11B6">
        <w:rPr>
          <w:spacing w:val="-6"/>
          <w:sz w:val="24"/>
          <w:lang w:val="ca-ES"/>
        </w:rPr>
        <w:t xml:space="preserve"> </w:t>
      </w:r>
      <w:r w:rsidRPr="00FC11B6">
        <w:rPr>
          <w:sz w:val="24"/>
          <w:lang w:val="ca-ES"/>
        </w:rPr>
        <w:t>administració,</w:t>
      </w:r>
      <w:r w:rsidRPr="00FC11B6">
        <w:rPr>
          <w:spacing w:val="-5"/>
          <w:sz w:val="24"/>
          <w:lang w:val="ca-ES"/>
        </w:rPr>
        <w:t xml:space="preserve"> </w:t>
      </w:r>
      <w:r w:rsidRPr="00FC11B6">
        <w:rPr>
          <w:sz w:val="24"/>
          <w:lang w:val="ca-ES"/>
        </w:rPr>
        <w:t>a</w:t>
      </w:r>
      <w:r w:rsidRPr="00FC11B6">
        <w:rPr>
          <w:spacing w:val="-6"/>
          <w:sz w:val="24"/>
          <w:lang w:val="ca-ES"/>
        </w:rPr>
        <w:t xml:space="preserve"> </w:t>
      </w:r>
      <w:r w:rsidRPr="00FC11B6">
        <w:rPr>
          <w:sz w:val="24"/>
          <w:lang w:val="ca-ES"/>
        </w:rPr>
        <w:t>l'efecte</w:t>
      </w:r>
      <w:r w:rsidRPr="00FC11B6">
        <w:rPr>
          <w:spacing w:val="-8"/>
          <w:sz w:val="24"/>
          <w:lang w:val="ca-ES"/>
        </w:rPr>
        <w:t xml:space="preserve"> </w:t>
      </w:r>
      <w:r w:rsidRPr="00FC11B6">
        <w:rPr>
          <w:sz w:val="24"/>
          <w:lang w:val="ca-ES"/>
        </w:rPr>
        <w:t>de</w:t>
      </w:r>
      <w:r w:rsidRPr="00FC11B6">
        <w:rPr>
          <w:spacing w:val="-12"/>
          <w:sz w:val="24"/>
          <w:lang w:val="ca-ES"/>
        </w:rPr>
        <w:t xml:space="preserve"> </w:t>
      </w:r>
      <w:r w:rsidRPr="00FC11B6">
        <w:rPr>
          <w:sz w:val="24"/>
          <w:lang w:val="ca-ES"/>
        </w:rPr>
        <w:t>fer-les</w:t>
      </w:r>
      <w:r w:rsidRPr="00FC11B6">
        <w:rPr>
          <w:spacing w:val="-6"/>
          <w:sz w:val="24"/>
          <w:lang w:val="ca-ES"/>
        </w:rPr>
        <w:t xml:space="preserve"> </w:t>
      </w:r>
      <w:r w:rsidRPr="00FC11B6">
        <w:rPr>
          <w:sz w:val="24"/>
          <w:lang w:val="ca-ES"/>
        </w:rPr>
        <w:t>públiques.</w:t>
      </w:r>
    </w:p>
    <w:p w14:paraId="2D0E021E" w14:textId="77777777" w:rsidR="00F36613" w:rsidRPr="00FC11B6" w:rsidRDefault="00A55358">
      <w:pPr>
        <w:pStyle w:val="Prrafodelista"/>
        <w:numPr>
          <w:ilvl w:val="1"/>
          <w:numId w:val="13"/>
        </w:numPr>
        <w:tabs>
          <w:tab w:val="left" w:pos="945"/>
        </w:tabs>
        <w:spacing w:before="1" w:line="276" w:lineRule="auto"/>
        <w:ind w:left="944" w:right="215" w:hanging="360"/>
        <w:jc w:val="both"/>
        <w:rPr>
          <w:rFonts w:ascii="Symbol" w:hAnsi="Symbol"/>
          <w:lang w:val="ca-ES"/>
        </w:rPr>
      </w:pPr>
      <w:r w:rsidRPr="00FC11B6">
        <w:rPr>
          <w:sz w:val="24"/>
          <w:lang w:val="ca-ES"/>
        </w:rPr>
        <w:t>Declarar no haver estat mai objecte de sancions administratives fermes ni de sentències fermes condemnatòries per haver exercit o tolerat pràctiques discriminatòries per raó de sexe o de gènere i segons Llei 17/2015 d'Igualtat efectiva de dones i</w:t>
      </w:r>
      <w:r w:rsidRPr="00FC11B6">
        <w:rPr>
          <w:spacing w:val="-25"/>
          <w:sz w:val="24"/>
          <w:lang w:val="ca-ES"/>
        </w:rPr>
        <w:t xml:space="preserve"> </w:t>
      </w:r>
      <w:r w:rsidRPr="00FC11B6">
        <w:rPr>
          <w:sz w:val="24"/>
          <w:lang w:val="ca-ES"/>
        </w:rPr>
        <w:t>homes.</w:t>
      </w:r>
    </w:p>
    <w:p w14:paraId="0D73F90B" w14:textId="77777777" w:rsidR="00F36613" w:rsidRPr="00FC11B6" w:rsidRDefault="00F36613">
      <w:pPr>
        <w:pStyle w:val="Textoindependiente"/>
        <w:spacing w:before="10"/>
        <w:rPr>
          <w:sz w:val="20"/>
          <w:lang w:val="ca-ES"/>
        </w:rPr>
      </w:pPr>
    </w:p>
    <w:p w14:paraId="3525D1B2" w14:textId="77777777" w:rsidR="00F36613" w:rsidRPr="00FC11B6" w:rsidRDefault="00A55358">
      <w:pPr>
        <w:pStyle w:val="Textoindependiente"/>
        <w:spacing w:line="276" w:lineRule="auto"/>
        <w:ind w:left="224" w:right="287"/>
        <w:jc w:val="both"/>
        <w:rPr>
          <w:lang w:val="ca-ES"/>
        </w:rPr>
      </w:pPr>
      <w:r w:rsidRPr="00FC11B6">
        <w:rPr>
          <w:lang w:val="ca-ES"/>
        </w:rPr>
        <w:t>Les entitats o associacions beneficiàries de subvencions restaran sotmeses a les responsabilitats i al règim sancionador que estableix la normativa.</w:t>
      </w:r>
    </w:p>
    <w:p w14:paraId="06EA6412" w14:textId="77777777" w:rsidR="00F36613" w:rsidRPr="00FC11B6" w:rsidRDefault="00F36613">
      <w:pPr>
        <w:pStyle w:val="Textoindependiente"/>
        <w:spacing w:before="9"/>
        <w:rPr>
          <w:sz w:val="20"/>
          <w:lang w:val="ca-ES"/>
        </w:rPr>
      </w:pPr>
    </w:p>
    <w:p w14:paraId="690DC82D" w14:textId="77777777" w:rsidR="00F36613" w:rsidRPr="00FC11B6" w:rsidRDefault="00A55358">
      <w:pPr>
        <w:pStyle w:val="Textoindependiente"/>
        <w:spacing w:before="1" w:line="276" w:lineRule="auto"/>
        <w:ind w:left="224" w:right="277"/>
        <w:jc w:val="both"/>
        <w:rPr>
          <w:lang w:val="ca-ES"/>
        </w:rPr>
      </w:pPr>
      <w:r w:rsidRPr="00FC11B6">
        <w:rPr>
          <w:lang w:val="ca-ES"/>
        </w:rPr>
        <w:t>L'Ajuntament quedarà exempt de les responsabilitats civils, mercantils, laborals o de qualsevol altra mena derivades de les actuacions a què quedin obligades les beneficiàries.</w:t>
      </w:r>
    </w:p>
    <w:p w14:paraId="50C544AF" w14:textId="77777777" w:rsidR="00F36613" w:rsidRPr="00FC11B6" w:rsidRDefault="00F36613">
      <w:pPr>
        <w:pStyle w:val="Textoindependiente"/>
        <w:spacing w:before="10"/>
        <w:rPr>
          <w:sz w:val="20"/>
          <w:lang w:val="ca-ES"/>
        </w:rPr>
      </w:pPr>
    </w:p>
    <w:p w14:paraId="3AE8BB5A" w14:textId="77777777" w:rsidR="00F36613" w:rsidRPr="00FC11B6" w:rsidRDefault="00A55358">
      <w:pPr>
        <w:pStyle w:val="Textoindependiente"/>
        <w:spacing w:line="276" w:lineRule="auto"/>
        <w:ind w:left="224" w:right="287"/>
        <w:jc w:val="both"/>
        <w:rPr>
          <w:lang w:val="ca-ES"/>
        </w:rPr>
      </w:pPr>
      <w:r w:rsidRPr="00FC11B6">
        <w:rPr>
          <w:lang w:val="ca-ES"/>
        </w:rPr>
        <w:t>La persona beneficiària no podrà alterar en cap cas el destí de les subvencions concedides.</w:t>
      </w:r>
    </w:p>
    <w:p w14:paraId="0D683401" w14:textId="77777777" w:rsidR="00F36613" w:rsidRPr="00FC11B6" w:rsidRDefault="00F36613">
      <w:pPr>
        <w:pStyle w:val="Textoindependiente"/>
        <w:rPr>
          <w:sz w:val="26"/>
          <w:lang w:val="ca-ES"/>
        </w:rPr>
      </w:pPr>
    </w:p>
    <w:p w14:paraId="719FC8B3" w14:textId="77777777" w:rsidR="00F36613" w:rsidRPr="00FC11B6" w:rsidRDefault="00F36613">
      <w:pPr>
        <w:pStyle w:val="Textoindependiente"/>
        <w:spacing w:before="1"/>
        <w:rPr>
          <w:sz w:val="25"/>
          <w:lang w:val="ca-ES"/>
        </w:rPr>
      </w:pPr>
    </w:p>
    <w:p w14:paraId="19E38007" w14:textId="77777777" w:rsidR="00F36613" w:rsidRPr="00FC11B6" w:rsidRDefault="00A55358">
      <w:pPr>
        <w:pStyle w:val="Ttulo1"/>
        <w:numPr>
          <w:ilvl w:val="0"/>
          <w:numId w:val="13"/>
        </w:numPr>
        <w:tabs>
          <w:tab w:val="left" w:pos="475"/>
        </w:tabs>
        <w:ind w:hanging="191"/>
        <w:jc w:val="both"/>
        <w:rPr>
          <w:sz w:val="20"/>
          <w:lang w:val="ca-ES"/>
        </w:rPr>
      </w:pPr>
      <w:r w:rsidRPr="00FC11B6">
        <w:rPr>
          <w:lang w:val="ca-ES"/>
        </w:rPr>
        <w:t>REQUISITS DELS PROJECTES I/O</w:t>
      </w:r>
      <w:r w:rsidRPr="00FC11B6">
        <w:rPr>
          <w:spacing w:val="-5"/>
          <w:lang w:val="ca-ES"/>
        </w:rPr>
        <w:t xml:space="preserve"> </w:t>
      </w:r>
      <w:r w:rsidRPr="00FC11B6">
        <w:rPr>
          <w:lang w:val="ca-ES"/>
        </w:rPr>
        <w:t>ACTIVITATS</w:t>
      </w:r>
    </w:p>
    <w:p w14:paraId="47B34FE7" w14:textId="77777777" w:rsidR="00F36613" w:rsidRPr="00FC11B6" w:rsidRDefault="00F36613">
      <w:pPr>
        <w:pStyle w:val="Textoindependiente"/>
        <w:rPr>
          <w:b/>
          <w:sz w:val="26"/>
          <w:lang w:val="ca-ES"/>
        </w:rPr>
      </w:pPr>
    </w:p>
    <w:p w14:paraId="450D3612" w14:textId="77777777" w:rsidR="00F36613" w:rsidRPr="00FC11B6" w:rsidRDefault="00A55358" w:rsidP="00FC11B6">
      <w:pPr>
        <w:pStyle w:val="Textoindependiente"/>
        <w:spacing w:before="191" w:line="278" w:lineRule="auto"/>
        <w:ind w:left="224" w:right="388"/>
        <w:jc w:val="both"/>
        <w:rPr>
          <w:lang w:val="ca-ES"/>
        </w:rPr>
      </w:pPr>
      <w:r w:rsidRPr="00FC11B6">
        <w:rPr>
          <w:lang w:val="ca-ES"/>
        </w:rPr>
        <w:t>En tot cas, els projectes susceptibles d'obtenir una subvenció han de contemplar</w:t>
      </w:r>
      <w:r w:rsidRPr="00FC11B6">
        <w:rPr>
          <w:spacing w:val="-37"/>
          <w:lang w:val="ca-ES"/>
        </w:rPr>
        <w:t xml:space="preserve"> </w:t>
      </w:r>
      <w:r w:rsidRPr="00FC11B6">
        <w:rPr>
          <w:lang w:val="ca-ES"/>
        </w:rPr>
        <w:t>els següents</w:t>
      </w:r>
      <w:r w:rsidRPr="00FC11B6">
        <w:rPr>
          <w:spacing w:val="-1"/>
          <w:lang w:val="ca-ES"/>
        </w:rPr>
        <w:t xml:space="preserve"> </w:t>
      </w:r>
      <w:r w:rsidRPr="00FC11B6">
        <w:rPr>
          <w:lang w:val="ca-ES"/>
        </w:rPr>
        <w:t>requisits:</w:t>
      </w:r>
    </w:p>
    <w:p w14:paraId="26E0329F" w14:textId="77777777" w:rsidR="00F36613" w:rsidRPr="00FC11B6" w:rsidRDefault="00A55358" w:rsidP="00FC11B6">
      <w:pPr>
        <w:pStyle w:val="Prrafodelista"/>
        <w:numPr>
          <w:ilvl w:val="1"/>
          <w:numId w:val="13"/>
        </w:numPr>
        <w:tabs>
          <w:tab w:val="left" w:pos="944"/>
          <w:tab w:val="left" w:pos="945"/>
        </w:tabs>
        <w:spacing w:line="276" w:lineRule="auto"/>
        <w:ind w:left="954" w:right="388" w:hanging="370"/>
        <w:rPr>
          <w:rFonts w:ascii="Symbol" w:hAnsi="Symbol"/>
          <w:lang w:val="ca-ES"/>
        </w:rPr>
      </w:pPr>
      <w:r w:rsidRPr="00FC11B6">
        <w:rPr>
          <w:sz w:val="24"/>
          <w:lang w:val="ca-ES"/>
        </w:rPr>
        <w:t>Que el projecte tingui objectius i finalitats coincidents amb aquells que s’estableixen en les presents</w:t>
      </w:r>
      <w:r w:rsidRPr="00FC11B6">
        <w:rPr>
          <w:spacing w:val="-29"/>
          <w:sz w:val="24"/>
          <w:lang w:val="ca-ES"/>
        </w:rPr>
        <w:t xml:space="preserve"> </w:t>
      </w:r>
      <w:r w:rsidRPr="00FC11B6">
        <w:rPr>
          <w:sz w:val="24"/>
          <w:lang w:val="ca-ES"/>
        </w:rPr>
        <w:t>bases.</w:t>
      </w:r>
    </w:p>
    <w:p w14:paraId="0202CEB0" w14:textId="77777777" w:rsidR="00F36613" w:rsidRPr="00FC11B6" w:rsidRDefault="00F36613">
      <w:pPr>
        <w:spacing w:line="276" w:lineRule="auto"/>
        <w:rPr>
          <w:rFonts w:ascii="Symbol" w:hAnsi="Symbol"/>
          <w:lang w:val="ca-ES"/>
        </w:rPr>
        <w:sectPr w:rsidR="00F36613" w:rsidRPr="00FC11B6">
          <w:pgSz w:w="11920" w:h="16850"/>
          <w:pgMar w:top="2300" w:right="1100" w:bottom="1000" w:left="1360" w:header="426" w:footer="804" w:gutter="0"/>
          <w:cols w:space="720"/>
        </w:sectPr>
      </w:pPr>
    </w:p>
    <w:p w14:paraId="40BFF002" w14:textId="77777777" w:rsidR="00F36613" w:rsidRPr="00FC11B6" w:rsidRDefault="00F36613">
      <w:pPr>
        <w:pStyle w:val="Textoindependiente"/>
        <w:spacing w:before="11"/>
        <w:rPr>
          <w:sz w:val="26"/>
          <w:lang w:val="ca-ES"/>
        </w:rPr>
      </w:pPr>
    </w:p>
    <w:p w14:paraId="1E674DCE" w14:textId="77777777" w:rsidR="00F36613" w:rsidRPr="00FC11B6" w:rsidRDefault="00A55358" w:rsidP="00FC11B6">
      <w:pPr>
        <w:pStyle w:val="Prrafodelista"/>
        <w:numPr>
          <w:ilvl w:val="1"/>
          <w:numId w:val="13"/>
        </w:numPr>
        <w:tabs>
          <w:tab w:val="left" w:pos="944"/>
          <w:tab w:val="left" w:pos="945"/>
        </w:tabs>
        <w:spacing w:before="97" w:line="278" w:lineRule="auto"/>
        <w:ind w:left="944" w:right="671" w:hanging="360"/>
        <w:jc w:val="both"/>
        <w:rPr>
          <w:rFonts w:ascii="Symbol" w:hAnsi="Symbol"/>
          <w:lang w:val="ca-ES"/>
        </w:rPr>
      </w:pPr>
      <w:r w:rsidRPr="00FC11B6">
        <w:rPr>
          <w:sz w:val="24"/>
          <w:lang w:val="ca-ES"/>
        </w:rPr>
        <w:t>Que les activitats que proposen complementin o supleixin la competència municipal en aquestes</w:t>
      </w:r>
      <w:r w:rsidRPr="00FC11B6">
        <w:rPr>
          <w:spacing w:val="-32"/>
          <w:sz w:val="24"/>
          <w:lang w:val="ca-ES"/>
        </w:rPr>
        <w:t xml:space="preserve"> </w:t>
      </w:r>
      <w:r w:rsidRPr="00FC11B6">
        <w:rPr>
          <w:sz w:val="24"/>
          <w:lang w:val="ca-ES"/>
        </w:rPr>
        <w:t>matèries.</w:t>
      </w:r>
    </w:p>
    <w:p w14:paraId="7C20907A" w14:textId="77777777" w:rsidR="00F36613" w:rsidRPr="00FC11B6" w:rsidRDefault="00A55358" w:rsidP="00FC11B6">
      <w:pPr>
        <w:pStyle w:val="Prrafodelista"/>
        <w:numPr>
          <w:ilvl w:val="1"/>
          <w:numId w:val="13"/>
        </w:numPr>
        <w:tabs>
          <w:tab w:val="left" w:pos="944"/>
          <w:tab w:val="left" w:pos="945"/>
        </w:tabs>
        <w:spacing w:line="272" w:lineRule="exact"/>
        <w:ind w:left="944" w:right="671"/>
        <w:jc w:val="both"/>
        <w:rPr>
          <w:rFonts w:ascii="Symbol" w:hAnsi="Symbol"/>
          <w:lang w:val="ca-ES"/>
        </w:rPr>
      </w:pPr>
      <w:r w:rsidRPr="00FC11B6">
        <w:rPr>
          <w:sz w:val="24"/>
          <w:lang w:val="ca-ES"/>
        </w:rPr>
        <w:t>Que les activitats es facin en el terme municipal de</w:t>
      </w:r>
      <w:r w:rsidRPr="00FC11B6">
        <w:rPr>
          <w:spacing w:val="-11"/>
          <w:sz w:val="24"/>
          <w:lang w:val="ca-ES"/>
        </w:rPr>
        <w:t xml:space="preserve"> </w:t>
      </w:r>
      <w:r w:rsidRPr="00FC11B6">
        <w:rPr>
          <w:sz w:val="24"/>
          <w:lang w:val="ca-ES"/>
        </w:rPr>
        <w:t>Deltebre.</w:t>
      </w:r>
    </w:p>
    <w:p w14:paraId="0853A4D1" w14:textId="77777777" w:rsidR="00F36613" w:rsidRPr="00FC11B6" w:rsidRDefault="00A55358" w:rsidP="00FC11B6">
      <w:pPr>
        <w:pStyle w:val="Prrafodelista"/>
        <w:numPr>
          <w:ilvl w:val="1"/>
          <w:numId w:val="13"/>
        </w:numPr>
        <w:tabs>
          <w:tab w:val="left" w:pos="944"/>
          <w:tab w:val="left" w:pos="945"/>
        </w:tabs>
        <w:spacing w:before="41"/>
        <w:ind w:left="944" w:right="671"/>
        <w:jc w:val="both"/>
        <w:rPr>
          <w:rFonts w:ascii="Symbol" w:hAnsi="Symbol"/>
          <w:lang w:val="ca-ES"/>
        </w:rPr>
      </w:pPr>
      <w:r w:rsidRPr="00FC11B6">
        <w:rPr>
          <w:sz w:val="24"/>
          <w:lang w:val="ca-ES"/>
        </w:rPr>
        <w:t>Que les activitats que facin siguin sense afany de</w:t>
      </w:r>
      <w:r w:rsidRPr="00FC11B6">
        <w:rPr>
          <w:spacing w:val="-37"/>
          <w:sz w:val="24"/>
          <w:lang w:val="ca-ES"/>
        </w:rPr>
        <w:t xml:space="preserve"> </w:t>
      </w:r>
      <w:r w:rsidRPr="00FC11B6">
        <w:rPr>
          <w:sz w:val="24"/>
          <w:lang w:val="ca-ES"/>
        </w:rPr>
        <w:t>lucre.</w:t>
      </w:r>
    </w:p>
    <w:p w14:paraId="0BE68938" w14:textId="66CADDD5" w:rsidR="00F36613" w:rsidRPr="00FC11B6" w:rsidRDefault="00A55358" w:rsidP="00FC11B6">
      <w:pPr>
        <w:pStyle w:val="Prrafodelista"/>
        <w:numPr>
          <w:ilvl w:val="1"/>
          <w:numId w:val="13"/>
        </w:numPr>
        <w:tabs>
          <w:tab w:val="left" w:pos="944"/>
          <w:tab w:val="left" w:pos="945"/>
        </w:tabs>
        <w:spacing w:before="41" w:line="278" w:lineRule="auto"/>
        <w:ind w:left="944" w:right="671" w:hanging="360"/>
        <w:jc w:val="both"/>
        <w:rPr>
          <w:rFonts w:ascii="Symbol" w:hAnsi="Symbol"/>
          <w:lang w:val="ca-ES"/>
        </w:rPr>
      </w:pPr>
      <w:r w:rsidRPr="00FC11B6">
        <w:rPr>
          <w:sz w:val="24"/>
          <w:lang w:val="ca-ES"/>
        </w:rPr>
        <w:t>Que les activitats programades es duguin a terme dins del període objecte de la convocatòria</w:t>
      </w:r>
      <w:r w:rsidRPr="00FC11B6">
        <w:rPr>
          <w:spacing w:val="-3"/>
          <w:sz w:val="24"/>
          <w:lang w:val="ca-ES"/>
        </w:rPr>
        <w:t xml:space="preserve"> </w:t>
      </w:r>
      <w:r w:rsidRPr="00FC11B6">
        <w:rPr>
          <w:sz w:val="24"/>
          <w:lang w:val="ca-ES"/>
        </w:rPr>
        <w:t>vigent.</w:t>
      </w:r>
    </w:p>
    <w:p w14:paraId="262AF207" w14:textId="77777777" w:rsidR="00F36613" w:rsidRPr="00FC11B6" w:rsidRDefault="00A55358" w:rsidP="00FC11B6">
      <w:pPr>
        <w:pStyle w:val="Prrafodelista"/>
        <w:numPr>
          <w:ilvl w:val="1"/>
          <w:numId w:val="13"/>
        </w:numPr>
        <w:tabs>
          <w:tab w:val="left" w:pos="944"/>
          <w:tab w:val="left" w:pos="945"/>
        </w:tabs>
        <w:spacing w:line="276" w:lineRule="auto"/>
        <w:ind w:left="944" w:right="671" w:hanging="360"/>
        <w:jc w:val="both"/>
        <w:rPr>
          <w:rFonts w:ascii="Symbol" w:hAnsi="Symbol"/>
          <w:lang w:val="ca-ES"/>
        </w:rPr>
      </w:pPr>
      <w:r w:rsidRPr="00FC11B6">
        <w:rPr>
          <w:sz w:val="24"/>
          <w:lang w:val="ca-ES"/>
        </w:rPr>
        <w:t>Que els projectes i activitats a desenvolupar presentats evitin el llenguatge sexista.</w:t>
      </w:r>
    </w:p>
    <w:p w14:paraId="5893B15C" w14:textId="77777777" w:rsidR="00F36613" w:rsidRPr="00FC11B6" w:rsidRDefault="00F36613" w:rsidP="00FC11B6">
      <w:pPr>
        <w:pStyle w:val="Textoindependiente"/>
        <w:spacing w:before="3"/>
        <w:ind w:right="671"/>
        <w:jc w:val="both"/>
        <w:rPr>
          <w:sz w:val="35"/>
          <w:lang w:val="ca-ES"/>
        </w:rPr>
      </w:pPr>
    </w:p>
    <w:p w14:paraId="350806D1" w14:textId="77777777" w:rsidR="00F36613" w:rsidRPr="00FC11B6" w:rsidRDefault="00A55358" w:rsidP="00FC11B6">
      <w:pPr>
        <w:pStyle w:val="Textoindependiente"/>
        <w:spacing w:line="276" w:lineRule="auto"/>
        <w:ind w:left="344" w:right="671"/>
        <w:jc w:val="both"/>
        <w:rPr>
          <w:lang w:val="ca-ES"/>
        </w:rPr>
      </w:pPr>
      <w:r w:rsidRPr="00FC11B6">
        <w:rPr>
          <w:lang w:val="ca-ES"/>
        </w:rPr>
        <w:t>Els projectes que es subvencionin han de fomentar activitats d'interès públic o social, que es realitzin durant l’any objecte de la convocatòria i que tinguin per finalitat alguna de les establertes a l’apartat 3 de les Bases.</w:t>
      </w:r>
    </w:p>
    <w:p w14:paraId="0FFA4516" w14:textId="77777777" w:rsidR="00F36613" w:rsidRPr="00FC11B6" w:rsidRDefault="00F36613" w:rsidP="00FC11B6">
      <w:pPr>
        <w:pStyle w:val="Textoindependiente"/>
        <w:ind w:right="671"/>
        <w:jc w:val="both"/>
        <w:rPr>
          <w:sz w:val="26"/>
          <w:lang w:val="ca-ES"/>
        </w:rPr>
      </w:pPr>
    </w:p>
    <w:p w14:paraId="0F392992" w14:textId="77777777" w:rsidR="00F36613" w:rsidRPr="00FC11B6" w:rsidRDefault="00A55358" w:rsidP="00FC11B6">
      <w:pPr>
        <w:pStyle w:val="Textoindependiente"/>
        <w:spacing w:before="208" w:line="276" w:lineRule="auto"/>
        <w:ind w:left="344" w:right="671"/>
        <w:jc w:val="both"/>
        <w:rPr>
          <w:lang w:val="ca-ES"/>
        </w:rPr>
      </w:pPr>
      <w:r w:rsidRPr="00FC11B6">
        <w:rPr>
          <w:lang w:val="ca-ES"/>
        </w:rPr>
        <w:t>Es consideren despeses subvencionables els costos o despeses directes que, sense cap dubte, responguin a la naturalesa del projecte o activitat</w:t>
      </w:r>
      <w:r w:rsidRPr="00FC11B6">
        <w:rPr>
          <w:spacing w:val="-47"/>
          <w:lang w:val="ca-ES"/>
        </w:rPr>
        <w:t xml:space="preserve"> </w:t>
      </w:r>
      <w:r w:rsidRPr="00FC11B6">
        <w:rPr>
          <w:lang w:val="ca-ES"/>
        </w:rPr>
        <w:t>subvencionat, siguin generades directament per la seva realització i/o produïdes en el seu desenvolupament i que s’efectuïn durant el seu període</w:t>
      </w:r>
      <w:r w:rsidRPr="00FC11B6">
        <w:rPr>
          <w:spacing w:val="-12"/>
          <w:lang w:val="ca-ES"/>
        </w:rPr>
        <w:t xml:space="preserve"> </w:t>
      </w:r>
      <w:r w:rsidRPr="00FC11B6">
        <w:rPr>
          <w:lang w:val="ca-ES"/>
        </w:rPr>
        <w:t>d’execució.</w:t>
      </w:r>
    </w:p>
    <w:p w14:paraId="1EFC91F2" w14:textId="77777777" w:rsidR="00F36613" w:rsidRPr="00FC11B6" w:rsidRDefault="00A55358" w:rsidP="00FC11B6">
      <w:pPr>
        <w:pStyle w:val="Textoindependiente"/>
        <w:spacing w:before="94"/>
        <w:ind w:left="344" w:right="671"/>
        <w:jc w:val="both"/>
        <w:rPr>
          <w:lang w:val="ca-ES"/>
        </w:rPr>
      </w:pPr>
      <w:r w:rsidRPr="00FC11B6">
        <w:rPr>
          <w:lang w:val="ca-ES"/>
        </w:rPr>
        <w:t>Les despeses directes per ser subvencionables hauran de:</w:t>
      </w:r>
    </w:p>
    <w:p w14:paraId="5A77A477" w14:textId="77777777" w:rsidR="00F36613" w:rsidRPr="00FC11B6" w:rsidRDefault="00A55358" w:rsidP="00FC11B6">
      <w:pPr>
        <w:pStyle w:val="Prrafodelista"/>
        <w:numPr>
          <w:ilvl w:val="1"/>
          <w:numId w:val="13"/>
        </w:numPr>
        <w:tabs>
          <w:tab w:val="left" w:pos="933"/>
        </w:tabs>
        <w:spacing w:before="134"/>
        <w:ind w:left="932" w:right="671"/>
        <w:jc w:val="both"/>
        <w:rPr>
          <w:rFonts w:ascii="Symbol" w:hAnsi="Symbol"/>
          <w:lang w:val="ca-ES"/>
        </w:rPr>
      </w:pPr>
      <w:r w:rsidRPr="00FC11B6">
        <w:rPr>
          <w:sz w:val="24"/>
          <w:lang w:val="ca-ES"/>
        </w:rPr>
        <w:t>Ser necessàries per a l’execució del projecte o</w:t>
      </w:r>
      <w:r w:rsidRPr="00FC11B6">
        <w:rPr>
          <w:spacing w:val="-10"/>
          <w:sz w:val="24"/>
          <w:lang w:val="ca-ES"/>
        </w:rPr>
        <w:t xml:space="preserve"> </w:t>
      </w:r>
      <w:r w:rsidRPr="00FC11B6">
        <w:rPr>
          <w:sz w:val="24"/>
          <w:lang w:val="ca-ES"/>
        </w:rPr>
        <w:t>activitat.</w:t>
      </w:r>
    </w:p>
    <w:p w14:paraId="3AED41DF" w14:textId="77777777" w:rsidR="00F36613" w:rsidRPr="00FC11B6" w:rsidRDefault="00A55358" w:rsidP="00FC11B6">
      <w:pPr>
        <w:pStyle w:val="Prrafodelista"/>
        <w:numPr>
          <w:ilvl w:val="1"/>
          <w:numId w:val="13"/>
        </w:numPr>
        <w:tabs>
          <w:tab w:val="left" w:pos="933"/>
        </w:tabs>
        <w:spacing w:before="137"/>
        <w:ind w:left="932" w:right="671"/>
        <w:jc w:val="both"/>
        <w:rPr>
          <w:rFonts w:ascii="Symbol" w:hAnsi="Symbol"/>
          <w:lang w:val="ca-ES"/>
        </w:rPr>
      </w:pPr>
      <w:r w:rsidRPr="00FC11B6">
        <w:rPr>
          <w:sz w:val="24"/>
          <w:lang w:val="ca-ES"/>
        </w:rPr>
        <w:t>Estar vinculades clarament al projecte o</w:t>
      </w:r>
      <w:r w:rsidRPr="00FC11B6">
        <w:rPr>
          <w:spacing w:val="-4"/>
          <w:sz w:val="24"/>
          <w:lang w:val="ca-ES"/>
        </w:rPr>
        <w:t xml:space="preserve"> </w:t>
      </w:r>
      <w:r w:rsidRPr="00FC11B6">
        <w:rPr>
          <w:sz w:val="24"/>
          <w:lang w:val="ca-ES"/>
        </w:rPr>
        <w:t>activitat.</w:t>
      </w:r>
    </w:p>
    <w:p w14:paraId="3B04DD48" w14:textId="77777777" w:rsidR="00F36613" w:rsidRPr="00FC11B6" w:rsidRDefault="00A55358" w:rsidP="00FC11B6">
      <w:pPr>
        <w:pStyle w:val="Textoindependiente"/>
        <w:spacing w:before="135" w:line="278" w:lineRule="auto"/>
        <w:ind w:left="260" w:right="671"/>
        <w:jc w:val="both"/>
        <w:rPr>
          <w:lang w:val="ca-ES"/>
        </w:rPr>
      </w:pPr>
      <w:r w:rsidRPr="00FC11B6">
        <w:rPr>
          <w:lang w:val="ca-ES"/>
        </w:rPr>
        <w:t>A l’apartat 11 de les bases reguladores consta un llistat de les despeses no subvencionables.</w:t>
      </w:r>
    </w:p>
    <w:p w14:paraId="44A9E1C2" w14:textId="77777777" w:rsidR="00F36613" w:rsidRPr="00FC11B6" w:rsidRDefault="00F36613" w:rsidP="00FC11B6">
      <w:pPr>
        <w:pStyle w:val="Textoindependiente"/>
        <w:spacing w:before="7"/>
        <w:ind w:right="671"/>
        <w:jc w:val="both"/>
        <w:rPr>
          <w:sz w:val="27"/>
          <w:lang w:val="ca-ES"/>
        </w:rPr>
      </w:pPr>
    </w:p>
    <w:p w14:paraId="444697B5" w14:textId="77777777" w:rsidR="00F36613" w:rsidRPr="00FC11B6" w:rsidRDefault="00A55358" w:rsidP="00FC11B6">
      <w:pPr>
        <w:pStyle w:val="Ttulo1"/>
        <w:numPr>
          <w:ilvl w:val="0"/>
          <w:numId w:val="13"/>
        </w:numPr>
        <w:tabs>
          <w:tab w:val="left" w:pos="508"/>
        </w:tabs>
        <w:ind w:left="507" w:right="671" w:hanging="248"/>
        <w:jc w:val="both"/>
        <w:rPr>
          <w:sz w:val="22"/>
          <w:lang w:val="ca-ES"/>
        </w:rPr>
      </w:pPr>
      <w:r w:rsidRPr="00FC11B6">
        <w:rPr>
          <w:lang w:val="ca-ES"/>
        </w:rPr>
        <w:t>CRITERIS PER CALCULAR L’IMPORT A</w:t>
      </w:r>
      <w:r w:rsidRPr="00FC11B6">
        <w:rPr>
          <w:spacing w:val="-1"/>
          <w:lang w:val="ca-ES"/>
        </w:rPr>
        <w:t xml:space="preserve"> </w:t>
      </w:r>
      <w:r w:rsidRPr="00FC11B6">
        <w:rPr>
          <w:lang w:val="ca-ES"/>
        </w:rPr>
        <w:t>CONCEDIR</w:t>
      </w:r>
    </w:p>
    <w:p w14:paraId="6336D87D" w14:textId="02A48B5B" w:rsidR="00F36613" w:rsidRPr="00FC11B6" w:rsidRDefault="00A55358" w:rsidP="00FC11B6">
      <w:pPr>
        <w:pStyle w:val="Textoindependiente"/>
        <w:spacing w:before="135" w:line="276" w:lineRule="auto"/>
        <w:ind w:left="344" w:right="671"/>
        <w:jc w:val="both"/>
        <w:rPr>
          <w:lang w:val="ca-ES"/>
        </w:rPr>
      </w:pPr>
      <w:r w:rsidRPr="00FC11B6">
        <w:rPr>
          <w:lang w:val="ca-ES"/>
        </w:rPr>
        <w:t>La</w:t>
      </w:r>
      <w:r w:rsidRPr="00FC11B6">
        <w:rPr>
          <w:spacing w:val="-11"/>
          <w:lang w:val="ca-ES"/>
        </w:rPr>
        <w:t xml:space="preserve"> </w:t>
      </w:r>
      <w:r w:rsidRPr="00FC11B6">
        <w:rPr>
          <w:lang w:val="ca-ES"/>
        </w:rPr>
        <w:t>quantia</w:t>
      </w:r>
      <w:r w:rsidRPr="00FC11B6">
        <w:rPr>
          <w:spacing w:val="-9"/>
          <w:lang w:val="ca-ES"/>
        </w:rPr>
        <w:t xml:space="preserve"> </w:t>
      </w:r>
      <w:r w:rsidRPr="00FC11B6">
        <w:rPr>
          <w:lang w:val="ca-ES"/>
        </w:rPr>
        <w:t>de</w:t>
      </w:r>
      <w:r w:rsidRPr="00FC11B6">
        <w:rPr>
          <w:spacing w:val="-11"/>
          <w:lang w:val="ca-ES"/>
        </w:rPr>
        <w:t xml:space="preserve"> </w:t>
      </w:r>
      <w:r w:rsidRPr="00FC11B6">
        <w:rPr>
          <w:lang w:val="ca-ES"/>
        </w:rPr>
        <w:t>la</w:t>
      </w:r>
      <w:r w:rsidRPr="00FC11B6">
        <w:rPr>
          <w:spacing w:val="-9"/>
          <w:lang w:val="ca-ES"/>
        </w:rPr>
        <w:t xml:space="preserve"> </w:t>
      </w:r>
      <w:r w:rsidRPr="00FC11B6">
        <w:rPr>
          <w:lang w:val="ca-ES"/>
        </w:rPr>
        <w:t>subvenció</w:t>
      </w:r>
      <w:r w:rsidRPr="00FC11B6">
        <w:rPr>
          <w:spacing w:val="-7"/>
          <w:lang w:val="ca-ES"/>
        </w:rPr>
        <w:t xml:space="preserve"> </w:t>
      </w:r>
      <w:r w:rsidRPr="00FC11B6">
        <w:rPr>
          <w:lang w:val="ca-ES"/>
        </w:rPr>
        <w:t>màxima</w:t>
      </w:r>
      <w:r w:rsidRPr="00FC11B6">
        <w:rPr>
          <w:spacing w:val="-10"/>
          <w:lang w:val="ca-ES"/>
        </w:rPr>
        <w:t xml:space="preserve"> </w:t>
      </w:r>
      <w:r w:rsidRPr="00FC11B6">
        <w:rPr>
          <w:lang w:val="ca-ES"/>
        </w:rPr>
        <w:t>que</w:t>
      </w:r>
      <w:r w:rsidRPr="00FC11B6">
        <w:rPr>
          <w:spacing w:val="-9"/>
          <w:lang w:val="ca-ES"/>
        </w:rPr>
        <w:t xml:space="preserve"> </w:t>
      </w:r>
      <w:r w:rsidRPr="00FC11B6">
        <w:rPr>
          <w:lang w:val="ca-ES"/>
        </w:rPr>
        <w:t>s'atorgarà</w:t>
      </w:r>
      <w:r w:rsidRPr="00FC11B6">
        <w:rPr>
          <w:spacing w:val="-10"/>
          <w:lang w:val="ca-ES"/>
        </w:rPr>
        <w:t xml:space="preserve"> </w:t>
      </w:r>
      <w:r w:rsidRPr="00FC11B6">
        <w:rPr>
          <w:lang w:val="ca-ES"/>
        </w:rPr>
        <w:t>per</w:t>
      </w:r>
      <w:r w:rsidRPr="00FC11B6">
        <w:rPr>
          <w:spacing w:val="-12"/>
          <w:lang w:val="ca-ES"/>
        </w:rPr>
        <w:t xml:space="preserve"> </w:t>
      </w:r>
      <w:r w:rsidRPr="00FC11B6">
        <w:rPr>
          <w:lang w:val="ca-ES"/>
        </w:rPr>
        <w:t>projectes</w:t>
      </w:r>
      <w:r w:rsidRPr="00FC11B6">
        <w:rPr>
          <w:spacing w:val="-9"/>
          <w:lang w:val="ca-ES"/>
        </w:rPr>
        <w:t xml:space="preserve"> </w:t>
      </w:r>
      <w:r w:rsidRPr="00FC11B6">
        <w:rPr>
          <w:lang w:val="ca-ES"/>
        </w:rPr>
        <w:t>i/o</w:t>
      </w:r>
      <w:r w:rsidRPr="00FC11B6">
        <w:rPr>
          <w:spacing w:val="-11"/>
          <w:lang w:val="ca-ES"/>
        </w:rPr>
        <w:t xml:space="preserve"> </w:t>
      </w:r>
      <w:r w:rsidRPr="00FC11B6">
        <w:rPr>
          <w:lang w:val="ca-ES"/>
        </w:rPr>
        <w:t>activitats</w:t>
      </w:r>
      <w:r w:rsidRPr="00FC11B6">
        <w:rPr>
          <w:spacing w:val="-7"/>
          <w:lang w:val="ca-ES"/>
        </w:rPr>
        <w:t xml:space="preserve"> </w:t>
      </w:r>
      <w:r w:rsidRPr="00FC11B6">
        <w:rPr>
          <w:lang w:val="ca-ES"/>
        </w:rPr>
        <w:t>serà aquella que resulti del repartiment (</w:t>
      </w:r>
      <w:r w:rsidRPr="00FC11B6">
        <w:rPr>
          <w:b/>
          <w:lang w:val="ca-ES"/>
        </w:rPr>
        <w:t>prorrateig</w:t>
      </w:r>
      <w:r w:rsidRPr="00FC11B6">
        <w:rPr>
          <w:lang w:val="ca-ES"/>
        </w:rPr>
        <w:t>) de la consignació pressupostària de forma proporcional a la puntuació obtinguda segons els criteris de l’apartat 9 de les Bases. Un cop determinat</w:t>
      </w:r>
      <w:r w:rsidRPr="00FC11B6">
        <w:rPr>
          <w:spacing w:val="-14"/>
          <w:lang w:val="ca-ES"/>
        </w:rPr>
        <w:t xml:space="preserve"> </w:t>
      </w:r>
      <w:r w:rsidRPr="00FC11B6">
        <w:rPr>
          <w:lang w:val="ca-ES"/>
        </w:rPr>
        <w:t>el</w:t>
      </w:r>
      <w:r w:rsidRPr="00FC11B6">
        <w:rPr>
          <w:spacing w:val="-14"/>
          <w:lang w:val="ca-ES"/>
        </w:rPr>
        <w:t xml:space="preserve"> </w:t>
      </w:r>
      <w:r w:rsidRPr="00FC11B6">
        <w:rPr>
          <w:lang w:val="ca-ES"/>
        </w:rPr>
        <w:t>nombre</w:t>
      </w:r>
      <w:r w:rsidRPr="00FC11B6">
        <w:rPr>
          <w:spacing w:val="-14"/>
          <w:lang w:val="ca-ES"/>
        </w:rPr>
        <w:t xml:space="preserve"> </w:t>
      </w:r>
      <w:r w:rsidRPr="00FC11B6">
        <w:rPr>
          <w:lang w:val="ca-ES"/>
        </w:rPr>
        <w:t>total</w:t>
      </w:r>
      <w:r w:rsidRPr="00FC11B6">
        <w:rPr>
          <w:spacing w:val="-14"/>
          <w:lang w:val="ca-ES"/>
        </w:rPr>
        <w:t xml:space="preserve"> </w:t>
      </w:r>
      <w:r w:rsidRPr="00FC11B6">
        <w:rPr>
          <w:lang w:val="ca-ES"/>
        </w:rPr>
        <w:t>de</w:t>
      </w:r>
      <w:r w:rsidRPr="00FC11B6">
        <w:rPr>
          <w:spacing w:val="-11"/>
          <w:lang w:val="ca-ES"/>
        </w:rPr>
        <w:t xml:space="preserve"> </w:t>
      </w:r>
      <w:r w:rsidRPr="00FC11B6">
        <w:rPr>
          <w:lang w:val="ca-ES"/>
        </w:rPr>
        <w:t>punts</w:t>
      </w:r>
      <w:r w:rsidRPr="00FC11B6">
        <w:rPr>
          <w:spacing w:val="-16"/>
          <w:lang w:val="ca-ES"/>
        </w:rPr>
        <w:t xml:space="preserve"> </w:t>
      </w:r>
      <w:r w:rsidRPr="00FC11B6">
        <w:rPr>
          <w:lang w:val="ca-ES"/>
        </w:rPr>
        <w:t>obtinguts</w:t>
      </w:r>
      <w:r w:rsidRPr="00FC11B6">
        <w:rPr>
          <w:spacing w:val="-16"/>
          <w:lang w:val="ca-ES"/>
        </w:rPr>
        <w:t xml:space="preserve"> </w:t>
      </w:r>
      <w:r w:rsidRPr="00FC11B6">
        <w:rPr>
          <w:lang w:val="ca-ES"/>
        </w:rPr>
        <w:t>d’acord</w:t>
      </w:r>
      <w:r w:rsidRPr="00FC11B6">
        <w:rPr>
          <w:spacing w:val="-14"/>
          <w:lang w:val="ca-ES"/>
        </w:rPr>
        <w:t xml:space="preserve"> </w:t>
      </w:r>
      <w:r w:rsidRPr="00FC11B6">
        <w:rPr>
          <w:lang w:val="ca-ES"/>
        </w:rPr>
        <w:t>amb</w:t>
      </w:r>
      <w:r w:rsidRPr="00FC11B6">
        <w:rPr>
          <w:spacing w:val="-13"/>
          <w:lang w:val="ca-ES"/>
        </w:rPr>
        <w:t xml:space="preserve"> </w:t>
      </w:r>
      <w:r w:rsidRPr="00FC11B6">
        <w:rPr>
          <w:lang w:val="ca-ES"/>
        </w:rPr>
        <w:t>els</w:t>
      </w:r>
      <w:r w:rsidRPr="00FC11B6">
        <w:rPr>
          <w:spacing w:val="-16"/>
          <w:lang w:val="ca-ES"/>
        </w:rPr>
        <w:t xml:space="preserve"> </w:t>
      </w:r>
      <w:r w:rsidRPr="00FC11B6">
        <w:rPr>
          <w:lang w:val="ca-ES"/>
        </w:rPr>
        <w:t>criteris</w:t>
      </w:r>
      <w:r w:rsidRPr="00FC11B6">
        <w:rPr>
          <w:spacing w:val="-16"/>
          <w:lang w:val="ca-ES"/>
        </w:rPr>
        <w:t xml:space="preserve"> </w:t>
      </w:r>
      <w:r w:rsidRPr="00FC11B6">
        <w:rPr>
          <w:lang w:val="ca-ES"/>
        </w:rPr>
        <w:t>de</w:t>
      </w:r>
      <w:r w:rsidRPr="00FC11B6">
        <w:rPr>
          <w:spacing w:val="-13"/>
          <w:lang w:val="ca-ES"/>
        </w:rPr>
        <w:t xml:space="preserve"> </w:t>
      </w:r>
      <w:r w:rsidRPr="00FC11B6">
        <w:rPr>
          <w:lang w:val="ca-ES"/>
        </w:rPr>
        <w:t>valoració s’aplicarà la següent</w:t>
      </w:r>
      <w:r w:rsidRPr="00FC11B6">
        <w:rPr>
          <w:spacing w:val="-3"/>
          <w:lang w:val="ca-ES"/>
        </w:rPr>
        <w:t xml:space="preserve"> </w:t>
      </w:r>
      <w:r w:rsidRPr="00FC11B6">
        <w:rPr>
          <w:lang w:val="ca-ES"/>
        </w:rPr>
        <w:t>fórmula:</w:t>
      </w:r>
    </w:p>
    <w:p w14:paraId="4A1C162A" w14:textId="77777777" w:rsidR="00F36613" w:rsidRPr="00FC11B6" w:rsidRDefault="00885CFC">
      <w:pPr>
        <w:pStyle w:val="Textoindependiente"/>
        <w:spacing w:before="8"/>
        <w:rPr>
          <w:sz w:val="20"/>
          <w:lang w:val="ca-ES"/>
        </w:rPr>
      </w:pPr>
      <w:r>
        <w:rPr>
          <w:lang w:val="ca-ES"/>
        </w:rPr>
        <w:pict w14:anchorId="07C4CB14">
          <v:shapetype id="_x0000_t202" coordsize="21600,21600" o:spt="202" path="m,l,21600r21600,l21600,xe">
            <v:stroke joinstyle="miter"/>
            <v:path gradientshapeok="t" o:connecttype="rect"/>
          </v:shapetype>
          <v:shape id="_x0000_s2155" type="#_x0000_t202" style="position:absolute;margin-left:112.65pt;margin-top:14.2pt;width:356.2pt;height:16.45pt;z-index:-251658752;mso-wrap-distance-left:0;mso-wrap-distance-right:0;mso-position-horizontal-relative:page" filled="f" strokeweight=".6pt">
            <v:textbox style="mso-next-textbox:#_x0000_s2155" inset="0,0,0,0">
              <w:txbxContent>
                <w:p w14:paraId="40E96C92" w14:textId="77777777" w:rsidR="00F36613" w:rsidRDefault="00A55358">
                  <w:pPr>
                    <w:spacing w:line="238" w:lineRule="exact"/>
                    <w:ind w:left="179"/>
                    <w:rPr>
                      <w:sz w:val="21"/>
                    </w:rPr>
                  </w:pPr>
                  <w:r>
                    <w:rPr>
                      <w:sz w:val="21"/>
                    </w:rPr>
                    <w:t>Import a subvencionar = (Total consignació/Total punts) x Punts obtinguts</w:t>
                  </w:r>
                </w:p>
              </w:txbxContent>
            </v:textbox>
            <w10:wrap type="topAndBottom" anchorx="page"/>
          </v:shape>
        </w:pict>
      </w:r>
    </w:p>
    <w:p w14:paraId="328B3289" w14:textId="77777777" w:rsidR="00F36613" w:rsidRPr="00FC11B6" w:rsidRDefault="00F36613">
      <w:pPr>
        <w:pStyle w:val="Textoindependiente"/>
        <w:rPr>
          <w:sz w:val="26"/>
          <w:lang w:val="ca-ES"/>
        </w:rPr>
      </w:pPr>
    </w:p>
    <w:p w14:paraId="211E6D1D" w14:textId="77777777" w:rsidR="00F36613" w:rsidRPr="00FC11B6" w:rsidRDefault="00F36613">
      <w:pPr>
        <w:pStyle w:val="Textoindependiente"/>
        <w:spacing w:before="11"/>
        <w:rPr>
          <w:sz w:val="35"/>
          <w:lang w:val="ca-ES"/>
        </w:rPr>
      </w:pPr>
    </w:p>
    <w:p w14:paraId="274CC5FB" w14:textId="77777777" w:rsidR="00F36613" w:rsidRPr="00FC11B6" w:rsidRDefault="00A55358">
      <w:pPr>
        <w:pStyle w:val="Ttulo1"/>
        <w:numPr>
          <w:ilvl w:val="0"/>
          <w:numId w:val="13"/>
        </w:numPr>
        <w:tabs>
          <w:tab w:val="left" w:pos="508"/>
        </w:tabs>
        <w:ind w:left="507" w:hanging="248"/>
        <w:jc w:val="left"/>
        <w:rPr>
          <w:sz w:val="22"/>
          <w:lang w:val="ca-ES"/>
        </w:rPr>
      </w:pPr>
      <w:r w:rsidRPr="00FC11B6">
        <w:rPr>
          <w:lang w:val="ca-ES"/>
        </w:rPr>
        <w:t>SOL·LICITUDS</w:t>
      </w:r>
    </w:p>
    <w:p w14:paraId="4753FCDC" w14:textId="77777777" w:rsidR="00F36613" w:rsidRPr="00FC11B6" w:rsidRDefault="00F36613">
      <w:pPr>
        <w:pStyle w:val="Textoindependiente"/>
        <w:spacing w:before="5"/>
        <w:rPr>
          <w:b/>
          <w:sz w:val="34"/>
          <w:lang w:val="ca-ES"/>
        </w:rPr>
      </w:pPr>
    </w:p>
    <w:p w14:paraId="7C18531E" w14:textId="77777777" w:rsidR="00F36613" w:rsidRPr="00FC11B6" w:rsidRDefault="00A55358" w:rsidP="00FC11B6">
      <w:pPr>
        <w:pStyle w:val="Textoindependiente"/>
        <w:ind w:left="344" w:right="529"/>
        <w:jc w:val="both"/>
        <w:rPr>
          <w:lang w:val="ca-ES"/>
        </w:rPr>
      </w:pPr>
      <w:r w:rsidRPr="00FC11B6">
        <w:rPr>
          <w:lang w:val="ca-ES"/>
        </w:rPr>
        <w:t>Els models normalitzats per sol·licitar aquestes subvencions es poden presentar</w:t>
      </w:r>
    </w:p>
    <w:p w14:paraId="4C39A5E0" w14:textId="77777777" w:rsidR="00F36613" w:rsidRPr="00FC11B6" w:rsidRDefault="00F36613">
      <w:pPr>
        <w:jc w:val="both"/>
        <w:rPr>
          <w:lang w:val="ca-ES"/>
        </w:rPr>
        <w:sectPr w:rsidR="00F36613" w:rsidRPr="00FC11B6">
          <w:pgSz w:w="11920" w:h="16850"/>
          <w:pgMar w:top="2300" w:right="1100" w:bottom="1000" w:left="1360" w:header="426" w:footer="804" w:gutter="0"/>
          <w:cols w:space="720"/>
        </w:sectPr>
      </w:pPr>
    </w:p>
    <w:p w14:paraId="5A9D6581" w14:textId="77777777" w:rsidR="00F36613" w:rsidRPr="00FC11B6" w:rsidRDefault="00F36613">
      <w:pPr>
        <w:pStyle w:val="Textoindependiente"/>
        <w:spacing w:before="4"/>
        <w:rPr>
          <w:sz w:val="27"/>
          <w:lang w:val="ca-ES"/>
        </w:rPr>
      </w:pPr>
    </w:p>
    <w:p w14:paraId="634BEB9D" w14:textId="77777777" w:rsidR="00F36613" w:rsidRPr="00FC11B6" w:rsidRDefault="00A55358" w:rsidP="00FC11B6">
      <w:pPr>
        <w:pStyle w:val="Textoindependiente"/>
        <w:spacing w:before="93" w:line="276" w:lineRule="auto"/>
        <w:ind w:left="344" w:right="388"/>
        <w:jc w:val="both"/>
        <w:rPr>
          <w:lang w:val="ca-ES"/>
        </w:rPr>
      </w:pPr>
      <w:r w:rsidRPr="00FC11B6">
        <w:rPr>
          <w:lang w:val="ca-ES"/>
        </w:rPr>
        <w:t>a l’Espai d’Atenció Ciutadana (EAC) de l’Ajuntament de Deltebre en horari d’atenció a la ciutadania (8.30h-14.00h) o bé descarregar-los i presentar-los des de la pàgina web de l’Ajuntament de Deltebre.</w:t>
      </w:r>
    </w:p>
    <w:p w14:paraId="729AD97F" w14:textId="77777777" w:rsidR="00F36613" w:rsidRPr="00FC11B6" w:rsidRDefault="00F36613" w:rsidP="00FC11B6">
      <w:pPr>
        <w:pStyle w:val="Textoindependiente"/>
        <w:spacing w:before="3"/>
        <w:ind w:right="388"/>
        <w:rPr>
          <w:sz w:val="34"/>
          <w:lang w:val="ca-ES"/>
        </w:rPr>
      </w:pPr>
    </w:p>
    <w:p w14:paraId="3996D9D1" w14:textId="77777777" w:rsidR="00F36613" w:rsidRPr="00FC11B6" w:rsidRDefault="00A55358" w:rsidP="00FC11B6">
      <w:pPr>
        <w:pStyle w:val="Textoindependiente"/>
        <w:spacing w:line="276" w:lineRule="auto"/>
        <w:ind w:left="344" w:right="388"/>
        <w:jc w:val="both"/>
        <w:rPr>
          <w:lang w:val="ca-ES"/>
        </w:rPr>
      </w:pPr>
      <w:r w:rsidRPr="00FC11B6">
        <w:rPr>
          <w:lang w:val="ca-ES"/>
        </w:rP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6B2F0A5A" w14:textId="77777777" w:rsidR="00F36613" w:rsidRPr="00FC11B6" w:rsidRDefault="00F36613" w:rsidP="00FC11B6">
      <w:pPr>
        <w:pStyle w:val="Textoindependiente"/>
        <w:spacing w:before="2"/>
        <w:ind w:right="388"/>
        <w:rPr>
          <w:sz w:val="34"/>
          <w:lang w:val="ca-ES"/>
        </w:rPr>
      </w:pPr>
    </w:p>
    <w:p w14:paraId="06AD2053" w14:textId="77777777" w:rsidR="00F36613" w:rsidRPr="00FC11B6" w:rsidRDefault="00A55358" w:rsidP="00FC11B6">
      <w:pPr>
        <w:pStyle w:val="Textoindependiente"/>
        <w:spacing w:before="1" w:line="276" w:lineRule="auto"/>
        <w:ind w:left="344" w:right="388"/>
        <w:jc w:val="both"/>
        <w:rPr>
          <w:lang w:val="ca-ES"/>
        </w:rPr>
      </w:pPr>
      <w:r w:rsidRPr="00FC11B6">
        <w:rPr>
          <w:lang w:val="ca-ES"/>
        </w:rPr>
        <w:t>Per qualsevol altre mitjà dels establerts per la Llei 39/2015, d’1 octubre, del procediment administratiu comú de les administracions públiques i la Llei 40/2015, d’1 d’octubre, de règim jurídic del sector públic.</w:t>
      </w:r>
    </w:p>
    <w:p w14:paraId="3ABDCCEB" w14:textId="77777777" w:rsidR="00F36613" w:rsidRPr="00FC11B6" w:rsidRDefault="00F36613" w:rsidP="00FC11B6">
      <w:pPr>
        <w:pStyle w:val="Textoindependiente"/>
        <w:spacing w:before="3"/>
        <w:ind w:right="388"/>
        <w:rPr>
          <w:sz w:val="34"/>
          <w:lang w:val="ca-ES"/>
        </w:rPr>
      </w:pPr>
    </w:p>
    <w:p w14:paraId="1E6B3920" w14:textId="77777777" w:rsidR="00F36613" w:rsidRPr="00FC11B6" w:rsidRDefault="00A55358" w:rsidP="00FC11B6">
      <w:pPr>
        <w:pStyle w:val="Textoindependiente"/>
        <w:ind w:left="344" w:right="388"/>
        <w:jc w:val="both"/>
        <w:rPr>
          <w:lang w:val="ca-ES"/>
        </w:rPr>
      </w:pPr>
      <w:r w:rsidRPr="00FC11B6">
        <w:rPr>
          <w:lang w:val="ca-ES"/>
        </w:rPr>
        <w:t>La documentació mínima necessària per a sol·licitar la subvenció serà la següent:</w:t>
      </w:r>
    </w:p>
    <w:p w14:paraId="127B4DBB" w14:textId="77777777" w:rsidR="00F36613" w:rsidRPr="00FC11B6" w:rsidRDefault="00F36613" w:rsidP="00FC11B6">
      <w:pPr>
        <w:pStyle w:val="Textoindependiente"/>
        <w:spacing w:before="5"/>
        <w:ind w:right="388"/>
        <w:rPr>
          <w:sz w:val="34"/>
          <w:lang w:val="ca-ES"/>
        </w:rPr>
      </w:pPr>
    </w:p>
    <w:p w14:paraId="1F61AEE4" w14:textId="77777777" w:rsidR="00F36613" w:rsidRPr="00FC11B6" w:rsidRDefault="00A55358" w:rsidP="00FC11B6">
      <w:pPr>
        <w:pStyle w:val="Prrafodelista"/>
        <w:numPr>
          <w:ilvl w:val="0"/>
          <w:numId w:val="1"/>
        </w:numPr>
        <w:tabs>
          <w:tab w:val="left" w:pos="945"/>
        </w:tabs>
        <w:spacing w:line="276" w:lineRule="auto"/>
        <w:ind w:right="388"/>
        <w:jc w:val="both"/>
        <w:rPr>
          <w:sz w:val="24"/>
          <w:lang w:val="ca-ES"/>
        </w:rPr>
      </w:pPr>
      <w:r w:rsidRPr="00FC11B6">
        <w:rPr>
          <w:sz w:val="24"/>
          <w:lang w:val="ca-ES"/>
        </w:rPr>
        <w:t>Instància de sol·licitud de subvenció amb declaració responsable, si escau,</w:t>
      </w:r>
      <w:r w:rsidRPr="00FC11B6">
        <w:rPr>
          <w:spacing w:val="-39"/>
          <w:sz w:val="24"/>
          <w:lang w:val="ca-ES"/>
        </w:rPr>
        <w:t xml:space="preserve"> </w:t>
      </w:r>
      <w:r w:rsidRPr="00FC11B6">
        <w:rPr>
          <w:sz w:val="24"/>
          <w:lang w:val="ca-ES"/>
        </w:rPr>
        <w:t>la qual substituirà la presentació de documentació acreditativa de la mateixa declaració.</w:t>
      </w:r>
    </w:p>
    <w:p w14:paraId="017F1DE6" w14:textId="77777777" w:rsidR="00F36613" w:rsidRPr="00FC11B6" w:rsidRDefault="00A55358" w:rsidP="00FC11B6">
      <w:pPr>
        <w:pStyle w:val="Prrafodelista"/>
        <w:numPr>
          <w:ilvl w:val="0"/>
          <w:numId w:val="1"/>
        </w:numPr>
        <w:tabs>
          <w:tab w:val="left" w:pos="945"/>
        </w:tabs>
        <w:spacing w:before="1" w:line="276" w:lineRule="auto"/>
        <w:ind w:right="388"/>
        <w:jc w:val="both"/>
        <w:rPr>
          <w:sz w:val="24"/>
          <w:lang w:val="ca-ES"/>
        </w:rPr>
      </w:pPr>
      <w:r w:rsidRPr="00FC11B6">
        <w:rPr>
          <w:sz w:val="24"/>
          <w:lang w:val="ca-ES"/>
        </w:rPr>
        <w:t>Documentació</w:t>
      </w:r>
      <w:r w:rsidRPr="00FC11B6">
        <w:rPr>
          <w:spacing w:val="-14"/>
          <w:sz w:val="24"/>
          <w:lang w:val="ca-ES"/>
        </w:rPr>
        <w:t xml:space="preserve"> </w:t>
      </w:r>
      <w:r w:rsidRPr="00FC11B6">
        <w:rPr>
          <w:sz w:val="24"/>
          <w:lang w:val="ca-ES"/>
        </w:rPr>
        <w:t>que</w:t>
      </w:r>
      <w:r w:rsidRPr="00FC11B6">
        <w:rPr>
          <w:spacing w:val="-13"/>
          <w:sz w:val="24"/>
          <w:lang w:val="ca-ES"/>
        </w:rPr>
        <w:t xml:space="preserve"> </w:t>
      </w:r>
      <w:r w:rsidRPr="00FC11B6">
        <w:rPr>
          <w:sz w:val="24"/>
          <w:lang w:val="ca-ES"/>
        </w:rPr>
        <w:t>acrediti</w:t>
      </w:r>
      <w:r w:rsidRPr="00FC11B6">
        <w:rPr>
          <w:spacing w:val="-13"/>
          <w:sz w:val="24"/>
          <w:lang w:val="ca-ES"/>
        </w:rPr>
        <w:t xml:space="preserve"> </w:t>
      </w:r>
      <w:r w:rsidRPr="00FC11B6">
        <w:rPr>
          <w:sz w:val="24"/>
          <w:lang w:val="ca-ES"/>
        </w:rPr>
        <w:t>que</w:t>
      </w:r>
      <w:r w:rsidRPr="00FC11B6">
        <w:rPr>
          <w:spacing w:val="-11"/>
          <w:sz w:val="24"/>
          <w:lang w:val="ca-ES"/>
        </w:rPr>
        <w:t xml:space="preserve"> </w:t>
      </w:r>
      <w:r w:rsidRPr="00FC11B6">
        <w:rPr>
          <w:sz w:val="24"/>
          <w:lang w:val="ca-ES"/>
        </w:rPr>
        <w:t>l’entitat</w:t>
      </w:r>
      <w:r w:rsidRPr="00FC11B6">
        <w:rPr>
          <w:spacing w:val="-12"/>
          <w:sz w:val="24"/>
          <w:lang w:val="ca-ES"/>
        </w:rPr>
        <w:t xml:space="preserve"> </w:t>
      </w:r>
      <w:r w:rsidRPr="00FC11B6">
        <w:rPr>
          <w:sz w:val="24"/>
          <w:lang w:val="ca-ES"/>
        </w:rPr>
        <w:t>i/o</w:t>
      </w:r>
      <w:r w:rsidRPr="00FC11B6">
        <w:rPr>
          <w:spacing w:val="-13"/>
          <w:sz w:val="24"/>
          <w:lang w:val="ca-ES"/>
        </w:rPr>
        <w:t xml:space="preserve"> </w:t>
      </w:r>
      <w:r w:rsidRPr="00FC11B6">
        <w:rPr>
          <w:sz w:val="24"/>
          <w:lang w:val="ca-ES"/>
        </w:rPr>
        <w:t>associació</w:t>
      </w:r>
      <w:r w:rsidRPr="00FC11B6">
        <w:rPr>
          <w:spacing w:val="-12"/>
          <w:sz w:val="24"/>
          <w:lang w:val="ca-ES"/>
        </w:rPr>
        <w:t xml:space="preserve"> </w:t>
      </w:r>
      <w:r w:rsidRPr="00FC11B6">
        <w:rPr>
          <w:sz w:val="24"/>
          <w:lang w:val="ca-ES"/>
        </w:rPr>
        <w:t>es</w:t>
      </w:r>
      <w:r w:rsidRPr="00FC11B6">
        <w:rPr>
          <w:spacing w:val="-14"/>
          <w:sz w:val="24"/>
          <w:lang w:val="ca-ES"/>
        </w:rPr>
        <w:t xml:space="preserve"> </w:t>
      </w:r>
      <w:r w:rsidRPr="00FC11B6">
        <w:rPr>
          <w:sz w:val="24"/>
          <w:lang w:val="ca-ES"/>
        </w:rPr>
        <w:t>troba</w:t>
      </w:r>
      <w:r w:rsidRPr="00FC11B6">
        <w:rPr>
          <w:spacing w:val="-14"/>
          <w:sz w:val="24"/>
          <w:lang w:val="ca-ES"/>
        </w:rPr>
        <w:t xml:space="preserve"> </w:t>
      </w:r>
      <w:r w:rsidRPr="00FC11B6">
        <w:rPr>
          <w:sz w:val="24"/>
          <w:lang w:val="ca-ES"/>
        </w:rPr>
        <w:t>al</w:t>
      </w:r>
      <w:r w:rsidRPr="00FC11B6">
        <w:rPr>
          <w:spacing w:val="-12"/>
          <w:sz w:val="24"/>
          <w:lang w:val="ca-ES"/>
        </w:rPr>
        <w:t xml:space="preserve"> </w:t>
      </w:r>
      <w:r w:rsidRPr="00FC11B6">
        <w:rPr>
          <w:sz w:val="24"/>
          <w:lang w:val="ca-ES"/>
        </w:rPr>
        <w:t>corrent</w:t>
      </w:r>
      <w:r w:rsidRPr="00FC11B6">
        <w:rPr>
          <w:spacing w:val="-14"/>
          <w:sz w:val="24"/>
          <w:lang w:val="ca-ES"/>
        </w:rPr>
        <w:t xml:space="preserve"> </w:t>
      </w:r>
      <w:r w:rsidRPr="00FC11B6">
        <w:rPr>
          <w:sz w:val="24"/>
          <w:lang w:val="ca-ES"/>
        </w:rPr>
        <w:t>de</w:t>
      </w:r>
      <w:r w:rsidRPr="00FC11B6">
        <w:rPr>
          <w:spacing w:val="-13"/>
          <w:sz w:val="24"/>
          <w:lang w:val="ca-ES"/>
        </w:rPr>
        <w:t xml:space="preserve"> </w:t>
      </w:r>
      <w:r w:rsidRPr="00FC11B6">
        <w:rPr>
          <w:sz w:val="24"/>
          <w:lang w:val="ca-ES"/>
        </w:rPr>
        <w:t>les seves obligacions tributàries amb l'Ajuntament, l'Agència Estatal d'Administració Tributària, la Seguretat Social i la resta d'Administracions (no caldrà presentar aquesta documentació si s’autoritza a l’Ajuntament de Deltebre a consultar aquesta</w:t>
      </w:r>
      <w:r w:rsidRPr="00FC11B6">
        <w:rPr>
          <w:spacing w:val="-6"/>
          <w:sz w:val="24"/>
          <w:lang w:val="ca-ES"/>
        </w:rPr>
        <w:t xml:space="preserve"> </w:t>
      </w:r>
      <w:r w:rsidRPr="00FC11B6">
        <w:rPr>
          <w:sz w:val="24"/>
          <w:lang w:val="ca-ES"/>
        </w:rPr>
        <w:t>informació).</w:t>
      </w:r>
    </w:p>
    <w:p w14:paraId="04AAB575" w14:textId="77777777" w:rsidR="00F36613" w:rsidRPr="00FC11B6" w:rsidRDefault="00A55358" w:rsidP="00FC11B6">
      <w:pPr>
        <w:pStyle w:val="Prrafodelista"/>
        <w:numPr>
          <w:ilvl w:val="0"/>
          <w:numId w:val="1"/>
        </w:numPr>
        <w:tabs>
          <w:tab w:val="left" w:pos="926"/>
        </w:tabs>
        <w:spacing w:line="276" w:lineRule="auto"/>
        <w:ind w:left="925" w:right="388" w:hanging="339"/>
        <w:jc w:val="both"/>
        <w:rPr>
          <w:sz w:val="24"/>
          <w:lang w:val="ca-ES"/>
        </w:rPr>
      </w:pPr>
      <w:r w:rsidRPr="00FC11B6">
        <w:rPr>
          <w:sz w:val="24"/>
          <w:lang w:val="ca-ES"/>
        </w:rPr>
        <w:t>Còpia confrontada o original i còpia de la documentació següent (únicament si aquesta no està en poder de l’Ajuntament de</w:t>
      </w:r>
      <w:r w:rsidRPr="00FC11B6">
        <w:rPr>
          <w:spacing w:val="-12"/>
          <w:sz w:val="24"/>
          <w:lang w:val="ca-ES"/>
        </w:rPr>
        <w:t xml:space="preserve"> </w:t>
      </w:r>
      <w:r w:rsidRPr="00FC11B6">
        <w:rPr>
          <w:sz w:val="24"/>
          <w:lang w:val="ca-ES"/>
        </w:rPr>
        <w:t>Deltebre):</w:t>
      </w:r>
    </w:p>
    <w:p w14:paraId="24000620" w14:textId="77777777" w:rsidR="00F36613" w:rsidRPr="00FC11B6" w:rsidRDefault="00A55358" w:rsidP="00FC11B6">
      <w:pPr>
        <w:pStyle w:val="Prrafodelista"/>
        <w:numPr>
          <w:ilvl w:val="1"/>
          <w:numId w:val="1"/>
        </w:numPr>
        <w:tabs>
          <w:tab w:val="left" w:pos="1664"/>
          <w:tab w:val="left" w:pos="1665"/>
        </w:tabs>
        <w:spacing w:line="290" w:lineRule="exact"/>
        <w:ind w:right="388"/>
        <w:rPr>
          <w:sz w:val="24"/>
          <w:lang w:val="ca-ES"/>
        </w:rPr>
      </w:pPr>
      <w:r w:rsidRPr="00FC11B6">
        <w:rPr>
          <w:sz w:val="24"/>
          <w:lang w:val="ca-ES"/>
        </w:rPr>
        <w:t>Document acreditatiu de la representació de</w:t>
      </w:r>
      <w:r w:rsidRPr="00FC11B6">
        <w:rPr>
          <w:spacing w:val="-15"/>
          <w:sz w:val="24"/>
          <w:lang w:val="ca-ES"/>
        </w:rPr>
        <w:t xml:space="preserve"> </w:t>
      </w:r>
      <w:r w:rsidRPr="00FC11B6">
        <w:rPr>
          <w:sz w:val="24"/>
          <w:lang w:val="ca-ES"/>
        </w:rPr>
        <w:t>l’entitat/associació.</w:t>
      </w:r>
    </w:p>
    <w:p w14:paraId="2FF7B693" w14:textId="77777777" w:rsidR="00F36613" w:rsidRPr="00FC11B6" w:rsidRDefault="00A55358" w:rsidP="00FC11B6">
      <w:pPr>
        <w:pStyle w:val="Prrafodelista"/>
        <w:numPr>
          <w:ilvl w:val="1"/>
          <w:numId w:val="1"/>
        </w:numPr>
        <w:tabs>
          <w:tab w:val="left" w:pos="1664"/>
          <w:tab w:val="left" w:pos="1665"/>
        </w:tabs>
        <w:spacing w:before="28"/>
        <w:ind w:right="388"/>
        <w:rPr>
          <w:sz w:val="24"/>
          <w:lang w:val="ca-ES"/>
        </w:rPr>
      </w:pPr>
      <w:r w:rsidRPr="00FC11B6">
        <w:rPr>
          <w:sz w:val="24"/>
          <w:lang w:val="ca-ES"/>
        </w:rPr>
        <w:t>DNI/NIE del representant</w:t>
      </w:r>
      <w:r w:rsidRPr="00FC11B6">
        <w:rPr>
          <w:spacing w:val="-1"/>
          <w:sz w:val="24"/>
          <w:lang w:val="ca-ES"/>
        </w:rPr>
        <w:t xml:space="preserve"> </w:t>
      </w:r>
      <w:r w:rsidRPr="00FC11B6">
        <w:rPr>
          <w:sz w:val="24"/>
          <w:lang w:val="ca-ES"/>
        </w:rPr>
        <w:t>legal</w:t>
      </w:r>
    </w:p>
    <w:p w14:paraId="4D2401C0" w14:textId="77777777" w:rsidR="00F36613" w:rsidRPr="00FC11B6" w:rsidRDefault="00A55358" w:rsidP="00FC11B6">
      <w:pPr>
        <w:pStyle w:val="Prrafodelista"/>
        <w:numPr>
          <w:ilvl w:val="1"/>
          <w:numId w:val="1"/>
        </w:numPr>
        <w:tabs>
          <w:tab w:val="left" w:pos="1664"/>
          <w:tab w:val="left" w:pos="1665"/>
        </w:tabs>
        <w:spacing w:before="26"/>
        <w:ind w:right="388"/>
        <w:rPr>
          <w:sz w:val="24"/>
          <w:lang w:val="ca-ES"/>
        </w:rPr>
      </w:pPr>
      <w:r w:rsidRPr="00FC11B6">
        <w:rPr>
          <w:sz w:val="24"/>
          <w:lang w:val="ca-ES"/>
        </w:rPr>
        <w:t>CIF del</w:t>
      </w:r>
      <w:r w:rsidRPr="00FC11B6">
        <w:rPr>
          <w:spacing w:val="-1"/>
          <w:sz w:val="24"/>
          <w:lang w:val="ca-ES"/>
        </w:rPr>
        <w:t xml:space="preserve"> </w:t>
      </w:r>
      <w:r w:rsidRPr="00FC11B6">
        <w:rPr>
          <w:sz w:val="24"/>
          <w:lang w:val="ca-ES"/>
        </w:rPr>
        <w:t>sol·licitant</w:t>
      </w:r>
    </w:p>
    <w:p w14:paraId="79640ADC" w14:textId="20DEE815" w:rsidR="00F36613" w:rsidRPr="00FC11B6" w:rsidRDefault="00A55358" w:rsidP="00FC11B6">
      <w:pPr>
        <w:pStyle w:val="Prrafodelista"/>
        <w:numPr>
          <w:ilvl w:val="0"/>
          <w:numId w:val="1"/>
        </w:numPr>
        <w:tabs>
          <w:tab w:val="left" w:pos="944"/>
          <w:tab w:val="left" w:pos="945"/>
        </w:tabs>
        <w:spacing w:before="25" w:line="276" w:lineRule="auto"/>
        <w:ind w:right="388"/>
        <w:rPr>
          <w:sz w:val="24"/>
          <w:lang w:val="ca-ES"/>
        </w:rPr>
      </w:pPr>
      <w:r w:rsidRPr="00FC11B6">
        <w:rPr>
          <w:sz w:val="24"/>
          <w:lang w:val="ca-ES"/>
        </w:rPr>
        <w:t>Memòria anual d’activitats a desenvolupar per l’entitat o associació</w:t>
      </w:r>
      <w:r w:rsidRPr="00FC11B6">
        <w:rPr>
          <w:spacing w:val="-48"/>
          <w:sz w:val="24"/>
          <w:lang w:val="ca-ES"/>
        </w:rPr>
        <w:t xml:space="preserve"> </w:t>
      </w:r>
      <w:r w:rsidRPr="00FC11B6">
        <w:rPr>
          <w:sz w:val="24"/>
          <w:lang w:val="ca-ES"/>
        </w:rPr>
        <w:t>sol·licitant durant l’any objecte de la convocatòria vigent</w:t>
      </w:r>
      <w:r w:rsidRPr="00FC11B6">
        <w:rPr>
          <w:spacing w:val="-11"/>
          <w:sz w:val="24"/>
          <w:lang w:val="ca-ES"/>
        </w:rPr>
        <w:t xml:space="preserve"> </w:t>
      </w:r>
      <w:r w:rsidRPr="00FC11B6">
        <w:rPr>
          <w:sz w:val="24"/>
          <w:lang w:val="ca-ES"/>
        </w:rPr>
        <w:t>.</w:t>
      </w:r>
    </w:p>
    <w:p w14:paraId="0E0195DB" w14:textId="77777777" w:rsidR="00F36613" w:rsidRPr="00FC11B6" w:rsidRDefault="00F36613" w:rsidP="00FC11B6">
      <w:pPr>
        <w:pStyle w:val="Textoindependiente"/>
        <w:ind w:right="388"/>
        <w:rPr>
          <w:sz w:val="21"/>
          <w:lang w:val="ca-ES"/>
        </w:rPr>
      </w:pPr>
    </w:p>
    <w:p w14:paraId="6DDEB6D1" w14:textId="77777777" w:rsidR="00F36613" w:rsidRPr="00FC11B6" w:rsidRDefault="00A55358" w:rsidP="00FC11B6">
      <w:pPr>
        <w:pStyle w:val="Textoindependiente"/>
        <w:spacing w:line="276" w:lineRule="auto"/>
        <w:ind w:left="426" w:right="388"/>
        <w:jc w:val="both"/>
        <w:rPr>
          <w:lang w:val="ca-ES"/>
        </w:rPr>
      </w:pPr>
      <w:r w:rsidRPr="00FC11B6">
        <w:rPr>
          <w:lang w:val="ca-ES"/>
        </w:rPr>
        <w:t>La documentació es presentarà d’acord amb els formularis normalitzats els quals hauran d'estar degudament emplenats i signats pel representant legal de l’entitat o associació sol·licitant.</w:t>
      </w:r>
    </w:p>
    <w:p w14:paraId="14185BFA" w14:textId="77777777" w:rsidR="00F36613" w:rsidRPr="00FC11B6" w:rsidRDefault="00F36613" w:rsidP="00FC11B6">
      <w:pPr>
        <w:pStyle w:val="Textoindependiente"/>
        <w:spacing w:before="9"/>
        <w:ind w:left="426" w:right="388"/>
        <w:rPr>
          <w:sz w:val="20"/>
          <w:lang w:val="ca-ES"/>
        </w:rPr>
      </w:pPr>
    </w:p>
    <w:p w14:paraId="058D369A" w14:textId="77777777" w:rsidR="00F36613" w:rsidRPr="00FC11B6" w:rsidRDefault="00A55358" w:rsidP="00FC11B6">
      <w:pPr>
        <w:pStyle w:val="Textoindependiente"/>
        <w:spacing w:line="276" w:lineRule="auto"/>
        <w:ind w:left="426" w:right="388"/>
        <w:jc w:val="both"/>
        <w:rPr>
          <w:lang w:val="ca-ES"/>
        </w:rPr>
      </w:pPr>
      <w:r w:rsidRPr="00FC11B6">
        <w:rPr>
          <w:lang w:val="ca-ES"/>
        </w:rPr>
        <w:t>En cas de resultar beneficiari o beneficiària, es requerirà la presentació de la documentació acreditativa ja referenciada en la declaració responsable, sempre</w:t>
      </w:r>
      <w:r w:rsidRPr="00FC11B6">
        <w:rPr>
          <w:spacing w:val="-44"/>
          <w:lang w:val="ca-ES"/>
        </w:rPr>
        <w:t xml:space="preserve"> </w:t>
      </w:r>
      <w:r w:rsidRPr="00FC11B6">
        <w:rPr>
          <w:lang w:val="ca-ES"/>
        </w:rPr>
        <w:t>que no consti en els registres de</w:t>
      </w:r>
      <w:r w:rsidRPr="00FC11B6">
        <w:rPr>
          <w:spacing w:val="-3"/>
          <w:lang w:val="ca-ES"/>
        </w:rPr>
        <w:t xml:space="preserve"> </w:t>
      </w:r>
      <w:r w:rsidRPr="00FC11B6">
        <w:rPr>
          <w:lang w:val="ca-ES"/>
        </w:rPr>
        <w:t>l'Ajuntament.</w:t>
      </w:r>
    </w:p>
    <w:p w14:paraId="15746EF1" w14:textId="77777777" w:rsidR="00F36613" w:rsidRPr="00FC11B6" w:rsidRDefault="00F36613">
      <w:pPr>
        <w:spacing w:line="276" w:lineRule="auto"/>
        <w:jc w:val="both"/>
        <w:rPr>
          <w:lang w:val="ca-ES"/>
        </w:rPr>
        <w:sectPr w:rsidR="00F36613" w:rsidRPr="00FC11B6">
          <w:pgSz w:w="11920" w:h="16850"/>
          <w:pgMar w:top="2300" w:right="1100" w:bottom="1000" w:left="1360" w:header="426" w:footer="804" w:gutter="0"/>
          <w:cols w:space="720"/>
        </w:sectPr>
      </w:pPr>
    </w:p>
    <w:p w14:paraId="2ED0C17C" w14:textId="77777777" w:rsidR="00F36613" w:rsidRPr="00FC11B6" w:rsidRDefault="00F36613">
      <w:pPr>
        <w:pStyle w:val="Textoindependiente"/>
        <w:spacing w:before="4"/>
        <w:rPr>
          <w:sz w:val="27"/>
          <w:lang w:val="ca-ES"/>
        </w:rPr>
      </w:pPr>
    </w:p>
    <w:p w14:paraId="199B72CA" w14:textId="0EA5BC68" w:rsidR="00F36613" w:rsidRPr="00FC11B6" w:rsidRDefault="00A55358" w:rsidP="00FC11B6">
      <w:pPr>
        <w:pStyle w:val="Textoindependiente"/>
        <w:spacing w:before="93" w:line="278" w:lineRule="auto"/>
        <w:ind w:left="284" w:right="529"/>
        <w:jc w:val="both"/>
        <w:rPr>
          <w:lang w:val="ca-ES"/>
        </w:rPr>
      </w:pPr>
      <w:r w:rsidRPr="00FC11B6">
        <w:rPr>
          <w:lang w:val="ca-ES"/>
        </w:rPr>
        <w:t>El</w:t>
      </w:r>
      <w:r w:rsidRPr="00FC11B6">
        <w:rPr>
          <w:spacing w:val="-9"/>
          <w:lang w:val="ca-ES"/>
        </w:rPr>
        <w:t xml:space="preserve"> </w:t>
      </w:r>
      <w:r w:rsidRPr="00FC11B6">
        <w:rPr>
          <w:lang w:val="ca-ES"/>
        </w:rPr>
        <w:t>termini</w:t>
      </w:r>
      <w:r w:rsidRPr="00FC11B6">
        <w:rPr>
          <w:spacing w:val="-11"/>
          <w:lang w:val="ca-ES"/>
        </w:rPr>
        <w:t xml:space="preserve"> </w:t>
      </w:r>
      <w:r w:rsidRPr="00FC11B6">
        <w:rPr>
          <w:lang w:val="ca-ES"/>
        </w:rPr>
        <w:t>per</w:t>
      </w:r>
      <w:r w:rsidRPr="00FC11B6">
        <w:rPr>
          <w:spacing w:val="-11"/>
          <w:lang w:val="ca-ES"/>
        </w:rPr>
        <w:t xml:space="preserve"> </w:t>
      </w:r>
      <w:r w:rsidRPr="00FC11B6">
        <w:rPr>
          <w:lang w:val="ca-ES"/>
        </w:rPr>
        <w:t>presentar-les</w:t>
      </w:r>
      <w:r w:rsidRPr="00FC11B6">
        <w:rPr>
          <w:spacing w:val="-8"/>
          <w:lang w:val="ca-ES"/>
        </w:rPr>
        <w:t xml:space="preserve"> </w:t>
      </w:r>
      <w:r w:rsidRPr="00FC11B6">
        <w:rPr>
          <w:lang w:val="ca-ES"/>
        </w:rPr>
        <w:t>iniciarà</w:t>
      </w:r>
      <w:r w:rsidRPr="00FC11B6">
        <w:rPr>
          <w:spacing w:val="-8"/>
          <w:lang w:val="ca-ES"/>
        </w:rPr>
        <w:t xml:space="preserve"> </w:t>
      </w:r>
      <w:r w:rsidRPr="00FC11B6">
        <w:rPr>
          <w:lang w:val="ca-ES"/>
        </w:rPr>
        <w:t>l’endemà</w:t>
      </w:r>
      <w:r w:rsidRPr="00FC11B6">
        <w:rPr>
          <w:spacing w:val="-12"/>
          <w:lang w:val="ca-ES"/>
        </w:rPr>
        <w:t xml:space="preserve"> </w:t>
      </w:r>
      <w:r w:rsidRPr="00FC11B6">
        <w:rPr>
          <w:lang w:val="ca-ES"/>
        </w:rPr>
        <w:t>de</w:t>
      </w:r>
      <w:r w:rsidRPr="00FC11B6">
        <w:rPr>
          <w:spacing w:val="-8"/>
          <w:lang w:val="ca-ES"/>
        </w:rPr>
        <w:t xml:space="preserve"> </w:t>
      </w:r>
      <w:r w:rsidRPr="00FC11B6">
        <w:rPr>
          <w:lang w:val="ca-ES"/>
        </w:rPr>
        <w:t>la</w:t>
      </w:r>
      <w:r w:rsidRPr="00FC11B6">
        <w:rPr>
          <w:spacing w:val="-8"/>
          <w:lang w:val="ca-ES"/>
        </w:rPr>
        <w:t xml:space="preserve"> </w:t>
      </w:r>
      <w:r w:rsidRPr="00FC11B6">
        <w:rPr>
          <w:lang w:val="ca-ES"/>
        </w:rPr>
        <w:t>publicació</w:t>
      </w:r>
      <w:r w:rsidRPr="00FC11B6">
        <w:rPr>
          <w:spacing w:val="-11"/>
          <w:lang w:val="ca-ES"/>
        </w:rPr>
        <w:t xml:space="preserve"> </w:t>
      </w:r>
      <w:r w:rsidRPr="00FC11B6">
        <w:rPr>
          <w:lang w:val="ca-ES"/>
        </w:rPr>
        <w:t>d’aquesta</w:t>
      </w:r>
      <w:r w:rsidRPr="00FC11B6">
        <w:rPr>
          <w:spacing w:val="-8"/>
          <w:lang w:val="ca-ES"/>
        </w:rPr>
        <w:t xml:space="preserve"> </w:t>
      </w:r>
      <w:r w:rsidRPr="00FC11B6">
        <w:rPr>
          <w:lang w:val="ca-ES"/>
        </w:rPr>
        <w:t>convocatòria i finalitzarà el 30 d’abril de</w:t>
      </w:r>
      <w:r w:rsidRPr="00FC11B6">
        <w:rPr>
          <w:spacing w:val="-12"/>
          <w:lang w:val="ca-ES"/>
        </w:rPr>
        <w:t xml:space="preserve"> </w:t>
      </w:r>
      <w:r w:rsidRPr="00FC11B6">
        <w:rPr>
          <w:lang w:val="ca-ES"/>
        </w:rPr>
        <w:t>2026.</w:t>
      </w:r>
    </w:p>
    <w:p w14:paraId="7B8F6075" w14:textId="77777777" w:rsidR="00F36613" w:rsidRPr="00FC11B6" w:rsidRDefault="00F36613">
      <w:pPr>
        <w:pStyle w:val="Textoindependiente"/>
        <w:rPr>
          <w:sz w:val="26"/>
          <w:lang w:val="ca-ES"/>
        </w:rPr>
      </w:pPr>
    </w:p>
    <w:p w14:paraId="467467BB" w14:textId="77777777" w:rsidR="00F36613" w:rsidRPr="00FC11B6" w:rsidRDefault="00F36613">
      <w:pPr>
        <w:pStyle w:val="Textoindependiente"/>
        <w:rPr>
          <w:sz w:val="22"/>
          <w:lang w:val="ca-ES"/>
        </w:rPr>
      </w:pPr>
    </w:p>
    <w:p w14:paraId="7ABC5B41" w14:textId="77777777" w:rsidR="00F36613" w:rsidRPr="00FC11B6" w:rsidRDefault="00A55358">
      <w:pPr>
        <w:pStyle w:val="Ttulo1"/>
        <w:numPr>
          <w:ilvl w:val="0"/>
          <w:numId w:val="13"/>
        </w:numPr>
        <w:tabs>
          <w:tab w:val="left" w:pos="475"/>
        </w:tabs>
        <w:ind w:hanging="191"/>
        <w:jc w:val="left"/>
        <w:rPr>
          <w:sz w:val="20"/>
          <w:lang w:val="ca-ES"/>
        </w:rPr>
      </w:pPr>
      <w:r w:rsidRPr="00FC11B6">
        <w:rPr>
          <w:lang w:val="ca-ES"/>
        </w:rPr>
        <w:t>COMPATIBILITAT AMB ALTRES SUBVENCIONS</w:t>
      </w:r>
    </w:p>
    <w:p w14:paraId="2705C327" w14:textId="77777777" w:rsidR="00F36613" w:rsidRPr="00FC11B6" w:rsidRDefault="00A55358" w:rsidP="00FC11B6">
      <w:pPr>
        <w:pStyle w:val="Textoindependiente"/>
        <w:spacing w:before="135" w:line="278" w:lineRule="auto"/>
        <w:ind w:left="284" w:right="529"/>
        <w:jc w:val="both"/>
        <w:rPr>
          <w:lang w:val="ca-ES"/>
        </w:rPr>
      </w:pPr>
      <w:r w:rsidRPr="00FC11B6">
        <w:rPr>
          <w:lang w:val="ca-ES"/>
        </w:rPr>
        <w:t>Les subvencions seran compatibles amb qualsevol altra concedida per altres administracions, ens públics o privats.</w:t>
      </w:r>
    </w:p>
    <w:p w14:paraId="231C706F" w14:textId="77777777" w:rsidR="00F36613" w:rsidRPr="00FC11B6" w:rsidRDefault="00F36613" w:rsidP="00FC11B6">
      <w:pPr>
        <w:pStyle w:val="Textoindependiente"/>
        <w:spacing w:before="4"/>
        <w:ind w:left="284" w:right="529"/>
        <w:jc w:val="both"/>
        <w:rPr>
          <w:sz w:val="27"/>
          <w:lang w:val="ca-ES"/>
        </w:rPr>
      </w:pPr>
    </w:p>
    <w:p w14:paraId="15120DD2" w14:textId="77777777" w:rsidR="00F36613" w:rsidRPr="00FC11B6" w:rsidRDefault="00A55358" w:rsidP="00FC11B6">
      <w:pPr>
        <w:pStyle w:val="Textoindependiente"/>
        <w:spacing w:before="1" w:line="276" w:lineRule="auto"/>
        <w:ind w:left="284" w:right="529"/>
        <w:jc w:val="both"/>
        <w:rPr>
          <w:lang w:val="ca-ES"/>
        </w:rPr>
      </w:pPr>
      <w:r w:rsidRPr="00FC11B6">
        <w:rPr>
          <w:lang w:val="ca-ES"/>
        </w:rPr>
        <w:t>Tanmateix,</w:t>
      </w:r>
      <w:r w:rsidRPr="00FC11B6">
        <w:rPr>
          <w:spacing w:val="-8"/>
          <w:lang w:val="ca-ES"/>
        </w:rPr>
        <w:t xml:space="preserve"> </w:t>
      </w:r>
      <w:r w:rsidRPr="00FC11B6">
        <w:rPr>
          <w:lang w:val="ca-ES"/>
        </w:rPr>
        <w:t>l'import</w:t>
      </w:r>
      <w:r w:rsidRPr="00FC11B6">
        <w:rPr>
          <w:spacing w:val="-8"/>
          <w:lang w:val="ca-ES"/>
        </w:rPr>
        <w:t xml:space="preserve"> </w:t>
      </w:r>
      <w:r w:rsidRPr="00FC11B6">
        <w:rPr>
          <w:lang w:val="ca-ES"/>
        </w:rPr>
        <w:t>d'aquestes</w:t>
      </w:r>
      <w:r w:rsidRPr="00FC11B6">
        <w:rPr>
          <w:spacing w:val="-8"/>
          <w:lang w:val="ca-ES"/>
        </w:rPr>
        <w:t xml:space="preserve"> </w:t>
      </w:r>
      <w:r w:rsidRPr="00FC11B6">
        <w:rPr>
          <w:lang w:val="ca-ES"/>
        </w:rPr>
        <w:t>subvencions,</w:t>
      </w:r>
      <w:r w:rsidRPr="00FC11B6">
        <w:rPr>
          <w:spacing w:val="-9"/>
          <w:lang w:val="ca-ES"/>
        </w:rPr>
        <w:t xml:space="preserve"> </w:t>
      </w:r>
      <w:r w:rsidRPr="00FC11B6">
        <w:rPr>
          <w:lang w:val="ca-ES"/>
        </w:rPr>
        <w:t>conjuntament</w:t>
      </w:r>
      <w:r w:rsidRPr="00FC11B6">
        <w:rPr>
          <w:spacing w:val="-7"/>
          <w:lang w:val="ca-ES"/>
        </w:rPr>
        <w:t xml:space="preserve"> </w:t>
      </w:r>
      <w:r w:rsidRPr="00FC11B6">
        <w:rPr>
          <w:lang w:val="ca-ES"/>
        </w:rPr>
        <w:t>amb</w:t>
      </w:r>
      <w:r w:rsidRPr="00FC11B6">
        <w:rPr>
          <w:spacing w:val="-7"/>
          <w:lang w:val="ca-ES"/>
        </w:rPr>
        <w:t xml:space="preserve"> </w:t>
      </w:r>
      <w:r w:rsidRPr="00FC11B6">
        <w:rPr>
          <w:lang w:val="ca-ES"/>
        </w:rPr>
        <w:t>el</w:t>
      </w:r>
      <w:r w:rsidRPr="00FC11B6">
        <w:rPr>
          <w:spacing w:val="-7"/>
          <w:lang w:val="ca-ES"/>
        </w:rPr>
        <w:t xml:space="preserve"> </w:t>
      </w:r>
      <w:r w:rsidRPr="00FC11B6">
        <w:rPr>
          <w:lang w:val="ca-ES"/>
        </w:rPr>
        <w:t>dels</w:t>
      </w:r>
      <w:r w:rsidRPr="00FC11B6">
        <w:rPr>
          <w:spacing w:val="-8"/>
          <w:lang w:val="ca-ES"/>
        </w:rPr>
        <w:t xml:space="preserve"> </w:t>
      </w:r>
      <w:r w:rsidRPr="00FC11B6">
        <w:rPr>
          <w:lang w:val="ca-ES"/>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sidRPr="00FC11B6">
        <w:rPr>
          <w:spacing w:val="-1"/>
          <w:lang w:val="ca-ES"/>
        </w:rPr>
        <w:t xml:space="preserve"> </w:t>
      </w:r>
      <w:r w:rsidRPr="00FC11B6">
        <w:rPr>
          <w:lang w:val="ca-ES"/>
        </w:rPr>
        <w:t>subvencionat.</w:t>
      </w:r>
    </w:p>
    <w:p w14:paraId="70A8ED4E" w14:textId="77777777" w:rsidR="00F36613" w:rsidRPr="00FC11B6" w:rsidRDefault="00F36613" w:rsidP="00FC11B6">
      <w:pPr>
        <w:pStyle w:val="Textoindependiente"/>
        <w:spacing w:before="1"/>
        <w:ind w:left="284" w:right="529"/>
        <w:jc w:val="both"/>
        <w:rPr>
          <w:sz w:val="28"/>
          <w:lang w:val="ca-ES"/>
        </w:rPr>
      </w:pPr>
    </w:p>
    <w:p w14:paraId="1BA4B622" w14:textId="77777777" w:rsidR="00F36613" w:rsidRPr="00FC11B6" w:rsidRDefault="00A55358" w:rsidP="00FC11B6">
      <w:pPr>
        <w:pStyle w:val="Textoindependiente"/>
        <w:spacing w:line="276" w:lineRule="auto"/>
        <w:ind w:left="284" w:right="529"/>
        <w:jc w:val="both"/>
        <w:rPr>
          <w:lang w:val="ca-ES"/>
        </w:rPr>
      </w:pPr>
      <w:r w:rsidRPr="00FC11B6">
        <w:rPr>
          <w:lang w:val="ca-ES"/>
        </w:rPr>
        <w:t>L'Ajuntament de Deltebre en cap cas subvencionarà el mateix projecte, executat durant</w:t>
      </w:r>
      <w:r w:rsidRPr="00FC11B6">
        <w:rPr>
          <w:spacing w:val="-10"/>
          <w:lang w:val="ca-ES"/>
        </w:rPr>
        <w:t xml:space="preserve"> </w:t>
      </w:r>
      <w:r w:rsidRPr="00FC11B6">
        <w:rPr>
          <w:lang w:val="ca-ES"/>
        </w:rPr>
        <w:t>el</w:t>
      </w:r>
      <w:r w:rsidRPr="00FC11B6">
        <w:rPr>
          <w:spacing w:val="-12"/>
          <w:lang w:val="ca-ES"/>
        </w:rPr>
        <w:t xml:space="preserve"> </w:t>
      </w:r>
      <w:r w:rsidRPr="00FC11B6">
        <w:rPr>
          <w:lang w:val="ca-ES"/>
        </w:rPr>
        <w:t>mateix</w:t>
      </w:r>
      <w:r w:rsidRPr="00FC11B6">
        <w:rPr>
          <w:spacing w:val="-8"/>
          <w:lang w:val="ca-ES"/>
        </w:rPr>
        <w:t xml:space="preserve"> </w:t>
      </w:r>
      <w:r w:rsidRPr="00FC11B6">
        <w:rPr>
          <w:lang w:val="ca-ES"/>
        </w:rPr>
        <w:t>període,</w:t>
      </w:r>
      <w:r w:rsidRPr="00FC11B6">
        <w:rPr>
          <w:spacing w:val="-8"/>
          <w:lang w:val="ca-ES"/>
        </w:rPr>
        <w:t xml:space="preserve"> </w:t>
      </w:r>
      <w:r w:rsidRPr="00FC11B6">
        <w:rPr>
          <w:lang w:val="ca-ES"/>
        </w:rPr>
        <w:t>per</w:t>
      </w:r>
      <w:r w:rsidRPr="00FC11B6">
        <w:rPr>
          <w:spacing w:val="-10"/>
          <w:lang w:val="ca-ES"/>
        </w:rPr>
        <w:t xml:space="preserve"> </w:t>
      </w:r>
      <w:r w:rsidRPr="00FC11B6">
        <w:rPr>
          <w:lang w:val="ca-ES"/>
        </w:rPr>
        <w:t>cap</w:t>
      </w:r>
      <w:r w:rsidRPr="00FC11B6">
        <w:rPr>
          <w:spacing w:val="-11"/>
          <w:lang w:val="ca-ES"/>
        </w:rPr>
        <w:t xml:space="preserve"> </w:t>
      </w:r>
      <w:r w:rsidRPr="00FC11B6">
        <w:rPr>
          <w:lang w:val="ca-ES"/>
        </w:rPr>
        <w:t>altre</w:t>
      </w:r>
      <w:r w:rsidRPr="00FC11B6">
        <w:rPr>
          <w:spacing w:val="-8"/>
          <w:lang w:val="ca-ES"/>
        </w:rPr>
        <w:t xml:space="preserve"> </w:t>
      </w:r>
      <w:r w:rsidRPr="00FC11B6">
        <w:rPr>
          <w:lang w:val="ca-ES"/>
        </w:rPr>
        <w:t>procediment</w:t>
      </w:r>
      <w:r w:rsidRPr="00FC11B6">
        <w:rPr>
          <w:spacing w:val="-8"/>
          <w:lang w:val="ca-ES"/>
        </w:rPr>
        <w:t xml:space="preserve"> </w:t>
      </w:r>
      <w:r w:rsidRPr="00FC11B6">
        <w:rPr>
          <w:lang w:val="ca-ES"/>
        </w:rPr>
        <w:t>de</w:t>
      </w:r>
      <w:r w:rsidRPr="00FC11B6">
        <w:rPr>
          <w:spacing w:val="-8"/>
          <w:lang w:val="ca-ES"/>
        </w:rPr>
        <w:t xml:space="preserve"> </w:t>
      </w:r>
      <w:r w:rsidRPr="00FC11B6">
        <w:rPr>
          <w:lang w:val="ca-ES"/>
        </w:rPr>
        <w:t>concessió</w:t>
      </w:r>
      <w:r w:rsidRPr="00FC11B6">
        <w:rPr>
          <w:spacing w:val="-10"/>
          <w:lang w:val="ca-ES"/>
        </w:rPr>
        <w:t xml:space="preserve"> </w:t>
      </w:r>
      <w:r w:rsidRPr="00FC11B6">
        <w:rPr>
          <w:lang w:val="ca-ES"/>
        </w:rPr>
        <w:t>de</w:t>
      </w:r>
      <w:r w:rsidRPr="00FC11B6">
        <w:rPr>
          <w:spacing w:val="-11"/>
          <w:lang w:val="ca-ES"/>
        </w:rPr>
        <w:t xml:space="preserve"> </w:t>
      </w:r>
      <w:r w:rsidRPr="00FC11B6">
        <w:rPr>
          <w:lang w:val="ca-ES"/>
        </w:rPr>
        <w:t>subvencions que no sigui el regulat per aquesta convocatòria i les seves</w:t>
      </w:r>
      <w:r w:rsidRPr="00FC11B6">
        <w:rPr>
          <w:spacing w:val="-19"/>
          <w:lang w:val="ca-ES"/>
        </w:rPr>
        <w:t xml:space="preserve"> </w:t>
      </w:r>
      <w:r w:rsidRPr="00FC11B6">
        <w:rPr>
          <w:lang w:val="ca-ES"/>
        </w:rPr>
        <w:t>bases.</w:t>
      </w:r>
    </w:p>
    <w:p w14:paraId="18EC064E" w14:textId="77777777" w:rsidR="00F36613" w:rsidRPr="00FC11B6" w:rsidRDefault="00F36613" w:rsidP="00FC11B6">
      <w:pPr>
        <w:pStyle w:val="Textoindependiente"/>
        <w:ind w:left="284"/>
        <w:rPr>
          <w:sz w:val="26"/>
          <w:lang w:val="ca-ES"/>
        </w:rPr>
      </w:pPr>
    </w:p>
    <w:p w14:paraId="31BA8A8B" w14:textId="77777777" w:rsidR="00F36613" w:rsidRPr="00FC11B6" w:rsidRDefault="00F36613">
      <w:pPr>
        <w:pStyle w:val="Textoindependiente"/>
        <w:spacing w:before="5"/>
        <w:rPr>
          <w:sz w:val="30"/>
          <w:lang w:val="ca-ES"/>
        </w:rPr>
      </w:pPr>
    </w:p>
    <w:p w14:paraId="5C61D6C7" w14:textId="77777777" w:rsidR="00F36613" w:rsidRPr="00FC11B6" w:rsidRDefault="00A55358">
      <w:pPr>
        <w:pStyle w:val="Ttulo1"/>
        <w:numPr>
          <w:ilvl w:val="0"/>
          <w:numId w:val="13"/>
        </w:numPr>
        <w:tabs>
          <w:tab w:val="left" w:pos="475"/>
        </w:tabs>
        <w:ind w:hanging="191"/>
        <w:jc w:val="both"/>
        <w:rPr>
          <w:sz w:val="20"/>
          <w:lang w:val="ca-ES"/>
        </w:rPr>
      </w:pPr>
      <w:r w:rsidRPr="00FC11B6">
        <w:rPr>
          <w:lang w:val="ca-ES"/>
        </w:rPr>
        <w:t>TRAMITACIÓ I CONCESSIÓ DE LA</w:t>
      </w:r>
      <w:r w:rsidRPr="00FC11B6">
        <w:rPr>
          <w:spacing w:val="-5"/>
          <w:lang w:val="ca-ES"/>
        </w:rPr>
        <w:t xml:space="preserve"> </w:t>
      </w:r>
      <w:r w:rsidRPr="00FC11B6">
        <w:rPr>
          <w:lang w:val="ca-ES"/>
        </w:rPr>
        <w:t>SUBVENCIÓ</w:t>
      </w:r>
    </w:p>
    <w:p w14:paraId="307979CB" w14:textId="77777777" w:rsidR="00F36613" w:rsidRPr="00FC11B6" w:rsidRDefault="00F36613">
      <w:pPr>
        <w:pStyle w:val="Textoindependiente"/>
        <w:rPr>
          <w:b/>
          <w:sz w:val="26"/>
          <w:lang w:val="ca-ES"/>
        </w:rPr>
      </w:pPr>
    </w:p>
    <w:p w14:paraId="3F4230FF" w14:textId="77777777" w:rsidR="00F36613" w:rsidRPr="00FC11B6" w:rsidRDefault="00F36613">
      <w:pPr>
        <w:pStyle w:val="Textoindependiente"/>
        <w:spacing w:before="5"/>
        <w:rPr>
          <w:b/>
          <w:sz w:val="22"/>
          <w:lang w:val="ca-ES"/>
        </w:rPr>
      </w:pPr>
    </w:p>
    <w:p w14:paraId="695E6EB7" w14:textId="77777777" w:rsidR="00F36613" w:rsidRPr="00FC11B6" w:rsidRDefault="00A55358" w:rsidP="00FC11B6">
      <w:pPr>
        <w:pStyle w:val="Textoindependiente"/>
        <w:spacing w:line="276" w:lineRule="auto"/>
        <w:ind w:left="224" w:right="388"/>
        <w:jc w:val="both"/>
        <w:rPr>
          <w:lang w:val="ca-ES"/>
        </w:rPr>
      </w:pPr>
      <w:r w:rsidRPr="00FC11B6">
        <w:rPr>
          <w:lang w:val="ca-ES"/>
        </w:rPr>
        <w:t>El procediment per a la concessió de les subvencions es tramitarà en règim de concurrència competitiva, mitjançant i d'acord amb els principis de publicitat, transparència, concurrència, objectivitat, igualtat, no-discriminació, eficàcia i eficiència.</w:t>
      </w:r>
    </w:p>
    <w:p w14:paraId="66CA58A4" w14:textId="77777777" w:rsidR="00F36613" w:rsidRPr="00FC11B6" w:rsidRDefault="00F36613">
      <w:pPr>
        <w:pStyle w:val="Textoindependiente"/>
        <w:spacing w:before="11"/>
        <w:rPr>
          <w:sz w:val="20"/>
          <w:lang w:val="ca-ES"/>
        </w:rPr>
      </w:pPr>
    </w:p>
    <w:p w14:paraId="7BB77693" w14:textId="77777777" w:rsidR="00F36613" w:rsidRPr="00FC11B6" w:rsidRDefault="00A55358">
      <w:pPr>
        <w:pStyle w:val="Ttulo1"/>
        <w:ind w:left="224"/>
        <w:rPr>
          <w:lang w:val="ca-ES"/>
        </w:rPr>
      </w:pPr>
      <w:r w:rsidRPr="00FC11B6">
        <w:rPr>
          <w:lang w:val="ca-ES"/>
        </w:rPr>
        <w:t>Publicació</w:t>
      </w:r>
    </w:p>
    <w:p w14:paraId="484CCDED" w14:textId="77777777" w:rsidR="00F36613" w:rsidRPr="00FC11B6" w:rsidRDefault="00F36613">
      <w:pPr>
        <w:pStyle w:val="Textoindependiente"/>
        <w:spacing w:before="5"/>
        <w:rPr>
          <w:b/>
          <w:lang w:val="ca-ES"/>
        </w:rPr>
      </w:pPr>
    </w:p>
    <w:p w14:paraId="4584E5EC" w14:textId="77777777" w:rsidR="00F36613" w:rsidRPr="00FC11B6" w:rsidRDefault="00A55358" w:rsidP="00FC11B6">
      <w:pPr>
        <w:pStyle w:val="Textoindependiente"/>
        <w:spacing w:line="276" w:lineRule="auto"/>
        <w:ind w:left="224" w:right="529"/>
        <w:jc w:val="both"/>
        <w:rPr>
          <w:lang w:val="ca-ES"/>
        </w:rPr>
      </w:pPr>
      <w:r w:rsidRPr="00FC11B6">
        <w:rPr>
          <w:lang w:val="ca-ES"/>
        </w:rPr>
        <w:t>La</w:t>
      </w:r>
      <w:r w:rsidRPr="00FC11B6">
        <w:rPr>
          <w:spacing w:val="-5"/>
          <w:lang w:val="ca-ES"/>
        </w:rPr>
        <w:t xml:space="preserve"> </w:t>
      </w:r>
      <w:r w:rsidRPr="00FC11B6">
        <w:rPr>
          <w:lang w:val="ca-ES"/>
        </w:rPr>
        <w:t>convocatòria</w:t>
      </w:r>
      <w:r w:rsidRPr="00FC11B6">
        <w:rPr>
          <w:spacing w:val="-6"/>
          <w:lang w:val="ca-ES"/>
        </w:rPr>
        <w:t xml:space="preserve"> </w:t>
      </w:r>
      <w:r w:rsidRPr="00FC11B6">
        <w:rPr>
          <w:lang w:val="ca-ES"/>
        </w:rPr>
        <w:t>es</w:t>
      </w:r>
      <w:r w:rsidRPr="00FC11B6">
        <w:rPr>
          <w:spacing w:val="-7"/>
          <w:lang w:val="ca-ES"/>
        </w:rPr>
        <w:t xml:space="preserve"> </w:t>
      </w:r>
      <w:r w:rsidRPr="00FC11B6">
        <w:rPr>
          <w:lang w:val="ca-ES"/>
        </w:rPr>
        <w:t>publicarà</w:t>
      </w:r>
      <w:r w:rsidRPr="00FC11B6">
        <w:rPr>
          <w:spacing w:val="-4"/>
          <w:lang w:val="ca-ES"/>
        </w:rPr>
        <w:t xml:space="preserve"> </w:t>
      </w:r>
      <w:r w:rsidRPr="00FC11B6">
        <w:rPr>
          <w:lang w:val="ca-ES"/>
        </w:rPr>
        <w:t>al</w:t>
      </w:r>
      <w:r w:rsidRPr="00FC11B6">
        <w:rPr>
          <w:spacing w:val="-7"/>
          <w:lang w:val="ca-ES"/>
        </w:rPr>
        <w:t xml:space="preserve"> </w:t>
      </w:r>
      <w:r w:rsidRPr="00FC11B6">
        <w:rPr>
          <w:lang w:val="ca-ES"/>
        </w:rPr>
        <w:t>Butlletí</w:t>
      </w:r>
      <w:r w:rsidRPr="00FC11B6">
        <w:rPr>
          <w:spacing w:val="-6"/>
          <w:lang w:val="ca-ES"/>
        </w:rPr>
        <w:t xml:space="preserve"> </w:t>
      </w:r>
      <w:r w:rsidRPr="00FC11B6">
        <w:rPr>
          <w:lang w:val="ca-ES"/>
        </w:rPr>
        <w:t>Oficial</w:t>
      </w:r>
      <w:r w:rsidRPr="00FC11B6">
        <w:rPr>
          <w:spacing w:val="-5"/>
          <w:lang w:val="ca-ES"/>
        </w:rPr>
        <w:t xml:space="preserve"> </w:t>
      </w:r>
      <w:r w:rsidRPr="00FC11B6">
        <w:rPr>
          <w:lang w:val="ca-ES"/>
        </w:rPr>
        <w:t>de</w:t>
      </w:r>
      <w:r w:rsidRPr="00FC11B6">
        <w:rPr>
          <w:spacing w:val="-6"/>
          <w:lang w:val="ca-ES"/>
        </w:rPr>
        <w:t xml:space="preserve"> </w:t>
      </w:r>
      <w:r w:rsidRPr="00FC11B6">
        <w:rPr>
          <w:lang w:val="ca-ES"/>
        </w:rPr>
        <w:t>la</w:t>
      </w:r>
      <w:r w:rsidRPr="00FC11B6">
        <w:rPr>
          <w:spacing w:val="-6"/>
          <w:lang w:val="ca-ES"/>
        </w:rPr>
        <w:t xml:space="preserve"> </w:t>
      </w:r>
      <w:r w:rsidRPr="00FC11B6">
        <w:rPr>
          <w:lang w:val="ca-ES"/>
        </w:rPr>
        <w:t>Província</w:t>
      </w:r>
      <w:r w:rsidRPr="00FC11B6">
        <w:rPr>
          <w:spacing w:val="-6"/>
          <w:lang w:val="ca-ES"/>
        </w:rPr>
        <w:t xml:space="preserve"> </w:t>
      </w:r>
      <w:r w:rsidRPr="00FC11B6">
        <w:rPr>
          <w:lang w:val="ca-ES"/>
        </w:rPr>
        <w:t>de</w:t>
      </w:r>
      <w:r w:rsidRPr="00FC11B6">
        <w:rPr>
          <w:spacing w:val="-6"/>
          <w:lang w:val="ca-ES"/>
        </w:rPr>
        <w:t xml:space="preserve"> </w:t>
      </w:r>
      <w:r w:rsidRPr="00FC11B6">
        <w:rPr>
          <w:lang w:val="ca-ES"/>
        </w:rPr>
        <w:t>Tarragona,</w:t>
      </w:r>
      <w:r w:rsidRPr="00FC11B6">
        <w:rPr>
          <w:spacing w:val="-6"/>
          <w:lang w:val="ca-ES"/>
        </w:rPr>
        <w:t xml:space="preserve"> </w:t>
      </w:r>
      <w:r w:rsidRPr="00FC11B6">
        <w:rPr>
          <w:lang w:val="ca-ES"/>
        </w:rPr>
        <w:t>al</w:t>
      </w:r>
      <w:r w:rsidRPr="00FC11B6">
        <w:rPr>
          <w:spacing w:val="-6"/>
          <w:lang w:val="ca-ES"/>
        </w:rPr>
        <w:t xml:space="preserve"> </w:t>
      </w:r>
      <w:r w:rsidRPr="00FC11B6">
        <w:rPr>
          <w:lang w:val="ca-ES"/>
        </w:rPr>
        <w:t>tauler d'edictes electrònic i al web municipal, així mateix es publicarà a la Base de Dades Nacional de Subvencions (BDNS) del Ministeri d’Hisenda i Administracions Públiques.</w:t>
      </w:r>
    </w:p>
    <w:p w14:paraId="16756CFF" w14:textId="77777777" w:rsidR="00F36613" w:rsidRPr="00FC11B6" w:rsidRDefault="00F36613">
      <w:pPr>
        <w:pStyle w:val="Textoindependiente"/>
        <w:spacing w:before="10"/>
        <w:rPr>
          <w:sz w:val="20"/>
          <w:lang w:val="ca-ES"/>
        </w:rPr>
      </w:pPr>
    </w:p>
    <w:p w14:paraId="31E33972" w14:textId="77777777" w:rsidR="00F36613" w:rsidRPr="00FC11B6" w:rsidRDefault="00A55358">
      <w:pPr>
        <w:pStyle w:val="Ttulo1"/>
        <w:ind w:left="224"/>
        <w:rPr>
          <w:lang w:val="ca-ES"/>
        </w:rPr>
      </w:pPr>
      <w:r w:rsidRPr="00FC11B6">
        <w:rPr>
          <w:lang w:val="ca-ES"/>
        </w:rPr>
        <w:t>Instrucció del procediment</w:t>
      </w:r>
    </w:p>
    <w:p w14:paraId="751F96D7" w14:textId="77777777" w:rsidR="00F36613" w:rsidRPr="00FC11B6" w:rsidRDefault="00F36613">
      <w:pPr>
        <w:pStyle w:val="Textoindependiente"/>
        <w:spacing w:before="5"/>
        <w:rPr>
          <w:b/>
          <w:lang w:val="ca-ES"/>
        </w:rPr>
      </w:pPr>
    </w:p>
    <w:p w14:paraId="57EA9A6F" w14:textId="77777777" w:rsidR="00F36613" w:rsidRPr="00FC11B6" w:rsidRDefault="00A55358" w:rsidP="00FC11B6">
      <w:pPr>
        <w:pStyle w:val="Textoindependiente"/>
        <w:spacing w:line="276" w:lineRule="auto"/>
        <w:ind w:left="224" w:right="529"/>
        <w:jc w:val="both"/>
        <w:rPr>
          <w:lang w:val="ca-ES"/>
        </w:rPr>
      </w:pPr>
      <w:r w:rsidRPr="00FC11B6">
        <w:rPr>
          <w:lang w:val="ca-ES"/>
        </w:rPr>
        <w:t>1.-</w:t>
      </w:r>
      <w:r w:rsidRPr="00FC11B6">
        <w:rPr>
          <w:spacing w:val="-8"/>
          <w:lang w:val="ca-ES"/>
        </w:rPr>
        <w:t xml:space="preserve"> </w:t>
      </w:r>
      <w:r w:rsidRPr="00FC11B6">
        <w:rPr>
          <w:lang w:val="ca-ES"/>
        </w:rPr>
        <w:t>El</w:t>
      </w:r>
      <w:r w:rsidRPr="00FC11B6">
        <w:rPr>
          <w:spacing w:val="-11"/>
          <w:lang w:val="ca-ES"/>
        </w:rPr>
        <w:t xml:space="preserve"> </w:t>
      </w:r>
      <w:r w:rsidRPr="00FC11B6">
        <w:rPr>
          <w:lang w:val="ca-ES"/>
        </w:rPr>
        <w:t>personal</w:t>
      </w:r>
      <w:r w:rsidRPr="00FC11B6">
        <w:rPr>
          <w:spacing w:val="-10"/>
          <w:lang w:val="ca-ES"/>
        </w:rPr>
        <w:t xml:space="preserve"> </w:t>
      </w:r>
      <w:r w:rsidRPr="00FC11B6">
        <w:rPr>
          <w:lang w:val="ca-ES"/>
        </w:rPr>
        <w:t>de</w:t>
      </w:r>
      <w:r w:rsidRPr="00FC11B6">
        <w:rPr>
          <w:spacing w:val="-9"/>
          <w:lang w:val="ca-ES"/>
        </w:rPr>
        <w:t xml:space="preserve"> </w:t>
      </w:r>
      <w:r w:rsidRPr="00FC11B6">
        <w:rPr>
          <w:lang w:val="ca-ES"/>
        </w:rPr>
        <w:t>l’Àrea</w:t>
      </w:r>
      <w:r w:rsidRPr="00FC11B6">
        <w:rPr>
          <w:spacing w:val="-6"/>
          <w:lang w:val="ca-ES"/>
        </w:rPr>
        <w:t xml:space="preserve"> </w:t>
      </w:r>
      <w:r w:rsidRPr="00FC11B6">
        <w:rPr>
          <w:lang w:val="ca-ES"/>
        </w:rPr>
        <w:t>#DeltebreActiu</w:t>
      </w:r>
      <w:r w:rsidRPr="00FC11B6">
        <w:rPr>
          <w:spacing w:val="-9"/>
          <w:lang w:val="ca-ES"/>
        </w:rPr>
        <w:t xml:space="preserve"> </w:t>
      </w:r>
      <w:r w:rsidRPr="00FC11B6">
        <w:rPr>
          <w:lang w:val="ca-ES"/>
        </w:rPr>
        <w:t>serà</w:t>
      </w:r>
      <w:r w:rsidRPr="00FC11B6">
        <w:rPr>
          <w:spacing w:val="-11"/>
          <w:lang w:val="ca-ES"/>
        </w:rPr>
        <w:t xml:space="preserve"> </w:t>
      </w:r>
      <w:r w:rsidRPr="00FC11B6">
        <w:rPr>
          <w:lang w:val="ca-ES"/>
        </w:rPr>
        <w:t>el</w:t>
      </w:r>
      <w:r w:rsidRPr="00FC11B6">
        <w:rPr>
          <w:spacing w:val="-8"/>
          <w:lang w:val="ca-ES"/>
        </w:rPr>
        <w:t xml:space="preserve"> </w:t>
      </w:r>
      <w:r w:rsidRPr="00FC11B6">
        <w:rPr>
          <w:lang w:val="ca-ES"/>
        </w:rPr>
        <w:t>competent</w:t>
      </w:r>
      <w:r w:rsidRPr="00FC11B6">
        <w:rPr>
          <w:spacing w:val="-9"/>
          <w:lang w:val="ca-ES"/>
        </w:rPr>
        <w:t xml:space="preserve"> </w:t>
      </w:r>
      <w:r w:rsidRPr="00FC11B6">
        <w:rPr>
          <w:lang w:val="ca-ES"/>
        </w:rPr>
        <w:t>per</w:t>
      </w:r>
      <w:r w:rsidRPr="00FC11B6">
        <w:rPr>
          <w:spacing w:val="-8"/>
          <w:lang w:val="ca-ES"/>
        </w:rPr>
        <w:t xml:space="preserve"> </w:t>
      </w:r>
      <w:r w:rsidRPr="00FC11B6">
        <w:rPr>
          <w:lang w:val="ca-ES"/>
        </w:rPr>
        <w:t>instruir</w:t>
      </w:r>
      <w:r w:rsidRPr="00FC11B6">
        <w:rPr>
          <w:spacing w:val="-8"/>
          <w:lang w:val="ca-ES"/>
        </w:rPr>
        <w:t xml:space="preserve"> </w:t>
      </w:r>
      <w:r w:rsidRPr="00FC11B6">
        <w:rPr>
          <w:lang w:val="ca-ES"/>
        </w:rPr>
        <w:t>el</w:t>
      </w:r>
      <w:r w:rsidRPr="00FC11B6">
        <w:rPr>
          <w:spacing w:val="-8"/>
          <w:lang w:val="ca-ES"/>
        </w:rPr>
        <w:t xml:space="preserve"> </w:t>
      </w:r>
      <w:r w:rsidRPr="00FC11B6">
        <w:rPr>
          <w:lang w:val="ca-ES"/>
        </w:rPr>
        <w:t>procediment de</w:t>
      </w:r>
      <w:r w:rsidRPr="00FC11B6">
        <w:rPr>
          <w:spacing w:val="-6"/>
          <w:lang w:val="ca-ES"/>
        </w:rPr>
        <w:t xml:space="preserve"> </w:t>
      </w:r>
      <w:r w:rsidRPr="00FC11B6">
        <w:rPr>
          <w:lang w:val="ca-ES"/>
        </w:rPr>
        <w:t>concessió</w:t>
      </w:r>
      <w:r w:rsidRPr="00FC11B6">
        <w:rPr>
          <w:spacing w:val="-9"/>
          <w:lang w:val="ca-ES"/>
        </w:rPr>
        <w:t xml:space="preserve"> </w:t>
      </w:r>
      <w:r w:rsidRPr="00FC11B6">
        <w:rPr>
          <w:lang w:val="ca-ES"/>
        </w:rPr>
        <w:t>de</w:t>
      </w:r>
      <w:r w:rsidRPr="00FC11B6">
        <w:rPr>
          <w:spacing w:val="-5"/>
          <w:lang w:val="ca-ES"/>
        </w:rPr>
        <w:t xml:space="preserve"> </w:t>
      </w:r>
      <w:r w:rsidRPr="00FC11B6">
        <w:rPr>
          <w:lang w:val="ca-ES"/>
        </w:rPr>
        <w:t>les</w:t>
      </w:r>
      <w:r w:rsidRPr="00FC11B6">
        <w:rPr>
          <w:spacing w:val="-6"/>
          <w:lang w:val="ca-ES"/>
        </w:rPr>
        <w:t xml:space="preserve"> </w:t>
      </w:r>
      <w:r w:rsidRPr="00FC11B6">
        <w:rPr>
          <w:lang w:val="ca-ES"/>
        </w:rPr>
        <w:t>subvencions</w:t>
      </w:r>
      <w:r w:rsidRPr="00FC11B6">
        <w:rPr>
          <w:spacing w:val="-6"/>
          <w:lang w:val="ca-ES"/>
        </w:rPr>
        <w:t xml:space="preserve"> </w:t>
      </w:r>
      <w:r w:rsidRPr="00FC11B6">
        <w:rPr>
          <w:lang w:val="ca-ES"/>
        </w:rPr>
        <w:t>que</w:t>
      </w:r>
      <w:r w:rsidRPr="00FC11B6">
        <w:rPr>
          <w:spacing w:val="-8"/>
          <w:lang w:val="ca-ES"/>
        </w:rPr>
        <w:t xml:space="preserve"> </w:t>
      </w:r>
      <w:r w:rsidRPr="00FC11B6">
        <w:rPr>
          <w:lang w:val="ca-ES"/>
        </w:rPr>
        <w:t>són</w:t>
      </w:r>
      <w:r w:rsidRPr="00FC11B6">
        <w:rPr>
          <w:spacing w:val="-7"/>
          <w:lang w:val="ca-ES"/>
        </w:rPr>
        <w:t xml:space="preserve"> </w:t>
      </w:r>
      <w:r w:rsidRPr="00FC11B6">
        <w:rPr>
          <w:lang w:val="ca-ES"/>
        </w:rPr>
        <w:t>objecte</w:t>
      </w:r>
      <w:r w:rsidRPr="00FC11B6">
        <w:rPr>
          <w:spacing w:val="-4"/>
          <w:lang w:val="ca-ES"/>
        </w:rPr>
        <w:t xml:space="preserve"> </w:t>
      </w:r>
      <w:r w:rsidRPr="00FC11B6">
        <w:rPr>
          <w:spacing w:val="-3"/>
          <w:lang w:val="ca-ES"/>
        </w:rPr>
        <w:t>d'aquestes</w:t>
      </w:r>
      <w:r w:rsidRPr="00FC11B6">
        <w:rPr>
          <w:spacing w:val="-12"/>
          <w:lang w:val="ca-ES"/>
        </w:rPr>
        <w:t xml:space="preserve"> </w:t>
      </w:r>
      <w:r w:rsidRPr="00FC11B6">
        <w:rPr>
          <w:lang w:val="ca-ES"/>
        </w:rPr>
        <w:t>bases</w:t>
      </w:r>
      <w:r w:rsidRPr="00FC11B6">
        <w:rPr>
          <w:spacing w:val="-7"/>
          <w:lang w:val="ca-ES"/>
        </w:rPr>
        <w:t xml:space="preserve"> </w:t>
      </w:r>
      <w:r w:rsidRPr="00FC11B6">
        <w:rPr>
          <w:lang w:val="ca-ES"/>
        </w:rPr>
        <w:t>i</w:t>
      </w:r>
      <w:r w:rsidRPr="00FC11B6">
        <w:rPr>
          <w:spacing w:val="-10"/>
          <w:lang w:val="ca-ES"/>
        </w:rPr>
        <w:t xml:space="preserve"> </w:t>
      </w:r>
      <w:r w:rsidRPr="00FC11B6">
        <w:rPr>
          <w:lang w:val="ca-ES"/>
        </w:rPr>
        <w:t>realitzarà</w:t>
      </w:r>
      <w:r w:rsidRPr="00FC11B6">
        <w:rPr>
          <w:spacing w:val="-8"/>
          <w:lang w:val="ca-ES"/>
        </w:rPr>
        <w:t xml:space="preserve"> </w:t>
      </w:r>
      <w:r w:rsidRPr="00FC11B6">
        <w:rPr>
          <w:lang w:val="ca-ES"/>
        </w:rPr>
        <w:t>d'ofici les actuacions necessàries per a la determinació, coneixement i comprovació de les dades en virtut de les quals es formularà la corresponent proposta de</w:t>
      </w:r>
      <w:r w:rsidRPr="00FC11B6">
        <w:rPr>
          <w:spacing w:val="-29"/>
          <w:lang w:val="ca-ES"/>
        </w:rPr>
        <w:t xml:space="preserve"> </w:t>
      </w:r>
      <w:r w:rsidRPr="00FC11B6">
        <w:rPr>
          <w:lang w:val="ca-ES"/>
        </w:rPr>
        <w:t>concessió.</w:t>
      </w:r>
    </w:p>
    <w:p w14:paraId="5E33768E" w14:textId="77777777" w:rsidR="00F36613" w:rsidRPr="00FC11B6" w:rsidRDefault="00F36613">
      <w:pPr>
        <w:spacing w:line="276" w:lineRule="auto"/>
        <w:jc w:val="both"/>
        <w:rPr>
          <w:lang w:val="ca-ES"/>
        </w:rPr>
        <w:sectPr w:rsidR="00F36613" w:rsidRPr="00FC11B6">
          <w:pgSz w:w="11920" w:h="16850"/>
          <w:pgMar w:top="2300" w:right="1100" w:bottom="1000" w:left="1360" w:header="426" w:footer="804" w:gutter="0"/>
          <w:cols w:space="720"/>
        </w:sectPr>
      </w:pPr>
    </w:p>
    <w:p w14:paraId="77580471" w14:textId="77777777" w:rsidR="00F36613" w:rsidRPr="00FC11B6" w:rsidRDefault="00F36613">
      <w:pPr>
        <w:pStyle w:val="Textoindependiente"/>
        <w:spacing w:before="4"/>
        <w:rPr>
          <w:sz w:val="27"/>
          <w:lang w:val="ca-ES"/>
        </w:rPr>
      </w:pPr>
    </w:p>
    <w:p w14:paraId="06AF619C" w14:textId="77777777" w:rsidR="00F36613" w:rsidRPr="00FC11B6" w:rsidRDefault="00A55358">
      <w:pPr>
        <w:pStyle w:val="Textoindependiente"/>
        <w:spacing w:before="93" w:line="278" w:lineRule="auto"/>
        <w:ind w:left="224" w:right="280"/>
        <w:jc w:val="both"/>
        <w:rPr>
          <w:lang w:val="ca-ES"/>
        </w:rPr>
      </w:pPr>
      <w:r w:rsidRPr="00FC11B6">
        <w:rPr>
          <w:lang w:val="ca-ES"/>
        </w:rPr>
        <w:t>En aquest sentit, també serà el competent de la tramitació íntegra de l’expedient, a excepció de la valoració, tal com indica la clàusula 3 del present apartat.</w:t>
      </w:r>
    </w:p>
    <w:p w14:paraId="11404935" w14:textId="77777777" w:rsidR="00F36613" w:rsidRPr="00FC11B6" w:rsidRDefault="00F36613">
      <w:pPr>
        <w:pStyle w:val="Textoindependiente"/>
        <w:spacing w:before="5"/>
        <w:rPr>
          <w:sz w:val="20"/>
          <w:lang w:val="ca-ES"/>
        </w:rPr>
      </w:pPr>
    </w:p>
    <w:p w14:paraId="6A453E2F" w14:textId="77777777" w:rsidR="00F36613" w:rsidRPr="00FC11B6" w:rsidRDefault="00A55358">
      <w:pPr>
        <w:pStyle w:val="Textoindependiente"/>
        <w:spacing w:line="276" w:lineRule="auto"/>
        <w:ind w:left="224" w:right="286"/>
        <w:jc w:val="both"/>
        <w:rPr>
          <w:lang w:val="ca-ES"/>
        </w:rPr>
      </w:pPr>
      <w:r w:rsidRPr="00FC11B6">
        <w:rPr>
          <w:lang w:val="ca-ES"/>
        </w:rPr>
        <w:t>2.- Una vegada registrada la sol·licitud, es verificarà que compti amb tota la documentació requerida en les presents bases.</w:t>
      </w:r>
    </w:p>
    <w:p w14:paraId="7D6F794C" w14:textId="77777777" w:rsidR="00F36613" w:rsidRPr="00FC11B6" w:rsidRDefault="00F36613">
      <w:pPr>
        <w:pStyle w:val="Textoindependiente"/>
        <w:spacing w:before="10"/>
        <w:rPr>
          <w:sz w:val="20"/>
          <w:lang w:val="ca-ES"/>
        </w:rPr>
      </w:pPr>
    </w:p>
    <w:p w14:paraId="388D4BDA" w14:textId="77777777" w:rsidR="00F36613" w:rsidRPr="00FC11B6" w:rsidRDefault="00A55358">
      <w:pPr>
        <w:pStyle w:val="Textoindependiente"/>
        <w:spacing w:line="276" w:lineRule="auto"/>
        <w:ind w:left="224" w:right="277"/>
        <w:jc w:val="both"/>
        <w:rPr>
          <w:lang w:val="ca-ES"/>
        </w:rPr>
      </w:pPr>
      <w:r w:rsidRPr="00FC11B6">
        <w:rPr>
          <w:lang w:val="ca-ES"/>
        </w:rPr>
        <w:t>En cas de no disposar de tota la documentació necessària es procedirà a requerir a les</w:t>
      </w:r>
      <w:r w:rsidRPr="00FC11B6">
        <w:rPr>
          <w:spacing w:val="-9"/>
          <w:lang w:val="ca-ES"/>
        </w:rPr>
        <w:t xml:space="preserve"> </w:t>
      </w:r>
      <w:r w:rsidRPr="00FC11B6">
        <w:rPr>
          <w:lang w:val="ca-ES"/>
        </w:rPr>
        <w:t>persones</w:t>
      </w:r>
      <w:r w:rsidRPr="00FC11B6">
        <w:rPr>
          <w:spacing w:val="-8"/>
          <w:lang w:val="ca-ES"/>
        </w:rPr>
        <w:t xml:space="preserve"> </w:t>
      </w:r>
      <w:r w:rsidRPr="00FC11B6">
        <w:rPr>
          <w:lang w:val="ca-ES"/>
        </w:rPr>
        <w:t>interessades</w:t>
      </w:r>
      <w:r w:rsidRPr="00FC11B6">
        <w:rPr>
          <w:spacing w:val="-8"/>
          <w:lang w:val="ca-ES"/>
        </w:rPr>
        <w:t xml:space="preserve"> </w:t>
      </w:r>
      <w:r w:rsidRPr="00FC11B6">
        <w:rPr>
          <w:lang w:val="ca-ES"/>
        </w:rPr>
        <w:t>per</w:t>
      </w:r>
      <w:r w:rsidRPr="00FC11B6">
        <w:rPr>
          <w:spacing w:val="-9"/>
          <w:lang w:val="ca-ES"/>
        </w:rPr>
        <w:t xml:space="preserve"> </w:t>
      </w:r>
      <w:r w:rsidRPr="00FC11B6">
        <w:rPr>
          <w:lang w:val="ca-ES"/>
        </w:rPr>
        <w:t>tal</w:t>
      </w:r>
      <w:r w:rsidRPr="00FC11B6">
        <w:rPr>
          <w:spacing w:val="-9"/>
          <w:lang w:val="ca-ES"/>
        </w:rPr>
        <w:t xml:space="preserve"> </w:t>
      </w:r>
      <w:r w:rsidRPr="00FC11B6">
        <w:rPr>
          <w:lang w:val="ca-ES"/>
        </w:rPr>
        <w:t>que</w:t>
      </w:r>
      <w:r w:rsidRPr="00FC11B6">
        <w:rPr>
          <w:spacing w:val="-7"/>
          <w:lang w:val="ca-ES"/>
        </w:rPr>
        <w:t xml:space="preserve"> </w:t>
      </w:r>
      <w:r w:rsidRPr="00FC11B6">
        <w:rPr>
          <w:lang w:val="ca-ES"/>
        </w:rPr>
        <w:t>esmenin</w:t>
      </w:r>
      <w:r w:rsidRPr="00FC11B6">
        <w:rPr>
          <w:spacing w:val="-7"/>
          <w:lang w:val="ca-ES"/>
        </w:rPr>
        <w:t xml:space="preserve"> </w:t>
      </w:r>
      <w:r w:rsidRPr="00FC11B6">
        <w:rPr>
          <w:lang w:val="ca-ES"/>
        </w:rPr>
        <w:t>els</w:t>
      </w:r>
      <w:r w:rsidRPr="00FC11B6">
        <w:rPr>
          <w:spacing w:val="-9"/>
          <w:lang w:val="ca-ES"/>
        </w:rPr>
        <w:t xml:space="preserve"> </w:t>
      </w:r>
      <w:r w:rsidRPr="00FC11B6">
        <w:rPr>
          <w:lang w:val="ca-ES"/>
        </w:rPr>
        <w:t>defectes</w:t>
      </w:r>
      <w:r w:rsidRPr="00FC11B6">
        <w:rPr>
          <w:spacing w:val="-8"/>
          <w:lang w:val="ca-ES"/>
        </w:rPr>
        <w:t xml:space="preserve"> </w:t>
      </w:r>
      <w:r w:rsidRPr="00FC11B6">
        <w:rPr>
          <w:lang w:val="ca-ES"/>
        </w:rPr>
        <w:t>atorgant-los,</w:t>
      </w:r>
      <w:r w:rsidRPr="00FC11B6">
        <w:rPr>
          <w:spacing w:val="-7"/>
          <w:lang w:val="ca-ES"/>
        </w:rPr>
        <w:t xml:space="preserve"> </w:t>
      </w:r>
      <w:r w:rsidRPr="00FC11B6">
        <w:rPr>
          <w:lang w:val="ca-ES"/>
        </w:rPr>
        <w:t>a</w:t>
      </w:r>
      <w:r w:rsidRPr="00FC11B6">
        <w:rPr>
          <w:spacing w:val="-7"/>
          <w:lang w:val="ca-ES"/>
        </w:rPr>
        <w:t xml:space="preserve"> </w:t>
      </w:r>
      <w:r w:rsidRPr="00FC11B6">
        <w:rPr>
          <w:lang w:val="ca-ES"/>
        </w:rPr>
        <w:t>tal</w:t>
      </w:r>
      <w:r w:rsidRPr="00FC11B6">
        <w:rPr>
          <w:spacing w:val="-9"/>
          <w:lang w:val="ca-ES"/>
        </w:rPr>
        <w:t xml:space="preserve"> </w:t>
      </w:r>
      <w:r w:rsidRPr="00FC11B6">
        <w:rPr>
          <w:lang w:val="ca-ES"/>
        </w:rPr>
        <w:t>efecte, un termini màxim de 10 dies a comptar des de l’endemà de la recepció del requeriment.</w:t>
      </w:r>
    </w:p>
    <w:p w14:paraId="1FA3ABC3" w14:textId="77777777" w:rsidR="00F36613" w:rsidRPr="00FC11B6" w:rsidRDefault="00F36613">
      <w:pPr>
        <w:pStyle w:val="Textoindependiente"/>
        <w:spacing w:before="10"/>
        <w:rPr>
          <w:sz w:val="20"/>
          <w:lang w:val="ca-ES"/>
        </w:rPr>
      </w:pPr>
    </w:p>
    <w:p w14:paraId="650108D7" w14:textId="77777777" w:rsidR="00F36613" w:rsidRPr="00FC11B6" w:rsidRDefault="00A55358">
      <w:pPr>
        <w:pStyle w:val="Textoindependiente"/>
        <w:spacing w:line="276" w:lineRule="auto"/>
        <w:ind w:left="224" w:right="280"/>
        <w:jc w:val="both"/>
        <w:rPr>
          <w:lang w:val="ca-ES"/>
        </w:rPr>
      </w:pPr>
      <w:r w:rsidRPr="00FC11B6">
        <w:rPr>
          <w:lang w:val="ca-ES"/>
        </w:rPr>
        <w:t>Transcorregut el termini per esmenar les deficiències, sense que els interessats hagin presentat la documentació sol·licitada, se’l considerarà desistit i l’òrgan competent ordenarà l’arxiu de l’expedient en el termini màxim de 3 mesos.</w:t>
      </w:r>
    </w:p>
    <w:p w14:paraId="73BD185D" w14:textId="77777777" w:rsidR="00F36613" w:rsidRPr="00FC11B6" w:rsidRDefault="00F36613">
      <w:pPr>
        <w:pStyle w:val="Textoindependiente"/>
        <w:spacing w:before="10"/>
        <w:rPr>
          <w:sz w:val="20"/>
          <w:lang w:val="ca-ES"/>
        </w:rPr>
      </w:pPr>
    </w:p>
    <w:p w14:paraId="385C9615" w14:textId="77777777" w:rsidR="00F36613" w:rsidRPr="00FC11B6" w:rsidRDefault="00A55358">
      <w:pPr>
        <w:pStyle w:val="Textoindependiente"/>
        <w:spacing w:before="1" w:line="276" w:lineRule="auto"/>
        <w:ind w:left="224" w:right="277"/>
        <w:jc w:val="both"/>
        <w:rPr>
          <w:lang w:val="ca-ES"/>
        </w:rPr>
      </w:pPr>
      <w:r w:rsidRPr="00FC11B6">
        <w:rPr>
          <w:lang w:val="ca-ES"/>
        </w:rPr>
        <w:t>3.- Quan l’expedient sigui complet, atès que el procediment de concessió de les subvencions és en règim de concurrència competitiva, es realitzarà la comparació i avaluació de les sol·licituds presentades per mitjà de l’aplicació dels criteris de valoració establerts en les presents bases i s’emetrà un informe tècnic amb la puntuació obtinguda per cadascuna de les sol·licituds per part de la comissió de valoració.</w:t>
      </w:r>
    </w:p>
    <w:p w14:paraId="52F6657D" w14:textId="77777777" w:rsidR="00F36613" w:rsidRPr="00FC11B6" w:rsidRDefault="00F36613">
      <w:pPr>
        <w:pStyle w:val="Textoindependiente"/>
        <w:spacing w:before="9"/>
        <w:rPr>
          <w:sz w:val="20"/>
          <w:lang w:val="ca-ES"/>
        </w:rPr>
      </w:pPr>
    </w:p>
    <w:p w14:paraId="51A05FA6" w14:textId="77777777" w:rsidR="00F36613" w:rsidRPr="00FC11B6" w:rsidRDefault="00A55358">
      <w:pPr>
        <w:pStyle w:val="Textoindependiente"/>
        <w:spacing w:line="276" w:lineRule="auto"/>
        <w:ind w:left="224" w:right="280"/>
        <w:jc w:val="both"/>
        <w:rPr>
          <w:lang w:val="ca-ES"/>
        </w:rPr>
      </w:pPr>
      <w:r w:rsidRPr="00FC11B6">
        <w:rPr>
          <w:lang w:val="ca-ES"/>
        </w:rPr>
        <w:t>4.-</w:t>
      </w:r>
      <w:r w:rsidRPr="00FC11B6">
        <w:rPr>
          <w:spacing w:val="-20"/>
          <w:lang w:val="ca-ES"/>
        </w:rPr>
        <w:t xml:space="preserve"> </w:t>
      </w:r>
      <w:r w:rsidRPr="00FC11B6">
        <w:rPr>
          <w:lang w:val="ca-ES"/>
        </w:rPr>
        <w:t>Amb</w:t>
      </w:r>
      <w:r w:rsidRPr="00FC11B6">
        <w:rPr>
          <w:spacing w:val="-19"/>
          <w:lang w:val="ca-ES"/>
        </w:rPr>
        <w:t xml:space="preserve"> </w:t>
      </w:r>
      <w:r w:rsidRPr="00FC11B6">
        <w:rPr>
          <w:lang w:val="ca-ES"/>
        </w:rPr>
        <w:t>fonament</w:t>
      </w:r>
      <w:r w:rsidRPr="00FC11B6">
        <w:rPr>
          <w:spacing w:val="-19"/>
          <w:lang w:val="ca-ES"/>
        </w:rPr>
        <w:t xml:space="preserve"> </w:t>
      </w:r>
      <w:r w:rsidRPr="00FC11B6">
        <w:rPr>
          <w:lang w:val="ca-ES"/>
        </w:rPr>
        <w:t>a</w:t>
      </w:r>
      <w:r w:rsidRPr="00FC11B6">
        <w:rPr>
          <w:spacing w:val="-21"/>
          <w:lang w:val="ca-ES"/>
        </w:rPr>
        <w:t xml:space="preserve"> </w:t>
      </w:r>
      <w:r w:rsidRPr="00FC11B6">
        <w:rPr>
          <w:lang w:val="ca-ES"/>
        </w:rPr>
        <w:t>l’informe</w:t>
      </w:r>
      <w:r w:rsidRPr="00FC11B6">
        <w:rPr>
          <w:spacing w:val="-20"/>
          <w:lang w:val="ca-ES"/>
        </w:rPr>
        <w:t xml:space="preserve"> </w:t>
      </w:r>
      <w:r w:rsidRPr="00FC11B6">
        <w:rPr>
          <w:lang w:val="ca-ES"/>
        </w:rPr>
        <w:t>tècnic</w:t>
      </w:r>
      <w:r w:rsidRPr="00FC11B6">
        <w:rPr>
          <w:spacing w:val="-20"/>
          <w:lang w:val="ca-ES"/>
        </w:rPr>
        <w:t xml:space="preserve"> </w:t>
      </w:r>
      <w:r w:rsidRPr="00FC11B6">
        <w:rPr>
          <w:lang w:val="ca-ES"/>
        </w:rPr>
        <w:t>sobre</w:t>
      </w:r>
      <w:r w:rsidRPr="00FC11B6">
        <w:rPr>
          <w:spacing w:val="-20"/>
          <w:lang w:val="ca-ES"/>
        </w:rPr>
        <w:t xml:space="preserve"> </w:t>
      </w:r>
      <w:r w:rsidRPr="00FC11B6">
        <w:rPr>
          <w:lang w:val="ca-ES"/>
        </w:rPr>
        <w:t>les</w:t>
      </w:r>
      <w:r w:rsidRPr="00FC11B6">
        <w:rPr>
          <w:spacing w:val="-21"/>
          <w:lang w:val="ca-ES"/>
        </w:rPr>
        <w:t xml:space="preserve"> </w:t>
      </w:r>
      <w:r w:rsidRPr="00FC11B6">
        <w:rPr>
          <w:lang w:val="ca-ES"/>
        </w:rPr>
        <w:t>sol·licituds,</w:t>
      </w:r>
      <w:r w:rsidRPr="00FC11B6">
        <w:rPr>
          <w:spacing w:val="-19"/>
          <w:lang w:val="ca-ES"/>
        </w:rPr>
        <w:t xml:space="preserve"> </w:t>
      </w:r>
      <w:r w:rsidRPr="00FC11B6">
        <w:rPr>
          <w:lang w:val="ca-ES"/>
        </w:rPr>
        <w:t>el</w:t>
      </w:r>
      <w:r w:rsidRPr="00FC11B6">
        <w:rPr>
          <w:spacing w:val="-20"/>
          <w:lang w:val="ca-ES"/>
        </w:rPr>
        <w:t xml:space="preserve"> </w:t>
      </w:r>
      <w:r w:rsidRPr="00FC11B6">
        <w:rPr>
          <w:lang w:val="ca-ES"/>
        </w:rPr>
        <w:t>Tinent</w:t>
      </w:r>
      <w:r w:rsidRPr="00FC11B6">
        <w:rPr>
          <w:spacing w:val="-19"/>
          <w:lang w:val="ca-ES"/>
        </w:rPr>
        <w:t xml:space="preserve"> </w:t>
      </w:r>
      <w:r w:rsidRPr="00FC11B6">
        <w:rPr>
          <w:lang w:val="ca-ES"/>
        </w:rPr>
        <w:t>d’Alcaldia</w:t>
      </w:r>
      <w:r w:rsidRPr="00FC11B6">
        <w:rPr>
          <w:spacing w:val="-19"/>
          <w:lang w:val="ca-ES"/>
        </w:rPr>
        <w:t xml:space="preserve"> </w:t>
      </w:r>
      <w:r w:rsidRPr="00FC11B6">
        <w:rPr>
          <w:lang w:val="ca-ES"/>
        </w:rPr>
        <w:t>de</w:t>
      </w:r>
      <w:r w:rsidRPr="00FC11B6">
        <w:rPr>
          <w:spacing w:val="-19"/>
          <w:lang w:val="ca-ES"/>
        </w:rPr>
        <w:t xml:space="preserve"> </w:t>
      </w:r>
      <w:r w:rsidRPr="00FC11B6">
        <w:rPr>
          <w:lang w:val="ca-ES"/>
        </w:rPr>
        <w:t>l’Àrea #DeltebreActiu,</w:t>
      </w:r>
      <w:r w:rsidRPr="00FC11B6">
        <w:rPr>
          <w:spacing w:val="-8"/>
          <w:lang w:val="ca-ES"/>
        </w:rPr>
        <w:t xml:space="preserve"> </w:t>
      </w:r>
      <w:r w:rsidRPr="00FC11B6">
        <w:rPr>
          <w:lang w:val="ca-ES"/>
        </w:rPr>
        <w:t>formularà</w:t>
      </w:r>
      <w:r w:rsidRPr="00FC11B6">
        <w:rPr>
          <w:spacing w:val="-5"/>
          <w:lang w:val="ca-ES"/>
        </w:rPr>
        <w:t xml:space="preserve"> </w:t>
      </w:r>
      <w:r w:rsidRPr="00FC11B6">
        <w:rPr>
          <w:lang w:val="ca-ES"/>
        </w:rPr>
        <w:t>proposta</w:t>
      </w:r>
      <w:r w:rsidRPr="00FC11B6">
        <w:rPr>
          <w:spacing w:val="-7"/>
          <w:lang w:val="ca-ES"/>
        </w:rPr>
        <w:t xml:space="preserve"> </w:t>
      </w:r>
      <w:r w:rsidRPr="00FC11B6">
        <w:rPr>
          <w:lang w:val="ca-ES"/>
        </w:rPr>
        <w:t>de</w:t>
      </w:r>
      <w:r w:rsidRPr="00FC11B6">
        <w:rPr>
          <w:spacing w:val="-7"/>
          <w:lang w:val="ca-ES"/>
        </w:rPr>
        <w:t xml:space="preserve"> </w:t>
      </w:r>
      <w:r w:rsidRPr="00FC11B6">
        <w:rPr>
          <w:lang w:val="ca-ES"/>
        </w:rPr>
        <w:t>resolució</w:t>
      </w:r>
      <w:r w:rsidRPr="00FC11B6">
        <w:rPr>
          <w:spacing w:val="-6"/>
          <w:lang w:val="ca-ES"/>
        </w:rPr>
        <w:t xml:space="preserve"> </w:t>
      </w:r>
      <w:r w:rsidRPr="00FC11B6">
        <w:rPr>
          <w:lang w:val="ca-ES"/>
        </w:rPr>
        <w:t>que</w:t>
      </w:r>
      <w:r w:rsidRPr="00FC11B6">
        <w:rPr>
          <w:spacing w:val="-7"/>
          <w:lang w:val="ca-ES"/>
        </w:rPr>
        <w:t xml:space="preserve"> </w:t>
      </w:r>
      <w:r w:rsidRPr="00FC11B6">
        <w:rPr>
          <w:lang w:val="ca-ES"/>
        </w:rPr>
        <w:t>elevarà</w:t>
      </w:r>
      <w:r w:rsidRPr="00FC11B6">
        <w:rPr>
          <w:spacing w:val="-8"/>
          <w:lang w:val="ca-ES"/>
        </w:rPr>
        <w:t xml:space="preserve"> </w:t>
      </w:r>
      <w:r w:rsidRPr="00FC11B6">
        <w:rPr>
          <w:lang w:val="ca-ES"/>
        </w:rPr>
        <w:t>a</w:t>
      </w:r>
      <w:r w:rsidRPr="00FC11B6">
        <w:rPr>
          <w:spacing w:val="-7"/>
          <w:lang w:val="ca-ES"/>
        </w:rPr>
        <w:t xml:space="preserve"> </w:t>
      </w:r>
      <w:r w:rsidRPr="00FC11B6">
        <w:rPr>
          <w:lang w:val="ca-ES"/>
        </w:rPr>
        <w:t>l’òrgan</w:t>
      </w:r>
      <w:r w:rsidRPr="00FC11B6">
        <w:rPr>
          <w:spacing w:val="-6"/>
          <w:lang w:val="ca-ES"/>
        </w:rPr>
        <w:t xml:space="preserve"> </w:t>
      </w:r>
      <w:r w:rsidRPr="00FC11B6">
        <w:rPr>
          <w:lang w:val="ca-ES"/>
        </w:rPr>
        <w:t>concedent</w:t>
      </w:r>
      <w:r w:rsidRPr="00FC11B6">
        <w:rPr>
          <w:spacing w:val="-7"/>
          <w:lang w:val="ca-ES"/>
        </w:rPr>
        <w:t xml:space="preserve"> </w:t>
      </w:r>
      <w:r w:rsidRPr="00FC11B6">
        <w:rPr>
          <w:lang w:val="ca-ES"/>
        </w:rPr>
        <w:t>per a la seva resolució</w:t>
      </w:r>
      <w:r w:rsidRPr="00FC11B6">
        <w:rPr>
          <w:spacing w:val="-1"/>
          <w:lang w:val="ca-ES"/>
        </w:rPr>
        <w:t xml:space="preserve"> </w:t>
      </w:r>
      <w:r w:rsidRPr="00FC11B6">
        <w:rPr>
          <w:lang w:val="ca-ES"/>
        </w:rPr>
        <w:t>efectiva.</w:t>
      </w:r>
    </w:p>
    <w:p w14:paraId="10824B15" w14:textId="77777777" w:rsidR="00F36613" w:rsidRPr="00FC11B6" w:rsidRDefault="00F36613">
      <w:pPr>
        <w:pStyle w:val="Textoindependiente"/>
        <w:spacing w:before="10"/>
        <w:rPr>
          <w:sz w:val="20"/>
          <w:lang w:val="ca-ES"/>
        </w:rPr>
      </w:pPr>
    </w:p>
    <w:p w14:paraId="71872E0E" w14:textId="77777777" w:rsidR="00F36613" w:rsidRPr="00FC11B6" w:rsidRDefault="00A55358">
      <w:pPr>
        <w:pStyle w:val="Textoindependiente"/>
        <w:spacing w:before="1" w:line="276" w:lineRule="auto"/>
        <w:ind w:left="224" w:right="284"/>
        <w:jc w:val="both"/>
        <w:rPr>
          <w:lang w:val="ca-ES"/>
        </w:rPr>
      </w:pPr>
      <w:r w:rsidRPr="00FC11B6">
        <w:rPr>
          <w:lang w:val="ca-ES"/>
        </w:rPr>
        <w:t>5.- L’òrgan responsable de la resolució del procediment per a l’atorgament de les subvencions previstes serà la Junta de Govern Local.</w:t>
      </w:r>
    </w:p>
    <w:p w14:paraId="69FECF96" w14:textId="77777777" w:rsidR="00F36613" w:rsidRPr="00FC11B6" w:rsidRDefault="00F36613">
      <w:pPr>
        <w:pStyle w:val="Textoindependiente"/>
        <w:rPr>
          <w:sz w:val="21"/>
          <w:lang w:val="ca-ES"/>
        </w:rPr>
      </w:pPr>
    </w:p>
    <w:p w14:paraId="6F6E9B1C" w14:textId="77777777" w:rsidR="00F36613" w:rsidRPr="00FC11B6" w:rsidRDefault="00A55358">
      <w:pPr>
        <w:pStyle w:val="Textoindependiente"/>
        <w:spacing w:line="276" w:lineRule="auto"/>
        <w:ind w:left="224" w:right="280"/>
        <w:jc w:val="both"/>
        <w:rPr>
          <w:lang w:val="ca-ES"/>
        </w:rPr>
      </w:pPr>
      <w:r w:rsidRPr="00FC11B6">
        <w:rPr>
          <w:lang w:val="ca-ES"/>
        </w:rPr>
        <w:t>6.- La sol·licitud s’entendrà desestimada per silenci administratiu si no és resolta en el</w:t>
      </w:r>
      <w:r w:rsidRPr="00FC11B6">
        <w:rPr>
          <w:spacing w:val="-16"/>
          <w:lang w:val="ca-ES"/>
        </w:rPr>
        <w:t xml:space="preserve"> </w:t>
      </w:r>
      <w:r w:rsidRPr="00FC11B6">
        <w:rPr>
          <w:lang w:val="ca-ES"/>
        </w:rPr>
        <w:t>termini</w:t>
      </w:r>
      <w:r w:rsidRPr="00FC11B6">
        <w:rPr>
          <w:spacing w:val="-15"/>
          <w:lang w:val="ca-ES"/>
        </w:rPr>
        <w:t xml:space="preserve"> </w:t>
      </w:r>
      <w:r w:rsidRPr="00FC11B6">
        <w:rPr>
          <w:lang w:val="ca-ES"/>
        </w:rPr>
        <w:t>de</w:t>
      </w:r>
      <w:r w:rsidRPr="00FC11B6">
        <w:rPr>
          <w:spacing w:val="-15"/>
          <w:lang w:val="ca-ES"/>
        </w:rPr>
        <w:t xml:space="preserve"> </w:t>
      </w:r>
      <w:r w:rsidRPr="00FC11B6">
        <w:rPr>
          <w:lang w:val="ca-ES"/>
        </w:rPr>
        <w:t>tres</w:t>
      </w:r>
      <w:r w:rsidRPr="00FC11B6">
        <w:rPr>
          <w:spacing w:val="-16"/>
          <w:lang w:val="ca-ES"/>
        </w:rPr>
        <w:t xml:space="preserve"> </w:t>
      </w:r>
      <w:r w:rsidRPr="00FC11B6">
        <w:rPr>
          <w:lang w:val="ca-ES"/>
        </w:rPr>
        <w:t>mesos</w:t>
      </w:r>
      <w:r w:rsidRPr="00FC11B6">
        <w:rPr>
          <w:spacing w:val="-14"/>
          <w:lang w:val="ca-ES"/>
        </w:rPr>
        <w:t xml:space="preserve"> </w:t>
      </w:r>
      <w:r w:rsidRPr="00FC11B6">
        <w:rPr>
          <w:lang w:val="ca-ES"/>
        </w:rPr>
        <w:t>des</w:t>
      </w:r>
      <w:r w:rsidRPr="00FC11B6">
        <w:rPr>
          <w:spacing w:val="-16"/>
          <w:lang w:val="ca-ES"/>
        </w:rPr>
        <w:t xml:space="preserve"> </w:t>
      </w:r>
      <w:r w:rsidRPr="00FC11B6">
        <w:rPr>
          <w:lang w:val="ca-ES"/>
        </w:rPr>
        <w:t>de</w:t>
      </w:r>
      <w:r w:rsidRPr="00FC11B6">
        <w:rPr>
          <w:spacing w:val="-13"/>
          <w:lang w:val="ca-ES"/>
        </w:rPr>
        <w:t xml:space="preserve"> </w:t>
      </w:r>
      <w:r w:rsidRPr="00FC11B6">
        <w:rPr>
          <w:lang w:val="ca-ES"/>
        </w:rPr>
        <w:t>la</w:t>
      </w:r>
      <w:r w:rsidRPr="00FC11B6">
        <w:rPr>
          <w:spacing w:val="-16"/>
          <w:lang w:val="ca-ES"/>
        </w:rPr>
        <w:t xml:space="preserve"> </w:t>
      </w:r>
      <w:r w:rsidRPr="00FC11B6">
        <w:rPr>
          <w:lang w:val="ca-ES"/>
        </w:rPr>
        <w:t>data</w:t>
      </w:r>
      <w:r w:rsidRPr="00FC11B6">
        <w:rPr>
          <w:spacing w:val="-15"/>
          <w:lang w:val="ca-ES"/>
        </w:rPr>
        <w:t xml:space="preserve"> </w:t>
      </w:r>
      <w:r w:rsidRPr="00FC11B6">
        <w:rPr>
          <w:lang w:val="ca-ES"/>
        </w:rPr>
        <w:t>d’entrada</w:t>
      </w:r>
      <w:r w:rsidRPr="00FC11B6">
        <w:rPr>
          <w:spacing w:val="-13"/>
          <w:lang w:val="ca-ES"/>
        </w:rPr>
        <w:t xml:space="preserve"> </w:t>
      </w:r>
      <w:r w:rsidRPr="00FC11B6">
        <w:rPr>
          <w:lang w:val="ca-ES"/>
        </w:rPr>
        <w:t>al</w:t>
      </w:r>
      <w:r w:rsidRPr="00FC11B6">
        <w:rPr>
          <w:spacing w:val="-15"/>
          <w:lang w:val="ca-ES"/>
        </w:rPr>
        <w:t xml:space="preserve"> </w:t>
      </w:r>
      <w:r w:rsidRPr="00FC11B6">
        <w:rPr>
          <w:lang w:val="ca-ES"/>
        </w:rPr>
        <w:t>Registre</w:t>
      </w:r>
      <w:r w:rsidRPr="00FC11B6">
        <w:rPr>
          <w:spacing w:val="-16"/>
          <w:lang w:val="ca-ES"/>
        </w:rPr>
        <w:t xml:space="preserve"> </w:t>
      </w:r>
      <w:r w:rsidRPr="00FC11B6">
        <w:rPr>
          <w:lang w:val="ca-ES"/>
        </w:rPr>
        <w:t>de</w:t>
      </w:r>
      <w:r w:rsidRPr="00FC11B6">
        <w:rPr>
          <w:spacing w:val="-6"/>
          <w:lang w:val="ca-ES"/>
        </w:rPr>
        <w:t xml:space="preserve"> </w:t>
      </w:r>
      <w:r w:rsidRPr="00FC11B6">
        <w:rPr>
          <w:lang w:val="ca-ES"/>
        </w:rPr>
        <w:t>l’EAC</w:t>
      </w:r>
      <w:r w:rsidRPr="00FC11B6">
        <w:rPr>
          <w:spacing w:val="-15"/>
          <w:lang w:val="ca-ES"/>
        </w:rPr>
        <w:t xml:space="preserve"> </w:t>
      </w:r>
      <w:r w:rsidRPr="00FC11B6">
        <w:rPr>
          <w:lang w:val="ca-ES"/>
        </w:rPr>
        <w:t>de</w:t>
      </w:r>
      <w:r w:rsidRPr="00FC11B6">
        <w:rPr>
          <w:spacing w:val="-14"/>
          <w:lang w:val="ca-ES"/>
        </w:rPr>
        <w:t xml:space="preserve"> </w:t>
      </w:r>
      <w:r w:rsidRPr="00FC11B6">
        <w:rPr>
          <w:lang w:val="ca-ES"/>
        </w:rPr>
        <w:t>l’Ajuntament de</w:t>
      </w:r>
      <w:r w:rsidRPr="00FC11B6">
        <w:rPr>
          <w:spacing w:val="-1"/>
          <w:lang w:val="ca-ES"/>
        </w:rPr>
        <w:t xml:space="preserve"> </w:t>
      </w:r>
      <w:r w:rsidRPr="00FC11B6">
        <w:rPr>
          <w:lang w:val="ca-ES"/>
        </w:rPr>
        <w:t>Deltebre.</w:t>
      </w:r>
    </w:p>
    <w:p w14:paraId="0141776A" w14:textId="77777777" w:rsidR="00F36613" w:rsidRPr="00FC11B6" w:rsidRDefault="00F36613">
      <w:pPr>
        <w:pStyle w:val="Textoindependiente"/>
        <w:spacing w:before="8"/>
        <w:rPr>
          <w:sz w:val="20"/>
          <w:lang w:val="ca-ES"/>
        </w:rPr>
      </w:pPr>
    </w:p>
    <w:p w14:paraId="478EC2E6" w14:textId="77777777" w:rsidR="00F36613" w:rsidRPr="00FC11B6" w:rsidRDefault="00A55358">
      <w:pPr>
        <w:pStyle w:val="Textoindependiente"/>
        <w:spacing w:line="278" w:lineRule="auto"/>
        <w:ind w:left="224" w:right="277"/>
        <w:jc w:val="both"/>
        <w:rPr>
          <w:lang w:val="ca-ES"/>
        </w:rPr>
      </w:pPr>
      <w:r w:rsidRPr="00FC11B6">
        <w:rPr>
          <w:lang w:val="ca-ES"/>
        </w:rPr>
        <w:t>7.-</w:t>
      </w:r>
      <w:r w:rsidRPr="00FC11B6">
        <w:rPr>
          <w:spacing w:val="-17"/>
          <w:lang w:val="ca-ES"/>
        </w:rPr>
        <w:t xml:space="preserve"> </w:t>
      </w:r>
      <w:r w:rsidRPr="00FC11B6">
        <w:rPr>
          <w:lang w:val="ca-ES"/>
        </w:rPr>
        <w:t>Les</w:t>
      </w:r>
      <w:r w:rsidRPr="00FC11B6">
        <w:rPr>
          <w:spacing w:val="-15"/>
          <w:lang w:val="ca-ES"/>
        </w:rPr>
        <w:t xml:space="preserve"> </w:t>
      </w:r>
      <w:r w:rsidRPr="00FC11B6">
        <w:rPr>
          <w:lang w:val="ca-ES"/>
        </w:rPr>
        <w:t>subvencions</w:t>
      </w:r>
      <w:r w:rsidRPr="00FC11B6">
        <w:rPr>
          <w:spacing w:val="-18"/>
          <w:lang w:val="ca-ES"/>
        </w:rPr>
        <w:t xml:space="preserve"> </w:t>
      </w:r>
      <w:r w:rsidRPr="00FC11B6">
        <w:rPr>
          <w:lang w:val="ca-ES"/>
        </w:rPr>
        <w:t>s’adjudicaran,</w:t>
      </w:r>
      <w:r w:rsidRPr="00FC11B6">
        <w:rPr>
          <w:spacing w:val="-18"/>
          <w:lang w:val="ca-ES"/>
        </w:rPr>
        <w:t xml:space="preserve"> </w:t>
      </w:r>
      <w:r w:rsidRPr="00FC11B6">
        <w:rPr>
          <w:lang w:val="ca-ES"/>
        </w:rPr>
        <w:t>amb</w:t>
      </w:r>
      <w:r w:rsidRPr="00FC11B6">
        <w:rPr>
          <w:spacing w:val="-15"/>
          <w:lang w:val="ca-ES"/>
        </w:rPr>
        <w:t xml:space="preserve"> </w:t>
      </w:r>
      <w:r w:rsidRPr="00FC11B6">
        <w:rPr>
          <w:lang w:val="ca-ES"/>
        </w:rPr>
        <w:t>el</w:t>
      </w:r>
      <w:r w:rsidRPr="00FC11B6">
        <w:rPr>
          <w:spacing w:val="-12"/>
          <w:lang w:val="ca-ES"/>
        </w:rPr>
        <w:t xml:space="preserve"> </w:t>
      </w:r>
      <w:r w:rsidRPr="00FC11B6">
        <w:rPr>
          <w:spacing w:val="-4"/>
          <w:lang w:val="ca-ES"/>
        </w:rPr>
        <w:t>límit</w:t>
      </w:r>
      <w:r w:rsidRPr="00FC11B6">
        <w:rPr>
          <w:spacing w:val="-21"/>
          <w:lang w:val="ca-ES"/>
        </w:rPr>
        <w:t xml:space="preserve"> </w:t>
      </w:r>
      <w:r w:rsidRPr="00FC11B6">
        <w:rPr>
          <w:lang w:val="ca-ES"/>
        </w:rPr>
        <w:t>fixat</w:t>
      </w:r>
      <w:r w:rsidRPr="00FC11B6">
        <w:rPr>
          <w:spacing w:val="-17"/>
          <w:lang w:val="ca-ES"/>
        </w:rPr>
        <w:t xml:space="preserve"> </w:t>
      </w:r>
      <w:r w:rsidRPr="00FC11B6">
        <w:rPr>
          <w:lang w:val="ca-ES"/>
        </w:rPr>
        <w:t>en</w:t>
      </w:r>
      <w:r w:rsidRPr="00FC11B6">
        <w:rPr>
          <w:spacing w:val="-15"/>
          <w:lang w:val="ca-ES"/>
        </w:rPr>
        <w:t xml:space="preserve"> </w:t>
      </w:r>
      <w:r w:rsidRPr="00FC11B6">
        <w:rPr>
          <w:lang w:val="ca-ES"/>
        </w:rPr>
        <w:t>la</w:t>
      </w:r>
      <w:r w:rsidRPr="00FC11B6">
        <w:rPr>
          <w:spacing w:val="-18"/>
          <w:lang w:val="ca-ES"/>
        </w:rPr>
        <w:t xml:space="preserve"> </w:t>
      </w:r>
      <w:r w:rsidRPr="00FC11B6">
        <w:rPr>
          <w:lang w:val="ca-ES"/>
        </w:rPr>
        <w:t>convocatòria</w:t>
      </w:r>
      <w:r w:rsidRPr="00FC11B6">
        <w:rPr>
          <w:spacing w:val="-15"/>
          <w:lang w:val="ca-ES"/>
        </w:rPr>
        <w:t xml:space="preserve"> </w:t>
      </w:r>
      <w:r w:rsidRPr="00FC11B6">
        <w:rPr>
          <w:lang w:val="ca-ES"/>
        </w:rPr>
        <w:t>i</w:t>
      </w:r>
      <w:r w:rsidRPr="00FC11B6">
        <w:rPr>
          <w:spacing w:val="-16"/>
          <w:lang w:val="ca-ES"/>
        </w:rPr>
        <w:t xml:space="preserve"> </w:t>
      </w:r>
      <w:r w:rsidRPr="00FC11B6">
        <w:rPr>
          <w:lang w:val="ca-ES"/>
        </w:rPr>
        <w:t>dins</w:t>
      </w:r>
      <w:r w:rsidRPr="00FC11B6">
        <w:rPr>
          <w:spacing w:val="-18"/>
          <w:lang w:val="ca-ES"/>
        </w:rPr>
        <w:t xml:space="preserve"> </w:t>
      </w:r>
      <w:r w:rsidRPr="00FC11B6">
        <w:rPr>
          <w:lang w:val="ca-ES"/>
        </w:rPr>
        <w:t>del</w:t>
      </w:r>
      <w:r w:rsidRPr="00FC11B6">
        <w:rPr>
          <w:spacing w:val="-16"/>
          <w:lang w:val="ca-ES"/>
        </w:rPr>
        <w:t xml:space="preserve"> </w:t>
      </w:r>
      <w:r w:rsidRPr="00FC11B6">
        <w:rPr>
          <w:lang w:val="ca-ES"/>
        </w:rPr>
        <w:t>crèdit disponible.</w:t>
      </w:r>
    </w:p>
    <w:p w14:paraId="4AD7BD88" w14:textId="77777777" w:rsidR="00F36613" w:rsidRPr="00FC11B6" w:rsidRDefault="00F36613">
      <w:pPr>
        <w:pStyle w:val="Textoindependiente"/>
        <w:rPr>
          <w:sz w:val="26"/>
          <w:lang w:val="ca-ES"/>
        </w:rPr>
      </w:pPr>
    </w:p>
    <w:p w14:paraId="518EF6C0" w14:textId="77777777" w:rsidR="00F36613" w:rsidRPr="00FC11B6" w:rsidRDefault="00F36613">
      <w:pPr>
        <w:pStyle w:val="Textoindependiente"/>
        <w:rPr>
          <w:sz w:val="26"/>
          <w:lang w:val="ca-ES"/>
        </w:rPr>
      </w:pPr>
    </w:p>
    <w:p w14:paraId="749D169D" w14:textId="77777777" w:rsidR="00F36613" w:rsidRPr="00FC11B6" w:rsidRDefault="00A55358">
      <w:pPr>
        <w:pStyle w:val="Ttulo1"/>
        <w:numPr>
          <w:ilvl w:val="0"/>
          <w:numId w:val="13"/>
        </w:numPr>
        <w:tabs>
          <w:tab w:val="left" w:pos="789"/>
        </w:tabs>
        <w:spacing w:before="191"/>
        <w:ind w:left="788" w:hanging="361"/>
        <w:jc w:val="left"/>
        <w:rPr>
          <w:lang w:val="ca-ES"/>
        </w:rPr>
      </w:pPr>
      <w:r w:rsidRPr="00FC11B6">
        <w:rPr>
          <w:lang w:val="ca-ES"/>
        </w:rPr>
        <w:t>PAGAMENT</w:t>
      </w:r>
    </w:p>
    <w:p w14:paraId="49797055" w14:textId="77777777" w:rsidR="00F36613" w:rsidRPr="00FC11B6" w:rsidRDefault="00A55358">
      <w:pPr>
        <w:pStyle w:val="Textoindependiente"/>
        <w:spacing w:before="93" w:line="276" w:lineRule="auto"/>
        <w:ind w:left="224" w:right="286"/>
        <w:jc w:val="both"/>
        <w:rPr>
          <w:lang w:val="ca-ES"/>
        </w:rPr>
      </w:pPr>
      <w:r w:rsidRPr="00FC11B6">
        <w:rPr>
          <w:lang w:val="ca-ES"/>
        </w:rPr>
        <w:t>El pagament de la subvenció resta condicionat a l’acceptació de la subvenció pels beneficiaris que s’efectuarà per la totalitat de l’import. El pagament es realitzarà en un màxim de 30 dies, a comptar des de l’endemà de l’aprovació de la justificació</w:t>
      </w:r>
    </w:p>
    <w:p w14:paraId="52D74AEA" w14:textId="77777777" w:rsidR="00F36613" w:rsidRPr="00FC11B6" w:rsidRDefault="00F36613">
      <w:pPr>
        <w:spacing w:line="276" w:lineRule="auto"/>
        <w:jc w:val="both"/>
        <w:rPr>
          <w:lang w:val="ca-ES"/>
        </w:rPr>
        <w:sectPr w:rsidR="00F36613" w:rsidRPr="00FC11B6">
          <w:pgSz w:w="11920" w:h="16850"/>
          <w:pgMar w:top="2300" w:right="1100" w:bottom="1000" w:left="1360" w:header="426" w:footer="804" w:gutter="0"/>
          <w:cols w:space="720"/>
        </w:sectPr>
      </w:pPr>
    </w:p>
    <w:p w14:paraId="2861CB46" w14:textId="77777777" w:rsidR="00F36613" w:rsidRPr="00FC11B6" w:rsidRDefault="00F36613">
      <w:pPr>
        <w:pStyle w:val="Textoindependiente"/>
        <w:spacing w:before="4"/>
        <w:rPr>
          <w:sz w:val="27"/>
          <w:lang w:val="ca-ES"/>
        </w:rPr>
      </w:pPr>
    </w:p>
    <w:p w14:paraId="4AC01538" w14:textId="77777777" w:rsidR="00F36613" w:rsidRPr="00FC11B6" w:rsidRDefault="00A55358">
      <w:pPr>
        <w:pStyle w:val="Textoindependiente"/>
        <w:spacing w:before="93"/>
        <w:ind w:left="224"/>
        <w:jc w:val="both"/>
        <w:rPr>
          <w:lang w:val="ca-ES"/>
        </w:rPr>
      </w:pPr>
      <w:r w:rsidRPr="00FC11B6">
        <w:rPr>
          <w:lang w:val="ca-ES"/>
        </w:rPr>
        <w:t>correcta i completa d’acord amb les bases reguladores.</w:t>
      </w:r>
    </w:p>
    <w:p w14:paraId="45FAE88C" w14:textId="77777777" w:rsidR="00F36613" w:rsidRPr="00FC11B6" w:rsidRDefault="00F36613">
      <w:pPr>
        <w:pStyle w:val="Textoindependiente"/>
        <w:spacing w:before="1"/>
        <w:rPr>
          <w:sz w:val="28"/>
          <w:lang w:val="ca-ES"/>
        </w:rPr>
      </w:pPr>
    </w:p>
    <w:p w14:paraId="45B82F95" w14:textId="77777777" w:rsidR="00F36613" w:rsidRPr="00FC11B6" w:rsidRDefault="00A55358">
      <w:pPr>
        <w:pStyle w:val="Textoindependiente"/>
        <w:spacing w:before="1" w:line="276" w:lineRule="auto"/>
        <w:ind w:left="224" w:right="280"/>
        <w:jc w:val="both"/>
        <w:rPr>
          <w:lang w:val="ca-ES"/>
        </w:rPr>
      </w:pPr>
      <w:r w:rsidRPr="00FC11B6">
        <w:rPr>
          <w:lang w:val="ca-ES"/>
        </w:rPr>
        <w:t>En cap cas el pagament de la subvenció es realitzarà en metàl·lic. Es durà a terme mitjançant transferència al compte bancari de la persona beneficiària i sota la seva responsabilitat.</w:t>
      </w:r>
    </w:p>
    <w:p w14:paraId="4606301C" w14:textId="77777777" w:rsidR="00F36613" w:rsidRPr="00FC11B6" w:rsidRDefault="00F36613">
      <w:pPr>
        <w:pStyle w:val="Textoindependiente"/>
        <w:spacing w:before="7"/>
        <w:rPr>
          <w:sz w:val="27"/>
          <w:lang w:val="ca-ES"/>
        </w:rPr>
      </w:pPr>
    </w:p>
    <w:p w14:paraId="767078DC" w14:textId="77777777" w:rsidR="00F36613" w:rsidRPr="00FC11B6" w:rsidRDefault="00A55358">
      <w:pPr>
        <w:pStyle w:val="Textoindependiente"/>
        <w:spacing w:line="276" w:lineRule="auto"/>
        <w:ind w:left="224" w:right="284"/>
        <w:jc w:val="both"/>
        <w:rPr>
          <w:lang w:val="ca-ES"/>
        </w:rPr>
      </w:pPr>
      <w:r w:rsidRPr="00FC11B6">
        <w:rPr>
          <w:lang w:val="ca-ES"/>
        </w:rPr>
        <w:t>El pagament es realitzarà per mitjà de bestreta del 90% de l’import subvencionat en el moment de l’acceptació de l’import atorgat.</w:t>
      </w:r>
    </w:p>
    <w:p w14:paraId="53D99631" w14:textId="77777777" w:rsidR="00F36613" w:rsidRPr="00FC11B6" w:rsidRDefault="00F36613">
      <w:pPr>
        <w:pStyle w:val="Textoindependiente"/>
        <w:spacing w:before="9"/>
        <w:rPr>
          <w:sz w:val="20"/>
          <w:lang w:val="ca-ES"/>
        </w:rPr>
      </w:pPr>
    </w:p>
    <w:p w14:paraId="5D63C2D2" w14:textId="77777777" w:rsidR="00F36613" w:rsidRPr="00FC11B6" w:rsidRDefault="00A55358">
      <w:pPr>
        <w:pStyle w:val="Textoindependiente"/>
        <w:spacing w:line="276" w:lineRule="auto"/>
        <w:ind w:left="224" w:right="273"/>
        <w:jc w:val="both"/>
        <w:rPr>
          <w:lang w:val="ca-ES"/>
        </w:rPr>
      </w:pPr>
      <w:r w:rsidRPr="00FC11B6">
        <w:rPr>
          <w:lang w:val="ca-ES"/>
        </w:rPr>
        <w:t>El 10% restant es satisfarà en un màxim de 30 dies, a comptar des de l’endemà de l’aprovació de la justificació correcta i completa d’acord amb les presents bases reguladores, o bé, podrà ser justificat o compensat per mitjà de les aportacions que l’ajuntament ja hagi realitzat amb l’entitat subvencionada per a la realització de les activitats que desenvolupa.</w:t>
      </w:r>
    </w:p>
    <w:p w14:paraId="5735D724" w14:textId="77777777" w:rsidR="00F36613" w:rsidRPr="00FC11B6" w:rsidRDefault="00F36613">
      <w:pPr>
        <w:pStyle w:val="Textoindependiente"/>
        <w:spacing w:before="9"/>
        <w:rPr>
          <w:sz w:val="20"/>
          <w:lang w:val="ca-ES"/>
        </w:rPr>
      </w:pPr>
    </w:p>
    <w:p w14:paraId="478B6CA6" w14:textId="77777777" w:rsidR="00F36613" w:rsidRPr="00FC11B6" w:rsidRDefault="00A55358">
      <w:pPr>
        <w:pStyle w:val="Textoindependiente"/>
        <w:spacing w:before="1" w:line="278" w:lineRule="auto"/>
        <w:ind w:left="224" w:right="278"/>
        <w:jc w:val="both"/>
        <w:rPr>
          <w:lang w:val="ca-ES"/>
        </w:rPr>
      </w:pPr>
      <w:r w:rsidRPr="00FC11B6">
        <w:rPr>
          <w:lang w:val="ca-ES"/>
        </w:rPr>
        <w:t>En cas que s’accepti una quantitat menor a l’import atorgat, es pagarà per mitjà de bestreta</w:t>
      </w:r>
      <w:r w:rsidRPr="00FC11B6">
        <w:rPr>
          <w:spacing w:val="-7"/>
          <w:lang w:val="ca-ES"/>
        </w:rPr>
        <w:t xml:space="preserve"> </w:t>
      </w:r>
      <w:r w:rsidRPr="00FC11B6">
        <w:rPr>
          <w:lang w:val="ca-ES"/>
        </w:rPr>
        <w:t>del</w:t>
      </w:r>
      <w:r w:rsidRPr="00FC11B6">
        <w:rPr>
          <w:spacing w:val="-7"/>
          <w:lang w:val="ca-ES"/>
        </w:rPr>
        <w:t xml:space="preserve"> </w:t>
      </w:r>
      <w:r w:rsidRPr="00FC11B6">
        <w:rPr>
          <w:lang w:val="ca-ES"/>
        </w:rPr>
        <w:t>80%</w:t>
      </w:r>
      <w:r w:rsidRPr="00FC11B6">
        <w:rPr>
          <w:spacing w:val="-8"/>
          <w:lang w:val="ca-ES"/>
        </w:rPr>
        <w:t xml:space="preserve"> </w:t>
      </w:r>
      <w:r w:rsidRPr="00FC11B6">
        <w:rPr>
          <w:lang w:val="ca-ES"/>
        </w:rPr>
        <w:t>de</w:t>
      </w:r>
      <w:r w:rsidRPr="00FC11B6">
        <w:rPr>
          <w:spacing w:val="-4"/>
          <w:lang w:val="ca-ES"/>
        </w:rPr>
        <w:t xml:space="preserve"> </w:t>
      </w:r>
      <w:r w:rsidRPr="00FC11B6">
        <w:rPr>
          <w:lang w:val="ca-ES"/>
        </w:rPr>
        <w:t>l’import</w:t>
      </w:r>
      <w:r w:rsidRPr="00FC11B6">
        <w:rPr>
          <w:spacing w:val="-7"/>
          <w:lang w:val="ca-ES"/>
        </w:rPr>
        <w:t xml:space="preserve"> </w:t>
      </w:r>
      <w:r w:rsidRPr="00FC11B6">
        <w:rPr>
          <w:lang w:val="ca-ES"/>
        </w:rPr>
        <w:t>acceptat,</w:t>
      </w:r>
      <w:r w:rsidRPr="00FC11B6">
        <w:rPr>
          <w:spacing w:val="-7"/>
          <w:lang w:val="ca-ES"/>
        </w:rPr>
        <w:t xml:space="preserve"> </w:t>
      </w:r>
      <w:r w:rsidRPr="00FC11B6">
        <w:rPr>
          <w:lang w:val="ca-ES"/>
        </w:rPr>
        <w:t>en</w:t>
      </w:r>
      <w:r w:rsidRPr="00FC11B6">
        <w:rPr>
          <w:spacing w:val="-6"/>
          <w:lang w:val="ca-ES"/>
        </w:rPr>
        <w:t xml:space="preserve"> </w:t>
      </w:r>
      <w:r w:rsidRPr="00FC11B6">
        <w:rPr>
          <w:lang w:val="ca-ES"/>
        </w:rPr>
        <w:t>el</w:t>
      </w:r>
      <w:r w:rsidRPr="00FC11B6">
        <w:rPr>
          <w:spacing w:val="-3"/>
          <w:lang w:val="ca-ES"/>
        </w:rPr>
        <w:t xml:space="preserve"> </w:t>
      </w:r>
      <w:r w:rsidRPr="00FC11B6">
        <w:rPr>
          <w:lang w:val="ca-ES"/>
        </w:rPr>
        <w:t>moment</w:t>
      </w:r>
      <w:r w:rsidRPr="00FC11B6">
        <w:rPr>
          <w:spacing w:val="-6"/>
          <w:lang w:val="ca-ES"/>
        </w:rPr>
        <w:t xml:space="preserve"> </w:t>
      </w:r>
      <w:r w:rsidRPr="00FC11B6">
        <w:rPr>
          <w:lang w:val="ca-ES"/>
        </w:rPr>
        <w:t>de</w:t>
      </w:r>
      <w:r w:rsidRPr="00FC11B6">
        <w:rPr>
          <w:spacing w:val="-6"/>
          <w:lang w:val="ca-ES"/>
        </w:rPr>
        <w:t xml:space="preserve"> </w:t>
      </w:r>
      <w:r w:rsidRPr="00FC11B6">
        <w:rPr>
          <w:lang w:val="ca-ES"/>
        </w:rPr>
        <w:t>l’acceptació</w:t>
      </w:r>
      <w:r w:rsidRPr="00FC11B6">
        <w:rPr>
          <w:spacing w:val="-5"/>
          <w:lang w:val="ca-ES"/>
        </w:rPr>
        <w:t xml:space="preserve"> </w:t>
      </w:r>
      <w:r w:rsidRPr="00FC11B6">
        <w:rPr>
          <w:lang w:val="ca-ES"/>
        </w:rPr>
        <w:t>de</w:t>
      </w:r>
      <w:r w:rsidRPr="00FC11B6">
        <w:rPr>
          <w:spacing w:val="-4"/>
          <w:lang w:val="ca-ES"/>
        </w:rPr>
        <w:t xml:space="preserve"> </w:t>
      </w:r>
      <w:r w:rsidRPr="00FC11B6">
        <w:rPr>
          <w:lang w:val="ca-ES"/>
        </w:rPr>
        <w:t>la</w:t>
      </w:r>
      <w:r w:rsidRPr="00FC11B6">
        <w:rPr>
          <w:spacing w:val="-5"/>
          <w:lang w:val="ca-ES"/>
        </w:rPr>
        <w:t xml:space="preserve"> </w:t>
      </w:r>
      <w:r w:rsidRPr="00FC11B6">
        <w:rPr>
          <w:lang w:val="ca-ES"/>
        </w:rPr>
        <w:t>subvenció.</w:t>
      </w:r>
    </w:p>
    <w:p w14:paraId="4AD3FDB6" w14:textId="77777777" w:rsidR="00F36613" w:rsidRPr="00FC11B6" w:rsidRDefault="00F36613">
      <w:pPr>
        <w:pStyle w:val="Textoindependiente"/>
        <w:spacing w:before="6"/>
        <w:rPr>
          <w:sz w:val="20"/>
          <w:lang w:val="ca-ES"/>
        </w:rPr>
      </w:pPr>
    </w:p>
    <w:p w14:paraId="41B90E0D" w14:textId="77777777" w:rsidR="00F36613" w:rsidRPr="00FC11B6" w:rsidRDefault="00A55358">
      <w:pPr>
        <w:pStyle w:val="Textoindependiente"/>
        <w:spacing w:line="276" w:lineRule="auto"/>
        <w:ind w:left="243" w:right="291"/>
        <w:jc w:val="both"/>
        <w:rPr>
          <w:lang w:val="ca-ES"/>
        </w:rPr>
      </w:pPr>
      <w:r w:rsidRPr="00FC11B6">
        <w:rPr>
          <w:lang w:val="ca-ES"/>
        </w:rPr>
        <w:t>Els</w:t>
      </w:r>
      <w:r w:rsidRPr="00FC11B6">
        <w:rPr>
          <w:spacing w:val="-6"/>
          <w:lang w:val="ca-ES"/>
        </w:rPr>
        <w:t xml:space="preserve"> </w:t>
      </w:r>
      <w:r w:rsidRPr="00FC11B6">
        <w:rPr>
          <w:lang w:val="ca-ES"/>
        </w:rPr>
        <w:t>beneficiaris</w:t>
      </w:r>
      <w:r w:rsidRPr="00FC11B6">
        <w:rPr>
          <w:spacing w:val="-5"/>
          <w:lang w:val="ca-ES"/>
        </w:rPr>
        <w:t xml:space="preserve"> </w:t>
      </w:r>
      <w:r w:rsidRPr="00FC11B6">
        <w:rPr>
          <w:lang w:val="ca-ES"/>
        </w:rPr>
        <w:t>quedaran</w:t>
      </w:r>
      <w:r w:rsidRPr="00FC11B6">
        <w:rPr>
          <w:spacing w:val="-6"/>
          <w:lang w:val="ca-ES"/>
        </w:rPr>
        <w:t xml:space="preserve"> </w:t>
      </w:r>
      <w:r w:rsidRPr="00FC11B6">
        <w:rPr>
          <w:lang w:val="ca-ES"/>
        </w:rPr>
        <w:t>exonerats</w:t>
      </w:r>
      <w:r w:rsidRPr="00FC11B6">
        <w:rPr>
          <w:spacing w:val="-7"/>
          <w:lang w:val="ca-ES"/>
        </w:rPr>
        <w:t xml:space="preserve"> </w:t>
      </w:r>
      <w:r w:rsidRPr="00FC11B6">
        <w:rPr>
          <w:lang w:val="ca-ES"/>
        </w:rPr>
        <w:t>de</w:t>
      </w:r>
      <w:r w:rsidRPr="00FC11B6">
        <w:rPr>
          <w:spacing w:val="-7"/>
          <w:lang w:val="ca-ES"/>
        </w:rPr>
        <w:t xml:space="preserve"> </w:t>
      </w:r>
      <w:r w:rsidRPr="00FC11B6">
        <w:rPr>
          <w:lang w:val="ca-ES"/>
        </w:rPr>
        <w:t>la</w:t>
      </w:r>
      <w:r w:rsidRPr="00FC11B6">
        <w:rPr>
          <w:spacing w:val="-6"/>
          <w:lang w:val="ca-ES"/>
        </w:rPr>
        <w:t xml:space="preserve"> </w:t>
      </w:r>
      <w:r w:rsidRPr="00FC11B6">
        <w:rPr>
          <w:lang w:val="ca-ES"/>
        </w:rPr>
        <w:t>presentació</w:t>
      </w:r>
      <w:r w:rsidRPr="00FC11B6">
        <w:rPr>
          <w:spacing w:val="-5"/>
          <w:lang w:val="ca-ES"/>
        </w:rPr>
        <w:t xml:space="preserve"> </w:t>
      </w:r>
      <w:r w:rsidRPr="00FC11B6">
        <w:rPr>
          <w:lang w:val="ca-ES"/>
        </w:rPr>
        <w:t>de</w:t>
      </w:r>
      <w:r w:rsidRPr="00FC11B6">
        <w:rPr>
          <w:spacing w:val="-5"/>
          <w:lang w:val="ca-ES"/>
        </w:rPr>
        <w:t xml:space="preserve"> </w:t>
      </w:r>
      <w:r w:rsidRPr="00FC11B6">
        <w:rPr>
          <w:lang w:val="ca-ES"/>
        </w:rPr>
        <w:t>garanties</w:t>
      </w:r>
      <w:r w:rsidRPr="00FC11B6">
        <w:rPr>
          <w:spacing w:val="-7"/>
          <w:lang w:val="ca-ES"/>
        </w:rPr>
        <w:t xml:space="preserve"> </w:t>
      </w:r>
      <w:r w:rsidRPr="00FC11B6">
        <w:rPr>
          <w:lang w:val="ca-ES"/>
        </w:rPr>
        <w:t>del</w:t>
      </w:r>
      <w:r w:rsidRPr="00FC11B6">
        <w:rPr>
          <w:spacing w:val="-6"/>
          <w:lang w:val="ca-ES"/>
        </w:rPr>
        <w:t xml:space="preserve"> </w:t>
      </w:r>
      <w:r w:rsidRPr="00FC11B6">
        <w:rPr>
          <w:lang w:val="ca-ES"/>
        </w:rPr>
        <w:t>pagament</w:t>
      </w:r>
      <w:r w:rsidRPr="00FC11B6">
        <w:rPr>
          <w:spacing w:val="-7"/>
          <w:lang w:val="ca-ES"/>
        </w:rPr>
        <w:t xml:space="preserve"> </w:t>
      </w:r>
      <w:r w:rsidRPr="00FC11B6">
        <w:rPr>
          <w:lang w:val="ca-ES"/>
        </w:rPr>
        <w:t>de la subvenció, en atenció a la seva naturalesa així com a la dels seus</w:t>
      </w:r>
      <w:r w:rsidRPr="00FC11B6">
        <w:rPr>
          <w:spacing w:val="-23"/>
          <w:lang w:val="ca-ES"/>
        </w:rPr>
        <w:t xml:space="preserve"> </w:t>
      </w:r>
      <w:r w:rsidRPr="00FC11B6">
        <w:rPr>
          <w:lang w:val="ca-ES"/>
        </w:rPr>
        <w:t>beneficiaris.</w:t>
      </w:r>
    </w:p>
    <w:p w14:paraId="735CE7E1" w14:textId="77777777" w:rsidR="00F36613" w:rsidRPr="00FC11B6" w:rsidRDefault="00F36613">
      <w:pPr>
        <w:pStyle w:val="Textoindependiente"/>
        <w:rPr>
          <w:sz w:val="26"/>
          <w:lang w:val="ca-ES"/>
        </w:rPr>
      </w:pPr>
    </w:p>
    <w:p w14:paraId="4E3896CD" w14:textId="77777777" w:rsidR="00F36613" w:rsidRPr="00FC11B6" w:rsidRDefault="00F36613">
      <w:pPr>
        <w:pStyle w:val="Textoindependiente"/>
        <w:spacing w:before="5"/>
        <w:rPr>
          <w:sz w:val="30"/>
          <w:lang w:val="ca-ES"/>
        </w:rPr>
      </w:pPr>
    </w:p>
    <w:p w14:paraId="6BFE1E3F" w14:textId="77777777" w:rsidR="00F36613" w:rsidRPr="00FC11B6" w:rsidRDefault="00A55358">
      <w:pPr>
        <w:pStyle w:val="Ttulo1"/>
        <w:numPr>
          <w:ilvl w:val="0"/>
          <w:numId w:val="13"/>
        </w:numPr>
        <w:tabs>
          <w:tab w:val="left" w:pos="772"/>
        </w:tabs>
        <w:ind w:left="771" w:hanging="344"/>
        <w:jc w:val="left"/>
        <w:rPr>
          <w:lang w:val="ca-ES"/>
        </w:rPr>
      </w:pPr>
      <w:r w:rsidRPr="00FC11B6">
        <w:rPr>
          <w:lang w:val="ca-ES"/>
        </w:rPr>
        <w:t>JUSTIFICACIÓ</w:t>
      </w:r>
    </w:p>
    <w:p w14:paraId="0EDB46AF" w14:textId="77777777" w:rsidR="00F36613" w:rsidRPr="00FC11B6" w:rsidRDefault="00F36613">
      <w:pPr>
        <w:pStyle w:val="Textoindependiente"/>
        <w:spacing w:before="5"/>
        <w:rPr>
          <w:b/>
          <w:lang w:val="ca-ES"/>
        </w:rPr>
      </w:pPr>
    </w:p>
    <w:p w14:paraId="0D335B5A" w14:textId="77777777" w:rsidR="00F36613" w:rsidRPr="00FC11B6" w:rsidRDefault="00A55358">
      <w:pPr>
        <w:pStyle w:val="Textoindependiente"/>
        <w:spacing w:line="276" w:lineRule="auto"/>
        <w:ind w:left="224" w:right="277"/>
        <w:jc w:val="both"/>
        <w:rPr>
          <w:lang w:val="ca-ES"/>
        </w:rPr>
      </w:pPr>
      <w:r w:rsidRPr="00FC11B6">
        <w:rPr>
          <w:lang w:val="ca-ES"/>
        </w:rPr>
        <w:t>L'Ajuntament</w:t>
      </w:r>
      <w:r w:rsidRPr="00FC11B6">
        <w:rPr>
          <w:spacing w:val="-18"/>
          <w:lang w:val="ca-ES"/>
        </w:rPr>
        <w:t xml:space="preserve"> </w:t>
      </w:r>
      <w:r w:rsidRPr="00FC11B6">
        <w:rPr>
          <w:lang w:val="ca-ES"/>
        </w:rPr>
        <w:t>pot</w:t>
      </w:r>
      <w:r w:rsidRPr="00FC11B6">
        <w:rPr>
          <w:spacing w:val="-12"/>
          <w:lang w:val="ca-ES"/>
        </w:rPr>
        <w:t xml:space="preserve"> </w:t>
      </w:r>
      <w:r w:rsidRPr="00FC11B6">
        <w:rPr>
          <w:spacing w:val="-3"/>
          <w:lang w:val="ca-ES"/>
        </w:rPr>
        <w:t>comprovar,</w:t>
      </w:r>
      <w:r w:rsidRPr="00FC11B6">
        <w:rPr>
          <w:spacing w:val="-17"/>
          <w:lang w:val="ca-ES"/>
        </w:rPr>
        <w:t xml:space="preserve"> </w:t>
      </w:r>
      <w:r w:rsidRPr="00FC11B6">
        <w:rPr>
          <w:lang w:val="ca-ES"/>
        </w:rPr>
        <w:t>en</w:t>
      </w:r>
      <w:r w:rsidRPr="00FC11B6">
        <w:rPr>
          <w:spacing w:val="-15"/>
          <w:lang w:val="ca-ES"/>
        </w:rPr>
        <w:t xml:space="preserve"> </w:t>
      </w:r>
      <w:r w:rsidRPr="00FC11B6">
        <w:rPr>
          <w:lang w:val="ca-ES"/>
        </w:rPr>
        <w:t>qualsevol</w:t>
      </w:r>
      <w:r w:rsidRPr="00FC11B6">
        <w:rPr>
          <w:spacing w:val="-16"/>
          <w:lang w:val="ca-ES"/>
        </w:rPr>
        <w:t xml:space="preserve"> </w:t>
      </w:r>
      <w:r w:rsidRPr="00FC11B6">
        <w:rPr>
          <w:lang w:val="ca-ES"/>
        </w:rPr>
        <w:t>moment</w:t>
      </w:r>
      <w:r w:rsidRPr="00FC11B6">
        <w:rPr>
          <w:spacing w:val="-15"/>
          <w:lang w:val="ca-ES"/>
        </w:rPr>
        <w:t xml:space="preserve"> </w:t>
      </w:r>
      <w:r w:rsidRPr="00FC11B6">
        <w:rPr>
          <w:lang w:val="ca-ES"/>
        </w:rPr>
        <w:t>i</w:t>
      </w:r>
      <w:r w:rsidRPr="00FC11B6">
        <w:rPr>
          <w:spacing w:val="-16"/>
          <w:lang w:val="ca-ES"/>
        </w:rPr>
        <w:t xml:space="preserve"> </w:t>
      </w:r>
      <w:r w:rsidRPr="00FC11B6">
        <w:rPr>
          <w:lang w:val="ca-ES"/>
        </w:rPr>
        <w:t>pels</w:t>
      </w:r>
      <w:r w:rsidRPr="00FC11B6">
        <w:rPr>
          <w:spacing w:val="-16"/>
          <w:lang w:val="ca-ES"/>
        </w:rPr>
        <w:t xml:space="preserve"> </w:t>
      </w:r>
      <w:r w:rsidRPr="00FC11B6">
        <w:rPr>
          <w:lang w:val="ca-ES"/>
        </w:rPr>
        <w:t>mitjans</w:t>
      </w:r>
      <w:r w:rsidRPr="00FC11B6">
        <w:rPr>
          <w:spacing w:val="-15"/>
          <w:lang w:val="ca-ES"/>
        </w:rPr>
        <w:t xml:space="preserve"> </w:t>
      </w:r>
      <w:r w:rsidRPr="00FC11B6">
        <w:rPr>
          <w:lang w:val="ca-ES"/>
        </w:rPr>
        <w:t>que</w:t>
      </w:r>
      <w:r w:rsidRPr="00FC11B6">
        <w:rPr>
          <w:spacing w:val="-17"/>
          <w:lang w:val="ca-ES"/>
        </w:rPr>
        <w:t xml:space="preserve"> </w:t>
      </w:r>
      <w:r w:rsidRPr="00FC11B6">
        <w:rPr>
          <w:lang w:val="ca-ES"/>
        </w:rPr>
        <w:t>cregui</w:t>
      </w:r>
      <w:r w:rsidRPr="00FC11B6">
        <w:rPr>
          <w:spacing w:val="-16"/>
          <w:lang w:val="ca-ES"/>
        </w:rPr>
        <w:t xml:space="preserve"> </w:t>
      </w:r>
      <w:r w:rsidRPr="00FC11B6">
        <w:rPr>
          <w:lang w:val="ca-ES"/>
        </w:rPr>
        <w:t>oportuns, el destí de les quantitats atorgades en relació amb les seves finalitats. La persona beneficiària</w:t>
      </w:r>
      <w:r w:rsidRPr="00FC11B6">
        <w:rPr>
          <w:spacing w:val="-17"/>
          <w:lang w:val="ca-ES"/>
        </w:rPr>
        <w:t xml:space="preserve"> </w:t>
      </w:r>
      <w:r w:rsidRPr="00FC11B6">
        <w:rPr>
          <w:lang w:val="ca-ES"/>
        </w:rPr>
        <w:t>de</w:t>
      </w:r>
      <w:r w:rsidRPr="00FC11B6">
        <w:rPr>
          <w:spacing w:val="-16"/>
          <w:lang w:val="ca-ES"/>
        </w:rPr>
        <w:t xml:space="preserve"> </w:t>
      </w:r>
      <w:r w:rsidRPr="00FC11B6">
        <w:rPr>
          <w:lang w:val="ca-ES"/>
        </w:rPr>
        <w:t>la</w:t>
      </w:r>
      <w:r w:rsidRPr="00FC11B6">
        <w:rPr>
          <w:spacing w:val="-17"/>
          <w:lang w:val="ca-ES"/>
        </w:rPr>
        <w:t xml:space="preserve"> </w:t>
      </w:r>
      <w:r w:rsidRPr="00FC11B6">
        <w:rPr>
          <w:lang w:val="ca-ES"/>
        </w:rPr>
        <w:t>subvenció</w:t>
      </w:r>
      <w:r w:rsidRPr="00FC11B6">
        <w:rPr>
          <w:spacing w:val="-18"/>
          <w:lang w:val="ca-ES"/>
        </w:rPr>
        <w:t xml:space="preserve"> </w:t>
      </w:r>
      <w:r w:rsidRPr="00FC11B6">
        <w:rPr>
          <w:lang w:val="ca-ES"/>
        </w:rPr>
        <w:t>haurà</w:t>
      </w:r>
      <w:r w:rsidRPr="00FC11B6">
        <w:rPr>
          <w:spacing w:val="-19"/>
          <w:lang w:val="ca-ES"/>
        </w:rPr>
        <w:t xml:space="preserve"> </w:t>
      </w:r>
      <w:r w:rsidRPr="00FC11B6">
        <w:rPr>
          <w:lang w:val="ca-ES"/>
        </w:rPr>
        <w:t>de</w:t>
      </w:r>
      <w:r w:rsidRPr="00FC11B6">
        <w:rPr>
          <w:spacing w:val="-18"/>
          <w:lang w:val="ca-ES"/>
        </w:rPr>
        <w:t xml:space="preserve"> </w:t>
      </w:r>
      <w:r w:rsidRPr="00FC11B6">
        <w:rPr>
          <w:lang w:val="ca-ES"/>
        </w:rPr>
        <w:t>donar</w:t>
      </w:r>
      <w:r w:rsidRPr="00FC11B6">
        <w:rPr>
          <w:spacing w:val="-18"/>
          <w:lang w:val="ca-ES"/>
        </w:rPr>
        <w:t xml:space="preserve"> </w:t>
      </w:r>
      <w:r w:rsidRPr="00FC11B6">
        <w:rPr>
          <w:lang w:val="ca-ES"/>
        </w:rPr>
        <w:t>lliure</w:t>
      </w:r>
      <w:r w:rsidRPr="00FC11B6">
        <w:rPr>
          <w:spacing w:val="-16"/>
          <w:lang w:val="ca-ES"/>
        </w:rPr>
        <w:t xml:space="preserve"> </w:t>
      </w:r>
      <w:r w:rsidRPr="00FC11B6">
        <w:rPr>
          <w:lang w:val="ca-ES"/>
        </w:rPr>
        <w:t>accés</w:t>
      </w:r>
      <w:r w:rsidRPr="00FC11B6">
        <w:rPr>
          <w:spacing w:val="-19"/>
          <w:lang w:val="ca-ES"/>
        </w:rPr>
        <w:t xml:space="preserve"> </w:t>
      </w:r>
      <w:r w:rsidRPr="00FC11B6">
        <w:rPr>
          <w:lang w:val="ca-ES"/>
        </w:rPr>
        <w:t>a</w:t>
      </w:r>
      <w:r w:rsidRPr="00FC11B6">
        <w:rPr>
          <w:spacing w:val="-16"/>
          <w:lang w:val="ca-ES"/>
        </w:rPr>
        <w:t xml:space="preserve"> </w:t>
      </w:r>
      <w:r w:rsidRPr="00FC11B6">
        <w:rPr>
          <w:lang w:val="ca-ES"/>
        </w:rPr>
        <w:t>la</w:t>
      </w:r>
      <w:r w:rsidRPr="00FC11B6">
        <w:rPr>
          <w:spacing w:val="-17"/>
          <w:lang w:val="ca-ES"/>
        </w:rPr>
        <w:t xml:space="preserve"> </w:t>
      </w:r>
      <w:r w:rsidRPr="00FC11B6">
        <w:rPr>
          <w:lang w:val="ca-ES"/>
        </w:rPr>
        <w:t>seva</w:t>
      </w:r>
      <w:r w:rsidRPr="00FC11B6">
        <w:rPr>
          <w:spacing w:val="-16"/>
          <w:lang w:val="ca-ES"/>
        </w:rPr>
        <w:t xml:space="preserve"> </w:t>
      </w:r>
      <w:r w:rsidRPr="00FC11B6">
        <w:rPr>
          <w:lang w:val="ca-ES"/>
        </w:rPr>
        <w:t>comptabilitat</w:t>
      </w:r>
      <w:r w:rsidRPr="00FC11B6">
        <w:rPr>
          <w:spacing w:val="-16"/>
          <w:lang w:val="ca-ES"/>
        </w:rPr>
        <w:t xml:space="preserve"> </w:t>
      </w:r>
      <w:r w:rsidRPr="00FC11B6">
        <w:rPr>
          <w:lang w:val="ca-ES"/>
        </w:rPr>
        <w:t>(llibres i registres</w:t>
      </w:r>
      <w:r w:rsidRPr="00FC11B6">
        <w:rPr>
          <w:spacing w:val="-20"/>
          <w:lang w:val="ca-ES"/>
        </w:rPr>
        <w:t xml:space="preserve"> </w:t>
      </w:r>
      <w:r w:rsidRPr="00FC11B6">
        <w:rPr>
          <w:lang w:val="ca-ES"/>
        </w:rPr>
        <w:t>comptables).</w:t>
      </w:r>
    </w:p>
    <w:p w14:paraId="064452E2" w14:textId="77777777" w:rsidR="00F36613" w:rsidRPr="00FC11B6" w:rsidRDefault="00F36613">
      <w:pPr>
        <w:pStyle w:val="Textoindependiente"/>
        <w:spacing w:before="10"/>
        <w:rPr>
          <w:sz w:val="20"/>
          <w:lang w:val="ca-ES"/>
        </w:rPr>
      </w:pPr>
    </w:p>
    <w:p w14:paraId="062C4AA6" w14:textId="547A0332" w:rsidR="00F36613" w:rsidRPr="00FC11B6" w:rsidRDefault="00A55358">
      <w:pPr>
        <w:pStyle w:val="Textoindependiente"/>
        <w:spacing w:before="1" w:line="276" w:lineRule="auto"/>
        <w:ind w:left="224" w:right="284"/>
        <w:jc w:val="both"/>
        <w:rPr>
          <w:lang w:val="ca-ES"/>
        </w:rPr>
      </w:pPr>
      <w:r w:rsidRPr="00FC11B6">
        <w:rPr>
          <w:lang w:val="ca-ES"/>
        </w:rPr>
        <w:t xml:space="preserve">La persona beneficiària de la subvenció haurà d'aportar la justificació de l'activitat subvencionada a qualsevol de les oficines del registre general de l’EAC de l’Ajuntament, </w:t>
      </w:r>
      <w:r w:rsidR="00317132">
        <w:rPr>
          <w:lang w:val="ca-ES"/>
        </w:rPr>
        <w:t xml:space="preserve">hasta </w:t>
      </w:r>
      <w:r w:rsidRPr="00FC11B6">
        <w:rPr>
          <w:lang w:val="ca-ES"/>
        </w:rPr>
        <w:t xml:space="preserve">el </w:t>
      </w:r>
      <w:r w:rsidR="00FC11B6" w:rsidRPr="00FC11B6">
        <w:rPr>
          <w:lang w:val="ca-ES"/>
        </w:rPr>
        <w:t>d</w:t>
      </w:r>
      <w:r w:rsidR="00FC11B6">
        <w:rPr>
          <w:lang w:val="ca-ES"/>
        </w:rPr>
        <w:t>i</w:t>
      </w:r>
      <w:r w:rsidR="00FC11B6" w:rsidRPr="00FC11B6">
        <w:rPr>
          <w:lang w:val="ca-ES"/>
        </w:rPr>
        <w:t>a 31 d’</w:t>
      </w:r>
      <w:r w:rsidR="00317132">
        <w:rPr>
          <w:lang w:val="ca-ES"/>
        </w:rPr>
        <w:t>o</w:t>
      </w:r>
      <w:r w:rsidR="00FC11B6" w:rsidRPr="00FC11B6">
        <w:rPr>
          <w:lang w:val="ca-ES"/>
        </w:rPr>
        <w:t>ctubre de</w:t>
      </w:r>
      <w:r w:rsidRPr="00FC11B6">
        <w:rPr>
          <w:lang w:val="ca-ES"/>
        </w:rPr>
        <w:t xml:space="preserve"> 2026.</w:t>
      </w:r>
    </w:p>
    <w:p w14:paraId="6C386BAA" w14:textId="77777777" w:rsidR="00F36613" w:rsidRPr="00FC11B6" w:rsidRDefault="00F36613">
      <w:pPr>
        <w:pStyle w:val="Textoindependiente"/>
        <w:spacing w:before="10"/>
        <w:rPr>
          <w:sz w:val="20"/>
          <w:lang w:val="ca-ES"/>
        </w:rPr>
      </w:pPr>
    </w:p>
    <w:p w14:paraId="4DD8C3BF" w14:textId="77777777" w:rsidR="00FC11B6" w:rsidRPr="00FC11B6" w:rsidRDefault="00FC11B6" w:rsidP="00FC11B6">
      <w:pPr>
        <w:pStyle w:val="Textoindependiente"/>
        <w:spacing w:line="276" w:lineRule="auto"/>
        <w:ind w:left="224" w:right="212"/>
        <w:jc w:val="both"/>
        <w:rPr>
          <w:lang w:val="ca-ES"/>
        </w:rPr>
      </w:pPr>
      <w:r w:rsidRPr="00FC11B6">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1E33D7BE" w14:textId="77777777" w:rsidR="00F36613" w:rsidRPr="00FC11B6" w:rsidRDefault="00F36613">
      <w:pPr>
        <w:pStyle w:val="Textoindependiente"/>
        <w:rPr>
          <w:sz w:val="21"/>
          <w:lang w:val="ca-ES"/>
        </w:rPr>
      </w:pPr>
    </w:p>
    <w:p w14:paraId="45E85D01" w14:textId="77777777" w:rsidR="00F36613" w:rsidRPr="00FC11B6" w:rsidRDefault="00A55358">
      <w:pPr>
        <w:pStyle w:val="Textoindependiente"/>
        <w:spacing w:before="1"/>
        <w:ind w:left="224"/>
        <w:jc w:val="both"/>
        <w:rPr>
          <w:lang w:val="ca-ES"/>
        </w:rPr>
      </w:pPr>
      <w:r w:rsidRPr="00FC11B6">
        <w:rPr>
          <w:lang w:val="ca-ES"/>
        </w:rPr>
        <w:t>La justificació es realitzarà mitjançant un compte justificatiu que comptarà amb una</w:t>
      </w:r>
    </w:p>
    <w:p w14:paraId="7E44C60D" w14:textId="77777777" w:rsidR="00F36613" w:rsidRPr="00FC11B6" w:rsidRDefault="00F36613">
      <w:pPr>
        <w:jc w:val="both"/>
        <w:rPr>
          <w:lang w:val="ca-ES"/>
        </w:rPr>
        <w:sectPr w:rsidR="00F36613" w:rsidRPr="00FC11B6">
          <w:pgSz w:w="11920" w:h="16850"/>
          <w:pgMar w:top="2300" w:right="1100" w:bottom="1000" w:left="1360" w:header="426" w:footer="804" w:gutter="0"/>
          <w:cols w:space="720"/>
        </w:sectPr>
      </w:pPr>
    </w:p>
    <w:p w14:paraId="2F6EE6FF" w14:textId="77777777" w:rsidR="00F36613" w:rsidRPr="00FC11B6" w:rsidRDefault="00F36613">
      <w:pPr>
        <w:pStyle w:val="Textoindependiente"/>
        <w:spacing w:before="4"/>
        <w:rPr>
          <w:sz w:val="27"/>
          <w:lang w:val="ca-ES"/>
        </w:rPr>
      </w:pPr>
    </w:p>
    <w:p w14:paraId="4CA08B4B" w14:textId="77777777" w:rsidR="00F36613" w:rsidRPr="00FC11B6" w:rsidRDefault="00A55358">
      <w:pPr>
        <w:pStyle w:val="Textoindependiente"/>
        <w:spacing w:before="93"/>
        <w:ind w:left="224"/>
        <w:jc w:val="both"/>
        <w:rPr>
          <w:lang w:val="ca-ES"/>
        </w:rPr>
      </w:pPr>
      <w:r w:rsidRPr="00FC11B6">
        <w:rPr>
          <w:lang w:val="ca-ES"/>
        </w:rPr>
        <w:t>memòria econòmica, que constarà de la informació següent:</w:t>
      </w:r>
    </w:p>
    <w:p w14:paraId="460CA119" w14:textId="77777777" w:rsidR="00F36613" w:rsidRPr="00FC11B6" w:rsidRDefault="00F36613">
      <w:pPr>
        <w:pStyle w:val="Textoindependiente"/>
        <w:spacing w:before="7"/>
        <w:rPr>
          <w:lang w:val="ca-ES"/>
        </w:rPr>
      </w:pPr>
    </w:p>
    <w:p w14:paraId="6D8D28A7" w14:textId="77777777" w:rsidR="00F36613" w:rsidRPr="00FC11B6" w:rsidRDefault="00A55358">
      <w:pPr>
        <w:pStyle w:val="Prrafodelista"/>
        <w:numPr>
          <w:ilvl w:val="0"/>
          <w:numId w:val="12"/>
        </w:numPr>
        <w:tabs>
          <w:tab w:val="left" w:pos="854"/>
        </w:tabs>
        <w:spacing w:line="261" w:lineRule="auto"/>
        <w:ind w:right="223"/>
        <w:jc w:val="both"/>
        <w:rPr>
          <w:sz w:val="24"/>
          <w:lang w:val="ca-ES"/>
        </w:rPr>
      </w:pPr>
      <w:r w:rsidRPr="00FC11B6">
        <w:rPr>
          <w:sz w:val="24"/>
          <w:lang w:val="ca-ES"/>
        </w:rPr>
        <w:t>Relació de factures o documents de valor probatori equivalent originals, per tal que siguin diligenciades pel personal de l’Àrea</w:t>
      </w:r>
      <w:r w:rsidRPr="00FC11B6">
        <w:rPr>
          <w:spacing w:val="-11"/>
          <w:sz w:val="24"/>
          <w:lang w:val="ca-ES"/>
        </w:rPr>
        <w:t xml:space="preserve"> </w:t>
      </w:r>
      <w:r w:rsidRPr="00FC11B6">
        <w:rPr>
          <w:sz w:val="24"/>
          <w:lang w:val="ca-ES"/>
        </w:rPr>
        <w:t>#DeltebreActiu.</w:t>
      </w:r>
    </w:p>
    <w:p w14:paraId="5B5D7013" w14:textId="77777777" w:rsidR="00F36613" w:rsidRPr="00FC11B6" w:rsidRDefault="00A55358">
      <w:pPr>
        <w:pStyle w:val="Prrafodelista"/>
        <w:numPr>
          <w:ilvl w:val="0"/>
          <w:numId w:val="12"/>
        </w:numPr>
        <w:tabs>
          <w:tab w:val="left" w:pos="854"/>
        </w:tabs>
        <w:spacing w:before="17" w:line="268" w:lineRule="auto"/>
        <w:ind w:right="215"/>
        <w:jc w:val="both"/>
        <w:rPr>
          <w:sz w:val="24"/>
          <w:lang w:val="ca-ES"/>
        </w:rPr>
      </w:pPr>
      <w:r w:rsidRPr="00FC11B6">
        <w:rPr>
          <w:sz w:val="24"/>
          <w:lang w:val="ca-ES"/>
        </w:rPr>
        <w:t>Per al cas de factures d’import superior a 3.000€ (IVA exclòs), caldrà que l’associació o entitat demani 3 pressupostos i els aporti per a la justificació de la</w:t>
      </w:r>
      <w:r w:rsidRPr="00FC11B6">
        <w:rPr>
          <w:spacing w:val="-6"/>
          <w:sz w:val="24"/>
          <w:lang w:val="ca-ES"/>
        </w:rPr>
        <w:t xml:space="preserve"> </w:t>
      </w:r>
      <w:r w:rsidRPr="00FC11B6">
        <w:rPr>
          <w:sz w:val="24"/>
          <w:lang w:val="ca-ES"/>
        </w:rPr>
        <w:t>subvenció.</w:t>
      </w:r>
      <w:r w:rsidRPr="00FC11B6">
        <w:rPr>
          <w:spacing w:val="-5"/>
          <w:sz w:val="24"/>
          <w:lang w:val="ca-ES"/>
        </w:rPr>
        <w:t xml:space="preserve"> </w:t>
      </w:r>
      <w:r w:rsidRPr="00FC11B6">
        <w:rPr>
          <w:sz w:val="24"/>
          <w:lang w:val="ca-ES"/>
        </w:rPr>
        <w:t>En</w:t>
      </w:r>
      <w:r w:rsidRPr="00FC11B6">
        <w:rPr>
          <w:spacing w:val="-5"/>
          <w:sz w:val="24"/>
          <w:lang w:val="ca-ES"/>
        </w:rPr>
        <w:t xml:space="preserve"> </w:t>
      </w:r>
      <w:r w:rsidRPr="00FC11B6">
        <w:rPr>
          <w:sz w:val="24"/>
          <w:lang w:val="ca-ES"/>
        </w:rPr>
        <w:t>cas</w:t>
      </w:r>
      <w:r w:rsidRPr="00FC11B6">
        <w:rPr>
          <w:spacing w:val="-9"/>
          <w:sz w:val="24"/>
          <w:lang w:val="ca-ES"/>
        </w:rPr>
        <w:t xml:space="preserve"> </w:t>
      </w:r>
      <w:r w:rsidRPr="00FC11B6">
        <w:rPr>
          <w:sz w:val="24"/>
          <w:lang w:val="ca-ES"/>
        </w:rPr>
        <w:t>de</w:t>
      </w:r>
      <w:r w:rsidRPr="00FC11B6">
        <w:rPr>
          <w:spacing w:val="-5"/>
          <w:sz w:val="24"/>
          <w:lang w:val="ca-ES"/>
        </w:rPr>
        <w:t xml:space="preserve"> </w:t>
      </w:r>
      <w:r w:rsidRPr="00FC11B6">
        <w:rPr>
          <w:sz w:val="24"/>
          <w:lang w:val="ca-ES"/>
        </w:rPr>
        <w:t>no</w:t>
      </w:r>
      <w:r w:rsidRPr="00FC11B6">
        <w:rPr>
          <w:spacing w:val="-7"/>
          <w:sz w:val="24"/>
          <w:lang w:val="ca-ES"/>
        </w:rPr>
        <w:t xml:space="preserve"> </w:t>
      </w:r>
      <w:r w:rsidRPr="00FC11B6">
        <w:rPr>
          <w:sz w:val="24"/>
          <w:lang w:val="ca-ES"/>
        </w:rPr>
        <w:t>presentar-se</w:t>
      </w:r>
      <w:r w:rsidRPr="00FC11B6">
        <w:rPr>
          <w:spacing w:val="-5"/>
          <w:sz w:val="24"/>
          <w:lang w:val="ca-ES"/>
        </w:rPr>
        <w:t xml:space="preserve"> </w:t>
      </w:r>
      <w:r w:rsidRPr="00FC11B6">
        <w:rPr>
          <w:sz w:val="24"/>
          <w:lang w:val="ca-ES"/>
        </w:rPr>
        <w:t>es</w:t>
      </w:r>
      <w:r w:rsidRPr="00FC11B6">
        <w:rPr>
          <w:spacing w:val="-7"/>
          <w:sz w:val="24"/>
          <w:lang w:val="ca-ES"/>
        </w:rPr>
        <w:t xml:space="preserve"> </w:t>
      </w:r>
      <w:r w:rsidRPr="00FC11B6">
        <w:rPr>
          <w:sz w:val="24"/>
          <w:lang w:val="ca-ES"/>
        </w:rPr>
        <w:t>considerarà</w:t>
      </w:r>
      <w:r w:rsidRPr="00FC11B6">
        <w:rPr>
          <w:spacing w:val="-8"/>
          <w:sz w:val="24"/>
          <w:lang w:val="ca-ES"/>
        </w:rPr>
        <w:t xml:space="preserve"> </w:t>
      </w:r>
      <w:r w:rsidRPr="00FC11B6">
        <w:rPr>
          <w:sz w:val="24"/>
          <w:lang w:val="ca-ES"/>
        </w:rPr>
        <w:t>despesa</w:t>
      </w:r>
      <w:r w:rsidRPr="00FC11B6">
        <w:rPr>
          <w:spacing w:val="-7"/>
          <w:sz w:val="24"/>
          <w:lang w:val="ca-ES"/>
        </w:rPr>
        <w:t xml:space="preserve"> </w:t>
      </w:r>
      <w:r w:rsidRPr="00FC11B6">
        <w:rPr>
          <w:sz w:val="24"/>
          <w:lang w:val="ca-ES"/>
        </w:rPr>
        <w:t>no</w:t>
      </w:r>
      <w:r w:rsidRPr="00FC11B6">
        <w:rPr>
          <w:spacing w:val="-7"/>
          <w:sz w:val="24"/>
          <w:lang w:val="ca-ES"/>
        </w:rPr>
        <w:t xml:space="preserve"> </w:t>
      </w:r>
      <w:r w:rsidRPr="00FC11B6">
        <w:rPr>
          <w:sz w:val="24"/>
          <w:lang w:val="ca-ES"/>
        </w:rPr>
        <w:t>justificada.</w:t>
      </w:r>
    </w:p>
    <w:p w14:paraId="2AA167D7" w14:textId="77777777" w:rsidR="00F36613" w:rsidRPr="00FC11B6" w:rsidRDefault="00A55358">
      <w:pPr>
        <w:pStyle w:val="Prrafodelista"/>
        <w:numPr>
          <w:ilvl w:val="0"/>
          <w:numId w:val="12"/>
        </w:numPr>
        <w:tabs>
          <w:tab w:val="left" w:pos="854"/>
        </w:tabs>
        <w:spacing w:before="10" w:line="273" w:lineRule="auto"/>
        <w:ind w:right="272"/>
        <w:jc w:val="both"/>
        <w:rPr>
          <w:sz w:val="24"/>
          <w:lang w:val="ca-ES"/>
        </w:rPr>
      </w:pPr>
      <w:r w:rsidRPr="00FC11B6">
        <w:rPr>
          <w:sz w:val="24"/>
          <w:lang w:val="ca-ES"/>
        </w:rPr>
        <w:t>Els tres pressupostos sol·licitats per a aquelles despeses de més de 15.000€ (IVA exclòs) en el cas de prestacions de serveis o lliurament de béns o activitats, i per aquelles despeses de més de 40.000€ (IVA exclòs), en el cas d'execució d'obres, així com la memòria de justificació de l'elecció realitzada en el cas que no sigui la proposició més avantatjosa</w:t>
      </w:r>
      <w:r w:rsidRPr="00FC11B6">
        <w:rPr>
          <w:spacing w:val="-15"/>
          <w:sz w:val="24"/>
          <w:lang w:val="ca-ES"/>
        </w:rPr>
        <w:t xml:space="preserve"> </w:t>
      </w:r>
      <w:r w:rsidRPr="00FC11B6">
        <w:rPr>
          <w:sz w:val="24"/>
          <w:lang w:val="ca-ES"/>
        </w:rPr>
        <w:t>econòmicament.</w:t>
      </w:r>
    </w:p>
    <w:p w14:paraId="0D195BE8" w14:textId="77777777" w:rsidR="00F36613" w:rsidRPr="00FC11B6" w:rsidRDefault="00A55358">
      <w:pPr>
        <w:pStyle w:val="Prrafodelista"/>
        <w:numPr>
          <w:ilvl w:val="0"/>
          <w:numId w:val="12"/>
        </w:numPr>
        <w:tabs>
          <w:tab w:val="left" w:pos="854"/>
        </w:tabs>
        <w:spacing w:line="261" w:lineRule="auto"/>
        <w:ind w:right="219"/>
        <w:jc w:val="both"/>
        <w:rPr>
          <w:sz w:val="24"/>
          <w:lang w:val="ca-ES"/>
        </w:rPr>
      </w:pPr>
      <w:r w:rsidRPr="00FC11B6">
        <w:rPr>
          <w:sz w:val="24"/>
          <w:lang w:val="ca-ES"/>
        </w:rPr>
        <w:t xml:space="preserve">Comunicació de reintegrament en els supòsits </w:t>
      </w:r>
      <w:r w:rsidRPr="00FC11B6">
        <w:rPr>
          <w:spacing w:val="-4"/>
          <w:sz w:val="24"/>
          <w:lang w:val="ca-ES"/>
        </w:rPr>
        <w:t xml:space="preserve">d'import </w:t>
      </w:r>
      <w:r w:rsidRPr="00FC11B6">
        <w:rPr>
          <w:sz w:val="24"/>
          <w:lang w:val="ca-ES"/>
        </w:rPr>
        <w:t>total o parcial de la subvenció no aplicada al</w:t>
      </w:r>
      <w:r w:rsidRPr="00FC11B6">
        <w:rPr>
          <w:spacing w:val="-24"/>
          <w:sz w:val="24"/>
          <w:lang w:val="ca-ES"/>
        </w:rPr>
        <w:t xml:space="preserve"> </w:t>
      </w:r>
      <w:r w:rsidRPr="00FC11B6">
        <w:rPr>
          <w:sz w:val="24"/>
          <w:lang w:val="ca-ES"/>
        </w:rPr>
        <w:t>projecte.</w:t>
      </w:r>
    </w:p>
    <w:p w14:paraId="20E77A9F" w14:textId="77777777" w:rsidR="00F36613" w:rsidRPr="00FC11B6" w:rsidRDefault="00F36613">
      <w:pPr>
        <w:pStyle w:val="Textoindependiente"/>
        <w:spacing w:before="2"/>
        <w:rPr>
          <w:sz w:val="22"/>
          <w:lang w:val="ca-ES"/>
        </w:rPr>
      </w:pPr>
    </w:p>
    <w:p w14:paraId="6B57E719" w14:textId="77777777" w:rsidR="00F36613" w:rsidRPr="00FC11B6" w:rsidRDefault="00A55358">
      <w:pPr>
        <w:pStyle w:val="Textoindependiente"/>
        <w:spacing w:line="276" w:lineRule="auto"/>
        <w:ind w:left="224" w:right="214"/>
        <w:jc w:val="both"/>
        <w:rPr>
          <w:lang w:val="ca-ES"/>
        </w:rPr>
      </w:pPr>
      <w:r w:rsidRPr="00FC11B6">
        <w:rPr>
          <w:lang w:val="ca-ES"/>
        </w:rPr>
        <w:t>Les</w:t>
      </w:r>
      <w:r w:rsidRPr="00FC11B6">
        <w:rPr>
          <w:spacing w:val="-7"/>
          <w:lang w:val="ca-ES"/>
        </w:rPr>
        <w:t xml:space="preserve"> </w:t>
      </w:r>
      <w:r w:rsidRPr="00FC11B6">
        <w:rPr>
          <w:lang w:val="ca-ES"/>
        </w:rPr>
        <w:t>persones</w:t>
      </w:r>
      <w:r w:rsidRPr="00FC11B6">
        <w:rPr>
          <w:spacing w:val="-6"/>
          <w:lang w:val="ca-ES"/>
        </w:rPr>
        <w:t xml:space="preserve"> </w:t>
      </w:r>
      <w:r w:rsidRPr="00FC11B6">
        <w:rPr>
          <w:lang w:val="ca-ES"/>
        </w:rPr>
        <w:t>beneficiàries</w:t>
      </w:r>
      <w:r w:rsidRPr="00FC11B6">
        <w:rPr>
          <w:spacing w:val="-6"/>
          <w:lang w:val="ca-ES"/>
        </w:rPr>
        <w:t xml:space="preserve"> </w:t>
      </w:r>
      <w:r w:rsidRPr="00FC11B6">
        <w:rPr>
          <w:lang w:val="ca-ES"/>
        </w:rPr>
        <w:t>seran</w:t>
      </w:r>
      <w:r w:rsidRPr="00FC11B6">
        <w:rPr>
          <w:spacing w:val="-8"/>
          <w:lang w:val="ca-ES"/>
        </w:rPr>
        <w:t xml:space="preserve"> </w:t>
      </w:r>
      <w:r w:rsidRPr="00FC11B6">
        <w:rPr>
          <w:lang w:val="ca-ES"/>
        </w:rPr>
        <w:t>requerides</w:t>
      </w:r>
      <w:r w:rsidRPr="00FC11B6">
        <w:rPr>
          <w:spacing w:val="-8"/>
          <w:lang w:val="ca-ES"/>
        </w:rPr>
        <w:t xml:space="preserve"> </w:t>
      </w:r>
      <w:r w:rsidRPr="00FC11B6">
        <w:rPr>
          <w:lang w:val="ca-ES"/>
        </w:rPr>
        <w:t>per</w:t>
      </w:r>
      <w:r w:rsidRPr="00FC11B6">
        <w:rPr>
          <w:spacing w:val="-6"/>
          <w:lang w:val="ca-ES"/>
        </w:rPr>
        <w:t xml:space="preserve"> </w:t>
      </w:r>
      <w:r w:rsidRPr="00FC11B6">
        <w:rPr>
          <w:lang w:val="ca-ES"/>
        </w:rPr>
        <w:t>a</w:t>
      </w:r>
      <w:r w:rsidRPr="00FC11B6">
        <w:rPr>
          <w:spacing w:val="-6"/>
          <w:lang w:val="ca-ES"/>
        </w:rPr>
        <w:t xml:space="preserve"> </w:t>
      </w:r>
      <w:r w:rsidRPr="00FC11B6">
        <w:rPr>
          <w:lang w:val="ca-ES"/>
        </w:rPr>
        <w:t>la</w:t>
      </w:r>
      <w:r w:rsidRPr="00FC11B6">
        <w:rPr>
          <w:spacing w:val="-8"/>
          <w:lang w:val="ca-ES"/>
        </w:rPr>
        <w:t xml:space="preserve"> </w:t>
      </w:r>
      <w:r w:rsidRPr="00FC11B6">
        <w:rPr>
          <w:lang w:val="ca-ES"/>
        </w:rPr>
        <w:t>revisió</w:t>
      </w:r>
      <w:r w:rsidRPr="00FC11B6">
        <w:rPr>
          <w:spacing w:val="-5"/>
          <w:lang w:val="ca-ES"/>
        </w:rPr>
        <w:t xml:space="preserve"> </w:t>
      </w:r>
      <w:r w:rsidRPr="00FC11B6">
        <w:rPr>
          <w:lang w:val="ca-ES"/>
        </w:rPr>
        <w:t>i</w:t>
      </w:r>
      <w:r w:rsidRPr="00FC11B6">
        <w:rPr>
          <w:spacing w:val="-7"/>
          <w:lang w:val="ca-ES"/>
        </w:rPr>
        <w:t xml:space="preserve"> </w:t>
      </w:r>
      <w:r w:rsidRPr="00FC11B6">
        <w:rPr>
          <w:lang w:val="ca-ES"/>
        </w:rPr>
        <w:t>hauran</w:t>
      </w:r>
      <w:r w:rsidRPr="00FC11B6">
        <w:rPr>
          <w:spacing w:val="-5"/>
          <w:lang w:val="ca-ES"/>
        </w:rPr>
        <w:t xml:space="preserve"> </w:t>
      </w:r>
      <w:r w:rsidRPr="00FC11B6">
        <w:rPr>
          <w:lang w:val="ca-ES"/>
        </w:rPr>
        <w:t>de</w:t>
      </w:r>
      <w:r w:rsidRPr="00FC11B6">
        <w:rPr>
          <w:spacing w:val="-7"/>
          <w:lang w:val="ca-ES"/>
        </w:rPr>
        <w:t xml:space="preserve"> </w:t>
      </w:r>
      <w:r w:rsidRPr="00FC11B6">
        <w:rPr>
          <w:lang w:val="ca-ES"/>
        </w:rPr>
        <w:t>presentar</w:t>
      </w:r>
      <w:r w:rsidRPr="00FC11B6">
        <w:rPr>
          <w:spacing w:val="-9"/>
          <w:lang w:val="ca-ES"/>
        </w:rPr>
        <w:t xml:space="preserve"> </w:t>
      </w:r>
      <w:r w:rsidRPr="00FC11B6">
        <w:rPr>
          <w:lang w:val="ca-ES"/>
        </w:rPr>
        <w:t>els justificants originals de la despesa. Aquests justificants hauran de ser factures o documents</w:t>
      </w:r>
      <w:r w:rsidRPr="00FC11B6">
        <w:rPr>
          <w:spacing w:val="-9"/>
          <w:lang w:val="ca-ES"/>
        </w:rPr>
        <w:t xml:space="preserve"> </w:t>
      </w:r>
      <w:r w:rsidRPr="00FC11B6">
        <w:rPr>
          <w:lang w:val="ca-ES"/>
        </w:rPr>
        <w:t>de</w:t>
      </w:r>
      <w:r w:rsidRPr="00FC11B6">
        <w:rPr>
          <w:spacing w:val="-8"/>
          <w:lang w:val="ca-ES"/>
        </w:rPr>
        <w:t xml:space="preserve"> </w:t>
      </w:r>
      <w:r w:rsidRPr="00FC11B6">
        <w:rPr>
          <w:lang w:val="ca-ES"/>
        </w:rPr>
        <w:t>valor</w:t>
      </w:r>
      <w:r w:rsidRPr="00FC11B6">
        <w:rPr>
          <w:spacing w:val="-9"/>
          <w:lang w:val="ca-ES"/>
        </w:rPr>
        <w:t xml:space="preserve"> </w:t>
      </w:r>
      <w:r w:rsidRPr="00FC11B6">
        <w:rPr>
          <w:lang w:val="ca-ES"/>
        </w:rPr>
        <w:t>probatori</w:t>
      </w:r>
      <w:r w:rsidRPr="00FC11B6">
        <w:rPr>
          <w:spacing w:val="-10"/>
          <w:lang w:val="ca-ES"/>
        </w:rPr>
        <w:t xml:space="preserve"> </w:t>
      </w:r>
      <w:r w:rsidRPr="00FC11B6">
        <w:rPr>
          <w:lang w:val="ca-ES"/>
        </w:rPr>
        <w:t>equivalent.</w:t>
      </w:r>
      <w:r w:rsidRPr="00FC11B6">
        <w:rPr>
          <w:spacing w:val="-8"/>
          <w:lang w:val="ca-ES"/>
        </w:rPr>
        <w:t xml:space="preserve"> </w:t>
      </w:r>
      <w:r w:rsidRPr="00FC11B6">
        <w:rPr>
          <w:lang w:val="ca-ES"/>
        </w:rPr>
        <w:t>Les</w:t>
      </w:r>
      <w:r w:rsidRPr="00FC11B6">
        <w:rPr>
          <w:spacing w:val="-12"/>
          <w:lang w:val="ca-ES"/>
        </w:rPr>
        <w:t xml:space="preserve"> </w:t>
      </w:r>
      <w:r w:rsidRPr="00FC11B6">
        <w:rPr>
          <w:lang w:val="ca-ES"/>
        </w:rPr>
        <w:t>factures</w:t>
      </w:r>
      <w:r w:rsidRPr="00FC11B6">
        <w:rPr>
          <w:spacing w:val="-11"/>
          <w:lang w:val="ca-ES"/>
        </w:rPr>
        <w:t xml:space="preserve"> </w:t>
      </w:r>
      <w:r w:rsidRPr="00FC11B6">
        <w:rPr>
          <w:lang w:val="ca-ES"/>
        </w:rPr>
        <w:t>o</w:t>
      </w:r>
      <w:r w:rsidRPr="00FC11B6">
        <w:rPr>
          <w:spacing w:val="-7"/>
          <w:lang w:val="ca-ES"/>
        </w:rPr>
        <w:t xml:space="preserve"> </w:t>
      </w:r>
      <w:r w:rsidRPr="00FC11B6">
        <w:rPr>
          <w:lang w:val="ca-ES"/>
        </w:rPr>
        <w:t>documents</w:t>
      </w:r>
      <w:r w:rsidRPr="00FC11B6">
        <w:rPr>
          <w:spacing w:val="-11"/>
          <w:lang w:val="ca-ES"/>
        </w:rPr>
        <w:t xml:space="preserve"> </w:t>
      </w:r>
      <w:r w:rsidRPr="00FC11B6">
        <w:rPr>
          <w:lang w:val="ca-ES"/>
        </w:rPr>
        <w:t>de</w:t>
      </w:r>
      <w:r w:rsidRPr="00FC11B6">
        <w:rPr>
          <w:spacing w:val="-8"/>
          <w:lang w:val="ca-ES"/>
        </w:rPr>
        <w:t xml:space="preserve"> </w:t>
      </w:r>
      <w:r w:rsidRPr="00FC11B6">
        <w:rPr>
          <w:lang w:val="ca-ES"/>
        </w:rPr>
        <w:t>valor</w:t>
      </w:r>
      <w:r w:rsidRPr="00FC11B6">
        <w:rPr>
          <w:spacing w:val="-12"/>
          <w:lang w:val="ca-ES"/>
        </w:rPr>
        <w:t xml:space="preserve"> </w:t>
      </w:r>
      <w:r w:rsidRPr="00FC11B6">
        <w:rPr>
          <w:lang w:val="ca-ES"/>
        </w:rPr>
        <w:t>probatori equivalent hauran de ser documents originals. Aquests documents es diligenciaran fent constar "Ajuntament de Deltebre, depesa subvencionada” i la data en què s’ha diligenciat.</w:t>
      </w:r>
    </w:p>
    <w:p w14:paraId="264992E9" w14:textId="77777777" w:rsidR="00F36613" w:rsidRPr="00FC11B6" w:rsidRDefault="00F36613">
      <w:pPr>
        <w:pStyle w:val="Textoindependiente"/>
        <w:rPr>
          <w:sz w:val="21"/>
          <w:lang w:val="ca-ES"/>
        </w:rPr>
      </w:pPr>
    </w:p>
    <w:p w14:paraId="6F95AC9D" w14:textId="77777777" w:rsidR="00F36613" w:rsidRPr="00FC11B6" w:rsidRDefault="00A55358">
      <w:pPr>
        <w:pStyle w:val="Textoindependiente"/>
        <w:spacing w:before="1" w:line="276" w:lineRule="auto"/>
        <w:ind w:left="224" w:right="220"/>
        <w:jc w:val="both"/>
        <w:rPr>
          <w:lang w:val="ca-ES"/>
        </w:rPr>
      </w:pPr>
      <w:r w:rsidRPr="00FC11B6">
        <w:rPr>
          <w:lang w:val="ca-ES"/>
        </w:rPr>
        <w:t>En el cas de presentar tiquets aquests aniran acompanyats d'una diligència del representant legal de la persona beneficiària que indicarà en quin concepte s'imputa aquesta despesa.</w:t>
      </w:r>
    </w:p>
    <w:p w14:paraId="5C0BF72C" w14:textId="77777777" w:rsidR="00F36613" w:rsidRPr="00FC11B6" w:rsidRDefault="00F36613">
      <w:pPr>
        <w:pStyle w:val="Textoindependiente"/>
        <w:spacing w:before="11"/>
        <w:rPr>
          <w:sz w:val="20"/>
          <w:lang w:val="ca-ES"/>
        </w:rPr>
      </w:pPr>
    </w:p>
    <w:p w14:paraId="521641CD" w14:textId="77777777" w:rsidR="00F36613" w:rsidRPr="00FC11B6" w:rsidRDefault="00A55358">
      <w:pPr>
        <w:pStyle w:val="Textoindependiente"/>
        <w:spacing w:line="276" w:lineRule="auto"/>
        <w:ind w:left="224" w:right="286"/>
        <w:jc w:val="both"/>
        <w:rPr>
          <w:lang w:val="ca-ES"/>
        </w:rPr>
      </w:pPr>
      <w:r w:rsidRPr="00FC11B6">
        <w:rPr>
          <w:lang w:val="ca-ES"/>
        </w:rPr>
        <w:t>En el cas de presentar nòmines, s'acompanyaran dels corresponents TC1 i TC2 de la Tresoreria General de la Seguretat Social i els corresponents models de l'IRPF.</w:t>
      </w:r>
    </w:p>
    <w:p w14:paraId="3AE7481D" w14:textId="77777777" w:rsidR="00F36613" w:rsidRPr="00FC11B6" w:rsidRDefault="00F36613">
      <w:pPr>
        <w:pStyle w:val="Textoindependiente"/>
        <w:spacing w:before="9"/>
        <w:rPr>
          <w:sz w:val="20"/>
          <w:lang w:val="ca-ES"/>
        </w:rPr>
      </w:pPr>
    </w:p>
    <w:p w14:paraId="55C656ED" w14:textId="77777777" w:rsidR="00F36613" w:rsidRPr="00FC11B6" w:rsidRDefault="00A55358">
      <w:pPr>
        <w:pStyle w:val="Textoindependiente"/>
        <w:spacing w:line="276" w:lineRule="auto"/>
        <w:ind w:left="224" w:right="272"/>
        <w:jc w:val="both"/>
        <w:rPr>
          <w:lang w:val="ca-ES"/>
        </w:rPr>
      </w:pPr>
      <w:r w:rsidRPr="00FC11B6">
        <w:rPr>
          <w:lang w:val="ca-ES"/>
        </w:rPr>
        <w:t>L’import</w:t>
      </w:r>
      <w:r w:rsidRPr="00FC11B6">
        <w:rPr>
          <w:spacing w:val="-10"/>
          <w:lang w:val="ca-ES"/>
        </w:rPr>
        <w:t xml:space="preserve"> </w:t>
      </w:r>
      <w:r w:rsidRPr="00FC11B6">
        <w:rPr>
          <w:lang w:val="ca-ES"/>
        </w:rPr>
        <w:t>a</w:t>
      </w:r>
      <w:r w:rsidRPr="00FC11B6">
        <w:rPr>
          <w:spacing w:val="-9"/>
          <w:lang w:val="ca-ES"/>
        </w:rPr>
        <w:t xml:space="preserve"> </w:t>
      </w:r>
      <w:r w:rsidRPr="00FC11B6">
        <w:rPr>
          <w:lang w:val="ca-ES"/>
        </w:rPr>
        <w:t>justificar</w:t>
      </w:r>
      <w:r w:rsidRPr="00FC11B6">
        <w:rPr>
          <w:spacing w:val="-8"/>
          <w:lang w:val="ca-ES"/>
        </w:rPr>
        <w:t xml:space="preserve"> </w:t>
      </w:r>
      <w:r w:rsidRPr="00FC11B6">
        <w:rPr>
          <w:lang w:val="ca-ES"/>
        </w:rPr>
        <w:t>serà</w:t>
      </w:r>
      <w:r w:rsidRPr="00FC11B6">
        <w:rPr>
          <w:spacing w:val="-8"/>
          <w:lang w:val="ca-ES"/>
        </w:rPr>
        <w:t xml:space="preserve"> </w:t>
      </w:r>
      <w:r w:rsidRPr="00FC11B6">
        <w:rPr>
          <w:lang w:val="ca-ES"/>
        </w:rPr>
        <w:t>el</w:t>
      </w:r>
      <w:r w:rsidRPr="00FC11B6">
        <w:rPr>
          <w:spacing w:val="-10"/>
          <w:lang w:val="ca-ES"/>
        </w:rPr>
        <w:t xml:space="preserve"> </w:t>
      </w:r>
      <w:r w:rsidRPr="00FC11B6">
        <w:rPr>
          <w:lang w:val="ca-ES"/>
        </w:rPr>
        <w:t>100%</w:t>
      </w:r>
      <w:r w:rsidRPr="00FC11B6">
        <w:rPr>
          <w:spacing w:val="-8"/>
          <w:lang w:val="ca-ES"/>
        </w:rPr>
        <w:t xml:space="preserve"> </w:t>
      </w:r>
      <w:r w:rsidRPr="00FC11B6">
        <w:rPr>
          <w:lang w:val="ca-ES"/>
        </w:rPr>
        <w:t>de</w:t>
      </w:r>
      <w:r w:rsidRPr="00FC11B6">
        <w:rPr>
          <w:spacing w:val="-7"/>
          <w:lang w:val="ca-ES"/>
        </w:rPr>
        <w:t xml:space="preserve"> </w:t>
      </w:r>
      <w:r w:rsidRPr="00FC11B6">
        <w:rPr>
          <w:lang w:val="ca-ES"/>
        </w:rPr>
        <w:t>l’import</w:t>
      </w:r>
      <w:r w:rsidRPr="00FC11B6">
        <w:rPr>
          <w:spacing w:val="-8"/>
          <w:lang w:val="ca-ES"/>
        </w:rPr>
        <w:t xml:space="preserve"> </w:t>
      </w:r>
      <w:r w:rsidRPr="00FC11B6">
        <w:rPr>
          <w:lang w:val="ca-ES"/>
        </w:rPr>
        <w:t>subvencionat.</w:t>
      </w:r>
      <w:r w:rsidRPr="00FC11B6">
        <w:rPr>
          <w:spacing w:val="-9"/>
          <w:lang w:val="ca-ES"/>
        </w:rPr>
        <w:t xml:space="preserve"> </w:t>
      </w:r>
      <w:r w:rsidRPr="00FC11B6">
        <w:rPr>
          <w:lang w:val="ca-ES"/>
        </w:rPr>
        <w:t>La</w:t>
      </w:r>
      <w:r w:rsidRPr="00FC11B6">
        <w:rPr>
          <w:spacing w:val="-8"/>
          <w:lang w:val="ca-ES"/>
        </w:rPr>
        <w:t xml:space="preserve"> </w:t>
      </w:r>
      <w:r w:rsidRPr="00FC11B6">
        <w:rPr>
          <w:lang w:val="ca-ES"/>
        </w:rPr>
        <w:t>manca</w:t>
      </w:r>
      <w:r w:rsidRPr="00FC11B6">
        <w:rPr>
          <w:spacing w:val="-7"/>
          <w:lang w:val="ca-ES"/>
        </w:rPr>
        <w:t xml:space="preserve"> </w:t>
      </w:r>
      <w:r w:rsidRPr="00FC11B6">
        <w:rPr>
          <w:lang w:val="ca-ES"/>
        </w:rPr>
        <w:t>de</w:t>
      </w:r>
      <w:r w:rsidRPr="00FC11B6">
        <w:rPr>
          <w:spacing w:val="-7"/>
          <w:lang w:val="ca-ES"/>
        </w:rPr>
        <w:t xml:space="preserve"> </w:t>
      </w:r>
      <w:r w:rsidRPr="00FC11B6">
        <w:rPr>
          <w:lang w:val="ca-ES"/>
        </w:rPr>
        <w:t>justificació</w:t>
      </w:r>
      <w:r w:rsidRPr="00FC11B6">
        <w:rPr>
          <w:spacing w:val="-12"/>
          <w:lang w:val="ca-ES"/>
        </w:rPr>
        <w:t xml:space="preserve"> </w:t>
      </w:r>
      <w:r w:rsidRPr="00FC11B6">
        <w:rPr>
          <w:lang w:val="ca-ES"/>
        </w:rPr>
        <w:t>o la justificació incompleta o incorrecta de l'activitat subvencionada, pot comportar el reintegrament</w:t>
      </w:r>
      <w:r w:rsidRPr="00FC11B6">
        <w:rPr>
          <w:spacing w:val="-12"/>
          <w:lang w:val="ca-ES"/>
        </w:rPr>
        <w:t xml:space="preserve"> </w:t>
      </w:r>
      <w:r w:rsidRPr="00FC11B6">
        <w:rPr>
          <w:lang w:val="ca-ES"/>
        </w:rPr>
        <w:t>total</w:t>
      </w:r>
      <w:r w:rsidRPr="00FC11B6">
        <w:rPr>
          <w:spacing w:val="-13"/>
          <w:lang w:val="ca-ES"/>
        </w:rPr>
        <w:t xml:space="preserve"> </w:t>
      </w:r>
      <w:r w:rsidRPr="00FC11B6">
        <w:rPr>
          <w:lang w:val="ca-ES"/>
        </w:rPr>
        <w:t>o</w:t>
      </w:r>
      <w:r w:rsidRPr="00FC11B6">
        <w:rPr>
          <w:spacing w:val="-12"/>
          <w:lang w:val="ca-ES"/>
        </w:rPr>
        <w:t xml:space="preserve"> </w:t>
      </w:r>
      <w:r w:rsidRPr="00FC11B6">
        <w:rPr>
          <w:lang w:val="ca-ES"/>
        </w:rPr>
        <w:t>parcial</w:t>
      </w:r>
      <w:r w:rsidRPr="00FC11B6">
        <w:rPr>
          <w:spacing w:val="-12"/>
          <w:lang w:val="ca-ES"/>
        </w:rPr>
        <w:t xml:space="preserve"> </w:t>
      </w:r>
      <w:r w:rsidRPr="00FC11B6">
        <w:rPr>
          <w:lang w:val="ca-ES"/>
        </w:rPr>
        <w:t>de</w:t>
      </w:r>
      <w:r w:rsidRPr="00FC11B6">
        <w:rPr>
          <w:spacing w:val="-11"/>
          <w:lang w:val="ca-ES"/>
        </w:rPr>
        <w:t xml:space="preserve"> </w:t>
      </w:r>
      <w:r w:rsidRPr="00FC11B6">
        <w:rPr>
          <w:lang w:val="ca-ES"/>
        </w:rPr>
        <w:t>la</w:t>
      </w:r>
      <w:r w:rsidRPr="00FC11B6">
        <w:rPr>
          <w:spacing w:val="-13"/>
          <w:lang w:val="ca-ES"/>
        </w:rPr>
        <w:t xml:space="preserve"> </w:t>
      </w:r>
      <w:r w:rsidRPr="00FC11B6">
        <w:rPr>
          <w:lang w:val="ca-ES"/>
        </w:rPr>
        <w:t>subvenció</w:t>
      </w:r>
      <w:r w:rsidRPr="00FC11B6">
        <w:rPr>
          <w:spacing w:val="-15"/>
          <w:lang w:val="ca-ES"/>
        </w:rPr>
        <w:t xml:space="preserve"> </w:t>
      </w:r>
      <w:r w:rsidRPr="00FC11B6">
        <w:rPr>
          <w:lang w:val="ca-ES"/>
        </w:rPr>
        <w:t>per</w:t>
      </w:r>
      <w:r w:rsidRPr="00FC11B6">
        <w:rPr>
          <w:spacing w:val="-12"/>
          <w:lang w:val="ca-ES"/>
        </w:rPr>
        <w:t xml:space="preserve"> </w:t>
      </w:r>
      <w:r w:rsidRPr="00FC11B6">
        <w:rPr>
          <w:lang w:val="ca-ES"/>
        </w:rPr>
        <w:t>part</w:t>
      </w:r>
      <w:r w:rsidRPr="00FC11B6">
        <w:rPr>
          <w:spacing w:val="-14"/>
          <w:lang w:val="ca-ES"/>
        </w:rPr>
        <w:t xml:space="preserve"> </w:t>
      </w:r>
      <w:r w:rsidRPr="00FC11B6">
        <w:rPr>
          <w:lang w:val="ca-ES"/>
        </w:rPr>
        <w:t>del</w:t>
      </w:r>
      <w:r w:rsidRPr="00FC11B6">
        <w:rPr>
          <w:spacing w:val="-14"/>
          <w:lang w:val="ca-ES"/>
        </w:rPr>
        <w:t xml:space="preserve"> </w:t>
      </w:r>
      <w:r w:rsidRPr="00FC11B6">
        <w:rPr>
          <w:lang w:val="ca-ES"/>
        </w:rPr>
        <w:t>beneficiari/ària,</w:t>
      </w:r>
      <w:r w:rsidRPr="00FC11B6">
        <w:rPr>
          <w:spacing w:val="-11"/>
          <w:lang w:val="ca-ES"/>
        </w:rPr>
        <w:t xml:space="preserve"> </w:t>
      </w:r>
      <w:r w:rsidRPr="00FC11B6">
        <w:rPr>
          <w:lang w:val="ca-ES"/>
        </w:rPr>
        <w:t>d'acord</w:t>
      </w:r>
      <w:r w:rsidRPr="00FC11B6">
        <w:rPr>
          <w:spacing w:val="-11"/>
          <w:lang w:val="ca-ES"/>
        </w:rPr>
        <w:t xml:space="preserve"> </w:t>
      </w:r>
      <w:r w:rsidRPr="00FC11B6">
        <w:rPr>
          <w:lang w:val="ca-ES"/>
        </w:rPr>
        <w:t>amb el que s'estableix a la base</w:t>
      </w:r>
      <w:r w:rsidRPr="00FC11B6">
        <w:rPr>
          <w:spacing w:val="-2"/>
          <w:lang w:val="ca-ES"/>
        </w:rPr>
        <w:t xml:space="preserve"> </w:t>
      </w:r>
      <w:r w:rsidRPr="00FC11B6">
        <w:rPr>
          <w:lang w:val="ca-ES"/>
        </w:rPr>
        <w:t>següent.</w:t>
      </w:r>
    </w:p>
    <w:p w14:paraId="3501AC7F" w14:textId="77777777" w:rsidR="00F36613" w:rsidRPr="00FC11B6" w:rsidRDefault="00F36613">
      <w:pPr>
        <w:pStyle w:val="Textoindependiente"/>
        <w:spacing w:before="10"/>
        <w:rPr>
          <w:sz w:val="20"/>
          <w:lang w:val="ca-ES"/>
        </w:rPr>
      </w:pPr>
    </w:p>
    <w:p w14:paraId="1C435B48" w14:textId="77777777" w:rsidR="00F36613" w:rsidRPr="00FC11B6" w:rsidRDefault="00A55358">
      <w:pPr>
        <w:pStyle w:val="Textoindependiente"/>
        <w:spacing w:line="276" w:lineRule="auto"/>
        <w:ind w:left="224" w:right="225"/>
        <w:jc w:val="both"/>
        <w:rPr>
          <w:lang w:val="ca-ES"/>
        </w:rPr>
      </w:pPr>
      <w:r w:rsidRPr="00FC11B6">
        <w:rPr>
          <w:lang w:val="ca-ES"/>
        </w:rPr>
        <w:t>El personal de l’Àrea #DeltebreActiu revisarà el compte justificatiu de totes les subvencions atorgades.</w:t>
      </w:r>
    </w:p>
    <w:p w14:paraId="5F119625" w14:textId="77777777" w:rsidR="00F36613" w:rsidRPr="00FC11B6" w:rsidRDefault="00F36613">
      <w:pPr>
        <w:pStyle w:val="Textoindependiente"/>
        <w:spacing w:before="9"/>
        <w:rPr>
          <w:sz w:val="20"/>
          <w:lang w:val="ca-ES"/>
        </w:rPr>
      </w:pPr>
    </w:p>
    <w:p w14:paraId="40BA0419" w14:textId="77777777" w:rsidR="00F36613" w:rsidRPr="00FC11B6" w:rsidRDefault="00A55358">
      <w:pPr>
        <w:pStyle w:val="Textoindependiente"/>
        <w:spacing w:line="276" w:lineRule="auto"/>
        <w:ind w:left="224" w:right="219"/>
        <w:jc w:val="both"/>
        <w:rPr>
          <w:lang w:val="ca-ES"/>
        </w:rPr>
      </w:pPr>
      <w:r w:rsidRPr="00FC11B6">
        <w:rPr>
          <w:lang w:val="ca-ES"/>
        </w:rPr>
        <w:t>En el cas que els documents presentats com a justificació fossin incorrectes o incomplerts, es comunicarà a l’interessat/da la necessitat d’esmenar les anomalies detectades en un termini màxim improrrogable de 10 hàbils, a comptar de l’endemà que</w:t>
      </w:r>
      <w:r w:rsidRPr="00FC11B6">
        <w:rPr>
          <w:spacing w:val="-4"/>
          <w:lang w:val="ca-ES"/>
        </w:rPr>
        <w:t xml:space="preserve"> </w:t>
      </w:r>
      <w:r w:rsidRPr="00FC11B6">
        <w:rPr>
          <w:lang w:val="ca-ES"/>
        </w:rPr>
        <w:t>sigui</w:t>
      </w:r>
      <w:r w:rsidRPr="00FC11B6">
        <w:rPr>
          <w:spacing w:val="-6"/>
          <w:lang w:val="ca-ES"/>
        </w:rPr>
        <w:t xml:space="preserve"> </w:t>
      </w:r>
      <w:r w:rsidRPr="00FC11B6">
        <w:rPr>
          <w:lang w:val="ca-ES"/>
        </w:rPr>
        <w:t>notificat,</w:t>
      </w:r>
      <w:r w:rsidRPr="00FC11B6">
        <w:rPr>
          <w:spacing w:val="-3"/>
          <w:lang w:val="ca-ES"/>
        </w:rPr>
        <w:t xml:space="preserve"> </w:t>
      </w:r>
      <w:r w:rsidRPr="00FC11B6">
        <w:rPr>
          <w:lang w:val="ca-ES"/>
        </w:rPr>
        <w:t>amb</w:t>
      </w:r>
      <w:r w:rsidRPr="00FC11B6">
        <w:rPr>
          <w:spacing w:val="-6"/>
          <w:lang w:val="ca-ES"/>
        </w:rPr>
        <w:t xml:space="preserve"> </w:t>
      </w:r>
      <w:r w:rsidRPr="00FC11B6">
        <w:rPr>
          <w:lang w:val="ca-ES"/>
        </w:rPr>
        <w:t>l’advertiment</w:t>
      </w:r>
      <w:r w:rsidRPr="00FC11B6">
        <w:rPr>
          <w:spacing w:val="-5"/>
          <w:lang w:val="ca-ES"/>
        </w:rPr>
        <w:t xml:space="preserve"> </w:t>
      </w:r>
      <w:r w:rsidRPr="00FC11B6">
        <w:rPr>
          <w:lang w:val="ca-ES"/>
        </w:rPr>
        <w:t>que</w:t>
      </w:r>
      <w:r w:rsidRPr="00FC11B6">
        <w:rPr>
          <w:spacing w:val="-5"/>
          <w:lang w:val="ca-ES"/>
        </w:rPr>
        <w:t xml:space="preserve"> </w:t>
      </w:r>
      <w:r w:rsidRPr="00FC11B6">
        <w:rPr>
          <w:lang w:val="ca-ES"/>
        </w:rPr>
        <w:t>de</w:t>
      </w:r>
      <w:r w:rsidRPr="00FC11B6">
        <w:rPr>
          <w:spacing w:val="-5"/>
          <w:lang w:val="ca-ES"/>
        </w:rPr>
        <w:t xml:space="preserve"> </w:t>
      </w:r>
      <w:r w:rsidRPr="00FC11B6">
        <w:rPr>
          <w:lang w:val="ca-ES"/>
        </w:rPr>
        <w:t>no</w:t>
      </w:r>
      <w:r w:rsidRPr="00FC11B6">
        <w:rPr>
          <w:spacing w:val="-4"/>
          <w:lang w:val="ca-ES"/>
        </w:rPr>
        <w:t xml:space="preserve"> </w:t>
      </w:r>
      <w:r w:rsidRPr="00FC11B6">
        <w:rPr>
          <w:lang w:val="ca-ES"/>
        </w:rPr>
        <w:t>fer-ho</w:t>
      </w:r>
      <w:r w:rsidRPr="00FC11B6">
        <w:rPr>
          <w:spacing w:val="-5"/>
          <w:lang w:val="ca-ES"/>
        </w:rPr>
        <w:t xml:space="preserve"> </w:t>
      </w:r>
      <w:r w:rsidRPr="00FC11B6">
        <w:rPr>
          <w:lang w:val="ca-ES"/>
        </w:rPr>
        <w:t>es</w:t>
      </w:r>
      <w:r w:rsidRPr="00FC11B6">
        <w:rPr>
          <w:spacing w:val="-6"/>
          <w:lang w:val="ca-ES"/>
        </w:rPr>
        <w:t xml:space="preserve"> </w:t>
      </w:r>
      <w:r w:rsidRPr="00FC11B6">
        <w:rPr>
          <w:lang w:val="ca-ES"/>
        </w:rPr>
        <w:t>procedirà</w:t>
      </w:r>
      <w:r w:rsidRPr="00FC11B6">
        <w:rPr>
          <w:spacing w:val="-3"/>
          <w:lang w:val="ca-ES"/>
        </w:rPr>
        <w:t xml:space="preserve"> </w:t>
      </w:r>
      <w:r w:rsidRPr="00FC11B6">
        <w:rPr>
          <w:lang w:val="ca-ES"/>
        </w:rPr>
        <w:t>a</w:t>
      </w:r>
      <w:r w:rsidRPr="00FC11B6">
        <w:rPr>
          <w:spacing w:val="-6"/>
          <w:lang w:val="ca-ES"/>
        </w:rPr>
        <w:t xml:space="preserve"> </w:t>
      </w:r>
      <w:r w:rsidRPr="00FC11B6">
        <w:rPr>
          <w:lang w:val="ca-ES"/>
        </w:rPr>
        <w:t>la</w:t>
      </w:r>
      <w:r w:rsidRPr="00FC11B6">
        <w:rPr>
          <w:spacing w:val="-3"/>
          <w:lang w:val="ca-ES"/>
        </w:rPr>
        <w:t xml:space="preserve"> </w:t>
      </w:r>
      <w:r w:rsidRPr="00FC11B6">
        <w:rPr>
          <w:lang w:val="ca-ES"/>
        </w:rPr>
        <w:t>revocació</w:t>
      </w:r>
      <w:r w:rsidRPr="00FC11B6">
        <w:rPr>
          <w:spacing w:val="-5"/>
          <w:lang w:val="ca-ES"/>
        </w:rPr>
        <w:t xml:space="preserve"> </w:t>
      </w:r>
      <w:r w:rsidRPr="00FC11B6">
        <w:rPr>
          <w:lang w:val="ca-ES"/>
        </w:rPr>
        <w:t>o</w:t>
      </w:r>
      <w:r w:rsidRPr="00FC11B6">
        <w:rPr>
          <w:spacing w:val="-3"/>
          <w:lang w:val="ca-ES"/>
        </w:rPr>
        <w:t xml:space="preserve"> </w:t>
      </w:r>
      <w:r w:rsidRPr="00FC11B6">
        <w:rPr>
          <w:lang w:val="ca-ES"/>
        </w:rPr>
        <w:t>a</w:t>
      </w:r>
    </w:p>
    <w:p w14:paraId="3B3C1A2F" w14:textId="77777777" w:rsidR="00F36613" w:rsidRPr="00FC11B6" w:rsidRDefault="00F36613">
      <w:pPr>
        <w:spacing w:line="276" w:lineRule="auto"/>
        <w:jc w:val="both"/>
        <w:rPr>
          <w:lang w:val="ca-ES"/>
        </w:rPr>
        <w:sectPr w:rsidR="00F36613" w:rsidRPr="00FC11B6">
          <w:pgSz w:w="11920" w:h="16850"/>
          <w:pgMar w:top="2300" w:right="1100" w:bottom="1000" w:left="1360" w:header="426" w:footer="804" w:gutter="0"/>
          <w:cols w:space="720"/>
        </w:sectPr>
      </w:pPr>
    </w:p>
    <w:p w14:paraId="0BC55485" w14:textId="77777777" w:rsidR="00F36613" w:rsidRPr="00FC11B6" w:rsidRDefault="00F36613">
      <w:pPr>
        <w:pStyle w:val="Textoindependiente"/>
        <w:spacing w:before="4"/>
        <w:rPr>
          <w:sz w:val="27"/>
          <w:lang w:val="ca-ES"/>
        </w:rPr>
      </w:pPr>
    </w:p>
    <w:p w14:paraId="2C4824D2" w14:textId="77777777" w:rsidR="00F36613" w:rsidRPr="00FC11B6" w:rsidRDefault="00A55358">
      <w:pPr>
        <w:pStyle w:val="Textoindependiente"/>
        <w:spacing w:before="93" w:line="278" w:lineRule="auto"/>
        <w:ind w:left="224" w:right="222"/>
        <w:jc w:val="both"/>
        <w:rPr>
          <w:lang w:val="ca-ES"/>
        </w:rPr>
      </w:pPr>
      <w:r w:rsidRPr="00FC11B6">
        <w:rPr>
          <w:lang w:val="ca-ES"/>
        </w:rPr>
        <w:t>la reducció de la subvenció segons correspongui, amb la conseqüent obligació de reintegrament en cas que s’hagués avançat el seu pagament.</w:t>
      </w:r>
    </w:p>
    <w:p w14:paraId="66B95019" w14:textId="77777777" w:rsidR="00F36613" w:rsidRPr="00FC11B6" w:rsidRDefault="00F36613">
      <w:pPr>
        <w:pStyle w:val="Textoindependiente"/>
        <w:spacing w:before="5"/>
        <w:rPr>
          <w:sz w:val="20"/>
          <w:lang w:val="ca-ES"/>
        </w:rPr>
      </w:pPr>
    </w:p>
    <w:p w14:paraId="6E42B7AE" w14:textId="77777777" w:rsidR="00F36613" w:rsidRPr="00FC11B6" w:rsidRDefault="00A55358">
      <w:pPr>
        <w:pStyle w:val="Textoindependiente"/>
        <w:spacing w:line="276" w:lineRule="auto"/>
        <w:ind w:left="224" w:right="217"/>
        <w:jc w:val="both"/>
        <w:rPr>
          <w:lang w:val="ca-ES"/>
        </w:rPr>
      </w:pPr>
      <w:r w:rsidRPr="00FC11B6">
        <w:rPr>
          <w:lang w:val="ca-ES"/>
        </w:rPr>
        <w:t>Segons la Llei 38/2003, General de Subvencions, el beneficiari té l’obligació de sotmetre’s</w:t>
      </w:r>
      <w:r w:rsidRPr="00FC11B6">
        <w:rPr>
          <w:spacing w:val="-15"/>
          <w:lang w:val="ca-ES"/>
        </w:rPr>
        <w:t xml:space="preserve"> </w:t>
      </w:r>
      <w:r w:rsidRPr="00FC11B6">
        <w:rPr>
          <w:lang w:val="ca-ES"/>
        </w:rPr>
        <w:t>a</w:t>
      </w:r>
      <w:r w:rsidRPr="00FC11B6">
        <w:rPr>
          <w:spacing w:val="-12"/>
          <w:lang w:val="ca-ES"/>
        </w:rPr>
        <w:t xml:space="preserve"> </w:t>
      </w:r>
      <w:r w:rsidRPr="00FC11B6">
        <w:rPr>
          <w:lang w:val="ca-ES"/>
        </w:rPr>
        <w:t>les</w:t>
      </w:r>
      <w:r w:rsidRPr="00FC11B6">
        <w:rPr>
          <w:spacing w:val="-13"/>
          <w:lang w:val="ca-ES"/>
        </w:rPr>
        <w:t xml:space="preserve"> </w:t>
      </w:r>
      <w:r w:rsidRPr="00FC11B6">
        <w:rPr>
          <w:lang w:val="ca-ES"/>
        </w:rPr>
        <w:t>actuacions</w:t>
      </w:r>
      <w:r w:rsidRPr="00FC11B6">
        <w:rPr>
          <w:spacing w:val="-14"/>
          <w:lang w:val="ca-ES"/>
        </w:rPr>
        <w:t xml:space="preserve"> </w:t>
      </w:r>
      <w:r w:rsidRPr="00FC11B6">
        <w:rPr>
          <w:lang w:val="ca-ES"/>
        </w:rPr>
        <w:t>de</w:t>
      </w:r>
      <w:r w:rsidRPr="00FC11B6">
        <w:rPr>
          <w:spacing w:val="-12"/>
          <w:lang w:val="ca-ES"/>
        </w:rPr>
        <w:t xml:space="preserve"> </w:t>
      </w:r>
      <w:r w:rsidRPr="00FC11B6">
        <w:rPr>
          <w:lang w:val="ca-ES"/>
        </w:rPr>
        <w:t>control</w:t>
      </w:r>
      <w:r w:rsidRPr="00FC11B6">
        <w:rPr>
          <w:spacing w:val="-14"/>
          <w:lang w:val="ca-ES"/>
        </w:rPr>
        <w:t xml:space="preserve"> </w:t>
      </w:r>
      <w:r w:rsidRPr="00FC11B6">
        <w:rPr>
          <w:lang w:val="ca-ES"/>
        </w:rPr>
        <w:t>financer</w:t>
      </w:r>
      <w:r w:rsidRPr="00FC11B6">
        <w:rPr>
          <w:spacing w:val="-16"/>
          <w:lang w:val="ca-ES"/>
        </w:rPr>
        <w:t xml:space="preserve"> </w:t>
      </w:r>
      <w:r w:rsidRPr="00FC11B6">
        <w:rPr>
          <w:lang w:val="ca-ES"/>
        </w:rPr>
        <w:t>que,</w:t>
      </w:r>
      <w:r w:rsidRPr="00FC11B6">
        <w:rPr>
          <w:spacing w:val="-15"/>
          <w:lang w:val="ca-ES"/>
        </w:rPr>
        <w:t xml:space="preserve"> </w:t>
      </w:r>
      <w:r w:rsidRPr="00FC11B6">
        <w:rPr>
          <w:lang w:val="ca-ES"/>
        </w:rPr>
        <w:t>donat</w:t>
      </w:r>
      <w:r w:rsidRPr="00FC11B6">
        <w:rPr>
          <w:spacing w:val="-13"/>
          <w:lang w:val="ca-ES"/>
        </w:rPr>
        <w:t xml:space="preserve"> </w:t>
      </w:r>
      <w:r w:rsidRPr="00FC11B6">
        <w:rPr>
          <w:lang w:val="ca-ES"/>
        </w:rPr>
        <w:t>el</w:t>
      </w:r>
      <w:r w:rsidRPr="00FC11B6">
        <w:rPr>
          <w:spacing w:val="-14"/>
          <w:lang w:val="ca-ES"/>
        </w:rPr>
        <w:t xml:space="preserve"> </w:t>
      </w:r>
      <w:r w:rsidRPr="00FC11B6">
        <w:rPr>
          <w:lang w:val="ca-ES"/>
        </w:rPr>
        <w:t>cas,</w:t>
      </w:r>
      <w:r w:rsidRPr="00FC11B6">
        <w:rPr>
          <w:spacing w:val="-12"/>
          <w:lang w:val="ca-ES"/>
        </w:rPr>
        <w:t xml:space="preserve"> </w:t>
      </w:r>
      <w:r w:rsidRPr="00FC11B6">
        <w:rPr>
          <w:lang w:val="ca-ES"/>
        </w:rPr>
        <w:t>realitzi</w:t>
      </w:r>
      <w:r w:rsidRPr="00FC11B6">
        <w:rPr>
          <w:spacing w:val="-14"/>
          <w:lang w:val="ca-ES"/>
        </w:rPr>
        <w:t xml:space="preserve"> </w:t>
      </w:r>
      <w:r w:rsidRPr="00FC11B6">
        <w:rPr>
          <w:lang w:val="ca-ES"/>
        </w:rPr>
        <w:t>la</w:t>
      </w:r>
      <w:r w:rsidRPr="00FC11B6">
        <w:rPr>
          <w:spacing w:val="-12"/>
          <w:lang w:val="ca-ES"/>
        </w:rPr>
        <w:t xml:space="preserve"> </w:t>
      </w:r>
      <w:r w:rsidRPr="00FC11B6">
        <w:rPr>
          <w:lang w:val="ca-ES"/>
        </w:rPr>
        <w:t>Intervenció l’Ajuntament de Deltebre. La no observança d’aquesta obligació pot donar lloc al reintegrament de la subvenció concedida i a la devolució dels imports percebuts pel beneficiari.</w:t>
      </w:r>
    </w:p>
    <w:p w14:paraId="108D7DEF" w14:textId="77777777" w:rsidR="00F36613" w:rsidRPr="00FC11B6" w:rsidRDefault="00F36613">
      <w:pPr>
        <w:pStyle w:val="Textoindependiente"/>
        <w:rPr>
          <w:sz w:val="26"/>
          <w:lang w:val="ca-ES"/>
        </w:rPr>
      </w:pPr>
    </w:p>
    <w:p w14:paraId="1F24E6B5" w14:textId="77777777" w:rsidR="00F36613" w:rsidRPr="00FC11B6" w:rsidRDefault="00F36613">
      <w:pPr>
        <w:pStyle w:val="Textoindependiente"/>
        <w:spacing w:before="5"/>
        <w:rPr>
          <w:sz w:val="22"/>
          <w:lang w:val="ca-ES"/>
        </w:rPr>
      </w:pPr>
    </w:p>
    <w:p w14:paraId="65B38006" w14:textId="77777777" w:rsidR="00F36613" w:rsidRPr="00FC11B6" w:rsidRDefault="00A55358">
      <w:pPr>
        <w:pStyle w:val="Ttulo1"/>
        <w:numPr>
          <w:ilvl w:val="0"/>
          <w:numId w:val="13"/>
        </w:numPr>
        <w:tabs>
          <w:tab w:val="left" w:pos="748"/>
        </w:tabs>
        <w:ind w:left="747" w:hanging="404"/>
        <w:jc w:val="left"/>
        <w:rPr>
          <w:lang w:val="ca-ES"/>
        </w:rPr>
      </w:pPr>
      <w:r w:rsidRPr="00FC11B6">
        <w:rPr>
          <w:lang w:val="ca-ES"/>
        </w:rPr>
        <w:t>CRÈDIT PRESSUPOSTARI I QUANTIA TOTAL</w:t>
      </w:r>
      <w:r w:rsidRPr="00FC11B6">
        <w:rPr>
          <w:spacing w:val="-7"/>
          <w:lang w:val="ca-ES"/>
        </w:rPr>
        <w:t xml:space="preserve"> </w:t>
      </w:r>
      <w:r w:rsidRPr="00FC11B6">
        <w:rPr>
          <w:lang w:val="ca-ES"/>
        </w:rPr>
        <w:t>MÀXIMA</w:t>
      </w:r>
    </w:p>
    <w:p w14:paraId="324350F4" w14:textId="77777777" w:rsidR="00F36613" w:rsidRPr="00FC11B6" w:rsidRDefault="00F36613">
      <w:pPr>
        <w:pStyle w:val="Textoindependiente"/>
        <w:spacing w:before="5"/>
        <w:rPr>
          <w:b/>
          <w:lang w:val="ca-ES"/>
        </w:rPr>
      </w:pPr>
    </w:p>
    <w:p w14:paraId="5B857442" w14:textId="5A972884" w:rsidR="00F36613" w:rsidRPr="00FC11B6" w:rsidRDefault="00A55358">
      <w:pPr>
        <w:pStyle w:val="Textoindependiente"/>
        <w:spacing w:line="278" w:lineRule="auto"/>
        <w:ind w:left="344" w:right="474"/>
        <w:jc w:val="both"/>
        <w:rPr>
          <w:lang w:val="ca-ES"/>
        </w:rPr>
      </w:pPr>
      <w:r w:rsidRPr="00FC11B6">
        <w:rPr>
          <w:lang w:val="ca-ES"/>
        </w:rPr>
        <w:t xml:space="preserve">Les subvencions previstes en aquesta convocatòria estan dotades amb </w:t>
      </w:r>
      <w:r w:rsidR="00C50124">
        <w:rPr>
          <w:lang w:val="ca-ES"/>
        </w:rPr>
        <w:t>3.000</w:t>
      </w:r>
      <w:r w:rsidRPr="00FC11B6">
        <w:rPr>
          <w:lang w:val="ca-ES"/>
        </w:rPr>
        <w:t>,00 euros.</w:t>
      </w:r>
    </w:p>
    <w:p w14:paraId="29C9FD17" w14:textId="536D2DEE" w:rsidR="00F36613" w:rsidRPr="00FC11B6" w:rsidRDefault="00A55358">
      <w:pPr>
        <w:pStyle w:val="Textoindependiente"/>
        <w:spacing w:line="276" w:lineRule="auto"/>
        <w:ind w:left="344" w:right="485"/>
        <w:jc w:val="both"/>
        <w:rPr>
          <w:lang w:val="ca-ES"/>
        </w:rPr>
      </w:pPr>
      <w:r w:rsidRPr="00FC11B6">
        <w:rPr>
          <w:lang w:val="ca-ES"/>
        </w:rPr>
        <w:t>El pagament es farà amb càrrec a l'aplicació pressupostària 48000.92</w:t>
      </w:r>
      <w:r w:rsidR="00C50124">
        <w:rPr>
          <w:lang w:val="ca-ES"/>
        </w:rPr>
        <w:t>001</w:t>
      </w:r>
      <w:r w:rsidRPr="00FC11B6">
        <w:rPr>
          <w:lang w:val="ca-ES"/>
        </w:rPr>
        <w:t xml:space="preserve"> Teixit Associatiu.</w:t>
      </w:r>
    </w:p>
    <w:p w14:paraId="44FF3186" w14:textId="77777777" w:rsidR="00F36613" w:rsidRPr="00FC11B6" w:rsidRDefault="00F36613">
      <w:pPr>
        <w:pStyle w:val="Textoindependiente"/>
        <w:rPr>
          <w:sz w:val="26"/>
          <w:lang w:val="ca-ES"/>
        </w:rPr>
      </w:pPr>
    </w:p>
    <w:p w14:paraId="0D1BB72D" w14:textId="77777777" w:rsidR="00F36613" w:rsidRPr="00FC11B6" w:rsidRDefault="00F36613">
      <w:pPr>
        <w:pStyle w:val="Textoindependiente"/>
        <w:spacing w:before="10"/>
        <w:rPr>
          <w:sz w:val="28"/>
          <w:lang w:val="ca-ES"/>
        </w:rPr>
      </w:pPr>
    </w:p>
    <w:p w14:paraId="7B4EF67C" w14:textId="77777777" w:rsidR="00F36613" w:rsidRPr="00FC11B6" w:rsidRDefault="00A55358" w:rsidP="00FC11B6">
      <w:pPr>
        <w:pStyle w:val="Ttulo1"/>
        <w:numPr>
          <w:ilvl w:val="0"/>
          <w:numId w:val="13"/>
        </w:numPr>
        <w:tabs>
          <w:tab w:val="left" w:pos="786"/>
        </w:tabs>
        <w:spacing w:line="276" w:lineRule="auto"/>
        <w:ind w:left="344" w:right="480" w:firstLine="0"/>
        <w:jc w:val="both"/>
        <w:rPr>
          <w:lang w:val="ca-ES"/>
        </w:rPr>
      </w:pPr>
      <w:r w:rsidRPr="00FC11B6">
        <w:rPr>
          <w:lang w:val="ca-ES"/>
        </w:rPr>
        <w:t>INTERPRETACIÓ DE LES BASES, CONVOCATÒRIA I RÈGIM JURÍDIC APLICABLE</w:t>
      </w:r>
    </w:p>
    <w:p w14:paraId="1F52FBA5" w14:textId="77777777" w:rsidR="00F36613" w:rsidRPr="00FC11B6" w:rsidRDefault="00F36613">
      <w:pPr>
        <w:pStyle w:val="Textoindependiente"/>
        <w:spacing w:before="9"/>
        <w:rPr>
          <w:b/>
          <w:sz w:val="20"/>
          <w:lang w:val="ca-ES"/>
        </w:rPr>
      </w:pPr>
    </w:p>
    <w:p w14:paraId="4D8CA183" w14:textId="77777777" w:rsidR="00F36613" w:rsidRPr="00FC11B6" w:rsidRDefault="00A55358">
      <w:pPr>
        <w:pStyle w:val="Textoindependiente"/>
        <w:spacing w:line="276" w:lineRule="auto"/>
        <w:ind w:left="344" w:right="479"/>
        <w:jc w:val="both"/>
        <w:rPr>
          <w:lang w:val="ca-ES"/>
        </w:rPr>
      </w:pPr>
      <w:r w:rsidRPr="00FC11B6">
        <w:rPr>
          <w:lang w:val="ca-ES"/>
        </w:rPr>
        <w:t>Qualsevol dubte d’interpretació d’aquesta convocatòria o les seves bases serà resolt per les subàrees de Teixit Associatiu i d’Afers Interns de l’Ajuntament de Deltebre.</w:t>
      </w:r>
    </w:p>
    <w:p w14:paraId="271CFDC0" w14:textId="77777777" w:rsidR="00F36613" w:rsidRPr="00FC11B6" w:rsidRDefault="00F36613">
      <w:pPr>
        <w:pStyle w:val="Textoindependiente"/>
        <w:spacing w:before="7"/>
        <w:rPr>
          <w:sz w:val="27"/>
          <w:lang w:val="ca-ES"/>
        </w:rPr>
      </w:pPr>
    </w:p>
    <w:p w14:paraId="1E3F7C74" w14:textId="77777777" w:rsidR="00F36613" w:rsidRPr="00FC11B6" w:rsidRDefault="00A55358">
      <w:pPr>
        <w:pStyle w:val="Ttulo1"/>
        <w:ind w:left="344"/>
        <w:jc w:val="both"/>
        <w:rPr>
          <w:lang w:val="ca-ES"/>
        </w:rPr>
      </w:pPr>
      <w:r w:rsidRPr="00FC11B6">
        <w:rPr>
          <w:lang w:val="ca-ES"/>
        </w:rPr>
        <w:t>DISPOSICIÓ FINAL. APLICACIÓ I VIGÈNCIA</w:t>
      </w:r>
    </w:p>
    <w:p w14:paraId="04962F7B" w14:textId="77777777" w:rsidR="00F36613" w:rsidRPr="00FC11B6" w:rsidRDefault="00F36613">
      <w:pPr>
        <w:pStyle w:val="Textoindependiente"/>
        <w:spacing w:before="8"/>
        <w:rPr>
          <w:b/>
          <w:lang w:val="ca-ES"/>
        </w:rPr>
      </w:pPr>
    </w:p>
    <w:p w14:paraId="10A84426" w14:textId="494A9DB0" w:rsidR="00F36613" w:rsidRPr="00FC11B6" w:rsidRDefault="00A55358">
      <w:pPr>
        <w:pStyle w:val="Textoindependiente"/>
        <w:spacing w:line="276" w:lineRule="auto"/>
        <w:ind w:left="344" w:right="478"/>
        <w:jc w:val="both"/>
        <w:rPr>
          <w:lang w:val="ca-ES"/>
        </w:rPr>
      </w:pPr>
      <w:r w:rsidRPr="00FC11B6">
        <w:rPr>
          <w:lang w:val="ca-ES"/>
        </w:rPr>
        <w:t>L’aplicació d’aquesta convocatòria queda condicionada a l’aprovació de les corresponents dotacions pressupostàries mitjançant l’aprovació dels pressupostos per a l’exercici 2026. En cas contrari, quedaran sense aplicació.</w:t>
      </w:r>
    </w:p>
    <w:p w14:paraId="224B1DB4" w14:textId="77777777" w:rsidR="00F36613" w:rsidRPr="00FC11B6" w:rsidRDefault="00F36613">
      <w:pPr>
        <w:pStyle w:val="Textoindependiente"/>
        <w:spacing w:before="7"/>
        <w:rPr>
          <w:sz w:val="27"/>
          <w:lang w:val="ca-ES"/>
        </w:rPr>
      </w:pPr>
    </w:p>
    <w:p w14:paraId="36BF4933" w14:textId="77777777" w:rsidR="00F36613" w:rsidRPr="00FC11B6" w:rsidRDefault="00A55358">
      <w:pPr>
        <w:pStyle w:val="Textoindependiente"/>
        <w:spacing w:line="276" w:lineRule="auto"/>
        <w:ind w:left="344" w:right="487"/>
        <w:jc w:val="both"/>
        <w:rPr>
          <w:lang w:val="ca-ES"/>
        </w:rPr>
      </w:pPr>
      <w:r w:rsidRPr="00FC11B6">
        <w:rPr>
          <w:lang w:val="ca-ES"/>
        </w:rPr>
        <w:t>Un cop aprovada per la Junta de Govern Local, entrarà en vigor l’endemà de la seva publicació al Butlletí Oficial de la Província de Tarragona.</w:t>
      </w:r>
    </w:p>
    <w:p w14:paraId="6367F5F4" w14:textId="77777777" w:rsidR="00F36613" w:rsidRPr="00FC11B6" w:rsidRDefault="00F36613">
      <w:pPr>
        <w:spacing w:line="276" w:lineRule="auto"/>
        <w:jc w:val="both"/>
        <w:rPr>
          <w:lang w:val="ca-ES"/>
        </w:rPr>
        <w:sectPr w:rsidR="00F36613" w:rsidRPr="00FC11B6">
          <w:pgSz w:w="11920" w:h="16850"/>
          <w:pgMar w:top="2300" w:right="1100" w:bottom="1000" w:left="1360" w:header="426" w:footer="804" w:gutter="0"/>
          <w:cols w:space="720"/>
        </w:sectPr>
      </w:pPr>
    </w:p>
    <w:p w14:paraId="78419A2E" w14:textId="77777777" w:rsidR="002E7392" w:rsidRPr="00FC11B6" w:rsidRDefault="002E7392">
      <w:pPr>
        <w:rPr>
          <w:lang w:val="ca-ES"/>
        </w:rPr>
      </w:pPr>
    </w:p>
    <w:sectPr w:rsidR="002E7392" w:rsidRPr="00FC11B6">
      <w:pgSz w:w="11920" w:h="16850"/>
      <w:pgMar w:top="2300" w:right="110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B8355" w14:textId="77777777" w:rsidR="00885CFC" w:rsidRDefault="00885CFC">
      <w:r>
        <w:separator/>
      </w:r>
    </w:p>
  </w:endnote>
  <w:endnote w:type="continuationSeparator" w:id="0">
    <w:p w14:paraId="00732D8A" w14:textId="77777777" w:rsidR="00885CFC" w:rsidRDefault="00885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1469" w14:textId="77777777" w:rsidR="00F36613" w:rsidRDefault="00885CFC">
    <w:pPr>
      <w:pStyle w:val="Textoindependiente"/>
      <w:spacing w:line="14" w:lineRule="auto"/>
      <w:rPr>
        <w:sz w:val="20"/>
      </w:rPr>
    </w:pPr>
    <w:r>
      <w:pict w14:anchorId="43E8469A">
        <v:shapetype id="_x0000_t202" coordsize="21600,21600" o:spt="202" path="m,l,21600r21600,l21600,xe">
          <v:stroke joinstyle="miter"/>
          <v:path gradientshapeok="t" o:connecttype="rect"/>
        </v:shapetype>
        <v:shape id="_x0000_s1025" type="#_x0000_t202" style="position:absolute;margin-left:519.5pt;margin-top:790.85pt;width:18.3pt;height:14.35pt;z-index:-252492800;mso-position-horizontal-relative:page;mso-position-vertical-relative:page" filled="f" stroked="f">
          <v:textbox style="mso-next-textbox:#_x0000_s1025" inset="0,0,0,0">
            <w:txbxContent>
              <w:p w14:paraId="5B7D4F12" w14:textId="77777777" w:rsidR="00F36613" w:rsidRDefault="00A55358">
                <w:pPr>
                  <w:spacing w:before="13"/>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BAD67" w14:textId="77777777" w:rsidR="00885CFC" w:rsidRDefault="00885CFC">
      <w:r>
        <w:separator/>
      </w:r>
    </w:p>
  </w:footnote>
  <w:footnote w:type="continuationSeparator" w:id="0">
    <w:p w14:paraId="7E19205E" w14:textId="77777777" w:rsidR="00885CFC" w:rsidRDefault="00885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6717" w14:textId="77777777" w:rsidR="00F36613" w:rsidRDefault="00A55358">
    <w:pPr>
      <w:pStyle w:val="Textoindependiente"/>
      <w:spacing w:line="14" w:lineRule="auto"/>
      <w:rPr>
        <w:sz w:val="20"/>
      </w:rPr>
    </w:pPr>
    <w:r>
      <w:rPr>
        <w:noProof/>
      </w:rPr>
      <w:drawing>
        <wp:anchor distT="0" distB="0" distL="0" distR="0" simplePos="0" relativeHeight="250821632" behindDoc="1" locked="0" layoutInCell="1" allowOverlap="1" wp14:anchorId="0970BB5E" wp14:editId="44D0AEF5">
          <wp:simplePos x="0" y="0"/>
          <wp:positionH relativeFrom="page">
            <wp:posOffset>864869</wp:posOffset>
          </wp:positionH>
          <wp:positionV relativeFrom="page">
            <wp:posOffset>270560</wp:posOffset>
          </wp:positionV>
          <wp:extent cx="1159509" cy="752932"/>
          <wp:effectExtent l="0" t="0" r="0" b="0"/>
          <wp:wrapNone/>
          <wp:docPr id="17800675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885CFC">
      <w:pict w14:anchorId="14D4D47C">
        <v:shapetype id="_x0000_t202" coordsize="21600,21600" o:spt="202" path="m,l,21600r21600,l21600,xe">
          <v:stroke joinstyle="miter"/>
          <v:path gradientshapeok="t" o:connecttype="rect"/>
        </v:shapetype>
        <v:shape id="_x0000_s1026" type="#_x0000_t202" style="position:absolute;margin-left:75.35pt;margin-top:89.7pt;width:107.25pt;height:26.95pt;z-index:-252493824;mso-position-horizontal-relative:page;mso-position-vertical-relative:page" filled="f" stroked="f">
          <v:textbox style="mso-next-textbox:#_x0000_s1026" inset="0,0,0,0">
            <w:txbxContent>
              <w:p w14:paraId="71AF4105" w14:textId="77777777" w:rsidR="00F36613" w:rsidRDefault="00A55358">
                <w:pPr>
                  <w:spacing w:before="13" w:line="252" w:lineRule="exact"/>
                  <w:ind w:left="20"/>
                  <w:rPr>
                    <w:b/>
                  </w:rPr>
                </w:pPr>
                <w:r>
                  <w:rPr>
                    <w:b/>
                  </w:rPr>
                  <w:t>Àrea #DeltebreActiu</w:t>
                </w:r>
              </w:p>
              <w:p w14:paraId="6B5E4DCE" w14:textId="77777777" w:rsidR="00F36613" w:rsidRDefault="00A55358">
                <w:pPr>
                  <w:spacing w:line="252" w:lineRule="exact"/>
                  <w:ind w:left="20"/>
                </w:pPr>
                <w:r>
                  <w:t>Teixit Associatiu</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037"/>
    <w:multiLevelType w:val="hybridMultilevel"/>
    <w:tmpl w:val="040203AA"/>
    <w:lvl w:ilvl="0" w:tplc="D3343026">
      <w:numFmt w:val="bullet"/>
      <w:lvlText w:val=""/>
      <w:lvlJc w:val="left"/>
      <w:pPr>
        <w:ind w:left="818" w:hanging="708"/>
      </w:pPr>
      <w:rPr>
        <w:rFonts w:ascii="Symbol" w:eastAsia="Symbol" w:hAnsi="Symbol" w:cs="Symbol" w:hint="default"/>
        <w:w w:val="100"/>
        <w:sz w:val="24"/>
        <w:szCs w:val="24"/>
        <w:lang w:val="es-ES" w:eastAsia="es-ES" w:bidi="es-ES"/>
      </w:rPr>
    </w:lvl>
    <w:lvl w:ilvl="1" w:tplc="79D421E0">
      <w:numFmt w:val="bullet"/>
      <w:lvlText w:val="•"/>
      <w:lvlJc w:val="left"/>
      <w:pPr>
        <w:ind w:left="1438" w:hanging="708"/>
      </w:pPr>
      <w:rPr>
        <w:rFonts w:hint="default"/>
        <w:lang w:val="es-ES" w:eastAsia="es-ES" w:bidi="es-ES"/>
      </w:rPr>
    </w:lvl>
    <w:lvl w:ilvl="2" w:tplc="FBD84078">
      <w:numFmt w:val="bullet"/>
      <w:lvlText w:val="•"/>
      <w:lvlJc w:val="left"/>
      <w:pPr>
        <w:ind w:left="2056" w:hanging="708"/>
      </w:pPr>
      <w:rPr>
        <w:rFonts w:hint="default"/>
        <w:lang w:val="es-ES" w:eastAsia="es-ES" w:bidi="es-ES"/>
      </w:rPr>
    </w:lvl>
    <w:lvl w:ilvl="3" w:tplc="B89A8DE0">
      <w:numFmt w:val="bullet"/>
      <w:lvlText w:val="•"/>
      <w:lvlJc w:val="left"/>
      <w:pPr>
        <w:ind w:left="2674" w:hanging="708"/>
      </w:pPr>
      <w:rPr>
        <w:rFonts w:hint="default"/>
        <w:lang w:val="es-ES" w:eastAsia="es-ES" w:bidi="es-ES"/>
      </w:rPr>
    </w:lvl>
    <w:lvl w:ilvl="4" w:tplc="514EB1F6">
      <w:numFmt w:val="bullet"/>
      <w:lvlText w:val="•"/>
      <w:lvlJc w:val="left"/>
      <w:pPr>
        <w:ind w:left="3292" w:hanging="708"/>
      </w:pPr>
      <w:rPr>
        <w:rFonts w:hint="default"/>
        <w:lang w:val="es-ES" w:eastAsia="es-ES" w:bidi="es-ES"/>
      </w:rPr>
    </w:lvl>
    <w:lvl w:ilvl="5" w:tplc="B400FD2A">
      <w:numFmt w:val="bullet"/>
      <w:lvlText w:val="•"/>
      <w:lvlJc w:val="left"/>
      <w:pPr>
        <w:ind w:left="3911" w:hanging="708"/>
      </w:pPr>
      <w:rPr>
        <w:rFonts w:hint="default"/>
        <w:lang w:val="es-ES" w:eastAsia="es-ES" w:bidi="es-ES"/>
      </w:rPr>
    </w:lvl>
    <w:lvl w:ilvl="6" w:tplc="E0AE18FA">
      <w:numFmt w:val="bullet"/>
      <w:lvlText w:val="•"/>
      <w:lvlJc w:val="left"/>
      <w:pPr>
        <w:ind w:left="4529" w:hanging="708"/>
      </w:pPr>
      <w:rPr>
        <w:rFonts w:hint="default"/>
        <w:lang w:val="es-ES" w:eastAsia="es-ES" w:bidi="es-ES"/>
      </w:rPr>
    </w:lvl>
    <w:lvl w:ilvl="7" w:tplc="7098CFCC">
      <w:numFmt w:val="bullet"/>
      <w:lvlText w:val="•"/>
      <w:lvlJc w:val="left"/>
      <w:pPr>
        <w:ind w:left="5147" w:hanging="708"/>
      </w:pPr>
      <w:rPr>
        <w:rFonts w:hint="default"/>
        <w:lang w:val="es-ES" w:eastAsia="es-ES" w:bidi="es-ES"/>
      </w:rPr>
    </w:lvl>
    <w:lvl w:ilvl="8" w:tplc="6A76C08E">
      <w:numFmt w:val="bullet"/>
      <w:lvlText w:val="•"/>
      <w:lvlJc w:val="left"/>
      <w:pPr>
        <w:ind w:left="5765" w:hanging="708"/>
      </w:pPr>
      <w:rPr>
        <w:rFonts w:hint="default"/>
        <w:lang w:val="es-ES" w:eastAsia="es-ES" w:bidi="es-ES"/>
      </w:rPr>
    </w:lvl>
  </w:abstractNum>
  <w:abstractNum w:abstractNumId="1" w15:restartNumberingAfterBreak="0">
    <w:nsid w:val="06801240"/>
    <w:multiLevelType w:val="hybridMultilevel"/>
    <w:tmpl w:val="941C7E0C"/>
    <w:lvl w:ilvl="0" w:tplc="354C3496">
      <w:numFmt w:val="bullet"/>
      <w:lvlText w:val=""/>
      <w:lvlJc w:val="left"/>
      <w:pPr>
        <w:ind w:left="944" w:hanging="360"/>
      </w:pPr>
      <w:rPr>
        <w:rFonts w:ascii="Symbol" w:eastAsia="Symbol" w:hAnsi="Symbol" w:cs="Symbol" w:hint="default"/>
        <w:w w:val="100"/>
        <w:sz w:val="22"/>
        <w:szCs w:val="22"/>
        <w:lang w:val="es-ES" w:eastAsia="es-ES" w:bidi="es-ES"/>
      </w:rPr>
    </w:lvl>
    <w:lvl w:ilvl="1" w:tplc="B1627510">
      <w:numFmt w:val="bullet"/>
      <w:lvlText w:val="o"/>
      <w:lvlJc w:val="left"/>
      <w:pPr>
        <w:ind w:left="1664" w:hanging="387"/>
      </w:pPr>
      <w:rPr>
        <w:rFonts w:ascii="Courier New" w:eastAsia="Courier New" w:hAnsi="Courier New" w:cs="Courier New" w:hint="default"/>
        <w:w w:val="100"/>
        <w:sz w:val="22"/>
        <w:szCs w:val="22"/>
        <w:lang w:val="es-ES" w:eastAsia="es-ES" w:bidi="es-ES"/>
      </w:rPr>
    </w:lvl>
    <w:lvl w:ilvl="2" w:tplc="7924FE2C">
      <w:numFmt w:val="bullet"/>
      <w:lvlText w:val="•"/>
      <w:lvlJc w:val="left"/>
      <w:pPr>
        <w:ind w:left="2525" w:hanging="387"/>
      </w:pPr>
      <w:rPr>
        <w:rFonts w:hint="default"/>
        <w:lang w:val="es-ES" w:eastAsia="es-ES" w:bidi="es-ES"/>
      </w:rPr>
    </w:lvl>
    <w:lvl w:ilvl="3" w:tplc="A4FAA5D4">
      <w:numFmt w:val="bullet"/>
      <w:lvlText w:val="•"/>
      <w:lvlJc w:val="left"/>
      <w:pPr>
        <w:ind w:left="3391" w:hanging="387"/>
      </w:pPr>
      <w:rPr>
        <w:rFonts w:hint="default"/>
        <w:lang w:val="es-ES" w:eastAsia="es-ES" w:bidi="es-ES"/>
      </w:rPr>
    </w:lvl>
    <w:lvl w:ilvl="4" w:tplc="31D41BAC">
      <w:numFmt w:val="bullet"/>
      <w:lvlText w:val="•"/>
      <w:lvlJc w:val="left"/>
      <w:pPr>
        <w:ind w:left="4257" w:hanging="387"/>
      </w:pPr>
      <w:rPr>
        <w:rFonts w:hint="default"/>
        <w:lang w:val="es-ES" w:eastAsia="es-ES" w:bidi="es-ES"/>
      </w:rPr>
    </w:lvl>
    <w:lvl w:ilvl="5" w:tplc="E2C07B40">
      <w:numFmt w:val="bullet"/>
      <w:lvlText w:val="•"/>
      <w:lvlJc w:val="left"/>
      <w:pPr>
        <w:ind w:left="5122" w:hanging="387"/>
      </w:pPr>
      <w:rPr>
        <w:rFonts w:hint="default"/>
        <w:lang w:val="es-ES" w:eastAsia="es-ES" w:bidi="es-ES"/>
      </w:rPr>
    </w:lvl>
    <w:lvl w:ilvl="6" w:tplc="D31699C4">
      <w:numFmt w:val="bullet"/>
      <w:lvlText w:val="•"/>
      <w:lvlJc w:val="left"/>
      <w:pPr>
        <w:ind w:left="5988" w:hanging="387"/>
      </w:pPr>
      <w:rPr>
        <w:rFonts w:hint="default"/>
        <w:lang w:val="es-ES" w:eastAsia="es-ES" w:bidi="es-ES"/>
      </w:rPr>
    </w:lvl>
    <w:lvl w:ilvl="7" w:tplc="7D048AD8">
      <w:numFmt w:val="bullet"/>
      <w:lvlText w:val="•"/>
      <w:lvlJc w:val="left"/>
      <w:pPr>
        <w:ind w:left="6854" w:hanging="387"/>
      </w:pPr>
      <w:rPr>
        <w:rFonts w:hint="default"/>
        <w:lang w:val="es-ES" w:eastAsia="es-ES" w:bidi="es-ES"/>
      </w:rPr>
    </w:lvl>
    <w:lvl w:ilvl="8" w:tplc="21EA7714">
      <w:numFmt w:val="bullet"/>
      <w:lvlText w:val="•"/>
      <w:lvlJc w:val="left"/>
      <w:pPr>
        <w:ind w:left="7719" w:hanging="387"/>
      </w:pPr>
      <w:rPr>
        <w:rFonts w:hint="default"/>
        <w:lang w:val="es-ES" w:eastAsia="es-ES" w:bidi="es-ES"/>
      </w:rPr>
    </w:lvl>
  </w:abstractNum>
  <w:abstractNum w:abstractNumId="2" w15:restartNumberingAfterBreak="0">
    <w:nsid w:val="0D9C3F51"/>
    <w:multiLevelType w:val="hybridMultilevel"/>
    <w:tmpl w:val="69C4E798"/>
    <w:lvl w:ilvl="0" w:tplc="463E0DB6">
      <w:numFmt w:val="bullet"/>
      <w:lvlText w:val=""/>
      <w:lvlJc w:val="left"/>
      <w:pPr>
        <w:ind w:left="1439" w:hanging="360"/>
      </w:pPr>
      <w:rPr>
        <w:rFonts w:ascii="Symbol" w:eastAsia="Symbol" w:hAnsi="Symbol" w:cs="Symbol" w:hint="default"/>
        <w:w w:val="100"/>
        <w:sz w:val="24"/>
        <w:szCs w:val="24"/>
        <w:lang w:val="es-ES" w:eastAsia="es-ES" w:bidi="es-ES"/>
      </w:rPr>
    </w:lvl>
    <w:lvl w:ilvl="1" w:tplc="3EB04F02">
      <w:numFmt w:val="bullet"/>
      <w:lvlText w:val="•"/>
      <w:lvlJc w:val="left"/>
      <w:pPr>
        <w:ind w:left="2048" w:hanging="360"/>
      </w:pPr>
      <w:rPr>
        <w:rFonts w:hint="default"/>
        <w:lang w:val="es-ES" w:eastAsia="es-ES" w:bidi="es-ES"/>
      </w:rPr>
    </w:lvl>
    <w:lvl w:ilvl="2" w:tplc="90BAAC98">
      <w:numFmt w:val="bullet"/>
      <w:lvlText w:val="•"/>
      <w:lvlJc w:val="left"/>
      <w:pPr>
        <w:ind w:left="2657" w:hanging="360"/>
      </w:pPr>
      <w:rPr>
        <w:rFonts w:hint="default"/>
        <w:lang w:val="es-ES" w:eastAsia="es-ES" w:bidi="es-ES"/>
      </w:rPr>
    </w:lvl>
    <w:lvl w:ilvl="3" w:tplc="E78C6C56">
      <w:numFmt w:val="bullet"/>
      <w:lvlText w:val="•"/>
      <w:lvlJc w:val="left"/>
      <w:pPr>
        <w:ind w:left="3265" w:hanging="360"/>
      </w:pPr>
      <w:rPr>
        <w:rFonts w:hint="default"/>
        <w:lang w:val="es-ES" w:eastAsia="es-ES" w:bidi="es-ES"/>
      </w:rPr>
    </w:lvl>
    <w:lvl w:ilvl="4" w:tplc="9774D9BC">
      <w:numFmt w:val="bullet"/>
      <w:lvlText w:val="•"/>
      <w:lvlJc w:val="left"/>
      <w:pPr>
        <w:ind w:left="3874" w:hanging="360"/>
      </w:pPr>
      <w:rPr>
        <w:rFonts w:hint="default"/>
        <w:lang w:val="es-ES" w:eastAsia="es-ES" w:bidi="es-ES"/>
      </w:rPr>
    </w:lvl>
    <w:lvl w:ilvl="5" w:tplc="B8A627C4">
      <w:numFmt w:val="bullet"/>
      <w:lvlText w:val="•"/>
      <w:lvlJc w:val="left"/>
      <w:pPr>
        <w:ind w:left="4482" w:hanging="360"/>
      </w:pPr>
      <w:rPr>
        <w:rFonts w:hint="default"/>
        <w:lang w:val="es-ES" w:eastAsia="es-ES" w:bidi="es-ES"/>
      </w:rPr>
    </w:lvl>
    <w:lvl w:ilvl="6" w:tplc="09AA2AF0">
      <w:numFmt w:val="bullet"/>
      <w:lvlText w:val="•"/>
      <w:lvlJc w:val="left"/>
      <w:pPr>
        <w:ind w:left="5091" w:hanging="360"/>
      </w:pPr>
      <w:rPr>
        <w:rFonts w:hint="default"/>
        <w:lang w:val="es-ES" w:eastAsia="es-ES" w:bidi="es-ES"/>
      </w:rPr>
    </w:lvl>
    <w:lvl w:ilvl="7" w:tplc="B644F23C">
      <w:numFmt w:val="bullet"/>
      <w:lvlText w:val="•"/>
      <w:lvlJc w:val="left"/>
      <w:pPr>
        <w:ind w:left="5699" w:hanging="360"/>
      </w:pPr>
      <w:rPr>
        <w:rFonts w:hint="default"/>
        <w:lang w:val="es-ES" w:eastAsia="es-ES" w:bidi="es-ES"/>
      </w:rPr>
    </w:lvl>
    <w:lvl w:ilvl="8" w:tplc="AC7C8B56">
      <w:numFmt w:val="bullet"/>
      <w:lvlText w:val="•"/>
      <w:lvlJc w:val="left"/>
      <w:pPr>
        <w:ind w:left="6308" w:hanging="360"/>
      </w:pPr>
      <w:rPr>
        <w:rFonts w:hint="default"/>
        <w:lang w:val="es-ES" w:eastAsia="es-ES" w:bidi="es-ES"/>
      </w:rPr>
    </w:lvl>
  </w:abstractNum>
  <w:abstractNum w:abstractNumId="3" w15:restartNumberingAfterBreak="0">
    <w:nsid w:val="128C322E"/>
    <w:multiLevelType w:val="hybridMultilevel"/>
    <w:tmpl w:val="B6D0F496"/>
    <w:lvl w:ilvl="0" w:tplc="A5C4CC90">
      <w:numFmt w:val="bullet"/>
      <w:lvlText w:val=""/>
      <w:lvlJc w:val="left"/>
      <w:pPr>
        <w:ind w:left="1440" w:hanging="361"/>
      </w:pPr>
      <w:rPr>
        <w:rFonts w:ascii="Symbol" w:eastAsia="Symbol" w:hAnsi="Symbol" w:cs="Symbol" w:hint="default"/>
        <w:w w:val="100"/>
        <w:sz w:val="24"/>
        <w:szCs w:val="24"/>
        <w:lang w:val="es-ES" w:eastAsia="es-ES" w:bidi="es-ES"/>
      </w:rPr>
    </w:lvl>
    <w:lvl w:ilvl="1" w:tplc="54FA90CC">
      <w:numFmt w:val="bullet"/>
      <w:lvlText w:val="•"/>
      <w:lvlJc w:val="left"/>
      <w:pPr>
        <w:ind w:left="2008" w:hanging="361"/>
      </w:pPr>
      <w:rPr>
        <w:rFonts w:hint="default"/>
        <w:lang w:val="es-ES" w:eastAsia="es-ES" w:bidi="es-ES"/>
      </w:rPr>
    </w:lvl>
    <w:lvl w:ilvl="2" w:tplc="553AF456">
      <w:numFmt w:val="bullet"/>
      <w:lvlText w:val="•"/>
      <w:lvlJc w:val="left"/>
      <w:pPr>
        <w:ind w:left="2576" w:hanging="361"/>
      </w:pPr>
      <w:rPr>
        <w:rFonts w:hint="default"/>
        <w:lang w:val="es-ES" w:eastAsia="es-ES" w:bidi="es-ES"/>
      </w:rPr>
    </w:lvl>
    <w:lvl w:ilvl="3" w:tplc="07D4A3B4">
      <w:numFmt w:val="bullet"/>
      <w:lvlText w:val="•"/>
      <w:lvlJc w:val="left"/>
      <w:pPr>
        <w:ind w:left="3144" w:hanging="361"/>
      </w:pPr>
      <w:rPr>
        <w:rFonts w:hint="default"/>
        <w:lang w:val="es-ES" w:eastAsia="es-ES" w:bidi="es-ES"/>
      </w:rPr>
    </w:lvl>
    <w:lvl w:ilvl="4" w:tplc="D47425F0">
      <w:numFmt w:val="bullet"/>
      <w:lvlText w:val="•"/>
      <w:lvlJc w:val="left"/>
      <w:pPr>
        <w:ind w:left="3712" w:hanging="361"/>
      </w:pPr>
      <w:rPr>
        <w:rFonts w:hint="default"/>
        <w:lang w:val="es-ES" w:eastAsia="es-ES" w:bidi="es-ES"/>
      </w:rPr>
    </w:lvl>
    <w:lvl w:ilvl="5" w:tplc="D84C7C60">
      <w:numFmt w:val="bullet"/>
      <w:lvlText w:val="•"/>
      <w:lvlJc w:val="left"/>
      <w:pPr>
        <w:ind w:left="4281" w:hanging="361"/>
      </w:pPr>
      <w:rPr>
        <w:rFonts w:hint="default"/>
        <w:lang w:val="es-ES" w:eastAsia="es-ES" w:bidi="es-ES"/>
      </w:rPr>
    </w:lvl>
    <w:lvl w:ilvl="6" w:tplc="F74CB462">
      <w:numFmt w:val="bullet"/>
      <w:lvlText w:val="•"/>
      <w:lvlJc w:val="left"/>
      <w:pPr>
        <w:ind w:left="4849" w:hanging="361"/>
      </w:pPr>
      <w:rPr>
        <w:rFonts w:hint="default"/>
        <w:lang w:val="es-ES" w:eastAsia="es-ES" w:bidi="es-ES"/>
      </w:rPr>
    </w:lvl>
    <w:lvl w:ilvl="7" w:tplc="C820EB60">
      <w:numFmt w:val="bullet"/>
      <w:lvlText w:val="•"/>
      <w:lvlJc w:val="left"/>
      <w:pPr>
        <w:ind w:left="5417" w:hanging="361"/>
      </w:pPr>
      <w:rPr>
        <w:rFonts w:hint="default"/>
        <w:lang w:val="es-ES" w:eastAsia="es-ES" w:bidi="es-ES"/>
      </w:rPr>
    </w:lvl>
    <w:lvl w:ilvl="8" w:tplc="712CFF5A">
      <w:numFmt w:val="bullet"/>
      <w:lvlText w:val="•"/>
      <w:lvlJc w:val="left"/>
      <w:pPr>
        <w:ind w:left="5985" w:hanging="361"/>
      </w:pPr>
      <w:rPr>
        <w:rFonts w:hint="default"/>
        <w:lang w:val="es-ES" w:eastAsia="es-ES" w:bidi="es-ES"/>
      </w:rPr>
    </w:lvl>
  </w:abstractNum>
  <w:abstractNum w:abstractNumId="4" w15:restartNumberingAfterBreak="0">
    <w:nsid w:val="325A6AB3"/>
    <w:multiLevelType w:val="hybridMultilevel"/>
    <w:tmpl w:val="49941B3A"/>
    <w:lvl w:ilvl="0" w:tplc="CB340308">
      <w:numFmt w:val="bullet"/>
      <w:lvlText w:val=""/>
      <w:lvlJc w:val="left"/>
      <w:pPr>
        <w:ind w:left="1972" w:hanging="360"/>
      </w:pPr>
      <w:rPr>
        <w:rFonts w:ascii="Symbol" w:eastAsia="Symbol" w:hAnsi="Symbol" w:cs="Symbol" w:hint="default"/>
        <w:w w:val="100"/>
        <w:sz w:val="24"/>
        <w:szCs w:val="24"/>
        <w:lang w:val="es-ES" w:eastAsia="es-ES" w:bidi="es-ES"/>
      </w:rPr>
    </w:lvl>
    <w:lvl w:ilvl="1" w:tplc="C13CCDEA">
      <w:numFmt w:val="bullet"/>
      <w:lvlText w:val="•"/>
      <w:lvlJc w:val="left"/>
      <w:pPr>
        <w:ind w:left="2535" w:hanging="360"/>
      </w:pPr>
      <w:rPr>
        <w:rFonts w:hint="default"/>
        <w:lang w:val="es-ES" w:eastAsia="es-ES" w:bidi="es-ES"/>
      </w:rPr>
    </w:lvl>
    <w:lvl w:ilvl="2" w:tplc="26F4DEEC">
      <w:numFmt w:val="bullet"/>
      <w:lvlText w:val="•"/>
      <w:lvlJc w:val="left"/>
      <w:pPr>
        <w:ind w:left="3091" w:hanging="360"/>
      </w:pPr>
      <w:rPr>
        <w:rFonts w:hint="default"/>
        <w:lang w:val="es-ES" w:eastAsia="es-ES" w:bidi="es-ES"/>
      </w:rPr>
    </w:lvl>
    <w:lvl w:ilvl="3" w:tplc="A8704DB2">
      <w:numFmt w:val="bullet"/>
      <w:lvlText w:val="•"/>
      <w:lvlJc w:val="left"/>
      <w:pPr>
        <w:ind w:left="3646" w:hanging="360"/>
      </w:pPr>
      <w:rPr>
        <w:rFonts w:hint="default"/>
        <w:lang w:val="es-ES" w:eastAsia="es-ES" w:bidi="es-ES"/>
      </w:rPr>
    </w:lvl>
    <w:lvl w:ilvl="4" w:tplc="F6CA55DE">
      <w:numFmt w:val="bullet"/>
      <w:lvlText w:val="•"/>
      <w:lvlJc w:val="left"/>
      <w:pPr>
        <w:ind w:left="4202" w:hanging="360"/>
      </w:pPr>
      <w:rPr>
        <w:rFonts w:hint="default"/>
        <w:lang w:val="es-ES" w:eastAsia="es-ES" w:bidi="es-ES"/>
      </w:rPr>
    </w:lvl>
    <w:lvl w:ilvl="5" w:tplc="A650C378">
      <w:numFmt w:val="bullet"/>
      <w:lvlText w:val="•"/>
      <w:lvlJc w:val="left"/>
      <w:pPr>
        <w:ind w:left="4757" w:hanging="360"/>
      </w:pPr>
      <w:rPr>
        <w:rFonts w:hint="default"/>
        <w:lang w:val="es-ES" w:eastAsia="es-ES" w:bidi="es-ES"/>
      </w:rPr>
    </w:lvl>
    <w:lvl w:ilvl="6" w:tplc="66703B56">
      <w:numFmt w:val="bullet"/>
      <w:lvlText w:val="•"/>
      <w:lvlJc w:val="left"/>
      <w:pPr>
        <w:ind w:left="5313" w:hanging="360"/>
      </w:pPr>
      <w:rPr>
        <w:rFonts w:hint="default"/>
        <w:lang w:val="es-ES" w:eastAsia="es-ES" w:bidi="es-ES"/>
      </w:rPr>
    </w:lvl>
    <w:lvl w:ilvl="7" w:tplc="DC90322A">
      <w:numFmt w:val="bullet"/>
      <w:lvlText w:val="•"/>
      <w:lvlJc w:val="left"/>
      <w:pPr>
        <w:ind w:left="5868" w:hanging="360"/>
      </w:pPr>
      <w:rPr>
        <w:rFonts w:hint="default"/>
        <w:lang w:val="es-ES" w:eastAsia="es-ES" w:bidi="es-ES"/>
      </w:rPr>
    </w:lvl>
    <w:lvl w:ilvl="8" w:tplc="FFB424FA">
      <w:numFmt w:val="bullet"/>
      <w:lvlText w:val="•"/>
      <w:lvlJc w:val="left"/>
      <w:pPr>
        <w:ind w:left="6424" w:hanging="360"/>
      </w:pPr>
      <w:rPr>
        <w:rFonts w:hint="default"/>
        <w:lang w:val="es-ES" w:eastAsia="es-ES" w:bidi="es-ES"/>
      </w:rPr>
    </w:lvl>
  </w:abstractNum>
  <w:abstractNum w:abstractNumId="5" w15:restartNumberingAfterBreak="0">
    <w:nsid w:val="38501CB3"/>
    <w:multiLevelType w:val="hybridMultilevel"/>
    <w:tmpl w:val="52C49BCE"/>
    <w:lvl w:ilvl="0" w:tplc="C7D4B036">
      <w:numFmt w:val="bullet"/>
      <w:lvlText w:val=""/>
      <w:lvlJc w:val="left"/>
      <w:pPr>
        <w:ind w:left="818" w:hanging="708"/>
      </w:pPr>
      <w:rPr>
        <w:rFonts w:ascii="Symbol" w:eastAsia="Symbol" w:hAnsi="Symbol" w:cs="Symbol" w:hint="default"/>
        <w:w w:val="100"/>
        <w:sz w:val="24"/>
        <w:szCs w:val="24"/>
        <w:lang w:val="es-ES" w:eastAsia="es-ES" w:bidi="es-ES"/>
      </w:rPr>
    </w:lvl>
    <w:lvl w:ilvl="1" w:tplc="82C415BE">
      <w:numFmt w:val="bullet"/>
      <w:lvlText w:val="•"/>
      <w:lvlJc w:val="left"/>
      <w:pPr>
        <w:ind w:left="1438" w:hanging="708"/>
      </w:pPr>
      <w:rPr>
        <w:rFonts w:hint="default"/>
        <w:lang w:val="es-ES" w:eastAsia="es-ES" w:bidi="es-ES"/>
      </w:rPr>
    </w:lvl>
    <w:lvl w:ilvl="2" w:tplc="846A7EBE">
      <w:numFmt w:val="bullet"/>
      <w:lvlText w:val="•"/>
      <w:lvlJc w:val="left"/>
      <w:pPr>
        <w:ind w:left="2056" w:hanging="708"/>
      </w:pPr>
      <w:rPr>
        <w:rFonts w:hint="default"/>
        <w:lang w:val="es-ES" w:eastAsia="es-ES" w:bidi="es-ES"/>
      </w:rPr>
    </w:lvl>
    <w:lvl w:ilvl="3" w:tplc="AB7E6C84">
      <w:numFmt w:val="bullet"/>
      <w:lvlText w:val="•"/>
      <w:lvlJc w:val="left"/>
      <w:pPr>
        <w:ind w:left="2674" w:hanging="708"/>
      </w:pPr>
      <w:rPr>
        <w:rFonts w:hint="default"/>
        <w:lang w:val="es-ES" w:eastAsia="es-ES" w:bidi="es-ES"/>
      </w:rPr>
    </w:lvl>
    <w:lvl w:ilvl="4" w:tplc="701EA544">
      <w:numFmt w:val="bullet"/>
      <w:lvlText w:val="•"/>
      <w:lvlJc w:val="left"/>
      <w:pPr>
        <w:ind w:left="3292" w:hanging="708"/>
      </w:pPr>
      <w:rPr>
        <w:rFonts w:hint="default"/>
        <w:lang w:val="es-ES" w:eastAsia="es-ES" w:bidi="es-ES"/>
      </w:rPr>
    </w:lvl>
    <w:lvl w:ilvl="5" w:tplc="CD245262">
      <w:numFmt w:val="bullet"/>
      <w:lvlText w:val="•"/>
      <w:lvlJc w:val="left"/>
      <w:pPr>
        <w:ind w:left="3911" w:hanging="708"/>
      </w:pPr>
      <w:rPr>
        <w:rFonts w:hint="default"/>
        <w:lang w:val="es-ES" w:eastAsia="es-ES" w:bidi="es-ES"/>
      </w:rPr>
    </w:lvl>
    <w:lvl w:ilvl="6" w:tplc="D548AF54">
      <w:numFmt w:val="bullet"/>
      <w:lvlText w:val="•"/>
      <w:lvlJc w:val="left"/>
      <w:pPr>
        <w:ind w:left="4529" w:hanging="708"/>
      </w:pPr>
      <w:rPr>
        <w:rFonts w:hint="default"/>
        <w:lang w:val="es-ES" w:eastAsia="es-ES" w:bidi="es-ES"/>
      </w:rPr>
    </w:lvl>
    <w:lvl w:ilvl="7" w:tplc="D7FC80BA">
      <w:numFmt w:val="bullet"/>
      <w:lvlText w:val="•"/>
      <w:lvlJc w:val="left"/>
      <w:pPr>
        <w:ind w:left="5147" w:hanging="708"/>
      </w:pPr>
      <w:rPr>
        <w:rFonts w:hint="default"/>
        <w:lang w:val="es-ES" w:eastAsia="es-ES" w:bidi="es-ES"/>
      </w:rPr>
    </w:lvl>
    <w:lvl w:ilvl="8" w:tplc="F73AF872">
      <w:numFmt w:val="bullet"/>
      <w:lvlText w:val="•"/>
      <w:lvlJc w:val="left"/>
      <w:pPr>
        <w:ind w:left="5765" w:hanging="708"/>
      </w:pPr>
      <w:rPr>
        <w:rFonts w:hint="default"/>
        <w:lang w:val="es-ES" w:eastAsia="es-ES" w:bidi="es-ES"/>
      </w:rPr>
    </w:lvl>
  </w:abstractNum>
  <w:abstractNum w:abstractNumId="6" w15:restartNumberingAfterBreak="0">
    <w:nsid w:val="485E0733"/>
    <w:multiLevelType w:val="hybridMultilevel"/>
    <w:tmpl w:val="2FBCAD82"/>
    <w:lvl w:ilvl="0" w:tplc="D4FC773E">
      <w:start w:val="1"/>
      <w:numFmt w:val="decimal"/>
      <w:lvlText w:val="%1."/>
      <w:lvlJc w:val="left"/>
      <w:pPr>
        <w:ind w:left="474" w:hanging="190"/>
        <w:jc w:val="right"/>
      </w:pPr>
      <w:rPr>
        <w:rFonts w:hint="default"/>
        <w:b/>
        <w:bCs/>
        <w:spacing w:val="-1"/>
        <w:w w:val="100"/>
        <w:sz w:val="24"/>
        <w:szCs w:val="24"/>
        <w:lang w:val="es-ES" w:eastAsia="es-ES" w:bidi="es-ES"/>
      </w:rPr>
    </w:lvl>
    <w:lvl w:ilvl="1" w:tplc="E2BCD572">
      <w:numFmt w:val="bullet"/>
      <w:lvlText w:val=""/>
      <w:lvlJc w:val="left"/>
      <w:pPr>
        <w:ind w:left="2051" w:hanging="361"/>
      </w:pPr>
      <w:rPr>
        <w:rFonts w:hint="default"/>
        <w:w w:val="100"/>
        <w:lang w:val="es-ES" w:eastAsia="es-ES" w:bidi="es-ES"/>
      </w:rPr>
    </w:lvl>
    <w:lvl w:ilvl="2" w:tplc="2D428232">
      <w:numFmt w:val="bullet"/>
      <w:lvlText w:val="•"/>
      <w:lvlJc w:val="left"/>
      <w:pPr>
        <w:ind w:left="960" w:hanging="361"/>
      </w:pPr>
      <w:rPr>
        <w:rFonts w:hint="default"/>
        <w:lang w:val="es-ES" w:eastAsia="es-ES" w:bidi="es-ES"/>
      </w:rPr>
    </w:lvl>
    <w:lvl w:ilvl="3" w:tplc="42566390">
      <w:numFmt w:val="bullet"/>
      <w:lvlText w:val="•"/>
      <w:lvlJc w:val="left"/>
      <w:pPr>
        <w:ind w:left="2060" w:hanging="361"/>
      </w:pPr>
      <w:rPr>
        <w:rFonts w:hint="default"/>
        <w:lang w:val="es-ES" w:eastAsia="es-ES" w:bidi="es-ES"/>
      </w:rPr>
    </w:lvl>
    <w:lvl w:ilvl="4" w:tplc="F12CEC58">
      <w:numFmt w:val="bullet"/>
      <w:lvlText w:val="•"/>
      <w:lvlJc w:val="left"/>
      <w:pPr>
        <w:ind w:left="2842" w:hanging="361"/>
      </w:pPr>
      <w:rPr>
        <w:rFonts w:hint="default"/>
        <w:lang w:val="es-ES" w:eastAsia="es-ES" w:bidi="es-ES"/>
      </w:rPr>
    </w:lvl>
    <w:lvl w:ilvl="5" w:tplc="888ABF7C">
      <w:numFmt w:val="bullet"/>
      <w:lvlText w:val="•"/>
      <w:lvlJc w:val="left"/>
      <w:pPr>
        <w:ind w:left="3624" w:hanging="361"/>
      </w:pPr>
      <w:rPr>
        <w:rFonts w:hint="default"/>
        <w:lang w:val="es-ES" w:eastAsia="es-ES" w:bidi="es-ES"/>
      </w:rPr>
    </w:lvl>
    <w:lvl w:ilvl="6" w:tplc="96EEC7E0">
      <w:numFmt w:val="bullet"/>
      <w:lvlText w:val="•"/>
      <w:lvlJc w:val="left"/>
      <w:pPr>
        <w:ind w:left="4406" w:hanging="361"/>
      </w:pPr>
      <w:rPr>
        <w:rFonts w:hint="default"/>
        <w:lang w:val="es-ES" w:eastAsia="es-ES" w:bidi="es-ES"/>
      </w:rPr>
    </w:lvl>
    <w:lvl w:ilvl="7" w:tplc="515A4892">
      <w:numFmt w:val="bullet"/>
      <w:lvlText w:val="•"/>
      <w:lvlJc w:val="left"/>
      <w:pPr>
        <w:ind w:left="5188" w:hanging="361"/>
      </w:pPr>
      <w:rPr>
        <w:rFonts w:hint="default"/>
        <w:lang w:val="es-ES" w:eastAsia="es-ES" w:bidi="es-ES"/>
      </w:rPr>
    </w:lvl>
    <w:lvl w:ilvl="8" w:tplc="9FD2BBAE">
      <w:numFmt w:val="bullet"/>
      <w:lvlText w:val="•"/>
      <w:lvlJc w:val="left"/>
      <w:pPr>
        <w:ind w:left="5970" w:hanging="361"/>
      </w:pPr>
      <w:rPr>
        <w:rFonts w:hint="default"/>
        <w:lang w:val="es-ES" w:eastAsia="es-ES" w:bidi="es-ES"/>
      </w:rPr>
    </w:lvl>
  </w:abstractNum>
  <w:abstractNum w:abstractNumId="7" w15:restartNumberingAfterBreak="0">
    <w:nsid w:val="553A691C"/>
    <w:multiLevelType w:val="hybridMultilevel"/>
    <w:tmpl w:val="3B102242"/>
    <w:lvl w:ilvl="0" w:tplc="8F20531C">
      <w:numFmt w:val="bullet"/>
      <w:lvlText w:val=""/>
      <w:lvlJc w:val="left"/>
      <w:pPr>
        <w:ind w:left="822" w:hanging="360"/>
      </w:pPr>
      <w:rPr>
        <w:rFonts w:ascii="Symbol" w:eastAsia="Symbol" w:hAnsi="Symbol" w:cs="Symbol" w:hint="default"/>
        <w:w w:val="100"/>
        <w:sz w:val="24"/>
        <w:szCs w:val="24"/>
        <w:lang w:val="es-ES" w:eastAsia="es-ES" w:bidi="es-ES"/>
      </w:rPr>
    </w:lvl>
    <w:lvl w:ilvl="1" w:tplc="ECC6EB84">
      <w:numFmt w:val="bullet"/>
      <w:lvlText w:val="•"/>
      <w:lvlJc w:val="left"/>
      <w:pPr>
        <w:ind w:left="1505" w:hanging="360"/>
      </w:pPr>
      <w:rPr>
        <w:rFonts w:hint="default"/>
        <w:lang w:val="es-ES" w:eastAsia="es-ES" w:bidi="es-ES"/>
      </w:rPr>
    </w:lvl>
    <w:lvl w:ilvl="2" w:tplc="AC48E85E">
      <w:numFmt w:val="bullet"/>
      <w:lvlText w:val="•"/>
      <w:lvlJc w:val="left"/>
      <w:pPr>
        <w:ind w:left="2190" w:hanging="360"/>
      </w:pPr>
      <w:rPr>
        <w:rFonts w:hint="default"/>
        <w:lang w:val="es-ES" w:eastAsia="es-ES" w:bidi="es-ES"/>
      </w:rPr>
    </w:lvl>
    <w:lvl w:ilvl="3" w:tplc="FCC602BA">
      <w:numFmt w:val="bullet"/>
      <w:lvlText w:val="•"/>
      <w:lvlJc w:val="left"/>
      <w:pPr>
        <w:ind w:left="2876" w:hanging="360"/>
      </w:pPr>
      <w:rPr>
        <w:rFonts w:hint="default"/>
        <w:lang w:val="es-ES" w:eastAsia="es-ES" w:bidi="es-ES"/>
      </w:rPr>
    </w:lvl>
    <w:lvl w:ilvl="4" w:tplc="0D34FBF8">
      <w:numFmt w:val="bullet"/>
      <w:lvlText w:val="•"/>
      <w:lvlJc w:val="left"/>
      <w:pPr>
        <w:ind w:left="3561" w:hanging="360"/>
      </w:pPr>
      <w:rPr>
        <w:rFonts w:hint="default"/>
        <w:lang w:val="es-ES" w:eastAsia="es-ES" w:bidi="es-ES"/>
      </w:rPr>
    </w:lvl>
    <w:lvl w:ilvl="5" w:tplc="EA72A98A">
      <w:numFmt w:val="bullet"/>
      <w:lvlText w:val="•"/>
      <w:lvlJc w:val="left"/>
      <w:pPr>
        <w:ind w:left="4247" w:hanging="360"/>
      </w:pPr>
      <w:rPr>
        <w:rFonts w:hint="default"/>
        <w:lang w:val="es-ES" w:eastAsia="es-ES" w:bidi="es-ES"/>
      </w:rPr>
    </w:lvl>
    <w:lvl w:ilvl="6" w:tplc="86A622FA">
      <w:numFmt w:val="bullet"/>
      <w:lvlText w:val="•"/>
      <w:lvlJc w:val="left"/>
      <w:pPr>
        <w:ind w:left="4932" w:hanging="360"/>
      </w:pPr>
      <w:rPr>
        <w:rFonts w:hint="default"/>
        <w:lang w:val="es-ES" w:eastAsia="es-ES" w:bidi="es-ES"/>
      </w:rPr>
    </w:lvl>
    <w:lvl w:ilvl="7" w:tplc="2864D254">
      <w:numFmt w:val="bullet"/>
      <w:lvlText w:val="•"/>
      <w:lvlJc w:val="left"/>
      <w:pPr>
        <w:ind w:left="5617" w:hanging="360"/>
      </w:pPr>
      <w:rPr>
        <w:rFonts w:hint="default"/>
        <w:lang w:val="es-ES" w:eastAsia="es-ES" w:bidi="es-ES"/>
      </w:rPr>
    </w:lvl>
    <w:lvl w:ilvl="8" w:tplc="960E3106">
      <w:numFmt w:val="bullet"/>
      <w:lvlText w:val="•"/>
      <w:lvlJc w:val="left"/>
      <w:pPr>
        <w:ind w:left="6303" w:hanging="360"/>
      </w:pPr>
      <w:rPr>
        <w:rFonts w:hint="default"/>
        <w:lang w:val="es-ES" w:eastAsia="es-ES" w:bidi="es-ES"/>
      </w:rPr>
    </w:lvl>
  </w:abstractNum>
  <w:abstractNum w:abstractNumId="8" w15:restartNumberingAfterBreak="0">
    <w:nsid w:val="5FC7144E"/>
    <w:multiLevelType w:val="hybridMultilevel"/>
    <w:tmpl w:val="41FA87E8"/>
    <w:lvl w:ilvl="0" w:tplc="52C0185E">
      <w:numFmt w:val="bullet"/>
      <w:lvlText w:val=""/>
      <w:lvlJc w:val="left"/>
      <w:pPr>
        <w:ind w:left="1440" w:hanging="361"/>
      </w:pPr>
      <w:rPr>
        <w:rFonts w:ascii="Symbol" w:eastAsia="Symbol" w:hAnsi="Symbol" w:cs="Symbol" w:hint="default"/>
        <w:w w:val="100"/>
        <w:sz w:val="24"/>
        <w:szCs w:val="24"/>
        <w:lang w:val="es-ES" w:eastAsia="es-ES" w:bidi="es-ES"/>
      </w:rPr>
    </w:lvl>
    <w:lvl w:ilvl="1" w:tplc="0BECB77A">
      <w:numFmt w:val="bullet"/>
      <w:lvlText w:val="•"/>
      <w:lvlJc w:val="left"/>
      <w:pPr>
        <w:ind w:left="2008" w:hanging="361"/>
      </w:pPr>
      <w:rPr>
        <w:rFonts w:hint="default"/>
        <w:lang w:val="es-ES" w:eastAsia="es-ES" w:bidi="es-ES"/>
      </w:rPr>
    </w:lvl>
    <w:lvl w:ilvl="2" w:tplc="6B6ED494">
      <w:numFmt w:val="bullet"/>
      <w:lvlText w:val="•"/>
      <w:lvlJc w:val="left"/>
      <w:pPr>
        <w:ind w:left="2576" w:hanging="361"/>
      </w:pPr>
      <w:rPr>
        <w:rFonts w:hint="default"/>
        <w:lang w:val="es-ES" w:eastAsia="es-ES" w:bidi="es-ES"/>
      </w:rPr>
    </w:lvl>
    <w:lvl w:ilvl="3" w:tplc="B6101DD0">
      <w:numFmt w:val="bullet"/>
      <w:lvlText w:val="•"/>
      <w:lvlJc w:val="left"/>
      <w:pPr>
        <w:ind w:left="3144" w:hanging="361"/>
      </w:pPr>
      <w:rPr>
        <w:rFonts w:hint="default"/>
        <w:lang w:val="es-ES" w:eastAsia="es-ES" w:bidi="es-ES"/>
      </w:rPr>
    </w:lvl>
    <w:lvl w:ilvl="4" w:tplc="37A40448">
      <w:numFmt w:val="bullet"/>
      <w:lvlText w:val="•"/>
      <w:lvlJc w:val="left"/>
      <w:pPr>
        <w:ind w:left="3712" w:hanging="361"/>
      </w:pPr>
      <w:rPr>
        <w:rFonts w:hint="default"/>
        <w:lang w:val="es-ES" w:eastAsia="es-ES" w:bidi="es-ES"/>
      </w:rPr>
    </w:lvl>
    <w:lvl w:ilvl="5" w:tplc="B3901374">
      <w:numFmt w:val="bullet"/>
      <w:lvlText w:val="•"/>
      <w:lvlJc w:val="left"/>
      <w:pPr>
        <w:ind w:left="4281" w:hanging="361"/>
      </w:pPr>
      <w:rPr>
        <w:rFonts w:hint="default"/>
        <w:lang w:val="es-ES" w:eastAsia="es-ES" w:bidi="es-ES"/>
      </w:rPr>
    </w:lvl>
    <w:lvl w:ilvl="6" w:tplc="CCE4BF7A">
      <w:numFmt w:val="bullet"/>
      <w:lvlText w:val="•"/>
      <w:lvlJc w:val="left"/>
      <w:pPr>
        <w:ind w:left="4849" w:hanging="361"/>
      </w:pPr>
      <w:rPr>
        <w:rFonts w:hint="default"/>
        <w:lang w:val="es-ES" w:eastAsia="es-ES" w:bidi="es-ES"/>
      </w:rPr>
    </w:lvl>
    <w:lvl w:ilvl="7" w:tplc="5088DDFE">
      <w:numFmt w:val="bullet"/>
      <w:lvlText w:val="•"/>
      <w:lvlJc w:val="left"/>
      <w:pPr>
        <w:ind w:left="5417" w:hanging="361"/>
      </w:pPr>
      <w:rPr>
        <w:rFonts w:hint="default"/>
        <w:lang w:val="es-ES" w:eastAsia="es-ES" w:bidi="es-ES"/>
      </w:rPr>
    </w:lvl>
    <w:lvl w:ilvl="8" w:tplc="DE864664">
      <w:numFmt w:val="bullet"/>
      <w:lvlText w:val="•"/>
      <w:lvlJc w:val="left"/>
      <w:pPr>
        <w:ind w:left="5985" w:hanging="361"/>
      </w:pPr>
      <w:rPr>
        <w:rFonts w:hint="default"/>
        <w:lang w:val="es-ES" w:eastAsia="es-ES" w:bidi="es-ES"/>
      </w:rPr>
    </w:lvl>
  </w:abstractNum>
  <w:abstractNum w:abstractNumId="9" w15:restartNumberingAfterBreak="0">
    <w:nsid w:val="621E6ABA"/>
    <w:multiLevelType w:val="hybridMultilevel"/>
    <w:tmpl w:val="7C0C5480"/>
    <w:lvl w:ilvl="0" w:tplc="1E200CFE">
      <w:numFmt w:val="bullet"/>
      <w:lvlText w:val=""/>
      <w:lvlJc w:val="left"/>
      <w:pPr>
        <w:ind w:left="1439" w:hanging="360"/>
      </w:pPr>
      <w:rPr>
        <w:rFonts w:ascii="Symbol" w:eastAsia="Symbol" w:hAnsi="Symbol" w:cs="Symbol" w:hint="default"/>
        <w:w w:val="100"/>
        <w:sz w:val="24"/>
        <w:szCs w:val="24"/>
        <w:lang w:val="es-ES" w:eastAsia="es-ES" w:bidi="es-ES"/>
      </w:rPr>
    </w:lvl>
    <w:lvl w:ilvl="1" w:tplc="DA6ACF48">
      <w:numFmt w:val="bullet"/>
      <w:lvlText w:val="•"/>
      <w:lvlJc w:val="left"/>
      <w:pPr>
        <w:ind w:left="2048" w:hanging="360"/>
      </w:pPr>
      <w:rPr>
        <w:rFonts w:hint="default"/>
        <w:lang w:val="es-ES" w:eastAsia="es-ES" w:bidi="es-ES"/>
      </w:rPr>
    </w:lvl>
    <w:lvl w:ilvl="2" w:tplc="AB3A613E">
      <w:numFmt w:val="bullet"/>
      <w:lvlText w:val="•"/>
      <w:lvlJc w:val="left"/>
      <w:pPr>
        <w:ind w:left="2657" w:hanging="360"/>
      </w:pPr>
      <w:rPr>
        <w:rFonts w:hint="default"/>
        <w:lang w:val="es-ES" w:eastAsia="es-ES" w:bidi="es-ES"/>
      </w:rPr>
    </w:lvl>
    <w:lvl w:ilvl="3" w:tplc="182801A6">
      <w:numFmt w:val="bullet"/>
      <w:lvlText w:val="•"/>
      <w:lvlJc w:val="left"/>
      <w:pPr>
        <w:ind w:left="3265" w:hanging="360"/>
      </w:pPr>
      <w:rPr>
        <w:rFonts w:hint="default"/>
        <w:lang w:val="es-ES" w:eastAsia="es-ES" w:bidi="es-ES"/>
      </w:rPr>
    </w:lvl>
    <w:lvl w:ilvl="4" w:tplc="77BA9A90">
      <w:numFmt w:val="bullet"/>
      <w:lvlText w:val="•"/>
      <w:lvlJc w:val="left"/>
      <w:pPr>
        <w:ind w:left="3874" w:hanging="360"/>
      </w:pPr>
      <w:rPr>
        <w:rFonts w:hint="default"/>
        <w:lang w:val="es-ES" w:eastAsia="es-ES" w:bidi="es-ES"/>
      </w:rPr>
    </w:lvl>
    <w:lvl w:ilvl="5" w:tplc="073AA2F4">
      <w:numFmt w:val="bullet"/>
      <w:lvlText w:val="•"/>
      <w:lvlJc w:val="left"/>
      <w:pPr>
        <w:ind w:left="4482" w:hanging="360"/>
      </w:pPr>
      <w:rPr>
        <w:rFonts w:hint="default"/>
        <w:lang w:val="es-ES" w:eastAsia="es-ES" w:bidi="es-ES"/>
      </w:rPr>
    </w:lvl>
    <w:lvl w:ilvl="6" w:tplc="1488E680">
      <w:numFmt w:val="bullet"/>
      <w:lvlText w:val="•"/>
      <w:lvlJc w:val="left"/>
      <w:pPr>
        <w:ind w:left="5091" w:hanging="360"/>
      </w:pPr>
      <w:rPr>
        <w:rFonts w:hint="default"/>
        <w:lang w:val="es-ES" w:eastAsia="es-ES" w:bidi="es-ES"/>
      </w:rPr>
    </w:lvl>
    <w:lvl w:ilvl="7" w:tplc="53903AC6">
      <w:numFmt w:val="bullet"/>
      <w:lvlText w:val="•"/>
      <w:lvlJc w:val="left"/>
      <w:pPr>
        <w:ind w:left="5699" w:hanging="360"/>
      </w:pPr>
      <w:rPr>
        <w:rFonts w:hint="default"/>
        <w:lang w:val="es-ES" w:eastAsia="es-ES" w:bidi="es-ES"/>
      </w:rPr>
    </w:lvl>
    <w:lvl w:ilvl="8" w:tplc="080049A4">
      <w:numFmt w:val="bullet"/>
      <w:lvlText w:val="•"/>
      <w:lvlJc w:val="left"/>
      <w:pPr>
        <w:ind w:left="6308" w:hanging="360"/>
      </w:pPr>
      <w:rPr>
        <w:rFonts w:hint="default"/>
        <w:lang w:val="es-ES" w:eastAsia="es-ES" w:bidi="es-ES"/>
      </w:rPr>
    </w:lvl>
  </w:abstractNum>
  <w:abstractNum w:abstractNumId="10" w15:restartNumberingAfterBreak="0">
    <w:nsid w:val="6BAD0DE9"/>
    <w:multiLevelType w:val="hybridMultilevel"/>
    <w:tmpl w:val="A5CE5784"/>
    <w:lvl w:ilvl="0" w:tplc="F56831EE">
      <w:numFmt w:val="bullet"/>
      <w:lvlText w:val="o"/>
      <w:lvlJc w:val="left"/>
      <w:pPr>
        <w:ind w:left="853" w:hanging="286"/>
      </w:pPr>
      <w:rPr>
        <w:rFonts w:ascii="Courier New" w:eastAsia="Courier New" w:hAnsi="Courier New" w:cs="Courier New" w:hint="default"/>
        <w:w w:val="100"/>
        <w:sz w:val="22"/>
        <w:szCs w:val="22"/>
        <w:lang w:val="es-ES" w:eastAsia="es-ES" w:bidi="es-ES"/>
      </w:rPr>
    </w:lvl>
    <w:lvl w:ilvl="1" w:tplc="01E27662">
      <w:numFmt w:val="bullet"/>
      <w:lvlText w:val="•"/>
      <w:lvlJc w:val="left"/>
      <w:pPr>
        <w:ind w:left="1719" w:hanging="286"/>
      </w:pPr>
      <w:rPr>
        <w:rFonts w:hint="default"/>
        <w:lang w:val="es-ES" w:eastAsia="es-ES" w:bidi="es-ES"/>
      </w:rPr>
    </w:lvl>
    <w:lvl w:ilvl="2" w:tplc="29A403D2">
      <w:numFmt w:val="bullet"/>
      <w:lvlText w:val="•"/>
      <w:lvlJc w:val="left"/>
      <w:pPr>
        <w:ind w:left="2578" w:hanging="286"/>
      </w:pPr>
      <w:rPr>
        <w:rFonts w:hint="default"/>
        <w:lang w:val="es-ES" w:eastAsia="es-ES" w:bidi="es-ES"/>
      </w:rPr>
    </w:lvl>
    <w:lvl w:ilvl="3" w:tplc="D5269E2A">
      <w:numFmt w:val="bullet"/>
      <w:lvlText w:val="•"/>
      <w:lvlJc w:val="left"/>
      <w:pPr>
        <w:ind w:left="3437" w:hanging="286"/>
      </w:pPr>
      <w:rPr>
        <w:rFonts w:hint="default"/>
        <w:lang w:val="es-ES" w:eastAsia="es-ES" w:bidi="es-ES"/>
      </w:rPr>
    </w:lvl>
    <w:lvl w:ilvl="4" w:tplc="1FEE2E8E">
      <w:numFmt w:val="bullet"/>
      <w:lvlText w:val="•"/>
      <w:lvlJc w:val="left"/>
      <w:pPr>
        <w:ind w:left="4296" w:hanging="286"/>
      </w:pPr>
      <w:rPr>
        <w:rFonts w:hint="default"/>
        <w:lang w:val="es-ES" w:eastAsia="es-ES" w:bidi="es-ES"/>
      </w:rPr>
    </w:lvl>
    <w:lvl w:ilvl="5" w:tplc="41C24152">
      <w:numFmt w:val="bullet"/>
      <w:lvlText w:val="•"/>
      <w:lvlJc w:val="left"/>
      <w:pPr>
        <w:ind w:left="5155" w:hanging="286"/>
      </w:pPr>
      <w:rPr>
        <w:rFonts w:hint="default"/>
        <w:lang w:val="es-ES" w:eastAsia="es-ES" w:bidi="es-ES"/>
      </w:rPr>
    </w:lvl>
    <w:lvl w:ilvl="6" w:tplc="45AAE3F6">
      <w:numFmt w:val="bullet"/>
      <w:lvlText w:val="•"/>
      <w:lvlJc w:val="left"/>
      <w:pPr>
        <w:ind w:left="6014" w:hanging="286"/>
      </w:pPr>
      <w:rPr>
        <w:rFonts w:hint="default"/>
        <w:lang w:val="es-ES" w:eastAsia="es-ES" w:bidi="es-ES"/>
      </w:rPr>
    </w:lvl>
    <w:lvl w:ilvl="7" w:tplc="DF20861A">
      <w:numFmt w:val="bullet"/>
      <w:lvlText w:val="•"/>
      <w:lvlJc w:val="left"/>
      <w:pPr>
        <w:ind w:left="6873" w:hanging="286"/>
      </w:pPr>
      <w:rPr>
        <w:rFonts w:hint="default"/>
        <w:lang w:val="es-ES" w:eastAsia="es-ES" w:bidi="es-ES"/>
      </w:rPr>
    </w:lvl>
    <w:lvl w:ilvl="8" w:tplc="08445FAA">
      <w:numFmt w:val="bullet"/>
      <w:lvlText w:val="•"/>
      <w:lvlJc w:val="left"/>
      <w:pPr>
        <w:ind w:left="7732" w:hanging="286"/>
      </w:pPr>
      <w:rPr>
        <w:rFonts w:hint="default"/>
        <w:lang w:val="es-ES" w:eastAsia="es-ES" w:bidi="es-ES"/>
      </w:rPr>
    </w:lvl>
  </w:abstractNum>
  <w:abstractNum w:abstractNumId="11" w15:restartNumberingAfterBreak="0">
    <w:nsid w:val="6E713800"/>
    <w:multiLevelType w:val="hybridMultilevel"/>
    <w:tmpl w:val="325445B0"/>
    <w:lvl w:ilvl="0" w:tplc="BDE20430">
      <w:numFmt w:val="bullet"/>
      <w:lvlText w:val=""/>
      <w:lvlJc w:val="left"/>
      <w:pPr>
        <w:ind w:left="818" w:hanging="708"/>
      </w:pPr>
      <w:rPr>
        <w:rFonts w:ascii="Symbol" w:eastAsia="Symbol" w:hAnsi="Symbol" w:cs="Symbol" w:hint="default"/>
        <w:w w:val="100"/>
        <w:sz w:val="24"/>
        <w:szCs w:val="24"/>
        <w:lang w:val="es-ES" w:eastAsia="es-ES" w:bidi="es-ES"/>
      </w:rPr>
    </w:lvl>
    <w:lvl w:ilvl="1" w:tplc="24DA3DCE">
      <w:numFmt w:val="bullet"/>
      <w:lvlText w:val="•"/>
      <w:lvlJc w:val="left"/>
      <w:pPr>
        <w:ind w:left="1438" w:hanging="708"/>
      </w:pPr>
      <w:rPr>
        <w:rFonts w:hint="default"/>
        <w:lang w:val="es-ES" w:eastAsia="es-ES" w:bidi="es-ES"/>
      </w:rPr>
    </w:lvl>
    <w:lvl w:ilvl="2" w:tplc="76D652BC">
      <w:numFmt w:val="bullet"/>
      <w:lvlText w:val="•"/>
      <w:lvlJc w:val="left"/>
      <w:pPr>
        <w:ind w:left="2056" w:hanging="708"/>
      </w:pPr>
      <w:rPr>
        <w:rFonts w:hint="default"/>
        <w:lang w:val="es-ES" w:eastAsia="es-ES" w:bidi="es-ES"/>
      </w:rPr>
    </w:lvl>
    <w:lvl w:ilvl="3" w:tplc="7D42E108">
      <w:numFmt w:val="bullet"/>
      <w:lvlText w:val="•"/>
      <w:lvlJc w:val="left"/>
      <w:pPr>
        <w:ind w:left="2674" w:hanging="708"/>
      </w:pPr>
      <w:rPr>
        <w:rFonts w:hint="default"/>
        <w:lang w:val="es-ES" w:eastAsia="es-ES" w:bidi="es-ES"/>
      </w:rPr>
    </w:lvl>
    <w:lvl w:ilvl="4" w:tplc="784EB382">
      <w:numFmt w:val="bullet"/>
      <w:lvlText w:val="•"/>
      <w:lvlJc w:val="left"/>
      <w:pPr>
        <w:ind w:left="3292" w:hanging="708"/>
      </w:pPr>
      <w:rPr>
        <w:rFonts w:hint="default"/>
        <w:lang w:val="es-ES" w:eastAsia="es-ES" w:bidi="es-ES"/>
      </w:rPr>
    </w:lvl>
    <w:lvl w:ilvl="5" w:tplc="1144B47A">
      <w:numFmt w:val="bullet"/>
      <w:lvlText w:val="•"/>
      <w:lvlJc w:val="left"/>
      <w:pPr>
        <w:ind w:left="3911" w:hanging="708"/>
      </w:pPr>
      <w:rPr>
        <w:rFonts w:hint="default"/>
        <w:lang w:val="es-ES" w:eastAsia="es-ES" w:bidi="es-ES"/>
      </w:rPr>
    </w:lvl>
    <w:lvl w:ilvl="6" w:tplc="4404AE20">
      <w:numFmt w:val="bullet"/>
      <w:lvlText w:val="•"/>
      <w:lvlJc w:val="left"/>
      <w:pPr>
        <w:ind w:left="4529" w:hanging="708"/>
      </w:pPr>
      <w:rPr>
        <w:rFonts w:hint="default"/>
        <w:lang w:val="es-ES" w:eastAsia="es-ES" w:bidi="es-ES"/>
      </w:rPr>
    </w:lvl>
    <w:lvl w:ilvl="7" w:tplc="A2DEB4F6">
      <w:numFmt w:val="bullet"/>
      <w:lvlText w:val="•"/>
      <w:lvlJc w:val="left"/>
      <w:pPr>
        <w:ind w:left="5147" w:hanging="708"/>
      </w:pPr>
      <w:rPr>
        <w:rFonts w:hint="default"/>
        <w:lang w:val="es-ES" w:eastAsia="es-ES" w:bidi="es-ES"/>
      </w:rPr>
    </w:lvl>
    <w:lvl w:ilvl="8" w:tplc="B2D2C36E">
      <w:numFmt w:val="bullet"/>
      <w:lvlText w:val="•"/>
      <w:lvlJc w:val="left"/>
      <w:pPr>
        <w:ind w:left="5765" w:hanging="708"/>
      </w:pPr>
      <w:rPr>
        <w:rFonts w:hint="default"/>
        <w:lang w:val="es-ES" w:eastAsia="es-ES" w:bidi="es-ES"/>
      </w:rPr>
    </w:lvl>
  </w:abstractNum>
  <w:abstractNum w:abstractNumId="12" w15:restartNumberingAfterBreak="0">
    <w:nsid w:val="6EC12B8C"/>
    <w:multiLevelType w:val="hybridMultilevel"/>
    <w:tmpl w:val="CBDC5B70"/>
    <w:lvl w:ilvl="0" w:tplc="3CE0C828">
      <w:numFmt w:val="bullet"/>
      <w:lvlText w:val=""/>
      <w:lvlJc w:val="left"/>
      <w:pPr>
        <w:ind w:left="1439" w:hanging="360"/>
      </w:pPr>
      <w:rPr>
        <w:rFonts w:ascii="Symbol" w:eastAsia="Symbol" w:hAnsi="Symbol" w:cs="Symbol" w:hint="default"/>
        <w:w w:val="100"/>
        <w:sz w:val="24"/>
        <w:szCs w:val="24"/>
        <w:lang w:val="es-ES" w:eastAsia="es-ES" w:bidi="es-ES"/>
      </w:rPr>
    </w:lvl>
    <w:lvl w:ilvl="1" w:tplc="57AE2440">
      <w:numFmt w:val="bullet"/>
      <w:lvlText w:val="•"/>
      <w:lvlJc w:val="left"/>
      <w:pPr>
        <w:ind w:left="2048" w:hanging="360"/>
      </w:pPr>
      <w:rPr>
        <w:rFonts w:hint="default"/>
        <w:lang w:val="es-ES" w:eastAsia="es-ES" w:bidi="es-ES"/>
      </w:rPr>
    </w:lvl>
    <w:lvl w:ilvl="2" w:tplc="F4645DBE">
      <w:numFmt w:val="bullet"/>
      <w:lvlText w:val="•"/>
      <w:lvlJc w:val="left"/>
      <w:pPr>
        <w:ind w:left="2657" w:hanging="360"/>
      </w:pPr>
      <w:rPr>
        <w:rFonts w:hint="default"/>
        <w:lang w:val="es-ES" w:eastAsia="es-ES" w:bidi="es-ES"/>
      </w:rPr>
    </w:lvl>
    <w:lvl w:ilvl="3" w:tplc="A3B8613C">
      <w:numFmt w:val="bullet"/>
      <w:lvlText w:val="•"/>
      <w:lvlJc w:val="left"/>
      <w:pPr>
        <w:ind w:left="3265" w:hanging="360"/>
      </w:pPr>
      <w:rPr>
        <w:rFonts w:hint="default"/>
        <w:lang w:val="es-ES" w:eastAsia="es-ES" w:bidi="es-ES"/>
      </w:rPr>
    </w:lvl>
    <w:lvl w:ilvl="4" w:tplc="DA069F14">
      <w:numFmt w:val="bullet"/>
      <w:lvlText w:val="•"/>
      <w:lvlJc w:val="left"/>
      <w:pPr>
        <w:ind w:left="3874" w:hanging="360"/>
      </w:pPr>
      <w:rPr>
        <w:rFonts w:hint="default"/>
        <w:lang w:val="es-ES" w:eastAsia="es-ES" w:bidi="es-ES"/>
      </w:rPr>
    </w:lvl>
    <w:lvl w:ilvl="5" w:tplc="6F72F040">
      <w:numFmt w:val="bullet"/>
      <w:lvlText w:val="•"/>
      <w:lvlJc w:val="left"/>
      <w:pPr>
        <w:ind w:left="4482" w:hanging="360"/>
      </w:pPr>
      <w:rPr>
        <w:rFonts w:hint="default"/>
        <w:lang w:val="es-ES" w:eastAsia="es-ES" w:bidi="es-ES"/>
      </w:rPr>
    </w:lvl>
    <w:lvl w:ilvl="6" w:tplc="7C3434FA">
      <w:numFmt w:val="bullet"/>
      <w:lvlText w:val="•"/>
      <w:lvlJc w:val="left"/>
      <w:pPr>
        <w:ind w:left="5091" w:hanging="360"/>
      </w:pPr>
      <w:rPr>
        <w:rFonts w:hint="default"/>
        <w:lang w:val="es-ES" w:eastAsia="es-ES" w:bidi="es-ES"/>
      </w:rPr>
    </w:lvl>
    <w:lvl w:ilvl="7" w:tplc="DBEC71FA">
      <w:numFmt w:val="bullet"/>
      <w:lvlText w:val="•"/>
      <w:lvlJc w:val="left"/>
      <w:pPr>
        <w:ind w:left="5699" w:hanging="360"/>
      </w:pPr>
      <w:rPr>
        <w:rFonts w:hint="default"/>
        <w:lang w:val="es-ES" w:eastAsia="es-ES" w:bidi="es-ES"/>
      </w:rPr>
    </w:lvl>
    <w:lvl w:ilvl="8" w:tplc="EBF83E22">
      <w:numFmt w:val="bullet"/>
      <w:lvlText w:val="•"/>
      <w:lvlJc w:val="left"/>
      <w:pPr>
        <w:ind w:left="6308" w:hanging="360"/>
      </w:pPr>
      <w:rPr>
        <w:rFonts w:hint="default"/>
        <w:lang w:val="es-ES" w:eastAsia="es-ES" w:bidi="es-ES"/>
      </w:rPr>
    </w:lvl>
  </w:abstractNum>
  <w:num w:numId="1" w16cid:durableId="1094713503">
    <w:abstractNumId w:val="1"/>
  </w:num>
  <w:num w:numId="2" w16cid:durableId="1838956972">
    <w:abstractNumId w:val="0"/>
  </w:num>
  <w:num w:numId="3" w16cid:durableId="2103060431">
    <w:abstractNumId w:val="11"/>
  </w:num>
  <w:num w:numId="4" w16cid:durableId="521359571">
    <w:abstractNumId w:val="5"/>
  </w:num>
  <w:num w:numId="5" w16cid:durableId="2013799022">
    <w:abstractNumId w:val="7"/>
  </w:num>
  <w:num w:numId="6" w16cid:durableId="878787390">
    <w:abstractNumId w:val="3"/>
  </w:num>
  <w:num w:numId="7" w16cid:durableId="1104569952">
    <w:abstractNumId w:val="8"/>
  </w:num>
  <w:num w:numId="8" w16cid:durableId="1845625369">
    <w:abstractNumId w:val="12"/>
  </w:num>
  <w:num w:numId="9" w16cid:durableId="1565869939">
    <w:abstractNumId w:val="2"/>
  </w:num>
  <w:num w:numId="10" w16cid:durableId="1303149244">
    <w:abstractNumId w:val="9"/>
  </w:num>
  <w:num w:numId="11" w16cid:durableId="1458908604">
    <w:abstractNumId w:val="4"/>
  </w:num>
  <w:num w:numId="12" w16cid:durableId="335691002">
    <w:abstractNumId w:val="10"/>
  </w:num>
  <w:num w:numId="13" w16cid:durableId="359353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156"/>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36613"/>
    <w:rsid w:val="0022557B"/>
    <w:rsid w:val="002E7392"/>
    <w:rsid w:val="00317132"/>
    <w:rsid w:val="00522305"/>
    <w:rsid w:val="00672DE1"/>
    <w:rsid w:val="007309A1"/>
    <w:rsid w:val="00885CFC"/>
    <w:rsid w:val="008B227D"/>
    <w:rsid w:val="00A22311"/>
    <w:rsid w:val="00A55358"/>
    <w:rsid w:val="00B0778B"/>
    <w:rsid w:val="00C50124"/>
    <w:rsid w:val="00D85966"/>
    <w:rsid w:val="00EC6415"/>
    <w:rsid w:val="00ED7933"/>
    <w:rsid w:val="00F36613"/>
    <w:rsid w:val="00FC11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56"/>
    <o:shapelayout v:ext="edit">
      <o:idmap v:ext="edit" data="2"/>
    </o:shapelayout>
  </w:shapeDefaults>
  <w:decimalSymbol w:val=","/>
  <w:listSeparator w:val=";"/>
  <w14:docId w14:val="1066859F"/>
  <w15:docId w15:val="{8EDC5D91-5623-47C3-AE7F-B6A6FA0A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4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944" w:hanging="360"/>
    </w:pPr>
  </w:style>
  <w:style w:type="paragraph" w:customStyle="1" w:styleId="TableParagraph">
    <w:name w:val="Table Paragraph"/>
    <w:basedOn w:val="Normal"/>
    <w:uiPriority w:val="1"/>
    <w:qFormat/>
    <w:pPr>
      <w:ind w:left="107"/>
    </w:pPr>
  </w:style>
  <w:style w:type="character" w:customStyle="1" w:styleId="TextoindependienteCar">
    <w:name w:val="Texto independiente Car"/>
    <w:basedOn w:val="Fuentedeprrafopredeter"/>
    <w:link w:val="Textoindependiente"/>
    <w:uiPriority w:val="1"/>
    <w:rsid w:val="00FC11B6"/>
    <w:rPr>
      <w:rFonts w:ascii="Arial" w:eastAsia="Arial" w:hAnsi="Arial" w:cs="Arial"/>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ixitassociatiu@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11</Pages>
  <Words>3126</Words>
  <Characters>17195</Characters>
  <Application>Microsoft Office Word</Application>
  <DocSecurity>0</DocSecurity>
  <Lines>143</Lines>
  <Paragraphs>40</Paragraphs>
  <ScaleCrop>false</ScaleCrop>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7</cp:revision>
  <dcterms:created xsi:type="dcterms:W3CDTF">2025-06-10T09:22:00Z</dcterms:created>
  <dcterms:modified xsi:type="dcterms:W3CDTF">2026-02-04T08:19:00Z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LTSC</vt:lpwstr>
  </property>
  <property fmtid="{D5CDD505-2E9C-101B-9397-08002B2CF9AE}" pid="4" name="LastSaved">
    <vt:filetime>2025-06-10T00:00:00Z</vt:filetime>
  </property>
</Properties>
</file>