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B1E3" w14:textId="6D62111B" w:rsidR="004B55E9" w:rsidRPr="005328F0" w:rsidRDefault="00000000">
      <w:pPr>
        <w:pStyle w:val="Sinespaciado"/>
        <w:jc w:val="both"/>
        <w:rPr>
          <w:b/>
          <w:lang w:val="es-ES"/>
        </w:rPr>
      </w:pPr>
      <w:r w:rsidRPr="005328F0">
        <w:rPr>
          <w:b/>
          <w:lang w:val="es-ES"/>
        </w:rPr>
        <w:t>CONVOCATORIA PARA LA CONCESIÓN D</w:t>
      </w:r>
      <w:r w:rsidR="0043147F" w:rsidRPr="005328F0">
        <w:rPr>
          <w:b/>
          <w:lang w:val="es-ES"/>
        </w:rPr>
        <w:t>E</w:t>
      </w:r>
      <w:r w:rsidRPr="005328F0">
        <w:rPr>
          <w:b/>
          <w:lang w:val="es-ES"/>
        </w:rPr>
        <w:t xml:space="preserve"> AYUDAS PARA ACTIVIDADES </w:t>
      </w:r>
      <w:r w:rsidR="005328F0" w:rsidRPr="005328F0">
        <w:rPr>
          <w:b/>
          <w:lang w:val="es-ES"/>
        </w:rPr>
        <w:t>EXTRAESCOLARES A</w:t>
      </w:r>
      <w:r w:rsidRPr="005328F0">
        <w:rPr>
          <w:b/>
          <w:lang w:val="es-ES"/>
        </w:rPr>
        <w:t xml:space="preserve"> LOS ALUMNOS EMPADRONADOS E</w:t>
      </w:r>
      <w:r w:rsidR="0043147F" w:rsidRPr="005328F0">
        <w:rPr>
          <w:b/>
          <w:lang w:val="es-ES"/>
        </w:rPr>
        <w:t>N</w:t>
      </w:r>
      <w:r w:rsidRPr="005328F0">
        <w:rPr>
          <w:b/>
          <w:lang w:val="es-ES"/>
        </w:rPr>
        <w:t xml:space="preserve"> PUIG-REIG  AÑO </w:t>
      </w:r>
      <w:r w:rsidR="005328F0" w:rsidRPr="005328F0">
        <w:rPr>
          <w:b/>
          <w:lang w:val="es-ES"/>
        </w:rPr>
        <w:t>2026</w:t>
      </w:r>
      <w:r w:rsidR="00183555" w:rsidRPr="005328F0">
        <w:rPr>
          <w:b/>
          <w:lang w:val="es-ES"/>
        </w:rPr>
        <w:t>.</w:t>
      </w:r>
    </w:p>
    <w:p w14:paraId="65C2B1E4" w14:textId="77777777" w:rsidR="004B55E9" w:rsidRPr="005328F0" w:rsidRDefault="004B55E9">
      <w:pPr>
        <w:pStyle w:val="Sinespaciado"/>
        <w:jc w:val="both"/>
        <w:rPr>
          <w:lang w:val="es-ES"/>
        </w:rPr>
      </w:pPr>
    </w:p>
    <w:p w14:paraId="65C2B1E5" w14:textId="77777777" w:rsidR="004B55E9" w:rsidRPr="005328F0" w:rsidRDefault="00000000">
      <w:pPr>
        <w:pStyle w:val="Sinespaciado"/>
        <w:jc w:val="both"/>
        <w:rPr>
          <w:lang w:val="es-ES"/>
        </w:rPr>
      </w:pPr>
      <w:r w:rsidRPr="005328F0">
        <w:rPr>
          <w:b/>
          <w:lang w:val="es-ES"/>
        </w:rPr>
        <w:t>PRIMERO. OBJETO</w:t>
      </w:r>
      <w:r w:rsidRPr="005328F0">
        <w:rPr>
          <w:lang w:val="es-ES"/>
        </w:rPr>
        <w:t>.</w:t>
      </w:r>
    </w:p>
    <w:p w14:paraId="65C2B1E6" w14:textId="77777777" w:rsidR="004B55E9" w:rsidRPr="005328F0" w:rsidRDefault="004B55E9">
      <w:pPr>
        <w:pStyle w:val="Sinespaciado"/>
        <w:jc w:val="both"/>
        <w:rPr>
          <w:lang w:val="es-ES"/>
        </w:rPr>
      </w:pPr>
    </w:p>
    <w:p w14:paraId="65C2B1E7" w14:textId="123963B3" w:rsidR="004B55E9" w:rsidRPr="005328F0" w:rsidRDefault="00000000">
      <w:pPr>
        <w:pStyle w:val="Sinespaciado"/>
        <w:jc w:val="both"/>
        <w:rPr>
          <w:lang w:val="es-ES"/>
        </w:rPr>
      </w:pPr>
      <w:r w:rsidRPr="005328F0">
        <w:rPr>
          <w:lang w:val="es-ES"/>
        </w:rPr>
        <w:t xml:space="preserve">El objeto de estas bases es el otorgamiento de ayudas por concurrencia competitiva para la igualdad de oportunidades en entornos educativos, por familias que se encuentren en situaciones de necesidades sociales y/o económicas, </w:t>
      </w:r>
      <w:r w:rsidR="0043147F" w:rsidRPr="005328F0">
        <w:rPr>
          <w:lang w:val="es-ES"/>
        </w:rPr>
        <w:t>para</w:t>
      </w:r>
      <w:r w:rsidRPr="005328F0">
        <w:rPr>
          <w:lang w:val="es-ES"/>
        </w:rPr>
        <w:t xml:space="preserve"> alumnos empadronados en Puig-reig, matriculados en centros públicos o privados concertados de educación infantil, primaria y secundaria, para la realización de actividades extraescolares durante el año </w:t>
      </w:r>
      <w:r w:rsidR="005328F0" w:rsidRPr="005328F0">
        <w:rPr>
          <w:lang w:val="es-ES"/>
        </w:rPr>
        <w:t>2026</w:t>
      </w:r>
      <w:r w:rsidRPr="005328F0">
        <w:rPr>
          <w:lang w:val="es-ES"/>
        </w:rPr>
        <w:t xml:space="preserve">. </w:t>
      </w:r>
    </w:p>
    <w:p w14:paraId="65C2B1E8" w14:textId="77777777" w:rsidR="004B55E9" w:rsidRPr="005328F0" w:rsidRDefault="00000000">
      <w:pPr>
        <w:pStyle w:val="Sinespaciado"/>
        <w:jc w:val="both"/>
        <w:rPr>
          <w:lang w:val="es-ES"/>
        </w:rPr>
      </w:pPr>
      <w:r w:rsidRPr="005328F0">
        <w:rPr>
          <w:lang w:val="es-ES"/>
        </w:rPr>
        <w:t xml:space="preserve"> </w:t>
      </w:r>
    </w:p>
    <w:p w14:paraId="65C2B1E9" w14:textId="559B4EC9" w:rsidR="004B55E9" w:rsidRPr="005328F0" w:rsidRDefault="005328F0">
      <w:pPr>
        <w:pStyle w:val="Sinespaciado"/>
        <w:jc w:val="both"/>
        <w:rPr>
          <w:b/>
          <w:lang w:val="es-ES"/>
        </w:rPr>
      </w:pPr>
      <w:r w:rsidRPr="005328F0">
        <w:rPr>
          <w:b/>
          <w:lang w:val="es-ES"/>
        </w:rPr>
        <w:t>SEGUNDO. -</w:t>
      </w:r>
      <w:r w:rsidR="00000000" w:rsidRPr="005328F0">
        <w:rPr>
          <w:b/>
          <w:lang w:val="es-ES"/>
        </w:rPr>
        <w:t xml:space="preserve"> REGIM</w:t>
      </w:r>
      <w:r w:rsidR="0043147F" w:rsidRPr="005328F0">
        <w:rPr>
          <w:b/>
          <w:lang w:val="es-ES"/>
        </w:rPr>
        <w:t>EN</w:t>
      </w:r>
      <w:r w:rsidR="00000000" w:rsidRPr="005328F0">
        <w:rPr>
          <w:b/>
          <w:lang w:val="es-ES"/>
        </w:rPr>
        <w:t xml:space="preserve"> JURÍDICO</w:t>
      </w:r>
    </w:p>
    <w:p w14:paraId="65C2B1EA" w14:textId="77777777" w:rsidR="004B55E9" w:rsidRPr="005328F0" w:rsidRDefault="004B55E9">
      <w:pPr>
        <w:pStyle w:val="Sinespaciado"/>
        <w:jc w:val="both"/>
        <w:rPr>
          <w:b/>
          <w:lang w:val="es-ES"/>
        </w:rPr>
      </w:pPr>
    </w:p>
    <w:p w14:paraId="74710CB9" w14:textId="27D2E1F3" w:rsidR="004B55E9" w:rsidRPr="005328F0" w:rsidRDefault="00000000">
      <w:pPr>
        <w:pStyle w:val="Sinespaciado"/>
        <w:jc w:val="both"/>
        <w:rPr>
          <w:lang w:val="es-ES"/>
        </w:rPr>
      </w:pPr>
      <w:r w:rsidRPr="005328F0">
        <w:rPr>
          <w:lang w:val="es-ES"/>
        </w:rPr>
        <w:t xml:space="preserve">Constituye </w:t>
      </w:r>
      <w:r w:rsidR="005328F0" w:rsidRPr="005328F0">
        <w:rPr>
          <w:lang w:val="es-ES"/>
        </w:rPr>
        <w:t>régimen</w:t>
      </w:r>
      <w:r w:rsidRPr="005328F0">
        <w:rPr>
          <w:lang w:val="es-ES"/>
        </w:rPr>
        <w:t xml:space="preserve"> jurídico aplicable la Ley 38/2003 de 17 de noviembre General de Subvenciones, y la ordenanza reguladora de subvenciones del Ayuntamiento de Puig-reig aprobada por el Ayuntamiento en fecha 29 de octubre de 2013 y las </w:t>
      </w:r>
      <w:proofErr w:type="gramStart"/>
      <w:r w:rsidRPr="005328F0">
        <w:rPr>
          <w:lang w:val="es-ES"/>
        </w:rPr>
        <w:t>bases  reguladoras</w:t>
      </w:r>
      <w:proofErr w:type="gramEnd"/>
      <w:r w:rsidRPr="005328F0">
        <w:rPr>
          <w:lang w:val="es-ES"/>
        </w:rPr>
        <w:t xml:space="preserve"> de las ayudas para la igualdad de oportunidades en entornos educativos aprobadas por Pleno de 7 de marzo de </w:t>
      </w:r>
      <w:proofErr w:type="gramStart"/>
      <w:r w:rsidRPr="005328F0">
        <w:rPr>
          <w:lang w:val="es-ES"/>
        </w:rPr>
        <w:t>2017  y</w:t>
      </w:r>
      <w:proofErr w:type="gramEnd"/>
      <w:r w:rsidRPr="005328F0">
        <w:rPr>
          <w:lang w:val="es-ES"/>
        </w:rPr>
        <w:t xml:space="preserve"> publicadas al BOP de Barcelona de 31 de marzo de 2017.</w:t>
      </w:r>
    </w:p>
    <w:p w14:paraId="3002138A" w14:textId="77777777" w:rsidR="004B55E9" w:rsidRPr="005328F0" w:rsidRDefault="004B55E9">
      <w:pPr>
        <w:pStyle w:val="Sinespaciado"/>
        <w:jc w:val="both"/>
        <w:rPr>
          <w:lang w:val="es-ES"/>
        </w:rPr>
      </w:pPr>
    </w:p>
    <w:p w14:paraId="65C2B1EC" w14:textId="77777777" w:rsidR="004B55E9" w:rsidRPr="005328F0" w:rsidRDefault="004B55E9">
      <w:pPr>
        <w:pStyle w:val="Sinespaciado"/>
        <w:jc w:val="both"/>
        <w:rPr>
          <w:lang w:val="es-ES"/>
        </w:rPr>
      </w:pPr>
    </w:p>
    <w:p w14:paraId="65C2B1ED" w14:textId="07E55569" w:rsidR="004B55E9" w:rsidRPr="005328F0" w:rsidRDefault="00000000">
      <w:pPr>
        <w:pStyle w:val="Sinespaciado"/>
        <w:jc w:val="both"/>
        <w:rPr>
          <w:b/>
          <w:lang w:val="es-ES"/>
        </w:rPr>
      </w:pPr>
      <w:r w:rsidRPr="005328F0">
        <w:rPr>
          <w:b/>
          <w:lang w:val="es-ES"/>
        </w:rPr>
        <w:t xml:space="preserve">TERCERO. REQUISITOS PARA SOLICITAR </w:t>
      </w:r>
      <w:r w:rsidR="0043147F" w:rsidRPr="005328F0">
        <w:rPr>
          <w:b/>
          <w:lang w:val="es-ES"/>
        </w:rPr>
        <w:t>LA</w:t>
      </w:r>
      <w:r w:rsidRPr="005328F0">
        <w:rPr>
          <w:b/>
          <w:lang w:val="es-ES"/>
        </w:rPr>
        <w:t xml:space="preserve"> AYUDA.</w:t>
      </w:r>
    </w:p>
    <w:p w14:paraId="65C2B1EE" w14:textId="77777777" w:rsidR="004B55E9" w:rsidRPr="005328F0" w:rsidRDefault="004B55E9">
      <w:pPr>
        <w:pStyle w:val="Sinespaciado"/>
        <w:jc w:val="both"/>
        <w:rPr>
          <w:b/>
          <w:lang w:val="es-ES"/>
        </w:rPr>
      </w:pPr>
    </w:p>
    <w:p w14:paraId="65C2B1EF" w14:textId="77777777" w:rsidR="004B55E9" w:rsidRPr="005328F0" w:rsidRDefault="00000000">
      <w:pPr>
        <w:pStyle w:val="Sinespaciado"/>
        <w:jc w:val="both"/>
        <w:rPr>
          <w:lang w:val="es-ES"/>
        </w:rPr>
      </w:pPr>
      <w:r w:rsidRPr="005328F0">
        <w:rPr>
          <w:lang w:val="es-ES"/>
        </w:rPr>
        <w:t xml:space="preserve">Pueden ser beneficiarios los alumnos empadronados en Puig-reig matriculados en centros públicos o en centros privados concertados de educación infantil, primaria y </w:t>
      </w:r>
      <w:proofErr w:type="gramStart"/>
      <w:r w:rsidRPr="005328F0">
        <w:rPr>
          <w:lang w:val="es-ES"/>
        </w:rPr>
        <w:t>secundaria  de</w:t>
      </w:r>
      <w:proofErr w:type="gramEnd"/>
      <w:r w:rsidRPr="005328F0">
        <w:rPr>
          <w:lang w:val="es-ES"/>
        </w:rPr>
        <w:t xml:space="preserve"> familias en situaciones de necesidades sociales y/o económicas.</w:t>
      </w:r>
    </w:p>
    <w:p w14:paraId="65C2B1F0" w14:textId="77777777" w:rsidR="004B55E9" w:rsidRPr="005328F0" w:rsidRDefault="004B55E9">
      <w:pPr>
        <w:pStyle w:val="Sinespaciado"/>
        <w:jc w:val="both"/>
        <w:rPr>
          <w:lang w:val="es-ES"/>
        </w:rPr>
      </w:pPr>
    </w:p>
    <w:p w14:paraId="65C2B1F1" w14:textId="531FE4A9" w:rsidR="004B55E9" w:rsidRPr="005328F0" w:rsidRDefault="00000000">
      <w:pPr>
        <w:pStyle w:val="Sinespaciado"/>
        <w:jc w:val="both"/>
        <w:rPr>
          <w:lang w:val="es-ES"/>
        </w:rPr>
      </w:pPr>
      <w:r w:rsidRPr="005328F0">
        <w:rPr>
          <w:lang w:val="es-ES"/>
        </w:rPr>
        <w:t>Pueden solicitar las ayudas p</w:t>
      </w:r>
      <w:r w:rsidR="0043147F" w:rsidRPr="005328F0">
        <w:rPr>
          <w:lang w:val="es-ES"/>
        </w:rPr>
        <w:t>ara</w:t>
      </w:r>
      <w:r w:rsidRPr="005328F0">
        <w:rPr>
          <w:lang w:val="es-ES"/>
        </w:rPr>
        <w:t xml:space="preserve"> actividades extraescolares los padres, las madres, los tutores legales o las personas encargadas temporalmente de la guarda del menor. (</w:t>
      </w:r>
      <w:r w:rsidR="0043147F" w:rsidRPr="005328F0">
        <w:rPr>
          <w:lang w:val="es-ES"/>
        </w:rPr>
        <w:t>Se tiene</w:t>
      </w:r>
      <w:r w:rsidRPr="005328F0">
        <w:rPr>
          <w:lang w:val="es-ES"/>
        </w:rPr>
        <w:t xml:space="preserve"> que presentar la documentación que lo acredite).</w:t>
      </w:r>
    </w:p>
    <w:p w14:paraId="65C2B1F2" w14:textId="77777777" w:rsidR="004B55E9" w:rsidRPr="005328F0" w:rsidRDefault="004B55E9">
      <w:pPr>
        <w:pStyle w:val="Sinespaciado"/>
        <w:jc w:val="both"/>
        <w:rPr>
          <w:lang w:val="es-ES"/>
        </w:rPr>
      </w:pPr>
    </w:p>
    <w:p w14:paraId="65C2B1F3" w14:textId="77777777" w:rsidR="004B55E9" w:rsidRPr="005328F0" w:rsidRDefault="00000000">
      <w:pPr>
        <w:pStyle w:val="Sinespaciado"/>
        <w:jc w:val="both"/>
        <w:rPr>
          <w:lang w:val="es-ES"/>
        </w:rPr>
      </w:pPr>
      <w:r w:rsidRPr="005328F0">
        <w:rPr>
          <w:lang w:val="es-ES"/>
        </w:rPr>
        <w:t>Además de reunir las condiciones para ser persona beneficiaria, para poder recibir la ayuda hace falta:</w:t>
      </w:r>
    </w:p>
    <w:p w14:paraId="65C2B1F4" w14:textId="77777777" w:rsidR="004B55E9" w:rsidRPr="005328F0" w:rsidRDefault="00000000">
      <w:pPr>
        <w:pStyle w:val="Sinespaciado"/>
        <w:jc w:val="both"/>
        <w:rPr>
          <w:lang w:val="es-ES"/>
        </w:rPr>
      </w:pPr>
      <w:r w:rsidRPr="005328F0">
        <w:rPr>
          <w:lang w:val="es-ES"/>
        </w:rP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65C2B1F5" w14:textId="77777777" w:rsidR="004B55E9" w:rsidRPr="005328F0" w:rsidRDefault="00000000">
      <w:pPr>
        <w:pStyle w:val="Sinespaciado"/>
        <w:jc w:val="both"/>
        <w:rPr>
          <w:lang w:val="es-ES"/>
        </w:rPr>
      </w:pPr>
      <w:r w:rsidRPr="005328F0">
        <w:rPr>
          <w:lang w:val="es-ES"/>
        </w:rPr>
        <w:t>b) El alumno/a tiene que estar empadronado en Puig-</w:t>
      </w:r>
      <w:proofErr w:type="gramStart"/>
      <w:r w:rsidRPr="005328F0">
        <w:rPr>
          <w:lang w:val="es-ES"/>
        </w:rPr>
        <w:t>reig .</w:t>
      </w:r>
      <w:proofErr w:type="gramEnd"/>
    </w:p>
    <w:p w14:paraId="65C2B1F6" w14:textId="77777777" w:rsidR="004B55E9" w:rsidRPr="005328F0" w:rsidRDefault="00000000">
      <w:pPr>
        <w:pStyle w:val="Sinespaciado"/>
        <w:jc w:val="both"/>
        <w:rPr>
          <w:lang w:val="es-ES"/>
        </w:rPr>
      </w:pPr>
      <w:r w:rsidRPr="005328F0">
        <w:rPr>
          <w:lang w:val="es-ES"/>
        </w:rPr>
        <w:t>c) Se valorarán los ingresos de la unidad familiar de convivencia percibidos por los miembros del hogar durante los tres últimos meses a la fecha de solicitud. (ver mesa económica), de acuerdo con el IRSC del año en curso y añadiendo un valor equivalente a 0,3 veces la IRSC por cada miembro adicional del hogar.</w:t>
      </w:r>
    </w:p>
    <w:p w14:paraId="65C2B1F7" w14:textId="77777777" w:rsidR="004B55E9" w:rsidRPr="005328F0" w:rsidRDefault="004B55E9">
      <w:pPr>
        <w:pStyle w:val="Sinespaciado"/>
        <w:jc w:val="both"/>
        <w:rPr>
          <w:lang w:val="es-ES"/>
        </w:rPr>
      </w:pPr>
    </w:p>
    <w:p w14:paraId="65C2B1F8" w14:textId="77777777" w:rsidR="004B55E9" w:rsidRPr="005328F0" w:rsidRDefault="00000000">
      <w:pPr>
        <w:pStyle w:val="Sinespaciado"/>
        <w:jc w:val="both"/>
        <w:rPr>
          <w:lang w:val="es-ES"/>
        </w:rPr>
      </w:pPr>
      <w:r w:rsidRPr="005328F0">
        <w:rPr>
          <w:lang w:val="es-ES"/>
        </w:rPr>
        <w:lastRenderedPageBreak/>
        <w:t>Por miembro de la unidad familiar se tiene que entender aquellas personas que consten en el certificado de convivencia aportado de acuerdo con las previsiones del artículo 5.</w:t>
      </w:r>
    </w:p>
    <w:p w14:paraId="65C2B1F9" w14:textId="77777777" w:rsidR="004B55E9" w:rsidRPr="005328F0" w:rsidRDefault="004B55E9">
      <w:pPr>
        <w:pStyle w:val="Sinespaciado"/>
        <w:jc w:val="both"/>
        <w:rPr>
          <w:lang w:val="es-ES"/>
        </w:rPr>
      </w:pPr>
    </w:p>
    <w:p w14:paraId="65C2B1FA" w14:textId="77777777" w:rsidR="004B55E9" w:rsidRPr="005328F0" w:rsidRDefault="00000000">
      <w:pPr>
        <w:pStyle w:val="Sinespaciado"/>
        <w:jc w:val="both"/>
        <w:rPr>
          <w:color w:val="3366FF"/>
          <w:lang w:val="es-ES"/>
        </w:rPr>
      </w:pPr>
      <w:r w:rsidRPr="005328F0">
        <w:rPr>
          <w:lang w:val="es-ES"/>
        </w:rPr>
        <w:t xml:space="preserve">Sin embargo, por el caso que se acredite, a la renta neta mensual de la unidad familiar, </w:t>
      </w:r>
      <w:proofErr w:type="gramStart"/>
      <w:r w:rsidRPr="005328F0">
        <w:rPr>
          <w:lang w:val="es-ES"/>
        </w:rPr>
        <w:t>se  puede</w:t>
      </w:r>
      <w:proofErr w:type="gramEnd"/>
      <w:r w:rsidRPr="005328F0">
        <w:rPr>
          <w:lang w:val="es-ES"/>
        </w:rPr>
        <w:t xml:space="preserve"> restar hasta un máximo de trescientos cincuenta euros en concepto de gastos mensuales de préstamo hipotecario o de alquiler de la vivienda donde reside la persona beneficiaria</w:t>
      </w:r>
      <w:r w:rsidRPr="005328F0">
        <w:rPr>
          <w:color w:val="3366FF"/>
          <w:lang w:val="es-ES"/>
        </w:rPr>
        <w:t>.</w:t>
      </w:r>
    </w:p>
    <w:p w14:paraId="65C2B1FB" w14:textId="77777777" w:rsidR="004B55E9" w:rsidRPr="005328F0" w:rsidRDefault="004B55E9">
      <w:pPr>
        <w:pStyle w:val="Sinespaciado"/>
        <w:jc w:val="both"/>
        <w:rPr>
          <w:lang w:val="es-ES"/>
        </w:rPr>
      </w:pPr>
    </w:p>
    <w:p w14:paraId="65C2B1FC" w14:textId="77777777" w:rsidR="004B55E9" w:rsidRPr="005328F0" w:rsidRDefault="00000000">
      <w:pPr>
        <w:pStyle w:val="Sinespaciado"/>
        <w:jc w:val="both"/>
        <w:rPr>
          <w:lang w:val="es-ES"/>
        </w:rPr>
      </w:pPr>
      <w:r w:rsidRPr="005328F0">
        <w:rPr>
          <w:lang w:val="es-ES"/>
        </w:rPr>
        <w:t>Estos requisitos se tienen que cumplir en el momento de la presentación de la solicitud.</w:t>
      </w:r>
    </w:p>
    <w:p w14:paraId="65C2B1FD" w14:textId="77777777" w:rsidR="004B55E9" w:rsidRPr="005328F0" w:rsidRDefault="004B55E9">
      <w:pPr>
        <w:pStyle w:val="Sinespaciado"/>
        <w:jc w:val="both"/>
        <w:rPr>
          <w:highlight w:val="red"/>
          <w:lang w:val="es-ES"/>
        </w:rPr>
      </w:pPr>
    </w:p>
    <w:p w14:paraId="65C2B1FE" w14:textId="0DAF21D9" w:rsidR="004B55E9" w:rsidRPr="005328F0" w:rsidRDefault="00000000">
      <w:pPr>
        <w:pStyle w:val="Sinespaciado"/>
        <w:jc w:val="both"/>
        <w:rPr>
          <w:lang w:val="es-ES"/>
        </w:rPr>
      </w:pPr>
      <w:r w:rsidRPr="005328F0">
        <w:rPr>
          <w:lang w:val="es-ES"/>
        </w:rPr>
        <w:t xml:space="preserve">Sin embargo, en casos excepcionales, el Ayuntamiento podrá otorgar la ayuda por actividades extraescolares a pesar de </w:t>
      </w:r>
      <w:r w:rsidR="0043147F" w:rsidRPr="005328F0">
        <w:rPr>
          <w:lang w:val="es-ES"/>
        </w:rPr>
        <w:t xml:space="preserve">que </w:t>
      </w:r>
      <w:r w:rsidRPr="005328F0">
        <w:rPr>
          <w:lang w:val="es-ES"/>
        </w:rPr>
        <w:t>no se cumplan los requisitos a que se hace referencia en el apartado anterior, cuando los Servicios Sociales así lo consideren y lo propongan, mediante la presentación de informe motivado.</w:t>
      </w:r>
    </w:p>
    <w:p w14:paraId="65C2B1FF" w14:textId="77777777" w:rsidR="004B55E9" w:rsidRPr="005328F0" w:rsidRDefault="004B55E9">
      <w:pPr>
        <w:pStyle w:val="Sinespaciado"/>
        <w:jc w:val="both"/>
        <w:rPr>
          <w:lang w:val="es-ES"/>
        </w:rPr>
      </w:pPr>
    </w:p>
    <w:p w14:paraId="65C2B200" w14:textId="77777777" w:rsidR="004B55E9" w:rsidRPr="005328F0" w:rsidRDefault="00000000">
      <w:pPr>
        <w:pStyle w:val="Sinespaciado"/>
        <w:jc w:val="both"/>
        <w:rPr>
          <w:lang w:val="es-ES"/>
        </w:rPr>
      </w:pPr>
      <w:r w:rsidRPr="005328F0">
        <w:rPr>
          <w:lang w:val="es-ES"/>
        </w:rPr>
        <w:t>El importe máximo que se puede otorgar por una ayuda es de 500€ por niño y año.</w:t>
      </w:r>
    </w:p>
    <w:p w14:paraId="65C2B201" w14:textId="77777777" w:rsidR="004B55E9" w:rsidRPr="005328F0" w:rsidRDefault="004B55E9">
      <w:pPr>
        <w:pStyle w:val="Sinespaciado"/>
        <w:jc w:val="both"/>
        <w:rPr>
          <w:lang w:val="es-ES"/>
        </w:rPr>
      </w:pPr>
    </w:p>
    <w:p w14:paraId="65C2B202" w14:textId="3E1117EA" w:rsidR="004B55E9" w:rsidRPr="005328F0" w:rsidRDefault="0043147F">
      <w:pPr>
        <w:pStyle w:val="Sinespaciado"/>
        <w:jc w:val="both"/>
        <w:rPr>
          <w:b/>
          <w:lang w:val="es-ES"/>
        </w:rPr>
      </w:pPr>
      <w:r w:rsidRPr="005328F0">
        <w:rPr>
          <w:b/>
          <w:lang w:val="es-ES"/>
        </w:rPr>
        <w:t>CUARTO. VALORACIÓN</w:t>
      </w:r>
    </w:p>
    <w:p w14:paraId="65C2B203" w14:textId="77777777" w:rsidR="004B55E9" w:rsidRPr="005328F0" w:rsidRDefault="004B55E9">
      <w:pPr>
        <w:pStyle w:val="Sinespaciado"/>
        <w:jc w:val="both"/>
        <w:rPr>
          <w:lang w:val="es-ES"/>
        </w:rPr>
      </w:pPr>
    </w:p>
    <w:p w14:paraId="4328A09A" w14:textId="77777777" w:rsidR="004B55E9" w:rsidRPr="005328F0" w:rsidRDefault="00000000">
      <w:pPr>
        <w:pStyle w:val="Sinespaciado"/>
        <w:jc w:val="both"/>
        <w:rPr>
          <w:lang w:val="es-ES"/>
        </w:rPr>
      </w:pPr>
      <w:r w:rsidRPr="005328F0">
        <w:rPr>
          <w:lang w:val="es-ES"/>
        </w:rPr>
        <w:t xml:space="preserve">La renta de las familias que soliciten la ayuda al </w:t>
      </w:r>
      <w:proofErr w:type="gramStart"/>
      <w:r w:rsidRPr="005328F0">
        <w:rPr>
          <w:lang w:val="es-ES"/>
        </w:rPr>
        <w:t>Ayuntamiento,  no</w:t>
      </w:r>
      <w:proofErr w:type="gramEnd"/>
      <w:r w:rsidRPr="005328F0">
        <w:rPr>
          <w:lang w:val="es-ES"/>
        </w:rPr>
        <w:t xml:space="preserve"> puede superar los umbrales máximos de renta familiar establecida por la Generalitat de Cataluña</w:t>
      </w:r>
    </w:p>
    <w:p w14:paraId="65C2B205" w14:textId="77777777" w:rsidR="004B55E9" w:rsidRPr="005328F0" w:rsidRDefault="004B55E9">
      <w:pPr>
        <w:pStyle w:val="Sinespaciado"/>
        <w:jc w:val="both"/>
        <w:rPr>
          <w:lang w:val="es-ES"/>
        </w:rPr>
      </w:pPr>
    </w:p>
    <w:p w14:paraId="65C2B21B" w14:textId="77777777" w:rsidR="004B55E9" w:rsidRPr="005328F0" w:rsidRDefault="004B55E9">
      <w:pPr>
        <w:pStyle w:val="Sinespaciado"/>
        <w:jc w:val="both"/>
        <w:rPr>
          <w:lang w:val="es-ES"/>
        </w:rPr>
      </w:pPr>
    </w:p>
    <w:p w14:paraId="65C2B21C" w14:textId="77777777" w:rsidR="004B55E9" w:rsidRPr="005328F0" w:rsidRDefault="004B55E9">
      <w:pPr>
        <w:pStyle w:val="Sinespaciado"/>
        <w:jc w:val="both"/>
        <w:rPr>
          <w:lang w:val="es-ES"/>
        </w:rPr>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4B55E9" w:rsidRPr="005328F0"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1D" w14:textId="77777777" w:rsidR="004B55E9" w:rsidRPr="005328F0" w:rsidRDefault="00000000">
            <w:pPr>
              <w:pStyle w:val="Sinespaciado"/>
              <w:jc w:val="both"/>
              <w:rPr>
                <w:b/>
                <w:szCs w:val="24"/>
                <w:lang w:val="es-ES"/>
              </w:rPr>
            </w:pPr>
            <w:r w:rsidRPr="005328F0">
              <w:rPr>
                <w:b/>
                <w:lang w:val="es-ES"/>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1E" w14:textId="77777777" w:rsidR="004B55E9" w:rsidRPr="005328F0" w:rsidRDefault="00000000">
            <w:pPr>
              <w:pStyle w:val="Sinespaciado"/>
              <w:jc w:val="center"/>
              <w:rPr>
                <w:b/>
                <w:lang w:val="es-ES"/>
              </w:rPr>
            </w:pPr>
            <w:r w:rsidRPr="005328F0">
              <w:rPr>
                <w:b/>
                <w:lang w:val="es-ES"/>
              </w:rPr>
              <w:t>PUNTOS</w:t>
            </w:r>
          </w:p>
        </w:tc>
      </w:tr>
      <w:tr w:rsidR="004B55E9" w:rsidRPr="005328F0"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0" w14:textId="77777777" w:rsidR="004B55E9" w:rsidRPr="005328F0" w:rsidRDefault="00000000">
            <w:pPr>
              <w:pStyle w:val="Sinespaciado"/>
              <w:jc w:val="both"/>
              <w:rPr>
                <w:szCs w:val="24"/>
                <w:lang w:val="es-ES"/>
              </w:rPr>
            </w:pPr>
            <w:r w:rsidRPr="005328F0">
              <w:rPr>
                <w:lang w:val="es-ES"/>
              </w:rP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1" w14:textId="77777777" w:rsidR="004B55E9" w:rsidRPr="005328F0" w:rsidRDefault="00000000">
            <w:pPr>
              <w:pStyle w:val="Sinespaciado"/>
              <w:jc w:val="center"/>
              <w:rPr>
                <w:lang w:val="es-ES"/>
              </w:rPr>
            </w:pPr>
            <w:r w:rsidRPr="005328F0">
              <w:rPr>
                <w:lang w:val="es-ES"/>
              </w:rPr>
              <w:t>6</w:t>
            </w:r>
          </w:p>
        </w:tc>
      </w:tr>
      <w:tr w:rsidR="004B55E9" w:rsidRPr="005328F0"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3" w14:textId="77777777" w:rsidR="004B55E9" w:rsidRPr="005328F0" w:rsidRDefault="00000000">
            <w:pPr>
              <w:pStyle w:val="Sinespaciado"/>
              <w:jc w:val="both"/>
              <w:rPr>
                <w:szCs w:val="24"/>
                <w:lang w:val="es-ES"/>
              </w:rPr>
            </w:pPr>
            <w:r w:rsidRPr="005328F0">
              <w:rPr>
                <w:lang w:val="es-ES"/>
              </w:rPr>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4" w14:textId="77777777" w:rsidR="004B55E9" w:rsidRPr="005328F0" w:rsidRDefault="00000000">
            <w:pPr>
              <w:pStyle w:val="Sinespaciado"/>
              <w:jc w:val="center"/>
              <w:rPr>
                <w:lang w:val="es-ES"/>
              </w:rPr>
            </w:pPr>
            <w:r w:rsidRPr="005328F0">
              <w:rPr>
                <w:lang w:val="es-ES"/>
              </w:rPr>
              <w:t>4</w:t>
            </w:r>
          </w:p>
        </w:tc>
      </w:tr>
      <w:tr w:rsidR="004B55E9" w:rsidRPr="005328F0"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6" w14:textId="77777777" w:rsidR="004B55E9" w:rsidRPr="005328F0" w:rsidRDefault="00000000">
            <w:pPr>
              <w:pStyle w:val="Sinespaciado"/>
              <w:jc w:val="both"/>
              <w:rPr>
                <w:szCs w:val="24"/>
                <w:lang w:val="es-ES"/>
              </w:rPr>
            </w:pPr>
            <w:r w:rsidRPr="005328F0">
              <w:rPr>
                <w:lang w:val="es-ES"/>
              </w:rP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7" w14:textId="77777777" w:rsidR="004B55E9" w:rsidRPr="005328F0" w:rsidRDefault="00000000">
            <w:pPr>
              <w:pStyle w:val="Sinespaciado"/>
              <w:jc w:val="center"/>
              <w:rPr>
                <w:lang w:val="es-ES"/>
              </w:rPr>
            </w:pPr>
            <w:r w:rsidRPr="005328F0">
              <w:rPr>
                <w:lang w:val="es-ES"/>
              </w:rPr>
              <w:t>2</w:t>
            </w:r>
          </w:p>
        </w:tc>
      </w:tr>
    </w:tbl>
    <w:p w14:paraId="65C2B229" w14:textId="77777777" w:rsidR="004B55E9" w:rsidRPr="005328F0" w:rsidRDefault="004B55E9">
      <w:pPr>
        <w:pStyle w:val="Sinespaciado"/>
        <w:jc w:val="both"/>
        <w:rPr>
          <w:lang w:val="es-ES"/>
        </w:rPr>
      </w:pPr>
    </w:p>
    <w:p w14:paraId="65C2B22A" w14:textId="77777777" w:rsidR="004B55E9" w:rsidRPr="005328F0" w:rsidRDefault="00000000">
      <w:pPr>
        <w:pStyle w:val="Sinespaciado"/>
        <w:jc w:val="both"/>
        <w:rPr>
          <w:b/>
          <w:u w:val="single"/>
          <w:lang w:val="es-ES"/>
        </w:rPr>
      </w:pPr>
      <w:r w:rsidRPr="005328F0">
        <w:rPr>
          <w:b/>
          <w:u w:val="single"/>
          <w:lang w:val="es-ES"/>
        </w:rPr>
        <w:lastRenderedPageBreak/>
        <w:t>Valoración social</w:t>
      </w:r>
    </w:p>
    <w:p w14:paraId="65C2B22B" w14:textId="77777777" w:rsidR="004B55E9" w:rsidRPr="005328F0" w:rsidRDefault="004B55E9">
      <w:pPr>
        <w:pStyle w:val="Sinespaciado"/>
        <w:jc w:val="both"/>
        <w:rPr>
          <w:lang w:val="es-ES"/>
        </w:rPr>
      </w:pPr>
    </w:p>
    <w:p w14:paraId="65C2B22C" w14:textId="77777777" w:rsidR="004B55E9" w:rsidRPr="005328F0" w:rsidRDefault="00000000">
      <w:pPr>
        <w:pStyle w:val="Sinespaciado"/>
        <w:jc w:val="both"/>
        <w:rPr>
          <w:lang w:val="es-ES"/>
        </w:rPr>
      </w:pPr>
      <w:r w:rsidRPr="005328F0">
        <w:rPr>
          <w:lang w:val="es-ES"/>
        </w:rPr>
        <w:t xml:space="preserve">Se valorarán las circunstancias y las dificultades sociales de las personas y/o familias (problemas de salud importantes, </w:t>
      </w:r>
      <w:proofErr w:type="spellStart"/>
      <w:r w:rsidRPr="005328F0">
        <w:rPr>
          <w:lang w:val="es-ES"/>
        </w:rPr>
        <w:t>monoparentalitat</w:t>
      </w:r>
      <w:proofErr w:type="spellEnd"/>
      <w:r w:rsidRPr="005328F0">
        <w:rPr>
          <w:lang w:val="es-ES"/>
        </w:rPr>
        <w:t>, familias numerosas, dificultades sociales, relacionales y de integración...).</w:t>
      </w:r>
    </w:p>
    <w:p w14:paraId="65C2B22D" w14:textId="77777777" w:rsidR="004B55E9" w:rsidRPr="005328F0" w:rsidRDefault="004B55E9">
      <w:pPr>
        <w:pStyle w:val="Sinespaciado"/>
        <w:jc w:val="both"/>
        <w:rPr>
          <w:lang w:val="es-ES"/>
        </w:rPr>
      </w:pPr>
    </w:p>
    <w:p w14:paraId="65C2B22E" w14:textId="77777777" w:rsidR="004B55E9" w:rsidRPr="005328F0" w:rsidRDefault="00000000">
      <w:pPr>
        <w:pStyle w:val="Sinespaciado"/>
        <w:jc w:val="both"/>
        <w:rPr>
          <w:lang w:val="es-ES"/>
        </w:rPr>
      </w:pPr>
      <w:r w:rsidRPr="005328F0">
        <w:rPr>
          <w:lang w:val="es-ES"/>
        </w:rPr>
        <w:t>En la valoración social se tendrán en cuenta los agregados positivos y negativos determinados en el protocolo de valoración.</w:t>
      </w:r>
    </w:p>
    <w:p w14:paraId="65C2B22F" w14:textId="77777777" w:rsidR="004B55E9" w:rsidRPr="005328F0" w:rsidRDefault="004B55E9">
      <w:pPr>
        <w:pStyle w:val="Sinespaciado"/>
        <w:jc w:val="both"/>
        <w:rPr>
          <w:lang w:val="es-ES"/>
        </w:rPr>
      </w:pPr>
    </w:p>
    <w:p w14:paraId="65C2B230" w14:textId="4E2DDC62" w:rsidR="004B55E9" w:rsidRPr="005328F0" w:rsidRDefault="00000000">
      <w:pPr>
        <w:pStyle w:val="Sinespaciado"/>
        <w:jc w:val="both"/>
        <w:rPr>
          <w:lang w:val="es-ES"/>
        </w:rPr>
      </w:pPr>
      <w:r w:rsidRPr="005328F0">
        <w:rPr>
          <w:lang w:val="es-ES"/>
        </w:rPr>
        <w:t>Los servicios sociales tendrán que emitir los control</w:t>
      </w:r>
      <w:r w:rsidR="0043147F" w:rsidRPr="005328F0">
        <w:rPr>
          <w:lang w:val="es-ES"/>
        </w:rPr>
        <w:t>es</w:t>
      </w:r>
      <w:r w:rsidRPr="005328F0">
        <w:rPr>
          <w:lang w:val="es-ES"/>
        </w:rPr>
        <w:t xml:space="preserve"> y seguimiento de las ayudas otorgadas y enmarcar las actuaciones en el Plan de Atención Social Individual con la persona y/o familia, para, no solo resolver la situación de urgencia social, sino con el objetivo de mejorar la situación </w:t>
      </w:r>
      <w:proofErr w:type="spellStart"/>
      <w:r w:rsidRPr="005328F0">
        <w:rPr>
          <w:lang w:val="es-ES"/>
        </w:rPr>
        <w:t>prev</w:t>
      </w:r>
      <w:r w:rsidR="0043147F" w:rsidRPr="005328F0">
        <w:rPr>
          <w:lang w:val="es-ES"/>
        </w:rPr>
        <w:t>e</w:t>
      </w:r>
      <w:r w:rsidRPr="005328F0">
        <w:rPr>
          <w:lang w:val="es-ES"/>
        </w:rPr>
        <w:t>er</w:t>
      </w:r>
      <w:proofErr w:type="spellEnd"/>
      <w:r w:rsidRPr="005328F0">
        <w:rPr>
          <w:lang w:val="es-ES"/>
        </w:rPr>
        <w:t xml:space="preserve"> un deterioro de esta, a medio y largo plazo.</w:t>
      </w:r>
    </w:p>
    <w:p w14:paraId="65C2B231" w14:textId="77777777" w:rsidR="004B55E9" w:rsidRPr="005328F0" w:rsidRDefault="004B55E9">
      <w:pPr>
        <w:pStyle w:val="Sinespaciado"/>
        <w:jc w:val="both"/>
        <w:rPr>
          <w:lang w:val="es-ES"/>
        </w:rPr>
      </w:pPr>
    </w:p>
    <w:p w14:paraId="65C2B232" w14:textId="77777777" w:rsidR="004B55E9" w:rsidRPr="005328F0" w:rsidRDefault="00000000">
      <w:pPr>
        <w:pStyle w:val="Sinespaciado"/>
        <w:jc w:val="both"/>
        <w:rPr>
          <w:b/>
          <w:u w:val="single"/>
          <w:lang w:val="es-ES"/>
        </w:rPr>
      </w:pPr>
      <w:r w:rsidRPr="005328F0">
        <w:rPr>
          <w:b/>
          <w:u w:val="single"/>
          <w:lang w:val="es-ES"/>
        </w:rPr>
        <w:t>Valoración económica y social</w:t>
      </w:r>
    </w:p>
    <w:p w14:paraId="65C2B233" w14:textId="77777777" w:rsidR="004B55E9" w:rsidRPr="005328F0" w:rsidRDefault="004B55E9">
      <w:pPr>
        <w:pStyle w:val="Sinespaciado"/>
        <w:jc w:val="both"/>
        <w:rPr>
          <w:lang w:val="es-ES"/>
        </w:rPr>
      </w:pPr>
    </w:p>
    <w:p w14:paraId="65C2B234" w14:textId="77777777" w:rsidR="004B55E9" w:rsidRPr="005328F0" w:rsidRDefault="00000000">
      <w:pPr>
        <w:pStyle w:val="Sinespaciado"/>
        <w:jc w:val="both"/>
        <w:rPr>
          <w:lang w:val="es-ES"/>
        </w:rPr>
      </w:pPr>
      <w:r w:rsidRPr="005328F0">
        <w:rPr>
          <w:lang w:val="es-ES"/>
        </w:rPr>
        <w:t>Participación de la valoración económica</w:t>
      </w:r>
      <w:proofErr w:type="gramStart"/>
      <w:r w:rsidRPr="005328F0">
        <w:rPr>
          <w:lang w:val="es-ES"/>
        </w:rPr>
        <w:t xml:space="preserve"> ....</w:t>
      </w:r>
      <w:proofErr w:type="gramEnd"/>
      <w:r w:rsidRPr="005328F0">
        <w:rPr>
          <w:lang w:val="es-ES"/>
        </w:rPr>
        <w:t>60%</w:t>
      </w:r>
    </w:p>
    <w:p w14:paraId="65C2B235" w14:textId="77777777" w:rsidR="004B55E9" w:rsidRPr="005328F0" w:rsidRDefault="00000000">
      <w:pPr>
        <w:pStyle w:val="Sinespaciado"/>
        <w:jc w:val="both"/>
        <w:rPr>
          <w:lang w:val="es-ES"/>
        </w:rPr>
      </w:pPr>
      <w:r w:rsidRPr="005328F0">
        <w:rPr>
          <w:lang w:val="es-ES"/>
        </w:rPr>
        <w:t>Participación de la valoración social</w:t>
      </w:r>
      <w:proofErr w:type="gramStart"/>
      <w:r w:rsidRPr="005328F0">
        <w:rPr>
          <w:lang w:val="es-ES"/>
        </w:rPr>
        <w:t xml:space="preserve"> ....</w:t>
      </w:r>
      <w:proofErr w:type="gramEnd"/>
      <w:r w:rsidRPr="005328F0">
        <w:rPr>
          <w:lang w:val="es-ES"/>
        </w:rPr>
        <w:t>.40%</w:t>
      </w:r>
    </w:p>
    <w:p w14:paraId="65C2B236" w14:textId="77777777" w:rsidR="004B55E9" w:rsidRPr="005328F0" w:rsidRDefault="004B55E9">
      <w:pPr>
        <w:pStyle w:val="Sinespaciado"/>
        <w:jc w:val="both"/>
        <w:rPr>
          <w:lang w:val="es-ES"/>
        </w:rPr>
      </w:pPr>
    </w:p>
    <w:tbl>
      <w:tblPr>
        <w:tblW w:w="8692" w:type="dxa"/>
        <w:tblLook w:val="0000" w:firstRow="0" w:lastRow="0" w:firstColumn="0" w:lastColumn="0" w:noHBand="0" w:noVBand="0"/>
      </w:tblPr>
      <w:tblGrid>
        <w:gridCol w:w="8692"/>
      </w:tblGrid>
      <w:tr w:rsidR="004B55E9" w:rsidRPr="005328F0" w14:paraId="65C2B23B" w14:textId="77777777">
        <w:trPr>
          <w:trHeight w:val="103"/>
        </w:trPr>
        <w:tc>
          <w:tcPr>
            <w:tcW w:w="8692" w:type="dxa"/>
          </w:tcPr>
          <w:p w14:paraId="65C2B237" w14:textId="77777777" w:rsidR="004B55E9" w:rsidRPr="005328F0" w:rsidRDefault="004B55E9">
            <w:pPr>
              <w:pStyle w:val="Sinespaciado"/>
              <w:jc w:val="both"/>
              <w:rPr>
                <w:lang w:val="es-ES"/>
              </w:rPr>
            </w:pPr>
          </w:p>
          <w:p w14:paraId="65C2B238" w14:textId="77777777" w:rsidR="004B55E9" w:rsidRPr="005328F0" w:rsidRDefault="00000000">
            <w:pPr>
              <w:pStyle w:val="Sinespaciado"/>
              <w:jc w:val="both"/>
              <w:rPr>
                <w:b/>
                <w:lang w:val="es-ES"/>
              </w:rPr>
            </w:pPr>
            <w:r w:rsidRPr="005328F0">
              <w:rPr>
                <w:b/>
                <w:lang w:val="es-ES"/>
              </w:rPr>
              <w:t xml:space="preserve">Ítems para realizar la valoración social (4 puntos sobre 10) </w:t>
            </w:r>
          </w:p>
          <w:p w14:paraId="65C2B239" w14:textId="77777777" w:rsidR="004B55E9" w:rsidRPr="005328F0" w:rsidRDefault="004B55E9">
            <w:pPr>
              <w:pStyle w:val="Sinespaciado"/>
              <w:jc w:val="both"/>
              <w:rPr>
                <w:lang w:val="es-ES"/>
              </w:rPr>
            </w:pPr>
          </w:p>
          <w:p w14:paraId="65C2B23A" w14:textId="77777777" w:rsidR="004B55E9" w:rsidRPr="005328F0" w:rsidRDefault="00000000">
            <w:pPr>
              <w:pStyle w:val="Sinespaciado"/>
              <w:jc w:val="both"/>
              <w:rPr>
                <w:lang w:val="es-ES"/>
              </w:rPr>
            </w:pPr>
            <w:r w:rsidRPr="005328F0">
              <w:rPr>
                <w:lang w:val="es-ES"/>
              </w:rPr>
              <w:t xml:space="preserve">Primer bloque. Situaciones y/o problemáticas de riesgo elevado (1,5 puntos) </w:t>
            </w:r>
          </w:p>
        </w:tc>
      </w:tr>
      <w:tr w:rsidR="004B55E9" w:rsidRPr="005328F0" w14:paraId="65C2B23E" w14:textId="77777777">
        <w:trPr>
          <w:trHeight w:val="103"/>
        </w:trPr>
        <w:tc>
          <w:tcPr>
            <w:tcW w:w="8692" w:type="dxa"/>
          </w:tcPr>
          <w:p w14:paraId="65C2B23C" w14:textId="77777777" w:rsidR="004B55E9" w:rsidRPr="005328F0" w:rsidRDefault="004B55E9">
            <w:pPr>
              <w:pStyle w:val="Sinespaciado"/>
              <w:jc w:val="both"/>
              <w:rPr>
                <w:lang w:val="es-ES"/>
              </w:rPr>
            </w:pPr>
          </w:p>
          <w:p w14:paraId="65C2B23D" w14:textId="77777777" w:rsidR="004B55E9" w:rsidRPr="005328F0" w:rsidRDefault="00000000">
            <w:pPr>
              <w:pStyle w:val="Sinespaciado"/>
              <w:jc w:val="both"/>
              <w:rPr>
                <w:lang w:val="es-ES"/>
              </w:rPr>
            </w:pPr>
            <w:r w:rsidRPr="005328F0">
              <w:rPr>
                <w:lang w:val="es-ES"/>
              </w:rPr>
              <w:t xml:space="preserve">Déficit en las condiciones de alimentación e higiene personal </w:t>
            </w:r>
          </w:p>
        </w:tc>
      </w:tr>
      <w:tr w:rsidR="004B55E9" w:rsidRPr="005328F0" w14:paraId="65C2B240" w14:textId="77777777">
        <w:trPr>
          <w:trHeight w:val="234"/>
        </w:trPr>
        <w:tc>
          <w:tcPr>
            <w:tcW w:w="8692" w:type="dxa"/>
          </w:tcPr>
          <w:p w14:paraId="65C2B23F" w14:textId="77777777" w:rsidR="004B55E9" w:rsidRPr="005328F0" w:rsidRDefault="00000000">
            <w:pPr>
              <w:pStyle w:val="Sinespaciado"/>
              <w:jc w:val="both"/>
              <w:rPr>
                <w:lang w:val="es-ES"/>
              </w:rPr>
            </w:pPr>
            <w:r w:rsidRPr="005328F0">
              <w:rPr>
                <w:lang w:val="es-ES"/>
              </w:rPr>
              <w:t xml:space="preserve">Dificultad en el acceso o mantenimiento de la vivienda y/o de sus condiciones de accesibilidad, habitabilidad o </w:t>
            </w:r>
            <w:proofErr w:type="spellStart"/>
            <w:r w:rsidRPr="005328F0">
              <w:rPr>
                <w:lang w:val="es-ES"/>
              </w:rPr>
              <w:t>equipación</w:t>
            </w:r>
            <w:proofErr w:type="spellEnd"/>
            <w:r w:rsidRPr="005328F0">
              <w:rPr>
                <w:lang w:val="es-ES"/>
              </w:rPr>
              <w:t xml:space="preserve"> </w:t>
            </w:r>
          </w:p>
        </w:tc>
      </w:tr>
      <w:tr w:rsidR="004B55E9" w:rsidRPr="005328F0" w14:paraId="65C2B243" w14:textId="77777777">
        <w:trPr>
          <w:trHeight w:val="103"/>
        </w:trPr>
        <w:tc>
          <w:tcPr>
            <w:tcW w:w="8692" w:type="dxa"/>
          </w:tcPr>
          <w:p w14:paraId="65C2B241" w14:textId="77777777" w:rsidR="004B55E9" w:rsidRPr="005328F0" w:rsidRDefault="004B55E9">
            <w:pPr>
              <w:pStyle w:val="Sinespaciado"/>
              <w:jc w:val="both"/>
              <w:rPr>
                <w:lang w:val="es-ES"/>
              </w:rPr>
            </w:pPr>
          </w:p>
          <w:p w14:paraId="65C2B242" w14:textId="77777777" w:rsidR="004B55E9" w:rsidRPr="005328F0" w:rsidRDefault="00000000">
            <w:pPr>
              <w:pStyle w:val="Sinespaciado"/>
              <w:jc w:val="both"/>
              <w:rPr>
                <w:lang w:val="es-ES"/>
              </w:rPr>
            </w:pPr>
            <w:r w:rsidRPr="005328F0">
              <w:rPr>
                <w:lang w:val="es-ES"/>
              </w:rPr>
              <w:t xml:space="preserve">Segundo bloque. Situaciones y/o problemáticas de riesgo moderado (0,75 puntos) </w:t>
            </w:r>
          </w:p>
        </w:tc>
      </w:tr>
      <w:tr w:rsidR="004B55E9" w:rsidRPr="005328F0" w14:paraId="65C2B246" w14:textId="77777777">
        <w:trPr>
          <w:trHeight w:val="234"/>
        </w:trPr>
        <w:tc>
          <w:tcPr>
            <w:tcW w:w="8692" w:type="dxa"/>
          </w:tcPr>
          <w:p w14:paraId="65C2B244" w14:textId="77777777" w:rsidR="004B55E9" w:rsidRPr="005328F0" w:rsidRDefault="004B55E9">
            <w:pPr>
              <w:pStyle w:val="Sinespaciado"/>
              <w:rPr>
                <w:lang w:val="es-ES"/>
              </w:rPr>
            </w:pPr>
          </w:p>
          <w:p w14:paraId="65C2B245" w14:textId="77777777" w:rsidR="004B55E9" w:rsidRPr="005328F0" w:rsidRDefault="00000000">
            <w:pPr>
              <w:pStyle w:val="Sinespaciado"/>
              <w:rPr>
                <w:lang w:val="es-ES"/>
              </w:rPr>
            </w:pPr>
            <w:r w:rsidRPr="005328F0">
              <w:rPr>
                <w:lang w:val="es-ES"/>
              </w:rPr>
              <w:t xml:space="preserve">Existencia de situación de riesgo por motivos laborales (todos los miembros en situación de paro, un miembro en situación de paro de larga duración) </w:t>
            </w:r>
          </w:p>
        </w:tc>
      </w:tr>
      <w:tr w:rsidR="004B55E9" w:rsidRPr="005328F0" w14:paraId="65C2B248" w14:textId="77777777">
        <w:trPr>
          <w:trHeight w:val="234"/>
        </w:trPr>
        <w:tc>
          <w:tcPr>
            <w:tcW w:w="8692" w:type="dxa"/>
          </w:tcPr>
          <w:p w14:paraId="65C2B247" w14:textId="77777777" w:rsidR="004B55E9" w:rsidRPr="005328F0" w:rsidRDefault="00000000">
            <w:pPr>
              <w:pStyle w:val="Sinespaciado"/>
              <w:rPr>
                <w:lang w:val="es-ES"/>
              </w:rPr>
            </w:pPr>
            <w:r w:rsidRPr="005328F0">
              <w:rPr>
                <w:lang w:val="es-ES"/>
              </w:rPr>
              <w:t xml:space="preserve">Existencia de situación de riesgo por problemas de salud grave en alguno de los miembros (elevado coste económico, situación terminal, etc.) </w:t>
            </w:r>
          </w:p>
        </w:tc>
      </w:tr>
      <w:tr w:rsidR="004B55E9" w:rsidRPr="005328F0" w14:paraId="65C2B24B" w14:textId="77777777">
        <w:trPr>
          <w:trHeight w:val="103"/>
        </w:trPr>
        <w:tc>
          <w:tcPr>
            <w:tcW w:w="8692" w:type="dxa"/>
          </w:tcPr>
          <w:p w14:paraId="65C2B249" w14:textId="77777777" w:rsidR="004B55E9" w:rsidRPr="005328F0" w:rsidRDefault="004B55E9">
            <w:pPr>
              <w:pStyle w:val="Sinespaciado"/>
              <w:rPr>
                <w:lang w:val="es-ES"/>
              </w:rPr>
            </w:pPr>
          </w:p>
          <w:p w14:paraId="65C2B24A" w14:textId="77777777" w:rsidR="004B55E9" w:rsidRPr="005328F0" w:rsidRDefault="00000000">
            <w:pPr>
              <w:pStyle w:val="Sinespaciado"/>
              <w:rPr>
                <w:lang w:val="es-ES"/>
              </w:rPr>
            </w:pPr>
            <w:r w:rsidRPr="005328F0">
              <w:rPr>
                <w:lang w:val="es-ES"/>
              </w:rPr>
              <w:t xml:space="preserve">Tercer bloque. Situaciones y/o problemáticas de menor riesgo (0,35) </w:t>
            </w:r>
          </w:p>
        </w:tc>
      </w:tr>
      <w:tr w:rsidR="004B55E9" w:rsidRPr="005328F0" w14:paraId="65C2B24E" w14:textId="77777777">
        <w:trPr>
          <w:trHeight w:val="234"/>
        </w:trPr>
        <w:tc>
          <w:tcPr>
            <w:tcW w:w="8692" w:type="dxa"/>
          </w:tcPr>
          <w:p w14:paraId="65C2B24C" w14:textId="77777777" w:rsidR="004B55E9" w:rsidRPr="005328F0" w:rsidRDefault="004B55E9">
            <w:pPr>
              <w:pStyle w:val="Sinespaciado"/>
              <w:rPr>
                <w:lang w:val="es-ES"/>
              </w:rPr>
            </w:pPr>
          </w:p>
          <w:p w14:paraId="65C2B24D" w14:textId="77777777" w:rsidR="004B55E9" w:rsidRPr="005328F0" w:rsidRDefault="00000000">
            <w:pPr>
              <w:pStyle w:val="Sinespaciado"/>
              <w:rPr>
                <w:lang w:val="es-ES"/>
              </w:rPr>
            </w:pPr>
            <w:r w:rsidRPr="005328F0">
              <w:rPr>
                <w:lang w:val="es-ES"/>
              </w:rPr>
              <w:t xml:space="preserve">Composición de la unidad de convivencia que determine una situación de riesgo o desigualdad (monoparentales, personas solas, gente mayor, etc.) </w:t>
            </w:r>
          </w:p>
        </w:tc>
      </w:tr>
      <w:tr w:rsidR="004B55E9" w:rsidRPr="005328F0" w14:paraId="65C2B250" w14:textId="77777777">
        <w:trPr>
          <w:trHeight w:val="103"/>
        </w:trPr>
        <w:tc>
          <w:tcPr>
            <w:tcW w:w="8692" w:type="dxa"/>
          </w:tcPr>
          <w:p w14:paraId="65C2B24F" w14:textId="77777777" w:rsidR="004B55E9" w:rsidRPr="005328F0" w:rsidRDefault="00000000">
            <w:pPr>
              <w:pStyle w:val="Sinespaciado"/>
              <w:rPr>
                <w:lang w:val="es-ES"/>
              </w:rPr>
            </w:pPr>
            <w:r w:rsidRPr="005328F0">
              <w:rPr>
                <w:lang w:val="es-ES"/>
              </w:rPr>
              <w:t xml:space="preserve">Existencia de miembro/s con problemas de salud </w:t>
            </w:r>
          </w:p>
        </w:tc>
      </w:tr>
      <w:tr w:rsidR="004B55E9" w:rsidRPr="005328F0" w14:paraId="65C2B252" w14:textId="77777777">
        <w:trPr>
          <w:trHeight w:val="103"/>
        </w:trPr>
        <w:tc>
          <w:tcPr>
            <w:tcW w:w="8692" w:type="dxa"/>
          </w:tcPr>
          <w:p w14:paraId="65C2B251" w14:textId="77777777" w:rsidR="004B55E9" w:rsidRPr="005328F0" w:rsidRDefault="00000000">
            <w:pPr>
              <w:pStyle w:val="Sinespaciado"/>
              <w:rPr>
                <w:lang w:val="es-ES"/>
              </w:rPr>
            </w:pPr>
            <w:r w:rsidRPr="005328F0">
              <w:rPr>
                <w:lang w:val="es-ES"/>
              </w:rPr>
              <w:t xml:space="preserve">Existencia de miembro/s con discapacitado / dolencia mental </w:t>
            </w:r>
          </w:p>
        </w:tc>
      </w:tr>
      <w:tr w:rsidR="004B55E9" w:rsidRPr="005328F0" w14:paraId="65C2B254" w14:textId="77777777">
        <w:trPr>
          <w:trHeight w:val="103"/>
        </w:trPr>
        <w:tc>
          <w:tcPr>
            <w:tcW w:w="8692" w:type="dxa"/>
          </w:tcPr>
          <w:p w14:paraId="65C2B253" w14:textId="77777777" w:rsidR="004B55E9" w:rsidRPr="005328F0" w:rsidRDefault="00000000">
            <w:pPr>
              <w:pStyle w:val="Sinespaciado"/>
              <w:rPr>
                <w:lang w:val="es-ES"/>
              </w:rPr>
            </w:pPr>
            <w:r w:rsidRPr="005328F0">
              <w:rPr>
                <w:lang w:val="es-ES"/>
              </w:rPr>
              <w:t xml:space="preserve">Existencia de miembro/s con necesidades educativas especiales </w:t>
            </w:r>
          </w:p>
        </w:tc>
      </w:tr>
      <w:tr w:rsidR="004B55E9" w:rsidRPr="005328F0" w14:paraId="65C2B256" w14:textId="77777777">
        <w:trPr>
          <w:trHeight w:val="234"/>
        </w:trPr>
        <w:tc>
          <w:tcPr>
            <w:tcW w:w="8692" w:type="dxa"/>
          </w:tcPr>
          <w:p w14:paraId="65C2B255" w14:textId="77777777" w:rsidR="004B55E9" w:rsidRPr="005328F0" w:rsidRDefault="00000000">
            <w:pPr>
              <w:pStyle w:val="Sinespaciado"/>
              <w:rPr>
                <w:lang w:val="es-ES"/>
              </w:rPr>
            </w:pPr>
            <w:r w:rsidRPr="005328F0">
              <w:rPr>
                <w:lang w:val="es-ES"/>
              </w:rPr>
              <w:t xml:space="preserve">Existencia de situación de riesgo para menores o personas vulnerables por razón de déficits convivenciales (conflicto, abandono, maltrato, abuso, etc.) </w:t>
            </w:r>
          </w:p>
        </w:tc>
      </w:tr>
      <w:tr w:rsidR="004B55E9" w:rsidRPr="005328F0" w14:paraId="65C2B258" w14:textId="77777777">
        <w:trPr>
          <w:trHeight w:val="360"/>
        </w:trPr>
        <w:tc>
          <w:tcPr>
            <w:tcW w:w="8692" w:type="dxa"/>
          </w:tcPr>
          <w:p w14:paraId="65C2B257" w14:textId="77777777" w:rsidR="004B55E9" w:rsidRPr="005328F0" w:rsidRDefault="00000000" w:rsidP="00B53352">
            <w:pPr>
              <w:pStyle w:val="Sinespaciado"/>
              <w:jc w:val="both"/>
              <w:rPr>
                <w:lang w:val="es-ES"/>
              </w:rPr>
            </w:pPr>
            <w:r w:rsidRPr="005328F0">
              <w:rPr>
                <w:lang w:val="es-ES"/>
              </w:rPr>
              <w:lastRenderedPageBreak/>
              <w:t xml:space="preserve">Existencia de situación de riesgo para menores u otras personas vulnerables por razón de la existencia otras problemáticas (consumo de sustancias tóxicas, adicciones, encarcelamiento de algún miembro, explotación laboral, etc.) </w:t>
            </w:r>
          </w:p>
        </w:tc>
      </w:tr>
      <w:tr w:rsidR="004B55E9" w:rsidRPr="005328F0" w14:paraId="65C2B25B" w14:textId="77777777">
        <w:trPr>
          <w:trHeight w:val="103"/>
        </w:trPr>
        <w:tc>
          <w:tcPr>
            <w:tcW w:w="8692" w:type="dxa"/>
          </w:tcPr>
          <w:p w14:paraId="65C2B259" w14:textId="77777777" w:rsidR="004B55E9" w:rsidRPr="005328F0" w:rsidRDefault="004B55E9" w:rsidP="00B53352">
            <w:pPr>
              <w:pStyle w:val="Sinespaciado"/>
              <w:jc w:val="both"/>
              <w:rPr>
                <w:lang w:val="es-ES"/>
              </w:rPr>
            </w:pPr>
          </w:p>
          <w:p w14:paraId="65C2B25A" w14:textId="77777777" w:rsidR="004B55E9" w:rsidRPr="005328F0" w:rsidRDefault="00000000" w:rsidP="00B53352">
            <w:pPr>
              <w:pStyle w:val="Sinespaciado"/>
              <w:jc w:val="both"/>
              <w:rPr>
                <w:lang w:val="es-ES"/>
              </w:rPr>
            </w:pPr>
            <w:r w:rsidRPr="005328F0">
              <w:rPr>
                <w:lang w:val="es-ES"/>
              </w:rPr>
              <w:t xml:space="preserve">Puntuación discrecional </w:t>
            </w:r>
          </w:p>
        </w:tc>
      </w:tr>
      <w:tr w:rsidR="004B55E9" w:rsidRPr="005328F0" w14:paraId="65C2B25E" w14:textId="77777777">
        <w:trPr>
          <w:trHeight w:val="361"/>
        </w:trPr>
        <w:tc>
          <w:tcPr>
            <w:tcW w:w="8692" w:type="dxa"/>
          </w:tcPr>
          <w:p w14:paraId="74B73063" w14:textId="77777777" w:rsidR="00B53352" w:rsidRPr="005328F0" w:rsidRDefault="00B53352" w:rsidP="00B53352">
            <w:pPr>
              <w:pStyle w:val="Sinespaciado"/>
              <w:jc w:val="both"/>
              <w:rPr>
                <w:lang w:val="es-ES"/>
              </w:rPr>
            </w:pPr>
          </w:p>
          <w:p w14:paraId="65C2B25D" w14:textId="16346FF1" w:rsidR="004B55E9" w:rsidRPr="005328F0" w:rsidRDefault="00000000" w:rsidP="00B53352">
            <w:pPr>
              <w:pStyle w:val="Sinespaciado"/>
              <w:jc w:val="both"/>
              <w:rPr>
                <w:lang w:val="es-ES"/>
              </w:rPr>
            </w:pPr>
            <w:r w:rsidRPr="005328F0">
              <w:rPr>
                <w:lang w:val="es-ES"/>
              </w:rPr>
              <w:t xml:space="preserve">Se valoran de forma excepcional discrecional aspectos como el cumplimiento del plan de trabajo, la investigación activa de trabajo, la cronificación de la demanda, etc. (puntuación entre -4 a 4 puntos) </w:t>
            </w:r>
          </w:p>
        </w:tc>
      </w:tr>
    </w:tbl>
    <w:p w14:paraId="65C2B25F" w14:textId="77777777" w:rsidR="004B55E9" w:rsidRPr="005328F0" w:rsidRDefault="004B55E9" w:rsidP="00B53352">
      <w:pPr>
        <w:pStyle w:val="Sinespaciado"/>
        <w:jc w:val="both"/>
        <w:rPr>
          <w:lang w:val="es-ES"/>
        </w:rPr>
      </w:pPr>
    </w:p>
    <w:p w14:paraId="65C2B260" w14:textId="77777777" w:rsidR="004B55E9" w:rsidRPr="005328F0" w:rsidRDefault="00000000" w:rsidP="00B53352">
      <w:pPr>
        <w:pStyle w:val="Sinespaciado"/>
        <w:jc w:val="both"/>
        <w:rPr>
          <w:lang w:val="es-ES"/>
        </w:rPr>
      </w:pPr>
      <w:r w:rsidRPr="005328F0">
        <w:rPr>
          <w:lang w:val="es-ES"/>
        </w:rPr>
        <w:t xml:space="preserve">Estas valoraciones se basan con el Protocolo de prestaciones económicas de carácter social aprobadas por acuerdo de pleno de 3 de mayo de 2016. </w:t>
      </w:r>
    </w:p>
    <w:p w14:paraId="65C2B261" w14:textId="77777777" w:rsidR="004B55E9" w:rsidRPr="005328F0" w:rsidRDefault="004B55E9">
      <w:pPr>
        <w:pStyle w:val="Sinespaciado"/>
        <w:jc w:val="both"/>
        <w:rPr>
          <w:lang w:val="es-ES"/>
        </w:rPr>
      </w:pPr>
    </w:p>
    <w:p w14:paraId="65C2B262" w14:textId="46D44167" w:rsidR="004B55E9" w:rsidRPr="005328F0" w:rsidRDefault="00000000">
      <w:pPr>
        <w:pStyle w:val="Sinespaciado"/>
        <w:jc w:val="both"/>
        <w:rPr>
          <w:b/>
          <w:lang w:val="es-ES"/>
        </w:rPr>
      </w:pPr>
      <w:r w:rsidRPr="005328F0">
        <w:rPr>
          <w:b/>
          <w:lang w:val="es-ES"/>
        </w:rPr>
        <w:t>PRIORIZACIÓN D</w:t>
      </w:r>
      <w:r w:rsidR="00B53352" w:rsidRPr="005328F0">
        <w:rPr>
          <w:b/>
          <w:lang w:val="es-ES"/>
        </w:rPr>
        <w:t>E</w:t>
      </w:r>
      <w:r w:rsidRPr="005328F0">
        <w:rPr>
          <w:b/>
          <w:lang w:val="es-ES"/>
        </w:rPr>
        <w:t xml:space="preserve"> ACTIVIDADES</w:t>
      </w:r>
    </w:p>
    <w:p w14:paraId="65C2B263" w14:textId="77777777" w:rsidR="004B55E9" w:rsidRPr="005328F0" w:rsidRDefault="004B55E9">
      <w:pPr>
        <w:pStyle w:val="Sinespaciado"/>
        <w:jc w:val="both"/>
        <w:rPr>
          <w:lang w:val="es-ES"/>
        </w:rPr>
      </w:pPr>
    </w:p>
    <w:p w14:paraId="65C2B264" w14:textId="34964831" w:rsidR="004B55E9" w:rsidRPr="005328F0" w:rsidRDefault="00000000">
      <w:pPr>
        <w:pStyle w:val="Sinespaciado"/>
        <w:jc w:val="both"/>
        <w:rPr>
          <w:lang w:val="es-ES"/>
        </w:rPr>
      </w:pPr>
      <w:r w:rsidRPr="005328F0">
        <w:rPr>
          <w:lang w:val="es-ES"/>
        </w:rPr>
        <w:t>ACTIVIDADES ACADÉMICAS</w:t>
      </w:r>
    </w:p>
    <w:p w14:paraId="65C2B265" w14:textId="77777777" w:rsidR="004B55E9" w:rsidRPr="005328F0" w:rsidRDefault="004B55E9">
      <w:pPr>
        <w:pStyle w:val="Sinespaciado"/>
        <w:jc w:val="both"/>
        <w:rPr>
          <w:lang w:val="es-ES"/>
        </w:rPr>
      </w:pPr>
    </w:p>
    <w:p w14:paraId="65C2B266" w14:textId="045C5D77" w:rsidR="004B55E9" w:rsidRPr="005328F0" w:rsidRDefault="00000000">
      <w:pPr>
        <w:pStyle w:val="Sinespaciado"/>
        <w:jc w:val="both"/>
        <w:rPr>
          <w:lang w:val="es-ES"/>
        </w:rPr>
      </w:pPr>
      <w:r w:rsidRPr="005328F0">
        <w:rPr>
          <w:lang w:val="es-ES"/>
        </w:rPr>
        <w:t>ACTIVIDADES EXTRAESCOLAR DEL CENTRO</w:t>
      </w:r>
    </w:p>
    <w:p w14:paraId="65C2B267" w14:textId="77777777" w:rsidR="004B55E9" w:rsidRPr="005328F0" w:rsidRDefault="004B55E9">
      <w:pPr>
        <w:pStyle w:val="Sinespaciado"/>
        <w:jc w:val="both"/>
        <w:rPr>
          <w:lang w:val="es-ES"/>
        </w:rPr>
      </w:pPr>
    </w:p>
    <w:p w14:paraId="65C2B268" w14:textId="667A53A7" w:rsidR="004B55E9" w:rsidRPr="005328F0" w:rsidRDefault="00000000">
      <w:pPr>
        <w:pStyle w:val="Sinespaciado"/>
        <w:jc w:val="both"/>
        <w:rPr>
          <w:lang w:val="es-ES"/>
        </w:rPr>
      </w:pPr>
      <w:r w:rsidRPr="005328F0">
        <w:rPr>
          <w:lang w:val="es-ES"/>
        </w:rPr>
        <w:t>OTRAS ACTIVIDADES</w:t>
      </w:r>
    </w:p>
    <w:p w14:paraId="65C2B269" w14:textId="77777777" w:rsidR="004B55E9" w:rsidRPr="005328F0" w:rsidRDefault="004B55E9">
      <w:pPr>
        <w:pStyle w:val="Sinespaciado"/>
        <w:jc w:val="both"/>
        <w:rPr>
          <w:lang w:val="es-ES"/>
        </w:rPr>
      </w:pPr>
    </w:p>
    <w:p w14:paraId="65C2B26A" w14:textId="77777777" w:rsidR="004B55E9" w:rsidRPr="005328F0" w:rsidRDefault="00000000">
      <w:pPr>
        <w:pStyle w:val="Sinespaciado"/>
        <w:jc w:val="both"/>
        <w:rPr>
          <w:lang w:val="es-ES"/>
        </w:rPr>
      </w:pPr>
      <w:r w:rsidRPr="005328F0">
        <w:rPr>
          <w:lang w:val="es-ES"/>
        </w:rPr>
        <w:t xml:space="preserve">Aun </w:t>
      </w:r>
      <w:proofErr w:type="gramStart"/>
      <w:r w:rsidRPr="005328F0">
        <w:rPr>
          <w:lang w:val="es-ES"/>
        </w:rPr>
        <w:t>así</w:t>
      </w:r>
      <w:proofErr w:type="gramEnd"/>
      <w:r w:rsidRPr="005328F0">
        <w:rPr>
          <w:lang w:val="es-ES"/>
        </w:rPr>
        <w:t xml:space="preserve"> el EBAS se reserva el derecho de modificar las priorizaciones en casos excepcionales. </w:t>
      </w:r>
    </w:p>
    <w:p w14:paraId="65C2B26B" w14:textId="77777777" w:rsidR="004B55E9" w:rsidRPr="005328F0" w:rsidRDefault="004B55E9">
      <w:pPr>
        <w:pStyle w:val="Sinespaciado"/>
        <w:jc w:val="both"/>
        <w:rPr>
          <w:lang w:val="es-ES"/>
        </w:rPr>
      </w:pPr>
    </w:p>
    <w:p w14:paraId="65C2B26C" w14:textId="77777777" w:rsidR="004B55E9" w:rsidRPr="005328F0" w:rsidRDefault="00000000">
      <w:pPr>
        <w:pStyle w:val="Sinespaciado"/>
        <w:jc w:val="both"/>
        <w:rPr>
          <w:lang w:val="es-ES"/>
        </w:rPr>
      </w:pPr>
      <w:r w:rsidRPr="005328F0">
        <w:rPr>
          <w:lang w:val="es-ES"/>
        </w:rPr>
        <w:t xml:space="preserve">Solo se subvencionarán actividades hechas en el municipio de Puig-reig, u organizadas por entidades o instituciones de Puig-reig, a excepción de las que se lleven a cabo por el Hogar Santa Maria de Queralt de Berga. </w:t>
      </w:r>
    </w:p>
    <w:p w14:paraId="65C2B26D" w14:textId="77777777" w:rsidR="004B55E9" w:rsidRPr="005328F0" w:rsidRDefault="004B55E9">
      <w:pPr>
        <w:pStyle w:val="Sinespaciado"/>
        <w:jc w:val="both"/>
        <w:rPr>
          <w:lang w:val="es-ES"/>
        </w:rPr>
      </w:pPr>
    </w:p>
    <w:p w14:paraId="65C2B26E" w14:textId="77777777" w:rsidR="004B55E9" w:rsidRPr="005328F0" w:rsidRDefault="00000000">
      <w:pPr>
        <w:pStyle w:val="Sinespaciado"/>
        <w:jc w:val="both"/>
        <w:rPr>
          <w:lang w:val="es-ES"/>
        </w:rPr>
      </w:pPr>
      <w:r w:rsidRPr="005328F0">
        <w:rPr>
          <w:lang w:val="es-ES"/>
        </w:rPr>
        <w:t xml:space="preserve">Solo se subvenciona el coste de la cuota de la actividad, pero no el material. </w:t>
      </w:r>
    </w:p>
    <w:p w14:paraId="65C2B26F" w14:textId="77777777" w:rsidR="004B55E9" w:rsidRPr="005328F0" w:rsidRDefault="004B55E9">
      <w:pPr>
        <w:pStyle w:val="Sinespaciado"/>
        <w:jc w:val="both"/>
        <w:rPr>
          <w:lang w:val="es-ES"/>
        </w:rPr>
      </w:pPr>
    </w:p>
    <w:p w14:paraId="65C2B270" w14:textId="77777777" w:rsidR="004B55E9" w:rsidRPr="005328F0" w:rsidRDefault="00000000">
      <w:pPr>
        <w:pStyle w:val="Sinespaciado"/>
        <w:jc w:val="both"/>
        <w:rPr>
          <w:b/>
          <w:lang w:val="es-ES"/>
        </w:rPr>
      </w:pPr>
      <w:r w:rsidRPr="005328F0">
        <w:rPr>
          <w:b/>
          <w:lang w:val="es-ES"/>
        </w:rPr>
        <w:t>QUINTO.  PRESENTACIÓN SOLICITUDES Y TRAMITACIÓN</w:t>
      </w:r>
    </w:p>
    <w:p w14:paraId="65C2B271" w14:textId="77777777" w:rsidR="004B55E9" w:rsidRPr="005328F0" w:rsidRDefault="004B55E9">
      <w:pPr>
        <w:pStyle w:val="Sinespaciado"/>
        <w:jc w:val="both"/>
        <w:rPr>
          <w:lang w:val="es-ES"/>
        </w:rPr>
      </w:pPr>
    </w:p>
    <w:p w14:paraId="65C2B272" w14:textId="60E74B23" w:rsidR="004B55E9" w:rsidRPr="005328F0" w:rsidRDefault="00000000">
      <w:pPr>
        <w:pStyle w:val="Sinespaciado"/>
        <w:jc w:val="both"/>
        <w:rPr>
          <w:lang w:val="es-ES"/>
        </w:rPr>
      </w:pPr>
      <w:r w:rsidRPr="005328F0">
        <w:rPr>
          <w:lang w:val="es-ES"/>
        </w:rPr>
        <w:t xml:space="preserve">El plazo general de presentación de solicitudes será del 1 de enero a 30 de noviembre de </w:t>
      </w:r>
      <w:r w:rsidR="005328F0" w:rsidRPr="005328F0">
        <w:rPr>
          <w:lang w:val="es-ES"/>
        </w:rPr>
        <w:t>2026</w:t>
      </w:r>
      <w:r w:rsidRPr="005328F0">
        <w:rPr>
          <w:lang w:val="es-ES"/>
        </w:rPr>
        <w:t xml:space="preserve">, no obstante, en casos de nuevas incorporaciones o necesidades el plazo queda abierto durante todo el año. </w:t>
      </w:r>
    </w:p>
    <w:p w14:paraId="65C2B273" w14:textId="77777777" w:rsidR="004B55E9" w:rsidRPr="005328F0" w:rsidRDefault="004B55E9">
      <w:pPr>
        <w:pStyle w:val="Sinespaciado"/>
        <w:jc w:val="both"/>
        <w:rPr>
          <w:lang w:val="es-ES"/>
        </w:rPr>
      </w:pPr>
    </w:p>
    <w:p w14:paraId="65C2B274" w14:textId="77777777" w:rsidR="004B55E9" w:rsidRPr="005328F0" w:rsidRDefault="00000000">
      <w:pPr>
        <w:pStyle w:val="Sinespaciado"/>
        <w:jc w:val="both"/>
        <w:rPr>
          <w:lang w:val="es-ES"/>
        </w:rPr>
      </w:pPr>
      <w:r w:rsidRPr="005328F0">
        <w:rPr>
          <w:lang w:val="es-ES"/>
        </w:rPr>
        <w:t xml:space="preserve">Los importes de las ayudas será lo determinado por los resultados de aplicar los criterios valorativos considerados en el punto anterior. </w:t>
      </w:r>
    </w:p>
    <w:p w14:paraId="65C2B275" w14:textId="77777777" w:rsidR="004B55E9" w:rsidRPr="005328F0" w:rsidRDefault="004B55E9">
      <w:pPr>
        <w:pStyle w:val="Sinespaciado"/>
        <w:jc w:val="both"/>
        <w:rPr>
          <w:color w:val="FFFF00"/>
          <w:lang w:val="es-ES"/>
        </w:rPr>
      </w:pPr>
    </w:p>
    <w:p w14:paraId="65C2B276" w14:textId="77777777" w:rsidR="004B55E9" w:rsidRPr="005328F0" w:rsidRDefault="00000000">
      <w:pPr>
        <w:pStyle w:val="Sinespaciado"/>
        <w:jc w:val="both"/>
        <w:rPr>
          <w:strike/>
          <w:lang w:val="es-ES"/>
        </w:rPr>
      </w:pPr>
      <w:r w:rsidRPr="005328F0">
        <w:rPr>
          <w:lang w:val="es-ES"/>
        </w:rPr>
        <w:t xml:space="preserve">El Ayuntamiento promoverá la colaboración con las instituciones educativas, culturales y deportivas para que participen en el logro de la igualdad de oportunidades, objetivo de esta convocatoria. </w:t>
      </w:r>
    </w:p>
    <w:p w14:paraId="65C2B277" w14:textId="77777777" w:rsidR="004B55E9" w:rsidRPr="005328F0" w:rsidRDefault="004B55E9">
      <w:pPr>
        <w:pStyle w:val="Sinespaciado"/>
        <w:jc w:val="both"/>
        <w:rPr>
          <w:lang w:val="es-ES"/>
        </w:rPr>
      </w:pPr>
    </w:p>
    <w:p w14:paraId="65C2B278" w14:textId="77777777" w:rsidR="004B55E9" w:rsidRPr="005328F0" w:rsidRDefault="00000000">
      <w:pPr>
        <w:pStyle w:val="Sinespaciado"/>
        <w:jc w:val="both"/>
        <w:rPr>
          <w:lang w:val="es-ES"/>
        </w:rPr>
      </w:pPr>
      <w:r w:rsidRPr="005328F0">
        <w:rPr>
          <w:lang w:val="es-ES"/>
        </w:rPr>
        <w:t>Los casos singulares que no se adapten a ninguno de estas características serán valorados individualmente y se buscarán si es posible las soluciones más adecuadas.</w:t>
      </w:r>
    </w:p>
    <w:p w14:paraId="65C2B279" w14:textId="77777777" w:rsidR="004B55E9" w:rsidRPr="005328F0" w:rsidRDefault="004B55E9">
      <w:pPr>
        <w:pStyle w:val="Sinespaciado"/>
        <w:jc w:val="both"/>
        <w:rPr>
          <w:lang w:val="es-ES"/>
        </w:rPr>
      </w:pPr>
    </w:p>
    <w:p w14:paraId="65C2B27A" w14:textId="77777777" w:rsidR="004B55E9" w:rsidRPr="005328F0" w:rsidRDefault="004B55E9">
      <w:pPr>
        <w:pStyle w:val="Sinespaciado"/>
        <w:jc w:val="both"/>
        <w:rPr>
          <w:lang w:val="es-ES"/>
        </w:rPr>
      </w:pPr>
    </w:p>
    <w:p w14:paraId="65C2B27B" w14:textId="77777777" w:rsidR="004B55E9" w:rsidRPr="005328F0" w:rsidRDefault="00000000">
      <w:pPr>
        <w:pStyle w:val="Sinespaciado"/>
        <w:jc w:val="both"/>
        <w:rPr>
          <w:lang w:val="es-ES"/>
        </w:rPr>
      </w:pPr>
      <w:r w:rsidRPr="005328F0">
        <w:rPr>
          <w:lang w:val="es-ES"/>
        </w:rPr>
        <w:t xml:space="preserve">5.1 La solicitud se obtiene y se presenta a las oficinas del Ayuntamiento de Puig-reig situadas al C/ </w:t>
      </w:r>
      <w:proofErr w:type="gramStart"/>
      <w:r w:rsidRPr="005328F0">
        <w:rPr>
          <w:lang w:val="es-ES"/>
        </w:rPr>
        <w:t>Pau  Casals</w:t>
      </w:r>
      <w:proofErr w:type="gramEnd"/>
      <w:r w:rsidRPr="005328F0">
        <w:rPr>
          <w:lang w:val="es-ES"/>
        </w:rPr>
        <w:t xml:space="preserve"> n.º 1, en horario de atención al público. </w:t>
      </w:r>
    </w:p>
    <w:p w14:paraId="65C2B27C" w14:textId="77777777" w:rsidR="004B55E9" w:rsidRPr="005328F0" w:rsidRDefault="004B55E9">
      <w:pPr>
        <w:pStyle w:val="Sinespaciado"/>
        <w:jc w:val="both"/>
        <w:rPr>
          <w:lang w:val="es-ES"/>
        </w:rPr>
      </w:pPr>
    </w:p>
    <w:p w14:paraId="65C2B27D" w14:textId="77777777" w:rsidR="004B55E9" w:rsidRPr="005328F0" w:rsidRDefault="00000000">
      <w:pPr>
        <w:pStyle w:val="Sinespaciado"/>
        <w:jc w:val="both"/>
        <w:rPr>
          <w:lang w:val="es-ES"/>
        </w:rPr>
      </w:pPr>
      <w:r w:rsidRPr="005328F0">
        <w:rPr>
          <w:lang w:val="es-ES"/>
        </w:rPr>
        <w:t>Hay que presentar la solicitud en el modelo normalizado, junto con la documentación que acredita las circunstancias que se alegan. (Anexo 1)</w:t>
      </w:r>
    </w:p>
    <w:p w14:paraId="65C2B27E" w14:textId="77777777" w:rsidR="004B55E9" w:rsidRPr="005328F0" w:rsidRDefault="004B55E9">
      <w:pPr>
        <w:pStyle w:val="Sinespaciado"/>
        <w:jc w:val="both"/>
        <w:rPr>
          <w:lang w:val="es-ES"/>
        </w:rPr>
      </w:pPr>
    </w:p>
    <w:p w14:paraId="65C2B27F" w14:textId="77777777" w:rsidR="004B55E9" w:rsidRPr="005328F0" w:rsidRDefault="00000000">
      <w:pPr>
        <w:pStyle w:val="Sinespaciado"/>
        <w:jc w:val="both"/>
        <w:rPr>
          <w:lang w:val="es-ES"/>
        </w:rPr>
      </w:pPr>
      <w:r w:rsidRPr="005328F0">
        <w:rPr>
          <w:lang w:val="es-ES"/>
        </w:rPr>
        <w:t>Además, a la solicitud y con relación a la persona beneficiaria, se tiene que indicar el nombre y apellidos, DNI, la fecha de nacimiento, el curso escolar, el centro escolar y el municipio del centro escolar y la actividad a realizar, con el presupuesto propuesto.</w:t>
      </w:r>
    </w:p>
    <w:p w14:paraId="65C2B280" w14:textId="77777777" w:rsidR="004B55E9" w:rsidRPr="005328F0" w:rsidRDefault="004B55E9">
      <w:pPr>
        <w:pStyle w:val="Sinespaciado"/>
        <w:jc w:val="both"/>
        <w:rPr>
          <w:lang w:val="es-ES"/>
        </w:rPr>
      </w:pPr>
    </w:p>
    <w:p w14:paraId="65C2B281" w14:textId="77777777" w:rsidR="004B55E9" w:rsidRPr="005328F0" w:rsidRDefault="00000000">
      <w:pPr>
        <w:pStyle w:val="Sinespaciado"/>
        <w:jc w:val="both"/>
        <w:rPr>
          <w:lang w:val="es-ES"/>
        </w:rPr>
      </w:pPr>
      <w:r w:rsidRPr="005328F0">
        <w:rPr>
          <w:lang w:val="es-ES"/>
        </w:rPr>
        <w:t>Así mismo, a la solicitud y con relación al solicitante se tiene que indicar el nombre y los apellidos, el DNI/NIE o pasaporte, la dirección de residencia, el municipio y el teléfono.</w:t>
      </w:r>
    </w:p>
    <w:p w14:paraId="65C2B282" w14:textId="77777777" w:rsidR="004B55E9" w:rsidRPr="005328F0" w:rsidRDefault="004B55E9">
      <w:pPr>
        <w:pStyle w:val="Sinespaciado"/>
        <w:jc w:val="both"/>
        <w:rPr>
          <w:lang w:val="es-ES"/>
        </w:rPr>
      </w:pPr>
    </w:p>
    <w:p w14:paraId="65C2B283" w14:textId="77777777" w:rsidR="004B55E9" w:rsidRPr="005328F0" w:rsidRDefault="00000000">
      <w:pPr>
        <w:pStyle w:val="Sinespaciado"/>
        <w:jc w:val="both"/>
        <w:rPr>
          <w:lang w:val="es-ES"/>
        </w:rPr>
      </w:pPr>
      <w:r w:rsidRPr="005328F0">
        <w:rPr>
          <w:lang w:val="es-ES"/>
        </w:rPr>
        <w:t>5.2 La solicitud también se puede presentar en cualquier de las maneras que prevé la Ley 39/2015, del procedimiento administrativo común de las administraciones públicas.</w:t>
      </w:r>
    </w:p>
    <w:p w14:paraId="65C2B284" w14:textId="77777777" w:rsidR="004B55E9" w:rsidRPr="005328F0" w:rsidRDefault="004B55E9">
      <w:pPr>
        <w:pStyle w:val="Sinespaciado"/>
        <w:jc w:val="both"/>
        <w:rPr>
          <w:lang w:val="es-ES"/>
        </w:rPr>
      </w:pPr>
    </w:p>
    <w:p w14:paraId="65C2B285" w14:textId="77777777" w:rsidR="004B55E9" w:rsidRPr="005328F0" w:rsidRDefault="00000000">
      <w:pPr>
        <w:pStyle w:val="Sinespaciado"/>
        <w:jc w:val="both"/>
        <w:rPr>
          <w:lang w:val="es-ES"/>
        </w:rPr>
      </w:pPr>
      <w:r w:rsidRPr="005328F0">
        <w:rPr>
          <w:lang w:val="es-ES"/>
        </w:rPr>
        <w:t xml:space="preserve">5.3 En cualquier caso, la documentación relacionada en estas bases está disponible en el web del Ayuntamiento </w:t>
      </w:r>
      <w:proofErr w:type="gramStart"/>
      <w:r w:rsidRPr="005328F0">
        <w:rPr>
          <w:lang w:val="es-ES"/>
        </w:rPr>
        <w:t>de  Puig</w:t>
      </w:r>
      <w:proofErr w:type="gramEnd"/>
      <w:r w:rsidRPr="005328F0">
        <w:rPr>
          <w:lang w:val="es-ES"/>
        </w:rPr>
        <w:t xml:space="preserve">-reig a la dirección: </w:t>
      </w:r>
    </w:p>
    <w:p w14:paraId="65C2B286" w14:textId="77777777" w:rsidR="004B55E9" w:rsidRPr="005328F0" w:rsidRDefault="004B55E9">
      <w:pPr>
        <w:pStyle w:val="Sinespaciado"/>
        <w:jc w:val="both"/>
        <w:rPr>
          <w:lang w:val="es-ES"/>
        </w:rPr>
      </w:pPr>
      <w:hyperlink r:id="rId7">
        <w:r w:rsidRPr="005328F0">
          <w:rPr>
            <w:rStyle w:val="EnlacedeInternet"/>
            <w:lang w:val="es-ES"/>
          </w:rPr>
          <w:t>http://www.puig-reig.cat</w:t>
        </w:r>
      </w:hyperlink>
    </w:p>
    <w:p w14:paraId="65C2B287" w14:textId="77777777" w:rsidR="004B55E9" w:rsidRPr="005328F0" w:rsidRDefault="004B55E9">
      <w:pPr>
        <w:pStyle w:val="Sinespaciado"/>
        <w:jc w:val="both"/>
        <w:rPr>
          <w:lang w:val="es-ES"/>
        </w:rPr>
      </w:pPr>
    </w:p>
    <w:p w14:paraId="65C2B288" w14:textId="77777777" w:rsidR="004B55E9" w:rsidRPr="005328F0" w:rsidRDefault="00000000">
      <w:pPr>
        <w:pStyle w:val="Sinespaciado"/>
        <w:jc w:val="both"/>
        <w:rPr>
          <w:lang w:val="es-ES"/>
        </w:rPr>
      </w:pPr>
      <w:r w:rsidRPr="005328F0">
        <w:rPr>
          <w:lang w:val="es-ES"/>
        </w:rPr>
        <w:t>A las solicitudes se tiene que adjuntar la documentación siguiente, mediante fotocopia y aportando el original para su comprobación en el momento de registrar la solicitud.</w:t>
      </w:r>
    </w:p>
    <w:p w14:paraId="65C2B289" w14:textId="77777777" w:rsidR="004B55E9" w:rsidRPr="005328F0" w:rsidRDefault="004B55E9">
      <w:pPr>
        <w:pStyle w:val="Sinespaciado"/>
        <w:jc w:val="both"/>
        <w:rPr>
          <w:lang w:val="es-ES"/>
        </w:rPr>
      </w:pPr>
    </w:p>
    <w:p w14:paraId="65C2B28A" w14:textId="77777777" w:rsidR="004B55E9" w:rsidRPr="005328F0" w:rsidRDefault="00000000">
      <w:pPr>
        <w:pStyle w:val="Sinespaciado"/>
        <w:jc w:val="both"/>
        <w:rPr>
          <w:lang w:val="es-ES"/>
        </w:rPr>
      </w:pPr>
      <w:r w:rsidRPr="005328F0">
        <w:rPr>
          <w:lang w:val="es-ES"/>
        </w:rPr>
        <w:t>De los miembros de la unidad familiar, incluida la persona beneficiaria:</w:t>
      </w:r>
    </w:p>
    <w:p w14:paraId="65C2B28B" w14:textId="77777777" w:rsidR="004B55E9" w:rsidRPr="005328F0" w:rsidRDefault="004B55E9">
      <w:pPr>
        <w:pStyle w:val="Sinespaciado"/>
        <w:jc w:val="both"/>
        <w:rPr>
          <w:lang w:val="es-ES"/>
        </w:rPr>
      </w:pPr>
    </w:p>
    <w:p w14:paraId="65C2B28C" w14:textId="77777777" w:rsidR="004B55E9" w:rsidRPr="005328F0" w:rsidRDefault="00000000">
      <w:pPr>
        <w:pStyle w:val="Sinespaciado"/>
        <w:jc w:val="both"/>
        <w:rPr>
          <w:lang w:val="es-ES"/>
        </w:rPr>
      </w:pPr>
      <w:r w:rsidRPr="005328F0">
        <w:rPr>
          <w:lang w:val="es-ES"/>
        </w:rPr>
        <w:t>Documentación económica:</w:t>
      </w:r>
    </w:p>
    <w:p w14:paraId="65C2B28D" w14:textId="77777777" w:rsidR="004B55E9" w:rsidRPr="005328F0" w:rsidRDefault="004B55E9">
      <w:pPr>
        <w:pStyle w:val="Sinespaciado"/>
        <w:jc w:val="both"/>
        <w:rPr>
          <w:lang w:val="es-ES"/>
        </w:rPr>
      </w:pPr>
    </w:p>
    <w:p w14:paraId="65C2B28E" w14:textId="709B2BC3" w:rsidR="004B55E9" w:rsidRPr="005328F0" w:rsidRDefault="00000000">
      <w:pPr>
        <w:pStyle w:val="Sinespaciado"/>
        <w:jc w:val="both"/>
        <w:rPr>
          <w:lang w:val="es-ES"/>
        </w:rPr>
      </w:pPr>
      <w:r w:rsidRPr="005328F0">
        <w:rPr>
          <w:lang w:val="es-ES"/>
        </w:rPr>
        <w:t>1.1 Declaración presentada del IRPF del año anterior al de la aprobación de la convocatoria.</w:t>
      </w:r>
    </w:p>
    <w:p w14:paraId="65C2B28F" w14:textId="77777777" w:rsidR="004B55E9" w:rsidRPr="005328F0" w:rsidRDefault="00000000">
      <w:pPr>
        <w:pStyle w:val="Sinespaciado"/>
        <w:jc w:val="both"/>
        <w:rPr>
          <w:lang w:val="es-ES"/>
        </w:rPr>
      </w:pPr>
      <w:r w:rsidRPr="005328F0">
        <w:rPr>
          <w:lang w:val="es-ES"/>
        </w:rPr>
        <w:t>En caso de no haberla hecho por no tener obligación, se tiene que aportar la documentación siguiente:</w:t>
      </w:r>
    </w:p>
    <w:p w14:paraId="65C2B290" w14:textId="77777777" w:rsidR="004B55E9" w:rsidRPr="005328F0" w:rsidRDefault="00000000">
      <w:pPr>
        <w:pStyle w:val="Sinespaciado"/>
        <w:jc w:val="both"/>
        <w:rPr>
          <w:lang w:val="es-ES"/>
        </w:rPr>
      </w:pPr>
      <w:r w:rsidRPr="005328F0">
        <w:rPr>
          <w:lang w:val="es-ES"/>
        </w:rPr>
        <w:t>a) En caso de ser trabajador/a fijo/a, las hojas de salario o certificado equivalente de los últimos 3 meses.</w:t>
      </w:r>
    </w:p>
    <w:p w14:paraId="65C2B291" w14:textId="77777777" w:rsidR="004B55E9" w:rsidRPr="005328F0" w:rsidRDefault="00000000">
      <w:pPr>
        <w:pStyle w:val="Sinespaciado"/>
        <w:jc w:val="both"/>
        <w:rPr>
          <w:lang w:val="es-ES"/>
        </w:rPr>
      </w:pPr>
      <w:r w:rsidRPr="005328F0">
        <w:rPr>
          <w:lang w:val="es-ES"/>
        </w:rPr>
        <w:t>b) En caso de ser trabajador/a temporal, las hojas de salario de los últimos 3 meses y el contrato de trabajo.</w:t>
      </w:r>
    </w:p>
    <w:p w14:paraId="65C2B292" w14:textId="033997CD" w:rsidR="004B55E9" w:rsidRPr="005328F0" w:rsidRDefault="00000000">
      <w:pPr>
        <w:pStyle w:val="Sinespaciado"/>
        <w:jc w:val="both"/>
        <w:rPr>
          <w:lang w:val="es-ES"/>
        </w:rPr>
      </w:pPr>
      <w:r w:rsidRPr="005328F0">
        <w:rPr>
          <w:lang w:val="es-ES"/>
        </w:rPr>
        <w:t>c) En caso de encontrar</w:t>
      </w:r>
      <w:r w:rsidR="00542324" w:rsidRPr="005328F0">
        <w:rPr>
          <w:lang w:val="es-ES"/>
        </w:rPr>
        <w:t>se</w:t>
      </w:r>
      <w:r w:rsidRPr="005328F0">
        <w:rPr>
          <w:lang w:val="es-ES"/>
        </w:rPr>
        <w:t xml:space="preserve"> en el paro, fotocopia de certificado integral del Servicio de Ocupación de Cataluña para poder comprobar la situación administrativa actual; la situación de prestaciones y los periodos de inscripción.</w:t>
      </w:r>
    </w:p>
    <w:p w14:paraId="65C2B293" w14:textId="77777777" w:rsidR="004B55E9" w:rsidRPr="005328F0" w:rsidRDefault="00000000">
      <w:pPr>
        <w:pStyle w:val="Sinespaciado"/>
        <w:jc w:val="both"/>
        <w:rPr>
          <w:lang w:val="es-ES"/>
        </w:rPr>
      </w:pPr>
      <w:r w:rsidRPr="005328F0">
        <w:rPr>
          <w:lang w:val="es-ES"/>
        </w:rPr>
        <w:t>d) En caso de ser pensionistas, certificado de pensión.</w:t>
      </w:r>
    </w:p>
    <w:p w14:paraId="65C2B294" w14:textId="77777777" w:rsidR="004B55E9" w:rsidRPr="005328F0" w:rsidRDefault="00000000">
      <w:pPr>
        <w:pStyle w:val="Sinespaciado"/>
        <w:jc w:val="both"/>
        <w:rPr>
          <w:lang w:val="es-ES"/>
        </w:rPr>
      </w:pPr>
      <w:r w:rsidRPr="005328F0">
        <w:rPr>
          <w:lang w:val="es-ES"/>
        </w:rPr>
        <w:t xml:space="preserve">e) Certificado de vida laboral. Este informe se tiene que pedir a través de </w:t>
      </w:r>
    </w:p>
    <w:p w14:paraId="65C2B295" w14:textId="77777777" w:rsidR="004B55E9" w:rsidRPr="005328F0" w:rsidRDefault="004B55E9">
      <w:pPr>
        <w:pStyle w:val="Sinespaciado"/>
        <w:jc w:val="both"/>
        <w:rPr>
          <w:lang w:val="es-ES"/>
        </w:rPr>
      </w:pPr>
      <w:hyperlink r:id="rId8">
        <w:r w:rsidRPr="005328F0">
          <w:rPr>
            <w:rStyle w:val="EnlacedeInternet"/>
            <w:rFonts w:cs="Arial"/>
            <w:szCs w:val="24"/>
            <w:lang w:val="es-ES"/>
          </w:rPr>
          <w:t xml:space="preserve"> http://www.seg-social.es </w:t>
        </w:r>
      </w:hyperlink>
      <w:r w:rsidRPr="005328F0">
        <w:rPr>
          <w:lang w:val="es-ES"/>
        </w:rPr>
        <w:t>o al teléfono 901.502.050.</w:t>
      </w:r>
    </w:p>
    <w:p w14:paraId="65C2B296" w14:textId="77777777" w:rsidR="004B55E9" w:rsidRPr="005328F0" w:rsidRDefault="004B55E9">
      <w:pPr>
        <w:pStyle w:val="Sinespaciado"/>
        <w:jc w:val="both"/>
        <w:rPr>
          <w:lang w:val="es-ES"/>
        </w:rPr>
      </w:pPr>
    </w:p>
    <w:p w14:paraId="65C2B297" w14:textId="77777777" w:rsidR="004B55E9" w:rsidRPr="005328F0" w:rsidRDefault="00000000">
      <w:pPr>
        <w:pStyle w:val="Sinespaciado"/>
        <w:jc w:val="both"/>
        <w:rPr>
          <w:lang w:val="es-ES"/>
        </w:rPr>
      </w:pPr>
      <w:r w:rsidRPr="005328F0">
        <w:rPr>
          <w:lang w:val="es-ES"/>
        </w:rPr>
        <w:t xml:space="preserve">1.2 Extractos de las libretas bancarias de la unidad familiar </w:t>
      </w:r>
      <w:proofErr w:type="gramStart"/>
      <w:r w:rsidRPr="005328F0">
        <w:rPr>
          <w:lang w:val="es-ES"/>
        </w:rPr>
        <w:t>( últimos</w:t>
      </w:r>
      <w:proofErr w:type="gramEnd"/>
      <w:r w:rsidRPr="005328F0">
        <w:rPr>
          <w:lang w:val="es-ES"/>
        </w:rPr>
        <w:t xml:space="preserve"> 6 </w:t>
      </w:r>
      <w:proofErr w:type="gramStart"/>
      <w:r w:rsidRPr="005328F0">
        <w:rPr>
          <w:lang w:val="es-ES"/>
        </w:rPr>
        <w:t>meses )</w:t>
      </w:r>
      <w:proofErr w:type="gramEnd"/>
    </w:p>
    <w:p w14:paraId="65C2B298" w14:textId="77777777" w:rsidR="004B55E9" w:rsidRPr="005328F0" w:rsidRDefault="004B55E9">
      <w:pPr>
        <w:pStyle w:val="Sinespaciado"/>
        <w:jc w:val="both"/>
        <w:rPr>
          <w:lang w:val="es-ES"/>
        </w:rPr>
      </w:pPr>
    </w:p>
    <w:p w14:paraId="65C2B299" w14:textId="77777777" w:rsidR="004B55E9" w:rsidRPr="005328F0" w:rsidRDefault="00000000">
      <w:pPr>
        <w:pStyle w:val="Sinespaciado"/>
        <w:jc w:val="both"/>
        <w:rPr>
          <w:lang w:val="es-ES"/>
        </w:rPr>
      </w:pPr>
      <w:r w:rsidRPr="005328F0">
        <w:rPr>
          <w:lang w:val="es-ES"/>
        </w:rPr>
        <w:t xml:space="preserve">1.3 El último recibo de la hipoteca o del alquiler de la vivienda donde resida la persona beneficiaria, si es el caso. </w:t>
      </w:r>
    </w:p>
    <w:p w14:paraId="65C2B29A" w14:textId="77777777" w:rsidR="004B55E9" w:rsidRPr="005328F0" w:rsidRDefault="004B55E9">
      <w:pPr>
        <w:pStyle w:val="Sinespaciado"/>
        <w:jc w:val="both"/>
        <w:rPr>
          <w:lang w:val="es-ES"/>
        </w:rPr>
      </w:pPr>
    </w:p>
    <w:p w14:paraId="65C2B29B" w14:textId="77777777" w:rsidR="004B55E9" w:rsidRPr="005328F0" w:rsidRDefault="00000000">
      <w:pPr>
        <w:pStyle w:val="Sinespaciado"/>
        <w:jc w:val="both"/>
        <w:rPr>
          <w:lang w:val="es-ES"/>
        </w:rPr>
      </w:pPr>
      <w:r w:rsidRPr="005328F0">
        <w:rPr>
          <w:lang w:val="es-ES"/>
        </w:rPr>
        <w:t>Documentación social:</w:t>
      </w:r>
    </w:p>
    <w:p w14:paraId="65C2B29C" w14:textId="77777777" w:rsidR="004B55E9" w:rsidRPr="005328F0" w:rsidRDefault="004B55E9">
      <w:pPr>
        <w:pStyle w:val="Sinespaciado"/>
        <w:jc w:val="both"/>
        <w:rPr>
          <w:lang w:val="es-ES"/>
        </w:rPr>
      </w:pPr>
    </w:p>
    <w:p w14:paraId="65C2B29D" w14:textId="77777777" w:rsidR="004B55E9" w:rsidRPr="005328F0" w:rsidRDefault="00000000">
      <w:pPr>
        <w:pStyle w:val="Sinespaciado"/>
        <w:jc w:val="both"/>
        <w:rPr>
          <w:lang w:val="es-ES"/>
        </w:rPr>
      </w:pPr>
      <w:r w:rsidRPr="005328F0">
        <w:rPr>
          <w:lang w:val="es-ES"/>
        </w:rPr>
        <w:t>2.1. DNI/NIE, permiso de residencia o pasaporte del solicitante.</w:t>
      </w:r>
    </w:p>
    <w:p w14:paraId="65C2B29E" w14:textId="77777777" w:rsidR="004B55E9" w:rsidRPr="005328F0" w:rsidRDefault="00000000">
      <w:pPr>
        <w:pStyle w:val="Sinespaciado"/>
        <w:jc w:val="both"/>
        <w:rPr>
          <w:lang w:val="es-ES"/>
        </w:rPr>
      </w:pPr>
      <w:r w:rsidRPr="005328F0">
        <w:rPr>
          <w:lang w:val="es-ES"/>
        </w:rPr>
        <w:t>2.2. Certificado municipal de convivencia con la persona beneficiaria.</w:t>
      </w:r>
    </w:p>
    <w:p w14:paraId="65C2B29F" w14:textId="0D0576BE" w:rsidR="004B55E9" w:rsidRPr="005328F0" w:rsidRDefault="00000000">
      <w:pPr>
        <w:pStyle w:val="Sinespaciado"/>
        <w:jc w:val="both"/>
        <w:rPr>
          <w:lang w:val="es-ES"/>
        </w:rPr>
      </w:pPr>
      <w:r w:rsidRPr="005328F0">
        <w:rPr>
          <w:lang w:val="es-ES"/>
        </w:rPr>
        <w:t xml:space="preserve">2.3. </w:t>
      </w:r>
      <w:proofErr w:type="gramStart"/>
      <w:r w:rsidRPr="005328F0">
        <w:rPr>
          <w:lang w:val="es-ES"/>
        </w:rPr>
        <w:t>Carn</w:t>
      </w:r>
      <w:r w:rsidR="00337C8E" w:rsidRPr="005328F0">
        <w:rPr>
          <w:lang w:val="es-ES"/>
        </w:rPr>
        <w:t>et</w:t>
      </w:r>
      <w:proofErr w:type="gramEnd"/>
      <w:r w:rsidRPr="005328F0">
        <w:rPr>
          <w:lang w:val="es-ES"/>
        </w:rPr>
        <w:t xml:space="preserve"> de familia numerosa y/o </w:t>
      </w:r>
      <w:proofErr w:type="gramStart"/>
      <w:r w:rsidRPr="005328F0">
        <w:rPr>
          <w:lang w:val="es-ES"/>
        </w:rPr>
        <w:t>carn</w:t>
      </w:r>
      <w:r w:rsidR="00337C8E" w:rsidRPr="005328F0">
        <w:rPr>
          <w:lang w:val="es-ES"/>
        </w:rPr>
        <w:t>et</w:t>
      </w:r>
      <w:proofErr w:type="gramEnd"/>
      <w:r w:rsidRPr="005328F0">
        <w:rPr>
          <w:lang w:val="es-ES"/>
        </w:rPr>
        <w:t xml:space="preserve"> de familia monoparental, si es el caso.</w:t>
      </w:r>
    </w:p>
    <w:p w14:paraId="65C2B2A0" w14:textId="77777777" w:rsidR="004B55E9" w:rsidRPr="005328F0" w:rsidRDefault="00000000">
      <w:pPr>
        <w:pStyle w:val="Sinespaciado"/>
        <w:jc w:val="both"/>
        <w:rPr>
          <w:lang w:val="es-ES"/>
        </w:rPr>
      </w:pPr>
      <w:r w:rsidRPr="005328F0">
        <w:rPr>
          <w:lang w:val="es-ES"/>
        </w:rPr>
        <w:t>2.4. Libro de familia.</w:t>
      </w:r>
    </w:p>
    <w:p w14:paraId="65C2B2A1" w14:textId="77777777" w:rsidR="004B55E9" w:rsidRPr="005328F0" w:rsidRDefault="00000000">
      <w:pPr>
        <w:pStyle w:val="Sinespaciado"/>
        <w:jc w:val="both"/>
        <w:rPr>
          <w:lang w:val="es-ES"/>
        </w:rPr>
      </w:pPr>
      <w:r w:rsidRPr="005328F0">
        <w:rPr>
          <w:lang w:val="es-ES"/>
        </w:rPr>
        <w:t>2.5. En caso de situación familiar de separación de hecho, el documento notarial o la fotocopia de los justificantes de interposición de la demanda u otros documentos que demuestren esta situación.</w:t>
      </w:r>
    </w:p>
    <w:p w14:paraId="65C2B2A2" w14:textId="77777777" w:rsidR="004B55E9" w:rsidRPr="005328F0" w:rsidRDefault="00000000">
      <w:pPr>
        <w:pStyle w:val="Sinespaciado"/>
        <w:jc w:val="both"/>
        <w:rPr>
          <w:lang w:val="es-ES"/>
        </w:rPr>
      </w:pPr>
      <w:r w:rsidRPr="005328F0">
        <w:rPr>
          <w:lang w:val="es-ES"/>
        </w:rPr>
        <w:t>2.6. Si la separación es legal o bien hay divorcio, la resolución judicial que determine esta situación, incluyendo el convenio regulador.</w:t>
      </w:r>
    </w:p>
    <w:p w14:paraId="65C2B2A3" w14:textId="77777777" w:rsidR="004B55E9" w:rsidRPr="005328F0" w:rsidRDefault="00000000">
      <w:pPr>
        <w:pStyle w:val="Sinespaciado"/>
        <w:jc w:val="both"/>
        <w:rPr>
          <w:lang w:val="es-ES"/>
        </w:rPr>
      </w:pPr>
      <w:r w:rsidRPr="005328F0">
        <w:rPr>
          <w:lang w:val="es-ES"/>
        </w:rPr>
        <w:t>2.7. En caso de incumplimiento de la obligación de pago de la pensión de alimentos, documentación acreditativa de la reclamación de la pensión de alimentos.</w:t>
      </w:r>
    </w:p>
    <w:p w14:paraId="65C2B2A4" w14:textId="77777777" w:rsidR="004B55E9" w:rsidRPr="005328F0" w:rsidRDefault="00000000">
      <w:pPr>
        <w:pStyle w:val="Sinespaciado"/>
        <w:jc w:val="both"/>
        <w:rPr>
          <w:lang w:val="es-ES"/>
        </w:rPr>
      </w:pPr>
      <w:r w:rsidRPr="005328F0">
        <w:rPr>
          <w:lang w:val="es-ES"/>
        </w:rPr>
        <w:t>2.8. En caso de disminución o discapacidad física, psíquica o sensorial de algún miembro de la unidad familiar, certificados que acrediten estas circunstancias y su grado.</w:t>
      </w:r>
    </w:p>
    <w:p w14:paraId="65C2B2A5" w14:textId="77777777" w:rsidR="004B55E9" w:rsidRPr="005328F0" w:rsidRDefault="00000000">
      <w:pPr>
        <w:pStyle w:val="Sinespaciado"/>
        <w:jc w:val="both"/>
        <w:rPr>
          <w:lang w:val="es-ES"/>
        </w:rPr>
      </w:pPr>
      <w:r w:rsidRPr="005328F0">
        <w:rPr>
          <w:lang w:val="es-ES"/>
        </w:rP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65C2B2A6" w14:textId="77777777" w:rsidR="004B55E9" w:rsidRPr="005328F0" w:rsidRDefault="00000000">
      <w:pPr>
        <w:pStyle w:val="Sinespaciado"/>
        <w:jc w:val="both"/>
        <w:rPr>
          <w:lang w:val="es-ES"/>
        </w:rPr>
      </w:pPr>
      <w:r w:rsidRPr="005328F0">
        <w:rPr>
          <w:lang w:val="es-ES"/>
        </w:rPr>
        <w:t>2.10. En caso de representación legal o acogida del beneficiario, documentación acreditativa de este hecho.</w:t>
      </w:r>
    </w:p>
    <w:p w14:paraId="65C2B2A7" w14:textId="77777777" w:rsidR="004B55E9" w:rsidRPr="005328F0" w:rsidRDefault="00000000">
      <w:pPr>
        <w:pStyle w:val="Sinespaciado"/>
        <w:jc w:val="both"/>
        <w:rPr>
          <w:lang w:val="es-ES"/>
        </w:rPr>
      </w:pPr>
      <w:r w:rsidRPr="005328F0">
        <w:rPr>
          <w:lang w:val="es-ES"/>
        </w:rPr>
        <w:t>2.11. En caso de reconocimiento de situaciones de dependencia, la resolución acreditativa del grado de dependencia. En caso de haberla recibido, la solicitud y el informe médico correspondiente.</w:t>
      </w:r>
    </w:p>
    <w:p w14:paraId="65C2B2A8" w14:textId="77777777" w:rsidR="004B55E9" w:rsidRPr="005328F0" w:rsidRDefault="00000000">
      <w:pPr>
        <w:pStyle w:val="Sinespaciado"/>
        <w:jc w:val="both"/>
        <w:rPr>
          <w:lang w:val="es-ES"/>
        </w:rPr>
      </w:pPr>
      <w:r w:rsidRPr="005328F0">
        <w:rPr>
          <w:lang w:val="es-ES"/>
        </w:rPr>
        <w:t>2.12. En casos de mujeres víctimas de violencia machista, la documentación acreditativa, de acuerdo con las previsiones del artículo 33 de la Ley 5/2008, de 24 de abril.</w:t>
      </w:r>
    </w:p>
    <w:p w14:paraId="65C2B2A9" w14:textId="77777777" w:rsidR="004B55E9" w:rsidRPr="005328F0" w:rsidRDefault="00000000">
      <w:pPr>
        <w:pStyle w:val="Sinespaciado"/>
        <w:jc w:val="both"/>
        <w:rPr>
          <w:lang w:val="es-ES"/>
        </w:rPr>
      </w:pPr>
      <w:r w:rsidRPr="005328F0">
        <w:rPr>
          <w:lang w:val="es-ES"/>
        </w:rPr>
        <w:t xml:space="preserve">2.13. Presupuesto de la actividad y breve explicación. </w:t>
      </w:r>
    </w:p>
    <w:p w14:paraId="65C2B2AA" w14:textId="77777777" w:rsidR="004B55E9" w:rsidRPr="005328F0" w:rsidRDefault="004B55E9">
      <w:pPr>
        <w:pStyle w:val="Sinespaciado"/>
        <w:jc w:val="both"/>
        <w:rPr>
          <w:lang w:val="es-ES"/>
        </w:rPr>
      </w:pPr>
    </w:p>
    <w:p w14:paraId="65C2B2AB" w14:textId="77777777" w:rsidR="004B55E9" w:rsidRPr="005328F0" w:rsidRDefault="00000000">
      <w:pPr>
        <w:pStyle w:val="Sinespaciado"/>
        <w:jc w:val="both"/>
        <w:rPr>
          <w:lang w:val="es-ES"/>
        </w:rPr>
      </w:pPr>
      <w:r w:rsidRPr="005328F0">
        <w:rPr>
          <w:lang w:val="es-ES"/>
        </w:rP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5C2B2AC" w14:textId="77777777" w:rsidR="004B55E9" w:rsidRPr="005328F0" w:rsidRDefault="00000000">
      <w:pPr>
        <w:pStyle w:val="Sinespaciado"/>
        <w:jc w:val="both"/>
        <w:rPr>
          <w:b/>
          <w:lang w:val="es-ES"/>
        </w:rPr>
      </w:pPr>
      <w:r w:rsidRPr="005328F0">
        <w:rPr>
          <w:lang w:val="es-ES"/>
        </w:rPr>
        <w:br/>
      </w:r>
      <w:r w:rsidRPr="005328F0">
        <w:rPr>
          <w:b/>
          <w:lang w:val="es-ES"/>
        </w:rPr>
        <w:t>SEXTO. CONCESIÓN Y COMUNICACIÓN</w:t>
      </w:r>
    </w:p>
    <w:p w14:paraId="65C2B2AD" w14:textId="77777777" w:rsidR="004B55E9" w:rsidRPr="005328F0" w:rsidRDefault="004B55E9">
      <w:pPr>
        <w:pStyle w:val="Sinespaciado"/>
        <w:jc w:val="both"/>
        <w:rPr>
          <w:b/>
          <w:lang w:val="es-ES"/>
        </w:rPr>
      </w:pPr>
    </w:p>
    <w:p w14:paraId="65C2B2AE" w14:textId="77777777" w:rsidR="004B55E9" w:rsidRPr="005328F0" w:rsidRDefault="00000000">
      <w:pPr>
        <w:pStyle w:val="Sinespaciado"/>
        <w:jc w:val="both"/>
        <w:rPr>
          <w:lang w:val="es-ES"/>
        </w:rPr>
      </w:pPr>
      <w:r w:rsidRPr="005328F0">
        <w:rPr>
          <w:lang w:val="es-ES"/>
        </w:rPr>
        <w:t xml:space="preserve">Las subvenciones se otorgarán según régimen de concurrencia competitiva, de acuerdo con aquello establecido en las bases aprobadas por Pleno de 7 de marzo de </w:t>
      </w:r>
      <w:r w:rsidRPr="005328F0">
        <w:rPr>
          <w:lang w:val="es-ES"/>
        </w:rPr>
        <w:lastRenderedPageBreak/>
        <w:t>2017 y en la ordenanza general de subvenciones del ayuntamiento de Puig-reig aprobada definitivamente en fecha 20 de diciembre de 2013.</w:t>
      </w:r>
    </w:p>
    <w:p w14:paraId="65C2B2AF" w14:textId="4DE73432" w:rsidR="004B55E9" w:rsidRPr="005328F0" w:rsidRDefault="00000000">
      <w:pPr>
        <w:pStyle w:val="Sinespaciado"/>
        <w:jc w:val="both"/>
        <w:rPr>
          <w:lang w:val="es-ES"/>
        </w:rPr>
      </w:pPr>
      <w:r w:rsidRPr="005328F0">
        <w:rPr>
          <w:lang w:val="es-ES"/>
        </w:rPr>
        <w:br/>
        <w:t>Toda la gestión de baremación de las solicitudes se hará por parte de</w:t>
      </w:r>
      <w:r w:rsidR="00337C8E" w:rsidRPr="005328F0">
        <w:rPr>
          <w:lang w:val="es-ES"/>
        </w:rPr>
        <w:t xml:space="preserve">l </w:t>
      </w:r>
      <w:r w:rsidRPr="005328F0">
        <w:rPr>
          <w:lang w:val="es-ES"/>
        </w:rPr>
        <w:t xml:space="preserve">EBAS (Equipo Básico de Atención Social): </w:t>
      </w:r>
      <w:r w:rsidR="005328F0" w:rsidRPr="005328F0">
        <w:rPr>
          <w:lang w:val="es-ES"/>
        </w:rPr>
        <w:t xml:space="preserve">educadora y </w:t>
      </w:r>
      <w:proofErr w:type="gramStart"/>
      <w:r w:rsidR="005328F0" w:rsidRPr="005328F0">
        <w:rPr>
          <w:lang w:val="es-ES"/>
        </w:rPr>
        <w:t>trabajadora sociales</w:t>
      </w:r>
      <w:proofErr w:type="gramEnd"/>
      <w:r w:rsidRPr="005328F0">
        <w:rPr>
          <w:lang w:val="es-ES"/>
        </w:rPr>
        <w:t>, que:</w:t>
      </w:r>
    </w:p>
    <w:p w14:paraId="65C2B2B0" w14:textId="77777777" w:rsidR="004B55E9" w:rsidRPr="005328F0" w:rsidRDefault="00000000">
      <w:pPr>
        <w:pStyle w:val="Sinespaciado"/>
        <w:jc w:val="both"/>
        <w:rPr>
          <w:lang w:val="es-ES"/>
        </w:rPr>
      </w:pPr>
      <w:r w:rsidRPr="005328F0">
        <w:rPr>
          <w:lang w:val="es-ES"/>
        </w:rPr>
        <w:br/>
        <w:t>- Recogerá y baremará las solicitudes.</w:t>
      </w:r>
    </w:p>
    <w:p w14:paraId="65C2B2B1" w14:textId="6F2C1E03" w:rsidR="004B55E9" w:rsidRPr="005328F0" w:rsidRDefault="00000000">
      <w:pPr>
        <w:pStyle w:val="Sinespaciado"/>
        <w:jc w:val="both"/>
        <w:rPr>
          <w:lang w:val="es-ES"/>
        </w:rPr>
      </w:pPr>
      <w:r w:rsidRPr="005328F0">
        <w:rPr>
          <w:lang w:val="es-ES"/>
        </w:rPr>
        <w:br/>
        <w:t xml:space="preserve">- Elevará la propuesta </w:t>
      </w:r>
      <w:r w:rsidR="005328F0" w:rsidRPr="005328F0">
        <w:rPr>
          <w:lang w:val="es-ES"/>
        </w:rPr>
        <w:t>según el</w:t>
      </w:r>
      <w:r w:rsidRPr="005328F0">
        <w:rPr>
          <w:lang w:val="es-ES"/>
        </w:rPr>
        <w:t xml:space="preserve"> órgano competente. </w:t>
      </w:r>
    </w:p>
    <w:p w14:paraId="65C2B2B2" w14:textId="2907C453" w:rsidR="004B55E9" w:rsidRPr="005328F0" w:rsidRDefault="00000000">
      <w:pPr>
        <w:pStyle w:val="Sinespaciado"/>
        <w:jc w:val="both"/>
        <w:rPr>
          <w:lang w:val="es-ES"/>
        </w:rPr>
      </w:pPr>
      <w:r w:rsidRPr="005328F0">
        <w:rPr>
          <w:lang w:val="es-ES"/>
        </w:rPr>
        <w:br/>
        <w:t xml:space="preserve">- </w:t>
      </w:r>
      <w:r w:rsidR="005328F0" w:rsidRPr="005328F0">
        <w:rPr>
          <w:lang w:val="es-ES"/>
        </w:rPr>
        <w:t>El secretario</w:t>
      </w:r>
      <w:r w:rsidRPr="005328F0">
        <w:rPr>
          <w:lang w:val="es-ES"/>
        </w:rPr>
        <w:t xml:space="preserve"> de la corporación expedirá certificado del acuerdo. </w:t>
      </w:r>
    </w:p>
    <w:p w14:paraId="65C2B2B3" w14:textId="77777777" w:rsidR="004B55E9" w:rsidRPr="005328F0" w:rsidRDefault="004B55E9">
      <w:pPr>
        <w:pStyle w:val="Sinespaciado"/>
        <w:jc w:val="both"/>
        <w:rPr>
          <w:lang w:val="es-ES"/>
        </w:rPr>
      </w:pPr>
    </w:p>
    <w:p w14:paraId="65C2B2B4" w14:textId="77777777" w:rsidR="004B55E9" w:rsidRPr="005328F0" w:rsidRDefault="004B55E9">
      <w:pPr>
        <w:pStyle w:val="Sinespaciado"/>
        <w:jc w:val="both"/>
        <w:rPr>
          <w:lang w:val="es-ES"/>
        </w:rPr>
      </w:pPr>
    </w:p>
    <w:p w14:paraId="12266F25" w14:textId="77777777" w:rsidR="004B55E9" w:rsidRPr="005328F0" w:rsidRDefault="00000000">
      <w:pPr>
        <w:pStyle w:val="Sinespaciado"/>
        <w:jc w:val="both"/>
        <w:rPr>
          <w:lang w:val="es-ES"/>
        </w:rPr>
      </w:pPr>
      <w:r w:rsidRPr="005328F0">
        <w:rPr>
          <w:lang w:val="es-ES"/>
        </w:rPr>
        <w:t>La Resolución de la Junta de Gobierno Local se tendrá que emitir en el plazo de un mes desde la fecha de presentación de la solicitud al Registro, siempre que se aporte toda la documentación exigida. La Resolución pone fin a la vía administrativa.</w:t>
      </w:r>
    </w:p>
    <w:p w14:paraId="6782A878" w14:textId="77777777" w:rsidR="004B55E9" w:rsidRPr="005328F0" w:rsidRDefault="004B55E9">
      <w:pPr>
        <w:pStyle w:val="Sinespaciado"/>
        <w:jc w:val="both"/>
        <w:rPr>
          <w:lang w:val="es-ES"/>
        </w:rPr>
      </w:pPr>
    </w:p>
    <w:p w14:paraId="1A85EF1E" w14:textId="77777777" w:rsidR="004B55E9" w:rsidRPr="005328F0" w:rsidRDefault="00000000">
      <w:pPr>
        <w:pStyle w:val="Sinespaciado"/>
        <w:jc w:val="both"/>
        <w:rPr>
          <w:lang w:val="es-ES"/>
        </w:rPr>
      </w:pPr>
      <w:r w:rsidRPr="005328F0">
        <w:rPr>
          <w:lang w:val="es-ES"/>
        </w:rPr>
        <w:t>La notificación se tendrá que practicar en el plazo de diez días.</w:t>
      </w:r>
    </w:p>
    <w:p w14:paraId="65C2B2B6" w14:textId="77777777" w:rsidR="004B55E9" w:rsidRPr="005328F0" w:rsidRDefault="004B55E9">
      <w:pPr>
        <w:pStyle w:val="Sinespaciado"/>
        <w:jc w:val="both"/>
        <w:rPr>
          <w:lang w:val="es-ES"/>
        </w:rPr>
      </w:pPr>
    </w:p>
    <w:p w14:paraId="65C2B2B7" w14:textId="632AA943" w:rsidR="004B55E9" w:rsidRPr="005328F0" w:rsidRDefault="00000000">
      <w:pPr>
        <w:pStyle w:val="Sinespaciado"/>
        <w:jc w:val="both"/>
        <w:rPr>
          <w:lang w:val="es-ES"/>
        </w:rPr>
      </w:pPr>
      <w:r w:rsidRPr="005328F0">
        <w:rPr>
          <w:lang w:val="es-ES"/>
        </w:rPr>
        <w:t xml:space="preserve">La justificación se entenderá </w:t>
      </w:r>
      <w:r w:rsidR="005328F0" w:rsidRPr="005328F0">
        <w:rPr>
          <w:lang w:val="es-ES"/>
        </w:rPr>
        <w:t>hecho con</w:t>
      </w:r>
      <w:r w:rsidRPr="005328F0">
        <w:rPr>
          <w:lang w:val="es-ES"/>
        </w:rPr>
        <w:t xml:space="preserve"> la declaración de la escuela de asistencia del alumno.</w:t>
      </w:r>
    </w:p>
    <w:p w14:paraId="65C2B2B8" w14:textId="77777777" w:rsidR="004B55E9" w:rsidRPr="005328F0" w:rsidRDefault="004B55E9">
      <w:pPr>
        <w:pStyle w:val="Sinespaciado"/>
        <w:jc w:val="both"/>
        <w:rPr>
          <w:lang w:val="es-ES"/>
        </w:rPr>
      </w:pPr>
    </w:p>
    <w:p w14:paraId="65C2B2B9" w14:textId="77777777" w:rsidR="004B55E9" w:rsidRPr="005328F0" w:rsidRDefault="00000000">
      <w:pPr>
        <w:pStyle w:val="Sinespaciado"/>
        <w:jc w:val="both"/>
        <w:rPr>
          <w:lang w:val="es-ES"/>
        </w:rPr>
      </w:pPr>
      <w:r w:rsidRPr="005328F0">
        <w:rPr>
          <w:b/>
          <w:lang w:val="es-ES"/>
        </w:rPr>
        <w:t>SÉPTIMO. CRÉDITO PRESUPUESTARIO</w:t>
      </w:r>
      <w:r w:rsidRPr="005328F0">
        <w:rPr>
          <w:lang w:val="es-ES"/>
        </w:rPr>
        <w:t>.</w:t>
      </w:r>
    </w:p>
    <w:p w14:paraId="65C2B2BA" w14:textId="77777777" w:rsidR="004B55E9" w:rsidRPr="005328F0" w:rsidRDefault="004B55E9">
      <w:pPr>
        <w:pStyle w:val="Sinespaciado"/>
        <w:jc w:val="both"/>
        <w:rPr>
          <w:lang w:val="es-ES"/>
        </w:rPr>
      </w:pPr>
    </w:p>
    <w:p w14:paraId="65C2B2BB" w14:textId="41FEA828" w:rsidR="004B55E9" w:rsidRPr="005328F0" w:rsidRDefault="00000000">
      <w:pPr>
        <w:pStyle w:val="Sinespaciado"/>
        <w:jc w:val="both"/>
        <w:rPr>
          <w:lang w:val="es-ES"/>
        </w:rPr>
      </w:pPr>
      <w:r w:rsidRPr="005328F0">
        <w:rPr>
          <w:lang w:val="es-ES"/>
        </w:rPr>
        <w:t xml:space="preserve">El importe total de estas ayudas irá a cargo de la aplicación presupuestaria 02/231/48900 y tendrán una dotación máxima de </w:t>
      </w:r>
      <w:r w:rsidR="006B7BD4" w:rsidRPr="005328F0">
        <w:rPr>
          <w:lang w:val="es-ES"/>
        </w:rPr>
        <w:t>4.500,00</w:t>
      </w:r>
      <w:r w:rsidRPr="005328F0">
        <w:rPr>
          <w:lang w:val="es-ES"/>
        </w:rPr>
        <w:t xml:space="preserve"> euros. </w:t>
      </w:r>
    </w:p>
    <w:p w14:paraId="65C2B2BC" w14:textId="77777777" w:rsidR="004B55E9" w:rsidRPr="005328F0" w:rsidRDefault="004B55E9">
      <w:pPr>
        <w:jc w:val="both"/>
        <w:rPr>
          <w:lang w:val="es-ES"/>
        </w:rPr>
      </w:pPr>
    </w:p>
    <w:sectPr w:rsidR="004B55E9" w:rsidRPr="005328F0">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2D8A5" w14:textId="77777777" w:rsidR="00FC4E97" w:rsidRDefault="00FC4E97">
      <w:r>
        <w:separator/>
      </w:r>
    </w:p>
  </w:endnote>
  <w:endnote w:type="continuationSeparator" w:id="0">
    <w:p w14:paraId="78EC0249" w14:textId="77777777" w:rsidR="00FC4E97" w:rsidRDefault="00FC4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FEC0D" w14:textId="77777777" w:rsidR="00FC4E97" w:rsidRDefault="00FC4E97">
      <w:r>
        <w:separator/>
      </w:r>
    </w:p>
  </w:footnote>
  <w:footnote w:type="continuationSeparator" w:id="0">
    <w:p w14:paraId="73B66C8F" w14:textId="77777777" w:rsidR="00FC4E97" w:rsidRDefault="00FC4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id="shape_0" ID="Text Box 28" fillcolor="white" stroked="t" style="position:absolute;margin-left:-45pt;margin-top:9.2pt;width:70.3pt;height:87.9pt" wp14:anchorId="71721D8C">
              <w10:wrap type="none"/>
              <v:fill o:detectmouseclick="t" type="solid" color2="black" opacity="0.5"/>
              <v:stroke color="white" weight="9360" joinstyle="miter" endcap="flat"/>
              <v:textbox>
                <w:txbxContent>
                  <w:p>
                    <w:pPr>
                      <w:pStyle w:val="Contenidodelmarco"/>
                      <w:rPr/>
                    </w:pPr>
                    <w:r>
                      <w:rPr/>
                      <w:drawing>
                        <wp:inline distT="0" distB="0" distL="19050" distR="6350">
                          <wp:extent cx="812800" cy="1016000"/>
                          <wp:effectExtent l="0" t="0" r="0" b="0"/>
                          <wp:docPr id="4"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165A39"/>
    <w:rsid w:val="00183555"/>
    <w:rsid w:val="00254AF5"/>
    <w:rsid w:val="00286D3F"/>
    <w:rsid w:val="002B6B94"/>
    <w:rsid w:val="002E2368"/>
    <w:rsid w:val="00300E21"/>
    <w:rsid w:val="0033714A"/>
    <w:rsid w:val="00337C8E"/>
    <w:rsid w:val="0043147F"/>
    <w:rsid w:val="004443F7"/>
    <w:rsid w:val="00494298"/>
    <w:rsid w:val="004B55E9"/>
    <w:rsid w:val="004F6BC7"/>
    <w:rsid w:val="005328F0"/>
    <w:rsid w:val="00542324"/>
    <w:rsid w:val="00611998"/>
    <w:rsid w:val="006212C2"/>
    <w:rsid w:val="00635474"/>
    <w:rsid w:val="00677698"/>
    <w:rsid w:val="006B7BD4"/>
    <w:rsid w:val="006E2978"/>
    <w:rsid w:val="00817FBF"/>
    <w:rsid w:val="00825EE0"/>
    <w:rsid w:val="00847423"/>
    <w:rsid w:val="009146D7"/>
    <w:rsid w:val="009250EA"/>
    <w:rsid w:val="009902C0"/>
    <w:rsid w:val="00A330FB"/>
    <w:rsid w:val="00A37404"/>
    <w:rsid w:val="00A90C3A"/>
    <w:rsid w:val="00AC30AA"/>
    <w:rsid w:val="00AD584B"/>
    <w:rsid w:val="00AD7119"/>
    <w:rsid w:val="00B32395"/>
    <w:rsid w:val="00B53352"/>
    <w:rsid w:val="00BC246B"/>
    <w:rsid w:val="00C37168"/>
    <w:rsid w:val="00C42AFC"/>
    <w:rsid w:val="00C457B3"/>
    <w:rsid w:val="00CC4A89"/>
    <w:rsid w:val="00D5109B"/>
    <w:rsid w:val="00EA48BC"/>
    <w:rsid w:val="00EF2327"/>
    <w:rsid w:val="00F226A1"/>
    <w:rsid w:val="00F90054"/>
    <w:rsid w:val="00FA35BC"/>
    <w:rsid w:val="00FC1EDB"/>
    <w:rsid w:val="00FC4E97"/>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2041</Words>
  <Characters>11634</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2018-02-21T06:57:00Z</cp:lastPrinted>
  <dcterms:created xsi:type="dcterms:W3CDTF">2026-02-06T11:26:00Z</dcterms:created>
  <dcterms:modified xsi:type="dcterms:W3CDTF">2026-02-06T11:26:00Z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