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4536"/>
      </w:tblGrid>
      <w:tr w:rsidR="00B756DF" w14:paraId="76A16ECC" w14:textId="77777777" w:rsidTr="00C3339C">
        <w:tc>
          <w:tcPr>
            <w:tcW w:w="4536" w:type="dxa"/>
          </w:tcPr>
          <w:p w14:paraId="76FF6D20" w14:textId="77777777" w:rsidR="00526AE8" w:rsidRPr="00264C33" w:rsidRDefault="00526AE8" w:rsidP="00526AE8">
            <w:pPr>
              <w:ind w:left="96"/>
              <w:jc w:val="both"/>
              <w:rPr>
                <w:rFonts w:ascii="Arial" w:hAnsi="Arial" w:cs="Arial"/>
                <w:b/>
                <w:sz w:val="22"/>
                <w:szCs w:val="22"/>
                <w:lang w:val="eu-ES"/>
              </w:rPr>
            </w:pPr>
            <w:r w:rsidRPr="00264C33">
              <w:rPr>
                <w:rFonts w:ascii="Arial" w:hAnsi="Arial" w:cs="Arial"/>
                <w:b/>
                <w:sz w:val="22"/>
                <w:szCs w:val="22"/>
                <w:lang w:val="eu-ES"/>
              </w:rPr>
              <w:t>GAZTEEN EMANTZIPAZIOARI DIRU-LAGUNTZAK EMATEKO OINARRI ESPEZIFIKOAK.</w:t>
            </w:r>
          </w:p>
          <w:p w14:paraId="400A613B" w14:textId="77777777" w:rsidR="00526AE8" w:rsidRPr="00264C33" w:rsidRDefault="00526AE8" w:rsidP="00526AE8">
            <w:pPr>
              <w:ind w:left="96"/>
              <w:jc w:val="both"/>
              <w:rPr>
                <w:rFonts w:ascii="Arial" w:hAnsi="Arial" w:cs="Arial"/>
                <w:b/>
                <w:sz w:val="22"/>
                <w:szCs w:val="22"/>
                <w:lang w:val="eu-ES"/>
              </w:rPr>
            </w:pPr>
            <w:r w:rsidRPr="00264C33">
              <w:rPr>
                <w:rFonts w:ascii="Arial" w:hAnsi="Arial" w:cs="Arial"/>
                <w:b/>
                <w:sz w:val="22"/>
                <w:szCs w:val="22"/>
                <w:lang w:val="eu-ES"/>
              </w:rPr>
              <w:t>202</w:t>
            </w:r>
            <w:r>
              <w:rPr>
                <w:rFonts w:ascii="Arial" w:hAnsi="Arial" w:cs="Arial"/>
                <w:b/>
                <w:sz w:val="22"/>
                <w:szCs w:val="22"/>
                <w:lang w:val="eu-ES"/>
              </w:rPr>
              <w:t>5</w:t>
            </w:r>
            <w:r w:rsidRPr="00264C33">
              <w:rPr>
                <w:rFonts w:ascii="Arial" w:hAnsi="Arial" w:cs="Arial"/>
                <w:b/>
                <w:sz w:val="22"/>
                <w:szCs w:val="22"/>
                <w:lang w:val="eu-ES"/>
              </w:rPr>
              <w:t>ko DEIALDIA.</w:t>
            </w:r>
          </w:p>
          <w:p w14:paraId="6940F0F8" w14:textId="77777777" w:rsidR="00526AE8" w:rsidRPr="00264C33" w:rsidRDefault="00526AE8" w:rsidP="00526AE8">
            <w:pPr>
              <w:ind w:left="96"/>
              <w:jc w:val="both"/>
              <w:rPr>
                <w:rFonts w:ascii="Arial" w:hAnsi="Arial" w:cs="Arial"/>
                <w:b/>
                <w:sz w:val="22"/>
                <w:szCs w:val="22"/>
                <w:lang w:val="eu-ES"/>
              </w:rPr>
            </w:pPr>
            <w:r w:rsidRPr="00264C33">
              <w:rPr>
                <w:rFonts w:ascii="Arial" w:hAnsi="Arial" w:cs="Arial"/>
                <w:b/>
                <w:sz w:val="22"/>
                <w:szCs w:val="22"/>
                <w:lang w:val="eu-ES"/>
              </w:rPr>
              <w:t>________________________________</w:t>
            </w:r>
          </w:p>
          <w:p w14:paraId="7B694071" w14:textId="77777777" w:rsidR="00526AE8" w:rsidRPr="00264C33" w:rsidRDefault="00526AE8" w:rsidP="00526AE8">
            <w:pPr>
              <w:ind w:left="96"/>
              <w:jc w:val="both"/>
              <w:rPr>
                <w:rStyle w:val="FontStyle45"/>
                <w:sz w:val="22"/>
                <w:szCs w:val="22"/>
                <w:lang w:val="eu-ES" w:eastAsia="de-DE"/>
              </w:rPr>
            </w:pPr>
          </w:p>
          <w:p w14:paraId="0FDA33E7" w14:textId="77777777" w:rsidR="00526AE8" w:rsidRPr="00264C33" w:rsidRDefault="00526AE8" w:rsidP="00526AE8">
            <w:pPr>
              <w:ind w:left="96"/>
              <w:jc w:val="both"/>
              <w:rPr>
                <w:rStyle w:val="FontStyle45"/>
                <w:sz w:val="22"/>
                <w:szCs w:val="22"/>
                <w:lang w:val="eu-ES" w:eastAsia="de-DE"/>
              </w:rPr>
            </w:pPr>
            <w:r w:rsidRPr="00264C33">
              <w:rPr>
                <w:rStyle w:val="FontStyle45"/>
                <w:sz w:val="22"/>
                <w:szCs w:val="22"/>
                <w:lang w:val="eu-ES" w:eastAsia="de-DE"/>
              </w:rPr>
              <w:t xml:space="preserve">1. </w:t>
            </w:r>
            <w:r w:rsidRPr="00264C33">
              <w:rPr>
                <w:rFonts w:ascii="Arial" w:hAnsi="Arial" w:cs="Arial"/>
                <w:b/>
                <w:bCs/>
                <w:sz w:val="22"/>
                <w:szCs w:val="22"/>
                <w:lang w:val="eu-ES" w:eastAsia="de-DE"/>
              </w:rPr>
              <w:t>XEDEA.</w:t>
            </w:r>
          </w:p>
          <w:p w14:paraId="4105DA58" w14:textId="77777777" w:rsidR="00526AE8" w:rsidRPr="00264C33" w:rsidRDefault="00526AE8" w:rsidP="00526AE8">
            <w:pPr>
              <w:ind w:left="96"/>
              <w:jc w:val="both"/>
              <w:rPr>
                <w:rFonts w:ascii="Arial" w:hAnsi="Arial" w:cs="Arial"/>
                <w:sz w:val="22"/>
                <w:szCs w:val="22"/>
                <w:lang w:val="eu-ES"/>
              </w:rPr>
            </w:pPr>
          </w:p>
          <w:p w14:paraId="18962901" w14:textId="77777777" w:rsidR="00526AE8" w:rsidRPr="00264C33" w:rsidRDefault="00526AE8" w:rsidP="00526AE8">
            <w:pPr>
              <w:pStyle w:val="Normal0"/>
              <w:widowControl w:val="0"/>
              <w:ind w:left="96"/>
              <w:jc w:val="both"/>
              <w:rPr>
                <w:rFonts w:ascii="Arial" w:hAnsi="Arial" w:cs="Arial"/>
                <w:sz w:val="22"/>
                <w:szCs w:val="22"/>
                <w:lang w:val="eu-ES"/>
              </w:rPr>
            </w:pPr>
            <w:r w:rsidRPr="00264C33">
              <w:rPr>
                <w:rFonts w:ascii="Arial" w:hAnsi="Arial" w:cs="Arial"/>
                <w:sz w:val="22"/>
                <w:szCs w:val="22"/>
                <w:lang w:val="eu-ES"/>
              </w:rPr>
              <w:t xml:space="preserve">Deialdi honen xedea da Zumarragako gazteen emantzipazio prozesuan laguntzea </w:t>
            </w:r>
            <w:r w:rsidRPr="00264C33">
              <w:rPr>
                <w:rFonts w:ascii="Arial" w:hAnsi="Arial" w:cs="Arial"/>
                <w:b/>
                <w:sz w:val="22"/>
                <w:szCs w:val="22"/>
                <w:lang w:val="eu-ES"/>
              </w:rPr>
              <w:t>202</w:t>
            </w:r>
            <w:r>
              <w:rPr>
                <w:rFonts w:ascii="Arial" w:hAnsi="Arial" w:cs="Arial"/>
                <w:b/>
                <w:sz w:val="22"/>
                <w:szCs w:val="22"/>
                <w:lang w:val="eu-ES"/>
              </w:rPr>
              <w:t>6</w:t>
            </w:r>
            <w:r w:rsidRPr="00264C33">
              <w:rPr>
                <w:rFonts w:ascii="Arial" w:hAnsi="Arial" w:cs="Arial"/>
                <w:sz w:val="22"/>
                <w:szCs w:val="22"/>
                <w:lang w:val="eu-ES"/>
              </w:rPr>
              <w:t xml:space="preserve"> urtean, horretarako dirulaguntza jaso ahal izateko baldintzak arautuz.</w:t>
            </w:r>
          </w:p>
          <w:p w14:paraId="53AFC655" w14:textId="77777777" w:rsidR="00526AE8" w:rsidRPr="00264C33" w:rsidRDefault="00526AE8" w:rsidP="00526AE8">
            <w:pPr>
              <w:pStyle w:val="Normal0"/>
              <w:widowControl w:val="0"/>
              <w:ind w:left="96"/>
              <w:jc w:val="both"/>
              <w:rPr>
                <w:rFonts w:ascii="Arial" w:hAnsi="Arial" w:cs="Arial"/>
                <w:sz w:val="22"/>
                <w:szCs w:val="22"/>
                <w:lang w:val="eu-ES"/>
              </w:rPr>
            </w:pPr>
          </w:p>
          <w:p w14:paraId="195882D9" w14:textId="77777777" w:rsidR="00526AE8" w:rsidRPr="00264C33" w:rsidRDefault="00526AE8" w:rsidP="00526AE8">
            <w:pPr>
              <w:pStyle w:val="Normal0"/>
              <w:widowControl w:val="0"/>
              <w:ind w:left="96"/>
              <w:jc w:val="both"/>
              <w:rPr>
                <w:rFonts w:ascii="Arial" w:hAnsi="Arial" w:cs="Arial"/>
                <w:sz w:val="22"/>
                <w:szCs w:val="22"/>
                <w:lang w:val="eu-ES"/>
              </w:rPr>
            </w:pPr>
          </w:p>
          <w:p w14:paraId="73A07BBF" w14:textId="77777777" w:rsidR="00526AE8" w:rsidRPr="00264C33" w:rsidRDefault="00526AE8" w:rsidP="00526AE8">
            <w:pPr>
              <w:keepNext/>
              <w:widowControl w:val="0"/>
              <w:spacing w:after="160" w:line="259" w:lineRule="auto"/>
              <w:ind w:left="96"/>
              <w:jc w:val="both"/>
              <w:rPr>
                <w:rFonts w:ascii="Arial" w:hAnsi="Arial" w:cs="Arial"/>
                <w:sz w:val="22"/>
                <w:szCs w:val="22"/>
                <w:lang w:val="eu-ES"/>
              </w:rPr>
            </w:pPr>
            <w:r w:rsidRPr="00264C33">
              <w:rPr>
                <w:rFonts w:ascii="Arial" w:hAnsi="Arial" w:cs="Arial"/>
                <w:sz w:val="22"/>
                <w:szCs w:val="22"/>
                <w:lang w:val="eu-ES"/>
              </w:rPr>
              <w:t>Bi dirulaguntza lerro izango ditu:</w:t>
            </w:r>
          </w:p>
          <w:p w14:paraId="6EB84213" w14:textId="77777777" w:rsidR="00526AE8" w:rsidRPr="00264C33" w:rsidRDefault="00526AE8" w:rsidP="00526AE8">
            <w:pPr>
              <w:pStyle w:val="Prrafodelista"/>
              <w:keepNext/>
              <w:widowControl w:val="0"/>
              <w:numPr>
                <w:ilvl w:val="0"/>
                <w:numId w:val="29"/>
              </w:numPr>
              <w:spacing w:after="160" w:line="259" w:lineRule="auto"/>
              <w:ind w:left="462" w:hanging="425"/>
              <w:jc w:val="both"/>
              <w:rPr>
                <w:rFonts w:cs="Arial"/>
                <w:sz w:val="22"/>
                <w:szCs w:val="22"/>
                <w:lang w:val="eu-ES"/>
              </w:rPr>
            </w:pPr>
            <w:r w:rsidRPr="00264C33">
              <w:rPr>
                <w:rFonts w:cs="Arial"/>
                <w:sz w:val="22"/>
                <w:szCs w:val="22"/>
                <w:lang w:val="eu-ES"/>
              </w:rPr>
              <w:t>Etxebizitza alokairurako laguntza.</w:t>
            </w:r>
          </w:p>
          <w:p w14:paraId="2DCBBE20" w14:textId="77777777" w:rsidR="00526AE8" w:rsidRPr="00264C33" w:rsidRDefault="00526AE8" w:rsidP="00526AE8">
            <w:pPr>
              <w:pStyle w:val="Prrafodelista"/>
              <w:keepNext/>
              <w:widowControl w:val="0"/>
              <w:numPr>
                <w:ilvl w:val="0"/>
                <w:numId w:val="29"/>
              </w:numPr>
              <w:spacing w:after="160" w:line="259" w:lineRule="auto"/>
              <w:ind w:left="462" w:hanging="425"/>
              <w:jc w:val="both"/>
              <w:rPr>
                <w:rFonts w:cs="Arial"/>
                <w:bCs/>
                <w:sz w:val="22"/>
                <w:szCs w:val="22"/>
                <w:lang w:val="eu-ES" w:eastAsia="es-ES_tradnl"/>
              </w:rPr>
            </w:pPr>
            <w:r w:rsidRPr="00264C33">
              <w:rPr>
                <w:rFonts w:cs="Arial"/>
                <w:sz w:val="22"/>
                <w:szCs w:val="22"/>
                <w:lang w:val="eu-ES"/>
              </w:rPr>
              <w:t>Autoenpleguari laguntza: lokalaren alokairu gastuak, Proiektuaren gauzatze gastuak, egokitze lanak, tasak eta abar.</w:t>
            </w:r>
          </w:p>
          <w:p w14:paraId="7C49A8C3" w14:textId="77777777" w:rsidR="00526AE8" w:rsidRPr="00264C33" w:rsidRDefault="00526AE8" w:rsidP="00526AE8">
            <w:pPr>
              <w:pStyle w:val="Normal0"/>
              <w:widowControl w:val="0"/>
              <w:ind w:left="96"/>
              <w:jc w:val="both"/>
              <w:rPr>
                <w:rFonts w:ascii="Arial" w:hAnsi="Arial" w:cs="Arial"/>
                <w:sz w:val="22"/>
                <w:szCs w:val="22"/>
                <w:lang w:val="eu-ES"/>
              </w:rPr>
            </w:pPr>
          </w:p>
          <w:p w14:paraId="30DC4A8F" w14:textId="77777777" w:rsidR="00526AE8" w:rsidRPr="00264C33" w:rsidRDefault="00526AE8" w:rsidP="00526AE8">
            <w:pPr>
              <w:pStyle w:val="Normal0"/>
              <w:widowControl w:val="0"/>
              <w:ind w:left="96"/>
              <w:jc w:val="both"/>
              <w:rPr>
                <w:rFonts w:ascii="Arial" w:hAnsi="Arial" w:cs="Arial"/>
                <w:sz w:val="22"/>
                <w:szCs w:val="22"/>
                <w:lang w:val="eu-ES"/>
              </w:rPr>
            </w:pPr>
          </w:p>
          <w:p w14:paraId="0E252466" w14:textId="77777777" w:rsidR="00526AE8" w:rsidRPr="00264C33" w:rsidRDefault="00526AE8" w:rsidP="00526AE8">
            <w:pPr>
              <w:ind w:left="96"/>
              <w:jc w:val="both"/>
              <w:rPr>
                <w:rStyle w:val="FontStyle45"/>
                <w:b w:val="0"/>
                <w:sz w:val="22"/>
                <w:szCs w:val="22"/>
                <w:lang w:val="eu-ES" w:eastAsia="es-ES_tradnl"/>
              </w:rPr>
            </w:pPr>
            <w:r w:rsidRPr="00264C33">
              <w:rPr>
                <w:rStyle w:val="FontStyle45"/>
                <w:sz w:val="22"/>
                <w:szCs w:val="22"/>
                <w:lang w:val="eu-ES" w:eastAsia="es-ES_tradnl"/>
              </w:rPr>
              <w:t xml:space="preserve">2. </w:t>
            </w:r>
            <w:r w:rsidRPr="00264C33">
              <w:rPr>
                <w:rFonts w:ascii="Arial" w:hAnsi="Arial" w:cs="Arial"/>
                <w:b/>
                <w:bCs/>
                <w:sz w:val="22"/>
                <w:szCs w:val="22"/>
                <w:lang w:val="eu-ES" w:eastAsia="es-ES_tradnl"/>
              </w:rPr>
              <w:t>ONURADUNAK.</w:t>
            </w:r>
          </w:p>
          <w:p w14:paraId="41F2055E" w14:textId="77777777" w:rsidR="00526AE8" w:rsidRPr="00264C33" w:rsidRDefault="00526AE8" w:rsidP="00526AE8">
            <w:pPr>
              <w:pStyle w:val="Sangra3detindependiente"/>
              <w:ind w:left="96" w:firstLine="0"/>
              <w:rPr>
                <w:rFonts w:ascii="Arial" w:hAnsi="Arial" w:cs="Arial"/>
                <w:sz w:val="22"/>
                <w:szCs w:val="22"/>
                <w:lang w:val="eu-ES"/>
              </w:rPr>
            </w:pPr>
          </w:p>
          <w:p w14:paraId="7CC4B658" w14:textId="77777777" w:rsidR="00526AE8" w:rsidRPr="00264C33" w:rsidRDefault="00526AE8" w:rsidP="00526AE8">
            <w:pPr>
              <w:pStyle w:val="Sangra3detindependiente"/>
              <w:ind w:left="96" w:firstLine="0"/>
              <w:rPr>
                <w:rFonts w:ascii="Arial" w:hAnsi="Arial" w:cs="Arial"/>
                <w:sz w:val="22"/>
                <w:szCs w:val="22"/>
                <w:lang w:val="eu-ES"/>
              </w:rPr>
            </w:pPr>
            <w:r w:rsidRPr="00264C33">
              <w:rPr>
                <w:rFonts w:ascii="Arial" w:hAnsi="Arial" w:cs="Arial"/>
                <w:sz w:val="22"/>
                <w:szCs w:val="22"/>
                <w:lang w:val="eu-ES"/>
              </w:rPr>
              <w:t>Deialdia egiten den urteko abenduaren 31n 18 eta 35 urte bitarteko gazteak, indarrean dauden antzeko beste laguntza batzuetarako eskubiderik ez dutenak eta ezarritako diru-laguntza lerro bakoitzean eskatzen diren baldintza guztiak betetzen dituztenak.</w:t>
            </w:r>
          </w:p>
          <w:p w14:paraId="21944DF3" w14:textId="77777777" w:rsidR="00526AE8" w:rsidRPr="00264C33" w:rsidRDefault="00526AE8" w:rsidP="00526AE8">
            <w:pPr>
              <w:pStyle w:val="Sangra3detindependiente"/>
              <w:ind w:left="96" w:firstLine="0"/>
              <w:rPr>
                <w:rFonts w:ascii="Arial" w:hAnsi="Arial" w:cs="Arial"/>
                <w:sz w:val="22"/>
                <w:szCs w:val="22"/>
                <w:lang w:val="eu-ES"/>
              </w:rPr>
            </w:pPr>
          </w:p>
          <w:p w14:paraId="517F200B" w14:textId="77777777" w:rsidR="00526AE8" w:rsidRPr="00264C33" w:rsidRDefault="00526AE8" w:rsidP="00526AE8">
            <w:pPr>
              <w:pStyle w:val="Sangra3detindependiente"/>
              <w:ind w:left="96" w:firstLine="0"/>
              <w:rPr>
                <w:rFonts w:ascii="Arial" w:hAnsi="Arial" w:cs="Arial"/>
                <w:sz w:val="22"/>
                <w:szCs w:val="22"/>
                <w:lang w:val="eu-ES"/>
              </w:rPr>
            </w:pPr>
          </w:p>
          <w:p w14:paraId="14FD2BC0" w14:textId="77777777" w:rsidR="00526AE8" w:rsidRPr="00264C33" w:rsidRDefault="00526AE8" w:rsidP="00526AE8">
            <w:pPr>
              <w:ind w:left="96"/>
              <w:jc w:val="both"/>
              <w:rPr>
                <w:rStyle w:val="FontStyle45"/>
                <w:sz w:val="22"/>
                <w:szCs w:val="22"/>
                <w:lang w:val="eu-ES" w:eastAsia="es-ES_tradnl"/>
              </w:rPr>
            </w:pPr>
            <w:r w:rsidRPr="00264C33">
              <w:rPr>
                <w:rStyle w:val="FontStyle45"/>
                <w:sz w:val="22"/>
                <w:szCs w:val="22"/>
                <w:lang w:val="eu-ES" w:eastAsia="es-ES_tradnl"/>
              </w:rPr>
              <w:t xml:space="preserve">3. </w:t>
            </w:r>
            <w:r w:rsidRPr="00264C33">
              <w:rPr>
                <w:rFonts w:ascii="Arial" w:hAnsi="Arial" w:cs="Arial"/>
                <w:b/>
                <w:bCs/>
                <w:sz w:val="22"/>
                <w:szCs w:val="22"/>
                <w:lang w:val="eu-ES" w:eastAsia="es-ES_tradnl"/>
              </w:rPr>
              <w:t>ESKARIAK ETA AURKEZTEKO EPEA.</w:t>
            </w:r>
          </w:p>
          <w:p w14:paraId="4F8431DA" w14:textId="77777777" w:rsidR="00526AE8" w:rsidRPr="00264C33" w:rsidRDefault="00526AE8" w:rsidP="00526AE8">
            <w:pPr>
              <w:ind w:left="96"/>
              <w:jc w:val="both"/>
              <w:rPr>
                <w:rStyle w:val="FontStyle45"/>
                <w:b w:val="0"/>
                <w:sz w:val="22"/>
                <w:szCs w:val="22"/>
                <w:lang w:val="eu-ES" w:eastAsia="es-ES_tradnl"/>
              </w:rPr>
            </w:pPr>
          </w:p>
          <w:p w14:paraId="1D794E84" w14:textId="77777777" w:rsidR="00526AE8" w:rsidRPr="00264C33" w:rsidRDefault="00526AE8" w:rsidP="00526AE8">
            <w:pPr>
              <w:ind w:left="96"/>
              <w:jc w:val="both"/>
              <w:rPr>
                <w:rFonts w:ascii="Arial" w:hAnsi="Arial" w:cs="Arial"/>
                <w:sz w:val="22"/>
                <w:szCs w:val="22"/>
                <w:lang w:val="eu-ES"/>
              </w:rPr>
            </w:pPr>
            <w:r w:rsidRPr="00264C33">
              <w:rPr>
                <w:rFonts w:ascii="Arial" w:hAnsi="Arial" w:cs="Arial"/>
                <w:sz w:val="22"/>
                <w:szCs w:val="22"/>
                <w:lang w:val="eu-ES"/>
              </w:rPr>
              <w:t>Interesatuak oinarri hauekin batera doan eskabide-ereduaren arabera formalizatu beharko du eskaera, oinarri hauek Gipuzkoako Aldizkari Ofizialean argitaratzen direnetik aurrera, 202</w:t>
            </w:r>
            <w:r>
              <w:rPr>
                <w:rFonts w:ascii="Arial" w:hAnsi="Arial" w:cs="Arial"/>
                <w:sz w:val="22"/>
                <w:szCs w:val="22"/>
                <w:lang w:val="eu-ES"/>
              </w:rPr>
              <w:t>6</w:t>
            </w:r>
            <w:r w:rsidRPr="00264C33">
              <w:rPr>
                <w:rFonts w:ascii="Arial" w:hAnsi="Arial" w:cs="Arial"/>
                <w:sz w:val="22"/>
                <w:szCs w:val="22"/>
                <w:lang w:val="eu-ES"/>
              </w:rPr>
              <w:t>ko ekitaldian.</w:t>
            </w:r>
          </w:p>
          <w:p w14:paraId="51C5DB05" w14:textId="77777777" w:rsidR="00526AE8" w:rsidRPr="00264C33" w:rsidRDefault="00526AE8" w:rsidP="00526AE8">
            <w:pPr>
              <w:ind w:left="96"/>
              <w:jc w:val="both"/>
              <w:rPr>
                <w:rFonts w:ascii="Arial" w:hAnsi="Arial" w:cs="Arial"/>
                <w:sz w:val="22"/>
                <w:szCs w:val="22"/>
                <w:lang w:val="eu-ES"/>
              </w:rPr>
            </w:pPr>
          </w:p>
          <w:p w14:paraId="2E702A15" w14:textId="77777777" w:rsidR="00526AE8" w:rsidRPr="00264C33" w:rsidRDefault="00526AE8" w:rsidP="00526AE8">
            <w:pPr>
              <w:ind w:left="96"/>
              <w:jc w:val="both"/>
              <w:rPr>
                <w:rFonts w:ascii="Arial" w:hAnsi="Arial" w:cs="Arial"/>
                <w:sz w:val="22"/>
                <w:szCs w:val="22"/>
                <w:lang w:val="eu-ES"/>
              </w:rPr>
            </w:pPr>
          </w:p>
          <w:p w14:paraId="200B2440" w14:textId="77777777" w:rsidR="00526AE8" w:rsidRPr="00264C33" w:rsidRDefault="00526AE8" w:rsidP="00526AE8">
            <w:pPr>
              <w:pStyle w:val="Sangra3detindependiente"/>
              <w:ind w:left="96" w:firstLine="0"/>
              <w:rPr>
                <w:rFonts w:ascii="Arial" w:hAnsi="Arial" w:cs="Arial"/>
                <w:sz w:val="22"/>
                <w:szCs w:val="22"/>
                <w:lang w:val="eu-ES"/>
              </w:rPr>
            </w:pPr>
            <w:r w:rsidRPr="00264C33">
              <w:rPr>
                <w:rFonts w:ascii="Arial" w:hAnsi="Arial" w:cs="Arial"/>
                <w:sz w:val="22"/>
                <w:szCs w:val="22"/>
                <w:lang w:val="eu-ES"/>
              </w:rPr>
              <w:t>Eskaria osatzeke baldin badago, eskatzaileek 10 eguneko epea izango dute beharrezko dokumentazio guztia aurkeztu ahal izateko. Ezarritako epean egin ezean, eskaria artxibatu egingo da beste inolako tramiterik gabe.</w:t>
            </w:r>
          </w:p>
          <w:p w14:paraId="667A5CB3" w14:textId="77777777" w:rsidR="00526AE8" w:rsidRPr="00264C33" w:rsidRDefault="00526AE8" w:rsidP="00526AE8">
            <w:pPr>
              <w:pStyle w:val="Sangra3detindependiente"/>
              <w:ind w:left="96" w:firstLine="0"/>
              <w:rPr>
                <w:rStyle w:val="FontStyle45"/>
                <w:b w:val="0"/>
                <w:bCs w:val="0"/>
                <w:sz w:val="22"/>
                <w:szCs w:val="22"/>
                <w:lang w:val="eu-ES"/>
              </w:rPr>
            </w:pPr>
          </w:p>
          <w:p w14:paraId="7F433ABB" w14:textId="77777777" w:rsidR="00526AE8" w:rsidRPr="00264C33" w:rsidRDefault="00526AE8" w:rsidP="00526AE8">
            <w:pPr>
              <w:ind w:left="96"/>
              <w:jc w:val="both"/>
              <w:rPr>
                <w:rFonts w:ascii="Arial" w:hAnsi="Arial" w:cs="Arial"/>
                <w:sz w:val="22"/>
                <w:szCs w:val="22"/>
                <w:lang w:val="eu-ES"/>
              </w:rPr>
            </w:pPr>
            <w:r w:rsidRPr="00264C33">
              <w:rPr>
                <w:rFonts w:ascii="Arial" w:hAnsi="Arial" w:cs="Arial"/>
                <w:sz w:val="22"/>
                <w:szCs w:val="22"/>
                <w:lang w:val="eu-ES"/>
              </w:rPr>
              <w:t xml:space="preserve">Eskaera eta dokumentazio osagarria Internet bidez aurkeztu ahal izango da </w:t>
            </w:r>
            <w:r w:rsidRPr="00264C33">
              <w:rPr>
                <w:rFonts w:ascii="Arial" w:hAnsi="Arial" w:cs="Arial"/>
                <w:sz w:val="22"/>
                <w:szCs w:val="22"/>
                <w:lang w:val="eu-ES"/>
              </w:rPr>
              <w:lastRenderedPageBreak/>
              <w:t>Zumarragako Udaleko egoitza elektronikoko diru-laguntzen ataritik:</w:t>
            </w:r>
          </w:p>
          <w:p w14:paraId="513113DD" w14:textId="77777777" w:rsidR="00526AE8" w:rsidRPr="00264C33" w:rsidRDefault="00526AE8" w:rsidP="00526AE8">
            <w:pPr>
              <w:ind w:left="96"/>
              <w:jc w:val="both"/>
              <w:rPr>
                <w:rFonts w:ascii="Arial" w:hAnsi="Arial" w:cs="Arial"/>
                <w:sz w:val="22"/>
                <w:szCs w:val="22"/>
                <w:lang w:val="eu-ES"/>
              </w:rPr>
            </w:pPr>
          </w:p>
          <w:p w14:paraId="62D3EFE8" w14:textId="77777777" w:rsidR="00526AE8" w:rsidRPr="00264C33" w:rsidRDefault="00526AE8" w:rsidP="00526AE8">
            <w:pPr>
              <w:ind w:left="96"/>
              <w:jc w:val="both"/>
              <w:rPr>
                <w:rFonts w:ascii="Arial" w:hAnsi="Arial" w:cs="Arial"/>
                <w:sz w:val="22"/>
                <w:szCs w:val="22"/>
                <w:lang w:val="eu-ES"/>
              </w:rPr>
            </w:pPr>
            <w:hyperlink r:id="rId8" w:history="1">
              <w:r w:rsidRPr="00264C33">
                <w:rPr>
                  <w:rStyle w:val="Hipervnculo"/>
                  <w:rFonts w:ascii="Arial" w:hAnsi="Arial" w:cs="Arial"/>
                  <w:i/>
                  <w:iCs/>
                  <w:color w:val="auto"/>
                  <w:sz w:val="22"/>
                  <w:szCs w:val="22"/>
                  <w:lang w:val="eu-ES"/>
                </w:rPr>
                <w:t>https://uzt.gipuzkoa.eus/PortalV/7.00/</w:t>
              </w:r>
            </w:hyperlink>
            <w:r w:rsidRPr="00264C33">
              <w:rPr>
                <w:rFonts w:ascii="Arial" w:hAnsi="Arial" w:cs="Arial"/>
                <w:i/>
                <w:iCs/>
                <w:sz w:val="22"/>
                <w:szCs w:val="22"/>
                <w:u w:val="single"/>
                <w:lang w:val="eu-ES"/>
              </w:rPr>
              <w:t>SolicitudDetalle.aspx?ID=DGAZ&amp;idioma=eu-ES</w:t>
            </w:r>
          </w:p>
          <w:p w14:paraId="77A78353" w14:textId="77777777" w:rsidR="00526AE8" w:rsidRPr="00264C33" w:rsidRDefault="00526AE8" w:rsidP="00526AE8">
            <w:pPr>
              <w:ind w:left="96"/>
              <w:jc w:val="both"/>
              <w:rPr>
                <w:rFonts w:ascii="Arial" w:hAnsi="Arial" w:cs="Arial"/>
                <w:sz w:val="22"/>
                <w:szCs w:val="22"/>
                <w:lang w:val="eu-ES"/>
              </w:rPr>
            </w:pPr>
          </w:p>
          <w:p w14:paraId="70660481" w14:textId="77777777" w:rsidR="00526AE8" w:rsidRPr="00264C33" w:rsidRDefault="00526AE8" w:rsidP="00526AE8">
            <w:pPr>
              <w:ind w:left="96"/>
              <w:jc w:val="both"/>
              <w:rPr>
                <w:rFonts w:ascii="Arial" w:hAnsi="Arial" w:cs="Arial"/>
                <w:sz w:val="22"/>
                <w:szCs w:val="22"/>
                <w:lang w:val="eu-ES"/>
              </w:rPr>
            </w:pPr>
          </w:p>
          <w:p w14:paraId="14C7C4B9" w14:textId="77777777" w:rsidR="00526AE8" w:rsidRPr="00264C33" w:rsidRDefault="00526AE8" w:rsidP="00526AE8">
            <w:pPr>
              <w:ind w:left="96"/>
              <w:jc w:val="both"/>
              <w:rPr>
                <w:rFonts w:ascii="Arial" w:hAnsi="Arial" w:cs="Arial"/>
                <w:sz w:val="22"/>
                <w:szCs w:val="22"/>
                <w:lang w:val="eu-ES"/>
              </w:rPr>
            </w:pPr>
            <w:r w:rsidRPr="00264C33">
              <w:rPr>
                <w:rFonts w:ascii="Arial" w:hAnsi="Arial" w:cs="Arial"/>
                <w:sz w:val="22"/>
                <w:szCs w:val="22"/>
                <w:lang w:val="eu-ES"/>
              </w:rPr>
              <w:t>Halaber, eskaera paperean aurkeztu ahal izango da Udaleko Erregistro Orokorrean edo korreo zertifikatu bidez.</w:t>
            </w:r>
          </w:p>
          <w:p w14:paraId="4ED2AA6C" w14:textId="77777777" w:rsidR="00526AE8" w:rsidRPr="00264C33" w:rsidRDefault="00526AE8" w:rsidP="00526AE8">
            <w:pPr>
              <w:shd w:val="clear" w:color="auto" w:fill="FFFFFF"/>
              <w:ind w:left="96"/>
              <w:jc w:val="both"/>
              <w:rPr>
                <w:rFonts w:ascii="Arial" w:hAnsi="Arial" w:cs="Arial"/>
                <w:sz w:val="22"/>
                <w:szCs w:val="22"/>
                <w:lang w:val="eu-ES"/>
              </w:rPr>
            </w:pPr>
          </w:p>
          <w:p w14:paraId="02E0DA70" w14:textId="77777777" w:rsidR="00526AE8" w:rsidRPr="00264C33" w:rsidRDefault="00526AE8" w:rsidP="00526AE8">
            <w:pPr>
              <w:pStyle w:val="Sangra3detindependiente"/>
              <w:ind w:left="96" w:firstLine="0"/>
              <w:rPr>
                <w:rStyle w:val="FontStyle45"/>
                <w:b w:val="0"/>
                <w:bCs w:val="0"/>
                <w:sz w:val="22"/>
                <w:szCs w:val="22"/>
                <w:lang w:val="eu-ES"/>
              </w:rPr>
            </w:pPr>
          </w:p>
          <w:p w14:paraId="0728AF11" w14:textId="77777777" w:rsidR="00526AE8" w:rsidRPr="00264C33" w:rsidRDefault="00526AE8" w:rsidP="00526AE8">
            <w:pPr>
              <w:pStyle w:val="Sangra3detindependiente"/>
              <w:ind w:left="96" w:firstLine="0"/>
              <w:rPr>
                <w:rStyle w:val="FontStyle45"/>
                <w:b w:val="0"/>
                <w:bCs w:val="0"/>
                <w:sz w:val="22"/>
                <w:szCs w:val="22"/>
                <w:lang w:val="eu-ES"/>
              </w:rPr>
            </w:pPr>
          </w:p>
          <w:p w14:paraId="3ED0D161" w14:textId="77777777" w:rsidR="00526AE8" w:rsidRPr="00264C33" w:rsidRDefault="00526AE8" w:rsidP="00526AE8">
            <w:pPr>
              <w:pStyle w:val="Sangra3detindependiente"/>
              <w:ind w:left="96" w:firstLine="0"/>
              <w:rPr>
                <w:rStyle w:val="FontStyle45"/>
                <w:sz w:val="22"/>
                <w:szCs w:val="22"/>
                <w:lang w:val="eu-ES"/>
              </w:rPr>
            </w:pPr>
            <w:r w:rsidRPr="00264C33">
              <w:rPr>
                <w:rStyle w:val="FontStyle45"/>
                <w:sz w:val="22"/>
                <w:szCs w:val="22"/>
                <w:lang w:val="eu-ES"/>
              </w:rPr>
              <w:t>4</w:t>
            </w:r>
            <w:r w:rsidRPr="00264C33">
              <w:rPr>
                <w:rStyle w:val="FontStyle45"/>
                <w:b w:val="0"/>
                <w:bCs w:val="0"/>
                <w:sz w:val="22"/>
                <w:szCs w:val="22"/>
                <w:lang w:val="eu-ES"/>
              </w:rPr>
              <w:t xml:space="preserve">.- </w:t>
            </w:r>
            <w:r w:rsidRPr="00264C33">
              <w:rPr>
                <w:rStyle w:val="FontStyle45"/>
                <w:sz w:val="22"/>
                <w:szCs w:val="22"/>
                <w:lang w:val="eu-ES"/>
              </w:rPr>
              <w:t>ESKATZAILEAREN BETEKIZUNAK</w:t>
            </w:r>
          </w:p>
          <w:p w14:paraId="6BFD5B88" w14:textId="77777777" w:rsidR="00526AE8" w:rsidRPr="00264C33" w:rsidRDefault="00526AE8" w:rsidP="00526AE8">
            <w:pPr>
              <w:pStyle w:val="Sangra3detindependiente"/>
              <w:ind w:left="96"/>
              <w:rPr>
                <w:rStyle w:val="FontStyle45"/>
                <w:b w:val="0"/>
                <w:bCs w:val="0"/>
                <w:sz w:val="22"/>
                <w:szCs w:val="22"/>
                <w:lang w:val="eu-ES"/>
              </w:rPr>
            </w:pPr>
          </w:p>
          <w:p w14:paraId="71AD5123" w14:textId="77777777" w:rsidR="00526AE8" w:rsidRPr="00264C33" w:rsidRDefault="00526AE8" w:rsidP="00526AE8">
            <w:pPr>
              <w:pStyle w:val="Sangra3detindependiente"/>
              <w:ind w:left="96"/>
              <w:rPr>
                <w:rStyle w:val="FontStyle45"/>
                <w:b w:val="0"/>
                <w:bCs w:val="0"/>
                <w:sz w:val="22"/>
                <w:szCs w:val="22"/>
                <w:lang w:val="eu-ES"/>
              </w:rPr>
            </w:pPr>
            <w:r w:rsidRPr="00264C33">
              <w:rPr>
                <w:rStyle w:val="FontStyle45"/>
                <w:b w:val="0"/>
                <w:bCs w:val="0"/>
                <w:sz w:val="22"/>
                <w:szCs w:val="22"/>
                <w:lang w:val="eu-ES"/>
              </w:rPr>
              <w:t>Eskaeren titular direnek ondorengo baldintzak bete beharko dituzte:</w:t>
            </w:r>
          </w:p>
          <w:p w14:paraId="210E98BD" w14:textId="77777777" w:rsidR="00526AE8" w:rsidRPr="00264C33" w:rsidRDefault="00526AE8" w:rsidP="00526AE8">
            <w:pPr>
              <w:pStyle w:val="Sangra3detindependiente"/>
              <w:ind w:left="96"/>
              <w:rPr>
                <w:rStyle w:val="FontStyle45"/>
                <w:b w:val="0"/>
                <w:bCs w:val="0"/>
                <w:sz w:val="22"/>
                <w:szCs w:val="22"/>
                <w:lang w:val="eu-ES"/>
              </w:rPr>
            </w:pPr>
          </w:p>
          <w:p w14:paraId="4806493A" w14:textId="77777777" w:rsidR="00526AE8" w:rsidRPr="00264C33" w:rsidRDefault="00526AE8" w:rsidP="00526AE8">
            <w:pPr>
              <w:pStyle w:val="Sangra3detindependiente"/>
              <w:ind w:left="96"/>
              <w:rPr>
                <w:rStyle w:val="FontStyle45"/>
                <w:b w:val="0"/>
                <w:bCs w:val="0"/>
                <w:sz w:val="22"/>
                <w:szCs w:val="22"/>
                <w:lang w:val="eu-ES"/>
              </w:rPr>
            </w:pPr>
          </w:p>
          <w:p w14:paraId="3434033F" w14:textId="77777777" w:rsidR="00526AE8" w:rsidRPr="00264C33" w:rsidRDefault="00526AE8" w:rsidP="00526AE8">
            <w:pPr>
              <w:pStyle w:val="Sangra3detindependiente"/>
              <w:numPr>
                <w:ilvl w:val="0"/>
                <w:numId w:val="1"/>
              </w:numPr>
              <w:ind w:left="321"/>
              <w:rPr>
                <w:rStyle w:val="FontStyle45"/>
                <w:b w:val="0"/>
                <w:bCs w:val="0"/>
                <w:sz w:val="22"/>
                <w:szCs w:val="22"/>
                <w:lang w:val="eu-ES"/>
              </w:rPr>
            </w:pPr>
            <w:r w:rsidRPr="00264C33">
              <w:rPr>
                <w:rStyle w:val="FontStyle45"/>
                <w:b w:val="0"/>
                <w:bCs w:val="0"/>
                <w:sz w:val="22"/>
                <w:szCs w:val="22"/>
                <w:lang w:val="eu-ES"/>
              </w:rPr>
              <w:t xml:space="preserve">Zumarragan erroldatuak egotea. Dirulaguntzak, errolda datatik aurrera bakarrik emango dira. </w:t>
            </w:r>
          </w:p>
          <w:p w14:paraId="4A6D652C" w14:textId="77777777" w:rsidR="00526AE8" w:rsidRPr="00264C33" w:rsidRDefault="00526AE8" w:rsidP="00526AE8">
            <w:pPr>
              <w:pStyle w:val="Sangra3detindependiente"/>
              <w:numPr>
                <w:ilvl w:val="0"/>
                <w:numId w:val="1"/>
              </w:numPr>
              <w:ind w:left="321"/>
              <w:rPr>
                <w:rStyle w:val="FontStyle45"/>
                <w:b w:val="0"/>
                <w:bCs w:val="0"/>
                <w:sz w:val="22"/>
                <w:szCs w:val="22"/>
                <w:lang w:val="eu-ES"/>
              </w:rPr>
            </w:pPr>
            <w:r w:rsidRPr="00264C33">
              <w:rPr>
                <w:rStyle w:val="FontStyle45"/>
                <w:b w:val="0"/>
                <w:bCs w:val="0"/>
                <w:sz w:val="22"/>
                <w:szCs w:val="22"/>
                <w:lang w:val="eu-ES"/>
              </w:rPr>
              <w:t xml:space="preserve">Zumarragako Udalarekin zerga, tasa, </w:t>
            </w:r>
            <w:proofErr w:type="spellStart"/>
            <w:r w:rsidRPr="00264C33">
              <w:rPr>
                <w:rStyle w:val="FontStyle45"/>
                <w:b w:val="0"/>
                <w:bCs w:val="0"/>
                <w:sz w:val="22"/>
                <w:szCs w:val="22"/>
                <w:lang w:val="eu-ES"/>
              </w:rPr>
              <w:t>arbitrio</w:t>
            </w:r>
            <w:proofErr w:type="spellEnd"/>
            <w:r w:rsidRPr="00264C33">
              <w:rPr>
                <w:rStyle w:val="FontStyle45"/>
                <w:b w:val="0"/>
                <w:bCs w:val="0"/>
                <w:sz w:val="22"/>
                <w:szCs w:val="22"/>
                <w:lang w:val="eu-ES"/>
              </w:rPr>
              <w:t xml:space="preserve"> eta santzioen ordainketa egunean izatea.</w:t>
            </w:r>
          </w:p>
          <w:p w14:paraId="61CF284B" w14:textId="77777777" w:rsidR="00526AE8" w:rsidRPr="00264C33" w:rsidRDefault="00526AE8" w:rsidP="00526AE8">
            <w:pPr>
              <w:pStyle w:val="Sangra3detindependiente"/>
              <w:ind w:left="96"/>
              <w:rPr>
                <w:rStyle w:val="FontStyle45"/>
                <w:b w:val="0"/>
                <w:bCs w:val="0"/>
                <w:sz w:val="22"/>
                <w:szCs w:val="22"/>
                <w:lang w:val="eu-ES"/>
              </w:rPr>
            </w:pPr>
          </w:p>
          <w:p w14:paraId="6349A0E2" w14:textId="77777777" w:rsidR="00526AE8" w:rsidRPr="00264C33" w:rsidRDefault="00526AE8" w:rsidP="00526AE8">
            <w:pPr>
              <w:pStyle w:val="Sangra3detindependiente"/>
              <w:ind w:left="96"/>
              <w:rPr>
                <w:rStyle w:val="FontStyle45"/>
                <w:b w:val="0"/>
                <w:bCs w:val="0"/>
                <w:sz w:val="22"/>
                <w:szCs w:val="22"/>
                <w:lang w:val="eu-ES"/>
              </w:rPr>
            </w:pPr>
            <w:r w:rsidRPr="00264C33">
              <w:rPr>
                <w:rStyle w:val="FontStyle45"/>
                <w:b w:val="0"/>
                <w:bCs w:val="0"/>
                <w:sz w:val="22"/>
                <w:szCs w:val="22"/>
                <w:lang w:val="eu-ES"/>
              </w:rPr>
              <w:t>Horiez gain, eskatzen den dirulaguntza lerroaren arabera, eskatzaileak ondorengo baldintzak bete beharko ditu:</w:t>
            </w:r>
          </w:p>
          <w:p w14:paraId="1AADDD90" w14:textId="77777777" w:rsidR="00526AE8" w:rsidRPr="00264C33" w:rsidRDefault="00526AE8" w:rsidP="00526AE8">
            <w:pPr>
              <w:pStyle w:val="Sangra3detindependiente"/>
              <w:ind w:left="96"/>
              <w:rPr>
                <w:rStyle w:val="FontStyle45"/>
                <w:b w:val="0"/>
                <w:bCs w:val="0"/>
                <w:sz w:val="22"/>
                <w:szCs w:val="22"/>
                <w:lang w:val="eu-ES"/>
              </w:rPr>
            </w:pPr>
          </w:p>
          <w:p w14:paraId="1B19A087" w14:textId="77777777" w:rsidR="00526AE8" w:rsidRPr="00264C33" w:rsidRDefault="00526AE8" w:rsidP="00526AE8">
            <w:pPr>
              <w:pStyle w:val="Sangra3detindependiente"/>
              <w:ind w:left="96" w:firstLine="0"/>
              <w:rPr>
                <w:rStyle w:val="FontStyle45"/>
                <w:b w:val="0"/>
                <w:bCs w:val="0"/>
                <w:sz w:val="22"/>
                <w:szCs w:val="22"/>
                <w:lang w:val="eu-ES"/>
              </w:rPr>
            </w:pPr>
            <w:r w:rsidRPr="00264C33">
              <w:rPr>
                <w:rStyle w:val="FontStyle45"/>
                <w:b w:val="0"/>
                <w:bCs w:val="0"/>
                <w:sz w:val="22"/>
                <w:szCs w:val="22"/>
                <w:u w:val="single"/>
                <w:lang w:val="eu-ES"/>
              </w:rPr>
              <w:t>Etxebizitza alokairurako laguntzetan</w:t>
            </w:r>
            <w:r w:rsidRPr="00264C33">
              <w:rPr>
                <w:rStyle w:val="FontStyle45"/>
                <w:b w:val="0"/>
                <w:bCs w:val="0"/>
                <w:sz w:val="22"/>
                <w:szCs w:val="22"/>
                <w:lang w:val="eu-ES"/>
              </w:rPr>
              <w:t>:</w:t>
            </w:r>
          </w:p>
          <w:p w14:paraId="41300BE5" w14:textId="77777777" w:rsidR="00526AE8" w:rsidRPr="00264C33" w:rsidRDefault="00526AE8" w:rsidP="00526AE8">
            <w:pPr>
              <w:pStyle w:val="Sangra3detindependiente"/>
              <w:ind w:left="96"/>
              <w:rPr>
                <w:rStyle w:val="FontStyle45"/>
                <w:b w:val="0"/>
                <w:bCs w:val="0"/>
                <w:sz w:val="22"/>
                <w:szCs w:val="22"/>
                <w:lang w:val="eu-ES"/>
              </w:rPr>
            </w:pPr>
          </w:p>
          <w:p w14:paraId="6B453A83" w14:textId="77777777" w:rsidR="00526AE8" w:rsidRPr="00264C33" w:rsidRDefault="00526AE8" w:rsidP="00526AE8">
            <w:pPr>
              <w:pStyle w:val="Sangra3detindependiente"/>
              <w:ind w:left="96"/>
              <w:rPr>
                <w:rStyle w:val="FontStyle45"/>
                <w:b w:val="0"/>
                <w:bCs w:val="0"/>
                <w:sz w:val="22"/>
                <w:szCs w:val="22"/>
                <w:lang w:val="eu-ES"/>
              </w:rPr>
            </w:pPr>
          </w:p>
          <w:p w14:paraId="59E2AA20" w14:textId="77777777" w:rsidR="00526AE8" w:rsidRPr="00264C33" w:rsidRDefault="00526AE8" w:rsidP="00526AE8">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Zumarragan dagoen etxebizitza baten alokairu kontratuaren titularra izatea, eta bertan ohikotasunez bizi izatea.</w:t>
            </w:r>
          </w:p>
          <w:p w14:paraId="67A57540" w14:textId="77777777" w:rsidR="00526AE8" w:rsidRPr="00264C33" w:rsidRDefault="00526AE8" w:rsidP="00526AE8">
            <w:pPr>
              <w:pStyle w:val="Sangra3detindependiente"/>
              <w:ind w:left="462" w:firstLine="0"/>
              <w:rPr>
                <w:rStyle w:val="FontStyle45"/>
                <w:b w:val="0"/>
                <w:bCs w:val="0"/>
                <w:sz w:val="22"/>
                <w:szCs w:val="22"/>
                <w:lang w:val="eu-ES"/>
              </w:rPr>
            </w:pPr>
          </w:p>
          <w:p w14:paraId="518FFA1B" w14:textId="77777777" w:rsidR="00526AE8" w:rsidRPr="00264C33" w:rsidRDefault="00526AE8" w:rsidP="00526AE8">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Elkarbizitza-unitateko kideek etxebizitzan erroldatuak egon beharko dute.</w:t>
            </w:r>
            <w:r w:rsidRPr="00264C33">
              <w:rPr>
                <w:rStyle w:val="FontStyle45"/>
                <w:sz w:val="22"/>
                <w:szCs w:val="22"/>
                <w:lang w:val="eu-ES"/>
              </w:rPr>
              <w:t xml:space="preserve"> </w:t>
            </w:r>
            <w:r w:rsidRPr="00264C33">
              <w:rPr>
                <w:rStyle w:val="FontStyle45"/>
                <w:b w:val="0"/>
                <w:bCs w:val="0"/>
                <w:sz w:val="22"/>
                <w:szCs w:val="22"/>
                <w:lang w:val="eu-ES"/>
              </w:rPr>
              <w:t>Dirulaguntzak, errolda datatik aurrera bakarrik emango dira.</w:t>
            </w:r>
          </w:p>
          <w:p w14:paraId="1B7AC031" w14:textId="77777777" w:rsidR="00526AE8" w:rsidRPr="00264C33" w:rsidRDefault="00526AE8" w:rsidP="00526AE8">
            <w:pPr>
              <w:pStyle w:val="Sangra3detindependiente"/>
              <w:ind w:left="462" w:firstLine="0"/>
              <w:rPr>
                <w:rStyle w:val="FontStyle45"/>
                <w:b w:val="0"/>
                <w:bCs w:val="0"/>
                <w:sz w:val="22"/>
                <w:szCs w:val="22"/>
                <w:lang w:val="eu-ES"/>
              </w:rPr>
            </w:pPr>
          </w:p>
          <w:p w14:paraId="4F2BDE3C" w14:textId="77777777" w:rsidR="00526AE8" w:rsidRPr="00264C33" w:rsidRDefault="00526AE8" w:rsidP="00526AE8">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Bizikidetza-unitatea, etxebizitza horretan, pertsona hauek osa dezakete</w:t>
            </w:r>
          </w:p>
          <w:p w14:paraId="60F973BE" w14:textId="77777777" w:rsidR="00526AE8" w:rsidRPr="00264C33" w:rsidRDefault="00526AE8" w:rsidP="00526AE8">
            <w:pPr>
              <w:pStyle w:val="Sangra3detindependiente"/>
              <w:numPr>
                <w:ilvl w:val="0"/>
                <w:numId w:val="33"/>
              </w:numPr>
              <w:ind w:left="746" w:hanging="284"/>
              <w:rPr>
                <w:rStyle w:val="FontStyle45"/>
                <w:b w:val="0"/>
                <w:bCs w:val="0"/>
                <w:sz w:val="22"/>
                <w:szCs w:val="22"/>
                <w:lang w:val="eu-ES"/>
              </w:rPr>
            </w:pPr>
            <w:r w:rsidRPr="00264C33">
              <w:rPr>
                <w:rStyle w:val="FontStyle45"/>
                <w:b w:val="0"/>
                <w:bCs w:val="0"/>
                <w:sz w:val="22"/>
                <w:szCs w:val="22"/>
                <w:lang w:val="eu-ES"/>
              </w:rPr>
              <w:t>Bakarka bizi diren gaztea.</w:t>
            </w:r>
          </w:p>
          <w:p w14:paraId="5CDA38F5" w14:textId="77777777" w:rsidR="00526AE8" w:rsidRPr="00264C33" w:rsidRDefault="00526AE8" w:rsidP="00526AE8">
            <w:pPr>
              <w:pStyle w:val="Sangra3detindependiente"/>
              <w:numPr>
                <w:ilvl w:val="0"/>
                <w:numId w:val="33"/>
              </w:numPr>
              <w:ind w:left="746" w:hanging="284"/>
              <w:rPr>
                <w:rStyle w:val="FontStyle45"/>
                <w:b w:val="0"/>
                <w:bCs w:val="0"/>
                <w:sz w:val="22"/>
                <w:szCs w:val="22"/>
                <w:lang w:val="eu-ES"/>
              </w:rPr>
            </w:pPr>
            <w:r w:rsidRPr="00264C33">
              <w:rPr>
                <w:rStyle w:val="FontStyle45"/>
                <w:b w:val="0"/>
                <w:bCs w:val="0"/>
                <w:sz w:val="22"/>
                <w:szCs w:val="22"/>
                <w:lang w:val="eu-ES"/>
              </w:rPr>
              <w:t>Beste pertsona batzuekin bizi direnak. Kasu honetan, dirulaguntza eskatzeko formula aukerazkoa da:</w:t>
            </w:r>
          </w:p>
          <w:p w14:paraId="3AC7EF4A" w14:textId="77777777" w:rsidR="00526AE8" w:rsidRPr="00264C33" w:rsidRDefault="00526AE8" w:rsidP="00526AE8">
            <w:pPr>
              <w:pStyle w:val="Sangra3detindependiente"/>
              <w:numPr>
                <w:ilvl w:val="0"/>
                <w:numId w:val="35"/>
              </w:numPr>
              <w:ind w:left="1029"/>
              <w:rPr>
                <w:rStyle w:val="FontStyle45"/>
                <w:sz w:val="22"/>
                <w:szCs w:val="22"/>
                <w:lang w:val="eu-ES"/>
              </w:rPr>
            </w:pPr>
            <w:r w:rsidRPr="00264C33">
              <w:rPr>
                <w:rStyle w:val="FontStyle45"/>
                <w:b w:val="0"/>
                <w:bCs w:val="0"/>
                <w:sz w:val="22"/>
                <w:szCs w:val="22"/>
                <w:lang w:val="eu-ES"/>
              </w:rPr>
              <w:t>Eskabide indibiduala aurkeztea, dagokion errentaren ehunekoaren arabera, edo,</w:t>
            </w:r>
          </w:p>
          <w:p w14:paraId="2333AD05" w14:textId="77777777" w:rsidR="00526AE8" w:rsidRPr="00264C33" w:rsidRDefault="00526AE8" w:rsidP="00526AE8">
            <w:pPr>
              <w:pStyle w:val="Sangra3detindependiente"/>
              <w:numPr>
                <w:ilvl w:val="0"/>
                <w:numId w:val="35"/>
              </w:numPr>
              <w:ind w:left="1029"/>
              <w:rPr>
                <w:rStyle w:val="FontStyle45"/>
                <w:b w:val="0"/>
                <w:bCs w:val="0"/>
                <w:sz w:val="22"/>
                <w:szCs w:val="22"/>
                <w:lang w:val="eu-ES"/>
              </w:rPr>
            </w:pPr>
            <w:r w:rsidRPr="00264C33">
              <w:rPr>
                <w:rStyle w:val="FontStyle45"/>
                <w:b w:val="0"/>
                <w:bCs w:val="0"/>
                <w:sz w:val="22"/>
                <w:szCs w:val="22"/>
                <w:lang w:val="eu-ES"/>
              </w:rPr>
              <w:t xml:space="preserve">bizikidetza-unitateko eskaera bakarra aurkeztea. Bizikidetza </w:t>
            </w:r>
            <w:r w:rsidRPr="00264C33">
              <w:rPr>
                <w:rStyle w:val="FontStyle45"/>
                <w:b w:val="0"/>
                <w:bCs w:val="0"/>
                <w:sz w:val="22"/>
                <w:szCs w:val="22"/>
                <w:lang w:val="eu-ES"/>
              </w:rPr>
              <w:lastRenderedPageBreak/>
              <w:t xml:space="preserve">unitateetan </w:t>
            </w:r>
            <w:r w:rsidRPr="00264C33">
              <w:rPr>
                <w:rStyle w:val="FontStyle45"/>
                <w:b w:val="0"/>
                <w:bCs w:val="0"/>
                <w:sz w:val="22"/>
                <w:szCs w:val="22"/>
                <w:u w:val="single"/>
                <w:lang w:val="eu-ES"/>
              </w:rPr>
              <w:t>adin nagusiko kide guztiek baldintzak bete behar dituzte</w:t>
            </w:r>
            <w:r w:rsidRPr="00264C33">
              <w:rPr>
                <w:rStyle w:val="FontStyle45"/>
                <w:b w:val="0"/>
                <w:bCs w:val="0"/>
                <w:sz w:val="22"/>
                <w:szCs w:val="22"/>
                <w:lang w:val="eu-ES"/>
              </w:rPr>
              <w:t>.</w:t>
            </w:r>
          </w:p>
          <w:p w14:paraId="10816911" w14:textId="77777777" w:rsidR="00526AE8" w:rsidRPr="00264C33" w:rsidRDefault="00526AE8" w:rsidP="00526AE8">
            <w:pPr>
              <w:pStyle w:val="Sangra3detindependiente"/>
              <w:ind w:left="462" w:firstLine="0"/>
              <w:rPr>
                <w:rStyle w:val="FontStyle45"/>
                <w:b w:val="0"/>
                <w:bCs w:val="0"/>
                <w:sz w:val="22"/>
                <w:szCs w:val="22"/>
                <w:lang w:val="eu-ES"/>
              </w:rPr>
            </w:pPr>
            <w:r w:rsidRPr="00264C33">
              <w:rPr>
                <w:rStyle w:val="FontStyle45"/>
                <w:b w:val="0"/>
                <w:bCs w:val="0"/>
                <w:sz w:val="22"/>
                <w:szCs w:val="22"/>
                <w:lang w:val="eu-ES"/>
              </w:rPr>
              <w:t>Edozein eratara ere, eskaera orrian bizikidetza-unitateko kide guztien izenak eman beharko dira</w:t>
            </w:r>
          </w:p>
          <w:p w14:paraId="4FA87942" w14:textId="77777777" w:rsidR="00526AE8" w:rsidRPr="00264C33" w:rsidRDefault="00526AE8" w:rsidP="00526AE8">
            <w:pPr>
              <w:pStyle w:val="Sangra3detindependiente"/>
              <w:ind w:left="462"/>
              <w:rPr>
                <w:rStyle w:val="FontStyle45"/>
                <w:b w:val="0"/>
                <w:bCs w:val="0"/>
                <w:sz w:val="22"/>
                <w:szCs w:val="22"/>
                <w:lang w:val="eu-ES"/>
              </w:rPr>
            </w:pPr>
          </w:p>
          <w:p w14:paraId="0D40A8C7" w14:textId="77777777" w:rsidR="00526AE8" w:rsidRPr="00264C33" w:rsidRDefault="00526AE8" w:rsidP="00526AE8">
            <w:pPr>
              <w:pStyle w:val="Sangra3detindependiente"/>
              <w:ind w:left="462"/>
              <w:rPr>
                <w:rStyle w:val="FontStyle45"/>
                <w:b w:val="0"/>
                <w:bCs w:val="0"/>
                <w:sz w:val="22"/>
                <w:szCs w:val="22"/>
                <w:lang w:val="eu-ES"/>
              </w:rPr>
            </w:pPr>
          </w:p>
          <w:p w14:paraId="04979EEE" w14:textId="77777777" w:rsidR="00526AE8" w:rsidRPr="00264C33" w:rsidRDefault="00526AE8" w:rsidP="00526AE8">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Ez dira etxebizitza baten jabe izango, salbu eta ezin badute erabili edo gozatu.</w:t>
            </w:r>
          </w:p>
          <w:p w14:paraId="47B8D29F" w14:textId="77777777" w:rsidR="00526AE8" w:rsidRPr="00264C33" w:rsidRDefault="00526AE8" w:rsidP="00526AE8">
            <w:pPr>
              <w:pStyle w:val="Sangra3detindependiente"/>
              <w:ind w:left="462"/>
              <w:rPr>
                <w:rStyle w:val="FontStyle45"/>
                <w:b w:val="0"/>
                <w:bCs w:val="0"/>
                <w:sz w:val="22"/>
                <w:szCs w:val="22"/>
                <w:lang w:val="eu-ES"/>
              </w:rPr>
            </w:pPr>
          </w:p>
          <w:p w14:paraId="18750684" w14:textId="77777777" w:rsidR="00526AE8" w:rsidRPr="00264C33" w:rsidRDefault="00526AE8" w:rsidP="00526AE8">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 xml:space="preserve">Alokairuaren ordainketa </w:t>
            </w:r>
            <w:r w:rsidRPr="00264C33">
              <w:rPr>
                <w:rStyle w:val="FontStyle45"/>
                <w:sz w:val="22"/>
                <w:szCs w:val="22"/>
                <w:lang w:val="eu-ES"/>
              </w:rPr>
              <w:t>transferentzia edo bankuko helbideratze bidez</w:t>
            </w:r>
            <w:r w:rsidRPr="00264C33">
              <w:rPr>
                <w:rStyle w:val="FontStyle45"/>
                <w:b w:val="0"/>
                <w:bCs w:val="0"/>
                <w:sz w:val="22"/>
                <w:szCs w:val="22"/>
                <w:lang w:val="eu-ES"/>
              </w:rPr>
              <w:t xml:space="preserve"> egingo da.</w:t>
            </w:r>
          </w:p>
          <w:p w14:paraId="5C87A6E1" w14:textId="77777777" w:rsidR="00526AE8" w:rsidRPr="00264C33" w:rsidRDefault="00526AE8" w:rsidP="00526AE8">
            <w:pPr>
              <w:pStyle w:val="Sangra3detindependiente"/>
              <w:ind w:left="462"/>
              <w:rPr>
                <w:rStyle w:val="FontStyle45"/>
                <w:b w:val="0"/>
                <w:bCs w:val="0"/>
                <w:sz w:val="22"/>
                <w:szCs w:val="22"/>
                <w:lang w:val="eu-ES"/>
              </w:rPr>
            </w:pPr>
          </w:p>
          <w:p w14:paraId="5B19F707" w14:textId="77777777" w:rsidR="00526AE8" w:rsidRPr="00264C33" w:rsidRDefault="00526AE8" w:rsidP="00526AE8">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Diru iturri erregularra izatea, urtean 28.000 euro gehienez, banakako eskaera kasuan. Bizikidetza unitatea bi pertsona edo gehiagoz osatuta baldin badago, gehienez 39.000 euro.</w:t>
            </w:r>
          </w:p>
          <w:p w14:paraId="0E26B9F6" w14:textId="77777777" w:rsidR="00526AE8" w:rsidRPr="00264C33" w:rsidRDefault="00526AE8" w:rsidP="00526AE8">
            <w:pPr>
              <w:pStyle w:val="Sangra3detindependiente"/>
              <w:spacing w:before="240"/>
              <w:ind w:left="459" w:firstLine="709"/>
              <w:rPr>
                <w:rStyle w:val="FontStyle45"/>
                <w:b w:val="0"/>
                <w:bCs w:val="0"/>
                <w:sz w:val="22"/>
                <w:szCs w:val="22"/>
                <w:lang w:val="eu-ES"/>
              </w:rPr>
            </w:pPr>
          </w:p>
          <w:p w14:paraId="7EB8D3DA" w14:textId="77777777" w:rsidR="00526AE8" w:rsidRPr="00264C33" w:rsidRDefault="00526AE8" w:rsidP="00526AE8">
            <w:pPr>
              <w:pStyle w:val="Sangra3detindependiente"/>
              <w:ind w:left="462" w:firstLine="0"/>
              <w:rPr>
                <w:rStyle w:val="FontStyle45"/>
                <w:b w:val="0"/>
                <w:bCs w:val="0"/>
                <w:sz w:val="22"/>
                <w:szCs w:val="22"/>
                <w:lang w:val="eu-ES"/>
              </w:rPr>
            </w:pPr>
            <w:r w:rsidRPr="00264C33">
              <w:rPr>
                <w:rStyle w:val="FontStyle45"/>
                <w:b w:val="0"/>
                <w:bCs w:val="0"/>
                <w:sz w:val="22"/>
                <w:szCs w:val="22"/>
                <w:lang w:val="eu-ES"/>
              </w:rPr>
              <w:t>Norbere kontuan lan egiten dutenei gutxienez 23.000 €ko dirusarrerak dituztela kontabilizatuko zaie.</w:t>
            </w:r>
          </w:p>
          <w:p w14:paraId="13A448F6" w14:textId="77777777" w:rsidR="00526AE8" w:rsidRPr="00264C33" w:rsidRDefault="00526AE8" w:rsidP="00526AE8">
            <w:pPr>
              <w:pStyle w:val="Sangra3detindependiente"/>
              <w:ind w:left="462"/>
              <w:rPr>
                <w:rStyle w:val="FontStyle45"/>
                <w:b w:val="0"/>
                <w:bCs w:val="0"/>
                <w:sz w:val="22"/>
                <w:szCs w:val="22"/>
                <w:lang w:val="eu-ES"/>
              </w:rPr>
            </w:pPr>
          </w:p>
          <w:p w14:paraId="208FB519" w14:textId="77777777" w:rsidR="00526AE8" w:rsidRPr="00264C33" w:rsidRDefault="00526AE8" w:rsidP="00526AE8">
            <w:pPr>
              <w:pStyle w:val="Sangra3detindependiente"/>
              <w:ind w:left="462"/>
              <w:rPr>
                <w:rStyle w:val="FontStyle45"/>
                <w:b w:val="0"/>
                <w:bCs w:val="0"/>
                <w:sz w:val="22"/>
                <w:szCs w:val="22"/>
                <w:lang w:val="eu-ES"/>
              </w:rPr>
            </w:pPr>
          </w:p>
          <w:p w14:paraId="44234E9B" w14:textId="77777777" w:rsidR="00526AE8" w:rsidRPr="00264C33" w:rsidRDefault="00526AE8" w:rsidP="00526AE8">
            <w:pPr>
              <w:pStyle w:val="Sangra3detindependiente"/>
              <w:numPr>
                <w:ilvl w:val="0"/>
                <w:numId w:val="30"/>
              </w:numPr>
              <w:ind w:left="462"/>
              <w:rPr>
                <w:rStyle w:val="FontStyle45"/>
                <w:b w:val="0"/>
                <w:bCs w:val="0"/>
                <w:sz w:val="22"/>
                <w:szCs w:val="22"/>
                <w:lang w:val="eu-ES"/>
              </w:rPr>
            </w:pPr>
            <w:proofErr w:type="spellStart"/>
            <w:r w:rsidRPr="00264C33">
              <w:rPr>
                <w:rStyle w:val="FontStyle45"/>
                <w:b w:val="0"/>
                <w:bCs w:val="0"/>
                <w:sz w:val="22"/>
                <w:szCs w:val="22"/>
                <w:lang w:val="eu-ES"/>
              </w:rPr>
              <w:t>Arrendatzailearekin</w:t>
            </w:r>
            <w:proofErr w:type="spellEnd"/>
            <w:r w:rsidRPr="00264C33">
              <w:rPr>
                <w:rStyle w:val="FontStyle45"/>
                <w:b w:val="0"/>
                <w:bCs w:val="0"/>
                <w:sz w:val="22"/>
                <w:szCs w:val="22"/>
                <w:lang w:val="eu-ES"/>
              </w:rPr>
              <w:t xml:space="preserve"> ahaidetasun familiarrik ez izatea.</w:t>
            </w:r>
          </w:p>
          <w:p w14:paraId="198B77F0" w14:textId="77777777" w:rsidR="00526AE8" w:rsidRPr="00264C33" w:rsidRDefault="00526AE8" w:rsidP="00526AE8">
            <w:pPr>
              <w:pStyle w:val="Sangra3detindependiente"/>
              <w:ind w:firstLine="0"/>
              <w:rPr>
                <w:rStyle w:val="FontStyle45"/>
                <w:b w:val="0"/>
                <w:bCs w:val="0"/>
                <w:sz w:val="22"/>
                <w:szCs w:val="22"/>
                <w:lang w:val="eu-ES"/>
              </w:rPr>
            </w:pPr>
          </w:p>
          <w:p w14:paraId="1684EDAF" w14:textId="77777777" w:rsidR="00526AE8" w:rsidRPr="00264C33" w:rsidRDefault="00526AE8" w:rsidP="00526AE8">
            <w:pPr>
              <w:pStyle w:val="Sangra3detindependiente"/>
              <w:ind w:left="179" w:firstLine="0"/>
              <w:rPr>
                <w:rStyle w:val="FontStyle45"/>
                <w:b w:val="0"/>
                <w:bCs w:val="0"/>
                <w:sz w:val="22"/>
                <w:szCs w:val="22"/>
                <w:lang w:val="eu-ES"/>
              </w:rPr>
            </w:pPr>
            <w:r w:rsidRPr="00264C33">
              <w:rPr>
                <w:rStyle w:val="FontStyle45"/>
                <w:b w:val="0"/>
                <w:bCs w:val="0"/>
                <w:sz w:val="22"/>
                <w:szCs w:val="22"/>
                <w:lang w:val="eu-ES"/>
              </w:rPr>
              <w:t xml:space="preserve">Laguntza jasotzetik KANPO geratuko dira: </w:t>
            </w:r>
          </w:p>
          <w:p w14:paraId="049F0E99" w14:textId="77777777" w:rsidR="00526AE8" w:rsidRPr="00264C33" w:rsidRDefault="00526AE8" w:rsidP="00526AE8">
            <w:pPr>
              <w:pStyle w:val="Sangra3detindependiente"/>
              <w:numPr>
                <w:ilvl w:val="0"/>
                <w:numId w:val="36"/>
              </w:numPr>
              <w:ind w:left="462" w:hanging="321"/>
              <w:rPr>
                <w:rStyle w:val="FontStyle45"/>
                <w:b w:val="0"/>
                <w:bCs w:val="0"/>
                <w:sz w:val="22"/>
                <w:szCs w:val="22"/>
                <w:lang w:val="eu-ES"/>
              </w:rPr>
            </w:pPr>
            <w:r w:rsidRPr="00264C33">
              <w:rPr>
                <w:rStyle w:val="FontStyle45"/>
                <w:b w:val="0"/>
                <w:bCs w:val="0"/>
                <w:sz w:val="22"/>
                <w:szCs w:val="22"/>
                <w:lang w:val="eu-ES"/>
              </w:rPr>
              <w:t xml:space="preserve">Hileko </w:t>
            </w:r>
            <w:r w:rsidRPr="00725B3E">
              <w:rPr>
                <w:rStyle w:val="FontStyle45"/>
                <w:b w:val="0"/>
                <w:bCs w:val="0"/>
                <w:sz w:val="22"/>
                <w:szCs w:val="22"/>
                <w:lang w:val="eu-ES"/>
              </w:rPr>
              <w:t>650</w:t>
            </w:r>
            <w:r w:rsidRPr="00264C33">
              <w:rPr>
                <w:rStyle w:val="FontStyle45"/>
                <w:b w:val="0"/>
                <w:bCs w:val="0"/>
                <w:sz w:val="22"/>
                <w:szCs w:val="22"/>
                <w:lang w:val="eu-ES"/>
              </w:rPr>
              <w:t xml:space="preserve"> euro baino gehiagoko etxebizitzen alokairuak.</w:t>
            </w:r>
          </w:p>
          <w:p w14:paraId="64FFA3A6" w14:textId="77777777" w:rsidR="00526AE8" w:rsidRPr="00264C33" w:rsidRDefault="00526AE8" w:rsidP="00526AE8">
            <w:pPr>
              <w:pStyle w:val="Sangra3detindependiente"/>
              <w:numPr>
                <w:ilvl w:val="0"/>
                <w:numId w:val="36"/>
              </w:numPr>
              <w:ind w:left="604" w:hanging="321"/>
              <w:rPr>
                <w:rStyle w:val="FontStyle45"/>
                <w:b w:val="0"/>
                <w:bCs w:val="0"/>
                <w:sz w:val="22"/>
                <w:szCs w:val="22"/>
                <w:lang w:val="eu-ES"/>
              </w:rPr>
            </w:pPr>
            <w:r w:rsidRPr="00264C33">
              <w:rPr>
                <w:rStyle w:val="FontStyle45"/>
                <w:b w:val="0"/>
                <w:bCs w:val="0"/>
                <w:sz w:val="22"/>
                <w:szCs w:val="22"/>
                <w:lang w:val="eu-ES"/>
              </w:rPr>
              <w:t>Beste programen babesa duten etxebizitzen alokairuak (Bizigune, Alokairu Segurua…).</w:t>
            </w:r>
          </w:p>
          <w:p w14:paraId="3E360D9E" w14:textId="77777777" w:rsidR="00526AE8" w:rsidRPr="00264C33" w:rsidRDefault="00526AE8" w:rsidP="00526AE8">
            <w:pPr>
              <w:pStyle w:val="Sangra3detindependiente"/>
              <w:numPr>
                <w:ilvl w:val="0"/>
                <w:numId w:val="36"/>
              </w:numPr>
              <w:ind w:left="604" w:hanging="321"/>
            </w:pPr>
            <w:r w:rsidRPr="00264C33">
              <w:rPr>
                <w:rStyle w:val="FontStyle45"/>
                <w:b w:val="0"/>
                <w:bCs w:val="0"/>
                <w:sz w:val="22"/>
                <w:szCs w:val="22"/>
                <w:lang w:val="eu-ES"/>
              </w:rPr>
              <w:t>Urte baten azpiko alokairu kontratuak</w:t>
            </w:r>
            <w:r w:rsidRPr="00264C33">
              <w:t xml:space="preserve"> </w:t>
            </w:r>
          </w:p>
          <w:p w14:paraId="3AB538F8" w14:textId="77777777" w:rsidR="00526AE8" w:rsidRPr="00264C33" w:rsidRDefault="00526AE8" w:rsidP="00526AE8">
            <w:pPr>
              <w:pStyle w:val="Sangra3detindependiente"/>
              <w:ind w:left="462"/>
              <w:rPr>
                <w:rFonts w:ascii="Arial" w:hAnsi="Arial" w:cs="Arial"/>
                <w:sz w:val="22"/>
                <w:szCs w:val="22"/>
              </w:rPr>
            </w:pPr>
          </w:p>
          <w:p w14:paraId="55576260" w14:textId="77777777" w:rsidR="00526AE8" w:rsidRPr="00264C33" w:rsidRDefault="00526AE8" w:rsidP="00526AE8">
            <w:pPr>
              <w:pStyle w:val="Sangra3detindependiente"/>
              <w:spacing w:before="240"/>
              <w:ind w:left="459" w:firstLine="709"/>
              <w:rPr>
                <w:rFonts w:ascii="Arial" w:hAnsi="Arial" w:cs="Arial"/>
                <w:sz w:val="22"/>
                <w:szCs w:val="22"/>
              </w:rPr>
            </w:pPr>
          </w:p>
          <w:p w14:paraId="1465E661" w14:textId="77777777" w:rsidR="00526AE8" w:rsidRPr="00264C33" w:rsidRDefault="00526AE8" w:rsidP="00526AE8">
            <w:pPr>
              <w:pStyle w:val="Sangra3detindependiente"/>
              <w:ind w:left="321" w:firstLine="0"/>
              <w:rPr>
                <w:rStyle w:val="FontStyle45"/>
                <w:b w:val="0"/>
                <w:bCs w:val="0"/>
                <w:sz w:val="22"/>
                <w:szCs w:val="22"/>
                <w:lang w:val="eu-ES"/>
              </w:rPr>
            </w:pPr>
            <w:r w:rsidRPr="00264C33">
              <w:rPr>
                <w:rStyle w:val="FontStyle45"/>
                <w:b w:val="0"/>
                <w:bCs w:val="0"/>
                <w:sz w:val="22"/>
                <w:szCs w:val="22"/>
                <w:lang w:val="eu-ES"/>
              </w:rPr>
              <w:t>Laguntza hauek BATERAEZINAK dira helburu berarekin eman daitekeen beste edozeinekin:</w:t>
            </w:r>
          </w:p>
          <w:p w14:paraId="2443C120" w14:textId="77777777" w:rsidR="00526AE8" w:rsidRDefault="00526AE8" w:rsidP="00526AE8">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r>
            <w:proofErr w:type="spellStart"/>
            <w:r w:rsidRPr="00264C33">
              <w:rPr>
                <w:rStyle w:val="FontStyle45"/>
                <w:b w:val="0"/>
                <w:bCs w:val="0"/>
                <w:sz w:val="22"/>
                <w:szCs w:val="22"/>
                <w:lang w:val="eu-ES"/>
              </w:rPr>
              <w:t>Gaztelagun</w:t>
            </w:r>
            <w:proofErr w:type="spellEnd"/>
            <w:r w:rsidRPr="00264C33">
              <w:rPr>
                <w:rStyle w:val="FontStyle45"/>
                <w:b w:val="0"/>
                <w:bCs w:val="0"/>
                <w:sz w:val="22"/>
                <w:szCs w:val="22"/>
                <w:lang w:val="eu-ES"/>
              </w:rPr>
              <w:t xml:space="preserve"> programa alokatzeko laguntza.</w:t>
            </w:r>
          </w:p>
          <w:p w14:paraId="5654B0B4" w14:textId="77777777" w:rsidR="00526AE8" w:rsidRPr="00264C33" w:rsidRDefault="00526AE8" w:rsidP="00526AE8">
            <w:pPr>
              <w:pStyle w:val="Sangra3detindependiente"/>
              <w:ind w:left="746" w:hanging="321"/>
              <w:rPr>
                <w:rStyle w:val="FontStyle45"/>
                <w:b w:val="0"/>
                <w:bCs w:val="0"/>
                <w:sz w:val="22"/>
                <w:szCs w:val="22"/>
                <w:lang w:val="eu-ES"/>
              </w:rPr>
            </w:pPr>
            <w:r>
              <w:rPr>
                <w:rStyle w:val="FontStyle45"/>
                <w:b w:val="0"/>
                <w:bCs w:val="0"/>
                <w:sz w:val="22"/>
                <w:szCs w:val="22"/>
                <w:lang w:val="eu-ES"/>
              </w:rPr>
              <w:t xml:space="preserve">- </w:t>
            </w:r>
            <w:r w:rsidRPr="00725B3E">
              <w:rPr>
                <w:rStyle w:val="FontStyle45"/>
                <w:b w:val="0"/>
                <w:bCs w:val="0"/>
                <w:sz w:val="22"/>
                <w:szCs w:val="22"/>
                <w:lang w:val="eu-ES"/>
              </w:rPr>
              <w:t>Emantzipa programa alokatzeko laguntza</w:t>
            </w:r>
          </w:p>
          <w:p w14:paraId="0A0BDF8E" w14:textId="77777777" w:rsidR="00526AE8" w:rsidRPr="00264C33" w:rsidRDefault="00526AE8" w:rsidP="00526AE8">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Diru-sarrerak bermatzeko errenta (DSBE) eta administrazio publikoaren gizarteratze-politiketatik datorren beste edozein errenta.</w:t>
            </w:r>
          </w:p>
          <w:p w14:paraId="048C0F39" w14:textId="77777777" w:rsidR="00526AE8" w:rsidRPr="00264C33" w:rsidRDefault="00526AE8" w:rsidP="00526AE8">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lastRenderedPageBreak/>
              <w:t>-</w:t>
            </w:r>
            <w:r w:rsidRPr="00264C33">
              <w:rPr>
                <w:rStyle w:val="FontStyle45"/>
                <w:b w:val="0"/>
                <w:bCs w:val="0"/>
                <w:sz w:val="22"/>
                <w:szCs w:val="22"/>
                <w:lang w:val="eu-ES"/>
              </w:rPr>
              <w:tab/>
              <w:t>Etxebizitzako gastuetarako prestazio osagarria (EPO) eta etxebizitzako prestazio ekonomikoa (epe)</w:t>
            </w:r>
          </w:p>
          <w:p w14:paraId="0C30BFDF" w14:textId="77777777" w:rsidR="00526AE8" w:rsidRPr="00264C33" w:rsidRDefault="00526AE8" w:rsidP="00526AE8">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Alokairu-gastuekin lotutako gizarte-larrialdietarako laguntzak (GLL).</w:t>
            </w:r>
          </w:p>
          <w:p w14:paraId="453D9066" w14:textId="77777777" w:rsidR="00526AE8" w:rsidRPr="00264C33" w:rsidRDefault="00526AE8" w:rsidP="00526AE8">
            <w:pPr>
              <w:pStyle w:val="Sangra3detindependiente"/>
              <w:ind w:left="462"/>
              <w:rPr>
                <w:rStyle w:val="FontStyle45"/>
                <w:b w:val="0"/>
                <w:bCs w:val="0"/>
                <w:sz w:val="22"/>
                <w:szCs w:val="22"/>
                <w:lang w:val="eu-ES"/>
              </w:rPr>
            </w:pPr>
          </w:p>
          <w:p w14:paraId="65D97058" w14:textId="77777777" w:rsidR="00526AE8" w:rsidRPr="00264C33" w:rsidRDefault="00526AE8" w:rsidP="00526AE8">
            <w:pPr>
              <w:pStyle w:val="Sangra3detindependiente"/>
              <w:ind w:left="462"/>
              <w:rPr>
                <w:rStyle w:val="FontStyle45"/>
                <w:b w:val="0"/>
                <w:bCs w:val="0"/>
                <w:sz w:val="22"/>
                <w:szCs w:val="22"/>
                <w:lang w:val="eu-ES"/>
              </w:rPr>
            </w:pPr>
          </w:p>
          <w:p w14:paraId="61B7D142" w14:textId="77777777" w:rsidR="00526AE8" w:rsidRPr="00264C33" w:rsidRDefault="00526AE8" w:rsidP="00526AE8">
            <w:pPr>
              <w:pStyle w:val="Sangra3detindependiente"/>
              <w:ind w:left="321" w:firstLine="0"/>
              <w:rPr>
                <w:rStyle w:val="FontStyle45"/>
                <w:b w:val="0"/>
                <w:bCs w:val="0"/>
                <w:sz w:val="22"/>
                <w:szCs w:val="22"/>
                <w:lang w:val="eu-ES"/>
              </w:rPr>
            </w:pPr>
            <w:r w:rsidRPr="00264C33">
              <w:rPr>
                <w:rStyle w:val="FontStyle45"/>
                <w:b w:val="0"/>
                <w:bCs w:val="0"/>
                <w:sz w:val="22"/>
                <w:szCs w:val="22"/>
                <w:u w:val="single"/>
                <w:lang w:val="eu-ES"/>
              </w:rPr>
              <w:t>Autoenpleguari laguntzetan</w:t>
            </w:r>
            <w:r w:rsidRPr="00264C33">
              <w:rPr>
                <w:rStyle w:val="FontStyle45"/>
                <w:b w:val="0"/>
                <w:bCs w:val="0"/>
                <w:sz w:val="22"/>
                <w:szCs w:val="22"/>
                <w:lang w:val="eu-ES"/>
              </w:rPr>
              <w:t>:</w:t>
            </w:r>
          </w:p>
          <w:p w14:paraId="63E3C364" w14:textId="77777777" w:rsidR="00526AE8" w:rsidRPr="00264C33" w:rsidRDefault="00526AE8" w:rsidP="00526AE8">
            <w:pPr>
              <w:pStyle w:val="Sangra3detindependiente"/>
              <w:ind w:left="462"/>
              <w:rPr>
                <w:rStyle w:val="FontStyle45"/>
                <w:b w:val="0"/>
                <w:bCs w:val="0"/>
                <w:sz w:val="22"/>
                <w:szCs w:val="22"/>
                <w:lang w:val="eu-ES"/>
              </w:rPr>
            </w:pPr>
          </w:p>
          <w:p w14:paraId="33CBBB2E" w14:textId="77777777" w:rsidR="00526AE8" w:rsidRPr="00264C33" w:rsidRDefault="00526AE8" w:rsidP="00526AE8">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Gizarte Segurantzan altan egotea.</w:t>
            </w:r>
          </w:p>
          <w:p w14:paraId="29D8A41C" w14:textId="77777777" w:rsidR="00526AE8" w:rsidRPr="00264C33" w:rsidRDefault="00526AE8" w:rsidP="00526AE8">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Jarduera Ekonomikoen gaineko Zergan altan egotea.</w:t>
            </w:r>
          </w:p>
          <w:p w14:paraId="771C9C30" w14:textId="77777777" w:rsidR="00526AE8" w:rsidRPr="00264C33" w:rsidRDefault="00526AE8" w:rsidP="00526AE8">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Udal lizentzia izatea, gehienez bost urtetik hona.</w:t>
            </w:r>
          </w:p>
          <w:p w14:paraId="1FA0CB5C" w14:textId="77777777" w:rsidR="00526AE8" w:rsidRPr="00264C33" w:rsidRDefault="00526AE8" w:rsidP="00526AE8">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 xml:space="preserve">Zumarragan izatea enpresaren </w:t>
            </w:r>
            <w:proofErr w:type="spellStart"/>
            <w:r w:rsidRPr="00264C33">
              <w:rPr>
                <w:rStyle w:val="FontStyle45"/>
                <w:b w:val="0"/>
                <w:bCs w:val="0"/>
                <w:sz w:val="22"/>
                <w:szCs w:val="22"/>
                <w:lang w:val="eu-ES"/>
              </w:rPr>
              <w:t>sede</w:t>
            </w:r>
            <w:proofErr w:type="spellEnd"/>
            <w:r w:rsidRPr="00264C33">
              <w:rPr>
                <w:rStyle w:val="FontStyle45"/>
                <w:b w:val="0"/>
                <w:bCs w:val="0"/>
                <w:sz w:val="22"/>
                <w:szCs w:val="22"/>
                <w:lang w:val="eu-ES"/>
              </w:rPr>
              <w:t xml:space="preserve"> soziala.</w:t>
            </w:r>
          </w:p>
          <w:p w14:paraId="76A64DE1" w14:textId="77777777" w:rsidR="00526AE8" w:rsidRPr="00264C33" w:rsidRDefault="00526AE8" w:rsidP="00526AE8">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Aktibitatearen Emaitzen Deklarazioa egitea (sarrerak eta gastuak), zeinak ez diren hileko 2.000 euro baino gehiagokoak izango.</w:t>
            </w:r>
          </w:p>
          <w:p w14:paraId="65069930" w14:textId="77777777" w:rsidR="00526AE8" w:rsidRPr="00264C33" w:rsidRDefault="00526AE8" w:rsidP="00526AE8">
            <w:pPr>
              <w:pStyle w:val="Sangra3detindependiente"/>
              <w:ind w:left="462" w:hanging="284"/>
              <w:rPr>
                <w:rStyle w:val="FontStyle45"/>
                <w:b w:val="0"/>
                <w:bCs w:val="0"/>
                <w:sz w:val="22"/>
                <w:szCs w:val="22"/>
                <w:lang w:val="eu-ES"/>
              </w:rPr>
            </w:pPr>
          </w:p>
          <w:p w14:paraId="492FA85E" w14:textId="77777777" w:rsidR="00526AE8" w:rsidRPr="00264C33" w:rsidRDefault="00526AE8" w:rsidP="00526AE8">
            <w:pPr>
              <w:pStyle w:val="Sangra3detindependiente"/>
              <w:ind w:left="179" w:hanging="1"/>
              <w:rPr>
                <w:rStyle w:val="FontStyle45"/>
                <w:b w:val="0"/>
                <w:bCs w:val="0"/>
                <w:sz w:val="22"/>
                <w:szCs w:val="22"/>
                <w:lang w:val="eu-ES"/>
              </w:rPr>
            </w:pPr>
            <w:r w:rsidRPr="00264C33">
              <w:rPr>
                <w:rStyle w:val="FontStyle45"/>
                <w:b w:val="0"/>
                <w:bCs w:val="0"/>
                <w:sz w:val="22"/>
                <w:szCs w:val="22"/>
                <w:lang w:val="eu-ES"/>
              </w:rPr>
              <w:t>Lokalaren alokairua laguntzea eskatuz gero:</w:t>
            </w:r>
          </w:p>
          <w:p w14:paraId="445B077F" w14:textId="77777777" w:rsidR="00526AE8" w:rsidRPr="00264C33" w:rsidRDefault="00526AE8" w:rsidP="00526AE8">
            <w:pPr>
              <w:pStyle w:val="Sangra3detindependiente"/>
              <w:numPr>
                <w:ilvl w:val="0"/>
                <w:numId w:val="42"/>
              </w:numPr>
              <w:ind w:left="604" w:hanging="219"/>
              <w:rPr>
                <w:rStyle w:val="FontStyle45"/>
                <w:b w:val="0"/>
                <w:bCs w:val="0"/>
                <w:sz w:val="22"/>
                <w:szCs w:val="22"/>
                <w:lang w:val="eu-ES"/>
              </w:rPr>
            </w:pPr>
            <w:r w:rsidRPr="00264C33">
              <w:rPr>
                <w:rStyle w:val="FontStyle45"/>
                <w:b w:val="0"/>
                <w:bCs w:val="0"/>
                <w:sz w:val="22"/>
                <w:szCs w:val="22"/>
                <w:lang w:val="eu-ES"/>
              </w:rPr>
              <w:t>Zumarragan dagoen lokal baten alokairu kontratuko titularra izatea.</w:t>
            </w:r>
          </w:p>
          <w:p w14:paraId="733B7BCF" w14:textId="77777777" w:rsidR="00526AE8" w:rsidRPr="00264C33" w:rsidRDefault="00526AE8" w:rsidP="00526AE8">
            <w:pPr>
              <w:pStyle w:val="Sangra3detindependiente"/>
              <w:numPr>
                <w:ilvl w:val="0"/>
                <w:numId w:val="42"/>
              </w:numPr>
              <w:ind w:left="604" w:hanging="219"/>
              <w:rPr>
                <w:rStyle w:val="FontStyle45"/>
                <w:b w:val="0"/>
                <w:bCs w:val="0"/>
                <w:sz w:val="22"/>
                <w:szCs w:val="22"/>
                <w:lang w:val="eu-ES"/>
              </w:rPr>
            </w:pPr>
            <w:r w:rsidRPr="00264C33">
              <w:rPr>
                <w:rStyle w:val="FontStyle45"/>
                <w:b w:val="0"/>
                <w:bCs w:val="0"/>
                <w:sz w:val="22"/>
                <w:szCs w:val="22"/>
                <w:lang w:val="eu-ES"/>
              </w:rPr>
              <w:t>Alokairuaren ordainketa transferentzia edo  bankuko helbideratze bidez egitea.</w:t>
            </w:r>
          </w:p>
          <w:p w14:paraId="4C09AAE3" w14:textId="77777777" w:rsidR="00526AE8" w:rsidRPr="00264C33" w:rsidRDefault="00526AE8" w:rsidP="00526AE8">
            <w:pPr>
              <w:pStyle w:val="Sangra3detindependiente"/>
              <w:numPr>
                <w:ilvl w:val="0"/>
                <w:numId w:val="41"/>
              </w:numPr>
              <w:ind w:left="604" w:hanging="219"/>
              <w:rPr>
                <w:rStyle w:val="FontStyle45"/>
                <w:b w:val="0"/>
                <w:bCs w:val="0"/>
                <w:sz w:val="22"/>
                <w:szCs w:val="22"/>
                <w:lang w:val="eu-ES"/>
              </w:rPr>
            </w:pPr>
            <w:proofErr w:type="spellStart"/>
            <w:r w:rsidRPr="00264C33">
              <w:rPr>
                <w:rStyle w:val="FontStyle45"/>
                <w:b w:val="0"/>
                <w:bCs w:val="0"/>
                <w:sz w:val="22"/>
                <w:szCs w:val="22"/>
                <w:lang w:val="eu-ES"/>
              </w:rPr>
              <w:t>Arrendatzailearekin</w:t>
            </w:r>
            <w:proofErr w:type="spellEnd"/>
            <w:r w:rsidRPr="00264C33">
              <w:rPr>
                <w:rStyle w:val="FontStyle45"/>
                <w:b w:val="0"/>
                <w:bCs w:val="0"/>
                <w:sz w:val="22"/>
                <w:szCs w:val="22"/>
                <w:lang w:val="eu-ES"/>
              </w:rPr>
              <w:t xml:space="preserve"> ahaidetasun familiarrik ez izatea.</w:t>
            </w:r>
          </w:p>
          <w:p w14:paraId="29ED9584" w14:textId="77777777" w:rsidR="00526AE8" w:rsidRDefault="00526AE8" w:rsidP="00526AE8">
            <w:pPr>
              <w:pStyle w:val="Sangra3detindependiente"/>
              <w:ind w:left="462" w:firstLine="0"/>
              <w:rPr>
                <w:rStyle w:val="FontStyle45"/>
                <w:b w:val="0"/>
                <w:bCs w:val="0"/>
                <w:sz w:val="22"/>
                <w:szCs w:val="22"/>
                <w:lang w:val="eu-ES"/>
              </w:rPr>
            </w:pPr>
          </w:p>
          <w:p w14:paraId="1A8DB4A2" w14:textId="77777777" w:rsidR="00526AE8" w:rsidRPr="00264C33" w:rsidRDefault="00526AE8" w:rsidP="00526AE8">
            <w:pPr>
              <w:pStyle w:val="Sangra3detindependiente"/>
              <w:ind w:left="462" w:firstLine="0"/>
              <w:rPr>
                <w:rStyle w:val="FontStyle45"/>
                <w:b w:val="0"/>
                <w:bCs w:val="0"/>
                <w:sz w:val="22"/>
                <w:szCs w:val="22"/>
                <w:lang w:val="eu-ES"/>
              </w:rPr>
            </w:pPr>
          </w:p>
          <w:p w14:paraId="49576FDC" w14:textId="77777777" w:rsidR="00526AE8" w:rsidRPr="00264C33" w:rsidRDefault="00526AE8" w:rsidP="00526AE8">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Laguntzetatik kanpo geratuko dira urte baten azpiko alokairu kontratuak.</w:t>
            </w:r>
          </w:p>
          <w:p w14:paraId="3A6B2FED" w14:textId="77777777" w:rsidR="00526AE8" w:rsidRPr="00264C33" w:rsidRDefault="00526AE8" w:rsidP="00526AE8">
            <w:pPr>
              <w:pStyle w:val="Sangra3detindependiente"/>
              <w:ind w:left="96" w:firstLine="0"/>
              <w:rPr>
                <w:rStyle w:val="FontStyle45"/>
                <w:b w:val="0"/>
                <w:bCs w:val="0"/>
                <w:sz w:val="22"/>
                <w:szCs w:val="22"/>
                <w:lang w:val="eu-ES"/>
              </w:rPr>
            </w:pPr>
          </w:p>
          <w:p w14:paraId="3D1A6B3E" w14:textId="77777777" w:rsidR="00526AE8" w:rsidRPr="00264C33" w:rsidRDefault="00526AE8" w:rsidP="00526AE8">
            <w:pPr>
              <w:pStyle w:val="Sangra3detindependiente"/>
              <w:ind w:left="96" w:firstLine="0"/>
              <w:rPr>
                <w:rStyle w:val="FontStyle45"/>
                <w:b w:val="0"/>
                <w:bCs w:val="0"/>
                <w:sz w:val="22"/>
                <w:szCs w:val="22"/>
                <w:lang w:val="eu-ES"/>
              </w:rPr>
            </w:pPr>
          </w:p>
          <w:p w14:paraId="399102B0" w14:textId="77777777" w:rsidR="00526AE8" w:rsidRPr="00264C33" w:rsidRDefault="00526AE8" w:rsidP="00526AE8">
            <w:pPr>
              <w:pStyle w:val="Sangra3detindependiente"/>
              <w:ind w:left="96" w:firstLine="0"/>
              <w:rPr>
                <w:rStyle w:val="FontStyle45"/>
                <w:b w:val="0"/>
                <w:bCs w:val="0"/>
                <w:sz w:val="22"/>
                <w:szCs w:val="22"/>
                <w:lang w:val="eu-ES"/>
              </w:rPr>
            </w:pPr>
          </w:p>
          <w:p w14:paraId="0B20F9A0" w14:textId="77777777" w:rsidR="00526AE8" w:rsidRPr="00264C33" w:rsidRDefault="00526AE8" w:rsidP="00526AE8">
            <w:pPr>
              <w:pStyle w:val="Sangra3detindependiente"/>
              <w:ind w:left="96" w:firstLine="0"/>
              <w:rPr>
                <w:rStyle w:val="FontStyle45"/>
                <w:bCs w:val="0"/>
                <w:sz w:val="22"/>
                <w:szCs w:val="22"/>
                <w:lang w:val="eu-ES"/>
              </w:rPr>
            </w:pPr>
            <w:r w:rsidRPr="00264C33">
              <w:rPr>
                <w:rStyle w:val="FontStyle45"/>
                <w:bCs w:val="0"/>
                <w:sz w:val="22"/>
                <w:szCs w:val="22"/>
                <w:lang w:val="eu-ES"/>
              </w:rPr>
              <w:t>5.- EKARRI BEHARREKO AGIRIAK</w:t>
            </w:r>
          </w:p>
          <w:p w14:paraId="0B1520E2" w14:textId="77777777" w:rsidR="00526AE8" w:rsidRPr="00264C33" w:rsidRDefault="00526AE8" w:rsidP="00526AE8">
            <w:pPr>
              <w:pStyle w:val="Sangra3detindependiente"/>
              <w:ind w:left="96" w:firstLine="0"/>
              <w:rPr>
                <w:rStyle w:val="FontStyle45"/>
                <w:b w:val="0"/>
                <w:bCs w:val="0"/>
                <w:sz w:val="22"/>
                <w:szCs w:val="22"/>
                <w:lang w:val="eu-ES"/>
              </w:rPr>
            </w:pPr>
          </w:p>
          <w:p w14:paraId="449B2297" w14:textId="77777777" w:rsidR="00526AE8" w:rsidRPr="00264C33" w:rsidRDefault="00526AE8" w:rsidP="00526AE8">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 xml:space="preserve">Oinarri Orokorreko 6. artikuluak xedatzen duen arabera (2023ko otsailaren 10eko Gipuzkoako Aldizkari Ofiziala, 28. </w:t>
            </w:r>
            <w:proofErr w:type="spellStart"/>
            <w:r w:rsidRPr="00264C33">
              <w:rPr>
                <w:rStyle w:val="FontStyle45"/>
                <w:b w:val="0"/>
                <w:bCs w:val="0"/>
                <w:sz w:val="22"/>
                <w:szCs w:val="22"/>
                <w:lang w:val="eu-ES"/>
              </w:rPr>
              <w:t>zb</w:t>
            </w:r>
            <w:proofErr w:type="spellEnd"/>
            <w:r w:rsidRPr="00264C33">
              <w:rPr>
                <w:rStyle w:val="FontStyle45"/>
                <w:b w:val="0"/>
                <w:bCs w:val="0"/>
                <w:sz w:val="22"/>
                <w:szCs w:val="22"/>
                <w:lang w:val="eu-ES"/>
              </w:rPr>
              <w:t xml:space="preserve">.), Zumarragako Udalak honako baldintza hauek egiaztatuko ditu deialdi honetan ematen dituen dirulaguntzak eskuratzeko, Euskadiko Administrazioen Segurtasunerako eta Elkarreragingarritasunerako Nodotik </w:t>
            </w:r>
            <w:proofErr w:type="spellStart"/>
            <w:r w:rsidRPr="00264C33">
              <w:rPr>
                <w:rStyle w:val="FontStyle45"/>
                <w:b w:val="0"/>
                <w:bCs w:val="0"/>
                <w:sz w:val="22"/>
                <w:szCs w:val="22"/>
                <w:lang w:val="eu-ES"/>
              </w:rPr>
              <w:t>NISAEtik</w:t>
            </w:r>
            <w:proofErr w:type="spellEnd"/>
            <w:r w:rsidRPr="00264C33">
              <w:rPr>
                <w:rStyle w:val="FontStyle45"/>
                <w:b w:val="0"/>
                <w:bCs w:val="0"/>
                <w:sz w:val="22"/>
                <w:szCs w:val="22"/>
                <w:lang w:val="eu-ES"/>
              </w:rPr>
              <w:t xml:space="preserve">, zehazki: </w:t>
            </w:r>
          </w:p>
          <w:p w14:paraId="0E8AE64E" w14:textId="77777777" w:rsidR="00526AE8" w:rsidRPr="00264C33" w:rsidRDefault="00526AE8" w:rsidP="00526AE8">
            <w:pPr>
              <w:pStyle w:val="Sangra3detindependiente"/>
              <w:rPr>
                <w:rStyle w:val="FontStyle45"/>
                <w:b w:val="0"/>
                <w:bCs w:val="0"/>
                <w:sz w:val="22"/>
                <w:szCs w:val="22"/>
                <w:lang w:val="eu-ES"/>
              </w:rPr>
            </w:pPr>
          </w:p>
          <w:p w14:paraId="01B203F3" w14:textId="77777777" w:rsidR="00526AE8" w:rsidRPr="00264C33" w:rsidRDefault="00526AE8" w:rsidP="00526AE8">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Pertsona eta/edo entitatearen nortasun-datuen kontsulta eta egiaztapena.</w:t>
            </w:r>
          </w:p>
          <w:p w14:paraId="254E2AF0" w14:textId="77777777" w:rsidR="00526AE8" w:rsidRPr="00264C33" w:rsidRDefault="00526AE8" w:rsidP="00526AE8">
            <w:pPr>
              <w:pStyle w:val="Sangra3detindependiente"/>
              <w:ind w:left="462" w:hanging="283"/>
              <w:rPr>
                <w:rStyle w:val="FontStyle45"/>
                <w:b w:val="0"/>
                <w:bCs w:val="0"/>
                <w:sz w:val="22"/>
                <w:szCs w:val="22"/>
                <w:lang w:val="eu-ES"/>
              </w:rPr>
            </w:pPr>
          </w:p>
          <w:p w14:paraId="42D212BB" w14:textId="77777777" w:rsidR="00526AE8" w:rsidRPr="00264C33" w:rsidRDefault="00526AE8" w:rsidP="00526AE8">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lastRenderedPageBreak/>
              <w:t>-</w:t>
            </w:r>
            <w:r w:rsidRPr="00264C33">
              <w:rPr>
                <w:rStyle w:val="FontStyle45"/>
                <w:b w:val="0"/>
                <w:bCs w:val="0"/>
                <w:sz w:val="22"/>
                <w:szCs w:val="22"/>
                <w:lang w:val="eu-ES"/>
              </w:rPr>
              <w:tab/>
              <w:t>Gizarte Segurantzarekiko betebeharrak egunean dituela egiaztapena.</w:t>
            </w:r>
          </w:p>
          <w:p w14:paraId="10255CBD" w14:textId="77777777" w:rsidR="00526AE8" w:rsidRPr="00264C33" w:rsidRDefault="00526AE8" w:rsidP="00526AE8">
            <w:pPr>
              <w:pStyle w:val="Sangra3detindependiente"/>
              <w:ind w:left="462" w:hanging="283"/>
              <w:rPr>
                <w:rStyle w:val="FontStyle45"/>
                <w:b w:val="0"/>
                <w:bCs w:val="0"/>
                <w:sz w:val="22"/>
                <w:szCs w:val="22"/>
                <w:lang w:val="eu-ES"/>
              </w:rPr>
            </w:pPr>
          </w:p>
          <w:p w14:paraId="0463791C" w14:textId="77777777" w:rsidR="00526AE8" w:rsidRDefault="00526AE8" w:rsidP="00526AE8">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Foru Ogasunekiko zerga betebeharrak egunean dituela egiaztapena.</w:t>
            </w:r>
          </w:p>
          <w:p w14:paraId="7729CE5B" w14:textId="77777777" w:rsidR="00526AE8" w:rsidRDefault="00526AE8" w:rsidP="00526AE8">
            <w:pPr>
              <w:pStyle w:val="Sangra3detindependiente"/>
              <w:rPr>
                <w:rStyle w:val="FontStyle45"/>
                <w:b w:val="0"/>
                <w:bCs w:val="0"/>
                <w:sz w:val="22"/>
                <w:szCs w:val="22"/>
                <w:lang w:val="eu-ES"/>
              </w:rPr>
            </w:pPr>
          </w:p>
          <w:p w14:paraId="19DE7930" w14:textId="77777777" w:rsidR="00526AE8" w:rsidRPr="00264C33" w:rsidRDefault="00526AE8" w:rsidP="00526AE8">
            <w:pPr>
              <w:pStyle w:val="Sangra3detindependiente"/>
              <w:ind w:left="462" w:hanging="283"/>
              <w:rPr>
                <w:rStyle w:val="FontStyle45"/>
                <w:b w:val="0"/>
                <w:bCs w:val="0"/>
                <w:sz w:val="22"/>
                <w:szCs w:val="22"/>
                <w:lang w:val="eu-ES"/>
              </w:rPr>
            </w:pPr>
            <w:r>
              <w:rPr>
                <w:rStyle w:val="FontStyle45"/>
                <w:b w:val="0"/>
                <w:bCs w:val="0"/>
                <w:sz w:val="22"/>
                <w:szCs w:val="22"/>
                <w:lang w:val="eu-ES"/>
              </w:rPr>
              <w:t xml:space="preserve">- </w:t>
            </w:r>
            <w:proofErr w:type="spellStart"/>
            <w:r w:rsidRPr="00962C11">
              <w:rPr>
                <w:rStyle w:val="FontStyle45"/>
                <w:b w:val="0"/>
                <w:bCs w:val="0"/>
                <w:sz w:val="22"/>
                <w:szCs w:val="22"/>
                <w:lang w:val="eu-ES"/>
              </w:rPr>
              <w:t>PFEZren</w:t>
            </w:r>
            <w:proofErr w:type="spellEnd"/>
            <w:r w:rsidRPr="00962C11">
              <w:rPr>
                <w:rStyle w:val="FontStyle45"/>
                <w:b w:val="0"/>
                <w:bCs w:val="0"/>
                <w:sz w:val="22"/>
                <w:szCs w:val="22"/>
                <w:lang w:val="eu-ES"/>
              </w:rPr>
              <w:t xml:space="preserve"> kontsulta Foru Ogasunaren aurrean</w:t>
            </w:r>
          </w:p>
          <w:p w14:paraId="06DBF14B" w14:textId="77777777" w:rsidR="00526AE8" w:rsidRPr="00264C33" w:rsidRDefault="00526AE8" w:rsidP="00526AE8">
            <w:pPr>
              <w:pStyle w:val="Sangra3detindependiente"/>
              <w:ind w:left="462" w:hanging="283"/>
              <w:rPr>
                <w:rStyle w:val="FontStyle45"/>
                <w:b w:val="0"/>
                <w:bCs w:val="0"/>
                <w:sz w:val="22"/>
                <w:szCs w:val="22"/>
                <w:lang w:val="eu-ES"/>
              </w:rPr>
            </w:pPr>
          </w:p>
          <w:p w14:paraId="3EC48F55" w14:textId="77777777" w:rsidR="00526AE8" w:rsidRPr="00264C33" w:rsidRDefault="00526AE8" w:rsidP="00526AE8">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 xml:space="preserve">Horrez gain, etxebizitzen alokairurako eta autoenpleguaren laguntza eskatzen dutenen kasuan, honako datuak ere egiaztatuko ditu Zumarragako Udalak </w:t>
            </w:r>
            <w:proofErr w:type="spellStart"/>
            <w:r w:rsidRPr="00264C33">
              <w:rPr>
                <w:rStyle w:val="FontStyle45"/>
                <w:b w:val="0"/>
                <w:bCs w:val="0"/>
                <w:sz w:val="22"/>
                <w:szCs w:val="22"/>
                <w:lang w:val="eu-ES"/>
              </w:rPr>
              <w:t>NISAEtik</w:t>
            </w:r>
            <w:proofErr w:type="spellEnd"/>
            <w:r w:rsidRPr="00264C33">
              <w:rPr>
                <w:rStyle w:val="FontStyle45"/>
                <w:b w:val="0"/>
                <w:bCs w:val="0"/>
                <w:sz w:val="22"/>
                <w:szCs w:val="22"/>
                <w:lang w:val="eu-ES"/>
              </w:rPr>
              <w:t>:</w:t>
            </w:r>
          </w:p>
          <w:p w14:paraId="15BB757D" w14:textId="77777777" w:rsidR="00526AE8" w:rsidRPr="00264C33" w:rsidRDefault="00526AE8" w:rsidP="00526AE8">
            <w:pPr>
              <w:pStyle w:val="Sangra3detindependiente"/>
              <w:ind w:left="96"/>
              <w:rPr>
                <w:rStyle w:val="FontStyle45"/>
                <w:b w:val="0"/>
                <w:bCs w:val="0"/>
                <w:sz w:val="22"/>
                <w:szCs w:val="22"/>
                <w:lang w:val="eu-ES"/>
              </w:rPr>
            </w:pPr>
          </w:p>
          <w:p w14:paraId="53970C6F" w14:textId="77777777" w:rsidR="00526AE8" w:rsidRPr="00264C33" w:rsidRDefault="00526AE8" w:rsidP="00526AE8">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Diru laguntza eskatzailearen izenean dauden etxebizitzak.</w:t>
            </w:r>
          </w:p>
          <w:p w14:paraId="64C4D7DD" w14:textId="77777777" w:rsidR="00526AE8" w:rsidRPr="00264C33" w:rsidRDefault="00526AE8" w:rsidP="00526AE8">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Alokatutako etxebizitza babes ofizialeko programetan (Bizigune, Alokairu Segurua…) barne dagoenaren egiaztapena.</w:t>
            </w:r>
          </w:p>
          <w:p w14:paraId="6E9A1572" w14:textId="77777777" w:rsidR="00526AE8" w:rsidRPr="00264C33" w:rsidRDefault="00526AE8" w:rsidP="00526AE8">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DBE eta alokairuko gastuekin zerikusia (EPO, EPE, GLL, GAZTELAGUN</w:t>
            </w:r>
            <w:r>
              <w:rPr>
                <w:rStyle w:val="FontStyle45"/>
                <w:b w:val="0"/>
                <w:bCs w:val="0"/>
                <w:sz w:val="22"/>
                <w:szCs w:val="22"/>
                <w:lang w:val="eu-ES"/>
              </w:rPr>
              <w:t xml:space="preserve">, </w:t>
            </w:r>
            <w:r w:rsidRPr="00725B3E">
              <w:rPr>
                <w:rStyle w:val="FontStyle45"/>
                <w:b w:val="0"/>
                <w:bCs w:val="0"/>
                <w:sz w:val="22"/>
                <w:szCs w:val="22"/>
                <w:lang w:val="eu-ES"/>
              </w:rPr>
              <w:t>EMANTZIPA</w:t>
            </w:r>
            <w:r w:rsidRPr="00264C33">
              <w:rPr>
                <w:rStyle w:val="FontStyle45"/>
                <w:b w:val="0"/>
                <w:bCs w:val="0"/>
                <w:sz w:val="22"/>
                <w:szCs w:val="22"/>
                <w:lang w:val="eu-ES"/>
              </w:rPr>
              <w:t>…) dituzten dirulaguntzen onuradun izatearen egiaztapena.</w:t>
            </w:r>
          </w:p>
          <w:p w14:paraId="2835A04A" w14:textId="77777777" w:rsidR="00526AE8" w:rsidRPr="00264C33" w:rsidRDefault="00526AE8" w:rsidP="00526AE8">
            <w:pPr>
              <w:pStyle w:val="Sangra3detindependiente"/>
              <w:tabs>
                <w:tab w:val="left" w:pos="604"/>
              </w:tabs>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Bizikidetza-unitateko pertsona guztien kontu-mailaren kontsulta.</w:t>
            </w:r>
          </w:p>
          <w:p w14:paraId="2C5303B0" w14:textId="77777777" w:rsidR="00526AE8" w:rsidRPr="00264C33" w:rsidRDefault="00526AE8" w:rsidP="00526AE8">
            <w:pPr>
              <w:pStyle w:val="Sangra3detindependiente"/>
              <w:tabs>
                <w:tab w:val="left" w:pos="604"/>
              </w:tabs>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Langabeziaren buruzko kontsulta.</w:t>
            </w:r>
          </w:p>
          <w:p w14:paraId="07C13163" w14:textId="77777777" w:rsidR="00526AE8" w:rsidRPr="00264C33" w:rsidRDefault="00526AE8" w:rsidP="00526AE8">
            <w:pPr>
              <w:pStyle w:val="Sangra3detindependiente"/>
              <w:ind w:left="604" w:hanging="283"/>
              <w:rPr>
                <w:rStyle w:val="FontStyle45"/>
                <w:b w:val="0"/>
                <w:bCs w:val="0"/>
                <w:sz w:val="22"/>
                <w:szCs w:val="22"/>
                <w:lang w:val="eu-ES"/>
              </w:rPr>
            </w:pPr>
          </w:p>
          <w:p w14:paraId="19904A28" w14:textId="77777777" w:rsidR="00526AE8" w:rsidRPr="00264C33" w:rsidRDefault="00526AE8" w:rsidP="00526AE8">
            <w:pPr>
              <w:pStyle w:val="Sangra3detindependiente"/>
              <w:ind w:left="37" w:firstLine="0"/>
              <w:rPr>
                <w:rStyle w:val="FontStyle45"/>
                <w:b w:val="0"/>
                <w:bCs w:val="0"/>
                <w:sz w:val="22"/>
                <w:szCs w:val="22"/>
                <w:lang w:val="eu-ES"/>
              </w:rPr>
            </w:pPr>
            <w:r w:rsidRPr="00264C33">
              <w:rPr>
                <w:rStyle w:val="FontStyle45"/>
                <w:b w:val="0"/>
                <w:bCs w:val="0"/>
                <w:sz w:val="22"/>
                <w:szCs w:val="22"/>
                <w:lang w:val="eu-ES"/>
              </w:rPr>
              <w:t>Autoenpleguari laguntzetan:</w:t>
            </w:r>
          </w:p>
          <w:p w14:paraId="4F7993EE" w14:textId="77777777" w:rsidR="00526AE8" w:rsidRPr="00264C33" w:rsidRDefault="00526AE8" w:rsidP="00526AE8">
            <w:pPr>
              <w:pStyle w:val="Sangra3detindependiente"/>
              <w:ind w:left="96"/>
              <w:rPr>
                <w:rStyle w:val="FontStyle45"/>
                <w:b w:val="0"/>
                <w:bCs w:val="0"/>
                <w:sz w:val="22"/>
                <w:szCs w:val="22"/>
                <w:lang w:val="eu-ES"/>
              </w:rPr>
            </w:pPr>
          </w:p>
          <w:p w14:paraId="062D0288" w14:textId="77777777" w:rsidR="00526AE8" w:rsidRPr="00264C33" w:rsidRDefault="00526AE8" w:rsidP="00526AE8">
            <w:pPr>
              <w:pStyle w:val="Sangra3detindependiente"/>
              <w:ind w:left="96" w:firstLine="142"/>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Gizarte Segurantzan Altan egotea.</w:t>
            </w:r>
          </w:p>
          <w:p w14:paraId="07C6D28F" w14:textId="77777777" w:rsidR="00526AE8" w:rsidRPr="00264C33" w:rsidRDefault="00526AE8" w:rsidP="00526AE8">
            <w:pPr>
              <w:pStyle w:val="Sangra3detindependiente"/>
              <w:ind w:left="96" w:firstLine="142"/>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Jarduera Ekonomikoen gaineko Zergan altan egotea.</w:t>
            </w:r>
          </w:p>
          <w:p w14:paraId="71885F6F" w14:textId="77777777" w:rsidR="00526AE8" w:rsidRPr="00264C33" w:rsidRDefault="00526AE8" w:rsidP="00526AE8">
            <w:pPr>
              <w:pStyle w:val="Sangra3detindependiente"/>
              <w:ind w:left="96" w:firstLine="0"/>
              <w:rPr>
                <w:rStyle w:val="FontStyle45"/>
                <w:b w:val="0"/>
                <w:bCs w:val="0"/>
                <w:sz w:val="22"/>
                <w:szCs w:val="22"/>
                <w:lang w:val="eu-ES"/>
              </w:rPr>
            </w:pPr>
          </w:p>
          <w:p w14:paraId="17C21AF7" w14:textId="77777777" w:rsidR="00526AE8" w:rsidRPr="00264C33" w:rsidRDefault="00526AE8" w:rsidP="00526AE8">
            <w:pPr>
              <w:pStyle w:val="Sangra3detindependiente"/>
              <w:ind w:left="96"/>
              <w:rPr>
                <w:rStyle w:val="FontStyle45"/>
                <w:b w:val="0"/>
                <w:bCs w:val="0"/>
                <w:sz w:val="22"/>
                <w:szCs w:val="22"/>
                <w:lang w:val="eu-ES"/>
              </w:rPr>
            </w:pPr>
            <w:r w:rsidRPr="00264C33">
              <w:rPr>
                <w:rStyle w:val="FontStyle45"/>
                <w:b w:val="0"/>
                <w:bCs w:val="0"/>
                <w:sz w:val="22"/>
                <w:szCs w:val="22"/>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0C91301A" w14:textId="77777777" w:rsidR="00526AE8" w:rsidRPr="00264C33" w:rsidRDefault="00526AE8" w:rsidP="00526AE8">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Kasu horretan, interesdunak ukatze horren arrazoiak justifikatu beharko lituzke eta dagozkion datuak edo dokumentuak aurkeztu (2016/679 (EB) Araudia, Datuen Babeserako 21. artikulua).</w:t>
            </w:r>
          </w:p>
          <w:p w14:paraId="38EF1C07" w14:textId="77777777" w:rsidR="00526AE8" w:rsidRPr="00264C33" w:rsidRDefault="00526AE8" w:rsidP="00526AE8">
            <w:pPr>
              <w:pStyle w:val="Sangra3detindependiente"/>
              <w:ind w:left="96"/>
              <w:rPr>
                <w:rStyle w:val="FontStyle45"/>
                <w:b w:val="0"/>
                <w:bCs w:val="0"/>
                <w:sz w:val="22"/>
                <w:szCs w:val="22"/>
                <w:lang w:val="eu-ES"/>
              </w:rPr>
            </w:pPr>
          </w:p>
          <w:p w14:paraId="4813166E" w14:textId="77777777" w:rsidR="00526AE8" w:rsidRPr="00264C33" w:rsidRDefault="00526AE8" w:rsidP="00526AE8">
            <w:pPr>
              <w:ind w:left="96"/>
              <w:jc w:val="both"/>
              <w:rPr>
                <w:rStyle w:val="FontStyle45"/>
                <w:b w:val="0"/>
                <w:bCs w:val="0"/>
                <w:sz w:val="22"/>
                <w:szCs w:val="22"/>
                <w:lang w:val="eu-ES"/>
              </w:rPr>
            </w:pPr>
            <w:r w:rsidRPr="00264C33">
              <w:rPr>
                <w:rStyle w:val="FontStyle45"/>
                <w:b w:val="0"/>
                <w:bCs w:val="0"/>
                <w:sz w:val="22"/>
                <w:szCs w:val="22"/>
                <w:lang w:val="eu-ES"/>
              </w:rPr>
              <w:t xml:space="preserve">Udalak berak zuzenean ofizioz jasoko ditu Zumarragako Udalaren zergen eta zehapenen ordainketan egunean egoteari </w:t>
            </w:r>
            <w:r w:rsidRPr="00264C33">
              <w:rPr>
                <w:rStyle w:val="FontStyle45"/>
                <w:b w:val="0"/>
                <w:bCs w:val="0"/>
                <w:sz w:val="22"/>
                <w:szCs w:val="22"/>
                <w:lang w:val="eu-ES"/>
              </w:rPr>
              <w:lastRenderedPageBreak/>
              <w:t>buruzko datuak, baita udalerrian erroldatuta egotearen datuak ere.</w:t>
            </w:r>
          </w:p>
          <w:p w14:paraId="1F50444B" w14:textId="77777777" w:rsidR="00526AE8" w:rsidRPr="00264C33" w:rsidRDefault="00526AE8" w:rsidP="00526AE8">
            <w:pPr>
              <w:pStyle w:val="Sangra3detindependiente"/>
              <w:ind w:firstLine="0"/>
              <w:rPr>
                <w:rStyle w:val="FontStyle45"/>
                <w:b w:val="0"/>
                <w:bCs w:val="0"/>
                <w:sz w:val="22"/>
                <w:szCs w:val="22"/>
                <w:lang w:val="eu-ES"/>
              </w:rPr>
            </w:pPr>
          </w:p>
          <w:p w14:paraId="6558ABEA" w14:textId="77777777" w:rsidR="00526AE8" w:rsidRPr="00264C33" w:rsidRDefault="00526AE8" w:rsidP="00526AE8">
            <w:pPr>
              <w:pStyle w:val="Sangra3detindependiente"/>
              <w:ind w:left="96"/>
              <w:rPr>
                <w:rStyle w:val="FontStyle45"/>
                <w:b w:val="0"/>
                <w:bCs w:val="0"/>
                <w:sz w:val="22"/>
                <w:szCs w:val="22"/>
                <w:lang w:val="eu-ES"/>
              </w:rPr>
            </w:pPr>
            <w:r w:rsidRPr="00264C33">
              <w:rPr>
                <w:rStyle w:val="FontStyle45"/>
                <w:b w:val="0"/>
                <w:bCs w:val="0"/>
                <w:sz w:val="22"/>
                <w:szCs w:val="22"/>
                <w:lang w:val="eu-ES"/>
              </w:rPr>
              <w:t>Horrez gain, etxebizitzen alokairurako laguntza eskatzen dutenek, honakoa aurkeztu beharko dute:</w:t>
            </w:r>
          </w:p>
          <w:p w14:paraId="15C81277" w14:textId="77777777" w:rsidR="00526AE8" w:rsidRPr="00264C33" w:rsidRDefault="00526AE8" w:rsidP="00526AE8">
            <w:pPr>
              <w:pStyle w:val="Sangra3detindependiente"/>
              <w:ind w:firstLine="0"/>
              <w:rPr>
                <w:rStyle w:val="FontStyle45"/>
                <w:b w:val="0"/>
                <w:bCs w:val="0"/>
                <w:sz w:val="22"/>
                <w:szCs w:val="22"/>
                <w:lang w:val="eu-ES"/>
              </w:rPr>
            </w:pPr>
          </w:p>
          <w:p w14:paraId="37792CA2" w14:textId="77777777" w:rsidR="00526AE8" w:rsidRDefault="00526AE8" w:rsidP="00526AE8">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Alokairu kontratuaren idatzizko kopia, zeinak -gutxienez- azaroaren 24ko 29/1994 Hiri Errentamenduen 37. artikuluan eskatutako dokumentazioa izango duen.</w:t>
            </w:r>
          </w:p>
          <w:p w14:paraId="3EB20EAE" w14:textId="77777777" w:rsidR="00526AE8" w:rsidRPr="00264C33" w:rsidRDefault="00526AE8" w:rsidP="00526AE8">
            <w:pPr>
              <w:pStyle w:val="Sangra3detindependiente"/>
              <w:ind w:left="462" w:hanging="283"/>
              <w:rPr>
                <w:rStyle w:val="FontStyle45"/>
                <w:b w:val="0"/>
                <w:bCs w:val="0"/>
                <w:sz w:val="22"/>
                <w:szCs w:val="22"/>
                <w:lang w:val="eu-ES"/>
              </w:rPr>
            </w:pPr>
          </w:p>
          <w:p w14:paraId="4FE9FC28" w14:textId="77777777" w:rsidR="00526AE8" w:rsidRPr="00962C11" w:rsidRDefault="00526AE8" w:rsidP="00526AE8">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r>
            <w:r w:rsidRPr="00962C11">
              <w:rPr>
                <w:rStyle w:val="FontStyle45"/>
                <w:b w:val="0"/>
                <w:bCs w:val="0"/>
                <w:sz w:val="22"/>
                <w:szCs w:val="22"/>
                <w:lang w:val="eu-ES"/>
              </w:rPr>
              <w:t>Bizikidetza-unitateko kide guztien egungo diru-sarreren frogagiria (nomina, zinpeko aitorpena, errenta-aitorpena, etab.).</w:t>
            </w:r>
          </w:p>
          <w:p w14:paraId="5E7B674A" w14:textId="77777777" w:rsidR="00526AE8" w:rsidRPr="00962C11" w:rsidRDefault="00526AE8" w:rsidP="00526AE8">
            <w:pPr>
              <w:pStyle w:val="Sangra3detindependiente"/>
              <w:ind w:left="462" w:hanging="283"/>
              <w:rPr>
                <w:rStyle w:val="FontStyle45"/>
                <w:b w:val="0"/>
                <w:bCs w:val="0"/>
                <w:sz w:val="22"/>
                <w:szCs w:val="22"/>
                <w:lang w:val="eu-ES"/>
              </w:rPr>
            </w:pPr>
            <w:r w:rsidRPr="00962C11">
              <w:rPr>
                <w:rStyle w:val="FontStyle45"/>
                <w:b w:val="0"/>
                <w:bCs w:val="0"/>
                <w:sz w:val="22"/>
                <w:szCs w:val="22"/>
                <w:lang w:val="eu-ES"/>
              </w:rPr>
              <w:t>-Eskatutako baldintza guztiak betetzen dituela adierazten duen zinpeko aitorpena.</w:t>
            </w:r>
          </w:p>
          <w:p w14:paraId="3F367D24" w14:textId="77777777" w:rsidR="00526AE8" w:rsidRPr="00264C33" w:rsidRDefault="00526AE8" w:rsidP="00526AE8">
            <w:pPr>
              <w:pStyle w:val="Sangra3detindependiente"/>
              <w:ind w:left="462" w:hanging="283"/>
              <w:rPr>
                <w:rStyle w:val="FontStyle45"/>
                <w:b w:val="0"/>
                <w:bCs w:val="0"/>
                <w:sz w:val="22"/>
                <w:szCs w:val="22"/>
                <w:lang w:val="eu-ES"/>
              </w:rPr>
            </w:pPr>
            <w:r w:rsidRPr="00962C11">
              <w:rPr>
                <w:rStyle w:val="FontStyle45"/>
                <w:b w:val="0"/>
                <w:bCs w:val="0"/>
                <w:sz w:val="22"/>
                <w:szCs w:val="22"/>
                <w:lang w:val="eu-ES"/>
              </w:rPr>
              <w:t>-Alokairuaren azken ordainagiriaren banku-frogagiria.</w:t>
            </w:r>
          </w:p>
          <w:p w14:paraId="286BA034" w14:textId="77777777" w:rsidR="00526AE8" w:rsidRPr="00264C33" w:rsidRDefault="00526AE8" w:rsidP="00526AE8">
            <w:pPr>
              <w:pStyle w:val="Sangra3detindependiente"/>
              <w:ind w:left="96"/>
              <w:rPr>
                <w:rStyle w:val="FontStyle45"/>
                <w:b w:val="0"/>
                <w:bCs w:val="0"/>
                <w:sz w:val="22"/>
                <w:szCs w:val="22"/>
                <w:lang w:val="eu-ES"/>
              </w:rPr>
            </w:pPr>
          </w:p>
          <w:p w14:paraId="43EDA15D" w14:textId="77777777" w:rsidR="00526AE8" w:rsidRPr="00264C33" w:rsidRDefault="00526AE8" w:rsidP="00526AE8">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Autoenplegurako laguntzen eskatzaileek honakoa aurkeztu beharko dute:</w:t>
            </w:r>
          </w:p>
          <w:p w14:paraId="0E5448A7" w14:textId="77777777" w:rsidR="00526AE8" w:rsidRPr="00264C33" w:rsidRDefault="00526AE8" w:rsidP="00526AE8">
            <w:pPr>
              <w:pStyle w:val="Sangra3detindependiente"/>
              <w:ind w:left="96"/>
              <w:rPr>
                <w:rStyle w:val="FontStyle45"/>
                <w:b w:val="0"/>
                <w:bCs w:val="0"/>
                <w:sz w:val="22"/>
                <w:szCs w:val="22"/>
                <w:lang w:val="eu-ES"/>
              </w:rPr>
            </w:pPr>
          </w:p>
          <w:p w14:paraId="5273D64E" w14:textId="77777777" w:rsidR="00526AE8" w:rsidRDefault="00526AE8" w:rsidP="00526AE8">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r>
            <w:r w:rsidRPr="00962C11">
              <w:rPr>
                <w:rStyle w:val="FontStyle45"/>
                <w:b w:val="0"/>
                <w:bCs w:val="0"/>
                <w:sz w:val="22"/>
                <w:szCs w:val="22"/>
                <w:lang w:val="eu-ES"/>
              </w:rPr>
              <w:t>Jardueraren emaitzen hiruhileko aitorpenaren kopia, justu eskaera egin aurrekoa.</w:t>
            </w:r>
          </w:p>
          <w:p w14:paraId="40F14B8C" w14:textId="77777777" w:rsidR="00526AE8" w:rsidRPr="00264C33" w:rsidRDefault="00526AE8" w:rsidP="00526AE8">
            <w:pPr>
              <w:pStyle w:val="Sangra3detindependiente"/>
              <w:rPr>
                <w:rStyle w:val="FontStyle45"/>
                <w:b w:val="0"/>
                <w:bCs w:val="0"/>
                <w:sz w:val="22"/>
                <w:szCs w:val="22"/>
                <w:lang w:val="eu-ES"/>
              </w:rPr>
            </w:pPr>
          </w:p>
          <w:p w14:paraId="03EC1234" w14:textId="77777777" w:rsidR="00526AE8" w:rsidRPr="00264C33" w:rsidRDefault="00526AE8" w:rsidP="00526AE8">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Baldintza guztiak bete izanaren zinpeko adierazpena.</w:t>
            </w:r>
          </w:p>
          <w:p w14:paraId="12830E4A" w14:textId="77777777" w:rsidR="00526AE8" w:rsidRPr="00264C33" w:rsidRDefault="00526AE8" w:rsidP="00526AE8">
            <w:pPr>
              <w:pStyle w:val="Sangra3detindependiente"/>
              <w:ind w:firstLine="0"/>
              <w:rPr>
                <w:rStyle w:val="FontStyle45"/>
                <w:b w:val="0"/>
                <w:bCs w:val="0"/>
                <w:sz w:val="22"/>
                <w:szCs w:val="22"/>
                <w:lang w:val="eu-ES"/>
              </w:rPr>
            </w:pPr>
          </w:p>
          <w:p w14:paraId="48C7E59A" w14:textId="77777777" w:rsidR="00526AE8" w:rsidRPr="00264C33" w:rsidRDefault="00526AE8" w:rsidP="00526AE8">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Dokumentazioak oinarritan agertzen diren baldintza guztiak betetzen ez baditu, eskaera hori ez da onartuko.</w:t>
            </w:r>
          </w:p>
          <w:p w14:paraId="37C0320B" w14:textId="77777777" w:rsidR="00526AE8" w:rsidRPr="00264C33" w:rsidRDefault="00526AE8" w:rsidP="00526AE8">
            <w:pPr>
              <w:pStyle w:val="Sangra3detindependiente"/>
              <w:spacing w:before="240"/>
              <w:ind w:left="96" w:firstLine="0"/>
              <w:rPr>
                <w:rStyle w:val="FontStyle45"/>
                <w:b w:val="0"/>
                <w:bCs w:val="0"/>
                <w:sz w:val="22"/>
                <w:szCs w:val="22"/>
                <w:lang w:val="eu-ES"/>
              </w:rPr>
            </w:pPr>
          </w:p>
          <w:p w14:paraId="634C9574" w14:textId="77777777" w:rsidR="00526AE8" w:rsidRPr="00264C33" w:rsidRDefault="00526AE8" w:rsidP="00526AE8">
            <w:pPr>
              <w:pStyle w:val="Style3"/>
              <w:widowControl/>
              <w:spacing w:line="240" w:lineRule="auto"/>
              <w:ind w:left="96"/>
              <w:jc w:val="both"/>
              <w:outlineLvl w:val="0"/>
              <w:rPr>
                <w:rStyle w:val="FontStyle45"/>
                <w:sz w:val="22"/>
                <w:szCs w:val="22"/>
                <w:lang w:val="eu-ES" w:eastAsia="es-ES_tradnl"/>
              </w:rPr>
            </w:pPr>
            <w:r w:rsidRPr="00264C33">
              <w:rPr>
                <w:rStyle w:val="FontStyle45"/>
                <w:sz w:val="22"/>
                <w:szCs w:val="22"/>
                <w:lang w:val="eu-ES" w:eastAsia="es-ES_tradnl"/>
              </w:rPr>
              <w:t xml:space="preserve">6. </w:t>
            </w:r>
            <w:r w:rsidRPr="00264C33">
              <w:rPr>
                <w:rFonts w:ascii="Arial" w:hAnsi="Arial" w:cs="Arial"/>
                <w:b/>
                <w:sz w:val="22"/>
                <w:szCs w:val="22"/>
                <w:lang w:val="eu-ES"/>
              </w:rPr>
              <w:t>ERABAKIA</w:t>
            </w:r>
            <w:r w:rsidRPr="00264C33">
              <w:rPr>
                <w:rFonts w:ascii="Arial" w:hAnsi="Arial" w:cs="Arial"/>
                <w:b/>
                <w:bCs/>
                <w:sz w:val="22"/>
                <w:szCs w:val="22"/>
                <w:lang w:val="eu-ES" w:eastAsia="es-ES_tradnl"/>
              </w:rPr>
              <w:t>.</w:t>
            </w:r>
          </w:p>
          <w:p w14:paraId="0C0E6B98" w14:textId="77777777" w:rsidR="00526AE8" w:rsidRPr="00264C33" w:rsidRDefault="00526AE8" w:rsidP="00526AE8">
            <w:pPr>
              <w:ind w:left="96"/>
              <w:jc w:val="both"/>
              <w:rPr>
                <w:rFonts w:ascii="Arial" w:hAnsi="Arial" w:cs="Arial"/>
                <w:sz w:val="22"/>
                <w:szCs w:val="22"/>
                <w:lang w:val="eu-ES"/>
              </w:rPr>
            </w:pPr>
          </w:p>
          <w:p w14:paraId="204261A4" w14:textId="77777777" w:rsidR="00526AE8" w:rsidRPr="00264C33" w:rsidRDefault="00526AE8" w:rsidP="00526AE8">
            <w:pPr>
              <w:ind w:left="96"/>
              <w:jc w:val="both"/>
              <w:rPr>
                <w:rFonts w:ascii="Arial" w:hAnsi="Arial" w:cs="Arial"/>
                <w:sz w:val="22"/>
                <w:szCs w:val="22"/>
                <w:lang w:val="eu-ES"/>
              </w:rPr>
            </w:pPr>
            <w:r w:rsidRPr="00264C33">
              <w:rPr>
                <w:rFonts w:ascii="Arial" w:hAnsi="Arial" w:cs="Arial"/>
                <w:sz w:val="22"/>
                <w:szCs w:val="22"/>
                <w:lang w:val="eu-ES"/>
              </w:rPr>
              <w:t>Erregistratutako eskaerak izapidetzeaz arduratuko den unitate administratiboa Zumarragako Udaleko Gazteria arloa izango da.</w:t>
            </w:r>
          </w:p>
          <w:p w14:paraId="2DA885A1" w14:textId="77777777" w:rsidR="00526AE8" w:rsidRPr="00264C33" w:rsidRDefault="00526AE8" w:rsidP="00526AE8">
            <w:pPr>
              <w:ind w:left="96"/>
              <w:jc w:val="both"/>
              <w:rPr>
                <w:rFonts w:ascii="Arial" w:hAnsi="Arial" w:cs="Arial"/>
                <w:sz w:val="22"/>
                <w:szCs w:val="22"/>
                <w:lang w:val="eu-ES"/>
              </w:rPr>
            </w:pPr>
          </w:p>
          <w:p w14:paraId="351B3C0B" w14:textId="77777777" w:rsidR="00526AE8" w:rsidRPr="00264C33" w:rsidRDefault="00526AE8" w:rsidP="00526AE8">
            <w:pPr>
              <w:ind w:left="96"/>
              <w:jc w:val="both"/>
              <w:rPr>
                <w:rFonts w:ascii="Arial" w:hAnsi="Arial" w:cs="Arial"/>
                <w:sz w:val="22"/>
                <w:szCs w:val="22"/>
                <w:lang w:val="eu-ES"/>
              </w:rPr>
            </w:pPr>
            <w:r w:rsidRPr="00264C33">
              <w:rPr>
                <w:rFonts w:ascii="Arial" w:hAnsi="Arial" w:cs="Arial"/>
                <w:sz w:val="22"/>
                <w:szCs w:val="22"/>
                <w:lang w:val="eu-ES"/>
              </w:rPr>
              <w:t>Eskabideak hiru hilean behin ebatziko dira, epe hauetan:</w:t>
            </w:r>
          </w:p>
          <w:p w14:paraId="70DB4191" w14:textId="77777777" w:rsidR="00526AE8" w:rsidRPr="00264C33" w:rsidRDefault="00526AE8" w:rsidP="00526AE8">
            <w:pPr>
              <w:spacing w:before="240"/>
              <w:ind w:left="96"/>
              <w:jc w:val="both"/>
              <w:rPr>
                <w:rFonts w:ascii="Arial" w:hAnsi="Arial" w:cs="Arial"/>
                <w:sz w:val="22"/>
                <w:szCs w:val="22"/>
                <w:lang w:val="eu-ES"/>
              </w:rPr>
            </w:pPr>
          </w:p>
          <w:p w14:paraId="266F5422" w14:textId="77777777" w:rsidR="00526AE8" w:rsidRPr="00264C33" w:rsidRDefault="00526AE8" w:rsidP="00526AE8">
            <w:pPr>
              <w:ind w:left="96"/>
              <w:jc w:val="both"/>
              <w:rPr>
                <w:rFonts w:ascii="Arial" w:hAnsi="Arial" w:cs="Arial"/>
                <w:sz w:val="22"/>
                <w:szCs w:val="22"/>
                <w:lang w:val="eu-ES"/>
              </w:rPr>
            </w:pPr>
            <w:r w:rsidRPr="00264C33">
              <w:rPr>
                <w:rFonts w:ascii="Arial" w:hAnsi="Arial" w:cs="Arial"/>
                <w:sz w:val="22"/>
                <w:szCs w:val="22"/>
                <w:lang w:val="eu-ES"/>
              </w:rPr>
              <w:t>- 1. epea: 202</w:t>
            </w:r>
            <w:r>
              <w:rPr>
                <w:rFonts w:ascii="Arial" w:hAnsi="Arial" w:cs="Arial"/>
                <w:sz w:val="22"/>
                <w:szCs w:val="22"/>
                <w:lang w:val="eu-ES"/>
              </w:rPr>
              <w:t>6</w:t>
            </w:r>
            <w:r w:rsidRPr="00264C33">
              <w:rPr>
                <w:rFonts w:ascii="Arial" w:hAnsi="Arial" w:cs="Arial"/>
                <w:sz w:val="22"/>
                <w:szCs w:val="22"/>
                <w:lang w:val="eu-ES"/>
              </w:rPr>
              <w:t>ko martxoaren 1</w:t>
            </w:r>
            <w:r>
              <w:rPr>
                <w:rFonts w:ascii="Arial" w:hAnsi="Arial" w:cs="Arial"/>
                <w:sz w:val="22"/>
                <w:szCs w:val="22"/>
                <w:lang w:val="eu-ES"/>
              </w:rPr>
              <w:t>5</w:t>
            </w:r>
            <w:r w:rsidRPr="00264C33">
              <w:rPr>
                <w:rFonts w:ascii="Arial" w:hAnsi="Arial" w:cs="Arial"/>
                <w:sz w:val="22"/>
                <w:szCs w:val="22"/>
                <w:lang w:val="eu-ES"/>
              </w:rPr>
              <w:t xml:space="preserve"> arte.</w:t>
            </w:r>
          </w:p>
          <w:p w14:paraId="17FB6AF4" w14:textId="77777777" w:rsidR="00526AE8" w:rsidRPr="00264C33" w:rsidRDefault="00526AE8" w:rsidP="00526AE8">
            <w:pPr>
              <w:ind w:left="96"/>
              <w:jc w:val="both"/>
              <w:rPr>
                <w:rFonts w:ascii="Arial" w:hAnsi="Arial" w:cs="Arial"/>
                <w:sz w:val="22"/>
                <w:szCs w:val="22"/>
                <w:lang w:val="eu-ES"/>
              </w:rPr>
            </w:pPr>
            <w:r w:rsidRPr="00264C33">
              <w:rPr>
                <w:rFonts w:ascii="Arial" w:hAnsi="Arial" w:cs="Arial"/>
                <w:sz w:val="22"/>
                <w:szCs w:val="22"/>
                <w:lang w:val="eu-ES"/>
              </w:rPr>
              <w:t>- 2. epea: 202</w:t>
            </w:r>
            <w:r>
              <w:rPr>
                <w:rFonts w:ascii="Arial" w:hAnsi="Arial" w:cs="Arial"/>
                <w:sz w:val="22"/>
                <w:szCs w:val="22"/>
                <w:lang w:val="eu-ES"/>
              </w:rPr>
              <w:t>6</w:t>
            </w:r>
            <w:r w:rsidRPr="00264C33">
              <w:rPr>
                <w:rFonts w:ascii="Arial" w:hAnsi="Arial" w:cs="Arial"/>
                <w:sz w:val="22"/>
                <w:szCs w:val="22"/>
                <w:lang w:val="eu-ES"/>
              </w:rPr>
              <w:t>ko ekainaren 15 arte.</w:t>
            </w:r>
          </w:p>
          <w:p w14:paraId="2342DAE0" w14:textId="77777777" w:rsidR="00526AE8" w:rsidRPr="00264C33" w:rsidRDefault="00526AE8" w:rsidP="00526AE8">
            <w:pPr>
              <w:ind w:left="96"/>
              <w:jc w:val="both"/>
              <w:rPr>
                <w:rFonts w:ascii="Arial" w:hAnsi="Arial" w:cs="Arial"/>
                <w:sz w:val="22"/>
                <w:szCs w:val="22"/>
                <w:lang w:val="eu-ES"/>
              </w:rPr>
            </w:pPr>
            <w:r w:rsidRPr="00264C33">
              <w:rPr>
                <w:rFonts w:ascii="Arial" w:hAnsi="Arial" w:cs="Arial"/>
                <w:sz w:val="22"/>
                <w:szCs w:val="22"/>
                <w:lang w:val="eu-ES"/>
              </w:rPr>
              <w:t>- 3. epea: 202</w:t>
            </w:r>
            <w:r>
              <w:rPr>
                <w:rFonts w:ascii="Arial" w:hAnsi="Arial" w:cs="Arial"/>
                <w:sz w:val="22"/>
                <w:szCs w:val="22"/>
                <w:lang w:val="eu-ES"/>
              </w:rPr>
              <w:t>6</w:t>
            </w:r>
            <w:r w:rsidRPr="00264C33">
              <w:rPr>
                <w:rFonts w:ascii="Arial" w:hAnsi="Arial" w:cs="Arial"/>
                <w:sz w:val="22"/>
                <w:szCs w:val="22"/>
                <w:lang w:val="eu-ES"/>
              </w:rPr>
              <w:t>ko irailaren 15 arte.</w:t>
            </w:r>
          </w:p>
          <w:p w14:paraId="56D37ABF" w14:textId="77777777" w:rsidR="00526AE8" w:rsidRPr="00264C33" w:rsidRDefault="00526AE8" w:rsidP="00526AE8">
            <w:pPr>
              <w:ind w:left="96"/>
              <w:jc w:val="both"/>
              <w:rPr>
                <w:rFonts w:ascii="Arial" w:hAnsi="Arial" w:cs="Arial"/>
                <w:sz w:val="22"/>
                <w:szCs w:val="22"/>
                <w:lang w:val="eu-ES"/>
              </w:rPr>
            </w:pPr>
            <w:r w:rsidRPr="00264C33">
              <w:rPr>
                <w:rFonts w:ascii="Arial" w:hAnsi="Arial" w:cs="Arial"/>
                <w:sz w:val="22"/>
                <w:szCs w:val="22"/>
                <w:lang w:val="eu-ES"/>
              </w:rPr>
              <w:t>- 4. epea: 202</w:t>
            </w:r>
            <w:r>
              <w:rPr>
                <w:rFonts w:ascii="Arial" w:hAnsi="Arial" w:cs="Arial"/>
                <w:sz w:val="22"/>
                <w:szCs w:val="22"/>
                <w:lang w:val="eu-ES"/>
              </w:rPr>
              <w:t>6</w:t>
            </w:r>
            <w:r w:rsidRPr="00264C33">
              <w:rPr>
                <w:rFonts w:ascii="Arial" w:hAnsi="Arial" w:cs="Arial"/>
                <w:sz w:val="22"/>
                <w:szCs w:val="22"/>
                <w:lang w:val="eu-ES"/>
              </w:rPr>
              <w:t>ko abenduaren 15 arte.</w:t>
            </w:r>
          </w:p>
          <w:p w14:paraId="0A18D425" w14:textId="77777777" w:rsidR="00526AE8" w:rsidRPr="00264C33" w:rsidRDefault="00526AE8" w:rsidP="00526AE8">
            <w:pPr>
              <w:ind w:left="96"/>
              <w:jc w:val="both"/>
              <w:rPr>
                <w:rFonts w:ascii="Arial" w:hAnsi="Arial" w:cs="Arial"/>
                <w:sz w:val="22"/>
                <w:szCs w:val="22"/>
                <w:lang w:val="eu-ES"/>
              </w:rPr>
            </w:pPr>
          </w:p>
          <w:p w14:paraId="758F5259" w14:textId="77777777" w:rsidR="00526AE8" w:rsidRPr="00264C33" w:rsidRDefault="00526AE8" w:rsidP="00526AE8">
            <w:pPr>
              <w:ind w:left="96"/>
              <w:jc w:val="both"/>
              <w:rPr>
                <w:rFonts w:ascii="Arial" w:hAnsi="Arial" w:cs="Arial"/>
                <w:sz w:val="22"/>
                <w:szCs w:val="22"/>
                <w:lang w:val="eu-ES"/>
              </w:rPr>
            </w:pPr>
          </w:p>
          <w:p w14:paraId="16572868" w14:textId="77777777" w:rsidR="00526AE8" w:rsidRPr="00264C33" w:rsidRDefault="00526AE8" w:rsidP="00526AE8">
            <w:pPr>
              <w:pStyle w:val="Sangradetextonormal"/>
              <w:ind w:left="96" w:firstLine="0"/>
              <w:rPr>
                <w:rFonts w:ascii="Arial" w:hAnsi="Arial" w:cs="Arial"/>
                <w:b/>
                <w:sz w:val="22"/>
                <w:szCs w:val="22"/>
                <w:lang w:val="eu-ES"/>
              </w:rPr>
            </w:pPr>
            <w:r w:rsidRPr="00264C33">
              <w:rPr>
                <w:rFonts w:ascii="Arial" w:hAnsi="Arial" w:cs="Arial"/>
                <w:b/>
                <w:sz w:val="22"/>
                <w:szCs w:val="22"/>
                <w:lang w:val="eu-ES"/>
              </w:rPr>
              <w:t>7.- ONURADUNEN BETEBEHARRAK.</w:t>
            </w:r>
          </w:p>
          <w:p w14:paraId="28B5CBDD" w14:textId="77777777" w:rsidR="00526AE8" w:rsidRPr="00264C33" w:rsidRDefault="00526AE8" w:rsidP="00526AE8">
            <w:pPr>
              <w:pStyle w:val="Sangradetextonormal"/>
              <w:ind w:left="96" w:firstLine="0"/>
              <w:rPr>
                <w:rFonts w:ascii="Arial" w:hAnsi="Arial" w:cs="Arial"/>
                <w:sz w:val="22"/>
                <w:szCs w:val="22"/>
                <w:lang w:val="eu-ES"/>
              </w:rPr>
            </w:pPr>
          </w:p>
          <w:p w14:paraId="615AABF5" w14:textId="77777777" w:rsidR="00526AE8" w:rsidRPr="00264C33" w:rsidRDefault="00526AE8" w:rsidP="00526AE8">
            <w:pPr>
              <w:pStyle w:val="Sangradetextonormal"/>
              <w:ind w:left="96" w:firstLine="0"/>
              <w:rPr>
                <w:rFonts w:ascii="Arial" w:hAnsi="Arial" w:cs="Arial"/>
                <w:sz w:val="22"/>
                <w:szCs w:val="22"/>
                <w:lang w:val="eu-ES"/>
              </w:rPr>
            </w:pPr>
          </w:p>
          <w:p w14:paraId="6E83CB90" w14:textId="77777777" w:rsidR="00526AE8" w:rsidRPr="00264C33" w:rsidRDefault="00526AE8" w:rsidP="00526AE8">
            <w:pPr>
              <w:pStyle w:val="Sangradetextonormal"/>
              <w:ind w:left="96" w:firstLine="0"/>
              <w:rPr>
                <w:rFonts w:ascii="Arial" w:hAnsi="Arial" w:cs="Arial"/>
                <w:sz w:val="22"/>
                <w:szCs w:val="22"/>
                <w:lang w:val="eu-ES"/>
              </w:rPr>
            </w:pPr>
            <w:r w:rsidRPr="00962C11">
              <w:rPr>
                <w:rFonts w:ascii="Arial" w:hAnsi="Arial" w:cs="Arial"/>
                <w:sz w:val="22"/>
                <w:szCs w:val="22"/>
                <w:lang w:val="eu-ES"/>
              </w:rPr>
              <w:t xml:space="preserve">Onuradunak </w:t>
            </w:r>
            <w:r w:rsidRPr="00962C11">
              <w:rPr>
                <w:rFonts w:ascii="Arial" w:hAnsi="Arial" w:cs="Arial"/>
                <w:b/>
                <w:bCs/>
                <w:sz w:val="22"/>
                <w:szCs w:val="22"/>
                <w:lang w:val="eu-ES"/>
              </w:rPr>
              <w:t>edozein inguruabar aldatu</w:t>
            </w:r>
            <w:r w:rsidRPr="00962C11">
              <w:rPr>
                <w:rFonts w:ascii="Arial" w:hAnsi="Arial" w:cs="Arial"/>
                <w:sz w:val="22"/>
                <w:szCs w:val="22"/>
                <w:lang w:val="eu-ES"/>
              </w:rPr>
              <w:t xml:space="preserve"> dela jakinarazi behar du, hala badagokio, dagokion </w:t>
            </w:r>
            <w:r w:rsidRPr="00962C11">
              <w:rPr>
                <w:rFonts w:ascii="Arial" w:hAnsi="Arial" w:cs="Arial"/>
                <w:b/>
                <w:bCs/>
                <w:sz w:val="22"/>
                <w:szCs w:val="22"/>
                <w:lang w:val="eu-ES"/>
              </w:rPr>
              <w:t>diru-laguntzaren zenbatekoa</w:t>
            </w:r>
            <w:r w:rsidRPr="00962C11">
              <w:rPr>
                <w:rFonts w:ascii="Arial" w:hAnsi="Arial" w:cs="Arial"/>
                <w:sz w:val="22"/>
                <w:szCs w:val="22"/>
                <w:lang w:val="eu-ES"/>
              </w:rPr>
              <w:t xml:space="preserve"> berriro kalkulatzeko.</w:t>
            </w:r>
          </w:p>
          <w:p w14:paraId="5125534A" w14:textId="77777777" w:rsidR="00526AE8" w:rsidRPr="00264C33" w:rsidRDefault="00526AE8" w:rsidP="00526AE8">
            <w:pPr>
              <w:pStyle w:val="Sangradetextonormal"/>
              <w:spacing w:before="480"/>
              <w:ind w:left="96" w:firstLine="0"/>
              <w:rPr>
                <w:rFonts w:ascii="Arial" w:hAnsi="Arial" w:cs="Arial"/>
                <w:sz w:val="22"/>
                <w:szCs w:val="22"/>
                <w:lang w:val="eu-ES"/>
              </w:rPr>
            </w:pPr>
          </w:p>
          <w:p w14:paraId="1FF92104" w14:textId="77777777" w:rsidR="00526AE8" w:rsidRPr="00264C33" w:rsidRDefault="00526AE8" w:rsidP="00526AE8">
            <w:pPr>
              <w:pStyle w:val="Sangradetextonormal"/>
              <w:ind w:left="96" w:firstLine="0"/>
              <w:rPr>
                <w:rFonts w:ascii="Arial" w:hAnsi="Arial" w:cs="Arial"/>
                <w:sz w:val="22"/>
                <w:szCs w:val="22"/>
                <w:lang w:val="eu-ES"/>
              </w:rPr>
            </w:pPr>
          </w:p>
          <w:p w14:paraId="337455D8" w14:textId="77777777" w:rsidR="00526AE8" w:rsidRPr="00264C33" w:rsidRDefault="00526AE8" w:rsidP="00526AE8">
            <w:pPr>
              <w:pStyle w:val="Sangradetextonormal"/>
              <w:ind w:left="96" w:firstLine="0"/>
              <w:rPr>
                <w:rStyle w:val="FontStyle45"/>
                <w:sz w:val="22"/>
                <w:szCs w:val="22"/>
                <w:lang w:val="eu-ES" w:eastAsia="es-ES_tradnl"/>
              </w:rPr>
            </w:pPr>
            <w:r w:rsidRPr="00264C33">
              <w:rPr>
                <w:rStyle w:val="FontStyle45"/>
                <w:sz w:val="22"/>
                <w:szCs w:val="22"/>
                <w:lang w:val="eu-ES" w:eastAsia="es-ES_tradnl"/>
              </w:rPr>
              <w:t>8</w:t>
            </w:r>
            <w:r w:rsidRPr="00264C33">
              <w:rPr>
                <w:rStyle w:val="FontStyle45"/>
                <w:b w:val="0"/>
                <w:sz w:val="22"/>
                <w:szCs w:val="22"/>
                <w:lang w:val="eu-ES" w:eastAsia="es-ES_tradnl"/>
              </w:rPr>
              <w:t xml:space="preserve">. </w:t>
            </w:r>
            <w:r w:rsidRPr="00264C33">
              <w:rPr>
                <w:rFonts w:ascii="Arial" w:hAnsi="Arial" w:cs="Arial"/>
                <w:b/>
                <w:sz w:val="22"/>
                <w:szCs w:val="22"/>
                <w:lang w:val="eu-ES"/>
              </w:rPr>
              <w:t>EMAN BEHARREKO DIRULAGUNTZEN GEHIENEKO ZENBATEKOA ETA DIRU KOPURU HORREN IZAERA</w:t>
            </w:r>
            <w:r w:rsidRPr="00264C33">
              <w:rPr>
                <w:rFonts w:ascii="Arial" w:hAnsi="Arial" w:cs="Arial"/>
                <w:b/>
                <w:bCs/>
                <w:sz w:val="22"/>
                <w:szCs w:val="22"/>
                <w:lang w:val="eu-ES" w:eastAsia="es-ES_tradnl"/>
              </w:rPr>
              <w:t>.</w:t>
            </w:r>
          </w:p>
          <w:p w14:paraId="110E0C93" w14:textId="77777777" w:rsidR="00526AE8" w:rsidRPr="00264C33" w:rsidRDefault="00526AE8" w:rsidP="00526AE8">
            <w:pPr>
              <w:pStyle w:val="Sangradetextonormal"/>
              <w:ind w:left="96" w:firstLine="0"/>
              <w:rPr>
                <w:rStyle w:val="FontStyle45"/>
                <w:b w:val="0"/>
                <w:bCs w:val="0"/>
                <w:sz w:val="22"/>
                <w:szCs w:val="22"/>
                <w:lang w:val="eu-ES"/>
              </w:rPr>
            </w:pPr>
          </w:p>
          <w:p w14:paraId="6305135B" w14:textId="77777777" w:rsidR="00526AE8" w:rsidRPr="00526AE8" w:rsidRDefault="00526AE8" w:rsidP="00526AE8">
            <w:pPr>
              <w:pStyle w:val="Sangradetextonormal"/>
              <w:ind w:left="96" w:firstLine="0"/>
              <w:rPr>
                <w:rStyle w:val="FontStyle45"/>
                <w:b w:val="0"/>
                <w:bCs w:val="0"/>
                <w:sz w:val="22"/>
                <w:szCs w:val="22"/>
                <w:lang w:val="es-ES"/>
              </w:rPr>
            </w:pPr>
            <w:r w:rsidRPr="00264C33">
              <w:rPr>
                <w:rFonts w:ascii="Arial" w:hAnsi="Arial" w:cs="Arial"/>
                <w:sz w:val="22"/>
                <w:szCs w:val="22"/>
                <w:lang w:val="eu-ES"/>
              </w:rPr>
              <w:t xml:space="preserve">Udal aurrekontua </w:t>
            </w:r>
            <w:r>
              <w:rPr>
                <w:rFonts w:ascii="Arial" w:hAnsi="Arial" w:cs="Arial"/>
                <w:b/>
                <w:sz w:val="22"/>
                <w:szCs w:val="22"/>
                <w:lang w:val="eu-ES"/>
              </w:rPr>
              <w:t>4</w:t>
            </w:r>
            <w:r w:rsidRPr="00264C33">
              <w:rPr>
                <w:rFonts w:ascii="Arial" w:hAnsi="Arial" w:cs="Arial"/>
                <w:b/>
                <w:sz w:val="22"/>
                <w:szCs w:val="22"/>
                <w:lang w:val="eu-ES"/>
              </w:rPr>
              <w:t>0.000</w:t>
            </w:r>
            <w:r w:rsidRPr="00264C33">
              <w:rPr>
                <w:rFonts w:ascii="Arial" w:hAnsi="Arial" w:cs="Arial"/>
                <w:sz w:val="22"/>
                <w:szCs w:val="22"/>
                <w:lang w:val="eu-ES"/>
              </w:rPr>
              <w:t xml:space="preserve"> eurokoa da: </w:t>
            </w:r>
            <w:r>
              <w:rPr>
                <w:rFonts w:ascii="Arial" w:hAnsi="Arial" w:cs="Arial"/>
                <w:sz w:val="22"/>
                <w:szCs w:val="22"/>
                <w:lang w:val="eu-ES"/>
              </w:rPr>
              <w:t>35</w:t>
            </w:r>
            <w:r w:rsidRPr="00264C33">
              <w:rPr>
                <w:rFonts w:ascii="Arial" w:hAnsi="Arial" w:cs="Arial"/>
                <w:sz w:val="22"/>
                <w:szCs w:val="22"/>
                <w:lang w:val="eu-ES"/>
              </w:rPr>
              <w:t xml:space="preserve">.000 etxebizitzen alokairua laguntzeari begira, eta </w:t>
            </w:r>
            <w:r>
              <w:rPr>
                <w:rFonts w:ascii="Arial" w:hAnsi="Arial" w:cs="Arial"/>
                <w:sz w:val="22"/>
                <w:szCs w:val="22"/>
                <w:lang w:val="eu-ES"/>
              </w:rPr>
              <w:t>5</w:t>
            </w:r>
            <w:r w:rsidRPr="00264C33">
              <w:rPr>
                <w:rFonts w:ascii="Arial" w:hAnsi="Arial" w:cs="Arial"/>
                <w:sz w:val="22"/>
                <w:szCs w:val="22"/>
                <w:lang w:val="eu-ES"/>
              </w:rPr>
              <w:t xml:space="preserve">.000 autoenplegurako, </w:t>
            </w:r>
            <w:r w:rsidRPr="00526AE8">
              <w:rPr>
                <w:rFonts w:ascii="Arial" w:hAnsi="Arial" w:cs="Arial"/>
                <w:sz w:val="22"/>
                <w:szCs w:val="22"/>
                <w:lang w:val="eu-ES"/>
              </w:rPr>
              <w:t>eta Herritartasun Batzordean integratzen den,  Gazteria arloaren 2026ko aurrekontuko honako diru-ataletatik emango dira: 1.</w:t>
            </w:r>
            <w:r w:rsidRPr="00526AE8">
              <w:rPr>
                <w:rFonts w:ascii="Arial" w:eastAsiaTheme="minorHAnsi" w:hAnsi="Arial" w:cs="Arial"/>
                <w:sz w:val="22"/>
                <w:szCs w:val="22"/>
                <w:lang w:eastAsia="en-US"/>
              </w:rPr>
              <w:t>0219.480.337.30.01-133</w:t>
            </w:r>
            <w:r w:rsidRPr="00526AE8">
              <w:rPr>
                <w:rFonts w:ascii="Arial" w:eastAsiaTheme="minorHAnsi" w:hAnsi="Arial" w:cs="Arial"/>
                <w:b/>
                <w:bCs/>
                <w:sz w:val="22"/>
                <w:szCs w:val="22"/>
                <w:lang w:eastAsia="en-US"/>
              </w:rPr>
              <w:t xml:space="preserve"> </w:t>
            </w:r>
            <w:proofErr w:type="spellStart"/>
            <w:r w:rsidRPr="00526AE8">
              <w:rPr>
                <w:rFonts w:ascii="Arial" w:eastAsiaTheme="minorHAnsi" w:hAnsi="Arial" w:cs="Arial"/>
                <w:sz w:val="22"/>
                <w:szCs w:val="22"/>
                <w:lang w:eastAsia="en-US"/>
              </w:rPr>
              <w:t>Gazteria</w:t>
            </w:r>
            <w:proofErr w:type="spellEnd"/>
            <w:r w:rsidRPr="00526AE8">
              <w:rPr>
                <w:rFonts w:ascii="Arial" w:eastAsiaTheme="minorHAnsi" w:hAnsi="Arial" w:cs="Arial"/>
                <w:sz w:val="22"/>
                <w:szCs w:val="22"/>
                <w:lang w:eastAsia="en-US"/>
              </w:rPr>
              <w:t xml:space="preserve">: </w:t>
            </w:r>
            <w:proofErr w:type="spellStart"/>
            <w:r w:rsidRPr="00526AE8">
              <w:rPr>
                <w:rFonts w:ascii="Arial" w:eastAsiaTheme="minorHAnsi" w:hAnsi="Arial" w:cs="Arial"/>
                <w:sz w:val="22"/>
                <w:szCs w:val="22"/>
                <w:lang w:eastAsia="en-US"/>
              </w:rPr>
              <w:t>dirulaguntzak</w:t>
            </w:r>
            <w:proofErr w:type="spellEnd"/>
            <w:r w:rsidRPr="00526AE8">
              <w:rPr>
                <w:rFonts w:ascii="Arial" w:eastAsiaTheme="minorHAnsi" w:hAnsi="Arial" w:cs="Arial"/>
                <w:sz w:val="22"/>
                <w:szCs w:val="22"/>
                <w:lang w:eastAsia="en-US"/>
              </w:rPr>
              <w:t xml:space="preserve"> / </w:t>
            </w:r>
            <w:proofErr w:type="spellStart"/>
            <w:r w:rsidRPr="00526AE8">
              <w:rPr>
                <w:rFonts w:ascii="Arial" w:eastAsiaTheme="minorHAnsi" w:hAnsi="Arial" w:cs="Arial"/>
                <w:sz w:val="22"/>
                <w:szCs w:val="22"/>
                <w:lang w:eastAsia="en-US"/>
              </w:rPr>
              <w:t>Subv</w:t>
            </w:r>
            <w:proofErr w:type="spellEnd"/>
            <w:r w:rsidRPr="00526AE8">
              <w:rPr>
                <w:rFonts w:ascii="Arial" w:eastAsiaTheme="minorHAnsi" w:hAnsi="Arial" w:cs="Arial"/>
                <w:sz w:val="22"/>
                <w:szCs w:val="22"/>
                <w:lang w:eastAsia="en-US"/>
              </w:rPr>
              <w:t>: Juventud.</w:t>
            </w:r>
          </w:p>
          <w:p w14:paraId="54C46D7D" w14:textId="77777777" w:rsidR="00526AE8" w:rsidRPr="00526AE8" w:rsidRDefault="00526AE8" w:rsidP="00526AE8">
            <w:pPr>
              <w:pStyle w:val="Sangradetextonormal"/>
              <w:ind w:left="96" w:firstLine="0"/>
              <w:rPr>
                <w:rFonts w:ascii="Arial" w:hAnsi="Arial" w:cs="Arial"/>
                <w:sz w:val="22"/>
                <w:szCs w:val="22"/>
                <w:lang w:val="eu-ES"/>
              </w:rPr>
            </w:pPr>
          </w:p>
          <w:p w14:paraId="0EA92FAD" w14:textId="77777777" w:rsidR="00526AE8" w:rsidRPr="00264C33" w:rsidRDefault="00526AE8" w:rsidP="00526AE8">
            <w:pPr>
              <w:pStyle w:val="Sangradetextonormal"/>
              <w:ind w:left="96" w:firstLine="0"/>
              <w:rPr>
                <w:rFonts w:ascii="Arial" w:hAnsi="Arial" w:cs="Arial"/>
                <w:sz w:val="22"/>
                <w:szCs w:val="22"/>
                <w:lang w:val="eu-ES"/>
              </w:rPr>
            </w:pPr>
          </w:p>
          <w:p w14:paraId="0B96BC78" w14:textId="77777777" w:rsidR="00526AE8" w:rsidRPr="00264C33" w:rsidRDefault="00526AE8" w:rsidP="00526AE8">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Dena den, eskaeren arabera, eta bi ataletara bideraturiko dirulaguntzak nahikoa ez balira, dirulaguntzak </w:t>
            </w:r>
            <w:proofErr w:type="spellStart"/>
            <w:r w:rsidRPr="00264C33">
              <w:rPr>
                <w:rFonts w:ascii="Arial" w:hAnsi="Arial" w:cs="Arial"/>
                <w:sz w:val="22"/>
                <w:szCs w:val="22"/>
                <w:lang w:val="eu-ES"/>
              </w:rPr>
              <w:t>prorrateatuko</w:t>
            </w:r>
            <w:proofErr w:type="spellEnd"/>
            <w:r w:rsidRPr="00264C33">
              <w:rPr>
                <w:rFonts w:ascii="Arial" w:hAnsi="Arial" w:cs="Arial"/>
                <w:sz w:val="22"/>
                <w:szCs w:val="22"/>
                <w:lang w:val="eu-ES"/>
              </w:rPr>
              <w:t xml:space="preserve"> lirateke </w:t>
            </w:r>
            <w:proofErr w:type="spellStart"/>
            <w:r w:rsidRPr="00264C33">
              <w:rPr>
                <w:rFonts w:ascii="Arial" w:hAnsi="Arial" w:cs="Arial"/>
                <w:sz w:val="22"/>
                <w:szCs w:val="22"/>
                <w:lang w:val="eu-ES"/>
              </w:rPr>
              <w:t>independienteki</w:t>
            </w:r>
            <w:proofErr w:type="spellEnd"/>
            <w:r w:rsidRPr="00264C33">
              <w:rPr>
                <w:rFonts w:ascii="Arial" w:hAnsi="Arial" w:cs="Arial"/>
                <w:sz w:val="22"/>
                <w:szCs w:val="22"/>
                <w:lang w:val="eu-ES"/>
              </w:rPr>
              <w:t>, dirulaguntzaren atala bakoitzerako.</w:t>
            </w:r>
          </w:p>
          <w:p w14:paraId="30C8F90C" w14:textId="77777777" w:rsidR="00526AE8" w:rsidRDefault="00526AE8" w:rsidP="00526AE8">
            <w:pPr>
              <w:pStyle w:val="Sangradetextonormal"/>
              <w:spacing w:before="240"/>
              <w:ind w:left="96" w:firstLine="0"/>
              <w:rPr>
                <w:rFonts w:ascii="Arial" w:hAnsi="Arial" w:cs="Arial"/>
                <w:sz w:val="22"/>
                <w:szCs w:val="22"/>
                <w:lang w:val="eu-ES"/>
              </w:rPr>
            </w:pPr>
          </w:p>
          <w:p w14:paraId="290716B4" w14:textId="77777777" w:rsidR="00526AE8" w:rsidRPr="00264C33" w:rsidRDefault="00526AE8" w:rsidP="00526AE8">
            <w:pPr>
              <w:pStyle w:val="Sangradetextonormal"/>
              <w:spacing w:before="240"/>
              <w:ind w:left="96" w:firstLine="0"/>
              <w:rPr>
                <w:rStyle w:val="FontStyle45"/>
                <w:b w:val="0"/>
                <w:bCs w:val="0"/>
                <w:sz w:val="22"/>
                <w:szCs w:val="22"/>
                <w:lang w:val="eu-ES"/>
              </w:rPr>
            </w:pPr>
            <w:r w:rsidRPr="00264C33">
              <w:rPr>
                <w:rStyle w:val="FontStyle45"/>
                <w:b w:val="0"/>
                <w:sz w:val="22"/>
                <w:szCs w:val="22"/>
                <w:lang w:val="eu-ES"/>
              </w:rPr>
              <w:t>Dena den, onartutako aurrekontuak ez balitz eskubidea duten eskaera guztiak betetzera iritsiko, diru-atala handiko ahalko litzateke dagokion kreditu aldaketa espedientearekin.</w:t>
            </w:r>
          </w:p>
          <w:p w14:paraId="0FFECCF6" w14:textId="77777777" w:rsidR="00526AE8" w:rsidRPr="00264C33" w:rsidRDefault="00526AE8" w:rsidP="00526AE8">
            <w:pPr>
              <w:pStyle w:val="Sangradetextonormal"/>
              <w:ind w:left="96" w:firstLine="0"/>
              <w:rPr>
                <w:rFonts w:ascii="Arial" w:hAnsi="Arial" w:cs="Arial"/>
                <w:sz w:val="22"/>
                <w:szCs w:val="22"/>
                <w:lang w:val="eu-ES"/>
              </w:rPr>
            </w:pPr>
          </w:p>
          <w:p w14:paraId="3D09BD7A" w14:textId="77777777" w:rsidR="00526AE8" w:rsidRPr="00264C33" w:rsidRDefault="00526AE8" w:rsidP="00526AE8">
            <w:pPr>
              <w:pStyle w:val="Sangradetextonormal"/>
              <w:ind w:left="96" w:firstLine="0"/>
              <w:rPr>
                <w:rFonts w:ascii="Arial" w:hAnsi="Arial" w:cs="Arial"/>
                <w:sz w:val="22"/>
                <w:szCs w:val="22"/>
                <w:lang w:val="eu-ES"/>
              </w:rPr>
            </w:pPr>
          </w:p>
          <w:p w14:paraId="39B6CF6E" w14:textId="77777777" w:rsidR="00526AE8" w:rsidRPr="00264C33" w:rsidRDefault="00526AE8" w:rsidP="00526AE8">
            <w:pPr>
              <w:pStyle w:val="Sangradetextonormal"/>
              <w:ind w:left="96" w:firstLine="0"/>
              <w:rPr>
                <w:rStyle w:val="FontStyle45"/>
                <w:b w:val="0"/>
                <w:bCs w:val="0"/>
                <w:sz w:val="22"/>
                <w:szCs w:val="22"/>
                <w:lang w:val="eu-ES"/>
              </w:rPr>
            </w:pPr>
            <w:r w:rsidRPr="00264C33">
              <w:rPr>
                <w:rFonts w:ascii="Arial" w:hAnsi="Arial" w:cs="Arial"/>
                <w:sz w:val="22"/>
                <w:szCs w:val="22"/>
                <w:lang w:val="eu-ES"/>
              </w:rPr>
              <w:t>Gainera, atal bakoitzean eman beharreko dirulaguntza kalkulatu ondoren, bietako batean soberakina geratuko balitz, soberakin hori beste ataleko behar defizitarioei erantzuteko baliatu ahalko litzateke.</w:t>
            </w:r>
          </w:p>
          <w:p w14:paraId="35408E32" w14:textId="77777777" w:rsidR="00526AE8" w:rsidRDefault="00526AE8" w:rsidP="00526AE8">
            <w:pPr>
              <w:pStyle w:val="Sangradetextonormal"/>
              <w:ind w:left="96" w:firstLine="0"/>
              <w:rPr>
                <w:rStyle w:val="FontStyle45"/>
                <w:b w:val="0"/>
                <w:bCs w:val="0"/>
                <w:sz w:val="22"/>
                <w:szCs w:val="22"/>
                <w:lang w:val="eu-ES"/>
              </w:rPr>
            </w:pPr>
          </w:p>
          <w:p w14:paraId="089BE8D6" w14:textId="77777777" w:rsidR="00526AE8" w:rsidRPr="00264C33" w:rsidRDefault="00526AE8" w:rsidP="00526AE8">
            <w:pPr>
              <w:pStyle w:val="Sangradetextonormal"/>
              <w:ind w:left="96" w:firstLine="0"/>
              <w:rPr>
                <w:rStyle w:val="FontStyle45"/>
                <w:b w:val="0"/>
                <w:bCs w:val="0"/>
                <w:sz w:val="22"/>
                <w:szCs w:val="22"/>
                <w:lang w:val="eu-ES"/>
              </w:rPr>
            </w:pPr>
          </w:p>
          <w:p w14:paraId="604016F5" w14:textId="77777777" w:rsidR="00526AE8" w:rsidRPr="00264C33" w:rsidRDefault="00526AE8" w:rsidP="00526AE8">
            <w:pPr>
              <w:pStyle w:val="Sangradetextonormal"/>
              <w:ind w:left="96" w:firstLine="0"/>
              <w:rPr>
                <w:rFonts w:ascii="Arial" w:hAnsi="Arial" w:cs="Arial"/>
                <w:sz w:val="22"/>
                <w:szCs w:val="22"/>
                <w:u w:val="single"/>
                <w:lang w:val="eu-ES"/>
              </w:rPr>
            </w:pPr>
            <w:r w:rsidRPr="00264C33">
              <w:rPr>
                <w:rFonts w:ascii="Arial" w:hAnsi="Arial" w:cs="Arial"/>
                <w:sz w:val="22"/>
                <w:szCs w:val="22"/>
                <w:u w:val="single"/>
                <w:lang w:val="eu-ES"/>
              </w:rPr>
              <w:t>Etxebizitza alokairurako laguntza</w:t>
            </w:r>
          </w:p>
          <w:p w14:paraId="15BD9E35" w14:textId="77777777" w:rsidR="00526AE8" w:rsidRPr="00264C33" w:rsidRDefault="00526AE8" w:rsidP="00526AE8">
            <w:pPr>
              <w:pStyle w:val="Sangradetextonormal"/>
              <w:ind w:left="96" w:firstLine="0"/>
              <w:rPr>
                <w:rFonts w:ascii="Arial" w:hAnsi="Arial" w:cs="Arial"/>
                <w:sz w:val="22"/>
                <w:szCs w:val="22"/>
                <w:lang w:val="eu-ES"/>
              </w:rPr>
            </w:pPr>
          </w:p>
          <w:p w14:paraId="266B0BA1" w14:textId="77777777" w:rsidR="00526AE8" w:rsidRPr="00264C33" w:rsidRDefault="00526AE8" w:rsidP="00526AE8">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Dirulaguntzaren zenbatekoa </w:t>
            </w:r>
            <w:r w:rsidRPr="00264C33">
              <w:rPr>
                <w:rFonts w:ascii="Arial" w:hAnsi="Arial" w:cs="Arial"/>
                <w:b/>
                <w:bCs/>
                <w:sz w:val="22"/>
                <w:szCs w:val="22"/>
                <w:lang w:val="eu-ES"/>
              </w:rPr>
              <w:t xml:space="preserve">hileko alokairu prezioaren %50ekoa izango da </w:t>
            </w:r>
            <w:r w:rsidRPr="00264C33">
              <w:rPr>
                <w:rFonts w:ascii="Arial" w:hAnsi="Arial" w:cs="Arial"/>
                <w:b/>
                <w:bCs/>
                <w:sz w:val="22"/>
                <w:szCs w:val="22"/>
                <w:lang w:val="eu-ES"/>
              </w:rPr>
              <w:lastRenderedPageBreak/>
              <w:t>gehienez</w:t>
            </w:r>
            <w:r w:rsidRPr="00264C33">
              <w:rPr>
                <w:rFonts w:ascii="Arial" w:hAnsi="Arial" w:cs="Arial"/>
                <w:sz w:val="22"/>
                <w:szCs w:val="22"/>
                <w:lang w:val="eu-ES"/>
              </w:rPr>
              <w:t xml:space="preserve">, </w:t>
            </w:r>
            <w:r w:rsidRPr="00264C33">
              <w:rPr>
                <w:rFonts w:ascii="Arial" w:hAnsi="Arial" w:cs="Arial"/>
                <w:b/>
                <w:bCs/>
                <w:sz w:val="22"/>
                <w:szCs w:val="22"/>
                <w:lang w:val="eu-ES"/>
              </w:rPr>
              <w:t xml:space="preserve">hilean </w:t>
            </w:r>
            <w:r w:rsidRPr="00725B3E">
              <w:rPr>
                <w:rFonts w:ascii="Arial" w:hAnsi="Arial" w:cs="Arial"/>
                <w:b/>
                <w:bCs/>
                <w:sz w:val="22"/>
                <w:szCs w:val="22"/>
                <w:lang w:val="eu-ES"/>
              </w:rPr>
              <w:t>300</w:t>
            </w:r>
            <w:r w:rsidRPr="00264C33">
              <w:rPr>
                <w:rFonts w:ascii="Arial" w:hAnsi="Arial" w:cs="Arial"/>
                <w:b/>
                <w:bCs/>
                <w:sz w:val="22"/>
                <w:szCs w:val="22"/>
                <w:lang w:val="eu-ES"/>
              </w:rPr>
              <w:t xml:space="preserve"> euroko muga izango duelarik</w:t>
            </w:r>
            <w:r w:rsidRPr="00264C33">
              <w:rPr>
                <w:rFonts w:ascii="Arial" w:hAnsi="Arial" w:cs="Arial"/>
                <w:sz w:val="22"/>
                <w:szCs w:val="22"/>
                <w:lang w:val="eu-ES"/>
              </w:rPr>
              <w:t>.</w:t>
            </w:r>
          </w:p>
          <w:p w14:paraId="73A9F80D" w14:textId="77777777" w:rsidR="00526AE8" w:rsidRPr="00264C33" w:rsidRDefault="00526AE8" w:rsidP="00526AE8">
            <w:pPr>
              <w:pStyle w:val="Sangradetextonormal"/>
              <w:ind w:left="96" w:firstLine="0"/>
              <w:rPr>
                <w:rFonts w:ascii="Arial" w:hAnsi="Arial" w:cs="Arial"/>
                <w:sz w:val="22"/>
                <w:szCs w:val="22"/>
                <w:lang w:val="eu-ES"/>
              </w:rPr>
            </w:pPr>
          </w:p>
          <w:p w14:paraId="5A9DFF62" w14:textId="77777777" w:rsidR="00526AE8" w:rsidRPr="00264C33" w:rsidRDefault="00526AE8" w:rsidP="00526AE8">
            <w:pPr>
              <w:pStyle w:val="Sangradetextonormal"/>
              <w:ind w:left="96" w:firstLine="0"/>
              <w:rPr>
                <w:rFonts w:ascii="Arial" w:hAnsi="Arial" w:cs="Arial"/>
                <w:sz w:val="22"/>
                <w:szCs w:val="22"/>
                <w:lang w:val="eu-ES"/>
              </w:rPr>
            </w:pPr>
          </w:p>
          <w:p w14:paraId="7A5B4BC2" w14:textId="77777777" w:rsidR="00526AE8" w:rsidRDefault="00526AE8" w:rsidP="00526AE8">
            <w:pPr>
              <w:pStyle w:val="Sangradetextonormal"/>
              <w:ind w:left="96" w:firstLine="0"/>
              <w:rPr>
                <w:rFonts w:ascii="Arial" w:hAnsi="Arial" w:cs="Arial"/>
                <w:sz w:val="22"/>
                <w:szCs w:val="22"/>
                <w:lang w:val="eu-ES"/>
              </w:rPr>
            </w:pPr>
            <w:r w:rsidRPr="00264C33">
              <w:rPr>
                <w:rFonts w:ascii="Arial" w:hAnsi="Arial" w:cs="Arial"/>
                <w:sz w:val="22"/>
                <w:szCs w:val="22"/>
                <w:lang w:val="eu-ES"/>
              </w:rPr>
              <w:t>Bizikidetza-unitateko eskaera bakarra egiten bada, laguntza emateko kide guztien diru-sarrerak hartuko dira kontuan.</w:t>
            </w:r>
          </w:p>
          <w:p w14:paraId="1B7646AB" w14:textId="77777777" w:rsidR="00526AE8" w:rsidRPr="00264C33" w:rsidRDefault="00526AE8" w:rsidP="00526AE8">
            <w:pPr>
              <w:pStyle w:val="Sangradetextonormal"/>
              <w:spacing w:before="240"/>
              <w:ind w:left="96" w:firstLine="0"/>
              <w:rPr>
                <w:rFonts w:ascii="Arial" w:hAnsi="Arial" w:cs="Arial"/>
                <w:sz w:val="22"/>
                <w:szCs w:val="22"/>
                <w:lang w:val="eu-ES"/>
              </w:rPr>
            </w:pPr>
          </w:p>
          <w:p w14:paraId="2381C4E5" w14:textId="77777777" w:rsidR="00526AE8" w:rsidRPr="00264C33" w:rsidRDefault="00526AE8" w:rsidP="00526AE8">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Eskaera indibiduala denean, laguntzaren zenbatekoa eskatzaileak ordaintzen duen alokairuarekiko proportzionala izango da. </w:t>
            </w:r>
          </w:p>
          <w:p w14:paraId="446B5690" w14:textId="77777777" w:rsidR="00526AE8" w:rsidRPr="00264C33" w:rsidRDefault="00526AE8" w:rsidP="00526AE8">
            <w:pPr>
              <w:pStyle w:val="Sangradetextonormal"/>
              <w:ind w:left="96" w:firstLine="0"/>
              <w:rPr>
                <w:rFonts w:ascii="Arial" w:hAnsi="Arial" w:cs="Arial"/>
                <w:sz w:val="22"/>
                <w:szCs w:val="22"/>
                <w:lang w:val="eu-ES"/>
              </w:rPr>
            </w:pPr>
          </w:p>
          <w:p w14:paraId="64E4B631" w14:textId="77777777" w:rsidR="00526AE8" w:rsidRPr="00264C33" w:rsidRDefault="00526AE8" w:rsidP="00526AE8">
            <w:pPr>
              <w:pStyle w:val="Sangradetextonormal"/>
              <w:ind w:left="96" w:firstLine="0"/>
              <w:rPr>
                <w:rFonts w:ascii="Arial" w:hAnsi="Arial" w:cs="Arial"/>
                <w:sz w:val="22"/>
                <w:szCs w:val="22"/>
                <w:lang w:val="eu-ES"/>
              </w:rPr>
            </w:pPr>
          </w:p>
          <w:p w14:paraId="352E5483" w14:textId="77777777" w:rsidR="00526AE8" w:rsidRPr="00264C33" w:rsidRDefault="00526AE8" w:rsidP="00526AE8">
            <w:pPr>
              <w:pStyle w:val="Sangradetextonormal"/>
              <w:ind w:left="96" w:firstLine="0"/>
              <w:rPr>
                <w:rFonts w:ascii="Arial" w:hAnsi="Arial" w:cs="Arial"/>
                <w:sz w:val="22"/>
                <w:szCs w:val="22"/>
                <w:lang w:val="eu-ES"/>
              </w:rPr>
            </w:pPr>
            <w:r w:rsidRPr="00264C33">
              <w:rPr>
                <w:rFonts w:ascii="Arial" w:hAnsi="Arial" w:cs="Arial"/>
                <w:sz w:val="22"/>
                <w:szCs w:val="22"/>
                <w:lang w:val="eu-ES"/>
              </w:rPr>
              <w:t>Diru-laguntzaren portzentajea kalkulatzeko, honako formula aplikatuko da:</w:t>
            </w:r>
          </w:p>
          <w:p w14:paraId="4D6CEFD8" w14:textId="77777777" w:rsidR="00526AE8" w:rsidRPr="00264C33" w:rsidRDefault="00526AE8" w:rsidP="00526AE8">
            <w:pPr>
              <w:pStyle w:val="Sangradetextonormal"/>
              <w:ind w:left="96" w:firstLine="0"/>
              <w:rPr>
                <w:rFonts w:ascii="Arial" w:hAnsi="Arial" w:cs="Arial"/>
                <w:i/>
                <w:sz w:val="22"/>
                <w:szCs w:val="22"/>
                <w:lang w:val="eu-ES"/>
              </w:rPr>
            </w:pPr>
            <w:r w:rsidRPr="00264C33">
              <w:rPr>
                <w:rFonts w:ascii="Arial" w:hAnsi="Arial" w:cs="Arial"/>
                <w:i/>
                <w:sz w:val="22"/>
                <w:szCs w:val="22"/>
                <w:lang w:val="eu-ES"/>
              </w:rPr>
              <w:t>(0,5- ((Dirusarrerak-GSI) x (0,25/(GDM-GSI))) x 100</w:t>
            </w:r>
          </w:p>
          <w:p w14:paraId="673A0B88" w14:textId="77777777" w:rsidR="00526AE8" w:rsidRPr="00264C33" w:rsidRDefault="00526AE8" w:rsidP="00526AE8">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GSI: Gutxieneko Soldata </w:t>
            </w:r>
            <w:proofErr w:type="spellStart"/>
            <w:r w:rsidRPr="00264C33">
              <w:rPr>
                <w:rFonts w:ascii="Arial" w:hAnsi="Arial" w:cs="Arial"/>
                <w:sz w:val="22"/>
                <w:szCs w:val="22"/>
                <w:lang w:val="eu-ES"/>
              </w:rPr>
              <w:t>Interprofesionala</w:t>
            </w:r>
            <w:proofErr w:type="spellEnd"/>
            <w:r w:rsidRPr="00264C33">
              <w:rPr>
                <w:rFonts w:ascii="Arial" w:hAnsi="Arial" w:cs="Arial"/>
                <w:sz w:val="22"/>
                <w:szCs w:val="22"/>
                <w:lang w:val="eu-ES"/>
              </w:rPr>
              <w:t>.</w:t>
            </w:r>
          </w:p>
          <w:p w14:paraId="38D946FC" w14:textId="77777777" w:rsidR="00526AE8" w:rsidRPr="00264C33" w:rsidRDefault="00526AE8" w:rsidP="00526AE8">
            <w:pPr>
              <w:pStyle w:val="Sangradetextonormal"/>
              <w:ind w:left="96" w:firstLine="0"/>
              <w:rPr>
                <w:rFonts w:ascii="Arial" w:hAnsi="Arial" w:cs="Arial"/>
                <w:sz w:val="22"/>
                <w:szCs w:val="22"/>
                <w:lang w:val="eu-ES"/>
              </w:rPr>
            </w:pPr>
            <w:r w:rsidRPr="00264C33">
              <w:rPr>
                <w:rFonts w:ascii="Arial" w:hAnsi="Arial" w:cs="Arial"/>
                <w:sz w:val="22"/>
                <w:szCs w:val="22"/>
                <w:lang w:val="eu-ES"/>
              </w:rPr>
              <w:t>GDM: Gehieneko Diru-sarrera Muga.</w:t>
            </w:r>
          </w:p>
          <w:p w14:paraId="0284FE94" w14:textId="77777777" w:rsidR="00526AE8" w:rsidRDefault="00526AE8" w:rsidP="00526AE8">
            <w:pPr>
              <w:pStyle w:val="Sangradetextonormal"/>
              <w:ind w:left="96" w:firstLine="0"/>
              <w:rPr>
                <w:rFonts w:ascii="Arial" w:hAnsi="Arial" w:cs="Arial"/>
                <w:sz w:val="22"/>
                <w:szCs w:val="22"/>
                <w:lang w:val="eu-ES"/>
              </w:rPr>
            </w:pPr>
          </w:p>
          <w:p w14:paraId="43271CC0" w14:textId="77777777" w:rsidR="00526AE8" w:rsidRPr="00264C33" w:rsidRDefault="00526AE8" w:rsidP="00526AE8">
            <w:pPr>
              <w:pStyle w:val="Sangradetextonormal"/>
              <w:ind w:left="96" w:firstLine="0"/>
              <w:rPr>
                <w:rFonts w:ascii="Arial" w:hAnsi="Arial" w:cs="Arial"/>
                <w:sz w:val="22"/>
                <w:szCs w:val="22"/>
                <w:lang w:val="eu-ES"/>
              </w:rPr>
            </w:pPr>
          </w:p>
          <w:p w14:paraId="4E86D94D" w14:textId="77777777" w:rsidR="00526AE8" w:rsidRPr="00264C33" w:rsidRDefault="00526AE8" w:rsidP="00526AE8">
            <w:pPr>
              <w:pStyle w:val="Sangradetextonormal"/>
              <w:ind w:left="96" w:firstLine="0"/>
              <w:rPr>
                <w:rFonts w:ascii="Arial" w:hAnsi="Arial" w:cs="Arial"/>
                <w:sz w:val="22"/>
                <w:szCs w:val="22"/>
                <w:lang w:val="eu-ES"/>
              </w:rPr>
            </w:pPr>
            <w:r w:rsidRPr="00264C33">
              <w:rPr>
                <w:rFonts w:ascii="Arial" w:hAnsi="Arial" w:cs="Arial"/>
                <w:sz w:val="22"/>
                <w:szCs w:val="22"/>
                <w:u w:val="single"/>
                <w:lang w:val="eu-ES"/>
              </w:rPr>
              <w:t>Autoenpleguari laguntza</w:t>
            </w:r>
          </w:p>
          <w:p w14:paraId="264B50DE" w14:textId="77777777" w:rsidR="00526AE8" w:rsidRPr="00264C33" w:rsidRDefault="00526AE8" w:rsidP="00526AE8">
            <w:pPr>
              <w:pStyle w:val="Sangradetextonormal"/>
              <w:ind w:left="96" w:firstLine="0"/>
              <w:rPr>
                <w:rStyle w:val="FontStyle45"/>
                <w:b w:val="0"/>
                <w:bCs w:val="0"/>
                <w:sz w:val="22"/>
                <w:szCs w:val="22"/>
                <w:lang w:val="eu-ES"/>
              </w:rPr>
            </w:pPr>
          </w:p>
          <w:p w14:paraId="326A0BB9" w14:textId="77777777" w:rsidR="00526AE8" w:rsidRPr="00264C33" w:rsidRDefault="00526AE8" w:rsidP="00526AE8">
            <w:pPr>
              <w:pStyle w:val="Sangradetextonormal"/>
              <w:ind w:left="96" w:firstLine="0"/>
              <w:rPr>
                <w:rStyle w:val="FontStyle45"/>
                <w:b w:val="0"/>
                <w:bCs w:val="0"/>
                <w:sz w:val="22"/>
                <w:szCs w:val="22"/>
                <w:lang w:val="eu-ES"/>
              </w:rPr>
            </w:pPr>
            <w:r w:rsidRPr="00264C33">
              <w:rPr>
                <w:rFonts w:ascii="Arial" w:hAnsi="Arial" w:cs="Arial"/>
                <w:sz w:val="22"/>
                <w:szCs w:val="22"/>
                <w:lang w:val="eu-ES"/>
              </w:rPr>
              <w:t>Autoenplegurako laguntza eskaeretarako honakoa onartu da:</w:t>
            </w:r>
          </w:p>
          <w:p w14:paraId="29507F17" w14:textId="77777777" w:rsidR="00526AE8" w:rsidRPr="00264C33" w:rsidRDefault="00526AE8" w:rsidP="00526AE8">
            <w:pPr>
              <w:pStyle w:val="Sangradetextonormal"/>
              <w:ind w:left="96" w:firstLine="0"/>
              <w:rPr>
                <w:rStyle w:val="FontStyle45"/>
                <w:b w:val="0"/>
                <w:bCs w:val="0"/>
                <w:sz w:val="22"/>
                <w:szCs w:val="22"/>
                <w:lang w:val="eu-ES"/>
              </w:rPr>
            </w:pPr>
          </w:p>
          <w:p w14:paraId="102868C1" w14:textId="77777777" w:rsidR="00526AE8" w:rsidRPr="00264C33" w:rsidRDefault="00526AE8" w:rsidP="00526AE8">
            <w:pPr>
              <w:pStyle w:val="Sangradetextonormal"/>
              <w:ind w:left="96" w:firstLine="0"/>
              <w:rPr>
                <w:rStyle w:val="FontStyle45"/>
                <w:b w:val="0"/>
                <w:bCs w:val="0"/>
                <w:sz w:val="22"/>
                <w:szCs w:val="22"/>
                <w:lang w:val="eu-ES"/>
              </w:rPr>
            </w:pPr>
            <w:r w:rsidRPr="00264C33">
              <w:rPr>
                <w:rStyle w:val="FontStyle45"/>
                <w:sz w:val="22"/>
                <w:szCs w:val="22"/>
                <w:lang w:val="eu-ES"/>
              </w:rPr>
              <w:t xml:space="preserve">- </w:t>
            </w:r>
            <w:r w:rsidRPr="00264C33">
              <w:rPr>
                <w:rStyle w:val="FontStyle45"/>
                <w:b w:val="0"/>
                <w:sz w:val="22"/>
                <w:szCs w:val="22"/>
                <w:lang w:val="eu-ES"/>
              </w:rPr>
              <w:t xml:space="preserve">Egiaztatu daitezkeen Proiektuaren egite, tasa eta egokitzapen obren gastuengatik, gehienez </w:t>
            </w:r>
            <w:r w:rsidRPr="00264C33">
              <w:rPr>
                <w:rStyle w:val="FontStyle45"/>
                <w:bCs w:val="0"/>
                <w:sz w:val="22"/>
                <w:szCs w:val="22"/>
                <w:lang w:val="eu-ES"/>
              </w:rPr>
              <w:t>%</w:t>
            </w:r>
            <w:r w:rsidRPr="00264C33">
              <w:rPr>
                <w:rFonts w:ascii="Arial" w:hAnsi="Arial" w:cs="Arial"/>
                <w:bCs/>
                <w:sz w:val="22"/>
                <w:szCs w:val="22"/>
                <w:lang w:val="eu-ES"/>
              </w:rPr>
              <w:t>50eko dirulaguntza, 1.500 euroko muga izango duelarik</w:t>
            </w:r>
            <w:r w:rsidRPr="00264C33">
              <w:rPr>
                <w:rFonts w:ascii="Arial" w:hAnsi="Arial" w:cs="Arial"/>
                <w:sz w:val="22"/>
                <w:szCs w:val="22"/>
                <w:lang w:val="eu-ES"/>
              </w:rPr>
              <w:t>.</w:t>
            </w:r>
          </w:p>
          <w:p w14:paraId="79476DF4" w14:textId="77777777" w:rsidR="00526AE8" w:rsidRPr="00264C33" w:rsidRDefault="00526AE8" w:rsidP="00526AE8">
            <w:pPr>
              <w:pStyle w:val="Sangradetextonormal"/>
              <w:ind w:left="96" w:firstLine="0"/>
              <w:rPr>
                <w:rStyle w:val="FontStyle45"/>
                <w:b w:val="0"/>
                <w:bCs w:val="0"/>
                <w:sz w:val="22"/>
                <w:szCs w:val="22"/>
                <w:lang w:val="eu-ES"/>
              </w:rPr>
            </w:pPr>
          </w:p>
          <w:p w14:paraId="44523289" w14:textId="77777777" w:rsidR="00526AE8" w:rsidRPr="00264C33" w:rsidRDefault="00526AE8" w:rsidP="00526AE8">
            <w:pPr>
              <w:pStyle w:val="Sangradetextonormal"/>
              <w:ind w:left="96" w:firstLine="0"/>
              <w:rPr>
                <w:rStyle w:val="FontStyle45"/>
                <w:b w:val="0"/>
                <w:bCs w:val="0"/>
                <w:sz w:val="22"/>
                <w:szCs w:val="22"/>
                <w:lang w:val="eu-ES"/>
              </w:rPr>
            </w:pPr>
            <w:r w:rsidRPr="00264C33">
              <w:rPr>
                <w:rStyle w:val="FontStyle45"/>
                <w:sz w:val="22"/>
                <w:szCs w:val="22"/>
                <w:lang w:val="eu-ES"/>
              </w:rPr>
              <w:t xml:space="preserve">- </w:t>
            </w:r>
            <w:r w:rsidRPr="00264C33">
              <w:rPr>
                <w:rFonts w:ascii="Arial" w:hAnsi="Arial" w:cs="Arial"/>
                <w:sz w:val="22"/>
                <w:szCs w:val="22"/>
                <w:lang w:val="eu-ES"/>
              </w:rPr>
              <w:t xml:space="preserve">Lokalen alokairu gastuei dagokienez, </w:t>
            </w:r>
            <w:r w:rsidRPr="00264C33">
              <w:rPr>
                <w:rFonts w:ascii="Arial" w:hAnsi="Arial" w:cs="Arial"/>
                <w:b/>
                <w:bCs/>
                <w:sz w:val="22"/>
                <w:szCs w:val="22"/>
                <w:lang w:val="eu-ES"/>
              </w:rPr>
              <w:t>gehienez %50 lagunduko da, hilean 300 euroko muga izango duelarik</w:t>
            </w:r>
            <w:r w:rsidRPr="00264C33">
              <w:rPr>
                <w:rFonts w:ascii="Arial" w:hAnsi="Arial" w:cs="Arial"/>
                <w:sz w:val="22"/>
                <w:szCs w:val="22"/>
                <w:lang w:val="eu-ES"/>
              </w:rPr>
              <w:t>.</w:t>
            </w:r>
          </w:p>
          <w:p w14:paraId="20698637" w14:textId="77777777" w:rsidR="00526AE8" w:rsidRPr="00264C33" w:rsidRDefault="00526AE8" w:rsidP="00526AE8">
            <w:pPr>
              <w:pStyle w:val="Sangradetextonormal"/>
              <w:spacing w:before="480"/>
              <w:ind w:left="96" w:firstLine="0"/>
              <w:rPr>
                <w:rStyle w:val="FontStyle45"/>
                <w:b w:val="0"/>
                <w:bCs w:val="0"/>
                <w:sz w:val="22"/>
                <w:szCs w:val="22"/>
                <w:lang w:val="eu-ES"/>
              </w:rPr>
            </w:pPr>
          </w:p>
          <w:p w14:paraId="0B4EBAA9" w14:textId="77777777" w:rsidR="00526AE8" w:rsidRPr="00264C33" w:rsidRDefault="00526AE8" w:rsidP="00526AE8">
            <w:pPr>
              <w:pStyle w:val="Sangradetextonormal"/>
              <w:ind w:left="96" w:firstLine="0"/>
              <w:rPr>
                <w:rFonts w:ascii="Arial" w:hAnsi="Arial" w:cs="Arial"/>
                <w:sz w:val="22"/>
                <w:szCs w:val="22"/>
                <w:lang w:val="eu-ES"/>
              </w:rPr>
            </w:pPr>
            <w:r w:rsidRPr="00264C33">
              <w:rPr>
                <w:rFonts w:ascii="Arial" w:hAnsi="Arial" w:cs="Arial"/>
                <w:sz w:val="22"/>
                <w:szCs w:val="22"/>
                <w:lang w:val="eu-ES"/>
              </w:rPr>
              <w:t>Edozein kasutan, eskaera bakoitzari emango zaion dirulaguntza, egiaztatzen diren diru-sarreren araberakoa izango da.</w:t>
            </w:r>
          </w:p>
          <w:p w14:paraId="665B8E3A" w14:textId="77777777" w:rsidR="00526AE8" w:rsidRPr="00264C33" w:rsidRDefault="00526AE8" w:rsidP="00526AE8">
            <w:pPr>
              <w:pStyle w:val="Sangradetextonormal"/>
              <w:ind w:left="96" w:firstLine="0"/>
              <w:rPr>
                <w:rStyle w:val="FontStyle45"/>
                <w:b w:val="0"/>
                <w:bCs w:val="0"/>
                <w:sz w:val="22"/>
                <w:szCs w:val="22"/>
                <w:lang w:val="eu-ES"/>
              </w:rPr>
            </w:pPr>
          </w:p>
          <w:p w14:paraId="616C470C" w14:textId="77777777" w:rsidR="00526AE8" w:rsidRPr="00264C33" w:rsidRDefault="00526AE8" w:rsidP="00526AE8">
            <w:pPr>
              <w:pStyle w:val="Sangradetextonormal"/>
              <w:ind w:left="96" w:firstLine="0"/>
              <w:rPr>
                <w:rStyle w:val="FontStyle45"/>
                <w:b w:val="0"/>
                <w:bCs w:val="0"/>
                <w:sz w:val="22"/>
                <w:szCs w:val="22"/>
                <w:lang w:val="eu-ES"/>
              </w:rPr>
            </w:pPr>
          </w:p>
          <w:p w14:paraId="11EE7A7E" w14:textId="77777777" w:rsidR="00526AE8" w:rsidRPr="00264C33" w:rsidRDefault="00526AE8" w:rsidP="00526AE8">
            <w:pPr>
              <w:pStyle w:val="Sangradetextonormal"/>
              <w:ind w:left="96" w:firstLine="0"/>
              <w:rPr>
                <w:rStyle w:val="FontStyle45"/>
                <w:sz w:val="22"/>
                <w:szCs w:val="22"/>
                <w:lang w:val="eu-ES" w:eastAsia="es-ES_tradnl"/>
              </w:rPr>
            </w:pPr>
            <w:r w:rsidRPr="00264C33">
              <w:rPr>
                <w:rStyle w:val="FontStyle45"/>
                <w:sz w:val="22"/>
                <w:szCs w:val="22"/>
                <w:lang w:val="eu-ES" w:eastAsia="es-ES_tradnl"/>
              </w:rPr>
              <w:t>9. DIRULAGUNTZA ORDAINTZEKO ERA ETA EPEAK. AURRERAKINEN AUKERA</w:t>
            </w:r>
            <w:r w:rsidRPr="00264C33">
              <w:rPr>
                <w:rFonts w:ascii="Arial" w:hAnsi="Arial" w:cs="Arial"/>
                <w:b/>
                <w:bCs/>
                <w:sz w:val="22"/>
                <w:szCs w:val="22"/>
                <w:lang w:val="eu-ES" w:eastAsia="es-ES_tradnl"/>
              </w:rPr>
              <w:t>.</w:t>
            </w:r>
          </w:p>
          <w:p w14:paraId="04DDF32B" w14:textId="77777777" w:rsidR="00526AE8" w:rsidRPr="00264C33" w:rsidRDefault="00526AE8" w:rsidP="00526AE8">
            <w:pPr>
              <w:pStyle w:val="Sangradetextonormal"/>
              <w:ind w:left="96" w:firstLine="0"/>
              <w:rPr>
                <w:rStyle w:val="FontStyle45"/>
                <w:b w:val="0"/>
                <w:sz w:val="22"/>
                <w:szCs w:val="22"/>
                <w:lang w:val="eu-ES" w:eastAsia="es-ES_tradnl"/>
              </w:rPr>
            </w:pPr>
          </w:p>
          <w:p w14:paraId="51C65F5C" w14:textId="77777777" w:rsidR="00526AE8" w:rsidRPr="00264C33" w:rsidRDefault="00526AE8" w:rsidP="00526AE8">
            <w:pPr>
              <w:widowControl w:val="0"/>
              <w:ind w:left="96"/>
              <w:jc w:val="both"/>
              <w:rPr>
                <w:rFonts w:ascii="Arial" w:hAnsi="Arial" w:cs="Arial"/>
                <w:sz w:val="22"/>
                <w:szCs w:val="22"/>
                <w:lang w:val="eu-ES"/>
              </w:rPr>
            </w:pPr>
            <w:r w:rsidRPr="00264C33">
              <w:rPr>
                <w:rFonts w:ascii="Arial" w:hAnsi="Arial" w:cs="Arial"/>
                <w:sz w:val="22"/>
                <w:szCs w:val="22"/>
                <w:u w:val="single"/>
                <w:lang w:val="eu-ES"/>
              </w:rPr>
              <w:t>Etxebizitza alokairurako laguntza</w:t>
            </w:r>
            <w:r w:rsidRPr="00264C33">
              <w:rPr>
                <w:rFonts w:ascii="Arial" w:hAnsi="Arial" w:cs="Arial"/>
                <w:sz w:val="22"/>
                <w:szCs w:val="22"/>
                <w:lang w:val="eu-ES"/>
              </w:rPr>
              <w:t>:</w:t>
            </w:r>
          </w:p>
          <w:p w14:paraId="424522BD" w14:textId="77777777" w:rsidR="00526AE8" w:rsidRPr="00264C33" w:rsidRDefault="00526AE8" w:rsidP="00526AE8">
            <w:pPr>
              <w:widowControl w:val="0"/>
              <w:ind w:left="96"/>
              <w:jc w:val="both"/>
              <w:rPr>
                <w:rFonts w:ascii="Arial" w:hAnsi="Arial" w:cs="Arial"/>
                <w:sz w:val="22"/>
                <w:szCs w:val="22"/>
                <w:lang w:val="eu-ES"/>
              </w:rPr>
            </w:pPr>
          </w:p>
          <w:p w14:paraId="71529016" w14:textId="77777777" w:rsidR="00526AE8" w:rsidRPr="00264C33" w:rsidRDefault="00526AE8" w:rsidP="00526AE8">
            <w:pPr>
              <w:widowControl w:val="0"/>
              <w:ind w:left="96"/>
              <w:jc w:val="both"/>
              <w:rPr>
                <w:rFonts w:ascii="Arial" w:hAnsi="Arial" w:cs="Arial"/>
                <w:sz w:val="22"/>
                <w:szCs w:val="22"/>
                <w:lang w:val="eu-ES"/>
              </w:rPr>
            </w:pPr>
            <w:r w:rsidRPr="002B3ACB">
              <w:rPr>
                <w:rFonts w:ascii="Arial" w:hAnsi="Arial" w:cs="Arial"/>
                <w:sz w:val="22"/>
                <w:szCs w:val="22"/>
                <w:lang w:val="eu-ES"/>
              </w:rPr>
              <w:t xml:space="preserve">Diru-laguntza zatika ordainduko da, hiru hilean behin. Lehenengo ordainketa deialdia ebatzi ondoren egingo da, eta hurrengoak hiruhileko bakoitza amaitzean, hilabete horietako alokairua ordaindu izana justifikatu ondoren. Eskatzaileek alokairua </w:t>
            </w:r>
            <w:r w:rsidRPr="002B3ACB">
              <w:rPr>
                <w:rFonts w:ascii="Arial" w:hAnsi="Arial" w:cs="Arial"/>
                <w:sz w:val="22"/>
                <w:szCs w:val="22"/>
                <w:lang w:val="eu-ES"/>
              </w:rPr>
              <w:lastRenderedPageBreak/>
              <w:t xml:space="preserve">ordaindu izanaren </w:t>
            </w:r>
            <w:r w:rsidRPr="002B3ACB">
              <w:rPr>
                <w:rFonts w:ascii="Arial" w:hAnsi="Arial" w:cs="Arial"/>
                <w:b/>
                <w:bCs/>
                <w:sz w:val="22"/>
                <w:szCs w:val="22"/>
                <w:lang w:val="eu-ES"/>
              </w:rPr>
              <w:t>ziurtagiriak</w:t>
            </w:r>
            <w:r w:rsidRPr="002B3ACB">
              <w:rPr>
                <w:rFonts w:ascii="Arial" w:hAnsi="Arial" w:cs="Arial"/>
                <w:sz w:val="22"/>
                <w:szCs w:val="22"/>
                <w:lang w:val="eu-ES"/>
              </w:rPr>
              <w:t xml:space="preserve"> aurkeztu behar dituzte hiru hilean behin, </w:t>
            </w:r>
            <w:r w:rsidRPr="002B3ACB">
              <w:rPr>
                <w:rFonts w:ascii="Arial" w:hAnsi="Arial" w:cs="Arial"/>
                <w:b/>
                <w:bCs/>
                <w:sz w:val="22"/>
                <w:szCs w:val="22"/>
                <w:lang w:val="eu-ES"/>
              </w:rPr>
              <w:t>MARTXOKO, EKAINEKO, IRAILEKO ETA ABENDUKO LEHEN HAMAR EGUNETAN</w:t>
            </w:r>
            <w:r w:rsidRPr="002B3ACB">
              <w:rPr>
                <w:rFonts w:ascii="Arial" w:hAnsi="Arial" w:cs="Arial"/>
                <w:sz w:val="22"/>
                <w:szCs w:val="22"/>
                <w:lang w:val="eu-ES"/>
              </w:rPr>
              <w:t>.</w:t>
            </w:r>
          </w:p>
          <w:p w14:paraId="076E9D9F" w14:textId="77777777" w:rsidR="00526AE8" w:rsidRPr="00264C33" w:rsidRDefault="00526AE8" w:rsidP="00526AE8">
            <w:pPr>
              <w:widowControl w:val="0"/>
              <w:spacing w:before="240"/>
              <w:ind w:left="96"/>
              <w:jc w:val="both"/>
              <w:rPr>
                <w:rFonts w:ascii="Arial" w:hAnsi="Arial" w:cs="Arial"/>
                <w:sz w:val="22"/>
                <w:szCs w:val="22"/>
                <w:lang w:val="eu-ES"/>
              </w:rPr>
            </w:pPr>
          </w:p>
          <w:p w14:paraId="39A19987" w14:textId="77777777" w:rsidR="00526AE8" w:rsidRPr="00264C33" w:rsidRDefault="00526AE8" w:rsidP="00526AE8">
            <w:pPr>
              <w:widowControl w:val="0"/>
              <w:ind w:left="96"/>
              <w:jc w:val="both"/>
              <w:rPr>
                <w:rFonts w:ascii="Arial" w:hAnsi="Arial" w:cs="Arial"/>
                <w:sz w:val="22"/>
                <w:szCs w:val="22"/>
                <w:lang w:val="eu-ES"/>
              </w:rPr>
            </w:pPr>
            <w:r w:rsidRPr="00264C33">
              <w:rPr>
                <w:rFonts w:ascii="Arial" w:hAnsi="Arial" w:cs="Arial"/>
                <w:sz w:val="22"/>
                <w:szCs w:val="22"/>
                <w:u w:val="single"/>
                <w:lang w:val="eu-ES"/>
              </w:rPr>
              <w:t>Autoenpleguari laguntza</w:t>
            </w:r>
            <w:r w:rsidRPr="00264C33">
              <w:rPr>
                <w:rFonts w:ascii="Arial" w:hAnsi="Arial" w:cs="Arial"/>
                <w:sz w:val="22"/>
                <w:szCs w:val="22"/>
                <w:lang w:val="eu-ES"/>
              </w:rPr>
              <w:t>:</w:t>
            </w:r>
          </w:p>
          <w:p w14:paraId="078BB5CD" w14:textId="77777777" w:rsidR="00526AE8" w:rsidRPr="00264C33" w:rsidRDefault="00526AE8" w:rsidP="00526AE8">
            <w:pPr>
              <w:widowControl w:val="0"/>
              <w:spacing w:line="259" w:lineRule="auto"/>
              <w:ind w:left="96"/>
              <w:jc w:val="both"/>
              <w:rPr>
                <w:rFonts w:ascii="Arial" w:hAnsi="Arial" w:cs="Arial"/>
                <w:sz w:val="22"/>
                <w:szCs w:val="22"/>
                <w:lang w:val="eu-ES"/>
              </w:rPr>
            </w:pPr>
          </w:p>
          <w:p w14:paraId="15CA2037" w14:textId="77777777" w:rsidR="00526AE8" w:rsidRPr="00264C33" w:rsidRDefault="00526AE8" w:rsidP="00526AE8">
            <w:pPr>
              <w:widowControl w:val="0"/>
              <w:spacing w:line="259" w:lineRule="auto"/>
              <w:ind w:left="96"/>
              <w:jc w:val="both"/>
              <w:rPr>
                <w:rFonts w:ascii="Arial" w:hAnsi="Arial" w:cs="Arial"/>
                <w:sz w:val="22"/>
                <w:szCs w:val="22"/>
                <w:lang w:val="eu-ES"/>
              </w:rPr>
            </w:pPr>
            <w:r w:rsidRPr="00264C33">
              <w:rPr>
                <w:rFonts w:ascii="Arial" w:hAnsi="Arial" w:cs="Arial"/>
                <w:sz w:val="22"/>
                <w:szCs w:val="22"/>
                <w:lang w:val="eu-ES"/>
              </w:rPr>
              <w:t>-</w:t>
            </w:r>
            <w:r w:rsidRPr="00264C33">
              <w:rPr>
                <w:rFonts w:ascii="Arial" w:hAnsi="Arial" w:cs="Arial"/>
                <w:b/>
                <w:bCs/>
                <w:sz w:val="22"/>
                <w:szCs w:val="22"/>
                <w:lang w:val="eu-ES"/>
              </w:rPr>
              <w:t>Proiektu, egokitzapen obra, tasen, eta abar</w:t>
            </w:r>
            <w:r w:rsidRPr="00264C33">
              <w:rPr>
                <w:rFonts w:ascii="Arial" w:hAnsi="Arial" w:cs="Arial"/>
                <w:sz w:val="22"/>
                <w:szCs w:val="22"/>
                <w:lang w:val="eu-ES"/>
              </w:rPr>
              <w:t xml:space="preserve">ren kasuan, </w:t>
            </w:r>
            <w:r w:rsidRPr="00264C33">
              <w:rPr>
                <w:rFonts w:ascii="Arial" w:hAnsi="Arial" w:cs="Arial"/>
                <w:b/>
                <w:bCs/>
                <w:sz w:val="22"/>
                <w:szCs w:val="22"/>
                <w:lang w:val="eu-ES"/>
              </w:rPr>
              <w:t>ordainketa bakarra</w:t>
            </w:r>
            <w:r w:rsidRPr="00264C33">
              <w:rPr>
                <w:rFonts w:ascii="Arial" w:hAnsi="Arial" w:cs="Arial"/>
                <w:sz w:val="22"/>
                <w:szCs w:val="22"/>
                <w:lang w:val="eu-ES"/>
              </w:rPr>
              <w:t xml:space="preserve"> egingo da, deialdiaren ebazpenarekin.</w:t>
            </w:r>
          </w:p>
          <w:p w14:paraId="06428DF0" w14:textId="77777777" w:rsidR="00526AE8" w:rsidRPr="00264C33" w:rsidRDefault="00526AE8" w:rsidP="00526AE8">
            <w:pPr>
              <w:widowControl w:val="0"/>
              <w:spacing w:line="259" w:lineRule="auto"/>
              <w:ind w:left="96"/>
              <w:jc w:val="both"/>
              <w:rPr>
                <w:rFonts w:ascii="Arial" w:hAnsi="Arial" w:cs="Arial"/>
                <w:sz w:val="22"/>
                <w:szCs w:val="22"/>
                <w:lang w:val="eu-ES"/>
              </w:rPr>
            </w:pPr>
          </w:p>
          <w:p w14:paraId="424BED41" w14:textId="77777777" w:rsidR="00526AE8" w:rsidRPr="00264C33" w:rsidRDefault="00526AE8" w:rsidP="00526AE8">
            <w:pPr>
              <w:widowControl w:val="0"/>
              <w:spacing w:line="259" w:lineRule="auto"/>
              <w:ind w:left="96"/>
              <w:jc w:val="both"/>
              <w:rPr>
                <w:rFonts w:ascii="Arial" w:hAnsi="Arial" w:cs="Arial"/>
                <w:sz w:val="22"/>
                <w:szCs w:val="22"/>
                <w:lang w:val="eu-ES"/>
              </w:rPr>
            </w:pPr>
          </w:p>
          <w:p w14:paraId="75D9B1DF" w14:textId="77777777" w:rsidR="00526AE8" w:rsidRPr="00264C33" w:rsidRDefault="00526AE8" w:rsidP="00526AE8">
            <w:pPr>
              <w:widowControl w:val="0"/>
              <w:spacing w:line="259" w:lineRule="auto"/>
              <w:ind w:left="96"/>
              <w:jc w:val="both"/>
              <w:rPr>
                <w:rFonts w:ascii="Arial" w:hAnsi="Arial" w:cs="Arial"/>
                <w:sz w:val="22"/>
                <w:szCs w:val="22"/>
                <w:lang w:val="eu-ES"/>
              </w:rPr>
            </w:pPr>
          </w:p>
          <w:p w14:paraId="3B89C15B" w14:textId="77777777" w:rsidR="00526AE8" w:rsidRPr="00264C33" w:rsidRDefault="00526AE8" w:rsidP="00526AE8">
            <w:pPr>
              <w:widowControl w:val="0"/>
              <w:ind w:left="96"/>
              <w:jc w:val="both"/>
              <w:rPr>
                <w:rFonts w:ascii="Arial" w:hAnsi="Arial" w:cs="Arial"/>
                <w:sz w:val="22"/>
                <w:szCs w:val="22"/>
                <w:lang w:val="eu-ES"/>
              </w:rPr>
            </w:pPr>
            <w:r w:rsidRPr="00264C33">
              <w:rPr>
                <w:rFonts w:ascii="Arial" w:hAnsi="Arial" w:cs="Arial"/>
                <w:sz w:val="22"/>
                <w:szCs w:val="22"/>
                <w:lang w:val="eu-ES"/>
              </w:rPr>
              <w:t xml:space="preserve">- </w:t>
            </w:r>
            <w:r w:rsidRPr="00264C33">
              <w:rPr>
                <w:rFonts w:ascii="Arial" w:hAnsi="Arial" w:cs="Arial"/>
                <w:b/>
                <w:bCs/>
                <w:sz w:val="22"/>
                <w:szCs w:val="22"/>
                <w:lang w:val="eu-ES"/>
              </w:rPr>
              <w:t>Lokalen alokairua</w:t>
            </w:r>
            <w:r w:rsidRPr="00264C33">
              <w:rPr>
                <w:rFonts w:ascii="Arial" w:hAnsi="Arial" w:cs="Arial"/>
                <w:sz w:val="22"/>
                <w:szCs w:val="22"/>
                <w:lang w:val="eu-ES"/>
              </w:rPr>
              <w:t xml:space="preserve">ri dagokionez, dirulaguntza zatika ordainduko da, hiru </w:t>
            </w:r>
            <w:r w:rsidRPr="00264C33">
              <w:rPr>
                <w:rFonts w:ascii="Arial" w:hAnsi="Arial" w:cs="Arial"/>
                <w:b/>
                <w:bCs/>
                <w:sz w:val="22"/>
                <w:szCs w:val="22"/>
                <w:lang w:val="eu-ES"/>
              </w:rPr>
              <w:t>hilean behin</w:t>
            </w:r>
            <w:r w:rsidRPr="00264C33">
              <w:rPr>
                <w:rFonts w:ascii="Arial" w:hAnsi="Arial" w:cs="Arial"/>
                <w:sz w:val="22"/>
                <w:szCs w:val="22"/>
                <w:lang w:val="eu-ES"/>
              </w:rPr>
              <w:t xml:space="preserve">. Lehen ordainketa deialdiaren ebazpenarekin egingo da, eta hurrengoak hiruhilekoen amaieran, hilabete horietako </w:t>
            </w:r>
            <w:r w:rsidRPr="00264C33">
              <w:rPr>
                <w:rFonts w:ascii="Arial" w:hAnsi="Arial" w:cs="Arial"/>
                <w:b/>
                <w:bCs/>
                <w:sz w:val="22"/>
                <w:szCs w:val="22"/>
                <w:lang w:val="eu-ES"/>
              </w:rPr>
              <w:t>alokairu ordainketa egin dutela justifikatu ondoren, MARTXOKO, EKAINEKO, IRAILEKO ETA ABENDUKO LEHEN HAMAR EGUNETAN</w:t>
            </w:r>
            <w:r w:rsidRPr="00264C33">
              <w:rPr>
                <w:rFonts w:ascii="Arial" w:hAnsi="Arial" w:cs="Arial"/>
                <w:sz w:val="22"/>
                <w:szCs w:val="22"/>
                <w:lang w:val="eu-ES"/>
              </w:rPr>
              <w:t>.</w:t>
            </w:r>
          </w:p>
          <w:p w14:paraId="2ECB97F3" w14:textId="77777777" w:rsidR="00526AE8" w:rsidRPr="00264C33" w:rsidRDefault="00526AE8" w:rsidP="00526AE8">
            <w:pPr>
              <w:widowControl w:val="0"/>
              <w:ind w:left="96"/>
              <w:jc w:val="both"/>
              <w:rPr>
                <w:rFonts w:ascii="Arial" w:hAnsi="Arial" w:cs="Arial"/>
                <w:sz w:val="22"/>
                <w:szCs w:val="22"/>
                <w:lang w:val="eu-ES"/>
              </w:rPr>
            </w:pPr>
          </w:p>
          <w:p w14:paraId="53912197" w14:textId="77777777" w:rsidR="00526AE8" w:rsidRPr="00264C33" w:rsidRDefault="00526AE8" w:rsidP="00526AE8">
            <w:pPr>
              <w:widowControl w:val="0"/>
              <w:ind w:left="96"/>
              <w:jc w:val="both"/>
              <w:rPr>
                <w:rFonts w:ascii="Arial" w:hAnsi="Arial" w:cs="Arial"/>
                <w:sz w:val="22"/>
                <w:szCs w:val="22"/>
                <w:lang w:val="eu-ES"/>
              </w:rPr>
            </w:pPr>
          </w:p>
          <w:p w14:paraId="01C26F4F" w14:textId="77777777" w:rsidR="00526AE8" w:rsidRPr="00264C33" w:rsidRDefault="00526AE8" w:rsidP="00526AE8">
            <w:pPr>
              <w:widowControl w:val="0"/>
              <w:ind w:left="96"/>
              <w:jc w:val="both"/>
              <w:rPr>
                <w:rFonts w:ascii="Arial" w:hAnsi="Arial" w:cs="Arial"/>
                <w:sz w:val="22"/>
                <w:szCs w:val="22"/>
                <w:lang w:val="eu-ES"/>
              </w:rPr>
            </w:pPr>
          </w:p>
          <w:p w14:paraId="1B34C7D3" w14:textId="77777777" w:rsidR="00526AE8" w:rsidRPr="00264C33" w:rsidRDefault="00526AE8" w:rsidP="00526AE8">
            <w:pPr>
              <w:widowControl w:val="0"/>
              <w:ind w:left="96"/>
              <w:jc w:val="both"/>
              <w:rPr>
                <w:rFonts w:ascii="Arial" w:hAnsi="Arial" w:cs="Arial"/>
                <w:sz w:val="22"/>
                <w:szCs w:val="22"/>
                <w:lang w:val="eu-ES"/>
              </w:rPr>
            </w:pPr>
          </w:p>
          <w:p w14:paraId="52E29DE1" w14:textId="77777777" w:rsidR="00526AE8" w:rsidRPr="00264C33" w:rsidRDefault="00526AE8" w:rsidP="00526AE8">
            <w:pPr>
              <w:widowControl w:val="0"/>
              <w:ind w:left="96"/>
              <w:jc w:val="both"/>
              <w:rPr>
                <w:rStyle w:val="FontStyle45"/>
                <w:bCs w:val="0"/>
                <w:sz w:val="22"/>
                <w:szCs w:val="22"/>
                <w:lang w:val="eu-ES"/>
              </w:rPr>
            </w:pPr>
            <w:r w:rsidRPr="00264C33">
              <w:rPr>
                <w:rStyle w:val="FontStyle45"/>
                <w:bCs w:val="0"/>
                <w:sz w:val="22"/>
                <w:szCs w:val="22"/>
                <w:lang w:val="eu-ES"/>
              </w:rPr>
              <w:t>10.- JAKINARAZPENA</w:t>
            </w:r>
          </w:p>
          <w:p w14:paraId="5ACFA25E" w14:textId="77777777" w:rsidR="00526AE8" w:rsidRPr="00264C33" w:rsidRDefault="00526AE8" w:rsidP="00526AE8">
            <w:pPr>
              <w:widowControl w:val="0"/>
              <w:ind w:left="96"/>
              <w:jc w:val="both"/>
              <w:rPr>
                <w:rStyle w:val="FontStyle45"/>
                <w:b w:val="0"/>
                <w:bCs w:val="0"/>
                <w:sz w:val="22"/>
                <w:szCs w:val="22"/>
                <w:lang w:val="eu-ES"/>
              </w:rPr>
            </w:pPr>
          </w:p>
          <w:p w14:paraId="6A94E3FC" w14:textId="77777777" w:rsidR="00526AE8" w:rsidRPr="00264C33" w:rsidRDefault="00526AE8" w:rsidP="00526AE8">
            <w:pPr>
              <w:autoSpaceDE w:val="0"/>
              <w:autoSpaceDN w:val="0"/>
              <w:adjustRightInd w:val="0"/>
              <w:ind w:left="96"/>
              <w:jc w:val="both"/>
              <w:rPr>
                <w:rFonts w:ascii="Arial" w:hAnsi="Arial" w:cs="Arial"/>
                <w:sz w:val="22"/>
                <w:szCs w:val="22"/>
                <w:lang w:val="eu-ES"/>
              </w:rPr>
            </w:pPr>
            <w:r w:rsidRPr="00264C33">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p>
          <w:p w14:paraId="6CFB33B4" w14:textId="77777777" w:rsidR="00526AE8" w:rsidRPr="00264C33" w:rsidRDefault="00526AE8" w:rsidP="00526AE8">
            <w:pPr>
              <w:autoSpaceDE w:val="0"/>
              <w:autoSpaceDN w:val="0"/>
              <w:adjustRightInd w:val="0"/>
              <w:ind w:left="96"/>
              <w:jc w:val="both"/>
              <w:rPr>
                <w:rFonts w:ascii="Arial" w:hAnsi="Arial" w:cs="Arial"/>
                <w:sz w:val="22"/>
                <w:szCs w:val="22"/>
                <w:lang w:val="eu-ES"/>
              </w:rPr>
            </w:pPr>
          </w:p>
          <w:p w14:paraId="7BFB7593" w14:textId="77777777" w:rsidR="00526AE8" w:rsidRDefault="00526AE8" w:rsidP="00526AE8">
            <w:pPr>
              <w:autoSpaceDE w:val="0"/>
              <w:autoSpaceDN w:val="0"/>
              <w:adjustRightInd w:val="0"/>
              <w:ind w:left="96"/>
              <w:jc w:val="both"/>
              <w:rPr>
                <w:rFonts w:ascii="Arial" w:hAnsi="Arial" w:cs="Arial"/>
                <w:sz w:val="22"/>
                <w:szCs w:val="22"/>
                <w:lang w:val="eu-ES"/>
              </w:rPr>
            </w:pPr>
            <w:r w:rsidRPr="00264C33">
              <w:rPr>
                <w:rFonts w:ascii="Arial" w:hAnsi="Arial" w:cs="Arial"/>
                <w:sz w:val="22"/>
                <w:szCs w:val="22"/>
                <w:lang w:val="eu-ES"/>
              </w:rPr>
              <w:t>Argitalpen horrek banakako jakinarazpena ordeztuko du eta, argitalpen egunaren biharamunetik hasita, jakinarazpena egintzat joko da lege ondorio guztietarako.</w:t>
            </w:r>
          </w:p>
          <w:p w14:paraId="78DA8BE6" w14:textId="77777777" w:rsidR="00526AE8" w:rsidRDefault="00526AE8" w:rsidP="00526AE8">
            <w:pPr>
              <w:autoSpaceDE w:val="0"/>
              <w:autoSpaceDN w:val="0"/>
              <w:adjustRightInd w:val="0"/>
              <w:ind w:left="96"/>
              <w:jc w:val="both"/>
              <w:rPr>
                <w:rFonts w:ascii="Arial" w:hAnsi="Arial" w:cs="Arial"/>
                <w:sz w:val="22"/>
                <w:szCs w:val="22"/>
                <w:lang w:val="eu-ES"/>
              </w:rPr>
            </w:pPr>
          </w:p>
          <w:p w14:paraId="7335EE5D" w14:textId="77777777" w:rsidR="00526AE8" w:rsidRDefault="00526AE8" w:rsidP="00526AE8">
            <w:pPr>
              <w:autoSpaceDE w:val="0"/>
              <w:autoSpaceDN w:val="0"/>
              <w:adjustRightInd w:val="0"/>
              <w:ind w:left="96"/>
              <w:jc w:val="both"/>
              <w:rPr>
                <w:rFonts w:ascii="Arial" w:hAnsi="Arial" w:cs="Arial"/>
                <w:sz w:val="22"/>
                <w:szCs w:val="22"/>
                <w:lang w:val="eu-ES"/>
              </w:rPr>
            </w:pPr>
          </w:p>
          <w:p w14:paraId="770650B4" w14:textId="77777777" w:rsidR="00526AE8" w:rsidRPr="00B74221" w:rsidRDefault="00526AE8" w:rsidP="00526AE8">
            <w:pPr>
              <w:tabs>
                <w:tab w:val="left" w:pos="170"/>
              </w:tabs>
              <w:jc w:val="both"/>
              <w:rPr>
                <w:rFonts w:ascii="Arial" w:eastAsiaTheme="minorHAnsi" w:hAnsi="Arial" w:cs="Arial"/>
                <w:b/>
                <w:sz w:val="22"/>
                <w:szCs w:val="22"/>
                <w:lang w:val="eu-ES" w:eastAsia="en-US"/>
              </w:rPr>
            </w:pPr>
            <w:r w:rsidRPr="00B74221">
              <w:rPr>
                <w:rFonts w:ascii="Arial" w:eastAsiaTheme="minorHAnsi" w:hAnsi="Arial" w:cs="Arial"/>
                <w:b/>
                <w:sz w:val="22"/>
                <w:szCs w:val="22"/>
                <w:lang w:val="eu-ES" w:eastAsia="en-US"/>
              </w:rPr>
              <w:t>11.- BETEBEHARRAK EZ BETETZEA. ITZULKETA KASUAK ETA PROZEDURA</w:t>
            </w:r>
          </w:p>
          <w:p w14:paraId="48531163" w14:textId="77777777" w:rsidR="00526AE8" w:rsidRPr="00B74221" w:rsidRDefault="00526AE8" w:rsidP="00526AE8">
            <w:pPr>
              <w:tabs>
                <w:tab w:val="left" w:pos="170"/>
              </w:tabs>
              <w:spacing w:before="240"/>
              <w:jc w:val="both"/>
              <w:rPr>
                <w:rFonts w:ascii="Arial" w:eastAsiaTheme="minorHAnsi" w:hAnsi="Arial" w:cs="Arial"/>
                <w:b/>
                <w:sz w:val="22"/>
                <w:szCs w:val="22"/>
                <w:lang w:val="eu-ES" w:eastAsia="en-US"/>
              </w:rPr>
            </w:pPr>
          </w:p>
          <w:p w14:paraId="35CED084" w14:textId="77777777" w:rsidR="00526AE8" w:rsidRDefault="00526AE8" w:rsidP="00526AE8">
            <w:pPr>
              <w:tabs>
                <w:tab w:val="left" w:pos="170"/>
              </w:tabs>
              <w:jc w:val="both"/>
              <w:rPr>
                <w:rFonts w:ascii="Arial" w:eastAsiaTheme="minorHAnsi" w:hAnsi="Arial" w:cs="Arial"/>
                <w:bCs/>
                <w:sz w:val="22"/>
                <w:szCs w:val="22"/>
                <w:lang w:val="eu-ES" w:eastAsia="en-US"/>
              </w:rPr>
            </w:pPr>
            <w:r w:rsidRPr="00B74221">
              <w:rPr>
                <w:rFonts w:ascii="Arial" w:eastAsiaTheme="minorHAnsi" w:hAnsi="Arial" w:cs="Arial"/>
                <w:bCs/>
                <w:sz w:val="22"/>
                <w:szCs w:val="22"/>
                <w:lang w:val="eu-ES" w:eastAsia="en-US"/>
              </w:rPr>
              <w:t>Onuradunak oinarri hauetan eta aplikagarri den gainerako araudian ezarritako edozein betekizun edo betebehar betetzen ez badu, laguntza jasotzeko eskubidea guztiz edo zati batean galdu duela eta laguntza osorik edo zati batean itzuli behar duela adieraziko da.</w:t>
            </w:r>
          </w:p>
          <w:p w14:paraId="5A2231B7" w14:textId="77777777" w:rsidR="00526AE8" w:rsidRDefault="00526AE8" w:rsidP="00526AE8">
            <w:pPr>
              <w:tabs>
                <w:tab w:val="left" w:pos="170"/>
              </w:tabs>
              <w:jc w:val="both"/>
              <w:rPr>
                <w:rFonts w:ascii="Arial" w:eastAsiaTheme="minorHAnsi" w:hAnsi="Arial" w:cs="Arial"/>
                <w:bCs/>
                <w:sz w:val="22"/>
                <w:szCs w:val="22"/>
                <w:lang w:val="eu-ES" w:eastAsia="en-US"/>
              </w:rPr>
            </w:pPr>
          </w:p>
          <w:p w14:paraId="6CDA2A8B" w14:textId="77777777" w:rsidR="00526AE8" w:rsidRDefault="00526AE8" w:rsidP="00526AE8">
            <w:pPr>
              <w:tabs>
                <w:tab w:val="left" w:pos="170"/>
              </w:tabs>
              <w:jc w:val="both"/>
              <w:rPr>
                <w:rFonts w:ascii="Arial" w:eastAsiaTheme="minorHAnsi" w:hAnsi="Arial" w:cs="Arial"/>
                <w:bCs/>
                <w:sz w:val="22"/>
                <w:szCs w:val="22"/>
                <w:lang w:val="eu-ES" w:eastAsia="en-US"/>
              </w:rPr>
            </w:pPr>
          </w:p>
          <w:p w14:paraId="089F1A60" w14:textId="77777777" w:rsidR="00526AE8" w:rsidRDefault="00526AE8" w:rsidP="00526AE8">
            <w:pPr>
              <w:tabs>
                <w:tab w:val="left" w:pos="170"/>
              </w:tabs>
              <w:jc w:val="both"/>
              <w:rPr>
                <w:rFonts w:ascii="Arial" w:eastAsiaTheme="minorHAnsi" w:hAnsi="Arial" w:cs="Arial"/>
                <w:bCs/>
                <w:sz w:val="22"/>
                <w:szCs w:val="22"/>
                <w:lang w:val="eu-ES" w:eastAsia="en-US"/>
              </w:rPr>
            </w:pPr>
          </w:p>
          <w:p w14:paraId="5AC37C5C" w14:textId="77777777" w:rsidR="00526AE8" w:rsidRPr="00B74221" w:rsidRDefault="00526AE8" w:rsidP="00526AE8">
            <w:pPr>
              <w:tabs>
                <w:tab w:val="left" w:pos="170"/>
              </w:tabs>
              <w:jc w:val="both"/>
              <w:rPr>
                <w:rFonts w:ascii="Arial" w:eastAsiaTheme="minorHAnsi" w:hAnsi="Arial" w:cs="Arial"/>
                <w:bCs/>
                <w:sz w:val="22"/>
                <w:szCs w:val="22"/>
                <w:lang w:val="eu-ES" w:eastAsia="en-US"/>
              </w:rPr>
            </w:pPr>
          </w:p>
          <w:p w14:paraId="1886CB10" w14:textId="77777777" w:rsidR="00526AE8" w:rsidRDefault="00526AE8" w:rsidP="00526AE8">
            <w:pPr>
              <w:tabs>
                <w:tab w:val="left" w:pos="170"/>
              </w:tabs>
              <w:jc w:val="both"/>
              <w:rPr>
                <w:rFonts w:ascii="Arial" w:eastAsiaTheme="minorHAnsi" w:hAnsi="Arial" w:cs="Arial"/>
                <w:bCs/>
                <w:sz w:val="22"/>
                <w:szCs w:val="22"/>
                <w:lang w:eastAsia="en-US"/>
              </w:rPr>
            </w:pPr>
            <w:proofErr w:type="spellStart"/>
            <w:r w:rsidRPr="00E15316">
              <w:rPr>
                <w:rFonts w:ascii="Arial" w:eastAsiaTheme="minorHAnsi" w:hAnsi="Arial" w:cs="Arial"/>
                <w:bCs/>
                <w:sz w:val="22"/>
                <w:szCs w:val="22"/>
                <w:lang w:eastAsia="en-US"/>
              </w:rPr>
              <w:t>Dirua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itzultzeko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prozedura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ofizioz</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hasiko</w:t>
            </w:r>
            <w:proofErr w:type="spellEnd"/>
            <w:r w:rsidRPr="00E15316">
              <w:rPr>
                <w:rFonts w:ascii="Arial" w:eastAsiaTheme="minorHAnsi" w:hAnsi="Arial" w:cs="Arial"/>
                <w:bCs/>
                <w:sz w:val="22"/>
                <w:szCs w:val="22"/>
                <w:lang w:eastAsia="en-US"/>
              </w:rPr>
              <w:t xml:space="preserve"> da.</w:t>
            </w:r>
          </w:p>
          <w:p w14:paraId="0628DF09" w14:textId="77777777" w:rsidR="00526AE8" w:rsidRDefault="00526AE8" w:rsidP="00526AE8">
            <w:pPr>
              <w:tabs>
                <w:tab w:val="left" w:pos="170"/>
              </w:tabs>
              <w:jc w:val="both"/>
              <w:rPr>
                <w:rFonts w:ascii="Arial" w:eastAsiaTheme="minorHAnsi" w:hAnsi="Arial" w:cs="Arial"/>
                <w:bCs/>
                <w:sz w:val="22"/>
                <w:szCs w:val="22"/>
                <w:lang w:eastAsia="en-US"/>
              </w:rPr>
            </w:pPr>
          </w:p>
          <w:p w14:paraId="690114EA" w14:textId="77777777" w:rsidR="00526AE8" w:rsidRPr="00E15316" w:rsidRDefault="00526AE8" w:rsidP="00526AE8">
            <w:pPr>
              <w:tabs>
                <w:tab w:val="left" w:pos="170"/>
              </w:tabs>
              <w:jc w:val="both"/>
              <w:rPr>
                <w:rFonts w:ascii="Arial" w:eastAsiaTheme="minorHAnsi" w:hAnsi="Arial" w:cs="Arial"/>
                <w:bCs/>
                <w:sz w:val="22"/>
                <w:szCs w:val="22"/>
                <w:lang w:eastAsia="en-US"/>
              </w:rPr>
            </w:pPr>
          </w:p>
          <w:p w14:paraId="698C3B22" w14:textId="77777777" w:rsidR="00526AE8" w:rsidRPr="00E15316" w:rsidRDefault="00526AE8" w:rsidP="00526AE8">
            <w:pPr>
              <w:tabs>
                <w:tab w:val="left" w:pos="170"/>
              </w:tabs>
              <w:spacing w:after="120"/>
              <w:jc w:val="both"/>
              <w:rPr>
                <w:rFonts w:ascii="Arial" w:eastAsiaTheme="minorHAnsi" w:hAnsi="Arial" w:cs="Arial"/>
                <w:bCs/>
                <w:sz w:val="22"/>
                <w:szCs w:val="22"/>
                <w:lang w:eastAsia="en-US"/>
              </w:rPr>
            </w:pPr>
            <w:proofErr w:type="spellStart"/>
            <w:r w:rsidRPr="00E15316">
              <w:rPr>
                <w:rFonts w:ascii="Arial" w:eastAsiaTheme="minorHAnsi" w:hAnsi="Arial" w:cs="Arial"/>
                <w:bCs/>
                <w:sz w:val="22"/>
                <w:szCs w:val="22"/>
                <w:lang w:eastAsia="en-US"/>
              </w:rPr>
              <w:t>Prozedura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hasitakoan</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onuradunari</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jakinaraziko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zaio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prozedura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hasi</w:t>
            </w:r>
            <w:proofErr w:type="spellEnd"/>
            <w:r w:rsidRPr="00E15316">
              <w:rPr>
                <w:rFonts w:ascii="Arial" w:eastAsiaTheme="minorHAnsi" w:hAnsi="Arial" w:cs="Arial"/>
                <w:bCs/>
                <w:sz w:val="22"/>
                <w:szCs w:val="22"/>
                <w:lang w:eastAsia="en-US"/>
              </w:rPr>
              <w:t xml:space="preserve"> </w:t>
            </w:r>
            <w:proofErr w:type="gramStart"/>
            <w:r w:rsidRPr="00E15316">
              <w:rPr>
                <w:rFonts w:ascii="Arial" w:eastAsiaTheme="minorHAnsi" w:hAnsi="Arial" w:cs="Arial"/>
                <w:bCs/>
                <w:sz w:val="22"/>
                <w:szCs w:val="22"/>
                <w:lang w:eastAsia="en-US"/>
              </w:rPr>
              <w:t>dela</w:t>
            </w:r>
            <w:proofErr w:type="gram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zergatik</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hasi</w:t>
            </w:r>
            <w:proofErr w:type="spellEnd"/>
            <w:r w:rsidRPr="00E15316">
              <w:rPr>
                <w:rFonts w:ascii="Arial" w:eastAsiaTheme="minorHAnsi" w:hAnsi="Arial" w:cs="Arial"/>
                <w:bCs/>
                <w:sz w:val="22"/>
                <w:szCs w:val="22"/>
                <w:lang w:eastAsia="en-US"/>
              </w:rPr>
              <w:t xml:space="preserve"> den, </w:t>
            </w:r>
            <w:proofErr w:type="spellStart"/>
            <w:r w:rsidRPr="00E15316">
              <w:rPr>
                <w:rFonts w:ascii="Arial" w:eastAsiaTheme="minorHAnsi" w:hAnsi="Arial" w:cs="Arial"/>
                <w:bCs/>
                <w:sz w:val="22"/>
                <w:szCs w:val="22"/>
                <w:lang w:eastAsia="en-US"/>
              </w:rPr>
              <w:t>zenbatekoa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itzuli</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behar</w:t>
            </w:r>
            <w:proofErr w:type="spellEnd"/>
            <w:r w:rsidRPr="00E15316">
              <w:rPr>
                <w:rFonts w:ascii="Arial" w:eastAsiaTheme="minorHAnsi" w:hAnsi="Arial" w:cs="Arial"/>
                <w:bCs/>
                <w:sz w:val="22"/>
                <w:szCs w:val="22"/>
                <w:lang w:eastAsia="en-US"/>
              </w:rPr>
              <w:t xml:space="preserve"> den eta </w:t>
            </w:r>
            <w:proofErr w:type="spellStart"/>
            <w:r w:rsidRPr="00E15316">
              <w:rPr>
                <w:rFonts w:ascii="Arial" w:eastAsiaTheme="minorHAnsi" w:hAnsi="Arial" w:cs="Arial"/>
                <w:bCs/>
                <w:sz w:val="22"/>
                <w:szCs w:val="22"/>
                <w:lang w:eastAsia="en-US"/>
              </w:rPr>
              <w:t>ordaintzeko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epea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Interesdunek</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egokitzat</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jotzen</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dituzten</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alegazioak</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aurkeztu</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ahal</w:t>
            </w:r>
            <w:proofErr w:type="spellEnd"/>
            <w:r w:rsidRPr="00E15316">
              <w:rPr>
                <w:rFonts w:ascii="Arial" w:eastAsiaTheme="minorHAnsi" w:hAnsi="Arial" w:cs="Arial"/>
                <w:bCs/>
                <w:sz w:val="22"/>
                <w:szCs w:val="22"/>
                <w:lang w:eastAsia="en-US"/>
              </w:rPr>
              <w:t xml:space="preserve"> izango </w:t>
            </w:r>
            <w:proofErr w:type="spellStart"/>
            <w:r w:rsidRPr="00E15316">
              <w:rPr>
                <w:rFonts w:ascii="Arial" w:eastAsiaTheme="minorHAnsi" w:hAnsi="Arial" w:cs="Arial"/>
                <w:bCs/>
                <w:sz w:val="22"/>
                <w:szCs w:val="22"/>
                <w:lang w:eastAsia="en-US"/>
              </w:rPr>
              <w:t>dituzte</w:t>
            </w:r>
            <w:proofErr w:type="spellEnd"/>
            <w:r w:rsidRPr="00E15316">
              <w:rPr>
                <w:rFonts w:ascii="Arial" w:eastAsiaTheme="minorHAnsi" w:hAnsi="Arial" w:cs="Arial"/>
                <w:bCs/>
                <w:sz w:val="22"/>
                <w:szCs w:val="22"/>
                <w:lang w:eastAsia="en-US"/>
              </w:rPr>
              <w:t>.</w:t>
            </w:r>
          </w:p>
          <w:p w14:paraId="43C5774B" w14:textId="77777777" w:rsidR="00526AE8" w:rsidRPr="00E15316" w:rsidRDefault="00526AE8" w:rsidP="00526AE8">
            <w:pPr>
              <w:tabs>
                <w:tab w:val="left" w:pos="170"/>
              </w:tabs>
              <w:spacing w:after="120"/>
              <w:jc w:val="both"/>
              <w:rPr>
                <w:rFonts w:ascii="Arial" w:eastAsiaTheme="minorHAnsi" w:hAnsi="Arial" w:cs="Arial"/>
                <w:bCs/>
                <w:sz w:val="22"/>
                <w:szCs w:val="22"/>
                <w:lang w:eastAsia="en-US"/>
              </w:rPr>
            </w:pPr>
          </w:p>
          <w:p w14:paraId="1FA5E4A3" w14:textId="097E6053" w:rsidR="009878A8" w:rsidRPr="00264C33" w:rsidRDefault="00526AE8" w:rsidP="00526AE8">
            <w:pPr>
              <w:autoSpaceDE w:val="0"/>
              <w:autoSpaceDN w:val="0"/>
              <w:adjustRightInd w:val="0"/>
              <w:ind w:left="96"/>
              <w:jc w:val="both"/>
              <w:rPr>
                <w:rFonts w:ascii="Arial" w:hAnsi="Arial" w:cs="Arial"/>
                <w:bCs/>
                <w:sz w:val="22"/>
                <w:szCs w:val="22"/>
                <w:lang w:val="eu-ES"/>
              </w:rPr>
            </w:pPr>
            <w:proofErr w:type="spellStart"/>
            <w:r w:rsidRPr="00E15316">
              <w:rPr>
                <w:rFonts w:ascii="Arial" w:eastAsiaTheme="minorHAnsi" w:hAnsi="Arial" w:cs="Arial"/>
                <w:bCs/>
                <w:sz w:val="22"/>
                <w:szCs w:val="22"/>
                <w:lang w:eastAsia="en-US"/>
              </w:rPr>
              <w:t>Alegazioak</w:t>
            </w:r>
            <w:proofErr w:type="spellEnd"/>
            <w:r w:rsidRPr="00E15316">
              <w:rPr>
                <w:rFonts w:ascii="Arial" w:eastAsiaTheme="minorHAnsi" w:hAnsi="Arial" w:cs="Arial"/>
                <w:bCs/>
                <w:sz w:val="22"/>
                <w:szCs w:val="22"/>
                <w:lang w:eastAsia="en-US"/>
              </w:rPr>
              <w:t xml:space="preserve"> jaso </w:t>
            </w:r>
            <w:proofErr w:type="spellStart"/>
            <w:r w:rsidRPr="00E15316">
              <w:rPr>
                <w:rFonts w:ascii="Arial" w:eastAsiaTheme="minorHAnsi" w:hAnsi="Arial" w:cs="Arial"/>
                <w:bCs/>
                <w:sz w:val="22"/>
                <w:szCs w:val="22"/>
                <w:lang w:eastAsia="en-US"/>
              </w:rPr>
              <w:t>ondoren</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edo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adierazitako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epea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alegaziorik</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egin</w:t>
            </w:r>
            <w:proofErr w:type="spellEnd"/>
            <w:r w:rsidRPr="00E15316">
              <w:rPr>
                <w:rFonts w:ascii="Arial" w:eastAsiaTheme="minorHAnsi" w:hAnsi="Arial" w:cs="Arial"/>
                <w:bCs/>
                <w:sz w:val="22"/>
                <w:szCs w:val="22"/>
                <w:lang w:eastAsia="en-US"/>
              </w:rPr>
              <w:t xml:space="preserve"> gabe </w:t>
            </w:r>
            <w:proofErr w:type="spellStart"/>
            <w:r w:rsidRPr="00E15316">
              <w:rPr>
                <w:rFonts w:ascii="Arial" w:eastAsiaTheme="minorHAnsi" w:hAnsi="Arial" w:cs="Arial"/>
                <w:bCs/>
                <w:sz w:val="22"/>
                <w:szCs w:val="22"/>
                <w:lang w:eastAsia="en-US"/>
              </w:rPr>
              <w:t>igaro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ondoren</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Udaleko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organo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eskudunak</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dagokion</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ebazpena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emango</w:t>
            </w:r>
            <w:proofErr w:type="spellEnd"/>
            <w:r w:rsidRPr="00E15316">
              <w:rPr>
                <w:rFonts w:ascii="Arial" w:eastAsiaTheme="minorHAnsi" w:hAnsi="Arial" w:cs="Arial"/>
                <w:bCs/>
                <w:sz w:val="22"/>
                <w:szCs w:val="22"/>
                <w:lang w:eastAsia="en-US"/>
              </w:rPr>
              <w:t xml:space="preserve"> du </w:t>
            </w:r>
            <w:proofErr w:type="spellStart"/>
            <w:r w:rsidRPr="00E15316">
              <w:rPr>
                <w:rFonts w:ascii="Arial" w:eastAsiaTheme="minorHAnsi" w:hAnsi="Arial" w:cs="Arial"/>
                <w:bCs/>
                <w:sz w:val="22"/>
                <w:szCs w:val="22"/>
                <w:lang w:eastAsia="en-US"/>
              </w:rPr>
              <w:t>hilabeteko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epean</w:t>
            </w:r>
            <w:proofErr w:type="spellEnd"/>
            <w:r w:rsidRPr="00E15316">
              <w:rPr>
                <w:rFonts w:ascii="Arial" w:eastAsiaTheme="minorHAnsi" w:hAnsi="Arial" w:cs="Arial"/>
                <w:bCs/>
                <w:sz w:val="22"/>
                <w:szCs w:val="22"/>
                <w:lang w:eastAsia="en-US"/>
              </w:rPr>
              <w:t>.</w:t>
            </w:r>
          </w:p>
        </w:tc>
        <w:tc>
          <w:tcPr>
            <w:tcW w:w="4536" w:type="dxa"/>
          </w:tcPr>
          <w:p w14:paraId="5A887E54" w14:textId="77777777" w:rsidR="00526AE8" w:rsidRPr="00264C33" w:rsidRDefault="00526AE8" w:rsidP="00526AE8">
            <w:pPr>
              <w:pBdr>
                <w:bottom w:val="single" w:sz="12" w:space="1" w:color="auto"/>
              </w:pBdr>
              <w:ind w:left="96"/>
              <w:jc w:val="both"/>
              <w:rPr>
                <w:rFonts w:ascii="Arial" w:hAnsi="Arial" w:cs="Arial"/>
                <w:b/>
                <w:sz w:val="22"/>
                <w:szCs w:val="22"/>
              </w:rPr>
            </w:pPr>
            <w:r w:rsidRPr="00264C33">
              <w:rPr>
                <w:rFonts w:ascii="Arial" w:hAnsi="Arial" w:cs="Arial"/>
                <w:b/>
                <w:sz w:val="22"/>
                <w:szCs w:val="22"/>
              </w:rPr>
              <w:lastRenderedPageBreak/>
              <w:t>BASES ESPECÍFICAS DE CONCESIÓN DE SUBVENCIONES PARA LA EMANCIPACIÓN DE LOS JÓVENES.</w:t>
            </w:r>
          </w:p>
          <w:p w14:paraId="41633502" w14:textId="77777777" w:rsidR="00526AE8" w:rsidRPr="00264C33" w:rsidRDefault="00526AE8" w:rsidP="00526AE8">
            <w:pPr>
              <w:pBdr>
                <w:bottom w:val="single" w:sz="12" w:space="1" w:color="auto"/>
              </w:pBdr>
              <w:ind w:left="96"/>
              <w:jc w:val="both"/>
              <w:rPr>
                <w:rFonts w:ascii="Arial" w:hAnsi="Arial" w:cs="Arial"/>
                <w:b/>
                <w:sz w:val="22"/>
                <w:szCs w:val="22"/>
              </w:rPr>
            </w:pPr>
            <w:r w:rsidRPr="00264C33">
              <w:rPr>
                <w:rFonts w:ascii="Arial" w:hAnsi="Arial" w:cs="Arial"/>
                <w:b/>
                <w:sz w:val="22"/>
                <w:szCs w:val="22"/>
              </w:rPr>
              <w:t>CONVOCATORIA 202</w:t>
            </w:r>
            <w:r>
              <w:rPr>
                <w:rFonts w:ascii="Arial" w:hAnsi="Arial" w:cs="Arial"/>
                <w:b/>
                <w:sz w:val="22"/>
                <w:szCs w:val="22"/>
              </w:rPr>
              <w:t>6</w:t>
            </w:r>
            <w:r w:rsidRPr="00264C33">
              <w:rPr>
                <w:rFonts w:ascii="Arial" w:hAnsi="Arial" w:cs="Arial"/>
                <w:b/>
                <w:sz w:val="22"/>
                <w:szCs w:val="22"/>
              </w:rPr>
              <w:t>.</w:t>
            </w:r>
          </w:p>
          <w:p w14:paraId="15F55510" w14:textId="77777777" w:rsidR="00526AE8" w:rsidRPr="00264C33" w:rsidRDefault="00526AE8" w:rsidP="00526AE8">
            <w:pPr>
              <w:pBdr>
                <w:bottom w:val="single" w:sz="12" w:space="1" w:color="auto"/>
              </w:pBdr>
              <w:ind w:left="96"/>
              <w:jc w:val="both"/>
              <w:rPr>
                <w:rFonts w:ascii="Arial" w:hAnsi="Arial" w:cs="Arial"/>
                <w:b/>
                <w:sz w:val="22"/>
                <w:szCs w:val="22"/>
              </w:rPr>
            </w:pPr>
          </w:p>
          <w:p w14:paraId="7FCCF74A" w14:textId="77777777" w:rsidR="00526AE8" w:rsidRPr="00264C33" w:rsidRDefault="00526AE8" w:rsidP="00526AE8">
            <w:pPr>
              <w:ind w:left="96"/>
              <w:jc w:val="both"/>
              <w:rPr>
                <w:rStyle w:val="FontStyle45"/>
                <w:sz w:val="22"/>
                <w:szCs w:val="22"/>
                <w:lang w:eastAsia="de-DE"/>
              </w:rPr>
            </w:pPr>
          </w:p>
          <w:p w14:paraId="7537BFBA" w14:textId="77777777" w:rsidR="00526AE8" w:rsidRPr="00264C33" w:rsidRDefault="00526AE8" w:rsidP="00526AE8">
            <w:pPr>
              <w:ind w:left="96"/>
              <w:jc w:val="both"/>
              <w:rPr>
                <w:rStyle w:val="FontStyle45"/>
                <w:sz w:val="22"/>
                <w:szCs w:val="22"/>
                <w:lang w:eastAsia="de-DE"/>
              </w:rPr>
            </w:pPr>
            <w:r w:rsidRPr="00264C33">
              <w:rPr>
                <w:rStyle w:val="FontStyle45"/>
                <w:sz w:val="22"/>
                <w:szCs w:val="22"/>
                <w:lang w:eastAsia="de-DE"/>
              </w:rPr>
              <w:t>1. OBJETO</w:t>
            </w:r>
          </w:p>
          <w:p w14:paraId="76C3277F" w14:textId="77777777" w:rsidR="00526AE8" w:rsidRPr="00264C33" w:rsidRDefault="00526AE8" w:rsidP="00526AE8">
            <w:pPr>
              <w:ind w:left="96"/>
              <w:jc w:val="both"/>
              <w:rPr>
                <w:rFonts w:ascii="Arial" w:hAnsi="Arial" w:cs="Arial"/>
                <w:sz w:val="22"/>
                <w:szCs w:val="22"/>
              </w:rPr>
            </w:pPr>
          </w:p>
          <w:p w14:paraId="37CF26C0" w14:textId="77777777" w:rsidR="00526AE8" w:rsidRPr="00264C33" w:rsidRDefault="00526AE8" w:rsidP="00526AE8">
            <w:pPr>
              <w:pStyle w:val="Normal0"/>
              <w:widowControl w:val="0"/>
              <w:ind w:left="96"/>
              <w:jc w:val="both"/>
              <w:rPr>
                <w:rFonts w:ascii="Arial" w:hAnsi="Arial" w:cs="Arial"/>
                <w:sz w:val="22"/>
                <w:szCs w:val="22"/>
              </w:rPr>
            </w:pPr>
            <w:r w:rsidRPr="00264C33">
              <w:rPr>
                <w:rFonts w:ascii="Arial" w:hAnsi="Arial" w:cs="Arial"/>
                <w:sz w:val="22"/>
                <w:szCs w:val="22"/>
              </w:rPr>
              <w:t xml:space="preserve">Es objeto de la presente convocatoria la regulación de las condiciones de acceso y concesión de ayudas destinadas a favorecer el proceso de emancipación de la juventud del municipio de Zumarraga, en el año </w:t>
            </w:r>
            <w:r w:rsidRPr="00264C33">
              <w:rPr>
                <w:rFonts w:ascii="Arial" w:hAnsi="Arial" w:cs="Arial"/>
                <w:b/>
                <w:sz w:val="22"/>
                <w:szCs w:val="22"/>
              </w:rPr>
              <w:t>202</w:t>
            </w:r>
            <w:r>
              <w:rPr>
                <w:rFonts w:ascii="Arial" w:hAnsi="Arial" w:cs="Arial"/>
                <w:b/>
                <w:sz w:val="22"/>
                <w:szCs w:val="22"/>
              </w:rPr>
              <w:t>6</w:t>
            </w:r>
            <w:r w:rsidRPr="00264C33">
              <w:rPr>
                <w:rFonts w:ascii="Arial" w:hAnsi="Arial" w:cs="Arial"/>
                <w:sz w:val="22"/>
                <w:szCs w:val="22"/>
              </w:rPr>
              <w:t>.</w:t>
            </w:r>
          </w:p>
          <w:p w14:paraId="210E7815" w14:textId="77777777" w:rsidR="00526AE8" w:rsidRPr="00264C33" w:rsidRDefault="00526AE8" w:rsidP="00526AE8">
            <w:pPr>
              <w:pStyle w:val="Normal0"/>
              <w:widowControl w:val="0"/>
              <w:ind w:left="96"/>
              <w:jc w:val="both"/>
              <w:rPr>
                <w:rFonts w:ascii="Arial" w:hAnsi="Arial" w:cs="Arial"/>
                <w:sz w:val="22"/>
                <w:szCs w:val="22"/>
              </w:rPr>
            </w:pPr>
          </w:p>
          <w:p w14:paraId="4321796C" w14:textId="77777777" w:rsidR="00526AE8" w:rsidRPr="00264C33" w:rsidRDefault="00526AE8" w:rsidP="00526AE8">
            <w:pPr>
              <w:ind w:left="96"/>
              <w:jc w:val="both"/>
              <w:rPr>
                <w:rFonts w:ascii="Arial" w:hAnsi="Arial" w:cs="Arial"/>
                <w:sz w:val="22"/>
                <w:szCs w:val="22"/>
              </w:rPr>
            </w:pPr>
            <w:r w:rsidRPr="00264C33">
              <w:rPr>
                <w:rFonts w:ascii="Arial" w:hAnsi="Arial" w:cs="Arial"/>
                <w:sz w:val="22"/>
                <w:szCs w:val="22"/>
              </w:rPr>
              <w:t>Se establecen dos líneas de subvención:</w:t>
            </w:r>
          </w:p>
          <w:p w14:paraId="763BFC1F" w14:textId="77777777" w:rsidR="00526AE8" w:rsidRPr="00264C33" w:rsidRDefault="00526AE8" w:rsidP="00526AE8">
            <w:pPr>
              <w:pStyle w:val="Prrafodelista"/>
              <w:widowControl w:val="0"/>
              <w:numPr>
                <w:ilvl w:val="0"/>
                <w:numId w:val="27"/>
              </w:numPr>
              <w:spacing w:line="259" w:lineRule="auto"/>
              <w:ind w:left="453"/>
              <w:jc w:val="both"/>
              <w:rPr>
                <w:rFonts w:cs="Arial"/>
                <w:sz w:val="22"/>
                <w:szCs w:val="22"/>
              </w:rPr>
            </w:pPr>
            <w:r w:rsidRPr="00264C33">
              <w:rPr>
                <w:rFonts w:cs="Arial"/>
                <w:sz w:val="22"/>
                <w:szCs w:val="22"/>
              </w:rPr>
              <w:t>Ayudas para el alquiler de vivienda.</w:t>
            </w:r>
          </w:p>
          <w:p w14:paraId="764433EF" w14:textId="77777777" w:rsidR="00526AE8" w:rsidRPr="00264C33" w:rsidRDefault="00526AE8" w:rsidP="00526AE8">
            <w:pPr>
              <w:pStyle w:val="Prrafodelista"/>
              <w:widowControl w:val="0"/>
              <w:numPr>
                <w:ilvl w:val="0"/>
                <w:numId w:val="27"/>
              </w:numPr>
              <w:spacing w:line="259" w:lineRule="auto"/>
              <w:ind w:left="453"/>
              <w:jc w:val="both"/>
              <w:rPr>
                <w:rFonts w:cs="Arial"/>
                <w:bCs/>
                <w:sz w:val="22"/>
                <w:szCs w:val="22"/>
                <w:lang w:eastAsia="es-ES_tradnl"/>
              </w:rPr>
            </w:pPr>
            <w:r w:rsidRPr="00264C33">
              <w:rPr>
                <w:rFonts w:cs="Arial"/>
                <w:sz w:val="22"/>
                <w:szCs w:val="22"/>
              </w:rPr>
              <w:t>Ayudas para el autoempleo: gastos de alquiler de local, elaboración del Proyecto, obras de adecuación, tasas, etc.</w:t>
            </w:r>
          </w:p>
          <w:p w14:paraId="31894FA3" w14:textId="77777777" w:rsidR="00526AE8" w:rsidRPr="00264C33" w:rsidRDefault="00526AE8" w:rsidP="00526AE8">
            <w:pPr>
              <w:pStyle w:val="Normal0"/>
              <w:widowControl w:val="0"/>
              <w:ind w:left="453"/>
              <w:jc w:val="both"/>
              <w:rPr>
                <w:rFonts w:ascii="Arial" w:hAnsi="Arial" w:cs="Arial"/>
                <w:sz w:val="22"/>
                <w:szCs w:val="22"/>
              </w:rPr>
            </w:pPr>
          </w:p>
          <w:p w14:paraId="7BC0E4C5" w14:textId="77777777" w:rsidR="00526AE8" w:rsidRPr="00264C33" w:rsidRDefault="00526AE8" w:rsidP="00526AE8">
            <w:pPr>
              <w:pStyle w:val="Normal0"/>
              <w:widowControl w:val="0"/>
              <w:ind w:left="96"/>
              <w:jc w:val="both"/>
              <w:rPr>
                <w:rFonts w:ascii="Arial" w:hAnsi="Arial" w:cs="Arial"/>
                <w:sz w:val="22"/>
                <w:szCs w:val="22"/>
              </w:rPr>
            </w:pPr>
          </w:p>
          <w:p w14:paraId="3215617D" w14:textId="77777777" w:rsidR="00526AE8" w:rsidRPr="00264C33" w:rsidRDefault="00526AE8" w:rsidP="00526AE8">
            <w:pPr>
              <w:ind w:left="96"/>
              <w:jc w:val="both"/>
              <w:rPr>
                <w:rStyle w:val="FontStyle45"/>
                <w:sz w:val="22"/>
                <w:szCs w:val="22"/>
                <w:lang w:eastAsia="es-ES_tradnl"/>
              </w:rPr>
            </w:pPr>
            <w:r w:rsidRPr="00264C33">
              <w:rPr>
                <w:rStyle w:val="FontStyle45"/>
                <w:sz w:val="22"/>
                <w:szCs w:val="22"/>
                <w:lang w:eastAsia="es-ES_tradnl"/>
              </w:rPr>
              <w:t>2. PERSONAS BENEFICIARIAS</w:t>
            </w:r>
          </w:p>
          <w:p w14:paraId="7949BF10" w14:textId="77777777" w:rsidR="00526AE8" w:rsidRPr="00264C33" w:rsidRDefault="00526AE8" w:rsidP="00526AE8">
            <w:pPr>
              <w:pStyle w:val="Sangra3detindependiente"/>
              <w:ind w:left="96" w:firstLine="0"/>
              <w:rPr>
                <w:rFonts w:ascii="Arial" w:hAnsi="Arial" w:cs="Arial"/>
                <w:sz w:val="22"/>
                <w:szCs w:val="22"/>
                <w:lang w:val="es-ES"/>
              </w:rPr>
            </w:pPr>
          </w:p>
          <w:p w14:paraId="1D33D408" w14:textId="77777777" w:rsidR="00526AE8" w:rsidRPr="00264C33" w:rsidRDefault="00526AE8" w:rsidP="00526AE8">
            <w:pPr>
              <w:pStyle w:val="Normal0"/>
              <w:widowControl w:val="0"/>
              <w:ind w:left="96"/>
              <w:jc w:val="both"/>
              <w:rPr>
                <w:rFonts w:ascii="Arial" w:hAnsi="Arial" w:cs="Arial"/>
                <w:sz w:val="22"/>
                <w:szCs w:val="22"/>
              </w:rPr>
            </w:pPr>
            <w:r w:rsidRPr="00264C33">
              <w:rPr>
                <w:rFonts w:ascii="Arial" w:hAnsi="Arial" w:cs="Arial"/>
                <w:sz w:val="22"/>
                <w:szCs w:val="22"/>
              </w:rPr>
              <w:t>Jóvenes entre 18 y 35 años a 31 de diciembre del año en el que se realiza la convocatoria, que no tengan derecho a otras ayudas similares en vigor, y que cumplan todos los requisitos exigidos en cada una de las líneas de subvención establecidas.</w:t>
            </w:r>
          </w:p>
          <w:p w14:paraId="6859FD43" w14:textId="77777777" w:rsidR="00526AE8" w:rsidRPr="00264C33" w:rsidRDefault="00526AE8" w:rsidP="00526AE8">
            <w:pPr>
              <w:pStyle w:val="Normal0"/>
              <w:widowControl w:val="0"/>
              <w:ind w:left="96"/>
              <w:jc w:val="both"/>
              <w:rPr>
                <w:rFonts w:ascii="Arial" w:hAnsi="Arial" w:cs="Arial"/>
                <w:sz w:val="22"/>
                <w:szCs w:val="22"/>
              </w:rPr>
            </w:pPr>
          </w:p>
          <w:p w14:paraId="5F55E2AF" w14:textId="77777777" w:rsidR="00526AE8" w:rsidRPr="00264C33" w:rsidRDefault="00526AE8" w:rsidP="00526AE8">
            <w:pPr>
              <w:ind w:left="96"/>
              <w:jc w:val="both"/>
              <w:rPr>
                <w:rStyle w:val="FontStyle45"/>
                <w:b w:val="0"/>
                <w:sz w:val="22"/>
                <w:szCs w:val="22"/>
                <w:lang w:eastAsia="es-ES_tradnl"/>
              </w:rPr>
            </w:pPr>
          </w:p>
          <w:p w14:paraId="7CE62A43" w14:textId="77777777" w:rsidR="00526AE8" w:rsidRPr="00264C33" w:rsidRDefault="00526AE8" w:rsidP="00526AE8">
            <w:pPr>
              <w:ind w:left="96"/>
              <w:jc w:val="both"/>
              <w:rPr>
                <w:rStyle w:val="FontStyle45"/>
                <w:sz w:val="22"/>
                <w:szCs w:val="22"/>
                <w:lang w:eastAsia="es-ES_tradnl"/>
              </w:rPr>
            </w:pPr>
            <w:r w:rsidRPr="00264C33">
              <w:rPr>
                <w:rStyle w:val="FontStyle45"/>
                <w:sz w:val="22"/>
                <w:szCs w:val="22"/>
                <w:lang w:eastAsia="es-ES_tradnl"/>
              </w:rPr>
              <w:t>3. SOLICITUDES Y PLAZO DE PRESENTACION</w:t>
            </w:r>
          </w:p>
          <w:p w14:paraId="24F0529D" w14:textId="77777777" w:rsidR="00526AE8" w:rsidRPr="00264C33" w:rsidRDefault="00526AE8" w:rsidP="00526AE8">
            <w:pPr>
              <w:ind w:left="96"/>
              <w:jc w:val="both"/>
              <w:rPr>
                <w:rStyle w:val="FontStyle45"/>
                <w:b w:val="0"/>
                <w:sz w:val="22"/>
                <w:szCs w:val="22"/>
                <w:lang w:eastAsia="es-ES_tradnl"/>
              </w:rPr>
            </w:pPr>
          </w:p>
          <w:p w14:paraId="329E17B2" w14:textId="77777777" w:rsidR="00526AE8" w:rsidRPr="00264C33" w:rsidRDefault="00526AE8" w:rsidP="00526AE8">
            <w:pPr>
              <w:ind w:left="96"/>
              <w:jc w:val="both"/>
              <w:rPr>
                <w:rFonts w:ascii="Arial" w:hAnsi="Arial" w:cs="Arial"/>
                <w:sz w:val="22"/>
                <w:szCs w:val="22"/>
              </w:rPr>
            </w:pPr>
            <w:r w:rsidRPr="00264C33">
              <w:rPr>
                <w:rFonts w:ascii="Arial" w:hAnsi="Arial" w:cs="Arial"/>
                <w:sz w:val="22"/>
                <w:szCs w:val="22"/>
              </w:rPr>
              <w:t>Las solicitudes deberán formalizarse por parte del interesado, en el modelo de instancia que se acompaña a estas bases, a partir de la publicación de las presentes Bases en el Boletín Oficial de Gipuzkoa</w:t>
            </w:r>
            <w:r>
              <w:rPr>
                <w:rFonts w:ascii="Arial" w:hAnsi="Arial" w:cs="Arial"/>
                <w:sz w:val="22"/>
                <w:szCs w:val="22"/>
              </w:rPr>
              <w:t>,</w:t>
            </w:r>
            <w:r w:rsidRPr="00264C33">
              <w:rPr>
                <w:rFonts w:ascii="Arial" w:hAnsi="Arial" w:cs="Arial"/>
                <w:sz w:val="22"/>
                <w:szCs w:val="22"/>
              </w:rPr>
              <w:t xml:space="preserve"> a lo largo del ejercicio 202</w:t>
            </w:r>
            <w:r>
              <w:rPr>
                <w:rFonts w:ascii="Arial" w:hAnsi="Arial" w:cs="Arial"/>
                <w:sz w:val="22"/>
                <w:szCs w:val="22"/>
              </w:rPr>
              <w:t>6</w:t>
            </w:r>
            <w:r w:rsidRPr="00264C33">
              <w:rPr>
                <w:rFonts w:ascii="Arial" w:hAnsi="Arial" w:cs="Arial"/>
                <w:sz w:val="22"/>
                <w:szCs w:val="22"/>
              </w:rPr>
              <w:t>.</w:t>
            </w:r>
          </w:p>
          <w:p w14:paraId="75FFC627" w14:textId="77777777" w:rsidR="00526AE8" w:rsidRPr="00264C33" w:rsidRDefault="00526AE8" w:rsidP="00526AE8">
            <w:pPr>
              <w:ind w:left="96"/>
              <w:jc w:val="both"/>
              <w:rPr>
                <w:rFonts w:ascii="Arial" w:hAnsi="Arial" w:cs="Arial"/>
                <w:sz w:val="22"/>
                <w:szCs w:val="22"/>
              </w:rPr>
            </w:pPr>
          </w:p>
          <w:p w14:paraId="7061B2BD" w14:textId="77777777" w:rsidR="00526AE8" w:rsidRPr="00264C33" w:rsidRDefault="00526AE8" w:rsidP="00526AE8">
            <w:pPr>
              <w:pStyle w:val="Sangra3detindependiente"/>
              <w:ind w:left="96" w:firstLine="0"/>
              <w:rPr>
                <w:rFonts w:ascii="Arial" w:hAnsi="Arial" w:cs="Arial"/>
                <w:sz w:val="22"/>
                <w:szCs w:val="22"/>
                <w:lang w:val="es-ES"/>
              </w:rPr>
            </w:pPr>
            <w:r w:rsidRPr="00264C33">
              <w:rPr>
                <w:rFonts w:ascii="Arial" w:hAnsi="Arial" w:cs="Arial"/>
                <w:sz w:val="22"/>
                <w:szCs w:val="22"/>
                <w:lang w:val="es-ES"/>
              </w:rPr>
              <w:t>Si la solicitud estuviera incompleta, los solicitantes contarán con un plazo de 10 días para aportar la documentación necesaria. Si en el plazo establecido no lo hicieran, se procederá al archivo de la solicitud sin más trámite.</w:t>
            </w:r>
          </w:p>
          <w:p w14:paraId="6F12DE24" w14:textId="77777777" w:rsidR="00526AE8" w:rsidRPr="00264C33" w:rsidRDefault="00526AE8" w:rsidP="00526AE8">
            <w:pPr>
              <w:ind w:left="96" w:right="34"/>
              <w:jc w:val="both"/>
              <w:rPr>
                <w:rFonts w:ascii="Arial" w:hAnsi="Arial" w:cs="Arial"/>
                <w:sz w:val="22"/>
                <w:szCs w:val="22"/>
              </w:rPr>
            </w:pPr>
          </w:p>
          <w:p w14:paraId="41E0F10E" w14:textId="77777777" w:rsidR="00526AE8" w:rsidRPr="004465BC" w:rsidRDefault="00526AE8" w:rsidP="00526AE8">
            <w:pPr>
              <w:ind w:left="96" w:right="34"/>
              <w:jc w:val="both"/>
              <w:rPr>
                <w:rFonts w:ascii="Arial" w:hAnsi="Arial" w:cs="Arial"/>
                <w:i/>
                <w:iCs/>
                <w:sz w:val="22"/>
                <w:szCs w:val="22"/>
                <w:u w:val="single"/>
              </w:rPr>
            </w:pPr>
            <w:r w:rsidRPr="00264C33">
              <w:rPr>
                <w:rFonts w:ascii="Arial" w:hAnsi="Arial" w:cs="Arial"/>
                <w:sz w:val="22"/>
                <w:szCs w:val="22"/>
              </w:rPr>
              <w:t xml:space="preserve">La solicitud y la documentación complementaria se podrá presentar vía </w:t>
            </w:r>
            <w:r w:rsidRPr="00264C33">
              <w:rPr>
                <w:rFonts w:ascii="Arial" w:hAnsi="Arial" w:cs="Arial"/>
                <w:sz w:val="22"/>
                <w:szCs w:val="22"/>
              </w:rPr>
              <w:lastRenderedPageBreak/>
              <w:t xml:space="preserve">internet, a través del portal de subvenciones ubicado en la sede electrónica del Ayuntamiento de Zumarraga: </w:t>
            </w:r>
            <w:hyperlink r:id="rId9" w:history="1">
              <w:r w:rsidRPr="004465BC">
                <w:rPr>
                  <w:rStyle w:val="Hipervnculo"/>
                  <w:rFonts w:ascii="Arial" w:hAnsi="Arial" w:cs="Arial"/>
                  <w:i/>
                  <w:iCs/>
                  <w:color w:val="auto"/>
                  <w:sz w:val="22"/>
                  <w:szCs w:val="22"/>
                </w:rPr>
                <w:t>https://uzt.gipuzkoa.eus/PortalV/7.00/</w:t>
              </w:r>
            </w:hyperlink>
            <w:r w:rsidRPr="004465BC">
              <w:rPr>
                <w:rFonts w:ascii="Arial" w:hAnsi="Arial" w:cs="Arial"/>
                <w:i/>
                <w:iCs/>
                <w:sz w:val="22"/>
                <w:szCs w:val="22"/>
                <w:u w:val="single"/>
              </w:rPr>
              <w:t>SolicitudDetalle.aspx?ID=DGAZ</w:t>
            </w:r>
          </w:p>
          <w:p w14:paraId="6D8C882A" w14:textId="77777777" w:rsidR="00526AE8" w:rsidRPr="00593136" w:rsidRDefault="00526AE8" w:rsidP="00526AE8">
            <w:pPr>
              <w:ind w:left="96" w:right="34"/>
              <w:jc w:val="both"/>
              <w:rPr>
                <w:rFonts w:ascii="Arial" w:hAnsi="Arial" w:cs="Arial"/>
                <w:sz w:val="22"/>
                <w:szCs w:val="22"/>
              </w:rPr>
            </w:pPr>
          </w:p>
          <w:p w14:paraId="4350AA8B" w14:textId="77777777" w:rsidR="00526AE8" w:rsidRPr="00264C33" w:rsidRDefault="00526AE8" w:rsidP="00526AE8">
            <w:pPr>
              <w:ind w:left="96" w:right="34"/>
              <w:jc w:val="both"/>
              <w:rPr>
                <w:rFonts w:ascii="Arial" w:hAnsi="Arial" w:cs="Arial"/>
                <w:sz w:val="22"/>
                <w:szCs w:val="22"/>
              </w:rPr>
            </w:pPr>
            <w:r w:rsidRPr="00264C33">
              <w:rPr>
                <w:rFonts w:ascii="Arial" w:hAnsi="Arial" w:cs="Arial"/>
                <w:sz w:val="22"/>
                <w:szCs w:val="22"/>
              </w:rPr>
              <w:t>Asimismo, la solicitud se podrá presentar en papel mediante su entrega en el Registro General del Ayuntamiento, dentro de los horarios de atención al público, o por correo certificado.</w:t>
            </w:r>
          </w:p>
          <w:p w14:paraId="08AB76EF" w14:textId="77777777" w:rsidR="00526AE8" w:rsidRPr="00264C33" w:rsidRDefault="00526AE8" w:rsidP="00526AE8">
            <w:pPr>
              <w:pStyle w:val="Sangra3detindependiente"/>
              <w:ind w:left="96" w:firstLine="0"/>
              <w:rPr>
                <w:rStyle w:val="FontStyle45"/>
                <w:b w:val="0"/>
                <w:bCs w:val="0"/>
                <w:sz w:val="22"/>
                <w:szCs w:val="22"/>
                <w:lang w:val="es-ES"/>
              </w:rPr>
            </w:pPr>
          </w:p>
          <w:p w14:paraId="34FE5989" w14:textId="77777777" w:rsidR="00526AE8" w:rsidRPr="00264C33" w:rsidRDefault="00526AE8" w:rsidP="00526AE8">
            <w:pPr>
              <w:pStyle w:val="Sangra3detindependiente"/>
              <w:ind w:left="96" w:firstLine="0"/>
              <w:rPr>
                <w:rStyle w:val="FontStyle45"/>
                <w:b w:val="0"/>
                <w:bCs w:val="0"/>
                <w:sz w:val="22"/>
                <w:szCs w:val="22"/>
                <w:lang w:val="es-ES"/>
              </w:rPr>
            </w:pPr>
            <w:r w:rsidRPr="00264C33">
              <w:rPr>
                <w:rStyle w:val="FontStyle45"/>
                <w:sz w:val="22"/>
                <w:szCs w:val="22"/>
                <w:lang w:val="es-ES"/>
              </w:rPr>
              <w:t>4.- REQUISITOS DE LAS SOLICITUDES</w:t>
            </w:r>
            <w:r w:rsidRPr="00264C33">
              <w:rPr>
                <w:rStyle w:val="FontStyle45"/>
                <w:b w:val="0"/>
                <w:bCs w:val="0"/>
                <w:sz w:val="22"/>
                <w:szCs w:val="22"/>
                <w:lang w:val="es-ES"/>
              </w:rPr>
              <w:t>.</w:t>
            </w:r>
          </w:p>
          <w:p w14:paraId="1CBDA4C7" w14:textId="77777777" w:rsidR="00526AE8" w:rsidRPr="00264C33" w:rsidRDefault="00526AE8" w:rsidP="00526AE8">
            <w:pPr>
              <w:pStyle w:val="Sangra3detindependiente"/>
              <w:ind w:left="96"/>
              <w:rPr>
                <w:rStyle w:val="FontStyle45"/>
                <w:b w:val="0"/>
                <w:bCs w:val="0"/>
                <w:sz w:val="22"/>
                <w:szCs w:val="22"/>
                <w:lang w:val="es-ES"/>
              </w:rPr>
            </w:pPr>
          </w:p>
          <w:p w14:paraId="32672F20" w14:textId="77777777" w:rsidR="00526AE8" w:rsidRPr="00264C33" w:rsidRDefault="00526AE8" w:rsidP="00526AE8">
            <w:pPr>
              <w:pStyle w:val="Sangra3detindependiente"/>
              <w:ind w:left="96"/>
              <w:rPr>
                <w:rStyle w:val="FontStyle45"/>
                <w:b w:val="0"/>
                <w:bCs w:val="0"/>
                <w:sz w:val="22"/>
                <w:szCs w:val="22"/>
                <w:lang w:val="es-ES"/>
              </w:rPr>
            </w:pPr>
            <w:r w:rsidRPr="00264C33">
              <w:rPr>
                <w:rStyle w:val="FontStyle45"/>
                <w:b w:val="0"/>
                <w:bCs w:val="0"/>
                <w:sz w:val="22"/>
                <w:szCs w:val="22"/>
                <w:lang w:val="es-ES"/>
              </w:rPr>
              <w:t>Los titulares de las solicitudes deberán cumplir con los requisitos siguientes:</w:t>
            </w:r>
          </w:p>
          <w:p w14:paraId="3B87A762" w14:textId="77777777" w:rsidR="00526AE8" w:rsidRPr="00264C33" w:rsidRDefault="00526AE8" w:rsidP="00526AE8">
            <w:pPr>
              <w:pStyle w:val="Sangra3detindependiente"/>
              <w:ind w:left="96"/>
              <w:rPr>
                <w:rStyle w:val="FontStyle45"/>
                <w:b w:val="0"/>
                <w:bCs w:val="0"/>
                <w:sz w:val="22"/>
                <w:szCs w:val="22"/>
                <w:lang w:val="es-ES"/>
              </w:rPr>
            </w:pPr>
          </w:p>
          <w:p w14:paraId="5E2D1C63" w14:textId="77777777" w:rsidR="00526AE8" w:rsidRPr="00264C33" w:rsidRDefault="00526AE8" w:rsidP="00526AE8">
            <w:pPr>
              <w:pStyle w:val="Sangra3detindependiente"/>
              <w:numPr>
                <w:ilvl w:val="0"/>
                <w:numId w:val="28"/>
              </w:numPr>
              <w:ind w:left="453"/>
              <w:rPr>
                <w:rStyle w:val="FontStyle45"/>
                <w:b w:val="0"/>
                <w:bCs w:val="0"/>
                <w:sz w:val="22"/>
                <w:szCs w:val="22"/>
                <w:lang w:val="es-ES"/>
              </w:rPr>
            </w:pPr>
            <w:r w:rsidRPr="00264C33">
              <w:rPr>
                <w:rStyle w:val="FontStyle45"/>
                <w:b w:val="0"/>
                <w:bCs w:val="0"/>
                <w:sz w:val="22"/>
                <w:szCs w:val="22"/>
                <w:lang w:val="es-ES"/>
              </w:rPr>
              <w:t>Estar empadronados en Zumarraga. Las ayudas se concederán solamente a partir de la fecha de empadronamiento.</w:t>
            </w:r>
          </w:p>
          <w:p w14:paraId="03A6EE3D" w14:textId="77777777" w:rsidR="00526AE8" w:rsidRPr="00264C33" w:rsidRDefault="00526AE8" w:rsidP="00526AE8">
            <w:pPr>
              <w:pStyle w:val="Sangra3detindependiente"/>
              <w:numPr>
                <w:ilvl w:val="0"/>
                <w:numId w:val="28"/>
              </w:numPr>
              <w:ind w:left="453"/>
              <w:rPr>
                <w:rStyle w:val="FontStyle45"/>
                <w:b w:val="0"/>
                <w:bCs w:val="0"/>
                <w:sz w:val="22"/>
                <w:szCs w:val="22"/>
                <w:lang w:val="es-ES"/>
              </w:rPr>
            </w:pPr>
            <w:r w:rsidRPr="00264C33">
              <w:rPr>
                <w:rStyle w:val="FontStyle45"/>
                <w:b w:val="0"/>
                <w:bCs w:val="0"/>
                <w:sz w:val="22"/>
                <w:szCs w:val="22"/>
                <w:lang w:val="es-ES"/>
              </w:rPr>
              <w:t>Estar al corriente del pago de impuestos, tasas, arbitrios y sanciones con el Ayuntamiento de Zumarraga.</w:t>
            </w:r>
          </w:p>
          <w:p w14:paraId="360E5FB2" w14:textId="77777777" w:rsidR="00526AE8" w:rsidRPr="00264C33" w:rsidRDefault="00526AE8" w:rsidP="00526AE8">
            <w:pPr>
              <w:pStyle w:val="Sangra3detindependiente"/>
              <w:ind w:left="96" w:firstLine="425"/>
              <w:rPr>
                <w:rStyle w:val="FontStyle45"/>
                <w:b w:val="0"/>
                <w:bCs w:val="0"/>
                <w:sz w:val="22"/>
                <w:szCs w:val="22"/>
                <w:lang w:val="es-ES"/>
              </w:rPr>
            </w:pPr>
          </w:p>
          <w:p w14:paraId="6079F8B8" w14:textId="77777777" w:rsidR="00526AE8" w:rsidRPr="00264C33" w:rsidRDefault="00526AE8" w:rsidP="00526AE8">
            <w:pPr>
              <w:pStyle w:val="Sangra3detindependiente"/>
              <w:ind w:left="96"/>
              <w:rPr>
                <w:rStyle w:val="FontStyle45"/>
                <w:b w:val="0"/>
                <w:bCs w:val="0"/>
                <w:sz w:val="22"/>
                <w:szCs w:val="22"/>
                <w:lang w:val="es-ES"/>
              </w:rPr>
            </w:pPr>
            <w:r w:rsidRPr="00264C33">
              <w:rPr>
                <w:rStyle w:val="FontStyle45"/>
                <w:b w:val="0"/>
                <w:bCs w:val="0"/>
                <w:sz w:val="22"/>
                <w:szCs w:val="22"/>
                <w:lang w:val="es-ES"/>
              </w:rPr>
              <w:t>Además, en función de la línea de subvención que se solicite, el solicitante deberá cumplir los siguientes requisitos:</w:t>
            </w:r>
          </w:p>
          <w:p w14:paraId="42478881" w14:textId="77777777" w:rsidR="00526AE8" w:rsidRPr="00264C33" w:rsidRDefault="00526AE8" w:rsidP="00526AE8">
            <w:pPr>
              <w:pStyle w:val="Sangra3detindependiente"/>
              <w:ind w:left="96"/>
              <w:rPr>
                <w:rStyle w:val="FontStyle45"/>
                <w:b w:val="0"/>
                <w:bCs w:val="0"/>
                <w:sz w:val="22"/>
                <w:szCs w:val="22"/>
                <w:lang w:val="es-ES"/>
              </w:rPr>
            </w:pPr>
          </w:p>
          <w:p w14:paraId="4D4C98A6" w14:textId="77777777" w:rsidR="00526AE8" w:rsidRPr="00264C33" w:rsidRDefault="00526AE8" w:rsidP="00526AE8">
            <w:pPr>
              <w:pStyle w:val="Sangra3detindependiente"/>
              <w:ind w:left="96"/>
              <w:rPr>
                <w:rStyle w:val="FontStyle45"/>
                <w:b w:val="0"/>
                <w:bCs w:val="0"/>
                <w:sz w:val="22"/>
                <w:szCs w:val="22"/>
                <w:lang w:val="es-ES"/>
              </w:rPr>
            </w:pPr>
          </w:p>
          <w:p w14:paraId="0E8905B4" w14:textId="77777777" w:rsidR="00526AE8" w:rsidRPr="00264C33" w:rsidRDefault="00526AE8" w:rsidP="00526AE8">
            <w:pPr>
              <w:pStyle w:val="Sangra3detindependiente"/>
              <w:ind w:left="96" w:firstLine="0"/>
              <w:rPr>
                <w:rStyle w:val="FontStyle45"/>
                <w:b w:val="0"/>
                <w:bCs w:val="0"/>
                <w:sz w:val="22"/>
                <w:szCs w:val="22"/>
                <w:lang w:val="es-ES"/>
              </w:rPr>
            </w:pPr>
            <w:r w:rsidRPr="00264C33">
              <w:rPr>
                <w:rStyle w:val="FontStyle45"/>
                <w:b w:val="0"/>
                <w:bCs w:val="0"/>
                <w:sz w:val="22"/>
                <w:szCs w:val="22"/>
                <w:u w:val="single"/>
                <w:lang w:val="es-ES"/>
              </w:rPr>
              <w:t>En el caso de solicitud de ayuda para el alquiler de vivienda</w:t>
            </w:r>
            <w:r w:rsidRPr="00264C33">
              <w:rPr>
                <w:rStyle w:val="FontStyle45"/>
                <w:b w:val="0"/>
                <w:bCs w:val="0"/>
                <w:sz w:val="22"/>
                <w:szCs w:val="22"/>
                <w:lang w:val="es-ES"/>
              </w:rPr>
              <w:t>:</w:t>
            </w:r>
          </w:p>
          <w:p w14:paraId="39AC855C" w14:textId="77777777" w:rsidR="00526AE8" w:rsidRPr="00264C33" w:rsidRDefault="00526AE8" w:rsidP="00526AE8">
            <w:pPr>
              <w:pStyle w:val="Sangra3detindependiente"/>
              <w:ind w:left="96"/>
              <w:rPr>
                <w:rStyle w:val="FontStyle45"/>
                <w:b w:val="0"/>
                <w:bCs w:val="0"/>
                <w:sz w:val="22"/>
                <w:szCs w:val="22"/>
                <w:lang w:val="es-ES"/>
              </w:rPr>
            </w:pPr>
          </w:p>
          <w:p w14:paraId="2A84F264" w14:textId="77777777" w:rsidR="00526AE8" w:rsidRPr="00264C33" w:rsidRDefault="00526AE8" w:rsidP="00526AE8">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Ser titular de un contrato de arrendamiento de una vivienda sita en Zumarraga, y residir con carácter habitual y permanente en la misma.</w:t>
            </w:r>
          </w:p>
          <w:p w14:paraId="4953A33F" w14:textId="77777777" w:rsidR="00526AE8" w:rsidRPr="00264C33" w:rsidRDefault="00526AE8" w:rsidP="00526AE8">
            <w:pPr>
              <w:pStyle w:val="Sangra3detindependiente"/>
              <w:ind w:left="453"/>
              <w:rPr>
                <w:rStyle w:val="FontStyle45"/>
                <w:b w:val="0"/>
                <w:bCs w:val="0"/>
                <w:sz w:val="22"/>
                <w:szCs w:val="22"/>
                <w:lang w:val="es-ES"/>
              </w:rPr>
            </w:pPr>
          </w:p>
          <w:p w14:paraId="28AA7537" w14:textId="77777777" w:rsidR="00526AE8" w:rsidRPr="00264C33" w:rsidRDefault="00526AE8" w:rsidP="00526AE8">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Estar empadronado en la vivienda. Las ayudas se concederán solamente a partir de la fecha de empadronamiento.</w:t>
            </w:r>
          </w:p>
          <w:p w14:paraId="2E5F83D7" w14:textId="77777777" w:rsidR="00526AE8" w:rsidRPr="00264C33" w:rsidRDefault="00526AE8" w:rsidP="00526AE8">
            <w:pPr>
              <w:pStyle w:val="Sangra3detindependiente"/>
              <w:ind w:left="453" w:firstLine="0"/>
              <w:rPr>
                <w:rStyle w:val="FontStyle45"/>
                <w:b w:val="0"/>
                <w:bCs w:val="0"/>
                <w:sz w:val="22"/>
                <w:szCs w:val="22"/>
                <w:lang w:val="es-ES"/>
              </w:rPr>
            </w:pPr>
          </w:p>
          <w:p w14:paraId="2151A62D" w14:textId="77777777" w:rsidR="00526AE8" w:rsidRPr="00264C33" w:rsidRDefault="00526AE8" w:rsidP="00526AE8">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La unidad convivencial en dicha vivienda puede estar formada por:</w:t>
            </w:r>
          </w:p>
          <w:p w14:paraId="5460C25F" w14:textId="77777777" w:rsidR="00526AE8" w:rsidRPr="00264C33" w:rsidRDefault="00526AE8" w:rsidP="00526AE8">
            <w:pPr>
              <w:pStyle w:val="Sangra3detindependiente"/>
              <w:numPr>
                <w:ilvl w:val="0"/>
                <w:numId w:val="34"/>
              </w:numPr>
              <w:ind w:left="453" w:firstLine="0"/>
              <w:rPr>
                <w:rStyle w:val="FontStyle45"/>
                <w:b w:val="0"/>
                <w:bCs w:val="0"/>
                <w:sz w:val="22"/>
                <w:szCs w:val="22"/>
                <w:lang w:val="es-ES"/>
              </w:rPr>
            </w:pPr>
            <w:r w:rsidRPr="00264C33">
              <w:rPr>
                <w:rStyle w:val="FontStyle45"/>
                <w:b w:val="0"/>
                <w:bCs w:val="0"/>
                <w:sz w:val="22"/>
                <w:szCs w:val="22"/>
                <w:lang w:val="es-ES"/>
              </w:rPr>
              <w:t>Jóvenes que residan solos.</w:t>
            </w:r>
          </w:p>
          <w:p w14:paraId="1F0D8EEE" w14:textId="77777777" w:rsidR="00526AE8" w:rsidRPr="00264C33" w:rsidRDefault="00526AE8" w:rsidP="00526AE8">
            <w:pPr>
              <w:pStyle w:val="Sangra3detindependiente"/>
              <w:numPr>
                <w:ilvl w:val="0"/>
                <w:numId w:val="34"/>
              </w:numPr>
              <w:ind w:left="453" w:firstLine="0"/>
              <w:rPr>
                <w:rStyle w:val="FontStyle45"/>
                <w:b w:val="0"/>
                <w:bCs w:val="0"/>
                <w:sz w:val="22"/>
                <w:szCs w:val="22"/>
                <w:lang w:val="es-ES"/>
              </w:rPr>
            </w:pPr>
            <w:r w:rsidRPr="00264C33">
              <w:rPr>
                <w:rStyle w:val="FontStyle45"/>
                <w:b w:val="0"/>
                <w:bCs w:val="0"/>
                <w:sz w:val="22"/>
                <w:szCs w:val="22"/>
                <w:lang w:val="es-ES"/>
              </w:rPr>
              <w:t>Jóvenes que residan con otras personas. En este caso, la fórmula para la solicitud de la subvención es optativa:</w:t>
            </w:r>
          </w:p>
          <w:p w14:paraId="663100D3" w14:textId="77777777" w:rsidR="00526AE8" w:rsidRPr="00264C33" w:rsidRDefault="00526AE8" w:rsidP="00526AE8">
            <w:pPr>
              <w:pStyle w:val="Sangra3detindependiente"/>
              <w:numPr>
                <w:ilvl w:val="0"/>
                <w:numId w:val="27"/>
              </w:numPr>
              <w:ind w:left="879"/>
              <w:rPr>
                <w:rStyle w:val="FontStyle45"/>
                <w:b w:val="0"/>
                <w:bCs w:val="0"/>
                <w:sz w:val="22"/>
                <w:szCs w:val="22"/>
                <w:lang w:val="es-ES"/>
              </w:rPr>
            </w:pPr>
            <w:r w:rsidRPr="00264C33">
              <w:rPr>
                <w:rStyle w:val="FontStyle45"/>
                <w:b w:val="0"/>
                <w:bCs w:val="0"/>
                <w:sz w:val="22"/>
                <w:szCs w:val="22"/>
                <w:lang w:val="es-ES"/>
              </w:rPr>
              <w:t>presentar una solicitud individual por el porcentaje de renta que corresponda, o bien,</w:t>
            </w:r>
          </w:p>
          <w:p w14:paraId="00F9799F" w14:textId="77777777" w:rsidR="00526AE8" w:rsidRPr="00264C33" w:rsidRDefault="00526AE8" w:rsidP="00526AE8">
            <w:pPr>
              <w:pStyle w:val="Sangra3detindependiente"/>
              <w:numPr>
                <w:ilvl w:val="0"/>
                <w:numId w:val="27"/>
              </w:numPr>
              <w:ind w:left="879"/>
              <w:rPr>
                <w:rStyle w:val="FontStyle45"/>
                <w:b w:val="0"/>
                <w:bCs w:val="0"/>
                <w:sz w:val="22"/>
                <w:szCs w:val="22"/>
                <w:lang w:val="es-ES"/>
              </w:rPr>
            </w:pPr>
            <w:r w:rsidRPr="00264C33">
              <w:rPr>
                <w:rStyle w:val="FontStyle45"/>
                <w:b w:val="0"/>
                <w:bCs w:val="0"/>
                <w:sz w:val="22"/>
                <w:szCs w:val="22"/>
                <w:lang w:val="es-ES"/>
              </w:rPr>
              <w:t xml:space="preserve">presentar una única solicitud por unidad convivencial. En las </w:t>
            </w:r>
            <w:r w:rsidRPr="00264C33">
              <w:rPr>
                <w:rStyle w:val="FontStyle45"/>
                <w:b w:val="0"/>
                <w:bCs w:val="0"/>
                <w:sz w:val="22"/>
                <w:szCs w:val="22"/>
                <w:lang w:val="es-ES"/>
              </w:rPr>
              <w:lastRenderedPageBreak/>
              <w:t xml:space="preserve">unidades convivenciales </w:t>
            </w:r>
            <w:r w:rsidRPr="00264C33">
              <w:rPr>
                <w:rStyle w:val="FontStyle45"/>
                <w:b w:val="0"/>
                <w:bCs w:val="0"/>
                <w:sz w:val="22"/>
                <w:szCs w:val="22"/>
                <w:u w:val="single"/>
                <w:lang w:val="es-ES"/>
              </w:rPr>
              <w:t>todos los miembros mayores de edad deben cumplir los requisitos</w:t>
            </w:r>
            <w:r w:rsidRPr="00264C33">
              <w:rPr>
                <w:rStyle w:val="FontStyle45"/>
                <w:b w:val="0"/>
                <w:bCs w:val="0"/>
                <w:sz w:val="22"/>
                <w:szCs w:val="22"/>
                <w:lang w:val="es-ES"/>
              </w:rPr>
              <w:t>.</w:t>
            </w:r>
          </w:p>
          <w:p w14:paraId="7DBB6980" w14:textId="77777777" w:rsidR="00526AE8" w:rsidRPr="00264C33" w:rsidRDefault="00526AE8" w:rsidP="00526AE8">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En cualquier caso, en el impreso de solicitud se deberán indicar los nombres de todos los miembros de la unidad convivencial.</w:t>
            </w:r>
          </w:p>
          <w:p w14:paraId="19CB622B" w14:textId="77777777" w:rsidR="00526AE8" w:rsidRPr="00264C33" w:rsidRDefault="00526AE8" w:rsidP="00526AE8">
            <w:pPr>
              <w:pStyle w:val="Sangra3detindependiente"/>
              <w:ind w:left="453"/>
              <w:rPr>
                <w:rStyle w:val="FontStyle45"/>
                <w:b w:val="0"/>
                <w:bCs w:val="0"/>
                <w:sz w:val="22"/>
                <w:szCs w:val="22"/>
                <w:lang w:val="es-ES"/>
              </w:rPr>
            </w:pPr>
          </w:p>
          <w:p w14:paraId="2A81C4A5" w14:textId="77777777" w:rsidR="00526AE8" w:rsidRPr="00264C33" w:rsidRDefault="00526AE8" w:rsidP="00526AE8">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 xml:space="preserve">No ser propietario de una vivienda, salvo que no dispongan del uso ni del disfrute de </w:t>
            </w:r>
            <w:proofErr w:type="gramStart"/>
            <w:r w:rsidRPr="00264C33">
              <w:rPr>
                <w:rStyle w:val="FontStyle45"/>
                <w:b w:val="0"/>
                <w:bCs w:val="0"/>
                <w:sz w:val="22"/>
                <w:szCs w:val="22"/>
                <w:lang w:val="es-ES"/>
              </w:rPr>
              <w:t>la misma</w:t>
            </w:r>
            <w:proofErr w:type="gramEnd"/>
            <w:r w:rsidRPr="00264C33">
              <w:rPr>
                <w:rStyle w:val="FontStyle45"/>
                <w:b w:val="0"/>
                <w:bCs w:val="0"/>
                <w:sz w:val="22"/>
                <w:szCs w:val="22"/>
                <w:lang w:val="es-ES"/>
              </w:rPr>
              <w:t>.</w:t>
            </w:r>
          </w:p>
          <w:p w14:paraId="4F61AA2F" w14:textId="77777777" w:rsidR="00526AE8" w:rsidRPr="00264C33" w:rsidRDefault="00526AE8" w:rsidP="00526AE8">
            <w:pPr>
              <w:pStyle w:val="Sangra3detindependiente"/>
              <w:ind w:left="453"/>
              <w:rPr>
                <w:rStyle w:val="FontStyle45"/>
                <w:b w:val="0"/>
                <w:bCs w:val="0"/>
                <w:sz w:val="22"/>
                <w:szCs w:val="22"/>
                <w:lang w:val="es-ES"/>
              </w:rPr>
            </w:pPr>
          </w:p>
          <w:p w14:paraId="70CAA869" w14:textId="77777777" w:rsidR="00526AE8" w:rsidRPr="00264C33" w:rsidRDefault="00526AE8" w:rsidP="00526AE8">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 xml:space="preserve">Realizar el pago del alquiler mediante </w:t>
            </w:r>
            <w:r w:rsidRPr="00264C33">
              <w:rPr>
                <w:rStyle w:val="FontStyle45"/>
                <w:sz w:val="22"/>
                <w:szCs w:val="22"/>
                <w:lang w:val="es-ES"/>
              </w:rPr>
              <w:t>transferencia o domiciliación bancaria.</w:t>
            </w:r>
          </w:p>
          <w:p w14:paraId="29ABAE18" w14:textId="77777777" w:rsidR="00526AE8" w:rsidRPr="00264C33" w:rsidRDefault="00526AE8" w:rsidP="00526AE8">
            <w:pPr>
              <w:pStyle w:val="Sangra3detindependiente"/>
              <w:ind w:left="453"/>
              <w:rPr>
                <w:rStyle w:val="FontStyle45"/>
                <w:b w:val="0"/>
                <w:bCs w:val="0"/>
                <w:sz w:val="22"/>
                <w:szCs w:val="22"/>
                <w:lang w:val="es-ES"/>
              </w:rPr>
            </w:pPr>
          </w:p>
          <w:p w14:paraId="3A42A290" w14:textId="77777777" w:rsidR="00526AE8" w:rsidRPr="00264C33" w:rsidRDefault="00526AE8" w:rsidP="00526AE8">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Disponer de una fuente de ingresos regular, con unos ingresos brutos anuales no superiores a 28.000 euros para las solicitudes individuales y a 39.000 euros para el caso de una única solicitud por unidad convivencial de dos o más personas.</w:t>
            </w:r>
            <w:r>
              <w:rPr>
                <w:rStyle w:val="FontStyle45"/>
                <w:b w:val="0"/>
                <w:bCs w:val="0"/>
                <w:sz w:val="22"/>
                <w:szCs w:val="22"/>
                <w:lang w:val="es-ES"/>
              </w:rPr>
              <w:t xml:space="preserve"> </w:t>
            </w:r>
          </w:p>
          <w:p w14:paraId="296351F8" w14:textId="77777777" w:rsidR="00526AE8" w:rsidRPr="00264C33" w:rsidRDefault="00526AE8" w:rsidP="00526AE8">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A aquellas personas que trabajen por cuenta propia se les contabilizarán ingresos mínimos anuales de 23.000 euros.</w:t>
            </w:r>
          </w:p>
          <w:p w14:paraId="624C60E5" w14:textId="77777777" w:rsidR="00526AE8" w:rsidRPr="00264C33" w:rsidRDefault="00526AE8" w:rsidP="00526AE8">
            <w:pPr>
              <w:pStyle w:val="Sangra3detindependiente"/>
              <w:ind w:left="453"/>
              <w:rPr>
                <w:rStyle w:val="FontStyle45"/>
                <w:b w:val="0"/>
                <w:bCs w:val="0"/>
                <w:sz w:val="22"/>
                <w:szCs w:val="22"/>
                <w:lang w:val="es-ES"/>
              </w:rPr>
            </w:pPr>
          </w:p>
          <w:p w14:paraId="272E2E2C" w14:textId="77777777" w:rsidR="00526AE8" w:rsidRPr="00264C33" w:rsidRDefault="00526AE8" w:rsidP="00526AE8">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No tener vinculación familiar con el arrendador.</w:t>
            </w:r>
          </w:p>
          <w:p w14:paraId="31AE26ED" w14:textId="77777777" w:rsidR="00526AE8" w:rsidRPr="00264C33" w:rsidRDefault="00526AE8" w:rsidP="00526AE8">
            <w:pPr>
              <w:pStyle w:val="Sangra3detindependiente"/>
              <w:ind w:left="453"/>
              <w:rPr>
                <w:rStyle w:val="FontStyle45"/>
                <w:b w:val="0"/>
                <w:bCs w:val="0"/>
                <w:sz w:val="22"/>
                <w:szCs w:val="22"/>
                <w:lang w:val="es-ES"/>
              </w:rPr>
            </w:pPr>
          </w:p>
          <w:p w14:paraId="01181CE1" w14:textId="77777777" w:rsidR="00526AE8" w:rsidRPr="00264C33" w:rsidRDefault="00526AE8" w:rsidP="00526AE8">
            <w:pPr>
              <w:pStyle w:val="Sangra3detindependiente"/>
              <w:ind w:left="170" w:firstLine="0"/>
              <w:rPr>
                <w:rStyle w:val="FontStyle45"/>
                <w:b w:val="0"/>
                <w:bCs w:val="0"/>
                <w:sz w:val="22"/>
                <w:szCs w:val="22"/>
                <w:lang w:val="es-ES"/>
              </w:rPr>
            </w:pPr>
            <w:r w:rsidRPr="00264C33">
              <w:rPr>
                <w:rStyle w:val="FontStyle45"/>
                <w:b w:val="0"/>
                <w:bCs w:val="0"/>
                <w:sz w:val="22"/>
                <w:szCs w:val="22"/>
                <w:lang w:val="es-ES"/>
              </w:rPr>
              <w:t>Quedan EXCLUIDAS para la percepción de estas ayudas:</w:t>
            </w:r>
          </w:p>
          <w:p w14:paraId="1518A1DB" w14:textId="77777777" w:rsidR="00526AE8" w:rsidRPr="00264C33" w:rsidRDefault="00526AE8" w:rsidP="00526AE8">
            <w:pPr>
              <w:pStyle w:val="Sangra3detindependiente"/>
              <w:numPr>
                <w:ilvl w:val="0"/>
                <w:numId w:val="37"/>
              </w:numPr>
              <w:ind w:left="453" w:hanging="283"/>
              <w:rPr>
                <w:rStyle w:val="FontStyle45"/>
                <w:b w:val="0"/>
                <w:bCs w:val="0"/>
                <w:sz w:val="22"/>
                <w:szCs w:val="22"/>
                <w:lang w:val="es-ES"/>
              </w:rPr>
            </w:pPr>
            <w:r w:rsidRPr="00264C33">
              <w:rPr>
                <w:rStyle w:val="FontStyle45"/>
                <w:b w:val="0"/>
                <w:bCs w:val="0"/>
                <w:sz w:val="22"/>
                <w:szCs w:val="22"/>
                <w:lang w:val="es-ES"/>
              </w:rPr>
              <w:t xml:space="preserve">Las viviendas cuyo alquiler supere los </w:t>
            </w:r>
            <w:r w:rsidRPr="00725B3E">
              <w:rPr>
                <w:rStyle w:val="FontStyle45"/>
                <w:b w:val="0"/>
                <w:bCs w:val="0"/>
                <w:sz w:val="22"/>
                <w:szCs w:val="22"/>
                <w:lang w:val="es-ES"/>
              </w:rPr>
              <w:t xml:space="preserve">650 </w:t>
            </w:r>
            <w:r w:rsidRPr="00264C33">
              <w:rPr>
                <w:rStyle w:val="FontStyle45"/>
                <w:b w:val="0"/>
                <w:bCs w:val="0"/>
                <w:sz w:val="22"/>
                <w:szCs w:val="22"/>
                <w:lang w:val="es-ES"/>
              </w:rPr>
              <w:t>euros/mes.</w:t>
            </w:r>
          </w:p>
          <w:p w14:paraId="6D061849" w14:textId="77777777" w:rsidR="00526AE8" w:rsidRPr="00264C33" w:rsidRDefault="00526AE8" w:rsidP="00526AE8">
            <w:pPr>
              <w:pStyle w:val="Sangra3detindependiente"/>
              <w:numPr>
                <w:ilvl w:val="0"/>
                <w:numId w:val="37"/>
              </w:numPr>
              <w:ind w:left="595" w:hanging="283"/>
              <w:rPr>
                <w:rStyle w:val="FontStyle45"/>
                <w:b w:val="0"/>
                <w:bCs w:val="0"/>
                <w:sz w:val="22"/>
                <w:szCs w:val="22"/>
                <w:lang w:val="es-ES"/>
              </w:rPr>
            </w:pPr>
            <w:r w:rsidRPr="00264C33">
              <w:rPr>
                <w:rStyle w:val="FontStyle45"/>
                <w:b w:val="0"/>
                <w:bCs w:val="0"/>
                <w:sz w:val="22"/>
                <w:szCs w:val="22"/>
                <w:lang w:val="es-ES"/>
              </w:rPr>
              <w:t>Las viviendas de alquiler sujetas a otros programas de protección pública (</w:t>
            </w:r>
            <w:proofErr w:type="spellStart"/>
            <w:r w:rsidRPr="00264C33">
              <w:rPr>
                <w:rStyle w:val="FontStyle45"/>
                <w:b w:val="0"/>
                <w:bCs w:val="0"/>
                <w:sz w:val="22"/>
                <w:szCs w:val="22"/>
                <w:lang w:val="es-ES"/>
              </w:rPr>
              <w:t>Bizigune</w:t>
            </w:r>
            <w:proofErr w:type="spellEnd"/>
            <w:r w:rsidRPr="00264C33">
              <w:rPr>
                <w:rStyle w:val="FontStyle45"/>
                <w:b w:val="0"/>
                <w:bCs w:val="0"/>
                <w:sz w:val="22"/>
                <w:szCs w:val="22"/>
                <w:lang w:val="es-ES"/>
              </w:rPr>
              <w:t xml:space="preserve">, </w:t>
            </w:r>
            <w:proofErr w:type="spellStart"/>
            <w:r w:rsidRPr="00264C33">
              <w:rPr>
                <w:rStyle w:val="FontStyle45"/>
                <w:b w:val="0"/>
                <w:bCs w:val="0"/>
                <w:sz w:val="22"/>
                <w:szCs w:val="22"/>
                <w:lang w:val="es-ES"/>
              </w:rPr>
              <w:t>Alokairu</w:t>
            </w:r>
            <w:proofErr w:type="spellEnd"/>
            <w:r w:rsidRPr="00264C33">
              <w:rPr>
                <w:rStyle w:val="FontStyle45"/>
                <w:b w:val="0"/>
                <w:bCs w:val="0"/>
                <w:sz w:val="22"/>
                <w:szCs w:val="22"/>
                <w:lang w:val="es-ES"/>
              </w:rPr>
              <w:t xml:space="preserve"> </w:t>
            </w:r>
            <w:proofErr w:type="spellStart"/>
            <w:r w:rsidRPr="00264C33">
              <w:rPr>
                <w:rStyle w:val="FontStyle45"/>
                <w:b w:val="0"/>
                <w:bCs w:val="0"/>
                <w:sz w:val="22"/>
                <w:szCs w:val="22"/>
                <w:lang w:val="es-ES"/>
              </w:rPr>
              <w:t>Segurua</w:t>
            </w:r>
            <w:proofErr w:type="spellEnd"/>
            <w:r w:rsidRPr="00264C33">
              <w:rPr>
                <w:rStyle w:val="FontStyle45"/>
                <w:b w:val="0"/>
                <w:bCs w:val="0"/>
                <w:sz w:val="22"/>
                <w:szCs w:val="22"/>
                <w:lang w:val="es-ES"/>
              </w:rPr>
              <w:t>…).</w:t>
            </w:r>
          </w:p>
          <w:p w14:paraId="1DDEAA09" w14:textId="77777777" w:rsidR="00526AE8" w:rsidRPr="00264C33" w:rsidRDefault="00526AE8" w:rsidP="00526AE8">
            <w:pPr>
              <w:pStyle w:val="Sangra3detindependiente"/>
              <w:numPr>
                <w:ilvl w:val="0"/>
                <w:numId w:val="37"/>
              </w:numPr>
              <w:ind w:left="595" w:hanging="283"/>
              <w:rPr>
                <w:rStyle w:val="FontStyle45"/>
                <w:b w:val="0"/>
                <w:bCs w:val="0"/>
                <w:sz w:val="22"/>
                <w:szCs w:val="22"/>
                <w:lang w:val="es-ES"/>
              </w:rPr>
            </w:pPr>
            <w:r w:rsidRPr="00264C33">
              <w:rPr>
                <w:rStyle w:val="FontStyle45"/>
                <w:b w:val="0"/>
                <w:bCs w:val="0"/>
                <w:sz w:val="22"/>
                <w:szCs w:val="22"/>
                <w:lang w:val="es-ES"/>
              </w:rPr>
              <w:t>Los contratos de alquiler inferiores a un año.</w:t>
            </w:r>
          </w:p>
          <w:p w14:paraId="022DE0BB" w14:textId="77777777" w:rsidR="00526AE8" w:rsidRPr="00264C33" w:rsidRDefault="00526AE8" w:rsidP="00526AE8">
            <w:pPr>
              <w:pStyle w:val="Sangra3detindependiente"/>
              <w:ind w:left="453"/>
              <w:rPr>
                <w:rStyle w:val="FontStyle45"/>
                <w:b w:val="0"/>
                <w:bCs w:val="0"/>
                <w:sz w:val="22"/>
                <w:szCs w:val="22"/>
                <w:lang w:val="es-ES"/>
              </w:rPr>
            </w:pPr>
          </w:p>
          <w:p w14:paraId="35132805" w14:textId="77777777" w:rsidR="00526AE8" w:rsidRPr="00264C33" w:rsidRDefault="00526AE8" w:rsidP="00526AE8">
            <w:pPr>
              <w:pStyle w:val="Sangra3detindependiente"/>
              <w:ind w:left="312" w:firstLine="0"/>
              <w:rPr>
                <w:rStyle w:val="FontStyle45"/>
                <w:b w:val="0"/>
                <w:bCs w:val="0"/>
                <w:sz w:val="22"/>
                <w:szCs w:val="22"/>
                <w:lang w:val="es-ES"/>
              </w:rPr>
            </w:pPr>
            <w:r w:rsidRPr="00264C33">
              <w:rPr>
                <w:rStyle w:val="FontStyle45"/>
                <w:b w:val="0"/>
                <w:bCs w:val="0"/>
                <w:sz w:val="22"/>
                <w:szCs w:val="22"/>
                <w:lang w:val="es-ES"/>
              </w:rPr>
              <w:t>Estas ayudas son INCOMPATIBLES con cualesquiera otras que se pudieran conceder con la misma finalidad:</w:t>
            </w:r>
          </w:p>
          <w:p w14:paraId="3AF3299A" w14:textId="77777777" w:rsidR="00526AE8" w:rsidRDefault="00526AE8" w:rsidP="00526AE8">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 xml:space="preserve">Ayuda para el alquiler del programa </w:t>
            </w:r>
            <w:proofErr w:type="spellStart"/>
            <w:r w:rsidRPr="00264C33">
              <w:rPr>
                <w:rStyle w:val="FontStyle45"/>
                <w:b w:val="0"/>
                <w:bCs w:val="0"/>
                <w:sz w:val="22"/>
                <w:szCs w:val="22"/>
                <w:lang w:val="es-ES"/>
              </w:rPr>
              <w:t>Gaztelagun</w:t>
            </w:r>
            <w:proofErr w:type="spellEnd"/>
            <w:r w:rsidRPr="00264C33">
              <w:rPr>
                <w:rStyle w:val="FontStyle45"/>
                <w:b w:val="0"/>
                <w:bCs w:val="0"/>
                <w:sz w:val="22"/>
                <w:szCs w:val="22"/>
                <w:lang w:val="es-ES"/>
              </w:rPr>
              <w:t>.</w:t>
            </w:r>
          </w:p>
          <w:p w14:paraId="1D8FC500" w14:textId="77777777" w:rsidR="00526AE8" w:rsidRPr="00725B3E" w:rsidRDefault="00526AE8" w:rsidP="00526AE8">
            <w:pPr>
              <w:pStyle w:val="Sangra3detindependiente"/>
              <w:numPr>
                <w:ilvl w:val="0"/>
                <w:numId w:val="38"/>
              </w:numPr>
              <w:ind w:left="595" w:hanging="283"/>
              <w:rPr>
                <w:rStyle w:val="FontStyle45"/>
                <w:b w:val="0"/>
                <w:bCs w:val="0"/>
                <w:sz w:val="22"/>
                <w:szCs w:val="22"/>
                <w:lang w:val="es-ES"/>
              </w:rPr>
            </w:pPr>
            <w:r w:rsidRPr="00725B3E">
              <w:rPr>
                <w:rStyle w:val="FontStyle45"/>
                <w:b w:val="0"/>
                <w:bCs w:val="0"/>
                <w:sz w:val="22"/>
                <w:szCs w:val="22"/>
                <w:lang w:val="es-ES"/>
              </w:rPr>
              <w:t xml:space="preserve">Ayuda para el alquiler programa </w:t>
            </w:r>
            <w:proofErr w:type="spellStart"/>
            <w:r w:rsidRPr="00725B3E">
              <w:rPr>
                <w:rStyle w:val="FontStyle45"/>
                <w:b w:val="0"/>
                <w:bCs w:val="0"/>
                <w:sz w:val="22"/>
                <w:szCs w:val="22"/>
                <w:lang w:val="es-ES"/>
              </w:rPr>
              <w:t>Emantzipa</w:t>
            </w:r>
            <w:proofErr w:type="spellEnd"/>
          </w:p>
          <w:p w14:paraId="2F85527D" w14:textId="77777777" w:rsidR="00526AE8" w:rsidRPr="00264C33" w:rsidRDefault="00526AE8" w:rsidP="00526AE8">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Renta de garantía de ingresos (RGI) y cualquier otra renta que provenga de políticas de inserción social de la administración pública.</w:t>
            </w:r>
          </w:p>
          <w:p w14:paraId="28BA55CF" w14:textId="77777777" w:rsidR="00526AE8" w:rsidRPr="00264C33" w:rsidRDefault="00526AE8" w:rsidP="00526AE8">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lastRenderedPageBreak/>
              <w:t>Prestación complementaria de vivienda (PCV), y prestación económica de vivienda (PEV)</w:t>
            </w:r>
          </w:p>
          <w:p w14:paraId="0F7ABC38" w14:textId="77777777" w:rsidR="00526AE8" w:rsidRPr="00264C33" w:rsidRDefault="00526AE8" w:rsidP="00526AE8">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Ayudas de emergencia social (AES) relacionadas con los gastos de alquiler.</w:t>
            </w:r>
          </w:p>
          <w:p w14:paraId="729377E6" w14:textId="77777777" w:rsidR="00526AE8" w:rsidRPr="00264C33" w:rsidRDefault="00526AE8" w:rsidP="00526AE8">
            <w:pPr>
              <w:pStyle w:val="Sangra3detindependiente"/>
              <w:ind w:left="595" w:firstLine="0"/>
              <w:rPr>
                <w:rStyle w:val="FontStyle45"/>
                <w:b w:val="0"/>
                <w:bCs w:val="0"/>
                <w:sz w:val="22"/>
                <w:szCs w:val="22"/>
                <w:lang w:val="es-ES"/>
              </w:rPr>
            </w:pPr>
          </w:p>
          <w:p w14:paraId="1E6B9E4E" w14:textId="77777777" w:rsidR="00526AE8" w:rsidRPr="00264C33" w:rsidRDefault="00526AE8" w:rsidP="00526AE8">
            <w:pPr>
              <w:pStyle w:val="Sangra3detindependiente"/>
              <w:ind w:left="170" w:firstLine="0"/>
              <w:rPr>
                <w:rStyle w:val="FontStyle45"/>
                <w:b w:val="0"/>
                <w:bCs w:val="0"/>
                <w:sz w:val="22"/>
                <w:szCs w:val="22"/>
                <w:lang w:val="es-ES"/>
              </w:rPr>
            </w:pPr>
            <w:r w:rsidRPr="00264C33">
              <w:rPr>
                <w:rStyle w:val="FontStyle45"/>
                <w:b w:val="0"/>
                <w:bCs w:val="0"/>
                <w:sz w:val="22"/>
                <w:szCs w:val="22"/>
                <w:u w:val="single"/>
                <w:lang w:val="es-ES"/>
              </w:rPr>
              <w:t>En el caso de ayudas para el autoempleo</w:t>
            </w:r>
            <w:r w:rsidRPr="00264C33">
              <w:rPr>
                <w:rStyle w:val="FontStyle45"/>
                <w:b w:val="0"/>
                <w:bCs w:val="0"/>
                <w:sz w:val="22"/>
                <w:szCs w:val="22"/>
                <w:lang w:val="es-ES"/>
              </w:rPr>
              <w:t>:</w:t>
            </w:r>
          </w:p>
          <w:p w14:paraId="21A4D19B" w14:textId="77777777" w:rsidR="00526AE8" w:rsidRPr="00264C33" w:rsidRDefault="00526AE8" w:rsidP="00526AE8">
            <w:pPr>
              <w:pStyle w:val="Sangra3detindependiente"/>
              <w:ind w:left="453"/>
              <w:rPr>
                <w:rStyle w:val="FontStyle45"/>
                <w:b w:val="0"/>
                <w:bCs w:val="0"/>
                <w:sz w:val="22"/>
                <w:szCs w:val="22"/>
                <w:lang w:val="es-ES"/>
              </w:rPr>
            </w:pPr>
          </w:p>
          <w:p w14:paraId="4B09F4C9" w14:textId="77777777" w:rsidR="00526AE8" w:rsidRPr="00264C33" w:rsidRDefault="00526AE8" w:rsidP="00526AE8">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de Alta en la Seguridad Social.</w:t>
            </w:r>
          </w:p>
          <w:p w14:paraId="580095D0" w14:textId="77777777" w:rsidR="00526AE8" w:rsidRPr="00264C33" w:rsidRDefault="00526AE8" w:rsidP="00526AE8">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de Alta en el Impuesto sobre Actividades Económicas.</w:t>
            </w:r>
          </w:p>
          <w:p w14:paraId="298041C1" w14:textId="77777777" w:rsidR="00526AE8" w:rsidRPr="00264C33" w:rsidRDefault="00526AE8" w:rsidP="00526AE8">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Disponer de Licencia municipal, como máximo desde hace cinco años.</w:t>
            </w:r>
          </w:p>
          <w:p w14:paraId="38673FE3" w14:textId="77777777" w:rsidR="00526AE8" w:rsidRPr="00264C33" w:rsidRDefault="00526AE8" w:rsidP="00526AE8">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ubicada en Zumarraga la sede social de la empresa.</w:t>
            </w:r>
          </w:p>
          <w:p w14:paraId="6C0AB8D6" w14:textId="77777777" w:rsidR="00526AE8" w:rsidRPr="00264C33" w:rsidRDefault="00526AE8" w:rsidP="00526AE8">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 xml:space="preserve">Realizar una Declaración de Resultados de la actividad (Ingresos y gastos) no superior a 2.000 euros mensuales. </w:t>
            </w:r>
          </w:p>
          <w:p w14:paraId="7261CD9E" w14:textId="77777777" w:rsidR="00526AE8" w:rsidRPr="00264C33" w:rsidRDefault="00526AE8" w:rsidP="00526AE8">
            <w:pPr>
              <w:pStyle w:val="Sangra3detindependiente"/>
              <w:ind w:left="453" w:firstLine="0"/>
              <w:rPr>
                <w:rStyle w:val="FontStyle45"/>
                <w:b w:val="0"/>
                <w:bCs w:val="0"/>
                <w:sz w:val="22"/>
                <w:szCs w:val="22"/>
                <w:lang w:val="es-ES"/>
              </w:rPr>
            </w:pPr>
          </w:p>
          <w:p w14:paraId="2D1A2B8C" w14:textId="77777777" w:rsidR="00526AE8" w:rsidRPr="00264C33" w:rsidRDefault="00526AE8" w:rsidP="00526AE8">
            <w:pPr>
              <w:pStyle w:val="Sangra3detindependiente"/>
              <w:ind w:left="453" w:firstLine="0"/>
              <w:rPr>
                <w:rStyle w:val="FontStyle45"/>
                <w:b w:val="0"/>
                <w:bCs w:val="0"/>
                <w:sz w:val="22"/>
                <w:szCs w:val="22"/>
                <w:lang w:val="es-ES"/>
              </w:rPr>
            </w:pPr>
          </w:p>
          <w:p w14:paraId="60056B28" w14:textId="77777777" w:rsidR="00526AE8" w:rsidRPr="00264C33" w:rsidRDefault="00526AE8" w:rsidP="00526AE8">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Y en el caso de solicitar ayuda para el alquiler del local:</w:t>
            </w:r>
          </w:p>
          <w:p w14:paraId="4AECBA71" w14:textId="77777777" w:rsidR="00526AE8" w:rsidRPr="00264C33" w:rsidRDefault="00526AE8" w:rsidP="00526AE8">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Ser titular de un contrato de arrendamiento de un local sito en Zumarraga.</w:t>
            </w:r>
          </w:p>
          <w:p w14:paraId="76B963E1" w14:textId="77777777" w:rsidR="00526AE8" w:rsidRPr="00264C33" w:rsidRDefault="00526AE8" w:rsidP="00526AE8">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Realizar el pago del alquiler mediante transferencia o domiciliación bancaria.</w:t>
            </w:r>
          </w:p>
          <w:p w14:paraId="41399EFB" w14:textId="77777777" w:rsidR="00526AE8" w:rsidRDefault="00526AE8" w:rsidP="00526AE8">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No tener vinculación familiar con el arrendador.</w:t>
            </w:r>
          </w:p>
          <w:p w14:paraId="5A94E0EB" w14:textId="77777777" w:rsidR="00526AE8" w:rsidRPr="00264C33" w:rsidRDefault="00526AE8" w:rsidP="00526AE8">
            <w:pPr>
              <w:pStyle w:val="Sangra3detindependiente"/>
              <w:ind w:left="737" w:firstLine="0"/>
              <w:rPr>
                <w:rStyle w:val="FontStyle45"/>
                <w:b w:val="0"/>
                <w:bCs w:val="0"/>
                <w:sz w:val="22"/>
                <w:szCs w:val="22"/>
                <w:lang w:val="es-ES"/>
              </w:rPr>
            </w:pPr>
          </w:p>
          <w:p w14:paraId="1C857A21" w14:textId="77777777" w:rsidR="00526AE8" w:rsidRPr="00264C33" w:rsidRDefault="00526AE8" w:rsidP="00526AE8">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Quedan excluidos para la percepción de estas ayudas los contratos de alquiler inferiores a un año.</w:t>
            </w:r>
          </w:p>
          <w:p w14:paraId="47AB06E6" w14:textId="77777777" w:rsidR="00526AE8" w:rsidRPr="00264C33" w:rsidRDefault="00526AE8" w:rsidP="00526AE8">
            <w:pPr>
              <w:pStyle w:val="Sangra3detindependiente"/>
              <w:ind w:left="96" w:firstLine="0"/>
              <w:rPr>
                <w:rStyle w:val="FontStyle45"/>
                <w:b w:val="0"/>
                <w:bCs w:val="0"/>
                <w:sz w:val="22"/>
                <w:szCs w:val="22"/>
                <w:lang w:val="es-ES"/>
              </w:rPr>
            </w:pPr>
          </w:p>
          <w:p w14:paraId="07348744" w14:textId="77777777" w:rsidR="00526AE8" w:rsidRPr="00264C33" w:rsidRDefault="00526AE8" w:rsidP="00526AE8">
            <w:pPr>
              <w:pStyle w:val="Sangra3detindependiente"/>
              <w:ind w:left="96" w:firstLine="0"/>
              <w:rPr>
                <w:rStyle w:val="FontStyle45"/>
                <w:b w:val="0"/>
                <w:bCs w:val="0"/>
                <w:sz w:val="22"/>
                <w:szCs w:val="22"/>
                <w:lang w:val="es-ES"/>
              </w:rPr>
            </w:pPr>
          </w:p>
          <w:p w14:paraId="0535E9CA" w14:textId="77777777" w:rsidR="00526AE8" w:rsidRPr="00264C33" w:rsidRDefault="00526AE8" w:rsidP="00526AE8">
            <w:pPr>
              <w:pStyle w:val="Sangra3detindependiente"/>
              <w:ind w:left="96" w:firstLine="0"/>
              <w:rPr>
                <w:rStyle w:val="FontStyle45"/>
                <w:bCs w:val="0"/>
                <w:sz w:val="22"/>
                <w:szCs w:val="22"/>
                <w:lang w:val="es-ES"/>
              </w:rPr>
            </w:pPr>
            <w:bookmarkStart w:id="0" w:name="_Hlk126229934"/>
            <w:r w:rsidRPr="00264C33">
              <w:rPr>
                <w:rStyle w:val="FontStyle45"/>
                <w:sz w:val="22"/>
                <w:szCs w:val="22"/>
                <w:lang w:val="es-ES"/>
              </w:rPr>
              <w:t>5.- DOCUMENTACIÓN A APORTAR</w:t>
            </w:r>
          </w:p>
          <w:p w14:paraId="005692B3" w14:textId="77777777" w:rsidR="00526AE8" w:rsidRPr="00264C33" w:rsidRDefault="00526AE8" w:rsidP="00526AE8">
            <w:pPr>
              <w:pStyle w:val="Sangra3detindependiente"/>
              <w:ind w:left="96" w:firstLine="0"/>
              <w:rPr>
                <w:rStyle w:val="FontStyle45"/>
                <w:b w:val="0"/>
                <w:bCs w:val="0"/>
                <w:sz w:val="22"/>
                <w:szCs w:val="22"/>
                <w:lang w:val="es-ES"/>
              </w:rPr>
            </w:pPr>
          </w:p>
          <w:p w14:paraId="144685DE" w14:textId="77777777" w:rsidR="00526AE8" w:rsidRPr="00264C33" w:rsidRDefault="00526AE8" w:rsidP="00526AE8">
            <w:pPr>
              <w:pStyle w:val="Sangradetextonormal"/>
              <w:ind w:left="96"/>
              <w:rPr>
                <w:rFonts w:ascii="Arial" w:hAnsi="Arial" w:cs="Arial"/>
                <w:sz w:val="22"/>
                <w:szCs w:val="22"/>
                <w:lang w:val="es-ES"/>
              </w:rPr>
            </w:pPr>
            <w:r w:rsidRPr="007E2DDF">
              <w:rPr>
                <w:rFonts w:ascii="Arial" w:hAnsi="Arial" w:cs="Arial"/>
                <w:sz w:val="22"/>
                <w:szCs w:val="22"/>
                <w:lang w:val="es-ES"/>
              </w:rPr>
              <w:t>Tal y como establece el artículo 6 de las Bases Reguladoras de los Programas de Subvenciones establecidos por el Ayuntamiento de Zumarraga (Boletín Oficial de Gipuzkoa n.º 28 del 10 de febrero 2023),</w:t>
            </w:r>
            <w:r w:rsidRPr="00264C33">
              <w:rPr>
                <w:rFonts w:ascii="Arial" w:hAnsi="Arial" w:cs="Arial"/>
                <w:sz w:val="22"/>
                <w:szCs w:val="22"/>
                <w:lang w:val="es-ES"/>
              </w:rPr>
              <w:t xml:space="preserve"> el Ayuntamiento de Zumarraga va a verificar los siguientes requisitos para acceder a las subvenciones que otorgue en esta convocatoria desde la plataforma de interoperabilidad de datos NISAE:</w:t>
            </w:r>
          </w:p>
          <w:p w14:paraId="708A48E6" w14:textId="77777777" w:rsidR="00526AE8" w:rsidRPr="00264C33" w:rsidRDefault="00526AE8" w:rsidP="00526AE8">
            <w:pPr>
              <w:pStyle w:val="Sangradetextonormal"/>
              <w:ind w:left="96"/>
              <w:rPr>
                <w:rFonts w:ascii="Arial" w:hAnsi="Arial" w:cs="Arial"/>
                <w:sz w:val="22"/>
                <w:szCs w:val="22"/>
                <w:lang w:val="es-ES"/>
              </w:rPr>
            </w:pPr>
          </w:p>
          <w:p w14:paraId="041B910E" w14:textId="77777777" w:rsidR="00526AE8" w:rsidRPr="00264C33" w:rsidRDefault="00526AE8" w:rsidP="00526AE8">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y verificación de datos de identidad de la persona y/o de la entidad.</w:t>
            </w:r>
          </w:p>
          <w:p w14:paraId="3098888C" w14:textId="77777777" w:rsidR="00526AE8" w:rsidRPr="00264C33" w:rsidRDefault="00526AE8" w:rsidP="00526AE8">
            <w:pPr>
              <w:pStyle w:val="Sangradetextonormal"/>
              <w:ind w:left="453" w:hanging="283"/>
              <w:rPr>
                <w:rFonts w:ascii="Arial" w:hAnsi="Arial" w:cs="Arial"/>
                <w:sz w:val="22"/>
                <w:szCs w:val="22"/>
                <w:lang w:val="es-ES"/>
              </w:rPr>
            </w:pPr>
            <w:r w:rsidRPr="00264C33">
              <w:rPr>
                <w:rFonts w:ascii="Arial" w:hAnsi="Arial" w:cs="Arial"/>
                <w:sz w:val="22"/>
                <w:szCs w:val="22"/>
                <w:lang w:val="es-ES"/>
              </w:rPr>
              <w:lastRenderedPageBreak/>
              <w:t>-</w:t>
            </w:r>
            <w:r w:rsidRPr="00264C33">
              <w:rPr>
                <w:rFonts w:ascii="Arial" w:hAnsi="Arial" w:cs="Arial"/>
                <w:sz w:val="22"/>
                <w:szCs w:val="22"/>
                <w:lang w:val="es-ES"/>
              </w:rPr>
              <w:tab/>
              <w:t>Consulta de estar al corriente de sus obligaciones frente a la Seguridad Social.</w:t>
            </w:r>
          </w:p>
          <w:p w14:paraId="66BB411E" w14:textId="77777777" w:rsidR="00526AE8" w:rsidRDefault="00526AE8" w:rsidP="00526AE8">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estar al corriente de sus obligaciones tributarias frente a las Haciendas Forales.</w:t>
            </w:r>
          </w:p>
          <w:p w14:paraId="38BE0912" w14:textId="77777777" w:rsidR="00526AE8" w:rsidRPr="00264C33" w:rsidRDefault="00526AE8" w:rsidP="00526AE8">
            <w:pPr>
              <w:pStyle w:val="Sangradetextonormal"/>
              <w:ind w:left="453" w:hanging="283"/>
              <w:rPr>
                <w:rFonts w:ascii="Arial" w:hAnsi="Arial" w:cs="Arial"/>
                <w:sz w:val="22"/>
                <w:szCs w:val="22"/>
                <w:lang w:val="es-ES"/>
              </w:rPr>
            </w:pPr>
            <w:r>
              <w:rPr>
                <w:rFonts w:ascii="Arial" w:hAnsi="Arial" w:cs="Arial"/>
                <w:sz w:val="22"/>
                <w:szCs w:val="22"/>
                <w:lang w:val="es-ES"/>
              </w:rPr>
              <w:t xml:space="preserve">- </w:t>
            </w:r>
            <w:r w:rsidRPr="00962C11">
              <w:rPr>
                <w:rFonts w:ascii="Arial" w:hAnsi="Arial" w:cs="Arial"/>
                <w:sz w:val="22"/>
                <w:szCs w:val="22"/>
                <w:lang w:val="es-ES"/>
              </w:rPr>
              <w:t>Consulta de IRPF frente a la Hacienda Foral</w:t>
            </w:r>
          </w:p>
          <w:p w14:paraId="6D6EC3F7" w14:textId="77777777" w:rsidR="00526AE8" w:rsidRPr="00264C33" w:rsidRDefault="00526AE8" w:rsidP="00526AE8">
            <w:pPr>
              <w:pStyle w:val="Sangradetextonormal"/>
              <w:ind w:left="96"/>
              <w:rPr>
                <w:rFonts w:ascii="Arial" w:hAnsi="Arial" w:cs="Arial"/>
                <w:sz w:val="22"/>
                <w:szCs w:val="22"/>
                <w:lang w:val="es-ES"/>
              </w:rPr>
            </w:pPr>
          </w:p>
          <w:p w14:paraId="4D60BF0F" w14:textId="77777777" w:rsidR="00526AE8" w:rsidRPr="00264C33" w:rsidRDefault="00526AE8" w:rsidP="00526AE8">
            <w:pPr>
              <w:pStyle w:val="Sangradetextonormal"/>
              <w:ind w:left="96"/>
              <w:rPr>
                <w:rFonts w:ascii="Arial" w:hAnsi="Arial" w:cs="Arial"/>
                <w:sz w:val="22"/>
                <w:szCs w:val="22"/>
                <w:lang w:val="es-ES"/>
              </w:rPr>
            </w:pPr>
            <w:r w:rsidRPr="00264C33">
              <w:rPr>
                <w:rFonts w:ascii="Arial" w:hAnsi="Arial" w:cs="Arial"/>
                <w:sz w:val="22"/>
                <w:szCs w:val="22"/>
                <w:lang w:val="es-ES"/>
              </w:rPr>
              <w:t>Además, en el caso de los solicitantes de ayudas para el alquiler se verificarán también los siguientes datos por parte del Ayuntamiento a través de NISAE:</w:t>
            </w:r>
          </w:p>
          <w:p w14:paraId="138E84AF" w14:textId="77777777" w:rsidR="00526AE8" w:rsidRPr="00264C33" w:rsidRDefault="00526AE8" w:rsidP="00526AE8">
            <w:pPr>
              <w:pStyle w:val="Sangradetextonormal"/>
              <w:spacing w:before="240"/>
              <w:ind w:left="96" w:firstLine="357"/>
              <w:rPr>
                <w:rFonts w:ascii="Arial" w:hAnsi="Arial" w:cs="Arial"/>
                <w:sz w:val="22"/>
                <w:szCs w:val="22"/>
                <w:lang w:val="es-ES"/>
              </w:rPr>
            </w:pPr>
          </w:p>
          <w:p w14:paraId="5D84E612" w14:textId="77777777" w:rsidR="00526AE8" w:rsidRPr="00264C33" w:rsidRDefault="00526AE8" w:rsidP="00526AE8">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disposición de vivienda en propiedad.</w:t>
            </w:r>
          </w:p>
          <w:p w14:paraId="4E7B18BB" w14:textId="77777777" w:rsidR="00526AE8" w:rsidRPr="00264C33" w:rsidRDefault="00526AE8" w:rsidP="00526AE8">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disposición de vivienda en alquiler sujeta a programas de protección pública (</w:t>
            </w:r>
            <w:proofErr w:type="spellStart"/>
            <w:r w:rsidRPr="00264C33">
              <w:rPr>
                <w:rFonts w:ascii="Arial" w:hAnsi="Arial" w:cs="Arial"/>
                <w:sz w:val="22"/>
                <w:szCs w:val="22"/>
                <w:lang w:val="es-ES"/>
              </w:rPr>
              <w:t>Bizigune</w:t>
            </w:r>
            <w:proofErr w:type="spellEnd"/>
            <w:r w:rsidRPr="00264C33">
              <w:rPr>
                <w:rFonts w:ascii="Arial" w:hAnsi="Arial" w:cs="Arial"/>
                <w:sz w:val="22"/>
                <w:szCs w:val="22"/>
                <w:lang w:val="es-ES"/>
              </w:rPr>
              <w:t xml:space="preserve">, </w:t>
            </w:r>
            <w:proofErr w:type="spellStart"/>
            <w:r w:rsidRPr="00264C33">
              <w:rPr>
                <w:rFonts w:ascii="Arial" w:hAnsi="Arial" w:cs="Arial"/>
                <w:sz w:val="22"/>
                <w:szCs w:val="22"/>
                <w:lang w:val="es-ES"/>
              </w:rPr>
              <w:t>Alokairu</w:t>
            </w:r>
            <w:proofErr w:type="spellEnd"/>
            <w:r w:rsidRPr="00264C33">
              <w:rPr>
                <w:rFonts w:ascii="Arial" w:hAnsi="Arial" w:cs="Arial"/>
                <w:sz w:val="22"/>
                <w:szCs w:val="22"/>
                <w:lang w:val="es-ES"/>
              </w:rPr>
              <w:t xml:space="preserve"> </w:t>
            </w:r>
            <w:proofErr w:type="spellStart"/>
            <w:r w:rsidRPr="00264C33">
              <w:rPr>
                <w:rFonts w:ascii="Arial" w:hAnsi="Arial" w:cs="Arial"/>
                <w:sz w:val="22"/>
                <w:szCs w:val="22"/>
                <w:lang w:val="es-ES"/>
              </w:rPr>
              <w:t>Segurua</w:t>
            </w:r>
            <w:proofErr w:type="spellEnd"/>
            <w:r w:rsidRPr="00264C33">
              <w:rPr>
                <w:rFonts w:ascii="Arial" w:hAnsi="Arial" w:cs="Arial"/>
                <w:sz w:val="22"/>
                <w:szCs w:val="22"/>
                <w:lang w:val="es-ES"/>
              </w:rPr>
              <w:t>…).</w:t>
            </w:r>
          </w:p>
          <w:p w14:paraId="63708FC1" w14:textId="77777777" w:rsidR="00526AE8" w:rsidRPr="00725B3E" w:rsidRDefault="00526AE8" w:rsidP="00526AE8">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percepción prestaciones de RGI y relacionadas con los gastos de alquiler (PCV, PEV, AES, GAZTELAGUN</w:t>
            </w:r>
            <w:r>
              <w:rPr>
                <w:rFonts w:ascii="Arial" w:hAnsi="Arial" w:cs="Arial"/>
                <w:sz w:val="22"/>
                <w:szCs w:val="22"/>
                <w:lang w:val="es-ES"/>
              </w:rPr>
              <w:t xml:space="preserve">, </w:t>
            </w:r>
            <w:r w:rsidRPr="00725B3E">
              <w:rPr>
                <w:rFonts w:ascii="Arial" w:hAnsi="Arial" w:cs="Arial"/>
                <w:sz w:val="22"/>
                <w:szCs w:val="22"/>
                <w:lang w:val="es-ES"/>
              </w:rPr>
              <w:t>EMANTZIPA…).</w:t>
            </w:r>
          </w:p>
          <w:p w14:paraId="7047C670" w14:textId="77777777" w:rsidR="00526AE8" w:rsidRPr="00725B3E" w:rsidRDefault="00526AE8" w:rsidP="00526AE8">
            <w:pPr>
              <w:pStyle w:val="Sangradetextonormal"/>
              <w:ind w:left="595" w:hanging="567"/>
              <w:rPr>
                <w:rFonts w:ascii="Arial" w:hAnsi="Arial" w:cs="Arial"/>
                <w:sz w:val="22"/>
                <w:szCs w:val="22"/>
                <w:lang w:val="es-ES"/>
              </w:rPr>
            </w:pPr>
            <w:r w:rsidRPr="00725B3E">
              <w:rPr>
                <w:rFonts w:ascii="Arial" w:hAnsi="Arial" w:cs="Arial"/>
                <w:sz w:val="22"/>
                <w:szCs w:val="22"/>
                <w:lang w:val="es-ES"/>
              </w:rPr>
              <w:t>-</w:t>
            </w:r>
            <w:r w:rsidRPr="00725B3E">
              <w:rPr>
                <w:rFonts w:ascii="Arial" w:hAnsi="Arial" w:cs="Arial"/>
                <w:sz w:val="22"/>
                <w:szCs w:val="22"/>
                <w:lang w:val="es-ES"/>
              </w:rPr>
              <w:tab/>
              <w:t>Consulta del nivel de cuentas de todas las personas de la unidad convivencial.</w:t>
            </w:r>
          </w:p>
          <w:p w14:paraId="0C94A30A" w14:textId="77777777" w:rsidR="00526AE8" w:rsidRPr="00264C33" w:rsidRDefault="00526AE8" w:rsidP="00526AE8">
            <w:pPr>
              <w:pStyle w:val="Sangradetextonormal"/>
              <w:ind w:left="595" w:hanging="567"/>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situación de desempleo.</w:t>
            </w:r>
          </w:p>
          <w:p w14:paraId="3D3F5CEC" w14:textId="77777777" w:rsidR="00526AE8" w:rsidRPr="00264C33" w:rsidRDefault="00526AE8" w:rsidP="00526AE8">
            <w:pPr>
              <w:pStyle w:val="Sangradetextonormal"/>
              <w:ind w:left="96"/>
              <w:rPr>
                <w:rFonts w:ascii="Arial" w:hAnsi="Arial" w:cs="Arial"/>
                <w:sz w:val="22"/>
                <w:szCs w:val="22"/>
                <w:lang w:val="es-ES"/>
              </w:rPr>
            </w:pPr>
          </w:p>
          <w:p w14:paraId="42DC9C9B" w14:textId="77777777" w:rsidR="00526AE8" w:rsidRPr="00264C33" w:rsidRDefault="00526AE8" w:rsidP="00526AE8">
            <w:pPr>
              <w:pStyle w:val="Sangradetextonormal"/>
              <w:ind w:left="170" w:firstLine="0"/>
              <w:rPr>
                <w:rFonts w:ascii="Arial" w:hAnsi="Arial" w:cs="Arial"/>
                <w:sz w:val="22"/>
                <w:szCs w:val="22"/>
                <w:lang w:val="es-ES"/>
              </w:rPr>
            </w:pPr>
            <w:r w:rsidRPr="00264C33">
              <w:rPr>
                <w:rFonts w:ascii="Arial" w:hAnsi="Arial" w:cs="Arial"/>
                <w:sz w:val="22"/>
                <w:szCs w:val="22"/>
                <w:lang w:val="es-ES"/>
              </w:rPr>
              <w:t>En el caso de ayudas para el autoempleo:</w:t>
            </w:r>
          </w:p>
          <w:p w14:paraId="2470BC1A" w14:textId="77777777" w:rsidR="00526AE8" w:rsidRPr="00264C33" w:rsidRDefault="00526AE8" w:rsidP="00526AE8">
            <w:pPr>
              <w:pStyle w:val="Sangradetextonormal"/>
              <w:ind w:left="96"/>
              <w:rPr>
                <w:rFonts w:ascii="Arial" w:hAnsi="Arial" w:cs="Arial"/>
                <w:sz w:val="22"/>
                <w:szCs w:val="22"/>
                <w:lang w:val="es-ES"/>
              </w:rPr>
            </w:pPr>
          </w:p>
          <w:p w14:paraId="13ED0A77" w14:textId="77777777" w:rsidR="00526AE8" w:rsidRPr="00264C33" w:rsidRDefault="00526AE8" w:rsidP="00526AE8">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Alta en la Seguridad Social.</w:t>
            </w:r>
          </w:p>
          <w:p w14:paraId="07B7229E" w14:textId="77777777" w:rsidR="00526AE8" w:rsidRPr="00264C33" w:rsidRDefault="00526AE8" w:rsidP="00526AE8">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Alta en el Impuesto sobre Actividades Económicas.</w:t>
            </w:r>
          </w:p>
          <w:p w14:paraId="17B7C165" w14:textId="77777777" w:rsidR="00526AE8" w:rsidRPr="00264C33" w:rsidRDefault="00526AE8" w:rsidP="00526AE8">
            <w:pPr>
              <w:pStyle w:val="Sangradetextonormal"/>
              <w:ind w:left="96"/>
              <w:rPr>
                <w:rFonts w:ascii="Arial" w:hAnsi="Arial" w:cs="Arial"/>
                <w:sz w:val="22"/>
                <w:szCs w:val="22"/>
                <w:lang w:val="es-ES"/>
              </w:rPr>
            </w:pPr>
          </w:p>
          <w:p w14:paraId="7F8309CB" w14:textId="77777777" w:rsidR="00526AE8" w:rsidRPr="00264C33" w:rsidRDefault="00526AE8" w:rsidP="00526AE8">
            <w:pPr>
              <w:pStyle w:val="Sangradetextonormal"/>
              <w:ind w:left="96"/>
              <w:rPr>
                <w:rFonts w:ascii="Arial" w:hAnsi="Arial" w:cs="Arial"/>
                <w:sz w:val="22"/>
                <w:szCs w:val="22"/>
                <w:lang w:val="es-ES"/>
              </w:rPr>
            </w:pPr>
            <w:r w:rsidRPr="00264C33">
              <w:rPr>
                <w:rFonts w:ascii="Arial" w:hAnsi="Arial" w:cs="Arial"/>
                <w:sz w:val="22"/>
                <w:szCs w:val="22"/>
                <w:lang w:val="es-ES"/>
              </w:rPr>
              <w:t xml:space="preserve">La persona interesada tiene derecho a oponerse al acceso, a través de la plataforma de interoperabilidad NISAE, por parte del Ayuntamiento de Zumarraga a los datos que figuren en el resto de </w:t>
            </w:r>
            <w:proofErr w:type="gramStart"/>
            <w:r w:rsidRPr="00264C33">
              <w:rPr>
                <w:rFonts w:ascii="Arial" w:hAnsi="Arial" w:cs="Arial"/>
                <w:sz w:val="22"/>
                <w:szCs w:val="22"/>
                <w:lang w:val="es-ES"/>
              </w:rPr>
              <w:t>Administraciones</w:t>
            </w:r>
            <w:proofErr w:type="gramEnd"/>
            <w:r w:rsidRPr="00264C33">
              <w:rPr>
                <w:rFonts w:ascii="Arial" w:hAnsi="Arial" w:cs="Arial"/>
                <w:sz w:val="22"/>
                <w:szCs w:val="22"/>
                <w:lang w:val="es-ES"/>
              </w:rPr>
              <w:t xml:space="preserve"> Públicas (artículo 28.2 de la Ley 39/2015 del Procedimiento Administrativo).</w:t>
            </w:r>
          </w:p>
          <w:p w14:paraId="611BA33C" w14:textId="77777777" w:rsidR="00526AE8" w:rsidRPr="00264C33" w:rsidRDefault="00526AE8" w:rsidP="00526AE8">
            <w:pPr>
              <w:pStyle w:val="Sangradetextonormal"/>
              <w:ind w:left="96" w:firstLine="0"/>
              <w:rPr>
                <w:rFonts w:ascii="Arial" w:hAnsi="Arial" w:cs="Arial"/>
                <w:sz w:val="22"/>
                <w:szCs w:val="22"/>
                <w:lang w:val="es-ES"/>
              </w:rPr>
            </w:pPr>
            <w:r w:rsidRPr="00264C33">
              <w:rPr>
                <w:rFonts w:ascii="Arial" w:hAnsi="Arial" w:cs="Arial"/>
                <w:sz w:val="22"/>
                <w:szCs w:val="22"/>
                <w:lang w:val="es-ES"/>
              </w:rPr>
              <w:t>En ese caso, el interesado deberá justificar las razones de su oposición y aportar los datos o documentos correspondientes (artículo 21 del Reglamento (UE) 2016/679 de Protección de Datos).</w:t>
            </w:r>
          </w:p>
          <w:p w14:paraId="7C52239D" w14:textId="77777777" w:rsidR="00526AE8" w:rsidRPr="00264C33" w:rsidRDefault="00526AE8" w:rsidP="00526AE8">
            <w:pPr>
              <w:pStyle w:val="Sangradetextonormal"/>
              <w:ind w:left="96"/>
              <w:rPr>
                <w:rFonts w:ascii="Arial" w:hAnsi="Arial" w:cs="Arial"/>
                <w:sz w:val="22"/>
                <w:szCs w:val="22"/>
                <w:lang w:val="es-ES"/>
              </w:rPr>
            </w:pPr>
          </w:p>
          <w:p w14:paraId="762D30AC" w14:textId="77777777" w:rsidR="00526AE8" w:rsidRPr="00264C33" w:rsidRDefault="00526AE8" w:rsidP="00526AE8">
            <w:pPr>
              <w:ind w:left="96"/>
              <w:jc w:val="both"/>
              <w:rPr>
                <w:rFonts w:ascii="Arial" w:hAnsi="Arial" w:cs="Arial"/>
                <w:sz w:val="22"/>
                <w:szCs w:val="22"/>
              </w:rPr>
            </w:pPr>
            <w:r w:rsidRPr="00264C33">
              <w:rPr>
                <w:rFonts w:ascii="Arial" w:hAnsi="Arial" w:cs="Arial"/>
                <w:sz w:val="22"/>
                <w:szCs w:val="22"/>
              </w:rPr>
              <w:t xml:space="preserve">Los datos de estar al corriente del pago de tributos y sanciones con el Ayuntamiento de Zumarraga, así como los datos de empadronamiento en el municipio, serán </w:t>
            </w:r>
            <w:r w:rsidRPr="00264C33">
              <w:rPr>
                <w:rFonts w:ascii="Arial" w:hAnsi="Arial" w:cs="Arial"/>
                <w:sz w:val="22"/>
                <w:szCs w:val="22"/>
              </w:rPr>
              <w:lastRenderedPageBreak/>
              <w:t>recabados directamente de oficio por el propio Ayuntamiento.</w:t>
            </w:r>
          </w:p>
          <w:p w14:paraId="3EB13364" w14:textId="77777777" w:rsidR="00526AE8" w:rsidRPr="00264C33" w:rsidRDefault="00526AE8" w:rsidP="00526AE8">
            <w:pPr>
              <w:pStyle w:val="Sangradetextonormal"/>
              <w:ind w:left="96"/>
              <w:rPr>
                <w:rFonts w:ascii="Arial" w:hAnsi="Arial" w:cs="Arial"/>
                <w:sz w:val="22"/>
                <w:szCs w:val="22"/>
                <w:lang w:val="es-ES"/>
              </w:rPr>
            </w:pPr>
          </w:p>
          <w:p w14:paraId="2F0D5560" w14:textId="77777777" w:rsidR="00526AE8" w:rsidRPr="00264C33" w:rsidRDefault="00526AE8" w:rsidP="00526AE8">
            <w:pPr>
              <w:pStyle w:val="Sangradetextonormal"/>
              <w:ind w:left="96"/>
              <w:rPr>
                <w:rFonts w:ascii="Arial" w:hAnsi="Arial" w:cs="Arial"/>
                <w:sz w:val="22"/>
                <w:szCs w:val="22"/>
                <w:lang w:val="es-ES"/>
              </w:rPr>
            </w:pPr>
            <w:r w:rsidRPr="00264C33">
              <w:rPr>
                <w:rFonts w:ascii="Arial" w:hAnsi="Arial" w:cs="Arial"/>
                <w:sz w:val="22"/>
                <w:szCs w:val="22"/>
                <w:lang w:val="es-ES"/>
              </w:rPr>
              <w:t>Además, en el caso de los solicitantes de ayudas para el alquiler de vivienda, deberán presentar:</w:t>
            </w:r>
          </w:p>
          <w:p w14:paraId="2D9119BF" w14:textId="77777777" w:rsidR="00526AE8" w:rsidRPr="00264C33" w:rsidRDefault="00526AE8" w:rsidP="00526AE8">
            <w:pPr>
              <w:pStyle w:val="Sangradetextonormal"/>
              <w:ind w:left="453" w:hanging="283"/>
              <w:rPr>
                <w:rFonts w:ascii="Arial" w:hAnsi="Arial" w:cs="Arial"/>
                <w:sz w:val="22"/>
                <w:szCs w:val="22"/>
                <w:lang w:val="es-ES"/>
              </w:rPr>
            </w:pPr>
          </w:p>
          <w:p w14:paraId="32956E02" w14:textId="77777777" w:rsidR="00526AE8" w:rsidRPr="00264C33" w:rsidRDefault="00526AE8" w:rsidP="00526AE8">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Copia del contrato escrito de arrendamiento, en el que se incluyan, al menos, los contenidos a los que se refiere el artículo 37 de la Ley 29/1994, de 24 de noviembre, de Arrendamientos Urbanos.</w:t>
            </w:r>
          </w:p>
          <w:p w14:paraId="29AA105B" w14:textId="77777777" w:rsidR="00526AE8" w:rsidRPr="00264C33" w:rsidRDefault="00526AE8" w:rsidP="00526AE8">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Justificante de ingresos actuales de todas las personas de la unidad convivencial</w:t>
            </w:r>
            <w:r>
              <w:rPr>
                <w:rFonts w:ascii="Arial" w:hAnsi="Arial" w:cs="Arial"/>
                <w:sz w:val="22"/>
                <w:szCs w:val="22"/>
                <w:lang w:val="es-ES"/>
              </w:rPr>
              <w:t xml:space="preserve"> </w:t>
            </w:r>
            <w:r w:rsidRPr="00962C11">
              <w:rPr>
                <w:rFonts w:ascii="Arial" w:hAnsi="Arial" w:cs="Arial"/>
                <w:sz w:val="22"/>
                <w:szCs w:val="22"/>
                <w:lang w:val="es-ES"/>
              </w:rPr>
              <w:t>(nómina, declaración jurada, declaración de la renta, etc.)</w:t>
            </w:r>
          </w:p>
          <w:p w14:paraId="7C422D6D" w14:textId="77777777" w:rsidR="00526AE8" w:rsidRDefault="00526AE8" w:rsidP="00526AE8">
            <w:pPr>
              <w:pStyle w:val="Sangradetextonormal"/>
              <w:numPr>
                <w:ilvl w:val="0"/>
                <w:numId w:val="46"/>
              </w:numPr>
              <w:ind w:left="453"/>
              <w:rPr>
                <w:rFonts w:ascii="Arial" w:hAnsi="Arial" w:cs="Arial"/>
                <w:sz w:val="22"/>
                <w:szCs w:val="22"/>
                <w:lang w:val="es-ES"/>
              </w:rPr>
            </w:pPr>
            <w:r w:rsidRPr="00264C33">
              <w:rPr>
                <w:rFonts w:ascii="Arial" w:hAnsi="Arial" w:cs="Arial"/>
                <w:sz w:val="22"/>
                <w:szCs w:val="22"/>
                <w:lang w:val="es-ES"/>
              </w:rPr>
              <w:t>Declaración jurada del cumplimiento de todos los requisitos exigidos.</w:t>
            </w:r>
          </w:p>
          <w:p w14:paraId="11D59B8C" w14:textId="77777777" w:rsidR="00526AE8" w:rsidRDefault="00526AE8" w:rsidP="00526AE8">
            <w:pPr>
              <w:pStyle w:val="Sangradetextonormal"/>
              <w:ind w:left="453" w:firstLine="0"/>
              <w:rPr>
                <w:rFonts w:ascii="Arial" w:hAnsi="Arial" w:cs="Arial"/>
                <w:sz w:val="22"/>
                <w:szCs w:val="22"/>
                <w:lang w:val="es-ES"/>
              </w:rPr>
            </w:pPr>
          </w:p>
          <w:p w14:paraId="4ABD0188" w14:textId="77777777" w:rsidR="00526AE8" w:rsidRPr="00962C11" w:rsidRDefault="00526AE8" w:rsidP="00526AE8">
            <w:pPr>
              <w:pStyle w:val="Sangradetextonormal"/>
              <w:numPr>
                <w:ilvl w:val="0"/>
                <w:numId w:val="46"/>
              </w:numPr>
              <w:ind w:left="453"/>
              <w:rPr>
                <w:rFonts w:ascii="Arial" w:hAnsi="Arial" w:cs="Arial"/>
                <w:sz w:val="22"/>
                <w:szCs w:val="22"/>
                <w:lang w:val="es-ES"/>
              </w:rPr>
            </w:pPr>
            <w:r w:rsidRPr="00962C11">
              <w:rPr>
                <w:rFonts w:ascii="Arial" w:hAnsi="Arial" w:cs="Arial"/>
                <w:sz w:val="22"/>
                <w:szCs w:val="22"/>
                <w:lang w:val="es-ES"/>
              </w:rPr>
              <w:t>Justificante bancario del último recibo del pago de alquiler.</w:t>
            </w:r>
          </w:p>
          <w:p w14:paraId="4FF096AC" w14:textId="77777777" w:rsidR="00526AE8" w:rsidRPr="00264C33" w:rsidRDefault="00526AE8" w:rsidP="00526AE8">
            <w:pPr>
              <w:pStyle w:val="Sangradetextonormal"/>
              <w:ind w:left="96"/>
              <w:rPr>
                <w:rFonts w:ascii="Arial" w:hAnsi="Arial" w:cs="Arial"/>
                <w:sz w:val="22"/>
                <w:szCs w:val="22"/>
                <w:lang w:val="es-ES"/>
              </w:rPr>
            </w:pPr>
          </w:p>
          <w:p w14:paraId="5BD11D46" w14:textId="77777777" w:rsidR="00526AE8" w:rsidRPr="00264C33" w:rsidRDefault="00526AE8" w:rsidP="00526AE8">
            <w:pPr>
              <w:pStyle w:val="Sangradetextonormal"/>
              <w:ind w:left="96"/>
              <w:rPr>
                <w:rFonts w:ascii="Arial" w:hAnsi="Arial" w:cs="Arial"/>
                <w:sz w:val="22"/>
                <w:szCs w:val="22"/>
                <w:lang w:val="es-ES"/>
              </w:rPr>
            </w:pPr>
            <w:r w:rsidRPr="00264C33">
              <w:rPr>
                <w:rFonts w:ascii="Arial" w:hAnsi="Arial" w:cs="Arial"/>
                <w:sz w:val="22"/>
                <w:szCs w:val="22"/>
                <w:lang w:val="es-ES"/>
              </w:rPr>
              <w:t>En el caso de solicitantes de ayudas para el autoempleo, deberán presentar:</w:t>
            </w:r>
          </w:p>
          <w:p w14:paraId="005CE9A4" w14:textId="77777777" w:rsidR="00526AE8" w:rsidRPr="00264C33" w:rsidRDefault="00526AE8" w:rsidP="00526AE8">
            <w:pPr>
              <w:pStyle w:val="Sangradetextonormal"/>
              <w:ind w:left="96"/>
              <w:rPr>
                <w:rFonts w:ascii="Arial" w:hAnsi="Arial" w:cs="Arial"/>
                <w:sz w:val="22"/>
                <w:szCs w:val="22"/>
                <w:lang w:val="es-ES"/>
              </w:rPr>
            </w:pPr>
          </w:p>
          <w:p w14:paraId="077BD894" w14:textId="77777777" w:rsidR="00526AE8" w:rsidRPr="00264C33" w:rsidRDefault="00526AE8" w:rsidP="00526AE8">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 xml:space="preserve">Copia de la declaración </w:t>
            </w:r>
            <w:r>
              <w:rPr>
                <w:rFonts w:ascii="Arial" w:hAnsi="Arial" w:cs="Arial"/>
                <w:sz w:val="22"/>
                <w:szCs w:val="22"/>
                <w:lang w:val="es-ES"/>
              </w:rPr>
              <w:t xml:space="preserve">trimestral </w:t>
            </w:r>
            <w:r w:rsidRPr="00264C33">
              <w:rPr>
                <w:rFonts w:ascii="Arial" w:hAnsi="Arial" w:cs="Arial"/>
                <w:sz w:val="22"/>
                <w:szCs w:val="22"/>
                <w:lang w:val="es-ES"/>
              </w:rPr>
              <w:t>de resultados de la actividad</w:t>
            </w:r>
            <w:r>
              <w:rPr>
                <w:rFonts w:ascii="Arial" w:hAnsi="Arial" w:cs="Arial"/>
                <w:sz w:val="22"/>
                <w:szCs w:val="22"/>
                <w:lang w:val="es-ES"/>
              </w:rPr>
              <w:t xml:space="preserve"> inmediatamente anterior al de la solicitud</w:t>
            </w:r>
            <w:r w:rsidRPr="00264C33">
              <w:rPr>
                <w:rFonts w:ascii="Arial" w:hAnsi="Arial" w:cs="Arial"/>
                <w:sz w:val="22"/>
                <w:szCs w:val="22"/>
                <w:lang w:val="es-ES"/>
              </w:rPr>
              <w:t>.</w:t>
            </w:r>
          </w:p>
          <w:p w14:paraId="35304863" w14:textId="77777777" w:rsidR="00526AE8" w:rsidRPr="00264C33" w:rsidRDefault="00526AE8" w:rsidP="00526AE8">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Declaración jurada del cumplimiento de todos los requisitos exigidos.</w:t>
            </w:r>
          </w:p>
          <w:p w14:paraId="1855BCAC" w14:textId="77777777" w:rsidR="00526AE8" w:rsidRPr="00264C33" w:rsidRDefault="00526AE8" w:rsidP="00526AE8">
            <w:pPr>
              <w:pStyle w:val="Sangradetextonormal"/>
              <w:ind w:left="96"/>
              <w:rPr>
                <w:rFonts w:ascii="Arial" w:hAnsi="Arial" w:cs="Arial"/>
                <w:sz w:val="22"/>
                <w:szCs w:val="22"/>
                <w:lang w:val="es-ES"/>
              </w:rPr>
            </w:pPr>
          </w:p>
          <w:p w14:paraId="2C33DE5A" w14:textId="77777777" w:rsidR="00526AE8" w:rsidRPr="00264C33" w:rsidRDefault="00526AE8" w:rsidP="00526AE8">
            <w:pPr>
              <w:pStyle w:val="Sangradetextonormal"/>
              <w:ind w:left="96"/>
              <w:rPr>
                <w:rFonts w:ascii="Arial" w:hAnsi="Arial" w:cs="Arial"/>
                <w:sz w:val="22"/>
                <w:szCs w:val="22"/>
                <w:lang w:val="es-ES"/>
              </w:rPr>
            </w:pPr>
            <w:r w:rsidRPr="00264C33">
              <w:rPr>
                <w:rFonts w:ascii="Arial" w:hAnsi="Arial" w:cs="Arial"/>
                <w:sz w:val="22"/>
                <w:szCs w:val="22"/>
                <w:lang w:val="es-ES"/>
              </w:rPr>
              <w:t>No se admitirán solicitudes que no aporten la documentación que acredite todos los requisitos establecidos.</w:t>
            </w:r>
          </w:p>
          <w:bookmarkEnd w:id="0"/>
          <w:p w14:paraId="5CE5E5F1" w14:textId="77777777" w:rsidR="00526AE8" w:rsidRPr="00264C33" w:rsidRDefault="00526AE8" w:rsidP="00526AE8">
            <w:pPr>
              <w:pStyle w:val="Style3"/>
              <w:widowControl/>
              <w:spacing w:line="240" w:lineRule="auto"/>
              <w:ind w:left="96"/>
              <w:jc w:val="both"/>
              <w:outlineLvl w:val="0"/>
              <w:rPr>
                <w:rStyle w:val="FontStyle45"/>
                <w:b w:val="0"/>
                <w:bCs w:val="0"/>
                <w:sz w:val="22"/>
                <w:szCs w:val="22"/>
                <w:lang w:eastAsia="es-ES_tradnl"/>
              </w:rPr>
            </w:pPr>
          </w:p>
          <w:p w14:paraId="7AB33C6E" w14:textId="77777777" w:rsidR="00526AE8" w:rsidRPr="00264C33" w:rsidRDefault="00526AE8" w:rsidP="00526AE8">
            <w:pPr>
              <w:pStyle w:val="Style3"/>
              <w:widowControl/>
              <w:spacing w:line="240" w:lineRule="auto"/>
              <w:ind w:left="96"/>
              <w:jc w:val="both"/>
              <w:outlineLvl w:val="0"/>
              <w:rPr>
                <w:rStyle w:val="FontStyle45"/>
                <w:b w:val="0"/>
                <w:bCs w:val="0"/>
                <w:sz w:val="22"/>
                <w:szCs w:val="22"/>
                <w:lang w:eastAsia="es-ES_tradnl"/>
              </w:rPr>
            </w:pPr>
          </w:p>
          <w:p w14:paraId="49224371" w14:textId="77777777" w:rsidR="00526AE8" w:rsidRPr="00264C33" w:rsidRDefault="00526AE8" w:rsidP="00526AE8">
            <w:pPr>
              <w:pStyle w:val="Style3"/>
              <w:widowControl/>
              <w:spacing w:line="240" w:lineRule="auto"/>
              <w:ind w:left="96"/>
              <w:jc w:val="both"/>
              <w:outlineLvl w:val="0"/>
              <w:rPr>
                <w:rStyle w:val="FontStyle45"/>
                <w:sz w:val="22"/>
                <w:szCs w:val="22"/>
                <w:lang w:eastAsia="es-ES_tradnl"/>
              </w:rPr>
            </w:pPr>
            <w:r w:rsidRPr="00264C33">
              <w:rPr>
                <w:rStyle w:val="FontStyle45"/>
                <w:sz w:val="22"/>
                <w:szCs w:val="22"/>
                <w:lang w:eastAsia="es-ES_tradnl"/>
              </w:rPr>
              <w:t>6. RESOLUCION</w:t>
            </w:r>
          </w:p>
          <w:p w14:paraId="42822D14" w14:textId="77777777" w:rsidR="00526AE8" w:rsidRPr="00264C33" w:rsidRDefault="00526AE8" w:rsidP="00526AE8">
            <w:pPr>
              <w:pStyle w:val="Style3"/>
              <w:widowControl/>
              <w:spacing w:line="240" w:lineRule="auto"/>
              <w:ind w:left="96"/>
              <w:jc w:val="both"/>
              <w:outlineLvl w:val="0"/>
              <w:rPr>
                <w:rStyle w:val="FontStyle45"/>
                <w:b w:val="0"/>
                <w:sz w:val="22"/>
                <w:szCs w:val="22"/>
                <w:lang w:eastAsia="es-ES_tradnl"/>
              </w:rPr>
            </w:pPr>
          </w:p>
          <w:p w14:paraId="170828BE" w14:textId="77777777" w:rsidR="00526AE8" w:rsidRPr="00264C33" w:rsidRDefault="00526AE8" w:rsidP="00526AE8">
            <w:pPr>
              <w:ind w:left="96"/>
              <w:jc w:val="both"/>
              <w:rPr>
                <w:rFonts w:ascii="Arial" w:hAnsi="Arial" w:cs="Arial"/>
                <w:sz w:val="22"/>
                <w:szCs w:val="22"/>
              </w:rPr>
            </w:pPr>
            <w:r w:rsidRPr="00264C33">
              <w:rPr>
                <w:rFonts w:ascii="Arial" w:hAnsi="Arial" w:cs="Arial"/>
                <w:sz w:val="22"/>
                <w:szCs w:val="22"/>
              </w:rPr>
              <w:t>La unidad administrativa encargada de la tramitación de las solicitudes registradas será el área de Juventud del Ayuntamiento de Zumarraga.</w:t>
            </w:r>
          </w:p>
          <w:p w14:paraId="2F0FB7A6" w14:textId="77777777" w:rsidR="00526AE8" w:rsidRPr="00264C33" w:rsidRDefault="00526AE8" w:rsidP="00526AE8">
            <w:pPr>
              <w:ind w:left="96"/>
              <w:jc w:val="both"/>
              <w:rPr>
                <w:rFonts w:ascii="Arial" w:hAnsi="Arial" w:cs="Arial"/>
                <w:sz w:val="22"/>
                <w:szCs w:val="22"/>
              </w:rPr>
            </w:pPr>
          </w:p>
          <w:p w14:paraId="09051EBE" w14:textId="77777777" w:rsidR="00526AE8" w:rsidRDefault="00526AE8" w:rsidP="00526AE8">
            <w:pPr>
              <w:ind w:left="96"/>
              <w:jc w:val="both"/>
              <w:rPr>
                <w:rFonts w:ascii="Arial" w:hAnsi="Arial" w:cs="Arial"/>
                <w:sz w:val="22"/>
                <w:szCs w:val="22"/>
              </w:rPr>
            </w:pPr>
            <w:r w:rsidRPr="00264C33">
              <w:rPr>
                <w:rFonts w:ascii="Arial" w:hAnsi="Arial" w:cs="Arial"/>
                <w:sz w:val="22"/>
                <w:szCs w:val="22"/>
              </w:rPr>
              <w:t>Se realizará la resolución de las solicitudes en una vez por trimestre, en los siguientes plazos:</w:t>
            </w:r>
          </w:p>
          <w:p w14:paraId="247924C9" w14:textId="77777777" w:rsidR="00526AE8" w:rsidRPr="00264C33" w:rsidRDefault="00526AE8" w:rsidP="00526AE8">
            <w:pPr>
              <w:jc w:val="both"/>
              <w:rPr>
                <w:rFonts w:ascii="Arial" w:hAnsi="Arial" w:cs="Arial"/>
                <w:sz w:val="22"/>
                <w:szCs w:val="22"/>
              </w:rPr>
            </w:pPr>
          </w:p>
          <w:p w14:paraId="5684EA9E" w14:textId="77777777" w:rsidR="00526AE8" w:rsidRPr="00264C33" w:rsidRDefault="00526AE8" w:rsidP="00526AE8">
            <w:pPr>
              <w:ind w:left="96"/>
              <w:jc w:val="both"/>
              <w:rPr>
                <w:rFonts w:ascii="Arial" w:hAnsi="Arial" w:cs="Arial"/>
                <w:sz w:val="22"/>
                <w:szCs w:val="22"/>
              </w:rPr>
            </w:pPr>
            <w:r w:rsidRPr="00264C33">
              <w:rPr>
                <w:rFonts w:ascii="Arial" w:hAnsi="Arial" w:cs="Arial"/>
                <w:sz w:val="22"/>
                <w:szCs w:val="22"/>
              </w:rPr>
              <w:t>- 1º plazo: hasta 1</w:t>
            </w:r>
            <w:r>
              <w:rPr>
                <w:rFonts w:ascii="Arial" w:hAnsi="Arial" w:cs="Arial"/>
                <w:sz w:val="22"/>
                <w:szCs w:val="22"/>
              </w:rPr>
              <w:t>5</w:t>
            </w:r>
            <w:r w:rsidRPr="00264C33">
              <w:rPr>
                <w:rFonts w:ascii="Arial" w:hAnsi="Arial" w:cs="Arial"/>
                <w:sz w:val="22"/>
                <w:szCs w:val="22"/>
              </w:rPr>
              <w:t>/03/202</w:t>
            </w:r>
            <w:r>
              <w:rPr>
                <w:rFonts w:ascii="Arial" w:hAnsi="Arial" w:cs="Arial"/>
                <w:sz w:val="22"/>
                <w:szCs w:val="22"/>
              </w:rPr>
              <w:t>6</w:t>
            </w:r>
            <w:r w:rsidRPr="00264C33">
              <w:rPr>
                <w:rFonts w:ascii="Arial" w:hAnsi="Arial" w:cs="Arial"/>
                <w:sz w:val="22"/>
                <w:szCs w:val="22"/>
              </w:rPr>
              <w:t>.</w:t>
            </w:r>
          </w:p>
          <w:p w14:paraId="442980B2" w14:textId="77777777" w:rsidR="00526AE8" w:rsidRPr="00264C33" w:rsidRDefault="00526AE8" w:rsidP="00526AE8">
            <w:pPr>
              <w:ind w:left="96"/>
              <w:jc w:val="both"/>
              <w:rPr>
                <w:rFonts w:ascii="Arial" w:hAnsi="Arial" w:cs="Arial"/>
                <w:sz w:val="22"/>
                <w:szCs w:val="22"/>
              </w:rPr>
            </w:pPr>
            <w:r w:rsidRPr="00264C33">
              <w:rPr>
                <w:rFonts w:ascii="Arial" w:hAnsi="Arial" w:cs="Arial"/>
                <w:sz w:val="22"/>
                <w:szCs w:val="22"/>
              </w:rPr>
              <w:t>- 2º plazo: hasta 15/06/202</w:t>
            </w:r>
            <w:r>
              <w:rPr>
                <w:rFonts w:ascii="Arial" w:hAnsi="Arial" w:cs="Arial"/>
                <w:sz w:val="22"/>
                <w:szCs w:val="22"/>
              </w:rPr>
              <w:t>6</w:t>
            </w:r>
            <w:r w:rsidRPr="00264C33">
              <w:rPr>
                <w:rFonts w:ascii="Arial" w:hAnsi="Arial" w:cs="Arial"/>
                <w:sz w:val="22"/>
                <w:szCs w:val="22"/>
              </w:rPr>
              <w:t>.</w:t>
            </w:r>
          </w:p>
          <w:p w14:paraId="073B0994" w14:textId="77777777" w:rsidR="00526AE8" w:rsidRPr="00264C33" w:rsidRDefault="00526AE8" w:rsidP="00526AE8">
            <w:pPr>
              <w:ind w:left="96"/>
              <w:jc w:val="both"/>
              <w:rPr>
                <w:rFonts w:ascii="Arial" w:hAnsi="Arial" w:cs="Arial"/>
                <w:sz w:val="22"/>
                <w:szCs w:val="22"/>
              </w:rPr>
            </w:pPr>
            <w:r w:rsidRPr="00264C33">
              <w:rPr>
                <w:rFonts w:ascii="Arial" w:hAnsi="Arial" w:cs="Arial"/>
                <w:sz w:val="22"/>
                <w:szCs w:val="22"/>
              </w:rPr>
              <w:t>- 3º plazo: hasta 15/09/202</w:t>
            </w:r>
            <w:r>
              <w:rPr>
                <w:rFonts w:ascii="Arial" w:hAnsi="Arial" w:cs="Arial"/>
                <w:sz w:val="22"/>
                <w:szCs w:val="22"/>
              </w:rPr>
              <w:t>6</w:t>
            </w:r>
            <w:r w:rsidRPr="00264C33">
              <w:rPr>
                <w:rFonts w:ascii="Arial" w:hAnsi="Arial" w:cs="Arial"/>
                <w:sz w:val="22"/>
                <w:szCs w:val="22"/>
              </w:rPr>
              <w:t>.</w:t>
            </w:r>
          </w:p>
          <w:p w14:paraId="7EEB2F3B" w14:textId="77777777" w:rsidR="00526AE8" w:rsidRPr="00264C33" w:rsidRDefault="00526AE8" w:rsidP="00526AE8">
            <w:pPr>
              <w:ind w:left="96"/>
              <w:jc w:val="both"/>
              <w:rPr>
                <w:rFonts w:ascii="Arial" w:hAnsi="Arial" w:cs="Arial"/>
                <w:sz w:val="22"/>
                <w:szCs w:val="22"/>
              </w:rPr>
            </w:pPr>
            <w:r w:rsidRPr="00264C33">
              <w:rPr>
                <w:rFonts w:ascii="Arial" w:hAnsi="Arial" w:cs="Arial"/>
                <w:sz w:val="22"/>
                <w:szCs w:val="22"/>
              </w:rPr>
              <w:t>- 4º plazo: hasta 15/12/202</w:t>
            </w:r>
            <w:r>
              <w:rPr>
                <w:rFonts w:ascii="Arial" w:hAnsi="Arial" w:cs="Arial"/>
                <w:sz w:val="22"/>
                <w:szCs w:val="22"/>
              </w:rPr>
              <w:t>6</w:t>
            </w:r>
            <w:r w:rsidRPr="00264C33">
              <w:rPr>
                <w:rFonts w:ascii="Arial" w:hAnsi="Arial" w:cs="Arial"/>
                <w:sz w:val="22"/>
                <w:szCs w:val="22"/>
              </w:rPr>
              <w:t>.</w:t>
            </w:r>
          </w:p>
          <w:p w14:paraId="1F7FDAAE" w14:textId="77777777" w:rsidR="00526AE8" w:rsidRPr="00264C33" w:rsidRDefault="00526AE8" w:rsidP="00526AE8">
            <w:pPr>
              <w:pStyle w:val="Sangra3detindependiente"/>
              <w:ind w:left="96" w:firstLine="0"/>
              <w:rPr>
                <w:rFonts w:ascii="Arial" w:hAnsi="Arial" w:cs="Arial"/>
                <w:sz w:val="22"/>
                <w:szCs w:val="22"/>
                <w:lang w:val="es-ES"/>
              </w:rPr>
            </w:pPr>
          </w:p>
          <w:p w14:paraId="06F4FC96" w14:textId="77777777" w:rsidR="00526AE8" w:rsidRPr="00264C33" w:rsidRDefault="00526AE8" w:rsidP="00526AE8">
            <w:pPr>
              <w:autoSpaceDE w:val="0"/>
              <w:autoSpaceDN w:val="0"/>
              <w:adjustRightInd w:val="0"/>
              <w:ind w:left="96"/>
              <w:jc w:val="both"/>
              <w:rPr>
                <w:rFonts w:ascii="Arial" w:eastAsiaTheme="minorHAnsi" w:hAnsi="Arial" w:cs="Arial"/>
                <w:sz w:val="22"/>
                <w:szCs w:val="22"/>
                <w:lang w:eastAsia="en-US"/>
              </w:rPr>
            </w:pPr>
          </w:p>
          <w:p w14:paraId="7F8AC2E1" w14:textId="77777777" w:rsidR="00526AE8" w:rsidRPr="00264C33" w:rsidRDefault="00526AE8" w:rsidP="00526AE8">
            <w:pPr>
              <w:ind w:left="96"/>
              <w:jc w:val="both"/>
              <w:rPr>
                <w:rFonts w:ascii="Arial" w:hAnsi="Arial" w:cs="Arial"/>
                <w:b/>
                <w:sz w:val="22"/>
                <w:szCs w:val="22"/>
              </w:rPr>
            </w:pPr>
            <w:r w:rsidRPr="00264C33">
              <w:rPr>
                <w:rFonts w:ascii="Arial" w:hAnsi="Arial" w:cs="Arial"/>
                <w:b/>
                <w:sz w:val="22"/>
                <w:szCs w:val="22"/>
              </w:rPr>
              <w:t>7.- OBLIGACIONES DE LOS BENEFICIARIOS.</w:t>
            </w:r>
          </w:p>
          <w:p w14:paraId="09634161" w14:textId="77777777" w:rsidR="00526AE8" w:rsidRPr="00264C33" w:rsidRDefault="00526AE8" w:rsidP="00526AE8">
            <w:pPr>
              <w:ind w:left="96"/>
              <w:jc w:val="both"/>
              <w:rPr>
                <w:rFonts w:ascii="Arial" w:hAnsi="Arial" w:cs="Arial"/>
                <w:sz w:val="22"/>
                <w:szCs w:val="22"/>
              </w:rPr>
            </w:pPr>
          </w:p>
          <w:p w14:paraId="3FCFE1A8" w14:textId="77777777" w:rsidR="00526AE8" w:rsidRPr="00264C33" w:rsidRDefault="00526AE8" w:rsidP="00526AE8">
            <w:pPr>
              <w:ind w:left="96"/>
              <w:jc w:val="both"/>
              <w:rPr>
                <w:rFonts w:ascii="Arial" w:hAnsi="Arial" w:cs="Arial"/>
                <w:sz w:val="22"/>
                <w:szCs w:val="22"/>
              </w:rPr>
            </w:pPr>
            <w:r w:rsidRPr="00264C33">
              <w:rPr>
                <w:rFonts w:ascii="Arial" w:hAnsi="Arial" w:cs="Arial"/>
                <w:sz w:val="22"/>
                <w:szCs w:val="22"/>
              </w:rPr>
              <w:t xml:space="preserve">Es </w:t>
            </w:r>
            <w:r w:rsidRPr="00264C33">
              <w:rPr>
                <w:rFonts w:ascii="Arial" w:hAnsi="Arial" w:cs="Arial"/>
                <w:b/>
                <w:bCs/>
                <w:sz w:val="22"/>
                <w:szCs w:val="22"/>
              </w:rPr>
              <w:t>obligación</w:t>
            </w:r>
            <w:r w:rsidRPr="00264C33">
              <w:rPr>
                <w:rFonts w:ascii="Arial" w:hAnsi="Arial" w:cs="Arial"/>
                <w:sz w:val="22"/>
                <w:szCs w:val="22"/>
              </w:rPr>
              <w:t xml:space="preserve"> de la persona beneficiaria, </w:t>
            </w:r>
            <w:r w:rsidRPr="00264C33">
              <w:rPr>
                <w:rFonts w:ascii="Arial" w:hAnsi="Arial" w:cs="Arial"/>
                <w:b/>
                <w:bCs/>
                <w:sz w:val="22"/>
                <w:szCs w:val="22"/>
              </w:rPr>
              <w:t>comunicar la modificación de cualquier circunstancia</w:t>
            </w:r>
            <w:r>
              <w:rPr>
                <w:rFonts w:ascii="Arial" w:hAnsi="Arial" w:cs="Arial"/>
                <w:b/>
                <w:bCs/>
                <w:sz w:val="22"/>
                <w:szCs w:val="22"/>
              </w:rPr>
              <w:t xml:space="preserve"> cuando esta se produzca</w:t>
            </w:r>
            <w:r w:rsidRPr="00264C33">
              <w:rPr>
                <w:rFonts w:ascii="Arial" w:hAnsi="Arial" w:cs="Arial"/>
                <w:sz w:val="22"/>
                <w:szCs w:val="22"/>
              </w:rPr>
              <w:t xml:space="preserve"> que</w:t>
            </w:r>
            <w:r>
              <w:rPr>
                <w:rFonts w:ascii="Arial" w:hAnsi="Arial" w:cs="Arial"/>
                <w:sz w:val="22"/>
                <w:szCs w:val="22"/>
              </w:rPr>
              <w:t>,</w:t>
            </w:r>
            <w:r w:rsidRPr="00264C33">
              <w:rPr>
                <w:rFonts w:ascii="Arial" w:hAnsi="Arial" w:cs="Arial"/>
                <w:sz w:val="22"/>
                <w:szCs w:val="22"/>
              </w:rPr>
              <w:t xml:space="preserve"> </w:t>
            </w:r>
            <w:r>
              <w:rPr>
                <w:rFonts w:ascii="Arial" w:hAnsi="Arial" w:cs="Arial"/>
                <w:sz w:val="22"/>
                <w:szCs w:val="22"/>
              </w:rPr>
              <w:t>si procede</w:t>
            </w:r>
            <w:r w:rsidRPr="00264C33">
              <w:rPr>
                <w:rFonts w:ascii="Arial" w:hAnsi="Arial" w:cs="Arial"/>
                <w:sz w:val="22"/>
                <w:szCs w:val="22"/>
              </w:rPr>
              <w:t>, a fin de recalcular la cuantía de la subvención que le corresponda.</w:t>
            </w:r>
          </w:p>
          <w:p w14:paraId="2510C572" w14:textId="77777777" w:rsidR="00526AE8" w:rsidRPr="00264C33" w:rsidRDefault="00526AE8" w:rsidP="00526AE8">
            <w:pPr>
              <w:ind w:left="96"/>
              <w:jc w:val="both"/>
              <w:rPr>
                <w:rFonts w:ascii="Arial" w:hAnsi="Arial" w:cs="Arial"/>
                <w:sz w:val="22"/>
                <w:szCs w:val="22"/>
              </w:rPr>
            </w:pPr>
          </w:p>
          <w:p w14:paraId="0F7370F9" w14:textId="77777777" w:rsidR="00526AE8" w:rsidRPr="00264C33" w:rsidRDefault="00526AE8" w:rsidP="00526AE8">
            <w:pPr>
              <w:ind w:left="96"/>
              <w:jc w:val="both"/>
              <w:rPr>
                <w:rFonts w:ascii="Arial" w:hAnsi="Arial" w:cs="Arial"/>
                <w:sz w:val="22"/>
                <w:szCs w:val="22"/>
              </w:rPr>
            </w:pPr>
          </w:p>
          <w:p w14:paraId="5AC1A9AB" w14:textId="77777777" w:rsidR="00526AE8" w:rsidRPr="00264C33" w:rsidRDefault="00526AE8" w:rsidP="00526AE8">
            <w:pPr>
              <w:autoSpaceDE w:val="0"/>
              <w:autoSpaceDN w:val="0"/>
              <w:adjustRightInd w:val="0"/>
              <w:ind w:left="96"/>
              <w:jc w:val="both"/>
              <w:rPr>
                <w:rFonts w:ascii="Arial" w:eastAsiaTheme="minorHAnsi" w:hAnsi="Arial" w:cs="Arial"/>
                <w:b/>
                <w:sz w:val="22"/>
                <w:szCs w:val="22"/>
                <w:lang w:eastAsia="en-US"/>
              </w:rPr>
            </w:pPr>
            <w:r w:rsidRPr="00264C33">
              <w:rPr>
                <w:rFonts w:ascii="Arial" w:eastAsiaTheme="minorHAnsi" w:hAnsi="Arial" w:cs="Arial"/>
                <w:b/>
                <w:sz w:val="22"/>
                <w:szCs w:val="22"/>
                <w:lang w:eastAsia="en-US"/>
              </w:rPr>
              <w:t>8.- IMPORTE MAXIMO DE SUBVENCIONES A CONCEDER Y CARÁCTER DE DICHA DOTACION.</w:t>
            </w:r>
          </w:p>
          <w:p w14:paraId="5296DB37" w14:textId="77777777" w:rsidR="00526AE8" w:rsidRPr="00264C33" w:rsidRDefault="00526AE8" w:rsidP="00526AE8">
            <w:pPr>
              <w:autoSpaceDE w:val="0"/>
              <w:autoSpaceDN w:val="0"/>
              <w:adjustRightInd w:val="0"/>
              <w:spacing w:before="240"/>
              <w:ind w:left="96"/>
              <w:jc w:val="both"/>
              <w:rPr>
                <w:rFonts w:ascii="Arial" w:eastAsiaTheme="minorHAnsi" w:hAnsi="Arial" w:cs="Arial"/>
                <w:sz w:val="22"/>
                <w:szCs w:val="22"/>
                <w:lang w:eastAsia="en-US"/>
              </w:rPr>
            </w:pPr>
          </w:p>
          <w:p w14:paraId="00649B82" w14:textId="77777777" w:rsidR="00526AE8" w:rsidRPr="00526AE8" w:rsidRDefault="00526AE8" w:rsidP="00526AE8">
            <w:pPr>
              <w:pStyle w:val="Sangradetextonormal"/>
              <w:ind w:left="96" w:firstLine="0"/>
              <w:rPr>
                <w:rStyle w:val="FontStyle45"/>
                <w:b w:val="0"/>
                <w:bCs w:val="0"/>
                <w:i/>
                <w:iCs/>
                <w:sz w:val="22"/>
                <w:szCs w:val="22"/>
                <w:lang w:val="es-ES"/>
              </w:rPr>
            </w:pPr>
            <w:r w:rsidRPr="00264C33">
              <w:rPr>
                <w:rStyle w:val="FontStyle45"/>
                <w:b w:val="0"/>
                <w:sz w:val="22"/>
                <w:szCs w:val="22"/>
                <w:lang w:val="es-ES"/>
              </w:rPr>
              <w:t xml:space="preserve">La partida presupuestaria disponible asciende a </w:t>
            </w:r>
            <w:r w:rsidRPr="007E2DDF">
              <w:rPr>
                <w:rStyle w:val="FontStyle45"/>
                <w:bCs w:val="0"/>
                <w:sz w:val="22"/>
                <w:szCs w:val="22"/>
                <w:lang w:val="es-ES"/>
              </w:rPr>
              <w:t>40.000</w:t>
            </w:r>
            <w:r w:rsidRPr="007E2DDF">
              <w:rPr>
                <w:rStyle w:val="FontStyle45"/>
                <w:b w:val="0"/>
                <w:sz w:val="22"/>
                <w:szCs w:val="22"/>
                <w:lang w:val="es-ES"/>
              </w:rPr>
              <w:t xml:space="preserve"> euros, previéndose 35.000 para las Ayudas para el alquiler de vivienda, y 5.000 euros para las Ayudas para el autoempleo</w:t>
            </w:r>
            <w:r w:rsidRPr="00264C33">
              <w:rPr>
                <w:rStyle w:val="FontStyle45"/>
                <w:b w:val="0"/>
                <w:sz w:val="22"/>
                <w:szCs w:val="22"/>
                <w:lang w:val="es-ES"/>
              </w:rPr>
              <w:t xml:space="preserve">, </w:t>
            </w:r>
            <w:r w:rsidRPr="00526AE8">
              <w:rPr>
                <w:rFonts w:ascii="Arial" w:hAnsi="Arial" w:cs="Arial"/>
                <w:sz w:val="22"/>
                <w:szCs w:val="22"/>
              </w:rPr>
              <w:t>con cargo a la siguiente partida del presupuesto 2026 del área de Juventud que se integra en la Comisión de Ciudadanía: 1.</w:t>
            </w:r>
            <w:r w:rsidRPr="00526AE8">
              <w:rPr>
                <w:rFonts w:ascii="Arial" w:eastAsiaTheme="minorHAnsi" w:hAnsi="Arial" w:cs="Arial"/>
                <w:sz w:val="22"/>
                <w:szCs w:val="22"/>
                <w:lang w:eastAsia="en-US"/>
              </w:rPr>
              <w:t xml:space="preserve">0219.480.337.30.01-133 </w:t>
            </w:r>
            <w:proofErr w:type="spellStart"/>
            <w:r w:rsidRPr="00526AE8">
              <w:rPr>
                <w:rFonts w:ascii="Arial" w:eastAsiaTheme="minorHAnsi" w:hAnsi="Arial" w:cs="Arial"/>
                <w:sz w:val="22"/>
                <w:szCs w:val="22"/>
                <w:lang w:eastAsia="en-US"/>
              </w:rPr>
              <w:t>Gazteria</w:t>
            </w:r>
            <w:proofErr w:type="spellEnd"/>
            <w:r w:rsidRPr="00526AE8">
              <w:rPr>
                <w:rFonts w:ascii="Arial" w:eastAsiaTheme="minorHAnsi" w:hAnsi="Arial" w:cs="Arial"/>
                <w:sz w:val="22"/>
                <w:szCs w:val="22"/>
                <w:lang w:eastAsia="en-US"/>
              </w:rPr>
              <w:t xml:space="preserve">: </w:t>
            </w:r>
            <w:proofErr w:type="spellStart"/>
            <w:r w:rsidRPr="00526AE8">
              <w:rPr>
                <w:rFonts w:ascii="Arial" w:eastAsiaTheme="minorHAnsi" w:hAnsi="Arial" w:cs="Arial"/>
                <w:sz w:val="22"/>
                <w:szCs w:val="22"/>
                <w:lang w:eastAsia="en-US"/>
              </w:rPr>
              <w:t>dirulaguntzak</w:t>
            </w:r>
            <w:proofErr w:type="spellEnd"/>
            <w:r w:rsidRPr="00526AE8">
              <w:rPr>
                <w:rFonts w:ascii="Arial" w:eastAsiaTheme="minorHAnsi" w:hAnsi="Arial" w:cs="Arial"/>
                <w:sz w:val="22"/>
                <w:szCs w:val="22"/>
                <w:lang w:eastAsia="en-US"/>
              </w:rPr>
              <w:t xml:space="preserve"> / </w:t>
            </w:r>
            <w:proofErr w:type="spellStart"/>
            <w:r w:rsidRPr="00526AE8">
              <w:rPr>
                <w:rFonts w:ascii="Arial" w:eastAsiaTheme="minorHAnsi" w:hAnsi="Arial" w:cs="Arial"/>
                <w:sz w:val="22"/>
                <w:szCs w:val="22"/>
                <w:lang w:eastAsia="en-US"/>
              </w:rPr>
              <w:t>Subv</w:t>
            </w:r>
            <w:proofErr w:type="spellEnd"/>
            <w:r w:rsidRPr="00526AE8">
              <w:rPr>
                <w:rFonts w:ascii="Arial" w:eastAsiaTheme="minorHAnsi" w:hAnsi="Arial" w:cs="Arial"/>
                <w:sz w:val="22"/>
                <w:szCs w:val="22"/>
                <w:lang w:eastAsia="en-US"/>
              </w:rPr>
              <w:t>: Juventud</w:t>
            </w:r>
          </w:p>
          <w:p w14:paraId="2EAE8B7E" w14:textId="77777777" w:rsidR="00526AE8" w:rsidRPr="00526AE8" w:rsidRDefault="00526AE8" w:rsidP="00526AE8">
            <w:pPr>
              <w:pStyle w:val="Sangradetextonormal"/>
              <w:ind w:left="96" w:firstLine="0"/>
              <w:rPr>
                <w:rStyle w:val="FontStyle45"/>
                <w:b w:val="0"/>
                <w:bCs w:val="0"/>
                <w:sz w:val="22"/>
                <w:szCs w:val="22"/>
                <w:lang w:val="es-ES"/>
              </w:rPr>
            </w:pPr>
          </w:p>
          <w:p w14:paraId="792A1C44" w14:textId="77777777" w:rsidR="00526AE8" w:rsidRDefault="00526AE8" w:rsidP="00526AE8">
            <w:pPr>
              <w:pStyle w:val="Sangradetextonormal"/>
              <w:ind w:left="96" w:firstLine="0"/>
              <w:rPr>
                <w:rStyle w:val="FontStyle45"/>
                <w:b w:val="0"/>
                <w:sz w:val="22"/>
                <w:szCs w:val="22"/>
                <w:lang w:val="es-ES"/>
              </w:rPr>
            </w:pPr>
            <w:r w:rsidRPr="00264C33">
              <w:rPr>
                <w:rStyle w:val="FontStyle45"/>
                <w:b w:val="0"/>
                <w:sz w:val="22"/>
                <w:szCs w:val="22"/>
                <w:lang w:val="es-ES"/>
              </w:rPr>
              <w:t>En función de las solicitudes presentadas, y en el caso de que en ambos apartados los recursos económicos destinados resultasen insuficientes, se procederá a prorratear las subvenciones, independientemente para cada línea de subvención.</w:t>
            </w:r>
          </w:p>
          <w:p w14:paraId="5F8B4D78" w14:textId="77777777" w:rsidR="00526AE8" w:rsidRPr="00264C33" w:rsidRDefault="00526AE8" w:rsidP="00526AE8">
            <w:pPr>
              <w:pStyle w:val="Sangradetextonormal"/>
              <w:ind w:left="96" w:firstLine="0"/>
              <w:rPr>
                <w:rStyle w:val="FontStyle45"/>
                <w:b w:val="0"/>
                <w:bCs w:val="0"/>
                <w:sz w:val="22"/>
                <w:szCs w:val="22"/>
                <w:lang w:val="es-ES"/>
              </w:rPr>
            </w:pPr>
          </w:p>
          <w:p w14:paraId="7E27DCAA" w14:textId="77777777" w:rsidR="00526AE8" w:rsidRDefault="00526AE8" w:rsidP="00526AE8">
            <w:pPr>
              <w:pStyle w:val="Sangradetextonormal"/>
              <w:ind w:left="96" w:firstLine="0"/>
              <w:rPr>
                <w:rStyle w:val="FontStyle45"/>
                <w:b w:val="0"/>
                <w:sz w:val="22"/>
                <w:szCs w:val="22"/>
                <w:lang w:val="es-ES"/>
              </w:rPr>
            </w:pPr>
            <w:r w:rsidRPr="00264C33">
              <w:rPr>
                <w:rStyle w:val="FontStyle45"/>
                <w:b w:val="0"/>
                <w:sz w:val="22"/>
                <w:szCs w:val="22"/>
                <w:lang w:val="es-ES"/>
              </w:rPr>
              <w:t>No obstante, si la dotación presupuestaria no alcanzara a cubrir el total de solicitudes con derecho a subvención, la partida podrá ser objeto de ampliación mediante el correspondiente expediente de modificación de crédito.</w:t>
            </w:r>
          </w:p>
          <w:p w14:paraId="5A49716C" w14:textId="77777777" w:rsidR="00526AE8" w:rsidRPr="00264C33" w:rsidRDefault="00526AE8" w:rsidP="00526AE8">
            <w:pPr>
              <w:pStyle w:val="Sangradetextonormal"/>
              <w:ind w:left="96" w:firstLine="0"/>
              <w:rPr>
                <w:rStyle w:val="FontStyle45"/>
                <w:b w:val="0"/>
                <w:bCs w:val="0"/>
                <w:sz w:val="22"/>
                <w:szCs w:val="22"/>
                <w:lang w:val="es-ES"/>
              </w:rPr>
            </w:pPr>
          </w:p>
          <w:p w14:paraId="4E912C40" w14:textId="77777777" w:rsidR="00526AE8" w:rsidRPr="00264C33" w:rsidRDefault="00526AE8" w:rsidP="00526AE8">
            <w:pPr>
              <w:pStyle w:val="Sangradetextonormal"/>
              <w:ind w:left="96" w:firstLine="0"/>
              <w:rPr>
                <w:rStyle w:val="FontStyle45"/>
                <w:b w:val="0"/>
                <w:bCs w:val="0"/>
                <w:sz w:val="22"/>
                <w:szCs w:val="22"/>
                <w:lang w:val="es-ES"/>
              </w:rPr>
            </w:pPr>
            <w:r w:rsidRPr="00264C33">
              <w:rPr>
                <w:rStyle w:val="FontStyle45"/>
                <w:b w:val="0"/>
                <w:sz w:val="22"/>
                <w:szCs w:val="22"/>
                <w:lang w:val="es-ES"/>
              </w:rPr>
              <w:t>Además, una vez calculada la subvención a conceder en cada una de las líneas, si alguna de ellas resultara con saldo excedente, se podrá imputar dicho saldo excedente a la otra línea de subvención que pudiera resultar deficitaria.</w:t>
            </w:r>
          </w:p>
          <w:p w14:paraId="325B824B" w14:textId="77777777" w:rsidR="00526AE8" w:rsidRDefault="00526AE8" w:rsidP="00526AE8">
            <w:pPr>
              <w:pStyle w:val="Sangradetextonormal"/>
              <w:ind w:left="96" w:firstLine="0"/>
              <w:rPr>
                <w:rFonts w:ascii="Arial" w:hAnsi="Arial" w:cs="Arial"/>
                <w:sz w:val="22"/>
                <w:szCs w:val="22"/>
                <w:u w:val="single"/>
                <w:lang w:val="es-ES"/>
              </w:rPr>
            </w:pPr>
          </w:p>
          <w:p w14:paraId="7BA2586D" w14:textId="77777777" w:rsidR="00526AE8" w:rsidRPr="00264C33" w:rsidRDefault="00526AE8" w:rsidP="00526AE8">
            <w:pPr>
              <w:pStyle w:val="Sangradetextonormal"/>
              <w:ind w:left="96" w:firstLine="0"/>
              <w:rPr>
                <w:rFonts w:ascii="Arial" w:hAnsi="Arial" w:cs="Arial"/>
                <w:sz w:val="22"/>
                <w:szCs w:val="22"/>
                <w:u w:val="single"/>
                <w:lang w:val="es-ES"/>
              </w:rPr>
            </w:pPr>
          </w:p>
          <w:p w14:paraId="1E273DFE" w14:textId="77777777" w:rsidR="00526AE8" w:rsidRPr="00264C33" w:rsidRDefault="00526AE8" w:rsidP="00526AE8">
            <w:pPr>
              <w:pStyle w:val="Sangradetextonormal"/>
              <w:ind w:left="96" w:firstLine="0"/>
              <w:rPr>
                <w:rFonts w:ascii="Arial" w:hAnsi="Arial" w:cs="Arial"/>
                <w:sz w:val="22"/>
                <w:szCs w:val="22"/>
                <w:u w:val="single"/>
                <w:lang w:val="es-ES"/>
              </w:rPr>
            </w:pPr>
            <w:r w:rsidRPr="00264C33">
              <w:rPr>
                <w:rFonts w:ascii="Arial" w:hAnsi="Arial" w:cs="Arial"/>
                <w:sz w:val="22"/>
                <w:szCs w:val="22"/>
                <w:u w:val="single"/>
                <w:lang w:val="es-ES"/>
              </w:rPr>
              <w:t>Ayudas para el alquiler de vivienda</w:t>
            </w:r>
          </w:p>
          <w:p w14:paraId="6281FE6E" w14:textId="77777777" w:rsidR="00526AE8" w:rsidRPr="00264C33" w:rsidRDefault="00526AE8" w:rsidP="00526AE8">
            <w:pPr>
              <w:pStyle w:val="Sangradetextonormal"/>
              <w:ind w:left="96" w:firstLine="0"/>
              <w:rPr>
                <w:rFonts w:ascii="Arial" w:hAnsi="Arial" w:cs="Arial"/>
                <w:sz w:val="22"/>
                <w:szCs w:val="22"/>
                <w:lang w:val="es-ES"/>
              </w:rPr>
            </w:pPr>
          </w:p>
          <w:p w14:paraId="300AB4E7" w14:textId="77777777" w:rsidR="00526AE8" w:rsidRPr="00264C33" w:rsidRDefault="00526AE8" w:rsidP="00526AE8">
            <w:pPr>
              <w:pStyle w:val="Sangradetextonormal"/>
              <w:ind w:left="96" w:firstLine="0"/>
              <w:rPr>
                <w:rFonts w:ascii="Arial" w:hAnsi="Arial" w:cs="Arial"/>
                <w:sz w:val="22"/>
                <w:szCs w:val="22"/>
                <w:lang w:val="es-ES"/>
              </w:rPr>
            </w:pPr>
            <w:r w:rsidRPr="00264C33">
              <w:rPr>
                <w:rFonts w:ascii="Arial" w:hAnsi="Arial" w:cs="Arial"/>
                <w:sz w:val="22"/>
                <w:szCs w:val="22"/>
                <w:lang w:val="es-ES"/>
              </w:rPr>
              <w:t xml:space="preserve">Para las solicitudes presentadas en esta línea de subvención, se establece una </w:t>
            </w:r>
            <w:r w:rsidRPr="00264C33">
              <w:rPr>
                <w:rFonts w:ascii="Arial" w:hAnsi="Arial" w:cs="Arial"/>
                <w:sz w:val="22"/>
                <w:szCs w:val="22"/>
                <w:lang w:val="es-ES"/>
              </w:rPr>
              <w:lastRenderedPageBreak/>
              <w:t xml:space="preserve">ayuda como </w:t>
            </w:r>
            <w:r w:rsidRPr="00264C33">
              <w:rPr>
                <w:rFonts w:ascii="Arial" w:hAnsi="Arial" w:cs="Arial"/>
                <w:b/>
                <w:bCs/>
                <w:sz w:val="22"/>
                <w:szCs w:val="22"/>
                <w:lang w:val="es-ES"/>
              </w:rPr>
              <w:t>máximo del 50% del coste del alquiler</w:t>
            </w:r>
            <w:r w:rsidRPr="00264C33">
              <w:rPr>
                <w:rFonts w:ascii="Arial" w:hAnsi="Arial" w:cs="Arial"/>
                <w:sz w:val="22"/>
                <w:szCs w:val="22"/>
                <w:lang w:val="es-ES"/>
              </w:rPr>
              <w:t xml:space="preserve">, con el </w:t>
            </w:r>
            <w:r w:rsidRPr="00264C33">
              <w:rPr>
                <w:rFonts w:ascii="Arial" w:hAnsi="Arial" w:cs="Arial"/>
                <w:b/>
                <w:bCs/>
                <w:sz w:val="22"/>
                <w:szCs w:val="22"/>
                <w:lang w:val="es-ES"/>
              </w:rPr>
              <w:t xml:space="preserve">límite de una cantidad mensual de </w:t>
            </w:r>
            <w:r w:rsidRPr="00725B3E">
              <w:rPr>
                <w:rFonts w:ascii="Arial" w:hAnsi="Arial" w:cs="Arial"/>
                <w:b/>
                <w:bCs/>
                <w:sz w:val="22"/>
                <w:szCs w:val="22"/>
                <w:lang w:val="es-ES"/>
              </w:rPr>
              <w:t>300</w:t>
            </w:r>
            <w:r w:rsidRPr="00264C33">
              <w:rPr>
                <w:rFonts w:ascii="Arial" w:hAnsi="Arial" w:cs="Arial"/>
                <w:b/>
                <w:bCs/>
                <w:sz w:val="22"/>
                <w:szCs w:val="22"/>
                <w:lang w:val="es-ES"/>
              </w:rPr>
              <w:t xml:space="preserve"> euros.</w:t>
            </w:r>
          </w:p>
          <w:p w14:paraId="25CACDD2" w14:textId="77777777" w:rsidR="00526AE8" w:rsidRPr="00264C33" w:rsidRDefault="00526AE8" w:rsidP="00526AE8">
            <w:pPr>
              <w:pStyle w:val="Sangradetextonormal"/>
              <w:ind w:left="96" w:firstLine="0"/>
              <w:rPr>
                <w:rFonts w:ascii="Arial" w:hAnsi="Arial" w:cs="Arial"/>
                <w:sz w:val="22"/>
                <w:szCs w:val="22"/>
                <w:lang w:val="es-ES"/>
              </w:rPr>
            </w:pPr>
          </w:p>
          <w:p w14:paraId="7046CB33" w14:textId="77777777" w:rsidR="00526AE8" w:rsidRDefault="00526AE8" w:rsidP="00526AE8">
            <w:pPr>
              <w:pStyle w:val="Sangradetextonormal"/>
              <w:ind w:left="96" w:firstLine="0"/>
              <w:rPr>
                <w:rFonts w:ascii="Arial" w:hAnsi="Arial" w:cs="Arial"/>
                <w:sz w:val="22"/>
                <w:szCs w:val="22"/>
                <w:lang w:val="es-ES"/>
              </w:rPr>
            </w:pPr>
            <w:r w:rsidRPr="00264C33">
              <w:rPr>
                <w:rFonts w:ascii="Arial" w:hAnsi="Arial" w:cs="Arial"/>
                <w:sz w:val="22"/>
                <w:szCs w:val="22"/>
                <w:lang w:val="es-ES"/>
              </w:rPr>
              <w:t>En el caso de una solicitud única por unidad convivencial, la ayuda a conceder se establecerá teniendo en cuenta los ingresos de todos sus miembros.</w:t>
            </w:r>
          </w:p>
          <w:p w14:paraId="66EE6287" w14:textId="77777777" w:rsidR="00526AE8" w:rsidRPr="00264C33" w:rsidRDefault="00526AE8" w:rsidP="00526AE8">
            <w:pPr>
              <w:pStyle w:val="Sangradetextonormal"/>
              <w:ind w:left="96" w:firstLine="0"/>
              <w:rPr>
                <w:rFonts w:ascii="Arial" w:hAnsi="Arial" w:cs="Arial"/>
                <w:sz w:val="22"/>
                <w:szCs w:val="22"/>
                <w:lang w:val="es-ES"/>
              </w:rPr>
            </w:pPr>
          </w:p>
          <w:p w14:paraId="6246D0BF" w14:textId="77777777" w:rsidR="00526AE8" w:rsidRPr="00264C33" w:rsidRDefault="00526AE8" w:rsidP="00526AE8">
            <w:pPr>
              <w:pStyle w:val="Sangradetextonormal"/>
              <w:ind w:left="96" w:firstLine="0"/>
              <w:rPr>
                <w:rFonts w:ascii="Arial" w:hAnsi="Arial" w:cs="Arial"/>
                <w:sz w:val="22"/>
                <w:szCs w:val="22"/>
                <w:lang w:val="es-ES"/>
              </w:rPr>
            </w:pPr>
            <w:r w:rsidRPr="00264C33">
              <w:rPr>
                <w:rFonts w:ascii="Arial" w:hAnsi="Arial" w:cs="Arial"/>
                <w:sz w:val="22"/>
                <w:szCs w:val="22"/>
                <w:lang w:val="es-ES"/>
              </w:rPr>
              <w:t>Cuando la solicitud sea individual, la cuantía de la ayuda será proporcional al porcentaje de alquiler que le corresponde abonar al solicitante.</w:t>
            </w:r>
          </w:p>
          <w:p w14:paraId="51C32B51" w14:textId="77777777" w:rsidR="00526AE8" w:rsidRPr="00264C33" w:rsidRDefault="00526AE8" w:rsidP="00526AE8">
            <w:pPr>
              <w:pStyle w:val="Sangradetextonormal"/>
              <w:ind w:left="96" w:firstLine="0"/>
              <w:rPr>
                <w:rFonts w:ascii="Arial" w:hAnsi="Arial" w:cs="Arial"/>
                <w:sz w:val="22"/>
                <w:szCs w:val="22"/>
                <w:lang w:val="es-ES"/>
              </w:rPr>
            </w:pPr>
          </w:p>
          <w:p w14:paraId="4761ACE6" w14:textId="77777777" w:rsidR="00526AE8" w:rsidRPr="00264C33" w:rsidRDefault="00526AE8" w:rsidP="00526AE8">
            <w:pPr>
              <w:pStyle w:val="Sangradetextonormal"/>
              <w:ind w:left="96" w:firstLine="0"/>
              <w:rPr>
                <w:rFonts w:ascii="Arial" w:hAnsi="Arial" w:cs="Arial"/>
                <w:sz w:val="22"/>
                <w:szCs w:val="22"/>
                <w:lang w:val="es-ES"/>
              </w:rPr>
            </w:pPr>
            <w:r w:rsidRPr="00264C33">
              <w:rPr>
                <w:rFonts w:ascii="Arial" w:hAnsi="Arial" w:cs="Arial"/>
                <w:sz w:val="22"/>
                <w:szCs w:val="22"/>
                <w:lang w:val="es-ES"/>
              </w:rPr>
              <w:t>Para establecer el porcentaje de la subvención se aplicará la siguiente fórmula:</w:t>
            </w:r>
          </w:p>
          <w:p w14:paraId="0932D1AB" w14:textId="77777777" w:rsidR="00526AE8" w:rsidRPr="00264C33" w:rsidRDefault="00526AE8" w:rsidP="00526AE8">
            <w:pPr>
              <w:pStyle w:val="Sangradetextonormal"/>
              <w:ind w:left="96" w:firstLine="0"/>
              <w:rPr>
                <w:rFonts w:ascii="Arial" w:hAnsi="Arial" w:cs="Arial"/>
                <w:i/>
                <w:sz w:val="22"/>
                <w:szCs w:val="22"/>
                <w:lang w:val="es-ES"/>
              </w:rPr>
            </w:pPr>
            <w:r w:rsidRPr="00264C33">
              <w:rPr>
                <w:rFonts w:ascii="Arial" w:hAnsi="Arial" w:cs="Arial"/>
                <w:i/>
                <w:sz w:val="22"/>
                <w:szCs w:val="22"/>
                <w:lang w:val="es-ES"/>
              </w:rPr>
              <w:t>(0,5- ((Ingresos-SMI) x (0,25/(LMI-SMI))) x 100</w:t>
            </w:r>
          </w:p>
          <w:p w14:paraId="7DA245FD" w14:textId="77777777" w:rsidR="00526AE8" w:rsidRPr="00264C33" w:rsidRDefault="00526AE8" w:rsidP="00526AE8">
            <w:pPr>
              <w:pStyle w:val="Sangradetextonormal"/>
              <w:ind w:left="96" w:firstLine="0"/>
              <w:rPr>
                <w:rFonts w:ascii="Arial" w:hAnsi="Arial" w:cs="Arial"/>
                <w:sz w:val="22"/>
                <w:szCs w:val="22"/>
                <w:lang w:val="es-ES"/>
              </w:rPr>
            </w:pPr>
            <w:r w:rsidRPr="00264C33">
              <w:rPr>
                <w:rFonts w:ascii="Arial" w:hAnsi="Arial" w:cs="Arial"/>
                <w:sz w:val="22"/>
                <w:szCs w:val="22"/>
                <w:lang w:val="es-ES"/>
              </w:rPr>
              <w:t>SMI: Salario Mínimo Interprofesional.</w:t>
            </w:r>
          </w:p>
          <w:p w14:paraId="5563F5F1" w14:textId="77777777" w:rsidR="00526AE8" w:rsidRPr="00264C33" w:rsidRDefault="00526AE8" w:rsidP="00526AE8">
            <w:pPr>
              <w:pStyle w:val="Sangradetextonormal"/>
              <w:ind w:left="96" w:firstLine="0"/>
              <w:rPr>
                <w:rFonts w:ascii="Arial" w:hAnsi="Arial" w:cs="Arial"/>
                <w:sz w:val="22"/>
                <w:szCs w:val="22"/>
                <w:lang w:val="es-ES"/>
              </w:rPr>
            </w:pPr>
            <w:r w:rsidRPr="00264C33">
              <w:rPr>
                <w:rFonts w:ascii="Arial" w:hAnsi="Arial" w:cs="Arial"/>
                <w:sz w:val="22"/>
                <w:szCs w:val="22"/>
                <w:lang w:val="es-ES"/>
              </w:rPr>
              <w:t>LMI: Límite Máximo de Ingresos.</w:t>
            </w:r>
          </w:p>
          <w:p w14:paraId="76DF0247" w14:textId="77777777" w:rsidR="00526AE8" w:rsidRDefault="00526AE8" w:rsidP="00526AE8">
            <w:pPr>
              <w:pStyle w:val="Sangradetextonormal"/>
              <w:ind w:left="96" w:firstLine="0"/>
              <w:rPr>
                <w:rFonts w:ascii="Arial" w:hAnsi="Arial" w:cs="Arial"/>
                <w:sz w:val="22"/>
                <w:szCs w:val="22"/>
                <w:lang w:val="es-ES"/>
              </w:rPr>
            </w:pPr>
          </w:p>
          <w:p w14:paraId="646754ED" w14:textId="77777777" w:rsidR="00526AE8" w:rsidRPr="00264C33" w:rsidRDefault="00526AE8" w:rsidP="00526AE8">
            <w:pPr>
              <w:pStyle w:val="Sangradetextonormal"/>
              <w:ind w:left="96" w:firstLine="0"/>
              <w:rPr>
                <w:rFonts w:ascii="Arial" w:hAnsi="Arial" w:cs="Arial"/>
                <w:sz w:val="22"/>
                <w:szCs w:val="22"/>
                <w:lang w:val="es-ES"/>
              </w:rPr>
            </w:pPr>
          </w:p>
          <w:p w14:paraId="6B32011B" w14:textId="77777777" w:rsidR="00526AE8" w:rsidRPr="00264C33" w:rsidRDefault="00526AE8" w:rsidP="00526AE8">
            <w:pPr>
              <w:pStyle w:val="Sangradetextonormal"/>
              <w:ind w:left="96" w:firstLine="0"/>
              <w:rPr>
                <w:rFonts w:ascii="Arial" w:hAnsi="Arial" w:cs="Arial"/>
                <w:sz w:val="22"/>
                <w:szCs w:val="22"/>
                <w:lang w:val="es-ES"/>
              </w:rPr>
            </w:pPr>
            <w:r w:rsidRPr="00264C33">
              <w:rPr>
                <w:rFonts w:ascii="Arial" w:hAnsi="Arial" w:cs="Arial"/>
                <w:sz w:val="22"/>
                <w:szCs w:val="22"/>
                <w:u w:val="single"/>
                <w:lang w:val="es-ES"/>
              </w:rPr>
              <w:t>Ayudas al autoempleo</w:t>
            </w:r>
          </w:p>
          <w:p w14:paraId="7861500F" w14:textId="77777777" w:rsidR="00526AE8" w:rsidRPr="00264C33" w:rsidRDefault="00526AE8" w:rsidP="00526AE8">
            <w:pPr>
              <w:pStyle w:val="Sangradetextonormal"/>
              <w:ind w:left="96" w:firstLine="0"/>
              <w:rPr>
                <w:rStyle w:val="FontStyle45"/>
                <w:b w:val="0"/>
                <w:bCs w:val="0"/>
                <w:sz w:val="22"/>
                <w:szCs w:val="22"/>
                <w:lang w:val="es-ES"/>
              </w:rPr>
            </w:pPr>
          </w:p>
          <w:p w14:paraId="484934FA" w14:textId="77777777" w:rsidR="00526AE8" w:rsidRPr="00264C33" w:rsidRDefault="00526AE8" w:rsidP="00526AE8">
            <w:pPr>
              <w:pStyle w:val="Sangradetextonormal"/>
              <w:ind w:left="96" w:firstLine="0"/>
              <w:rPr>
                <w:rStyle w:val="FontStyle45"/>
                <w:b w:val="0"/>
                <w:bCs w:val="0"/>
                <w:sz w:val="22"/>
                <w:szCs w:val="22"/>
                <w:lang w:val="es-ES"/>
              </w:rPr>
            </w:pPr>
            <w:r w:rsidRPr="00264C33">
              <w:rPr>
                <w:rStyle w:val="FontStyle45"/>
                <w:b w:val="0"/>
                <w:sz w:val="22"/>
                <w:szCs w:val="22"/>
                <w:lang w:val="es-ES"/>
              </w:rPr>
              <w:t>Para las solicitudes de ayudas para el autoempleo, se establece lo siguiente:</w:t>
            </w:r>
          </w:p>
          <w:p w14:paraId="3B823975" w14:textId="77777777" w:rsidR="00526AE8" w:rsidRPr="00264C33" w:rsidRDefault="00526AE8" w:rsidP="00526AE8">
            <w:pPr>
              <w:pStyle w:val="Sangradetextonormal"/>
              <w:ind w:left="96" w:firstLine="0"/>
              <w:rPr>
                <w:rStyle w:val="FontStyle45"/>
                <w:b w:val="0"/>
                <w:sz w:val="22"/>
                <w:szCs w:val="22"/>
                <w:lang w:val="es-ES"/>
              </w:rPr>
            </w:pPr>
          </w:p>
          <w:p w14:paraId="0DE300CB" w14:textId="77777777" w:rsidR="00526AE8" w:rsidRPr="00264C33" w:rsidRDefault="00526AE8" w:rsidP="00526AE8">
            <w:pPr>
              <w:pStyle w:val="Sangradetextonormal"/>
              <w:ind w:left="96" w:firstLine="0"/>
              <w:rPr>
                <w:rStyle w:val="FontStyle45"/>
                <w:bCs w:val="0"/>
                <w:sz w:val="22"/>
                <w:szCs w:val="22"/>
                <w:lang w:val="es-ES"/>
              </w:rPr>
            </w:pPr>
            <w:r w:rsidRPr="00264C33">
              <w:rPr>
                <w:rStyle w:val="FontStyle45"/>
                <w:b w:val="0"/>
                <w:sz w:val="22"/>
                <w:szCs w:val="22"/>
                <w:lang w:val="es-ES"/>
              </w:rPr>
              <w:t xml:space="preserve">- Respecto a los gastos de elaboración de Proyecto, tasas y obras de adecuación, se subvencionará un máximo del </w:t>
            </w:r>
            <w:r w:rsidRPr="00264C33">
              <w:rPr>
                <w:rStyle w:val="FontStyle45"/>
                <w:bCs w:val="0"/>
                <w:sz w:val="22"/>
                <w:szCs w:val="22"/>
                <w:lang w:val="es-ES"/>
              </w:rPr>
              <w:t>50% de los gastos acreditados, con un límite de 1.500 euros.</w:t>
            </w:r>
          </w:p>
          <w:p w14:paraId="58A22391" w14:textId="77777777" w:rsidR="00526AE8" w:rsidRDefault="00526AE8" w:rsidP="00526AE8">
            <w:pPr>
              <w:pStyle w:val="Sangradetextonormal"/>
              <w:ind w:left="96" w:firstLine="0"/>
              <w:rPr>
                <w:rStyle w:val="FontStyle45"/>
                <w:bCs w:val="0"/>
                <w:sz w:val="22"/>
                <w:szCs w:val="22"/>
                <w:lang w:val="es-ES"/>
              </w:rPr>
            </w:pPr>
            <w:r w:rsidRPr="00264C33">
              <w:rPr>
                <w:rStyle w:val="FontStyle45"/>
                <w:b w:val="0"/>
                <w:sz w:val="22"/>
                <w:szCs w:val="22"/>
                <w:lang w:val="es-ES"/>
              </w:rPr>
              <w:t xml:space="preserve">- Respecto a los gastos de alquiler de local, se subvencionará como máximo una cantidad correspondiente al </w:t>
            </w:r>
            <w:r w:rsidRPr="00264C33">
              <w:rPr>
                <w:rStyle w:val="FontStyle45"/>
                <w:bCs w:val="0"/>
                <w:sz w:val="22"/>
                <w:szCs w:val="22"/>
                <w:lang w:val="es-ES"/>
              </w:rPr>
              <w:t>50% del coste del alquiler, con el límite de una cantidad mensual de 300 euros.</w:t>
            </w:r>
          </w:p>
          <w:p w14:paraId="5F3B57E0" w14:textId="77777777" w:rsidR="00526AE8" w:rsidRPr="00264C33" w:rsidRDefault="00526AE8" w:rsidP="00526AE8">
            <w:pPr>
              <w:pStyle w:val="Sangradetextonormal"/>
              <w:ind w:left="96" w:firstLine="0"/>
              <w:rPr>
                <w:rStyle w:val="FontStyle45"/>
                <w:bCs w:val="0"/>
                <w:sz w:val="22"/>
                <w:szCs w:val="22"/>
                <w:lang w:val="es-ES"/>
              </w:rPr>
            </w:pPr>
          </w:p>
          <w:p w14:paraId="02A7234A" w14:textId="77777777" w:rsidR="00526AE8" w:rsidRPr="00264C33" w:rsidRDefault="00526AE8" w:rsidP="00526AE8">
            <w:pPr>
              <w:pStyle w:val="Sangradetextonormal"/>
              <w:ind w:left="96" w:firstLine="0"/>
              <w:rPr>
                <w:rFonts w:ascii="Arial" w:hAnsi="Arial" w:cs="Arial"/>
                <w:sz w:val="22"/>
                <w:szCs w:val="22"/>
                <w:lang w:val="es-ES"/>
              </w:rPr>
            </w:pPr>
            <w:r w:rsidRPr="00264C33">
              <w:rPr>
                <w:rFonts w:ascii="Arial" w:hAnsi="Arial" w:cs="Arial"/>
                <w:sz w:val="22"/>
                <w:szCs w:val="22"/>
                <w:lang w:val="es-ES"/>
              </w:rPr>
              <w:t xml:space="preserve">En cualquier caso, la ayuda a conceder a cada solicitud, se establecerá </w:t>
            </w:r>
            <w:proofErr w:type="gramStart"/>
            <w:r w:rsidRPr="00264C33">
              <w:rPr>
                <w:rFonts w:ascii="Arial" w:hAnsi="Arial" w:cs="Arial"/>
                <w:sz w:val="22"/>
                <w:szCs w:val="22"/>
                <w:lang w:val="es-ES"/>
              </w:rPr>
              <w:t>en relación a</w:t>
            </w:r>
            <w:proofErr w:type="gramEnd"/>
            <w:r w:rsidRPr="00264C33">
              <w:rPr>
                <w:rFonts w:ascii="Arial" w:hAnsi="Arial" w:cs="Arial"/>
                <w:sz w:val="22"/>
                <w:szCs w:val="22"/>
                <w:lang w:val="es-ES"/>
              </w:rPr>
              <w:t xml:space="preserve"> los ingresos declarados</w:t>
            </w:r>
            <w:r>
              <w:rPr>
                <w:rFonts w:ascii="Arial" w:hAnsi="Arial" w:cs="Arial"/>
                <w:sz w:val="22"/>
                <w:szCs w:val="22"/>
                <w:lang w:val="es-ES"/>
              </w:rPr>
              <w:t xml:space="preserve">. </w:t>
            </w:r>
          </w:p>
          <w:p w14:paraId="61018B79" w14:textId="77777777" w:rsidR="00526AE8" w:rsidRPr="00264C33" w:rsidRDefault="00526AE8" w:rsidP="00526AE8">
            <w:pPr>
              <w:pStyle w:val="Sangradetextonormal"/>
              <w:ind w:left="96" w:firstLine="0"/>
              <w:rPr>
                <w:rFonts w:ascii="Arial" w:hAnsi="Arial" w:cs="Arial"/>
                <w:sz w:val="22"/>
                <w:szCs w:val="22"/>
                <w:lang w:val="es-ES"/>
              </w:rPr>
            </w:pPr>
          </w:p>
          <w:p w14:paraId="135086A4" w14:textId="77777777" w:rsidR="00526AE8" w:rsidRPr="00264C33" w:rsidRDefault="00526AE8" w:rsidP="00526AE8">
            <w:pPr>
              <w:pStyle w:val="Sangradetextonormal"/>
              <w:ind w:left="96" w:firstLine="0"/>
              <w:rPr>
                <w:rFonts w:ascii="Arial" w:hAnsi="Arial" w:cs="Arial"/>
                <w:sz w:val="22"/>
                <w:szCs w:val="22"/>
                <w:lang w:val="es-ES"/>
              </w:rPr>
            </w:pPr>
          </w:p>
          <w:p w14:paraId="1349F85B" w14:textId="77777777" w:rsidR="00526AE8" w:rsidRPr="00264C33" w:rsidRDefault="00526AE8" w:rsidP="00526AE8">
            <w:pPr>
              <w:autoSpaceDE w:val="0"/>
              <w:autoSpaceDN w:val="0"/>
              <w:adjustRightInd w:val="0"/>
              <w:ind w:left="96"/>
              <w:jc w:val="both"/>
              <w:rPr>
                <w:rFonts w:ascii="Arial" w:eastAsiaTheme="minorHAnsi" w:hAnsi="Arial" w:cs="Arial"/>
                <w:b/>
                <w:sz w:val="22"/>
                <w:szCs w:val="22"/>
                <w:lang w:eastAsia="en-US"/>
              </w:rPr>
            </w:pPr>
            <w:r w:rsidRPr="00264C33">
              <w:rPr>
                <w:rFonts w:ascii="Arial" w:eastAsiaTheme="minorHAnsi" w:hAnsi="Arial" w:cs="Arial"/>
                <w:b/>
                <w:sz w:val="22"/>
                <w:szCs w:val="22"/>
                <w:lang w:eastAsia="en-US"/>
              </w:rPr>
              <w:t>9.- FORMA Y PLAZOS DE ABONO DE LA SUBVENCION.</w:t>
            </w:r>
          </w:p>
          <w:p w14:paraId="17C96612" w14:textId="77777777" w:rsidR="00526AE8" w:rsidRPr="00264C33" w:rsidRDefault="00526AE8" w:rsidP="00526AE8">
            <w:pPr>
              <w:widowControl w:val="0"/>
              <w:ind w:left="96"/>
              <w:jc w:val="both"/>
              <w:rPr>
                <w:rFonts w:ascii="Arial" w:hAnsi="Arial" w:cs="Arial"/>
                <w:sz w:val="22"/>
                <w:szCs w:val="22"/>
              </w:rPr>
            </w:pPr>
          </w:p>
          <w:p w14:paraId="245D7E0F" w14:textId="77777777" w:rsidR="00526AE8" w:rsidRPr="00264C33" w:rsidRDefault="00526AE8" w:rsidP="00526AE8">
            <w:pPr>
              <w:widowControl w:val="0"/>
              <w:ind w:left="96"/>
              <w:jc w:val="both"/>
              <w:rPr>
                <w:rFonts w:ascii="Arial" w:hAnsi="Arial" w:cs="Arial"/>
                <w:sz w:val="22"/>
                <w:szCs w:val="22"/>
              </w:rPr>
            </w:pPr>
            <w:r w:rsidRPr="00264C33">
              <w:rPr>
                <w:rFonts w:ascii="Arial" w:hAnsi="Arial" w:cs="Arial"/>
                <w:sz w:val="22"/>
                <w:szCs w:val="22"/>
                <w:u w:val="single"/>
              </w:rPr>
              <w:t>Ayudas para el alquiler de vivienda</w:t>
            </w:r>
            <w:r w:rsidRPr="00264C33">
              <w:rPr>
                <w:rFonts w:ascii="Arial" w:hAnsi="Arial" w:cs="Arial"/>
                <w:sz w:val="22"/>
                <w:szCs w:val="22"/>
              </w:rPr>
              <w:t>:</w:t>
            </w:r>
          </w:p>
          <w:p w14:paraId="31B9BDCC" w14:textId="77777777" w:rsidR="00526AE8" w:rsidRPr="00264C33" w:rsidRDefault="00526AE8" w:rsidP="00526AE8">
            <w:pPr>
              <w:widowControl w:val="0"/>
              <w:ind w:left="96"/>
              <w:jc w:val="both"/>
              <w:rPr>
                <w:rFonts w:ascii="Arial" w:hAnsi="Arial" w:cs="Arial"/>
                <w:sz w:val="22"/>
                <w:szCs w:val="22"/>
              </w:rPr>
            </w:pPr>
          </w:p>
          <w:p w14:paraId="3DB3055D" w14:textId="77777777" w:rsidR="00526AE8" w:rsidRPr="00264C33" w:rsidRDefault="00526AE8" w:rsidP="00526AE8">
            <w:pPr>
              <w:widowControl w:val="0"/>
              <w:ind w:left="96"/>
              <w:jc w:val="both"/>
              <w:rPr>
                <w:rFonts w:ascii="Arial" w:hAnsi="Arial" w:cs="Arial"/>
                <w:sz w:val="22"/>
                <w:szCs w:val="22"/>
              </w:rPr>
            </w:pPr>
            <w:r w:rsidRPr="00264C33">
              <w:rPr>
                <w:rFonts w:ascii="Arial" w:hAnsi="Arial" w:cs="Arial"/>
                <w:sz w:val="22"/>
                <w:szCs w:val="22"/>
              </w:rPr>
              <w:t xml:space="preserve">El abono de la subvención se realizará fraccionadamente, una vez cada trimestre. El primer pago se realizará tras la resolución de la convocatoria, y los siguientes al finalizar cada trimestre, tras la justificación de haber realizado el pago del </w:t>
            </w:r>
            <w:r w:rsidRPr="00264C33">
              <w:rPr>
                <w:rFonts w:ascii="Arial" w:hAnsi="Arial" w:cs="Arial"/>
                <w:sz w:val="22"/>
                <w:szCs w:val="22"/>
              </w:rPr>
              <w:lastRenderedPageBreak/>
              <w:t>alquiler de dichos meses</w:t>
            </w:r>
            <w:r>
              <w:rPr>
                <w:rFonts w:ascii="Arial" w:hAnsi="Arial" w:cs="Arial"/>
                <w:sz w:val="22"/>
                <w:szCs w:val="22"/>
              </w:rPr>
              <w:t xml:space="preserve">. </w:t>
            </w:r>
            <w:r w:rsidRPr="002B3ACB">
              <w:rPr>
                <w:rFonts w:ascii="Arial" w:hAnsi="Arial" w:cs="Arial"/>
                <w:sz w:val="22"/>
                <w:szCs w:val="22"/>
              </w:rPr>
              <w:t>Los solicitantes deberán presentar</w:t>
            </w:r>
            <w:r>
              <w:rPr>
                <w:rFonts w:ascii="Arial" w:hAnsi="Arial" w:cs="Arial"/>
                <w:sz w:val="22"/>
                <w:szCs w:val="22"/>
              </w:rPr>
              <w:t xml:space="preserve"> </w:t>
            </w:r>
            <w:r w:rsidRPr="00264C33">
              <w:rPr>
                <w:rFonts w:ascii="Arial" w:hAnsi="Arial" w:cs="Arial"/>
                <w:sz w:val="22"/>
                <w:szCs w:val="22"/>
              </w:rPr>
              <w:t xml:space="preserve">estos </w:t>
            </w:r>
            <w:r w:rsidRPr="00264C33">
              <w:rPr>
                <w:rFonts w:ascii="Arial" w:hAnsi="Arial" w:cs="Arial"/>
                <w:b/>
                <w:bCs/>
                <w:sz w:val="22"/>
                <w:szCs w:val="22"/>
              </w:rPr>
              <w:t>justificantes de pago del alquiler trimestralmente, en los DIEZ PRIMEROS DÍAS DE LOS MESES DE MARZO, JUNIO, SEPTIEMBRE Y DICIEMBRE</w:t>
            </w:r>
            <w:r w:rsidRPr="00264C33">
              <w:rPr>
                <w:rFonts w:ascii="Arial" w:hAnsi="Arial" w:cs="Arial"/>
                <w:sz w:val="22"/>
                <w:szCs w:val="22"/>
              </w:rPr>
              <w:t>).</w:t>
            </w:r>
          </w:p>
          <w:p w14:paraId="17E19ADA" w14:textId="77777777" w:rsidR="00526AE8" w:rsidRPr="00264C33" w:rsidRDefault="00526AE8" w:rsidP="00526AE8">
            <w:pPr>
              <w:widowControl w:val="0"/>
              <w:ind w:left="96"/>
              <w:jc w:val="both"/>
              <w:rPr>
                <w:rFonts w:ascii="Arial" w:hAnsi="Arial" w:cs="Arial"/>
                <w:sz w:val="22"/>
                <w:szCs w:val="22"/>
              </w:rPr>
            </w:pPr>
          </w:p>
          <w:p w14:paraId="44FE5D69" w14:textId="77777777" w:rsidR="00526AE8" w:rsidRPr="00264C33" w:rsidRDefault="00526AE8" w:rsidP="00526AE8">
            <w:pPr>
              <w:widowControl w:val="0"/>
              <w:ind w:left="96"/>
              <w:jc w:val="both"/>
              <w:rPr>
                <w:rFonts w:ascii="Arial" w:hAnsi="Arial" w:cs="Arial"/>
                <w:sz w:val="22"/>
                <w:szCs w:val="22"/>
              </w:rPr>
            </w:pPr>
            <w:r w:rsidRPr="00264C33">
              <w:rPr>
                <w:rFonts w:ascii="Arial" w:hAnsi="Arial" w:cs="Arial"/>
                <w:sz w:val="22"/>
                <w:szCs w:val="22"/>
                <w:u w:val="single"/>
              </w:rPr>
              <w:t>Ayudas para el autoempleo</w:t>
            </w:r>
            <w:r w:rsidRPr="00264C33">
              <w:rPr>
                <w:rFonts w:ascii="Arial" w:hAnsi="Arial" w:cs="Arial"/>
                <w:sz w:val="22"/>
                <w:szCs w:val="22"/>
              </w:rPr>
              <w:t>:</w:t>
            </w:r>
          </w:p>
          <w:p w14:paraId="6D52522B" w14:textId="77777777" w:rsidR="00526AE8" w:rsidRPr="00264C33" w:rsidRDefault="00526AE8" w:rsidP="00526AE8">
            <w:pPr>
              <w:widowControl w:val="0"/>
              <w:spacing w:line="259" w:lineRule="auto"/>
              <w:ind w:left="96"/>
              <w:jc w:val="both"/>
              <w:rPr>
                <w:rFonts w:ascii="Arial" w:hAnsi="Arial" w:cs="Arial"/>
                <w:sz w:val="22"/>
                <w:szCs w:val="22"/>
              </w:rPr>
            </w:pPr>
          </w:p>
          <w:p w14:paraId="0A273156" w14:textId="77777777" w:rsidR="00526AE8" w:rsidRPr="00264C33" w:rsidRDefault="00526AE8" w:rsidP="00526AE8">
            <w:pPr>
              <w:widowControl w:val="0"/>
              <w:spacing w:line="259" w:lineRule="auto"/>
              <w:ind w:left="96"/>
              <w:jc w:val="both"/>
              <w:rPr>
                <w:rFonts w:ascii="Arial" w:hAnsi="Arial" w:cs="Arial"/>
                <w:sz w:val="22"/>
                <w:szCs w:val="22"/>
              </w:rPr>
            </w:pPr>
            <w:r w:rsidRPr="00264C33">
              <w:rPr>
                <w:rFonts w:ascii="Arial" w:hAnsi="Arial" w:cs="Arial"/>
                <w:sz w:val="22"/>
                <w:szCs w:val="22"/>
              </w:rPr>
              <w:t xml:space="preserve">-En el caso de ayudas para </w:t>
            </w:r>
            <w:r w:rsidRPr="00264C33">
              <w:rPr>
                <w:rFonts w:ascii="Arial" w:hAnsi="Arial" w:cs="Arial"/>
                <w:b/>
                <w:bCs/>
                <w:sz w:val="22"/>
                <w:szCs w:val="22"/>
              </w:rPr>
              <w:t>gastos de elaboración del Proyecto, obras de adecuación, tasas, etc</w:t>
            </w:r>
            <w:r w:rsidRPr="00264C33">
              <w:rPr>
                <w:rFonts w:ascii="Arial" w:hAnsi="Arial" w:cs="Arial"/>
                <w:sz w:val="22"/>
                <w:szCs w:val="22"/>
              </w:rPr>
              <w:t xml:space="preserve">., el abono de la subvención se realizará en </w:t>
            </w:r>
            <w:r w:rsidRPr="00264C33">
              <w:rPr>
                <w:rFonts w:ascii="Arial" w:hAnsi="Arial" w:cs="Arial"/>
                <w:b/>
                <w:bCs/>
                <w:sz w:val="22"/>
                <w:szCs w:val="22"/>
              </w:rPr>
              <w:t>un único pago</w:t>
            </w:r>
            <w:r w:rsidRPr="00264C33">
              <w:rPr>
                <w:rFonts w:ascii="Arial" w:hAnsi="Arial" w:cs="Arial"/>
                <w:sz w:val="22"/>
                <w:szCs w:val="22"/>
              </w:rPr>
              <w:t>, tras la resolución de la convocatoria.</w:t>
            </w:r>
          </w:p>
          <w:p w14:paraId="1C9C7182" w14:textId="77777777" w:rsidR="00526AE8" w:rsidRPr="00264C33" w:rsidRDefault="00526AE8" w:rsidP="00526AE8">
            <w:pPr>
              <w:widowControl w:val="0"/>
              <w:spacing w:line="259" w:lineRule="auto"/>
              <w:ind w:left="96"/>
              <w:jc w:val="both"/>
              <w:rPr>
                <w:rFonts w:ascii="Arial" w:hAnsi="Arial" w:cs="Arial"/>
                <w:sz w:val="22"/>
                <w:szCs w:val="22"/>
              </w:rPr>
            </w:pPr>
          </w:p>
          <w:p w14:paraId="38BB43B8" w14:textId="77777777" w:rsidR="00526AE8" w:rsidRPr="00264C33" w:rsidRDefault="00526AE8" w:rsidP="00526AE8">
            <w:pPr>
              <w:widowControl w:val="0"/>
              <w:spacing w:line="259" w:lineRule="auto"/>
              <w:ind w:left="96"/>
              <w:jc w:val="both"/>
              <w:rPr>
                <w:rFonts w:ascii="Arial" w:hAnsi="Arial" w:cs="Arial"/>
                <w:sz w:val="22"/>
                <w:szCs w:val="22"/>
              </w:rPr>
            </w:pPr>
            <w:r w:rsidRPr="00264C33">
              <w:rPr>
                <w:rFonts w:ascii="Arial" w:hAnsi="Arial" w:cs="Arial"/>
                <w:sz w:val="22"/>
                <w:szCs w:val="22"/>
              </w:rPr>
              <w:t xml:space="preserve">- En el caso de ayuda para el </w:t>
            </w:r>
            <w:r w:rsidRPr="00264C33">
              <w:rPr>
                <w:rFonts w:ascii="Arial" w:hAnsi="Arial" w:cs="Arial"/>
                <w:b/>
                <w:bCs/>
                <w:sz w:val="22"/>
                <w:szCs w:val="22"/>
              </w:rPr>
              <w:t>alquiler del local</w:t>
            </w:r>
            <w:r w:rsidRPr="00264C33">
              <w:rPr>
                <w:rFonts w:ascii="Arial" w:hAnsi="Arial" w:cs="Arial"/>
                <w:sz w:val="22"/>
                <w:szCs w:val="22"/>
              </w:rPr>
              <w:t xml:space="preserve">, el abono de la subvención se realizará fraccionadamente, </w:t>
            </w:r>
            <w:r w:rsidRPr="00264C33">
              <w:rPr>
                <w:rFonts w:ascii="Arial" w:hAnsi="Arial" w:cs="Arial"/>
                <w:b/>
                <w:bCs/>
                <w:sz w:val="22"/>
                <w:szCs w:val="22"/>
              </w:rPr>
              <w:t>una vez cada trimestre</w:t>
            </w:r>
            <w:r w:rsidRPr="00264C33">
              <w:rPr>
                <w:rFonts w:ascii="Arial" w:hAnsi="Arial" w:cs="Arial"/>
                <w:sz w:val="22"/>
                <w:szCs w:val="22"/>
              </w:rPr>
              <w:t xml:space="preserve">. El primer pago se realizará tras la resolución de la convocatoria, y los siguientes al finalizar cada trimestre, </w:t>
            </w:r>
            <w:r w:rsidRPr="00264C33">
              <w:rPr>
                <w:rFonts w:ascii="Arial" w:hAnsi="Arial" w:cs="Arial"/>
                <w:b/>
                <w:bCs/>
                <w:sz w:val="22"/>
                <w:szCs w:val="22"/>
              </w:rPr>
              <w:t>tras la justificación de haber realizado el pago del alquiler de dichos meses, en los DIEZ PRIMEROS DÍAS DE LOS MESES DE MARZO, JUNIO, SEPTIEMBRE Y DICIEMBRE.</w:t>
            </w:r>
          </w:p>
          <w:p w14:paraId="0321CC3B" w14:textId="77777777" w:rsidR="00526AE8" w:rsidRPr="00264C33" w:rsidRDefault="00526AE8" w:rsidP="00526AE8">
            <w:pPr>
              <w:autoSpaceDE w:val="0"/>
              <w:autoSpaceDN w:val="0"/>
              <w:adjustRightInd w:val="0"/>
              <w:ind w:left="96"/>
              <w:jc w:val="both"/>
              <w:rPr>
                <w:rFonts w:ascii="Arial" w:eastAsiaTheme="minorHAnsi" w:hAnsi="Arial" w:cs="Arial"/>
                <w:sz w:val="22"/>
                <w:szCs w:val="22"/>
                <w:lang w:eastAsia="en-US"/>
              </w:rPr>
            </w:pPr>
          </w:p>
          <w:p w14:paraId="42A49381" w14:textId="77777777" w:rsidR="00526AE8" w:rsidRPr="00264C33" w:rsidRDefault="00526AE8" w:rsidP="00526AE8">
            <w:pPr>
              <w:autoSpaceDE w:val="0"/>
              <w:autoSpaceDN w:val="0"/>
              <w:adjustRightInd w:val="0"/>
              <w:ind w:left="96"/>
              <w:jc w:val="both"/>
              <w:rPr>
                <w:rStyle w:val="FontStyle45"/>
                <w:rFonts w:eastAsiaTheme="minorHAnsi"/>
                <w:bCs w:val="0"/>
                <w:sz w:val="22"/>
                <w:szCs w:val="22"/>
                <w:lang w:eastAsia="en-US"/>
              </w:rPr>
            </w:pPr>
            <w:r w:rsidRPr="00264C33">
              <w:rPr>
                <w:rFonts w:ascii="Arial" w:eastAsiaTheme="minorHAnsi" w:hAnsi="Arial" w:cs="Arial"/>
                <w:b/>
                <w:sz w:val="22"/>
                <w:szCs w:val="22"/>
                <w:lang w:eastAsia="en-US"/>
              </w:rPr>
              <w:t>10.- NOTIFICACION.</w:t>
            </w:r>
          </w:p>
          <w:p w14:paraId="3EBB8BD1" w14:textId="77777777" w:rsidR="00526AE8" w:rsidRPr="00264C33" w:rsidRDefault="00526AE8" w:rsidP="00526AE8">
            <w:pPr>
              <w:pStyle w:val="Sangradetextonormal"/>
              <w:ind w:left="96" w:firstLine="0"/>
              <w:rPr>
                <w:rFonts w:ascii="Arial" w:hAnsi="Arial" w:cs="Arial"/>
                <w:bCs/>
                <w:sz w:val="22"/>
                <w:szCs w:val="22"/>
                <w:lang w:val="es-ES" w:eastAsia="es-ES_tradnl"/>
              </w:rPr>
            </w:pPr>
          </w:p>
          <w:p w14:paraId="3BEF9423" w14:textId="77777777" w:rsidR="00526AE8" w:rsidRDefault="00526AE8" w:rsidP="00526AE8">
            <w:pPr>
              <w:autoSpaceDE w:val="0"/>
              <w:autoSpaceDN w:val="0"/>
              <w:adjustRightInd w:val="0"/>
              <w:ind w:left="96"/>
              <w:jc w:val="both"/>
              <w:rPr>
                <w:rFonts w:ascii="Arial" w:hAnsi="Arial" w:cs="Arial"/>
                <w:sz w:val="22"/>
                <w:szCs w:val="22"/>
              </w:rPr>
            </w:pPr>
            <w:r w:rsidRPr="00264C33">
              <w:rPr>
                <w:rFonts w:ascii="Arial" w:hAnsi="Arial" w:cs="Arial"/>
                <w:sz w:val="22"/>
                <w:szCs w:val="22"/>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7112D9EE" w14:textId="77777777" w:rsidR="00526AE8" w:rsidRPr="00593136" w:rsidRDefault="00526AE8" w:rsidP="00526AE8">
            <w:pPr>
              <w:autoSpaceDE w:val="0"/>
              <w:autoSpaceDN w:val="0"/>
              <w:adjustRightInd w:val="0"/>
              <w:ind w:left="96"/>
              <w:jc w:val="both"/>
              <w:rPr>
                <w:rFonts w:ascii="Arial" w:eastAsiaTheme="minorHAnsi" w:hAnsi="Arial" w:cs="Arial"/>
                <w:bCs/>
                <w:sz w:val="22"/>
                <w:szCs w:val="22"/>
                <w:lang w:eastAsia="en-US"/>
              </w:rPr>
            </w:pPr>
          </w:p>
          <w:p w14:paraId="7B3F69C8" w14:textId="77777777" w:rsidR="00526AE8" w:rsidRPr="00593136" w:rsidRDefault="00526AE8" w:rsidP="00526AE8">
            <w:pPr>
              <w:autoSpaceDE w:val="0"/>
              <w:autoSpaceDN w:val="0"/>
              <w:adjustRightInd w:val="0"/>
              <w:ind w:left="96"/>
              <w:jc w:val="both"/>
              <w:rPr>
                <w:rFonts w:ascii="Arial" w:eastAsiaTheme="minorHAnsi" w:hAnsi="Arial" w:cs="Arial"/>
                <w:bCs/>
                <w:sz w:val="22"/>
                <w:szCs w:val="22"/>
                <w:lang w:eastAsia="en-US"/>
              </w:rPr>
            </w:pPr>
          </w:p>
          <w:p w14:paraId="4ACA1444" w14:textId="77777777" w:rsidR="00526AE8" w:rsidRPr="00A929F3" w:rsidRDefault="00526AE8" w:rsidP="00526AE8">
            <w:pPr>
              <w:autoSpaceDE w:val="0"/>
              <w:autoSpaceDN w:val="0"/>
              <w:adjustRightInd w:val="0"/>
              <w:ind w:left="96"/>
              <w:jc w:val="both"/>
              <w:rPr>
                <w:rFonts w:ascii="Arial" w:eastAsiaTheme="minorHAnsi" w:hAnsi="Arial" w:cs="Arial"/>
                <w:b/>
                <w:sz w:val="22"/>
                <w:szCs w:val="22"/>
                <w:lang w:eastAsia="en-US"/>
              </w:rPr>
            </w:pPr>
            <w:r>
              <w:rPr>
                <w:rFonts w:ascii="Arial" w:eastAsiaTheme="minorHAnsi" w:hAnsi="Arial" w:cs="Arial"/>
                <w:b/>
                <w:sz w:val="22"/>
                <w:szCs w:val="22"/>
                <w:lang w:eastAsia="en-US"/>
              </w:rPr>
              <w:t>11</w:t>
            </w:r>
            <w:r w:rsidRPr="00264C33">
              <w:rPr>
                <w:rFonts w:ascii="Arial" w:eastAsiaTheme="minorHAnsi" w:hAnsi="Arial" w:cs="Arial"/>
                <w:b/>
                <w:sz w:val="22"/>
                <w:szCs w:val="22"/>
                <w:lang w:eastAsia="en-US"/>
              </w:rPr>
              <w:t xml:space="preserve">.- </w:t>
            </w:r>
            <w:r w:rsidRPr="00A929F3">
              <w:rPr>
                <w:rFonts w:ascii="Arial" w:eastAsiaTheme="minorHAnsi" w:hAnsi="Arial" w:cs="Arial"/>
                <w:b/>
                <w:sz w:val="22"/>
                <w:szCs w:val="22"/>
                <w:lang w:eastAsia="en-US"/>
              </w:rPr>
              <w:t>INCUMPLIMIENTO DE OBLIGACIONES. SUPUESTOS DE REINTEGRO Y PROCEDIMIENTO</w:t>
            </w:r>
            <w:r>
              <w:rPr>
                <w:rFonts w:ascii="Arial" w:eastAsiaTheme="minorHAnsi" w:hAnsi="Arial" w:cs="Arial"/>
                <w:b/>
                <w:sz w:val="22"/>
                <w:szCs w:val="22"/>
                <w:lang w:eastAsia="en-US"/>
              </w:rPr>
              <w:t>.</w:t>
            </w:r>
          </w:p>
          <w:p w14:paraId="45786339" w14:textId="77777777" w:rsidR="00526AE8" w:rsidRPr="00A929F3" w:rsidRDefault="00526AE8" w:rsidP="00526AE8">
            <w:pPr>
              <w:autoSpaceDE w:val="0"/>
              <w:autoSpaceDN w:val="0"/>
              <w:adjustRightInd w:val="0"/>
              <w:ind w:left="96"/>
              <w:jc w:val="both"/>
              <w:rPr>
                <w:rFonts w:ascii="Arial" w:eastAsiaTheme="minorHAnsi" w:hAnsi="Arial" w:cs="Arial"/>
                <w:b/>
                <w:sz w:val="22"/>
                <w:szCs w:val="22"/>
                <w:lang w:eastAsia="en-US"/>
              </w:rPr>
            </w:pPr>
          </w:p>
          <w:p w14:paraId="3683587A" w14:textId="77777777" w:rsidR="00526AE8" w:rsidRDefault="00526AE8" w:rsidP="00526AE8">
            <w:pPr>
              <w:autoSpaceDE w:val="0"/>
              <w:autoSpaceDN w:val="0"/>
              <w:adjustRightInd w:val="0"/>
              <w:ind w:left="96"/>
              <w:jc w:val="both"/>
              <w:rPr>
                <w:rFonts w:ascii="Arial" w:eastAsiaTheme="minorHAnsi" w:hAnsi="Arial" w:cs="Arial"/>
                <w:bCs/>
                <w:sz w:val="22"/>
                <w:szCs w:val="22"/>
                <w:lang w:eastAsia="en-US"/>
              </w:rPr>
            </w:pPr>
            <w:r w:rsidRPr="00A929F3">
              <w:rPr>
                <w:rFonts w:ascii="Arial" w:eastAsiaTheme="minorHAnsi" w:hAnsi="Arial" w:cs="Arial"/>
                <w:bCs/>
                <w:sz w:val="22"/>
                <w:szCs w:val="22"/>
                <w:lang w:eastAsia="en-US"/>
              </w:rPr>
              <w:t xml:space="preserve">El incumplimiento por parte de la persona beneficiaria de cualquiera de los requisitos y obligaciones establecidos en las presentes bases y demás normativa aplicable, dará lugar a la declaración de la pérdida total o parcial del derecho a la </w:t>
            </w:r>
            <w:r w:rsidRPr="00A929F3">
              <w:rPr>
                <w:rFonts w:ascii="Arial" w:eastAsiaTheme="minorHAnsi" w:hAnsi="Arial" w:cs="Arial"/>
                <w:bCs/>
                <w:sz w:val="22"/>
                <w:szCs w:val="22"/>
                <w:lang w:eastAsia="en-US"/>
              </w:rPr>
              <w:lastRenderedPageBreak/>
              <w:t>percepción de la ayuda y a la obligación de reintegrar ésta total o parcialmente.</w:t>
            </w:r>
          </w:p>
          <w:p w14:paraId="67E600D5" w14:textId="77777777" w:rsidR="00526AE8" w:rsidRPr="00A929F3" w:rsidRDefault="00526AE8" w:rsidP="00526AE8">
            <w:pPr>
              <w:autoSpaceDE w:val="0"/>
              <w:autoSpaceDN w:val="0"/>
              <w:adjustRightInd w:val="0"/>
              <w:ind w:left="96"/>
              <w:jc w:val="both"/>
              <w:rPr>
                <w:rFonts w:ascii="Arial" w:eastAsiaTheme="minorHAnsi" w:hAnsi="Arial" w:cs="Arial"/>
                <w:bCs/>
                <w:sz w:val="22"/>
                <w:szCs w:val="22"/>
                <w:lang w:eastAsia="en-US"/>
              </w:rPr>
            </w:pPr>
          </w:p>
          <w:p w14:paraId="7DBAD446" w14:textId="77777777" w:rsidR="00526AE8" w:rsidRDefault="00526AE8" w:rsidP="00526AE8">
            <w:pPr>
              <w:autoSpaceDE w:val="0"/>
              <w:autoSpaceDN w:val="0"/>
              <w:adjustRightInd w:val="0"/>
              <w:ind w:left="96"/>
              <w:jc w:val="both"/>
              <w:rPr>
                <w:rFonts w:ascii="Arial" w:eastAsiaTheme="minorHAnsi" w:hAnsi="Arial" w:cs="Arial"/>
                <w:bCs/>
                <w:sz w:val="22"/>
                <w:szCs w:val="22"/>
                <w:lang w:eastAsia="en-US"/>
              </w:rPr>
            </w:pPr>
            <w:r w:rsidRPr="00A929F3">
              <w:rPr>
                <w:rFonts w:ascii="Arial" w:eastAsiaTheme="minorHAnsi" w:hAnsi="Arial" w:cs="Arial"/>
                <w:bCs/>
                <w:sz w:val="22"/>
                <w:szCs w:val="22"/>
                <w:lang w:eastAsia="en-US"/>
              </w:rPr>
              <w:t xml:space="preserve">El procedimiento de reintegro se iniciará de oficio. </w:t>
            </w:r>
          </w:p>
          <w:p w14:paraId="036E8D06" w14:textId="77777777" w:rsidR="00526AE8" w:rsidRPr="00A929F3" w:rsidRDefault="00526AE8" w:rsidP="00526AE8">
            <w:pPr>
              <w:autoSpaceDE w:val="0"/>
              <w:autoSpaceDN w:val="0"/>
              <w:adjustRightInd w:val="0"/>
              <w:ind w:left="96"/>
              <w:jc w:val="both"/>
              <w:rPr>
                <w:rFonts w:ascii="Arial" w:eastAsiaTheme="minorHAnsi" w:hAnsi="Arial" w:cs="Arial"/>
                <w:bCs/>
                <w:sz w:val="22"/>
                <w:szCs w:val="22"/>
                <w:lang w:eastAsia="en-US"/>
              </w:rPr>
            </w:pPr>
          </w:p>
          <w:p w14:paraId="4324E1F1" w14:textId="77777777" w:rsidR="00526AE8" w:rsidRDefault="00526AE8" w:rsidP="00526AE8">
            <w:pPr>
              <w:autoSpaceDE w:val="0"/>
              <w:autoSpaceDN w:val="0"/>
              <w:adjustRightInd w:val="0"/>
              <w:ind w:left="96"/>
              <w:jc w:val="both"/>
              <w:rPr>
                <w:rFonts w:ascii="Arial" w:eastAsiaTheme="minorHAnsi" w:hAnsi="Arial" w:cs="Arial"/>
                <w:bCs/>
                <w:sz w:val="22"/>
                <w:szCs w:val="22"/>
                <w:lang w:eastAsia="en-US"/>
              </w:rPr>
            </w:pPr>
            <w:r w:rsidRPr="00A929F3">
              <w:rPr>
                <w:rFonts w:ascii="Arial" w:eastAsiaTheme="minorHAnsi" w:hAnsi="Arial" w:cs="Arial"/>
                <w:bCs/>
                <w:sz w:val="22"/>
                <w:szCs w:val="22"/>
                <w:lang w:eastAsia="en-US"/>
              </w:rPr>
              <w:t xml:space="preserve">Iniciado el procedimiento, se notificará a la persona beneficiaria la incoación </w:t>
            </w:r>
            <w:proofErr w:type="gramStart"/>
            <w:r w:rsidRPr="00A929F3">
              <w:rPr>
                <w:rFonts w:ascii="Arial" w:eastAsiaTheme="minorHAnsi" w:hAnsi="Arial" w:cs="Arial"/>
                <w:bCs/>
                <w:sz w:val="22"/>
                <w:szCs w:val="22"/>
                <w:lang w:eastAsia="en-US"/>
              </w:rPr>
              <w:t>del mismo</w:t>
            </w:r>
            <w:proofErr w:type="gramEnd"/>
            <w:r w:rsidRPr="00A929F3">
              <w:rPr>
                <w:rFonts w:ascii="Arial" w:eastAsiaTheme="minorHAnsi" w:hAnsi="Arial" w:cs="Arial"/>
                <w:bCs/>
                <w:sz w:val="22"/>
                <w:szCs w:val="22"/>
                <w:lang w:eastAsia="en-US"/>
              </w:rPr>
              <w:t>, las causas que los fundamentan, la cuantía que debe reintegrarse y el plazo para su ingreso. Las personas interesadas, podrán formular las alegaciones que estimen pertinentes.</w:t>
            </w:r>
          </w:p>
          <w:p w14:paraId="78FCAE51" w14:textId="77777777" w:rsidR="00526AE8" w:rsidRPr="00A929F3" w:rsidRDefault="00526AE8" w:rsidP="00526AE8">
            <w:pPr>
              <w:autoSpaceDE w:val="0"/>
              <w:autoSpaceDN w:val="0"/>
              <w:adjustRightInd w:val="0"/>
              <w:ind w:left="96"/>
              <w:jc w:val="both"/>
              <w:rPr>
                <w:rFonts w:ascii="Arial" w:eastAsiaTheme="minorHAnsi" w:hAnsi="Arial" w:cs="Arial"/>
                <w:bCs/>
                <w:sz w:val="22"/>
                <w:szCs w:val="22"/>
                <w:lang w:eastAsia="en-US"/>
              </w:rPr>
            </w:pPr>
          </w:p>
          <w:p w14:paraId="10B85C7B" w14:textId="77777777" w:rsidR="00526AE8" w:rsidRPr="00A929F3" w:rsidRDefault="00526AE8" w:rsidP="00526AE8">
            <w:pPr>
              <w:autoSpaceDE w:val="0"/>
              <w:autoSpaceDN w:val="0"/>
              <w:adjustRightInd w:val="0"/>
              <w:ind w:left="96"/>
              <w:jc w:val="both"/>
              <w:rPr>
                <w:rFonts w:ascii="Arial" w:eastAsiaTheme="minorHAnsi" w:hAnsi="Arial" w:cs="Arial"/>
                <w:bCs/>
                <w:sz w:val="22"/>
                <w:szCs w:val="22"/>
                <w:lang w:eastAsia="en-US"/>
              </w:rPr>
            </w:pPr>
            <w:r w:rsidRPr="00A929F3">
              <w:rPr>
                <w:rFonts w:ascii="Arial" w:eastAsiaTheme="minorHAnsi" w:hAnsi="Arial" w:cs="Arial"/>
                <w:bCs/>
                <w:sz w:val="22"/>
                <w:szCs w:val="22"/>
                <w:lang w:eastAsia="en-US"/>
              </w:rPr>
              <w:t>Recibidas las alegaciones o transcurrido el plazo señalado sin que se hubiesen formulado, el órgano competente del Ayuntamiento dictará, en el plazo de un mes, la correspondiente resolución.</w:t>
            </w:r>
          </w:p>
          <w:p w14:paraId="43C1A345" w14:textId="77777777" w:rsidR="009878A8" w:rsidRPr="00264C33" w:rsidRDefault="009878A8" w:rsidP="00AF250E">
            <w:pPr>
              <w:autoSpaceDE w:val="0"/>
              <w:autoSpaceDN w:val="0"/>
              <w:adjustRightInd w:val="0"/>
              <w:ind w:left="96"/>
              <w:jc w:val="both"/>
              <w:rPr>
                <w:rFonts w:ascii="Arial" w:hAnsi="Arial" w:cs="Arial"/>
                <w:bCs/>
                <w:sz w:val="22"/>
                <w:szCs w:val="22"/>
                <w:lang w:eastAsia="es-ES_tradnl"/>
              </w:rPr>
            </w:pPr>
          </w:p>
        </w:tc>
      </w:tr>
    </w:tbl>
    <w:p w14:paraId="2A24750F" w14:textId="4DCE45BE" w:rsidR="00F362CF" w:rsidRDefault="00F362CF" w:rsidP="00AD290B">
      <w:pPr>
        <w:rPr>
          <w:rFonts w:ascii="Arial" w:hAnsi="Arial" w:cs="Arial"/>
          <w:iCs/>
          <w:sz w:val="20"/>
          <w:szCs w:val="20"/>
          <w:lang w:val="eu-ES"/>
        </w:rPr>
      </w:pPr>
    </w:p>
    <w:p w14:paraId="31C59119" w14:textId="77777777" w:rsidR="002B6106" w:rsidRPr="00AD290B" w:rsidRDefault="002B6106" w:rsidP="00D41F86">
      <w:pPr>
        <w:spacing w:after="160" w:line="259" w:lineRule="auto"/>
        <w:rPr>
          <w:rFonts w:ascii="Arial" w:hAnsi="Arial" w:cs="Arial"/>
          <w:iCs/>
          <w:sz w:val="20"/>
          <w:szCs w:val="20"/>
          <w:lang w:val="eu-ES"/>
        </w:rPr>
      </w:pPr>
    </w:p>
    <w:sectPr w:rsidR="002B6106" w:rsidRPr="00AD290B" w:rsidSect="002B6106">
      <w:headerReference w:type="default" r:id="rId10"/>
      <w:pgSz w:w="11906" w:h="16838" w:code="9"/>
      <w:pgMar w:top="2268"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FC4FF" w14:textId="77777777" w:rsidR="009B5E18" w:rsidRDefault="009B5E18">
      <w:r>
        <w:separator/>
      </w:r>
    </w:p>
  </w:endnote>
  <w:endnote w:type="continuationSeparator" w:id="0">
    <w:p w14:paraId="3E771044" w14:textId="77777777" w:rsidR="009B5E18" w:rsidRDefault="009B5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4F928" w14:textId="77777777" w:rsidR="009B5E18" w:rsidRDefault="009B5E18">
      <w:r>
        <w:separator/>
      </w:r>
    </w:p>
  </w:footnote>
  <w:footnote w:type="continuationSeparator" w:id="0">
    <w:p w14:paraId="7C156FFA" w14:textId="77777777" w:rsidR="009B5E18" w:rsidRDefault="009B5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89E09" w14:textId="3912FDAF" w:rsidR="00572B47" w:rsidRDefault="00572B47" w:rsidP="001010B8">
    <w:pPr>
      <w:rPr>
        <w:rFonts w:ascii="Arial" w:eastAsia="Tahoma" w:hAnsi="Arial" w:cs="Arial"/>
        <w:sz w:val="22"/>
        <w:szCs w:val="22"/>
      </w:rPr>
    </w:pPr>
  </w:p>
  <w:p w14:paraId="0AE3B270" w14:textId="77777777" w:rsidR="00572B47" w:rsidRDefault="00572B47" w:rsidP="001010B8">
    <w:pPr>
      <w:rPr>
        <w:rFonts w:ascii="Arial" w:eastAsia="Tahoma"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07D5"/>
    <w:multiLevelType w:val="hybridMultilevel"/>
    <w:tmpl w:val="5F50E408"/>
    <w:lvl w:ilvl="0" w:tplc="CE16E214">
      <w:start w:val="1"/>
      <w:numFmt w:val="bullet"/>
      <w:lvlText w:val=""/>
      <w:lvlJc w:val="left"/>
      <w:pPr>
        <w:ind w:left="928" w:hanging="360"/>
      </w:pPr>
      <w:rPr>
        <w:rFonts w:ascii="Symbol" w:hAnsi="Symbol" w:hint="default"/>
      </w:rPr>
    </w:lvl>
    <w:lvl w:ilvl="1" w:tplc="D0F62372" w:tentative="1">
      <w:start w:val="1"/>
      <w:numFmt w:val="bullet"/>
      <w:lvlText w:val="o"/>
      <w:lvlJc w:val="left"/>
      <w:pPr>
        <w:ind w:left="1648" w:hanging="360"/>
      </w:pPr>
      <w:rPr>
        <w:rFonts w:ascii="Courier New" w:hAnsi="Courier New" w:cs="Courier New" w:hint="default"/>
      </w:rPr>
    </w:lvl>
    <w:lvl w:ilvl="2" w:tplc="5300BEC2" w:tentative="1">
      <w:start w:val="1"/>
      <w:numFmt w:val="bullet"/>
      <w:lvlText w:val=""/>
      <w:lvlJc w:val="left"/>
      <w:pPr>
        <w:ind w:left="2368" w:hanging="360"/>
      </w:pPr>
      <w:rPr>
        <w:rFonts w:ascii="Wingdings" w:hAnsi="Wingdings" w:hint="default"/>
      </w:rPr>
    </w:lvl>
    <w:lvl w:ilvl="3" w:tplc="8ECEF5D8" w:tentative="1">
      <w:start w:val="1"/>
      <w:numFmt w:val="bullet"/>
      <w:lvlText w:val=""/>
      <w:lvlJc w:val="left"/>
      <w:pPr>
        <w:ind w:left="3088" w:hanging="360"/>
      </w:pPr>
      <w:rPr>
        <w:rFonts w:ascii="Symbol" w:hAnsi="Symbol" w:hint="default"/>
      </w:rPr>
    </w:lvl>
    <w:lvl w:ilvl="4" w:tplc="26F62E1E" w:tentative="1">
      <w:start w:val="1"/>
      <w:numFmt w:val="bullet"/>
      <w:lvlText w:val="o"/>
      <w:lvlJc w:val="left"/>
      <w:pPr>
        <w:ind w:left="3808" w:hanging="360"/>
      </w:pPr>
      <w:rPr>
        <w:rFonts w:ascii="Courier New" w:hAnsi="Courier New" w:cs="Courier New" w:hint="default"/>
      </w:rPr>
    </w:lvl>
    <w:lvl w:ilvl="5" w:tplc="7D828A0E" w:tentative="1">
      <w:start w:val="1"/>
      <w:numFmt w:val="bullet"/>
      <w:lvlText w:val=""/>
      <w:lvlJc w:val="left"/>
      <w:pPr>
        <w:ind w:left="4528" w:hanging="360"/>
      </w:pPr>
      <w:rPr>
        <w:rFonts w:ascii="Wingdings" w:hAnsi="Wingdings" w:hint="default"/>
      </w:rPr>
    </w:lvl>
    <w:lvl w:ilvl="6" w:tplc="B1BE6B7C" w:tentative="1">
      <w:start w:val="1"/>
      <w:numFmt w:val="bullet"/>
      <w:lvlText w:val=""/>
      <w:lvlJc w:val="left"/>
      <w:pPr>
        <w:ind w:left="5248" w:hanging="360"/>
      </w:pPr>
      <w:rPr>
        <w:rFonts w:ascii="Symbol" w:hAnsi="Symbol" w:hint="default"/>
      </w:rPr>
    </w:lvl>
    <w:lvl w:ilvl="7" w:tplc="D6E6F35A" w:tentative="1">
      <w:start w:val="1"/>
      <w:numFmt w:val="bullet"/>
      <w:lvlText w:val="o"/>
      <w:lvlJc w:val="left"/>
      <w:pPr>
        <w:ind w:left="5968" w:hanging="360"/>
      </w:pPr>
      <w:rPr>
        <w:rFonts w:ascii="Courier New" w:hAnsi="Courier New" w:cs="Courier New" w:hint="default"/>
      </w:rPr>
    </w:lvl>
    <w:lvl w:ilvl="8" w:tplc="54A24E36" w:tentative="1">
      <w:start w:val="1"/>
      <w:numFmt w:val="bullet"/>
      <w:lvlText w:val=""/>
      <w:lvlJc w:val="left"/>
      <w:pPr>
        <w:ind w:left="6688" w:hanging="360"/>
      </w:pPr>
      <w:rPr>
        <w:rFonts w:ascii="Wingdings" w:hAnsi="Wingdings" w:hint="default"/>
      </w:rPr>
    </w:lvl>
  </w:abstractNum>
  <w:abstractNum w:abstractNumId="1" w15:restartNumberingAfterBreak="0">
    <w:nsid w:val="02BA3656"/>
    <w:multiLevelType w:val="hybridMultilevel"/>
    <w:tmpl w:val="AD1EFF30"/>
    <w:lvl w:ilvl="0" w:tplc="9CD048FC">
      <w:start w:val="1"/>
      <w:numFmt w:val="decimal"/>
      <w:lvlText w:val="%1."/>
      <w:lvlJc w:val="left"/>
      <w:pPr>
        <w:ind w:left="720" w:hanging="360"/>
      </w:pPr>
      <w:rPr>
        <w:rFonts w:hint="default"/>
      </w:rPr>
    </w:lvl>
    <w:lvl w:ilvl="1" w:tplc="5E1A7CA6" w:tentative="1">
      <w:start w:val="1"/>
      <w:numFmt w:val="lowerLetter"/>
      <w:lvlText w:val="%2."/>
      <w:lvlJc w:val="left"/>
      <w:pPr>
        <w:ind w:left="1440" w:hanging="360"/>
      </w:pPr>
    </w:lvl>
    <w:lvl w:ilvl="2" w:tplc="7B200DBE" w:tentative="1">
      <w:start w:val="1"/>
      <w:numFmt w:val="lowerRoman"/>
      <w:lvlText w:val="%3."/>
      <w:lvlJc w:val="right"/>
      <w:pPr>
        <w:ind w:left="2160" w:hanging="180"/>
      </w:pPr>
    </w:lvl>
    <w:lvl w:ilvl="3" w:tplc="8DEAAB42" w:tentative="1">
      <w:start w:val="1"/>
      <w:numFmt w:val="decimal"/>
      <w:lvlText w:val="%4."/>
      <w:lvlJc w:val="left"/>
      <w:pPr>
        <w:ind w:left="2880" w:hanging="360"/>
      </w:pPr>
    </w:lvl>
    <w:lvl w:ilvl="4" w:tplc="8F984FCA" w:tentative="1">
      <w:start w:val="1"/>
      <w:numFmt w:val="lowerLetter"/>
      <w:lvlText w:val="%5."/>
      <w:lvlJc w:val="left"/>
      <w:pPr>
        <w:ind w:left="3600" w:hanging="360"/>
      </w:pPr>
    </w:lvl>
    <w:lvl w:ilvl="5" w:tplc="61BCDC8C" w:tentative="1">
      <w:start w:val="1"/>
      <w:numFmt w:val="lowerRoman"/>
      <w:lvlText w:val="%6."/>
      <w:lvlJc w:val="right"/>
      <w:pPr>
        <w:ind w:left="4320" w:hanging="180"/>
      </w:pPr>
    </w:lvl>
    <w:lvl w:ilvl="6" w:tplc="833866EC" w:tentative="1">
      <w:start w:val="1"/>
      <w:numFmt w:val="decimal"/>
      <w:lvlText w:val="%7."/>
      <w:lvlJc w:val="left"/>
      <w:pPr>
        <w:ind w:left="5040" w:hanging="360"/>
      </w:pPr>
    </w:lvl>
    <w:lvl w:ilvl="7" w:tplc="005C299A" w:tentative="1">
      <w:start w:val="1"/>
      <w:numFmt w:val="lowerLetter"/>
      <w:lvlText w:val="%8."/>
      <w:lvlJc w:val="left"/>
      <w:pPr>
        <w:ind w:left="5760" w:hanging="360"/>
      </w:pPr>
    </w:lvl>
    <w:lvl w:ilvl="8" w:tplc="79C28818" w:tentative="1">
      <w:start w:val="1"/>
      <w:numFmt w:val="lowerRoman"/>
      <w:lvlText w:val="%9."/>
      <w:lvlJc w:val="right"/>
      <w:pPr>
        <w:ind w:left="6480" w:hanging="180"/>
      </w:pPr>
    </w:lvl>
  </w:abstractNum>
  <w:abstractNum w:abstractNumId="2" w15:restartNumberingAfterBreak="0">
    <w:nsid w:val="0595439B"/>
    <w:multiLevelType w:val="hybridMultilevel"/>
    <w:tmpl w:val="A060002A"/>
    <w:lvl w:ilvl="0" w:tplc="27A0A11E">
      <w:start w:val="1"/>
      <w:numFmt w:val="bullet"/>
      <w:lvlText w:val=""/>
      <w:lvlJc w:val="left"/>
      <w:pPr>
        <w:ind w:left="720" w:hanging="360"/>
      </w:pPr>
      <w:rPr>
        <w:rFonts w:ascii="Symbol" w:hAnsi="Symbol" w:hint="default"/>
      </w:rPr>
    </w:lvl>
    <w:lvl w:ilvl="1" w:tplc="89367DE0" w:tentative="1">
      <w:start w:val="1"/>
      <w:numFmt w:val="bullet"/>
      <w:lvlText w:val="o"/>
      <w:lvlJc w:val="left"/>
      <w:pPr>
        <w:ind w:left="1440" w:hanging="360"/>
      </w:pPr>
      <w:rPr>
        <w:rFonts w:ascii="Courier New" w:hAnsi="Courier New" w:cs="Courier New" w:hint="default"/>
      </w:rPr>
    </w:lvl>
    <w:lvl w:ilvl="2" w:tplc="80607DC0" w:tentative="1">
      <w:start w:val="1"/>
      <w:numFmt w:val="bullet"/>
      <w:lvlText w:val=""/>
      <w:lvlJc w:val="left"/>
      <w:pPr>
        <w:ind w:left="2160" w:hanging="360"/>
      </w:pPr>
      <w:rPr>
        <w:rFonts w:ascii="Wingdings" w:hAnsi="Wingdings" w:hint="default"/>
      </w:rPr>
    </w:lvl>
    <w:lvl w:ilvl="3" w:tplc="D55E1DE0" w:tentative="1">
      <w:start w:val="1"/>
      <w:numFmt w:val="bullet"/>
      <w:lvlText w:val=""/>
      <w:lvlJc w:val="left"/>
      <w:pPr>
        <w:ind w:left="2880" w:hanging="360"/>
      </w:pPr>
      <w:rPr>
        <w:rFonts w:ascii="Symbol" w:hAnsi="Symbol" w:hint="default"/>
      </w:rPr>
    </w:lvl>
    <w:lvl w:ilvl="4" w:tplc="97088376" w:tentative="1">
      <w:start w:val="1"/>
      <w:numFmt w:val="bullet"/>
      <w:lvlText w:val="o"/>
      <w:lvlJc w:val="left"/>
      <w:pPr>
        <w:ind w:left="3600" w:hanging="360"/>
      </w:pPr>
      <w:rPr>
        <w:rFonts w:ascii="Courier New" w:hAnsi="Courier New" w:cs="Courier New" w:hint="default"/>
      </w:rPr>
    </w:lvl>
    <w:lvl w:ilvl="5" w:tplc="D018E030" w:tentative="1">
      <w:start w:val="1"/>
      <w:numFmt w:val="bullet"/>
      <w:lvlText w:val=""/>
      <w:lvlJc w:val="left"/>
      <w:pPr>
        <w:ind w:left="4320" w:hanging="360"/>
      </w:pPr>
      <w:rPr>
        <w:rFonts w:ascii="Wingdings" w:hAnsi="Wingdings" w:hint="default"/>
      </w:rPr>
    </w:lvl>
    <w:lvl w:ilvl="6" w:tplc="2C0AF298" w:tentative="1">
      <w:start w:val="1"/>
      <w:numFmt w:val="bullet"/>
      <w:lvlText w:val=""/>
      <w:lvlJc w:val="left"/>
      <w:pPr>
        <w:ind w:left="5040" w:hanging="360"/>
      </w:pPr>
      <w:rPr>
        <w:rFonts w:ascii="Symbol" w:hAnsi="Symbol" w:hint="default"/>
      </w:rPr>
    </w:lvl>
    <w:lvl w:ilvl="7" w:tplc="7352A6CE" w:tentative="1">
      <w:start w:val="1"/>
      <w:numFmt w:val="bullet"/>
      <w:lvlText w:val="o"/>
      <w:lvlJc w:val="left"/>
      <w:pPr>
        <w:ind w:left="5760" w:hanging="360"/>
      </w:pPr>
      <w:rPr>
        <w:rFonts w:ascii="Courier New" w:hAnsi="Courier New" w:cs="Courier New" w:hint="default"/>
      </w:rPr>
    </w:lvl>
    <w:lvl w:ilvl="8" w:tplc="C26C25F0" w:tentative="1">
      <w:start w:val="1"/>
      <w:numFmt w:val="bullet"/>
      <w:lvlText w:val=""/>
      <w:lvlJc w:val="left"/>
      <w:pPr>
        <w:ind w:left="6480" w:hanging="360"/>
      </w:pPr>
      <w:rPr>
        <w:rFonts w:ascii="Wingdings" w:hAnsi="Wingdings" w:hint="default"/>
      </w:rPr>
    </w:lvl>
  </w:abstractNum>
  <w:abstractNum w:abstractNumId="3" w15:restartNumberingAfterBreak="0">
    <w:nsid w:val="0E614AD6"/>
    <w:multiLevelType w:val="hybridMultilevel"/>
    <w:tmpl w:val="6FDA7CDE"/>
    <w:lvl w:ilvl="0" w:tplc="E10C21B0">
      <w:start w:val="1"/>
      <w:numFmt w:val="bullet"/>
      <w:lvlText w:val=""/>
      <w:lvlJc w:val="left"/>
      <w:pPr>
        <w:ind w:left="720" w:hanging="360"/>
      </w:pPr>
      <w:rPr>
        <w:rFonts w:ascii="Symbol" w:hAnsi="Symbol" w:hint="default"/>
      </w:rPr>
    </w:lvl>
    <w:lvl w:ilvl="1" w:tplc="A25C1926" w:tentative="1">
      <w:start w:val="1"/>
      <w:numFmt w:val="bullet"/>
      <w:lvlText w:val="o"/>
      <w:lvlJc w:val="left"/>
      <w:pPr>
        <w:ind w:left="1440" w:hanging="360"/>
      </w:pPr>
      <w:rPr>
        <w:rFonts w:ascii="Courier New" w:hAnsi="Courier New" w:cs="Courier New" w:hint="default"/>
      </w:rPr>
    </w:lvl>
    <w:lvl w:ilvl="2" w:tplc="23A02946" w:tentative="1">
      <w:start w:val="1"/>
      <w:numFmt w:val="bullet"/>
      <w:lvlText w:val=""/>
      <w:lvlJc w:val="left"/>
      <w:pPr>
        <w:ind w:left="2160" w:hanging="360"/>
      </w:pPr>
      <w:rPr>
        <w:rFonts w:ascii="Wingdings" w:hAnsi="Wingdings" w:hint="default"/>
      </w:rPr>
    </w:lvl>
    <w:lvl w:ilvl="3" w:tplc="D94CB8DA" w:tentative="1">
      <w:start w:val="1"/>
      <w:numFmt w:val="bullet"/>
      <w:lvlText w:val=""/>
      <w:lvlJc w:val="left"/>
      <w:pPr>
        <w:ind w:left="2880" w:hanging="360"/>
      </w:pPr>
      <w:rPr>
        <w:rFonts w:ascii="Symbol" w:hAnsi="Symbol" w:hint="default"/>
      </w:rPr>
    </w:lvl>
    <w:lvl w:ilvl="4" w:tplc="01B4AC40" w:tentative="1">
      <w:start w:val="1"/>
      <w:numFmt w:val="bullet"/>
      <w:lvlText w:val="o"/>
      <w:lvlJc w:val="left"/>
      <w:pPr>
        <w:ind w:left="3600" w:hanging="360"/>
      </w:pPr>
      <w:rPr>
        <w:rFonts w:ascii="Courier New" w:hAnsi="Courier New" w:cs="Courier New" w:hint="default"/>
      </w:rPr>
    </w:lvl>
    <w:lvl w:ilvl="5" w:tplc="B2BC8E84" w:tentative="1">
      <w:start w:val="1"/>
      <w:numFmt w:val="bullet"/>
      <w:lvlText w:val=""/>
      <w:lvlJc w:val="left"/>
      <w:pPr>
        <w:ind w:left="4320" w:hanging="360"/>
      </w:pPr>
      <w:rPr>
        <w:rFonts w:ascii="Wingdings" w:hAnsi="Wingdings" w:hint="default"/>
      </w:rPr>
    </w:lvl>
    <w:lvl w:ilvl="6" w:tplc="09684C06" w:tentative="1">
      <w:start w:val="1"/>
      <w:numFmt w:val="bullet"/>
      <w:lvlText w:val=""/>
      <w:lvlJc w:val="left"/>
      <w:pPr>
        <w:ind w:left="5040" w:hanging="360"/>
      </w:pPr>
      <w:rPr>
        <w:rFonts w:ascii="Symbol" w:hAnsi="Symbol" w:hint="default"/>
      </w:rPr>
    </w:lvl>
    <w:lvl w:ilvl="7" w:tplc="039A6B52" w:tentative="1">
      <w:start w:val="1"/>
      <w:numFmt w:val="bullet"/>
      <w:lvlText w:val="o"/>
      <w:lvlJc w:val="left"/>
      <w:pPr>
        <w:ind w:left="5760" w:hanging="360"/>
      </w:pPr>
      <w:rPr>
        <w:rFonts w:ascii="Courier New" w:hAnsi="Courier New" w:cs="Courier New" w:hint="default"/>
      </w:rPr>
    </w:lvl>
    <w:lvl w:ilvl="8" w:tplc="93803E54" w:tentative="1">
      <w:start w:val="1"/>
      <w:numFmt w:val="bullet"/>
      <w:lvlText w:val=""/>
      <w:lvlJc w:val="left"/>
      <w:pPr>
        <w:ind w:left="6480" w:hanging="360"/>
      </w:pPr>
      <w:rPr>
        <w:rFonts w:ascii="Wingdings" w:hAnsi="Wingdings" w:hint="default"/>
      </w:rPr>
    </w:lvl>
  </w:abstractNum>
  <w:abstractNum w:abstractNumId="4" w15:restartNumberingAfterBreak="0">
    <w:nsid w:val="0F6A7A1A"/>
    <w:multiLevelType w:val="hybridMultilevel"/>
    <w:tmpl w:val="AD868CCE"/>
    <w:lvl w:ilvl="0" w:tplc="EEDC3064">
      <w:start w:val="1"/>
      <w:numFmt w:val="decimal"/>
      <w:lvlText w:val="%1."/>
      <w:lvlJc w:val="left"/>
      <w:pPr>
        <w:ind w:left="575" w:hanging="360"/>
      </w:pPr>
      <w:rPr>
        <w:rFonts w:hint="default"/>
        <w:strike w:val="0"/>
      </w:rPr>
    </w:lvl>
    <w:lvl w:ilvl="1" w:tplc="CA9A0274" w:tentative="1">
      <w:start w:val="1"/>
      <w:numFmt w:val="bullet"/>
      <w:lvlText w:val="o"/>
      <w:lvlJc w:val="left"/>
      <w:pPr>
        <w:ind w:left="1440" w:hanging="360"/>
      </w:pPr>
      <w:rPr>
        <w:rFonts w:ascii="Courier New" w:hAnsi="Courier New" w:cs="Courier New" w:hint="default"/>
      </w:rPr>
    </w:lvl>
    <w:lvl w:ilvl="2" w:tplc="5A00390A" w:tentative="1">
      <w:start w:val="1"/>
      <w:numFmt w:val="bullet"/>
      <w:lvlText w:val=""/>
      <w:lvlJc w:val="left"/>
      <w:pPr>
        <w:ind w:left="2160" w:hanging="360"/>
      </w:pPr>
      <w:rPr>
        <w:rFonts w:ascii="Wingdings" w:hAnsi="Wingdings" w:hint="default"/>
      </w:rPr>
    </w:lvl>
    <w:lvl w:ilvl="3" w:tplc="C152FE94" w:tentative="1">
      <w:start w:val="1"/>
      <w:numFmt w:val="bullet"/>
      <w:lvlText w:val=""/>
      <w:lvlJc w:val="left"/>
      <w:pPr>
        <w:ind w:left="2880" w:hanging="360"/>
      </w:pPr>
      <w:rPr>
        <w:rFonts w:ascii="Symbol" w:hAnsi="Symbol" w:hint="default"/>
      </w:rPr>
    </w:lvl>
    <w:lvl w:ilvl="4" w:tplc="1E9A6FA0" w:tentative="1">
      <w:start w:val="1"/>
      <w:numFmt w:val="bullet"/>
      <w:lvlText w:val="o"/>
      <w:lvlJc w:val="left"/>
      <w:pPr>
        <w:ind w:left="3600" w:hanging="360"/>
      </w:pPr>
      <w:rPr>
        <w:rFonts w:ascii="Courier New" w:hAnsi="Courier New" w:cs="Courier New" w:hint="default"/>
      </w:rPr>
    </w:lvl>
    <w:lvl w:ilvl="5" w:tplc="A88482A4" w:tentative="1">
      <w:start w:val="1"/>
      <w:numFmt w:val="bullet"/>
      <w:lvlText w:val=""/>
      <w:lvlJc w:val="left"/>
      <w:pPr>
        <w:ind w:left="4320" w:hanging="360"/>
      </w:pPr>
      <w:rPr>
        <w:rFonts w:ascii="Wingdings" w:hAnsi="Wingdings" w:hint="default"/>
      </w:rPr>
    </w:lvl>
    <w:lvl w:ilvl="6" w:tplc="644E735A" w:tentative="1">
      <w:start w:val="1"/>
      <w:numFmt w:val="bullet"/>
      <w:lvlText w:val=""/>
      <w:lvlJc w:val="left"/>
      <w:pPr>
        <w:ind w:left="5040" w:hanging="360"/>
      </w:pPr>
      <w:rPr>
        <w:rFonts w:ascii="Symbol" w:hAnsi="Symbol" w:hint="default"/>
      </w:rPr>
    </w:lvl>
    <w:lvl w:ilvl="7" w:tplc="A7A037BE" w:tentative="1">
      <w:start w:val="1"/>
      <w:numFmt w:val="bullet"/>
      <w:lvlText w:val="o"/>
      <w:lvlJc w:val="left"/>
      <w:pPr>
        <w:ind w:left="5760" w:hanging="360"/>
      </w:pPr>
      <w:rPr>
        <w:rFonts w:ascii="Courier New" w:hAnsi="Courier New" w:cs="Courier New" w:hint="default"/>
      </w:rPr>
    </w:lvl>
    <w:lvl w:ilvl="8" w:tplc="F4641FBE" w:tentative="1">
      <w:start w:val="1"/>
      <w:numFmt w:val="bullet"/>
      <w:lvlText w:val=""/>
      <w:lvlJc w:val="left"/>
      <w:pPr>
        <w:ind w:left="6480" w:hanging="360"/>
      </w:pPr>
      <w:rPr>
        <w:rFonts w:ascii="Wingdings" w:hAnsi="Wingdings" w:hint="default"/>
      </w:rPr>
    </w:lvl>
  </w:abstractNum>
  <w:abstractNum w:abstractNumId="5" w15:restartNumberingAfterBreak="0">
    <w:nsid w:val="11A7582F"/>
    <w:multiLevelType w:val="hybridMultilevel"/>
    <w:tmpl w:val="85D25BC2"/>
    <w:lvl w:ilvl="0" w:tplc="057CC41A">
      <w:start w:val="1"/>
      <w:numFmt w:val="bullet"/>
      <w:lvlText w:val="-"/>
      <w:lvlJc w:val="left"/>
      <w:pPr>
        <w:ind w:left="1038" w:hanging="360"/>
      </w:pPr>
      <w:rPr>
        <w:rFonts w:ascii="Arial" w:hAnsi="Arial" w:hint="default"/>
      </w:rPr>
    </w:lvl>
    <w:lvl w:ilvl="1" w:tplc="8E3AD09E" w:tentative="1">
      <w:start w:val="1"/>
      <w:numFmt w:val="bullet"/>
      <w:lvlText w:val="o"/>
      <w:lvlJc w:val="left"/>
      <w:pPr>
        <w:ind w:left="1758" w:hanging="360"/>
      </w:pPr>
      <w:rPr>
        <w:rFonts w:ascii="Courier New" w:hAnsi="Courier New" w:cs="Courier New" w:hint="default"/>
      </w:rPr>
    </w:lvl>
    <w:lvl w:ilvl="2" w:tplc="B9B29878" w:tentative="1">
      <w:start w:val="1"/>
      <w:numFmt w:val="bullet"/>
      <w:lvlText w:val=""/>
      <w:lvlJc w:val="left"/>
      <w:pPr>
        <w:ind w:left="2478" w:hanging="360"/>
      </w:pPr>
      <w:rPr>
        <w:rFonts w:ascii="Wingdings" w:hAnsi="Wingdings" w:hint="default"/>
      </w:rPr>
    </w:lvl>
    <w:lvl w:ilvl="3" w:tplc="CB7A930E" w:tentative="1">
      <w:start w:val="1"/>
      <w:numFmt w:val="bullet"/>
      <w:lvlText w:val=""/>
      <w:lvlJc w:val="left"/>
      <w:pPr>
        <w:ind w:left="3198" w:hanging="360"/>
      </w:pPr>
      <w:rPr>
        <w:rFonts w:ascii="Symbol" w:hAnsi="Symbol" w:hint="default"/>
      </w:rPr>
    </w:lvl>
    <w:lvl w:ilvl="4" w:tplc="29923FD8" w:tentative="1">
      <w:start w:val="1"/>
      <w:numFmt w:val="bullet"/>
      <w:lvlText w:val="o"/>
      <w:lvlJc w:val="left"/>
      <w:pPr>
        <w:ind w:left="3918" w:hanging="360"/>
      </w:pPr>
      <w:rPr>
        <w:rFonts w:ascii="Courier New" w:hAnsi="Courier New" w:cs="Courier New" w:hint="default"/>
      </w:rPr>
    </w:lvl>
    <w:lvl w:ilvl="5" w:tplc="C3820924" w:tentative="1">
      <w:start w:val="1"/>
      <w:numFmt w:val="bullet"/>
      <w:lvlText w:val=""/>
      <w:lvlJc w:val="left"/>
      <w:pPr>
        <w:ind w:left="4638" w:hanging="360"/>
      </w:pPr>
      <w:rPr>
        <w:rFonts w:ascii="Wingdings" w:hAnsi="Wingdings" w:hint="default"/>
      </w:rPr>
    </w:lvl>
    <w:lvl w:ilvl="6" w:tplc="266C7262" w:tentative="1">
      <w:start w:val="1"/>
      <w:numFmt w:val="bullet"/>
      <w:lvlText w:val=""/>
      <w:lvlJc w:val="left"/>
      <w:pPr>
        <w:ind w:left="5358" w:hanging="360"/>
      </w:pPr>
      <w:rPr>
        <w:rFonts w:ascii="Symbol" w:hAnsi="Symbol" w:hint="default"/>
      </w:rPr>
    </w:lvl>
    <w:lvl w:ilvl="7" w:tplc="BAC4813A" w:tentative="1">
      <w:start w:val="1"/>
      <w:numFmt w:val="bullet"/>
      <w:lvlText w:val="o"/>
      <w:lvlJc w:val="left"/>
      <w:pPr>
        <w:ind w:left="6078" w:hanging="360"/>
      </w:pPr>
      <w:rPr>
        <w:rFonts w:ascii="Courier New" w:hAnsi="Courier New" w:cs="Courier New" w:hint="default"/>
      </w:rPr>
    </w:lvl>
    <w:lvl w:ilvl="8" w:tplc="0B26FEB0" w:tentative="1">
      <w:start w:val="1"/>
      <w:numFmt w:val="bullet"/>
      <w:lvlText w:val=""/>
      <w:lvlJc w:val="left"/>
      <w:pPr>
        <w:ind w:left="6798" w:hanging="360"/>
      </w:pPr>
      <w:rPr>
        <w:rFonts w:ascii="Wingdings" w:hAnsi="Wingdings" w:hint="default"/>
      </w:rPr>
    </w:lvl>
  </w:abstractNum>
  <w:abstractNum w:abstractNumId="6" w15:restartNumberingAfterBreak="0">
    <w:nsid w:val="152D0C62"/>
    <w:multiLevelType w:val="hybridMultilevel"/>
    <w:tmpl w:val="AB50999E"/>
    <w:lvl w:ilvl="0" w:tplc="32D0D862">
      <w:start w:val="1"/>
      <w:numFmt w:val="bullet"/>
      <w:lvlText w:val=""/>
      <w:lvlJc w:val="left"/>
      <w:pPr>
        <w:ind w:left="720" w:hanging="360"/>
      </w:pPr>
      <w:rPr>
        <w:rFonts w:ascii="Symbol" w:hAnsi="Symbol" w:hint="default"/>
      </w:rPr>
    </w:lvl>
    <w:lvl w:ilvl="1" w:tplc="9FF88A9C" w:tentative="1">
      <w:start w:val="1"/>
      <w:numFmt w:val="bullet"/>
      <w:lvlText w:val="o"/>
      <w:lvlJc w:val="left"/>
      <w:pPr>
        <w:ind w:left="1440" w:hanging="360"/>
      </w:pPr>
      <w:rPr>
        <w:rFonts w:ascii="Courier New" w:hAnsi="Courier New" w:cs="Courier New" w:hint="default"/>
      </w:rPr>
    </w:lvl>
    <w:lvl w:ilvl="2" w:tplc="2D5CA47A" w:tentative="1">
      <w:start w:val="1"/>
      <w:numFmt w:val="bullet"/>
      <w:lvlText w:val=""/>
      <w:lvlJc w:val="left"/>
      <w:pPr>
        <w:ind w:left="2160" w:hanging="360"/>
      </w:pPr>
      <w:rPr>
        <w:rFonts w:ascii="Wingdings" w:hAnsi="Wingdings" w:hint="default"/>
      </w:rPr>
    </w:lvl>
    <w:lvl w:ilvl="3" w:tplc="8594E668" w:tentative="1">
      <w:start w:val="1"/>
      <w:numFmt w:val="bullet"/>
      <w:lvlText w:val=""/>
      <w:lvlJc w:val="left"/>
      <w:pPr>
        <w:ind w:left="2880" w:hanging="360"/>
      </w:pPr>
      <w:rPr>
        <w:rFonts w:ascii="Symbol" w:hAnsi="Symbol" w:hint="default"/>
      </w:rPr>
    </w:lvl>
    <w:lvl w:ilvl="4" w:tplc="DC7AE822" w:tentative="1">
      <w:start w:val="1"/>
      <w:numFmt w:val="bullet"/>
      <w:lvlText w:val="o"/>
      <w:lvlJc w:val="left"/>
      <w:pPr>
        <w:ind w:left="3600" w:hanging="360"/>
      </w:pPr>
      <w:rPr>
        <w:rFonts w:ascii="Courier New" w:hAnsi="Courier New" w:cs="Courier New" w:hint="default"/>
      </w:rPr>
    </w:lvl>
    <w:lvl w:ilvl="5" w:tplc="F06AC340" w:tentative="1">
      <w:start w:val="1"/>
      <w:numFmt w:val="bullet"/>
      <w:lvlText w:val=""/>
      <w:lvlJc w:val="left"/>
      <w:pPr>
        <w:ind w:left="4320" w:hanging="360"/>
      </w:pPr>
      <w:rPr>
        <w:rFonts w:ascii="Wingdings" w:hAnsi="Wingdings" w:hint="default"/>
      </w:rPr>
    </w:lvl>
    <w:lvl w:ilvl="6" w:tplc="18D27ED4" w:tentative="1">
      <w:start w:val="1"/>
      <w:numFmt w:val="bullet"/>
      <w:lvlText w:val=""/>
      <w:lvlJc w:val="left"/>
      <w:pPr>
        <w:ind w:left="5040" w:hanging="360"/>
      </w:pPr>
      <w:rPr>
        <w:rFonts w:ascii="Symbol" w:hAnsi="Symbol" w:hint="default"/>
      </w:rPr>
    </w:lvl>
    <w:lvl w:ilvl="7" w:tplc="2E6E8418" w:tentative="1">
      <w:start w:val="1"/>
      <w:numFmt w:val="bullet"/>
      <w:lvlText w:val="o"/>
      <w:lvlJc w:val="left"/>
      <w:pPr>
        <w:ind w:left="5760" w:hanging="360"/>
      </w:pPr>
      <w:rPr>
        <w:rFonts w:ascii="Courier New" w:hAnsi="Courier New" w:cs="Courier New" w:hint="default"/>
      </w:rPr>
    </w:lvl>
    <w:lvl w:ilvl="8" w:tplc="17A6A7BE" w:tentative="1">
      <w:start w:val="1"/>
      <w:numFmt w:val="bullet"/>
      <w:lvlText w:val=""/>
      <w:lvlJc w:val="left"/>
      <w:pPr>
        <w:ind w:left="6480" w:hanging="360"/>
      </w:pPr>
      <w:rPr>
        <w:rFonts w:ascii="Wingdings" w:hAnsi="Wingdings" w:hint="default"/>
      </w:rPr>
    </w:lvl>
  </w:abstractNum>
  <w:abstractNum w:abstractNumId="7" w15:restartNumberingAfterBreak="0">
    <w:nsid w:val="17137BB0"/>
    <w:multiLevelType w:val="hybridMultilevel"/>
    <w:tmpl w:val="AE486E7E"/>
    <w:lvl w:ilvl="0" w:tplc="6F26A8BA">
      <w:start w:val="1"/>
      <w:numFmt w:val="decimal"/>
      <w:lvlText w:val="%1."/>
      <w:lvlJc w:val="left"/>
      <w:pPr>
        <w:ind w:left="1656" w:hanging="360"/>
      </w:pPr>
    </w:lvl>
    <w:lvl w:ilvl="1" w:tplc="568A66B2" w:tentative="1">
      <w:start w:val="1"/>
      <w:numFmt w:val="lowerLetter"/>
      <w:lvlText w:val="%2."/>
      <w:lvlJc w:val="left"/>
      <w:pPr>
        <w:ind w:left="2376" w:hanging="360"/>
      </w:pPr>
    </w:lvl>
    <w:lvl w:ilvl="2" w:tplc="1B2E077C" w:tentative="1">
      <w:start w:val="1"/>
      <w:numFmt w:val="lowerRoman"/>
      <w:lvlText w:val="%3."/>
      <w:lvlJc w:val="right"/>
      <w:pPr>
        <w:ind w:left="3096" w:hanging="180"/>
      </w:pPr>
    </w:lvl>
    <w:lvl w:ilvl="3" w:tplc="6A9C74A0" w:tentative="1">
      <w:start w:val="1"/>
      <w:numFmt w:val="decimal"/>
      <w:lvlText w:val="%4."/>
      <w:lvlJc w:val="left"/>
      <w:pPr>
        <w:ind w:left="3816" w:hanging="360"/>
      </w:pPr>
    </w:lvl>
    <w:lvl w:ilvl="4" w:tplc="873A43C4" w:tentative="1">
      <w:start w:val="1"/>
      <w:numFmt w:val="lowerLetter"/>
      <w:lvlText w:val="%5."/>
      <w:lvlJc w:val="left"/>
      <w:pPr>
        <w:ind w:left="4536" w:hanging="360"/>
      </w:pPr>
    </w:lvl>
    <w:lvl w:ilvl="5" w:tplc="244CF54A" w:tentative="1">
      <w:start w:val="1"/>
      <w:numFmt w:val="lowerRoman"/>
      <w:lvlText w:val="%6."/>
      <w:lvlJc w:val="right"/>
      <w:pPr>
        <w:ind w:left="5256" w:hanging="180"/>
      </w:pPr>
    </w:lvl>
    <w:lvl w:ilvl="6" w:tplc="D79E7724" w:tentative="1">
      <w:start w:val="1"/>
      <w:numFmt w:val="decimal"/>
      <w:lvlText w:val="%7."/>
      <w:lvlJc w:val="left"/>
      <w:pPr>
        <w:ind w:left="5976" w:hanging="360"/>
      </w:pPr>
    </w:lvl>
    <w:lvl w:ilvl="7" w:tplc="12C45382" w:tentative="1">
      <w:start w:val="1"/>
      <w:numFmt w:val="lowerLetter"/>
      <w:lvlText w:val="%8."/>
      <w:lvlJc w:val="left"/>
      <w:pPr>
        <w:ind w:left="6696" w:hanging="360"/>
      </w:pPr>
    </w:lvl>
    <w:lvl w:ilvl="8" w:tplc="2C507BB6" w:tentative="1">
      <w:start w:val="1"/>
      <w:numFmt w:val="lowerRoman"/>
      <w:lvlText w:val="%9."/>
      <w:lvlJc w:val="right"/>
      <w:pPr>
        <w:ind w:left="7416" w:hanging="180"/>
      </w:pPr>
    </w:lvl>
  </w:abstractNum>
  <w:abstractNum w:abstractNumId="8" w15:restartNumberingAfterBreak="0">
    <w:nsid w:val="17ED25A7"/>
    <w:multiLevelType w:val="hybridMultilevel"/>
    <w:tmpl w:val="6C8A8810"/>
    <w:lvl w:ilvl="0" w:tplc="463826E4">
      <w:start w:val="1"/>
      <w:numFmt w:val="decimal"/>
      <w:lvlText w:val="%1."/>
      <w:lvlJc w:val="left"/>
      <w:pPr>
        <w:ind w:left="1656" w:hanging="360"/>
      </w:pPr>
    </w:lvl>
    <w:lvl w:ilvl="1" w:tplc="81A886F2" w:tentative="1">
      <w:start w:val="1"/>
      <w:numFmt w:val="lowerLetter"/>
      <w:lvlText w:val="%2."/>
      <w:lvlJc w:val="left"/>
      <w:pPr>
        <w:ind w:left="2376" w:hanging="360"/>
      </w:pPr>
    </w:lvl>
    <w:lvl w:ilvl="2" w:tplc="7150735C" w:tentative="1">
      <w:start w:val="1"/>
      <w:numFmt w:val="lowerRoman"/>
      <w:lvlText w:val="%3."/>
      <w:lvlJc w:val="right"/>
      <w:pPr>
        <w:ind w:left="3096" w:hanging="180"/>
      </w:pPr>
    </w:lvl>
    <w:lvl w:ilvl="3" w:tplc="33B2969C" w:tentative="1">
      <w:start w:val="1"/>
      <w:numFmt w:val="decimal"/>
      <w:lvlText w:val="%4."/>
      <w:lvlJc w:val="left"/>
      <w:pPr>
        <w:ind w:left="3816" w:hanging="360"/>
      </w:pPr>
    </w:lvl>
    <w:lvl w:ilvl="4" w:tplc="8B54B3C6" w:tentative="1">
      <w:start w:val="1"/>
      <w:numFmt w:val="lowerLetter"/>
      <w:lvlText w:val="%5."/>
      <w:lvlJc w:val="left"/>
      <w:pPr>
        <w:ind w:left="4536" w:hanging="360"/>
      </w:pPr>
    </w:lvl>
    <w:lvl w:ilvl="5" w:tplc="38E07D3A" w:tentative="1">
      <w:start w:val="1"/>
      <w:numFmt w:val="lowerRoman"/>
      <w:lvlText w:val="%6."/>
      <w:lvlJc w:val="right"/>
      <w:pPr>
        <w:ind w:left="5256" w:hanging="180"/>
      </w:pPr>
    </w:lvl>
    <w:lvl w:ilvl="6" w:tplc="B6545D60" w:tentative="1">
      <w:start w:val="1"/>
      <w:numFmt w:val="decimal"/>
      <w:lvlText w:val="%7."/>
      <w:lvlJc w:val="left"/>
      <w:pPr>
        <w:ind w:left="5976" w:hanging="360"/>
      </w:pPr>
    </w:lvl>
    <w:lvl w:ilvl="7" w:tplc="BB7639F8" w:tentative="1">
      <w:start w:val="1"/>
      <w:numFmt w:val="lowerLetter"/>
      <w:lvlText w:val="%8."/>
      <w:lvlJc w:val="left"/>
      <w:pPr>
        <w:ind w:left="6696" w:hanging="360"/>
      </w:pPr>
    </w:lvl>
    <w:lvl w:ilvl="8" w:tplc="501C90A4" w:tentative="1">
      <w:start w:val="1"/>
      <w:numFmt w:val="lowerRoman"/>
      <w:lvlText w:val="%9."/>
      <w:lvlJc w:val="right"/>
      <w:pPr>
        <w:ind w:left="7416" w:hanging="180"/>
      </w:pPr>
    </w:lvl>
  </w:abstractNum>
  <w:abstractNum w:abstractNumId="9" w15:restartNumberingAfterBreak="0">
    <w:nsid w:val="19C309D2"/>
    <w:multiLevelType w:val="hybridMultilevel"/>
    <w:tmpl w:val="E72AE8C2"/>
    <w:lvl w:ilvl="0" w:tplc="1D5A5F82">
      <w:start w:val="1"/>
      <w:numFmt w:val="bullet"/>
      <w:lvlText w:val=""/>
      <w:lvlJc w:val="left"/>
      <w:pPr>
        <w:ind w:left="720" w:hanging="360"/>
      </w:pPr>
      <w:rPr>
        <w:rFonts w:ascii="Symbol" w:hAnsi="Symbol" w:hint="default"/>
      </w:rPr>
    </w:lvl>
    <w:lvl w:ilvl="1" w:tplc="70CE2CB6" w:tentative="1">
      <w:start w:val="1"/>
      <w:numFmt w:val="bullet"/>
      <w:lvlText w:val="o"/>
      <w:lvlJc w:val="left"/>
      <w:pPr>
        <w:ind w:left="1440" w:hanging="360"/>
      </w:pPr>
      <w:rPr>
        <w:rFonts w:ascii="Courier New" w:hAnsi="Courier New" w:cs="Courier New" w:hint="default"/>
      </w:rPr>
    </w:lvl>
    <w:lvl w:ilvl="2" w:tplc="CC7EB600" w:tentative="1">
      <w:start w:val="1"/>
      <w:numFmt w:val="bullet"/>
      <w:lvlText w:val=""/>
      <w:lvlJc w:val="left"/>
      <w:pPr>
        <w:ind w:left="2160" w:hanging="360"/>
      </w:pPr>
      <w:rPr>
        <w:rFonts w:ascii="Wingdings" w:hAnsi="Wingdings" w:hint="default"/>
      </w:rPr>
    </w:lvl>
    <w:lvl w:ilvl="3" w:tplc="9728604A" w:tentative="1">
      <w:start w:val="1"/>
      <w:numFmt w:val="bullet"/>
      <w:lvlText w:val=""/>
      <w:lvlJc w:val="left"/>
      <w:pPr>
        <w:ind w:left="2880" w:hanging="360"/>
      </w:pPr>
      <w:rPr>
        <w:rFonts w:ascii="Symbol" w:hAnsi="Symbol" w:hint="default"/>
      </w:rPr>
    </w:lvl>
    <w:lvl w:ilvl="4" w:tplc="6CB4AEE8" w:tentative="1">
      <w:start w:val="1"/>
      <w:numFmt w:val="bullet"/>
      <w:lvlText w:val="o"/>
      <w:lvlJc w:val="left"/>
      <w:pPr>
        <w:ind w:left="3600" w:hanging="360"/>
      </w:pPr>
      <w:rPr>
        <w:rFonts w:ascii="Courier New" w:hAnsi="Courier New" w:cs="Courier New" w:hint="default"/>
      </w:rPr>
    </w:lvl>
    <w:lvl w:ilvl="5" w:tplc="73C6FE0C" w:tentative="1">
      <w:start w:val="1"/>
      <w:numFmt w:val="bullet"/>
      <w:lvlText w:val=""/>
      <w:lvlJc w:val="left"/>
      <w:pPr>
        <w:ind w:left="4320" w:hanging="360"/>
      </w:pPr>
      <w:rPr>
        <w:rFonts w:ascii="Wingdings" w:hAnsi="Wingdings" w:hint="default"/>
      </w:rPr>
    </w:lvl>
    <w:lvl w:ilvl="6" w:tplc="964EADBE" w:tentative="1">
      <w:start w:val="1"/>
      <w:numFmt w:val="bullet"/>
      <w:lvlText w:val=""/>
      <w:lvlJc w:val="left"/>
      <w:pPr>
        <w:ind w:left="5040" w:hanging="360"/>
      </w:pPr>
      <w:rPr>
        <w:rFonts w:ascii="Symbol" w:hAnsi="Symbol" w:hint="default"/>
      </w:rPr>
    </w:lvl>
    <w:lvl w:ilvl="7" w:tplc="06740050" w:tentative="1">
      <w:start w:val="1"/>
      <w:numFmt w:val="bullet"/>
      <w:lvlText w:val="o"/>
      <w:lvlJc w:val="left"/>
      <w:pPr>
        <w:ind w:left="5760" w:hanging="360"/>
      </w:pPr>
      <w:rPr>
        <w:rFonts w:ascii="Courier New" w:hAnsi="Courier New" w:cs="Courier New" w:hint="default"/>
      </w:rPr>
    </w:lvl>
    <w:lvl w:ilvl="8" w:tplc="60367C72" w:tentative="1">
      <w:start w:val="1"/>
      <w:numFmt w:val="bullet"/>
      <w:lvlText w:val=""/>
      <w:lvlJc w:val="left"/>
      <w:pPr>
        <w:ind w:left="6480" w:hanging="360"/>
      </w:pPr>
      <w:rPr>
        <w:rFonts w:ascii="Wingdings" w:hAnsi="Wingdings" w:hint="default"/>
      </w:rPr>
    </w:lvl>
  </w:abstractNum>
  <w:abstractNum w:abstractNumId="10" w15:restartNumberingAfterBreak="0">
    <w:nsid w:val="1E7C2268"/>
    <w:multiLevelType w:val="hybridMultilevel"/>
    <w:tmpl w:val="FFEA5CA0"/>
    <w:lvl w:ilvl="0" w:tplc="3AE4C9BE">
      <w:start w:val="1"/>
      <w:numFmt w:val="bullet"/>
      <w:lvlText w:val="-"/>
      <w:lvlJc w:val="left"/>
      <w:pPr>
        <w:ind w:left="720" w:hanging="360"/>
      </w:pPr>
      <w:rPr>
        <w:rFonts w:ascii="Arial" w:hAnsi="Arial" w:hint="default"/>
      </w:rPr>
    </w:lvl>
    <w:lvl w:ilvl="1" w:tplc="0A92EBA2" w:tentative="1">
      <w:start w:val="1"/>
      <w:numFmt w:val="bullet"/>
      <w:lvlText w:val="o"/>
      <w:lvlJc w:val="left"/>
      <w:pPr>
        <w:ind w:left="1440" w:hanging="360"/>
      </w:pPr>
      <w:rPr>
        <w:rFonts w:ascii="Courier New" w:hAnsi="Courier New" w:cs="Courier New" w:hint="default"/>
      </w:rPr>
    </w:lvl>
    <w:lvl w:ilvl="2" w:tplc="3912BD1E" w:tentative="1">
      <w:start w:val="1"/>
      <w:numFmt w:val="bullet"/>
      <w:lvlText w:val=""/>
      <w:lvlJc w:val="left"/>
      <w:pPr>
        <w:ind w:left="2160" w:hanging="360"/>
      </w:pPr>
      <w:rPr>
        <w:rFonts w:ascii="Wingdings" w:hAnsi="Wingdings" w:hint="default"/>
      </w:rPr>
    </w:lvl>
    <w:lvl w:ilvl="3" w:tplc="C8CAA402" w:tentative="1">
      <w:start w:val="1"/>
      <w:numFmt w:val="bullet"/>
      <w:lvlText w:val=""/>
      <w:lvlJc w:val="left"/>
      <w:pPr>
        <w:ind w:left="2880" w:hanging="360"/>
      </w:pPr>
      <w:rPr>
        <w:rFonts w:ascii="Symbol" w:hAnsi="Symbol" w:hint="default"/>
      </w:rPr>
    </w:lvl>
    <w:lvl w:ilvl="4" w:tplc="7428C522" w:tentative="1">
      <w:start w:val="1"/>
      <w:numFmt w:val="bullet"/>
      <w:lvlText w:val="o"/>
      <w:lvlJc w:val="left"/>
      <w:pPr>
        <w:ind w:left="3600" w:hanging="360"/>
      </w:pPr>
      <w:rPr>
        <w:rFonts w:ascii="Courier New" w:hAnsi="Courier New" w:cs="Courier New" w:hint="default"/>
      </w:rPr>
    </w:lvl>
    <w:lvl w:ilvl="5" w:tplc="43B85848" w:tentative="1">
      <w:start w:val="1"/>
      <w:numFmt w:val="bullet"/>
      <w:lvlText w:val=""/>
      <w:lvlJc w:val="left"/>
      <w:pPr>
        <w:ind w:left="4320" w:hanging="360"/>
      </w:pPr>
      <w:rPr>
        <w:rFonts w:ascii="Wingdings" w:hAnsi="Wingdings" w:hint="default"/>
      </w:rPr>
    </w:lvl>
    <w:lvl w:ilvl="6" w:tplc="223222C4" w:tentative="1">
      <w:start w:val="1"/>
      <w:numFmt w:val="bullet"/>
      <w:lvlText w:val=""/>
      <w:lvlJc w:val="left"/>
      <w:pPr>
        <w:ind w:left="5040" w:hanging="360"/>
      </w:pPr>
      <w:rPr>
        <w:rFonts w:ascii="Symbol" w:hAnsi="Symbol" w:hint="default"/>
      </w:rPr>
    </w:lvl>
    <w:lvl w:ilvl="7" w:tplc="0CC07982" w:tentative="1">
      <w:start w:val="1"/>
      <w:numFmt w:val="bullet"/>
      <w:lvlText w:val="o"/>
      <w:lvlJc w:val="left"/>
      <w:pPr>
        <w:ind w:left="5760" w:hanging="360"/>
      </w:pPr>
      <w:rPr>
        <w:rFonts w:ascii="Courier New" w:hAnsi="Courier New" w:cs="Courier New" w:hint="default"/>
      </w:rPr>
    </w:lvl>
    <w:lvl w:ilvl="8" w:tplc="DC5C3CCE" w:tentative="1">
      <w:start w:val="1"/>
      <w:numFmt w:val="bullet"/>
      <w:lvlText w:val=""/>
      <w:lvlJc w:val="left"/>
      <w:pPr>
        <w:ind w:left="6480" w:hanging="360"/>
      </w:pPr>
      <w:rPr>
        <w:rFonts w:ascii="Wingdings" w:hAnsi="Wingdings" w:hint="default"/>
      </w:rPr>
    </w:lvl>
  </w:abstractNum>
  <w:abstractNum w:abstractNumId="11" w15:restartNumberingAfterBreak="0">
    <w:nsid w:val="1EF00EB6"/>
    <w:multiLevelType w:val="hybridMultilevel"/>
    <w:tmpl w:val="E39EBC90"/>
    <w:lvl w:ilvl="0" w:tplc="6D5A8260">
      <w:numFmt w:val="bullet"/>
      <w:lvlText w:val="-"/>
      <w:lvlJc w:val="left"/>
      <w:pPr>
        <w:ind w:left="575" w:hanging="360"/>
      </w:pPr>
      <w:rPr>
        <w:rFonts w:ascii="Arial" w:eastAsia="Times New Roman" w:hAnsi="Arial" w:cs="Arial" w:hint="default"/>
      </w:rPr>
    </w:lvl>
    <w:lvl w:ilvl="1" w:tplc="0C8C97A8" w:tentative="1">
      <w:start w:val="1"/>
      <w:numFmt w:val="bullet"/>
      <w:lvlText w:val="o"/>
      <w:lvlJc w:val="left"/>
      <w:pPr>
        <w:ind w:left="1295" w:hanging="360"/>
      </w:pPr>
      <w:rPr>
        <w:rFonts w:ascii="Courier New" w:hAnsi="Courier New" w:cs="Courier New" w:hint="default"/>
      </w:rPr>
    </w:lvl>
    <w:lvl w:ilvl="2" w:tplc="9F003FC4" w:tentative="1">
      <w:start w:val="1"/>
      <w:numFmt w:val="bullet"/>
      <w:lvlText w:val=""/>
      <w:lvlJc w:val="left"/>
      <w:pPr>
        <w:ind w:left="2015" w:hanging="360"/>
      </w:pPr>
      <w:rPr>
        <w:rFonts w:ascii="Wingdings" w:hAnsi="Wingdings" w:hint="default"/>
      </w:rPr>
    </w:lvl>
    <w:lvl w:ilvl="3" w:tplc="BDE6CD26" w:tentative="1">
      <w:start w:val="1"/>
      <w:numFmt w:val="bullet"/>
      <w:lvlText w:val=""/>
      <w:lvlJc w:val="left"/>
      <w:pPr>
        <w:ind w:left="2735" w:hanging="360"/>
      </w:pPr>
      <w:rPr>
        <w:rFonts w:ascii="Symbol" w:hAnsi="Symbol" w:hint="default"/>
      </w:rPr>
    </w:lvl>
    <w:lvl w:ilvl="4" w:tplc="AFFE4F58" w:tentative="1">
      <w:start w:val="1"/>
      <w:numFmt w:val="bullet"/>
      <w:lvlText w:val="o"/>
      <w:lvlJc w:val="left"/>
      <w:pPr>
        <w:ind w:left="3455" w:hanging="360"/>
      </w:pPr>
      <w:rPr>
        <w:rFonts w:ascii="Courier New" w:hAnsi="Courier New" w:cs="Courier New" w:hint="default"/>
      </w:rPr>
    </w:lvl>
    <w:lvl w:ilvl="5" w:tplc="4F6C3D9C" w:tentative="1">
      <w:start w:val="1"/>
      <w:numFmt w:val="bullet"/>
      <w:lvlText w:val=""/>
      <w:lvlJc w:val="left"/>
      <w:pPr>
        <w:ind w:left="4175" w:hanging="360"/>
      </w:pPr>
      <w:rPr>
        <w:rFonts w:ascii="Wingdings" w:hAnsi="Wingdings" w:hint="default"/>
      </w:rPr>
    </w:lvl>
    <w:lvl w:ilvl="6" w:tplc="FB36108E" w:tentative="1">
      <w:start w:val="1"/>
      <w:numFmt w:val="bullet"/>
      <w:lvlText w:val=""/>
      <w:lvlJc w:val="left"/>
      <w:pPr>
        <w:ind w:left="4895" w:hanging="360"/>
      </w:pPr>
      <w:rPr>
        <w:rFonts w:ascii="Symbol" w:hAnsi="Symbol" w:hint="default"/>
      </w:rPr>
    </w:lvl>
    <w:lvl w:ilvl="7" w:tplc="6D82980E" w:tentative="1">
      <w:start w:val="1"/>
      <w:numFmt w:val="bullet"/>
      <w:lvlText w:val="o"/>
      <w:lvlJc w:val="left"/>
      <w:pPr>
        <w:ind w:left="5615" w:hanging="360"/>
      </w:pPr>
      <w:rPr>
        <w:rFonts w:ascii="Courier New" w:hAnsi="Courier New" w:cs="Courier New" w:hint="default"/>
      </w:rPr>
    </w:lvl>
    <w:lvl w:ilvl="8" w:tplc="CB1A634C" w:tentative="1">
      <w:start w:val="1"/>
      <w:numFmt w:val="bullet"/>
      <w:lvlText w:val=""/>
      <w:lvlJc w:val="left"/>
      <w:pPr>
        <w:ind w:left="6335" w:hanging="360"/>
      </w:pPr>
      <w:rPr>
        <w:rFonts w:ascii="Wingdings" w:hAnsi="Wingdings" w:hint="default"/>
      </w:rPr>
    </w:lvl>
  </w:abstractNum>
  <w:abstractNum w:abstractNumId="12" w15:restartNumberingAfterBreak="0">
    <w:nsid w:val="22E56487"/>
    <w:multiLevelType w:val="hybridMultilevel"/>
    <w:tmpl w:val="95880812"/>
    <w:lvl w:ilvl="0" w:tplc="783AC5A6">
      <w:numFmt w:val="bullet"/>
      <w:lvlText w:val="-"/>
      <w:lvlJc w:val="left"/>
      <w:pPr>
        <w:ind w:left="575" w:hanging="360"/>
      </w:pPr>
      <w:rPr>
        <w:rFonts w:ascii="Arial" w:eastAsia="Times New Roman" w:hAnsi="Arial" w:cs="Arial" w:hint="default"/>
      </w:rPr>
    </w:lvl>
    <w:lvl w:ilvl="1" w:tplc="02700474" w:tentative="1">
      <w:start w:val="1"/>
      <w:numFmt w:val="bullet"/>
      <w:lvlText w:val="o"/>
      <w:lvlJc w:val="left"/>
      <w:pPr>
        <w:ind w:left="1440" w:hanging="360"/>
      </w:pPr>
      <w:rPr>
        <w:rFonts w:ascii="Courier New" w:hAnsi="Courier New" w:cs="Courier New" w:hint="default"/>
      </w:rPr>
    </w:lvl>
    <w:lvl w:ilvl="2" w:tplc="281C4460" w:tentative="1">
      <w:start w:val="1"/>
      <w:numFmt w:val="bullet"/>
      <w:lvlText w:val=""/>
      <w:lvlJc w:val="left"/>
      <w:pPr>
        <w:ind w:left="2160" w:hanging="360"/>
      </w:pPr>
      <w:rPr>
        <w:rFonts w:ascii="Wingdings" w:hAnsi="Wingdings" w:hint="default"/>
      </w:rPr>
    </w:lvl>
    <w:lvl w:ilvl="3" w:tplc="7E1EA28A" w:tentative="1">
      <w:start w:val="1"/>
      <w:numFmt w:val="bullet"/>
      <w:lvlText w:val=""/>
      <w:lvlJc w:val="left"/>
      <w:pPr>
        <w:ind w:left="2880" w:hanging="360"/>
      </w:pPr>
      <w:rPr>
        <w:rFonts w:ascii="Symbol" w:hAnsi="Symbol" w:hint="default"/>
      </w:rPr>
    </w:lvl>
    <w:lvl w:ilvl="4" w:tplc="034E1902" w:tentative="1">
      <w:start w:val="1"/>
      <w:numFmt w:val="bullet"/>
      <w:lvlText w:val="o"/>
      <w:lvlJc w:val="left"/>
      <w:pPr>
        <w:ind w:left="3600" w:hanging="360"/>
      </w:pPr>
      <w:rPr>
        <w:rFonts w:ascii="Courier New" w:hAnsi="Courier New" w:cs="Courier New" w:hint="default"/>
      </w:rPr>
    </w:lvl>
    <w:lvl w:ilvl="5" w:tplc="D87E0C34" w:tentative="1">
      <w:start w:val="1"/>
      <w:numFmt w:val="bullet"/>
      <w:lvlText w:val=""/>
      <w:lvlJc w:val="left"/>
      <w:pPr>
        <w:ind w:left="4320" w:hanging="360"/>
      </w:pPr>
      <w:rPr>
        <w:rFonts w:ascii="Wingdings" w:hAnsi="Wingdings" w:hint="default"/>
      </w:rPr>
    </w:lvl>
    <w:lvl w:ilvl="6" w:tplc="A3C66CF6" w:tentative="1">
      <w:start w:val="1"/>
      <w:numFmt w:val="bullet"/>
      <w:lvlText w:val=""/>
      <w:lvlJc w:val="left"/>
      <w:pPr>
        <w:ind w:left="5040" w:hanging="360"/>
      </w:pPr>
      <w:rPr>
        <w:rFonts w:ascii="Symbol" w:hAnsi="Symbol" w:hint="default"/>
      </w:rPr>
    </w:lvl>
    <w:lvl w:ilvl="7" w:tplc="728AB45A" w:tentative="1">
      <w:start w:val="1"/>
      <w:numFmt w:val="bullet"/>
      <w:lvlText w:val="o"/>
      <w:lvlJc w:val="left"/>
      <w:pPr>
        <w:ind w:left="5760" w:hanging="360"/>
      </w:pPr>
      <w:rPr>
        <w:rFonts w:ascii="Courier New" w:hAnsi="Courier New" w:cs="Courier New" w:hint="default"/>
      </w:rPr>
    </w:lvl>
    <w:lvl w:ilvl="8" w:tplc="7C4296E4" w:tentative="1">
      <w:start w:val="1"/>
      <w:numFmt w:val="bullet"/>
      <w:lvlText w:val=""/>
      <w:lvlJc w:val="left"/>
      <w:pPr>
        <w:ind w:left="6480" w:hanging="360"/>
      </w:pPr>
      <w:rPr>
        <w:rFonts w:ascii="Wingdings" w:hAnsi="Wingdings" w:hint="default"/>
      </w:rPr>
    </w:lvl>
  </w:abstractNum>
  <w:abstractNum w:abstractNumId="13" w15:restartNumberingAfterBreak="0">
    <w:nsid w:val="24713BE5"/>
    <w:multiLevelType w:val="hybridMultilevel"/>
    <w:tmpl w:val="4C909A30"/>
    <w:lvl w:ilvl="0" w:tplc="9D36AAC4">
      <w:start w:val="1"/>
      <w:numFmt w:val="bullet"/>
      <w:lvlText w:val="-"/>
      <w:lvlJc w:val="left"/>
      <w:pPr>
        <w:ind w:left="1315" w:hanging="360"/>
      </w:pPr>
      <w:rPr>
        <w:rFonts w:ascii="Arial" w:hAnsi="Arial" w:hint="default"/>
      </w:rPr>
    </w:lvl>
    <w:lvl w:ilvl="1" w:tplc="944A82C6" w:tentative="1">
      <w:start w:val="1"/>
      <w:numFmt w:val="bullet"/>
      <w:lvlText w:val="o"/>
      <w:lvlJc w:val="left"/>
      <w:pPr>
        <w:ind w:left="2035" w:hanging="360"/>
      </w:pPr>
      <w:rPr>
        <w:rFonts w:ascii="Courier New" w:hAnsi="Courier New" w:cs="Courier New" w:hint="default"/>
      </w:rPr>
    </w:lvl>
    <w:lvl w:ilvl="2" w:tplc="6D3E5FC0" w:tentative="1">
      <w:start w:val="1"/>
      <w:numFmt w:val="bullet"/>
      <w:lvlText w:val=""/>
      <w:lvlJc w:val="left"/>
      <w:pPr>
        <w:ind w:left="2755" w:hanging="360"/>
      </w:pPr>
      <w:rPr>
        <w:rFonts w:ascii="Wingdings" w:hAnsi="Wingdings" w:hint="default"/>
      </w:rPr>
    </w:lvl>
    <w:lvl w:ilvl="3" w:tplc="DA101CB4" w:tentative="1">
      <w:start w:val="1"/>
      <w:numFmt w:val="bullet"/>
      <w:lvlText w:val=""/>
      <w:lvlJc w:val="left"/>
      <w:pPr>
        <w:ind w:left="3475" w:hanging="360"/>
      </w:pPr>
      <w:rPr>
        <w:rFonts w:ascii="Symbol" w:hAnsi="Symbol" w:hint="default"/>
      </w:rPr>
    </w:lvl>
    <w:lvl w:ilvl="4" w:tplc="7F8EE4E4" w:tentative="1">
      <w:start w:val="1"/>
      <w:numFmt w:val="bullet"/>
      <w:lvlText w:val="o"/>
      <w:lvlJc w:val="left"/>
      <w:pPr>
        <w:ind w:left="4195" w:hanging="360"/>
      </w:pPr>
      <w:rPr>
        <w:rFonts w:ascii="Courier New" w:hAnsi="Courier New" w:cs="Courier New" w:hint="default"/>
      </w:rPr>
    </w:lvl>
    <w:lvl w:ilvl="5" w:tplc="8BF0D9A8" w:tentative="1">
      <w:start w:val="1"/>
      <w:numFmt w:val="bullet"/>
      <w:lvlText w:val=""/>
      <w:lvlJc w:val="left"/>
      <w:pPr>
        <w:ind w:left="4915" w:hanging="360"/>
      </w:pPr>
      <w:rPr>
        <w:rFonts w:ascii="Wingdings" w:hAnsi="Wingdings" w:hint="default"/>
      </w:rPr>
    </w:lvl>
    <w:lvl w:ilvl="6" w:tplc="92DC9564" w:tentative="1">
      <w:start w:val="1"/>
      <w:numFmt w:val="bullet"/>
      <w:lvlText w:val=""/>
      <w:lvlJc w:val="left"/>
      <w:pPr>
        <w:ind w:left="5635" w:hanging="360"/>
      </w:pPr>
      <w:rPr>
        <w:rFonts w:ascii="Symbol" w:hAnsi="Symbol" w:hint="default"/>
      </w:rPr>
    </w:lvl>
    <w:lvl w:ilvl="7" w:tplc="85A2235E" w:tentative="1">
      <w:start w:val="1"/>
      <w:numFmt w:val="bullet"/>
      <w:lvlText w:val="o"/>
      <w:lvlJc w:val="left"/>
      <w:pPr>
        <w:ind w:left="6355" w:hanging="360"/>
      </w:pPr>
      <w:rPr>
        <w:rFonts w:ascii="Courier New" w:hAnsi="Courier New" w:cs="Courier New" w:hint="default"/>
      </w:rPr>
    </w:lvl>
    <w:lvl w:ilvl="8" w:tplc="555E89FA" w:tentative="1">
      <w:start w:val="1"/>
      <w:numFmt w:val="bullet"/>
      <w:lvlText w:val=""/>
      <w:lvlJc w:val="left"/>
      <w:pPr>
        <w:ind w:left="7075" w:hanging="360"/>
      </w:pPr>
      <w:rPr>
        <w:rFonts w:ascii="Wingdings" w:hAnsi="Wingdings" w:hint="default"/>
      </w:rPr>
    </w:lvl>
  </w:abstractNum>
  <w:abstractNum w:abstractNumId="14" w15:restartNumberingAfterBreak="0">
    <w:nsid w:val="26D901F2"/>
    <w:multiLevelType w:val="hybridMultilevel"/>
    <w:tmpl w:val="801412C6"/>
    <w:lvl w:ilvl="0" w:tplc="98F8DDCC">
      <w:start w:val="1"/>
      <w:numFmt w:val="bullet"/>
      <w:lvlText w:val=""/>
      <w:lvlJc w:val="left"/>
      <w:pPr>
        <w:ind w:left="906" w:hanging="360"/>
      </w:pPr>
      <w:rPr>
        <w:rFonts w:ascii="Symbol" w:hAnsi="Symbol" w:hint="default"/>
      </w:rPr>
    </w:lvl>
    <w:lvl w:ilvl="1" w:tplc="609EF7FC" w:tentative="1">
      <w:start w:val="1"/>
      <w:numFmt w:val="bullet"/>
      <w:lvlText w:val="o"/>
      <w:lvlJc w:val="left"/>
      <w:pPr>
        <w:ind w:left="1626" w:hanging="360"/>
      </w:pPr>
      <w:rPr>
        <w:rFonts w:ascii="Courier New" w:hAnsi="Courier New" w:cs="Courier New" w:hint="default"/>
      </w:rPr>
    </w:lvl>
    <w:lvl w:ilvl="2" w:tplc="3E06DE92" w:tentative="1">
      <w:start w:val="1"/>
      <w:numFmt w:val="bullet"/>
      <w:lvlText w:val=""/>
      <w:lvlJc w:val="left"/>
      <w:pPr>
        <w:ind w:left="2346" w:hanging="360"/>
      </w:pPr>
      <w:rPr>
        <w:rFonts w:ascii="Wingdings" w:hAnsi="Wingdings" w:hint="default"/>
      </w:rPr>
    </w:lvl>
    <w:lvl w:ilvl="3" w:tplc="2EB8A94A" w:tentative="1">
      <w:start w:val="1"/>
      <w:numFmt w:val="bullet"/>
      <w:lvlText w:val=""/>
      <w:lvlJc w:val="left"/>
      <w:pPr>
        <w:ind w:left="3066" w:hanging="360"/>
      </w:pPr>
      <w:rPr>
        <w:rFonts w:ascii="Symbol" w:hAnsi="Symbol" w:hint="default"/>
      </w:rPr>
    </w:lvl>
    <w:lvl w:ilvl="4" w:tplc="ECBCAFE4" w:tentative="1">
      <w:start w:val="1"/>
      <w:numFmt w:val="bullet"/>
      <w:lvlText w:val="o"/>
      <w:lvlJc w:val="left"/>
      <w:pPr>
        <w:ind w:left="3786" w:hanging="360"/>
      </w:pPr>
      <w:rPr>
        <w:rFonts w:ascii="Courier New" w:hAnsi="Courier New" w:cs="Courier New" w:hint="default"/>
      </w:rPr>
    </w:lvl>
    <w:lvl w:ilvl="5" w:tplc="3F1EE1B6" w:tentative="1">
      <w:start w:val="1"/>
      <w:numFmt w:val="bullet"/>
      <w:lvlText w:val=""/>
      <w:lvlJc w:val="left"/>
      <w:pPr>
        <w:ind w:left="4506" w:hanging="360"/>
      </w:pPr>
      <w:rPr>
        <w:rFonts w:ascii="Wingdings" w:hAnsi="Wingdings" w:hint="default"/>
      </w:rPr>
    </w:lvl>
    <w:lvl w:ilvl="6" w:tplc="BD9A527A" w:tentative="1">
      <w:start w:val="1"/>
      <w:numFmt w:val="bullet"/>
      <w:lvlText w:val=""/>
      <w:lvlJc w:val="left"/>
      <w:pPr>
        <w:ind w:left="5226" w:hanging="360"/>
      </w:pPr>
      <w:rPr>
        <w:rFonts w:ascii="Symbol" w:hAnsi="Symbol" w:hint="default"/>
      </w:rPr>
    </w:lvl>
    <w:lvl w:ilvl="7" w:tplc="93465F48" w:tentative="1">
      <w:start w:val="1"/>
      <w:numFmt w:val="bullet"/>
      <w:lvlText w:val="o"/>
      <w:lvlJc w:val="left"/>
      <w:pPr>
        <w:ind w:left="5946" w:hanging="360"/>
      </w:pPr>
      <w:rPr>
        <w:rFonts w:ascii="Courier New" w:hAnsi="Courier New" w:cs="Courier New" w:hint="default"/>
      </w:rPr>
    </w:lvl>
    <w:lvl w:ilvl="8" w:tplc="CA9C4568" w:tentative="1">
      <w:start w:val="1"/>
      <w:numFmt w:val="bullet"/>
      <w:lvlText w:val=""/>
      <w:lvlJc w:val="left"/>
      <w:pPr>
        <w:ind w:left="6666" w:hanging="360"/>
      </w:pPr>
      <w:rPr>
        <w:rFonts w:ascii="Wingdings" w:hAnsi="Wingdings" w:hint="default"/>
      </w:rPr>
    </w:lvl>
  </w:abstractNum>
  <w:abstractNum w:abstractNumId="15" w15:restartNumberingAfterBreak="0">
    <w:nsid w:val="315956AF"/>
    <w:multiLevelType w:val="hybridMultilevel"/>
    <w:tmpl w:val="9084A6E2"/>
    <w:lvl w:ilvl="0" w:tplc="07A49730">
      <w:start w:val="1"/>
      <w:numFmt w:val="bullet"/>
      <w:lvlText w:val=""/>
      <w:lvlJc w:val="left"/>
      <w:pPr>
        <w:ind w:left="1004" w:hanging="360"/>
      </w:pPr>
      <w:rPr>
        <w:rFonts w:ascii="Symbol" w:hAnsi="Symbol" w:hint="default"/>
      </w:rPr>
    </w:lvl>
    <w:lvl w:ilvl="1" w:tplc="977610DA" w:tentative="1">
      <w:start w:val="1"/>
      <w:numFmt w:val="bullet"/>
      <w:lvlText w:val="o"/>
      <w:lvlJc w:val="left"/>
      <w:pPr>
        <w:ind w:left="1724" w:hanging="360"/>
      </w:pPr>
      <w:rPr>
        <w:rFonts w:ascii="Courier New" w:hAnsi="Courier New" w:cs="Courier New" w:hint="default"/>
      </w:rPr>
    </w:lvl>
    <w:lvl w:ilvl="2" w:tplc="DF42AAF2" w:tentative="1">
      <w:start w:val="1"/>
      <w:numFmt w:val="bullet"/>
      <w:lvlText w:val=""/>
      <w:lvlJc w:val="left"/>
      <w:pPr>
        <w:ind w:left="2444" w:hanging="360"/>
      </w:pPr>
      <w:rPr>
        <w:rFonts w:ascii="Wingdings" w:hAnsi="Wingdings" w:hint="default"/>
      </w:rPr>
    </w:lvl>
    <w:lvl w:ilvl="3" w:tplc="B050680E" w:tentative="1">
      <w:start w:val="1"/>
      <w:numFmt w:val="bullet"/>
      <w:lvlText w:val=""/>
      <w:lvlJc w:val="left"/>
      <w:pPr>
        <w:ind w:left="3164" w:hanging="360"/>
      </w:pPr>
      <w:rPr>
        <w:rFonts w:ascii="Symbol" w:hAnsi="Symbol" w:hint="default"/>
      </w:rPr>
    </w:lvl>
    <w:lvl w:ilvl="4" w:tplc="48CE8D18" w:tentative="1">
      <w:start w:val="1"/>
      <w:numFmt w:val="bullet"/>
      <w:lvlText w:val="o"/>
      <w:lvlJc w:val="left"/>
      <w:pPr>
        <w:ind w:left="3884" w:hanging="360"/>
      </w:pPr>
      <w:rPr>
        <w:rFonts w:ascii="Courier New" w:hAnsi="Courier New" w:cs="Courier New" w:hint="default"/>
      </w:rPr>
    </w:lvl>
    <w:lvl w:ilvl="5" w:tplc="7BEA629A" w:tentative="1">
      <w:start w:val="1"/>
      <w:numFmt w:val="bullet"/>
      <w:lvlText w:val=""/>
      <w:lvlJc w:val="left"/>
      <w:pPr>
        <w:ind w:left="4604" w:hanging="360"/>
      </w:pPr>
      <w:rPr>
        <w:rFonts w:ascii="Wingdings" w:hAnsi="Wingdings" w:hint="default"/>
      </w:rPr>
    </w:lvl>
    <w:lvl w:ilvl="6" w:tplc="3AE00A64" w:tentative="1">
      <w:start w:val="1"/>
      <w:numFmt w:val="bullet"/>
      <w:lvlText w:val=""/>
      <w:lvlJc w:val="left"/>
      <w:pPr>
        <w:ind w:left="5324" w:hanging="360"/>
      </w:pPr>
      <w:rPr>
        <w:rFonts w:ascii="Symbol" w:hAnsi="Symbol" w:hint="default"/>
      </w:rPr>
    </w:lvl>
    <w:lvl w:ilvl="7" w:tplc="11D8E038" w:tentative="1">
      <w:start w:val="1"/>
      <w:numFmt w:val="bullet"/>
      <w:lvlText w:val="o"/>
      <w:lvlJc w:val="left"/>
      <w:pPr>
        <w:ind w:left="6044" w:hanging="360"/>
      </w:pPr>
      <w:rPr>
        <w:rFonts w:ascii="Courier New" w:hAnsi="Courier New" w:cs="Courier New" w:hint="default"/>
      </w:rPr>
    </w:lvl>
    <w:lvl w:ilvl="8" w:tplc="770A4588" w:tentative="1">
      <w:start w:val="1"/>
      <w:numFmt w:val="bullet"/>
      <w:lvlText w:val=""/>
      <w:lvlJc w:val="left"/>
      <w:pPr>
        <w:ind w:left="6764" w:hanging="360"/>
      </w:pPr>
      <w:rPr>
        <w:rFonts w:ascii="Wingdings" w:hAnsi="Wingdings" w:hint="default"/>
      </w:rPr>
    </w:lvl>
  </w:abstractNum>
  <w:abstractNum w:abstractNumId="16" w15:restartNumberingAfterBreak="0">
    <w:nsid w:val="32B62349"/>
    <w:multiLevelType w:val="hybridMultilevel"/>
    <w:tmpl w:val="D096BCE8"/>
    <w:lvl w:ilvl="0" w:tplc="9B6299FE">
      <w:start w:val="1"/>
      <w:numFmt w:val="bullet"/>
      <w:lvlText w:val=""/>
      <w:lvlJc w:val="left"/>
      <w:pPr>
        <w:ind w:left="720" w:hanging="360"/>
      </w:pPr>
      <w:rPr>
        <w:rFonts w:ascii="Symbol" w:hAnsi="Symbol" w:hint="default"/>
      </w:rPr>
    </w:lvl>
    <w:lvl w:ilvl="1" w:tplc="549EA92C" w:tentative="1">
      <w:start w:val="1"/>
      <w:numFmt w:val="bullet"/>
      <w:lvlText w:val="o"/>
      <w:lvlJc w:val="left"/>
      <w:pPr>
        <w:ind w:left="1440" w:hanging="360"/>
      </w:pPr>
      <w:rPr>
        <w:rFonts w:ascii="Courier New" w:hAnsi="Courier New" w:cs="Courier New" w:hint="default"/>
      </w:rPr>
    </w:lvl>
    <w:lvl w:ilvl="2" w:tplc="A9280BF2" w:tentative="1">
      <w:start w:val="1"/>
      <w:numFmt w:val="bullet"/>
      <w:lvlText w:val=""/>
      <w:lvlJc w:val="left"/>
      <w:pPr>
        <w:ind w:left="2160" w:hanging="360"/>
      </w:pPr>
      <w:rPr>
        <w:rFonts w:ascii="Wingdings" w:hAnsi="Wingdings" w:hint="default"/>
      </w:rPr>
    </w:lvl>
    <w:lvl w:ilvl="3" w:tplc="C1D22856" w:tentative="1">
      <w:start w:val="1"/>
      <w:numFmt w:val="bullet"/>
      <w:lvlText w:val=""/>
      <w:lvlJc w:val="left"/>
      <w:pPr>
        <w:ind w:left="2880" w:hanging="360"/>
      </w:pPr>
      <w:rPr>
        <w:rFonts w:ascii="Symbol" w:hAnsi="Symbol" w:hint="default"/>
      </w:rPr>
    </w:lvl>
    <w:lvl w:ilvl="4" w:tplc="CF1CF4CC" w:tentative="1">
      <w:start w:val="1"/>
      <w:numFmt w:val="bullet"/>
      <w:lvlText w:val="o"/>
      <w:lvlJc w:val="left"/>
      <w:pPr>
        <w:ind w:left="3600" w:hanging="360"/>
      </w:pPr>
      <w:rPr>
        <w:rFonts w:ascii="Courier New" w:hAnsi="Courier New" w:cs="Courier New" w:hint="default"/>
      </w:rPr>
    </w:lvl>
    <w:lvl w:ilvl="5" w:tplc="C0169250" w:tentative="1">
      <w:start w:val="1"/>
      <w:numFmt w:val="bullet"/>
      <w:lvlText w:val=""/>
      <w:lvlJc w:val="left"/>
      <w:pPr>
        <w:ind w:left="4320" w:hanging="360"/>
      </w:pPr>
      <w:rPr>
        <w:rFonts w:ascii="Wingdings" w:hAnsi="Wingdings" w:hint="default"/>
      </w:rPr>
    </w:lvl>
    <w:lvl w:ilvl="6" w:tplc="6EE254F4" w:tentative="1">
      <w:start w:val="1"/>
      <w:numFmt w:val="bullet"/>
      <w:lvlText w:val=""/>
      <w:lvlJc w:val="left"/>
      <w:pPr>
        <w:ind w:left="5040" w:hanging="360"/>
      </w:pPr>
      <w:rPr>
        <w:rFonts w:ascii="Symbol" w:hAnsi="Symbol" w:hint="default"/>
      </w:rPr>
    </w:lvl>
    <w:lvl w:ilvl="7" w:tplc="B02AAB84" w:tentative="1">
      <w:start w:val="1"/>
      <w:numFmt w:val="bullet"/>
      <w:lvlText w:val="o"/>
      <w:lvlJc w:val="left"/>
      <w:pPr>
        <w:ind w:left="5760" w:hanging="360"/>
      </w:pPr>
      <w:rPr>
        <w:rFonts w:ascii="Courier New" w:hAnsi="Courier New" w:cs="Courier New" w:hint="default"/>
      </w:rPr>
    </w:lvl>
    <w:lvl w:ilvl="8" w:tplc="5B1216FC" w:tentative="1">
      <w:start w:val="1"/>
      <w:numFmt w:val="bullet"/>
      <w:lvlText w:val=""/>
      <w:lvlJc w:val="left"/>
      <w:pPr>
        <w:ind w:left="6480" w:hanging="360"/>
      </w:pPr>
      <w:rPr>
        <w:rFonts w:ascii="Wingdings" w:hAnsi="Wingdings" w:hint="default"/>
      </w:rPr>
    </w:lvl>
  </w:abstractNum>
  <w:abstractNum w:abstractNumId="17" w15:restartNumberingAfterBreak="0">
    <w:nsid w:val="346C462C"/>
    <w:multiLevelType w:val="hybridMultilevel"/>
    <w:tmpl w:val="6EE01534"/>
    <w:lvl w:ilvl="0" w:tplc="A42EEA86">
      <w:start w:val="1"/>
      <w:numFmt w:val="bullet"/>
      <w:lvlText w:val=""/>
      <w:lvlJc w:val="left"/>
      <w:pPr>
        <w:ind w:left="720" w:hanging="360"/>
      </w:pPr>
      <w:rPr>
        <w:rFonts w:ascii="Symbol" w:hAnsi="Symbol" w:hint="default"/>
      </w:rPr>
    </w:lvl>
    <w:lvl w:ilvl="1" w:tplc="B562F1B0" w:tentative="1">
      <w:start w:val="1"/>
      <w:numFmt w:val="bullet"/>
      <w:lvlText w:val="o"/>
      <w:lvlJc w:val="left"/>
      <w:pPr>
        <w:ind w:left="1440" w:hanging="360"/>
      </w:pPr>
      <w:rPr>
        <w:rFonts w:ascii="Courier New" w:hAnsi="Courier New" w:cs="Courier New" w:hint="default"/>
      </w:rPr>
    </w:lvl>
    <w:lvl w:ilvl="2" w:tplc="A5789B92" w:tentative="1">
      <w:start w:val="1"/>
      <w:numFmt w:val="bullet"/>
      <w:lvlText w:val=""/>
      <w:lvlJc w:val="left"/>
      <w:pPr>
        <w:ind w:left="2160" w:hanging="360"/>
      </w:pPr>
      <w:rPr>
        <w:rFonts w:ascii="Wingdings" w:hAnsi="Wingdings" w:hint="default"/>
      </w:rPr>
    </w:lvl>
    <w:lvl w:ilvl="3" w:tplc="B4F6B040" w:tentative="1">
      <w:start w:val="1"/>
      <w:numFmt w:val="bullet"/>
      <w:lvlText w:val=""/>
      <w:lvlJc w:val="left"/>
      <w:pPr>
        <w:ind w:left="2880" w:hanging="360"/>
      </w:pPr>
      <w:rPr>
        <w:rFonts w:ascii="Symbol" w:hAnsi="Symbol" w:hint="default"/>
      </w:rPr>
    </w:lvl>
    <w:lvl w:ilvl="4" w:tplc="01EAE070" w:tentative="1">
      <w:start w:val="1"/>
      <w:numFmt w:val="bullet"/>
      <w:lvlText w:val="o"/>
      <w:lvlJc w:val="left"/>
      <w:pPr>
        <w:ind w:left="3600" w:hanging="360"/>
      </w:pPr>
      <w:rPr>
        <w:rFonts w:ascii="Courier New" w:hAnsi="Courier New" w:cs="Courier New" w:hint="default"/>
      </w:rPr>
    </w:lvl>
    <w:lvl w:ilvl="5" w:tplc="E88CE2AC" w:tentative="1">
      <w:start w:val="1"/>
      <w:numFmt w:val="bullet"/>
      <w:lvlText w:val=""/>
      <w:lvlJc w:val="left"/>
      <w:pPr>
        <w:ind w:left="4320" w:hanging="360"/>
      </w:pPr>
      <w:rPr>
        <w:rFonts w:ascii="Wingdings" w:hAnsi="Wingdings" w:hint="default"/>
      </w:rPr>
    </w:lvl>
    <w:lvl w:ilvl="6" w:tplc="843ED0F6" w:tentative="1">
      <w:start w:val="1"/>
      <w:numFmt w:val="bullet"/>
      <w:lvlText w:val=""/>
      <w:lvlJc w:val="left"/>
      <w:pPr>
        <w:ind w:left="5040" w:hanging="360"/>
      </w:pPr>
      <w:rPr>
        <w:rFonts w:ascii="Symbol" w:hAnsi="Symbol" w:hint="default"/>
      </w:rPr>
    </w:lvl>
    <w:lvl w:ilvl="7" w:tplc="13E8318A" w:tentative="1">
      <w:start w:val="1"/>
      <w:numFmt w:val="bullet"/>
      <w:lvlText w:val="o"/>
      <w:lvlJc w:val="left"/>
      <w:pPr>
        <w:ind w:left="5760" w:hanging="360"/>
      </w:pPr>
      <w:rPr>
        <w:rFonts w:ascii="Courier New" w:hAnsi="Courier New" w:cs="Courier New" w:hint="default"/>
      </w:rPr>
    </w:lvl>
    <w:lvl w:ilvl="8" w:tplc="D0B094C2" w:tentative="1">
      <w:start w:val="1"/>
      <w:numFmt w:val="bullet"/>
      <w:lvlText w:val=""/>
      <w:lvlJc w:val="left"/>
      <w:pPr>
        <w:ind w:left="6480" w:hanging="360"/>
      </w:pPr>
      <w:rPr>
        <w:rFonts w:ascii="Wingdings" w:hAnsi="Wingdings" w:hint="default"/>
      </w:rPr>
    </w:lvl>
  </w:abstractNum>
  <w:abstractNum w:abstractNumId="18" w15:restartNumberingAfterBreak="0">
    <w:nsid w:val="37DA5B86"/>
    <w:multiLevelType w:val="hybridMultilevel"/>
    <w:tmpl w:val="E3249A74"/>
    <w:lvl w:ilvl="0" w:tplc="EED281D4">
      <w:start w:val="1"/>
      <w:numFmt w:val="bullet"/>
      <w:lvlText w:val="-"/>
      <w:lvlJc w:val="left"/>
      <w:pPr>
        <w:ind w:left="1428" w:hanging="360"/>
      </w:pPr>
      <w:rPr>
        <w:rFonts w:ascii="Arial" w:hAnsi="Arial" w:hint="default"/>
      </w:rPr>
    </w:lvl>
    <w:lvl w:ilvl="1" w:tplc="154C676C" w:tentative="1">
      <w:start w:val="1"/>
      <w:numFmt w:val="bullet"/>
      <w:lvlText w:val="o"/>
      <w:lvlJc w:val="left"/>
      <w:pPr>
        <w:ind w:left="2148" w:hanging="360"/>
      </w:pPr>
      <w:rPr>
        <w:rFonts w:ascii="Courier New" w:hAnsi="Courier New" w:cs="Courier New" w:hint="default"/>
      </w:rPr>
    </w:lvl>
    <w:lvl w:ilvl="2" w:tplc="23C8F820" w:tentative="1">
      <w:start w:val="1"/>
      <w:numFmt w:val="bullet"/>
      <w:lvlText w:val=""/>
      <w:lvlJc w:val="left"/>
      <w:pPr>
        <w:ind w:left="2868" w:hanging="360"/>
      </w:pPr>
      <w:rPr>
        <w:rFonts w:ascii="Wingdings" w:hAnsi="Wingdings" w:hint="default"/>
      </w:rPr>
    </w:lvl>
    <w:lvl w:ilvl="3" w:tplc="80CEC346" w:tentative="1">
      <w:start w:val="1"/>
      <w:numFmt w:val="bullet"/>
      <w:lvlText w:val=""/>
      <w:lvlJc w:val="left"/>
      <w:pPr>
        <w:ind w:left="3588" w:hanging="360"/>
      </w:pPr>
      <w:rPr>
        <w:rFonts w:ascii="Symbol" w:hAnsi="Symbol" w:hint="default"/>
      </w:rPr>
    </w:lvl>
    <w:lvl w:ilvl="4" w:tplc="DA32681A" w:tentative="1">
      <w:start w:val="1"/>
      <w:numFmt w:val="bullet"/>
      <w:lvlText w:val="o"/>
      <w:lvlJc w:val="left"/>
      <w:pPr>
        <w:ind w:left="4308" w:hanging="360"/>
      </w:pPr>
      <w:rPr>
        <w:rFonts w:ascii="Courier New" w:hAnsi="Courier New" w:cs="Courier New" w:hint="default"/>
      </w:rPr>
    </w:lvl>
    <w:lvl w:ilvl="5" w:tplc="37622698" w:tentative="1">
      <w:start w:val="1"/>
      <w:numFmt w:val="bullet"/>
      <w:lvlText w:val=""/>
      <w:lvlJc w:val="left"/>
      <w:pPr>
        <w:ind w:left="5028" w:hanging="360"/>
      </w:pPr>
      <w:rPr>
        <w:rFonts w:ascii="Wingdings" w:hAnsi="Wingdings" w:hint="default"/>
      </w:rPr>
    </w:lvl>
    <w:lvl w:ilvl="6" w:tplc="E8D61B72" w:tentative="1">
      <w:start w:val="1"/>
      <w:numFmt w:val="bullet"/>
      <w:lvlText w:val=""/>
      <w:lvlJc w:val="left"/>
      <w:pPr>
        <w:ind w:left="5748" w:hanging="360"/>
      </w:pPr>
      <w:rPr>
        <w:rFonts w:ascii="Symbol" w:hAnsi="Symbol" w:hint="default"/>
      </w:rPr>
    </w:lvl>
    <w:lvl w:ilvl="7" w:tplc="3A228438" w:tentative="1">
      <w:start w:val="1"/>
      <w:numFmt w:val="bullet"/>
      <w:lvlText w:val="o"/>
      <w:lvlJc w:val="left"/>
      <w:pPr>
        <w:ind w:left="6468" w:hanging="360"/>
      </w:pPr>
      <w:rPr>
        <w:rFonts w:ascii="Courier New" w:hAnsi="Courier New" w:cs="Courier New" w:hint="default"/>
      </w:rPr>
    </w:lvl>
    <w:lvl w:ilvl="8" w:tplc="EAE60052" w:tentative="1">
      <w:start w:val="1"/>
      <w:numFmt w:val="bullet"/>
      <w:lvlText w:val=""/>
      <w:lvlJc w:val="left"/>
      <w:pPr>
        <w:ind w:left="7188" w:hanging="360"/>
      </w:pPr>
      <w:rPr>
        <w:rFonts w:ascii="Wingdings" w:hAnsi="Wingdings" w:hint="default"/>
      </w:rPr>
    </w:lvl>
  </w:abstractNum>
  <w:abstractNum w:abstractNumId="19" w15:restartNumberingAfterBreak="0">
    <w:nsid w:val="380B40FF"/>
    <w:multiLevelType w:val="hybridMultilevel"/>
    <w:tmpl w:val="AE52203E"/>
    <w:lvl w:ilvl="0" w:tplc="775C85DC">
      <w:start w:val="1"/>
      <w:numFmt w:val="bullet"/>
      <w:lvlText w:val="-"/>
      <w:lvlJc w:val="left"/>
      <w:pPr>
        <w:ind w:left="720" w:hanging="360"/>
      </w:pPr>
      <w:rPr>
        <w:rFonts w:ascii="Arial" w:hAnsi="Arial" w:hint="default"/>
      </w:rPr>
    </w:lvl>
    <w:lvl w:ilvl="1" w:tplc="EC589594" w:tentative="1">
      <w:start w:val="1"/>
      <w:numFmt w:val="bullet"/>
      <w:lvlText w:val="o"/>
      <w:lvlJc w:val="left"/>
      <w:pPr>
        <w:ind w:left="1440" w:hanging="360"/>
      </w:pPr>
      <w:rPr>
        <w:rFonts w:ascii="Courier New" w:hAnsi="Courier New" w:cs="Courier New" w:hint="default"/>
      </w:rPr>
    </w:lvl>
    <w:lvl w:ilvl="2" w:tplc="F12E04AE" w:tentative="1">
      <w:start w:val="1"/>
      <w:numFmt w:val="bullet"/>
      <w:lvlText w:val=""/>
      <w:lvlJc w:val="left"/>
      <w:pPr>
        <w:ind w:left="2160" w:hanging="360"/>
      </w:pPr>
      <w:rPr>
        <w:rFonts w:ascii="Wingdings" w:hAnsi="Wingdings" w:hint="default"/>
      </w:rPr>
    </w:lvl>
    <w:lvl w:ilvl="3" w:tplc="D63693A6" w:tentative="1">
      <w:start w:val="1"/>
      <w:numFmt w:val="bullet"/>
      <w:lvlText w:val=""/>
      <w:lvlJc w:val="left"/>
      <w:pPr>
        <w:ind w:left="2880" w:hanging="360"/>
      </w:pPr>
      <w:rPr>
        <w:rFonts w:ascii="Symbol" w:hAnsi="Symbol" w:hint="default"/>
      </w:rPr>
    </w:lvl>
    <w:lvl w:ilvl="4" w:tplc="E1BEB72E" w:tentative="1">
      <w:start w:val="1"/>
      <w:numFmt w:val="bullet"/>
      <w:lvlText w:val="o"/>
      <w:lvlJc w:val="left"/>
      <w:pPr>
        <w:ind w:left="3600" w:hanging="360"/>
      </w:pPr>
      <w:rPr>
        <w:rFonts w:ascii="Courier New" w:hAnsi="Courier New" w:cs="Courier New" w:hint="default"/>
      </w:rPr>
    </w:lvl>
    <w:lvl w:ilvl="5" w:tplc="CCC8A03C" w:tentative="1">
      <w:start w:val="1"/>
      <w:numFmt w:val="bullet"/>
      <w:lvlText w:val=""/>
      <w:lvlJc w:val="left"/>
      <w:pPr>
        <w:ind w:left="4320" w:hanging="360"/>
      </w:pPr>
      <w:rPr>
        <w:rFonts w:ascii="Wingdings" w:hAnsi="Wingdings" w:hint="default"/>
      </w:rPr>
    </w:lvl>
    <w:lvl w:ilvl="6" w:tplc="A748E496" w:tentative="1">
      <w:start w:val="1"/>
      <w:numFmt w:val="bullet"/>
      <w:lvlText w:val=""/>
      <w:lvlJc w:val="left"/>
      <w:pPr>
        <w:ind w:left="5040" w:hanging="360"/>
      </w:pPr>
      <w:rPr>
        <w:rFonts w:ascii="Symbol" w:hAnsi="Symbol" w:hint="default"/>
      </w:rPr>
    </w:lvl>
    <w:lvl w:ilvl="7" w:tplc="D33C43A0" w:tentative="1">
      <w:start w:val="1"/>
      <w:numFmt w:val="bullet"/>
      <w:lvlText w:val="o"/>
      <w:lvlJc w:val="left"/>
      <w:pPr>
        <w:ind w:left="5760" w:hanging="360"/>
      </w:pPr>
      <w:rPr>
        <w:rFonts w:ascii="Courier New" w:hAnsi="Courier New" w:cs="Courier New" w:hint="default"/>
      </w:rPr>
    </w:lvl>
    <w:lvl w:ilvl="8" w:tplc="A50431BE" w:tentative="1">
      <w:start w:val="1"/>
      <w:numFmt w:val="bullet"/>
      <w:lvlText w:val=""/>
      <w:lvlJc w:val="left"/>
      <w:pPr>
        <w:ind w:left="6480" w:hanging="360"/>
      </w:pPr>
      <w:rPr>
        <w:rFonts w:ascii="Wingdings" w:hAnsi="Wingdings" w:hint="default"/>
      </w:rPr>
    </w:lvl>
  </w:abstractNum>
  <w:abstractNum w:abstractNumId="20" w15:restartNumberingAfterBreak="0">
    <w:nsid w:val="39430C07"/>
    <w:multiLevelType w:val="hybridMultilevel"/>
    <w:tmpl w:val="1D861670"/>
    <w:lvl w:ilvl="0" w:tplc="5234012C">
      <w:start w:val="1"/>
      <w:numFmt w:val="decimal"/>
      <w:lvlText w:val="%1."/>
      <w:lvlJc w:val="left"/>
      <w:pPr>
        <w:ind w:left="1656" w:hanging="360"/>
      </w:pPr>
    </w:lvl>
    <w:lvl w:ilvl="1" w:tplc="461AC15C" w:tentative="1">
      <w:start w:val="1"/>
      <w:numFmt w:val="lowerLetter"/>
      <w:lvlText w:val="%2."/>
      <w:lvlJc w:val="left"/>
      <w:pPr>
        <w:ind w:left="2376" w:hanging="360"/>
      </w:pPr>
    </w:lvl>
    <w:lvl w:ilvl="2" w:tplc="6882AE18" w:tentative="1">
      <w:start w:val="1"/>
      <w:numFmt w:val="lowerRoman"/>
      <w:lvlText w:val="%3."/>
      <w:lvlJc w:val="right"/>
      <w:pPr>
        <w:ind w:left="3096" w:hanging="180"/>
      </w:pPr>
    </w:lvl>
    <w:lvl w:ilvl="3" w:tplc="7E3C50E8" w:tentative="1">
      <w:start w:val="1"/>
      <w:numFmt w:val="decimal"/>
      <w:lvlText w:val="%4."/>
      <w:lvlJc w:val="left"/>
      <w:pPr>
        <w:ind w:left="3816" w:hanging="360"/>
      </w:pPr>
    </w:lvl>
    <w:lvl w:ilvl="4" w:tplc="410820C2" w:tentative="1">
      <w:start w:val="1"/>
      <w:numFmt w:val="lowerLetter"/>
      <w:lvlText w:val="%5."/>
      <w:lvlJc w:val="left"/>
      <w:pPr>
        <w:ind w:left="4536" w:hanging="360"/>
      </w:pPr>
    </w:lvl>
    <w:lvl w:ilvl="5" w:tplc="F5E8786E" w:tentative="1">
      <w:start w:val="1"/>
      <w:numFmt w:val="lowerRoman"/>
      <w:lvlText w:val="%6."/>
      <w:lvlJc w:val="right"/>
      <w:pPr>
        <w:ind w:left="5256" w:hanging="180"/>
      </w:pPr>
    </w:lvl>
    <w:lvl w:ilvl="6" w:tplc="708E948C" w:tentative="1">
      <w:start w:val="1"/>
      <w:numFmt w:val="decimal"/>
      <w:lvlText w:val="%7."/>
      <w:lvlJc w:val="left"/>
      <w:pPr>
        <w:ind w:left="5976" w:hanging="360"/>
      </w:pPr>
    </w:lvl>
    <w:lvl w:ilvl="7" w:tplc="5A3ABFF2" w:tentative="1">
      <w:start w:val="1"/>
      <w:numFmt w:val="lowerLetter"/>
      <w:lvlText w:val="%8."/>
      <w:lvlJc w:val="left"/>
      <w:pPr>
        <w:ind w:left="6696" w:hanging="360"/>
      </w:pPr>
    </w:lvl>
    <w:lvl w:ilvl="8" w:tplc="346A4230" w:tentative="1">
      <w:start w:val="1"/>
      <w:numFmt w:val="lowerRoman"/>
      <w:lvlText w:val="%9."/>
      <w:lvlJc w:val="right"/>
      <w:pPr>
        <w:ind w:left="7416" w:hanging="180"/>
      </w:pPr>
    </w:lvl>
  </w:abstractNum>
  <w:abstractNum w:abstractNumId="21" w15:restartNumberingAfterBreak="0">
    <w:nsid w:val="3B13057D"/>
    <w:multiLevelType w:val="hybridMultilevel"/>
    <w:tmpl w:val="A9549A32"/>
    <w:lvl w:ilvl="0" w:tplc="B63CA1C4">
      <w:numFmt w:val="bullet"/>
      <w:lvlText w:val="-"/>
      <w:lvlJc w:val="left"/>
      <w:pPr>
        <w:ind w:left="1511" w:hanging="360"/>
      </w:pPr>
      <w:rPr>
        <w:rFonts w:ascii="Arial" w:eastAsia="Times New Roman" w:hAnsi="Arial" w:cs="Arial" w:hint="default"/>
      </w:rPr>
    </w:lvl>
    <w:lvl w:ilvl="1" w:tplc="668A47FC" w:tentative="1">
      <w:start w:val="1"/>
      <w:numFmt w:val="bullet"/>
      <w:lvlText w:val="o"/>
      <w:lvlJc w:val="left"/>
      <w:pPr>
        <w:ind w:left="2376" w:hanging="360"/>
      </w:pPr>
      <w:rPr>
        <w:rFonts w:ascii="Courier New" w:hAnsi="Courier New" w:cs="Courier New" w:hint="default"/>
      </w:rPr>
    </w:lvl>
    <w:lvl w:ilvl="2" w:tplc="07F47DCA" w:tentative="1">
      <w:start w:val="1"/>
      <w:numFmt w:val="bullet"/>
      <w:lvlText w:val=""/>
      <w:lvlJc w:val="left"/>
      <w:pPr>
        <w:ind w:left="3096" w:hanging="360"/>
      </w:pPr>
      <w:rPr>
        <w:rFonts w:ascii="Wingdings" w:hAnsi="Wingdings" w:hint="default"/>
      </w:rPr>
    </w:lvl>
    <w:lvl w:ilvl="3" w:tplc="21A652B8" w:tentative="1">
      <w:start w:val="1"/>
      <w:numFmt w:val="bullet"/>
      <w:lvlText w:val=""/>
      <w:lvlJc w:val="left"/>
      <w:pPr>
        <w:ind w:left="3816" w:hanging="360"/>
      </w:pPr>
      <w:rPr>
        <w:rFonts w:ascii="Symbol" w:hAnsi="Symbol" w:hint="default"/>
      </w:rPr>
    </w:lvl>
    <w:lvl w:ilvl="4" w:tplc="CC30EBCC" w:tentative="1">
      <w:start w:val="1"/>
      <w:numFmt w:val="bullet"/>
      <w:lvlText w:val="o"/>
      <w:lvlJc w:val="left"/>
      <w:pPr>
        <w:ind w:left="4536" w:hanging="360"/>
      </w:pPr>
      <w:rPr>
        <w:rFonts w:ascii="Courier New" w:hAnsi="Courier New" w:cs="Courier New" w:hint="default"/>
      </w:rPr>
    </w:lvl>
    <w:lvl w:ilvl="5" w:tplc="75D4B0CC" w:tentative="1">
      <w:start w:val="1"/>
      <w:numFmt w:val="bullet"/>
      <w:lvlText w:val=""/>
      <w:lvlJc w:val="left"/>
      <w:pPr>
        <w:ind w:left="5256" w:hanging="360"/>
      </w:pPr>
      <w:rPr>
        <w:rFonts w:ascii="Wingdings" w:hAnsi="Wingdings" w:hint="default"/>
      </w:rPr>
    </w:lvl>
    <w:lvl w:ilvl="6" w:tplc="33DE23DE" w:tentative="1">
      <w:start w:val="1"/>
      <w:numFmt w:val="bullet"/>
      <w:lvlText w:val=""/>
      <w:lvlJc w:val="left"/>
      <w:pPr>
        <w:ind w:left="5976" w:hanging="360"/>
      </w:pPr>
      <w:rPr>
        <w:rFonts w:ascii="Symbol" w:hAnsi="Symbol" w:hint="default"/>
      </w:rPr>
    </w:lvl>
    <w:lvl w:ilvl="7" w:tplc="51B2AD8E" w:tentative="1">
      <w:start w:val="1"/>
      <w:numFmt w:val="bullet"/>
      <w:lvlText w:val="o"/>
      <w:lvlJc w:val="left"/>
      <w:pPr>
        <w:ind w:left="6696" w:hanging="360"/>
      </w:pPr>
      <w:rPr>
        <w:rFonts w:ascii="Courier New" w:hAnsi="Courier New" w:cs="Courier New" w:hint="default"/>
      </w:rPr>
    </w:lvl>
    <w:lvl w:ilvl="8" w:tplc="B91E4FA2" w:tentative="1">
      <w:start w:val="1"/>
      <w:numFmt w:val="bullet"/>
      <w:lvlText w:val=""/>
      <w:lvlJc w:val="left"/>
      <w:pPr>
        <w:ind w:left="7416" w:hanging="360"/>
      </w:pPr>
      <w:rPr>
        <w:rFonts w:ascii="Wingdings" w:hAnsi="Wingdings" w:hint="default"/>
      </w:rPr>
    </w:lvl>
  </w:abstractNum>
  <w:abstractNum w:abstractNumId="22" w15:restartNumberingAfterBreak="0">
    <w:nsid w:val="3E5D3D7B"/>
    <w:multiLevelType w:val="hybridMultilevel"/>
    <w:tmpl w:val="3720138A"/>
    <w:lvl w:ilvl="0" w:tplc="9EA470BC">
      <w:numFmt w:val="bullet"/>
      <w:lvlText w:val="-"/>
      <w:lvlJc w:val="left"/>
      <w:pPr>
        <w:ind w:left="935" w:hanging="360"/>
      </w:pPr>
      <w:rPr>
        <w:rFonts w:ascii="Arial" w:eastAsia="Times New Roman" w:hAnsi="Arial" w:cs="Arial" w:hint="default"/>
      </w:rPr>
    </w:lvl>
    <w:lvl w:ilvl="1" w:tplc="4A308C44" w:tentative="1">
      <w:start w:val="1"/>
      <w:numFmt w:val="bullet"/>
      <w:lvlText w:val="o"/>
      <w:lvlJc w:val="left"/>
      <w:pPr>
        <w:ind w:left="1800" w:hanging="360"/>
      </w:pPr>
      <w:rPr>
        <w:rFonts w:ascii="Courier New" w:hAnsi="Courier New" w:cs="Courier New" w:hint="default"/>
      </w:rPr>
    </w:lvl>
    <w:lvl w:ilvl="2" w:tplc="7E948368" w:tentative="1">
      <w:start w:val="1"/>
      <w:numFmt w:val="bullet"/>
      <w:lvlText w:val=""/>
      <w:lvlJc w:val="left"/>
      <w:pPr>
        <w:ind w:left="2520" w:hanging="360"/>
      </w:pPr>
      <w:rPr>
        <w:rFonts w:ascii="Wingdings" w:hAnsi="Wingdings" w:hint="default"/>
      </w:rPr>
    </w:lvl>
    <w:lvl w:ilvl="3" w:tplc="9D10F534" w:tentative="1">
      <w:start w:val="1"/>
      <w:numFmt w:val="bullet"/>
      <w:lvlText w:val=""/>
      <w:lvlJc w:val="left"/>
      <w:pPr>
        <w:ind w:left="3240" w:hanging="360"/>
      </w:pPr>
      <w:rPr>
        <w:rFonts w:ascii="Symbol" w:hAnsi="Symbol" w:hint="default"/>
      </w:rPr>
    </w:lvl>
    <w:lvl w:ilvl="4" w:tplc="8D92C696" w:tentative="1">
      <w:start w:val="1"/>
      <w:numFmt w:val="bullet"/>
      <w:lvlText w:val="o"/>
      <w:lvlJc w:val="left"/>
      <w:pPr>
        <w:ind w:left="3960" w:hanging="360"/>
      </w:pPr>
      <w:rPr>
        <w:rFonts w:ascii="Courier New" w:hAnsi="Courier New" w:cs="Courier New" w:hint="default"/>
      </w:rPr>
    </w:lvl>
    <w:lvl w:ilvl="5" w:tplc="16C03AAA" w:tentative="1">
      <w:start w:val="1"/>
      <w:numFmt w:val="bullet"/>
      <w:lvlText w:val=""/>
      <w:lvlJc w:val="left"/>
      <w:pPr>
        <w:ind w:left="4680" w:hanging="360"/>
      </w:pPr>
      <w:rPr>
        <w:rFonts w:ascii="Wingdings" w:hAnsi="Wingdings" w:hint="default"/>
      </w:rPr>
    </w:lvl>
    <w:lvl w:ilvl="6" w:tplc="F93CF660" w:tentative="1">
      <w:start w:val="1"/>
      <w:numFmt w:val="bullet"/>
      <w:lvlText w:val=""/>
      <w:lvlJc w:val="left"/>
      <w:pPr>
        <w:ind w:left="5400" w:hanging="360"/>
      </w:pPr>
      <w:rPr>
        <w:rFonts w:ascii="Symbol" w:hAnsi="Symbol" w:hint="default"/>
      </w:rPr>
    </w:lvl>
    <w:lvl w:ilvl="7" w:tplc="4E70B0DA" w:tentative="1">
      <w:start w:val="1"/>
      <w:numFmt w:val="bullet"/>
      <w:lvlText w:val="o"/>
      <w:lvlJc w:val="left"/>
      <w:pPr>
        <w:ind w:left="6120" w:hanging="360"/>
      </w:pPr>
      <w:rPr>
        <w:rFonts w:ascii="Courier New" w:hAnsi="Courier New" w:cs="Courier New" w:hint="default"/>
      </w:rPr>
    </w:lvl>
    <w:lvl w:ilvl="8" w:tplc="0CB8436C" w:tentative="1">
      <w:start w:val="1"/>
      <w:numFmt w:val="bullet"/>
      <w:lvlText w:val=""/>
      <w:lvlJc w:val="left"/>
      <w:pPr>
        <w:ind w:left="6840" w:hanging="360"/>
      </w:pPr>
      <w:rPr>
        <w:rFonts w:ascii="Wingdings" w:hAnsi="Wingdings" w:hint="default"/>
      </w:rPr>
    </w:lvl>
  </w:abstractNum>
  <w:abstractNum w:abstractNumId="23" w15:restartNumberingAfterBreak="0">
    <w:nsid w:val="3F61308C"/>
    <w:multiLevelType w:val="hybridMultilevel"/>
    <w:tmpl w:val="63C0399A"/>
    <w:lvl w:ilvl="0" w:tplc="B0B0DEEE">
      <w:start w:val="1"/>
      <w:numFmt w:val="decimal"/>
      <w:lvlText w:val="%1."/>
      <w:lvlJc w:val="left"/>
      <w:pPr>
        <w:ind w:left="935" w:hanging="360"/>
      </w:pPr>
    </w:lvl>
    <w:lvl w:ilvl="1" w:tplc="EF1CA59E" w:tentative="1">
      <w:start w:val="1"/>
      <w:numFmt w:val="lowerLetter"/>
      <w:lvlText w:val="%2."/>
      <w:lvlJc w:val="left"/>
      <w:pPr>
        <w:ind w:left="1655" w:hanging="360"/>
      </w:pPr>
    </w:lvl>
    <w:lvl w:ilvl="2" w:tplc="271CBA20" w:tentative="1">
      <w:start w:val="1"/>
      <w:numFmt w:val="lowerRoman"/>
      <w:lvlText w:val="%3."/>
      <w:lvlJc w:val="right"/>
      <w:pPr>
        <w:ind w:left="2375" w:hanging="180"/>
      </w:pPr>
    </w:lvl>
    <w:lvl w:ilvl="3" w:tplc="0BBC944C" w:tentative="1">
      <w:start w:val="1"/>
      <w:numFmt w:val="decimal"/>
      <w:lvlText w:val="%4."/>
      <w:lvlJc w:val="left"/>
      <w:pPr>
        <w:ind w:left="3095" w:hanging="360"/>
      </w:pPr>
    </w:lvl>
    <w:lvl w:ilvl="4" w:tplc="93B2B63A" w:tentative="1">
      <w:start w:val="1"/>
      <w:numFmt w:val="lowerLetter"/>
      <w:lvlText w:val="%5."/>
      <w:lvlJc w:val="left"/>
      <w:pPr>
        <w:ind w:left="3815" w:hanging="360"/>
      </w:pPr>
    </w:lvl>
    <w:lvl w:ilvl="5" w:tplc="7BB8A44A" w:tentative="1">
      <w:start w:val="1"/>
      <w:numFmt w:val="lowerRoman"/>
      <w:lvlText w:val="%6."/>
      <w:lvlJc w:val="right"/>
      <w:pPr>
        <w:ind w:left="4535" w:hanging="180"/>
      </w:pPr>
    </w:lvl>
    <w:lvl w:ilvl="6" w:tplc="36523658" w:tentative="1">
      <w:start w:val="1"/>
      <w:numFmt w:val="decimal"/>
      <w:lvlText w:val="%7."/>
      <w:lvlJc w:val="left"/>
      <w:pPr>
        <w:ind w:left="5255" w:hanging="360"/>
      </w:pPr>
    </w:lvl>
    <w:lvl w:ilvl="7" w:tplc="2BA6DA64" w:tentative="1">
      <w:start w:val="1"/>
      <w:numFmt w:val="lowerLetter"/>
      <w:lvlText w:val="%8."/>
      <w:lvlJc w:val="left"/>
      <w:pPr>
        <w:ind w:left="5975" w:hanging="360"/>
      </w:pPr>
    </w:lvl>
    <w:lvl w:ilvl="8" w:tplc="BBC403C0" w:tentative="1">
      <w:start w:val="1"/>
      <w:numFmt w:val="lowerRoman"/>
      <w:lvlText w:val="%9."/>
      <w:lvlJc w:val="right"/>
      <w:pPr>
        <w:ind w:left="6695" w:hanging="180"/>
      </w:pPr>
    </w:lvl>
  </w:abstractNum>
  <w:abstractNum w:abstractNumId="24" w15:restartNumberingAfterBreak="0">
    <w:nsid w:val="40AD7023"/>
    <w:multiLevelType w:val="hybridMultilevel"/>
    <w:tmpl w:val="C0586C3A"/>
    <w:lvl w:ilvl="0" w:tplc="77F802F8">
      <w:start w:val="1"/>
      <w:numFmt w:val="bullet"/>
      <w:lvlText w:val="-"/>
      <w:lvlJc w:val="left"/>
      <w:pPr>
        <w:ind w:left="890" w:hanging="360"/>
      </w:pPr>
      <w:rPr>
        <w:rFonts w:ascii="Arial" w:hAnsi="Arial" w:hint="default"/>
      </w:rPr>
    </w:lvl>
    <w:lvl w:ilvl="1" w:tplc="463016EE" w:tentative="1">
      <w:start w:val="1"/>
      <w:numFmt w:val="bullet"/>
      <w:lvlText w:val="o"/>
      <w:lvlJc w:val="left"/>
      <w:pPr>
        <w:ind w:left="1610" w:hanging="360"/>
      </w:pPr>
      <w:rPr>
        <w:rFonts w:ascii="Courier New" w:hAnsi="Courier New" w:cs="Courier New" w:hint="default"/>
      </w:rPr>
    </w:lvl>
    <w:lvl w:ilvl="2" w:tplc="1CDEF752" w:tentative="1">
      <w:start w:val="1"/>
      <w:numFmt w:val="bullet"/>
      <w:lvlText w:val=""/>
      <w:lvlJc w:val="left"/>
      <w:pPr>
        <w:ind w:left="2330" w:hanging="360"/>
      </w:pPr>
      <w:rPr>
        <w:rFonts w:ascii="Wingdings" w:hAnsi="Wingdings" w:hint="default"/>
      </w:rPr>
    </w:lvl>
    <w:lvl w:ilvl="3" w:tplc="C4FCA108" w:tentative="1">
      <w:start w:val="1"/>
      <w:numFmt w:val="bullet"/>
      <w:lvlText w:val=""/>
      <w:lvlJc w:val="left"/>
      <w:pPr>
        <w:ind w:left="3050" w:hanging="360"/>
      </w:pPr>
      <w:rPr>
        <w:rFonts w:ascii="Symbol" w:hAnsi="Symbol" w:hint="default"/>
      </w:rPr>
    </w:lvl>
    <w:lvl w:ilvl="4" w:tplc="50681500" w:tentative="1">
      <w:start w:val="1"/>
      <w:numFmt w:val="bullet"/>
      <w:lvlText w:val="o"/>
      <w:lvlJc w:val="left"/>
      <w:pPr>
        <w:ind w:left="3770" w:hanging="360"/>
      </w:pPr>
      <w:rPr>
        <w:rFonts w:ascii="Courier New" w:hAnsi="Courier New" w:cs="Courier New" w:hint="default"/>
      </w:rPr>
    </w:lvl>
    <w:lvl w:ilvl="5" w:tplc="F3B060D4" w:tentative="1">
      <w:start w:val="1"/>
      <w:numFmt w:val="bullet"/>
      <w:lvlText w:val=""/>
      <w:lvlJc w:val="left"/>
      <w:pPr>
        <w:ind w:left="4490" w:hanging="360"/>
      </w:pPr>
      <w:rPr>
        <w:rFonts w:ascii="Wingdings" w:hAnsi="Wingdings" w:hint="default"/>
      </w:rPr>
    </w:lvl>
    <w:lvl w:ilvl="6" w:tplc="432A0EA4" w:tentative="1">
      <w:start w:val="1"/>
      <w:numFmt w:val="bullet"/>
      <w:lvlText w:val=""/>
      <w:lvlJc w:val="left"/>
      <w:pPr>
        <w:ind w:left="5210" w:hanging="360"/>
      </w:pPr>
      <w:rPr>
        <w:rFonts w:ascii="Symbol" w:hAnsi="Symbol" w:hint="default"/>
      </w:rPr>
    </w:lvl>
    <w:lvl w:ilvl="7" w:tplc="F976B570" w:tentative="1">
      <w:start w:val="1"/>
      <w:numFmt w:val="bullet"/>
      <w:lvlText w:val="o"/>
      <w:lvlJc w:val="left"/>
      <w:pPr>
        <w:ind w:left="5930" w:hanging="360"/>
      </w:pPr>
      <w:rPr>
        <w:rFonts w:ascii="Courier New" w:hAnsi="Courier New" w:cs="Courier New" w:hint="default"/>
      </w:rPr>
    </w:lvl>
    <w:lvl w:ilvl="8" w:tplc="21449140" w:tentative="1">
      <w:start w:val="1"/>
      <w:numFmt w:val="bullet"/>
      <w:lvlText w:val=""/>
      <w:lvlJc w:val="left"/>
      <w:pPr>
        <w:ind w:left="6650" w:hanging="360"/>
      </w:pPr>
      <w:rPr>
        <w:rFonts w:ascii="Wingdings" w:hAnsi="Wingdings" w:hint="default"/>
      </w:rPr>
    </w:lvl>
  </w:abstractNum>
  <w:abstractNum w:abstractNumId="25" w15:restartNumberingAfterBreak="0">
    <w:nsid w:val="41CE48E1"/>
    <w:multiLevelType w:val="hybridMultilevel"/>
    <w:tmpl w:val="236651D4"/>
    <w:lvl w:ilvl="0" w:tplc="6D5E1318">
      <w:start w:val="1"/>
      <w:numFmt w:val="decimal"/>
      <w:lvlText w:val="%1."/>
      <w:lvlJc w:val="left"/>
      <w:pPr>
        <w:ind w:left="890" w:hanging="360"/>
      </w:pPr>
    </w:lvl>
    <w:lvl w:ilvl="1" w:tplc="E1EA4F52" w:tentative="1">
      <w:start w:val="1"/>
      <w:numFmt w:val="lowerLetter"/>
      <w:lvlText w:val="%2."/>
      <w:lvlJc w:val="left"/>
      <w:pPr>
        <w:ind w:left="1610" w:hanging="360"/>
      </w:pPr>
    </w:lvl>
    <w:lvl w:ilvl="2" w:tplc="5B6CB146" w:tentative="1">
      <w:start w:val="1"/>
      <w:numFmt w:val="lowerRoman"/>
      <w:lvlText w:val="%3."/>
      <w:lvlJc w:val="right"/>
      <w:pPr>
        <w:ind w:left="2330" w:hanging="180"/>
      </w:pPr>
    </w:lvl>
    <w:lvl w:ilvl="3" w:tplc="75C6900E" w:tentative="1">
      <w:start w:val="1"/>
      <w:numFmt w:val="decimal"/>
      <w:lvlText w:val="%4."/>
      <w:lvlJc w:val="left"/>
      <w:pPr>
        <w:ind w:left="3050" w:hanging="360"/>
      </w:pPr>
    </w:lvl>
    <w:lvl w:ilvl="4" w:tplc="F2AC2F60" w:tentative="1">
      <w:start w:val="1"/>
      <w:numFmt w:val="lowerLetter"/>
      <w:lvlText w:val="%5."/>
      <w:lvlJc w:val="left"/>
      <w:pPr>
        <w:ind w:left="3770" w:hanging="360"/>
      </w:pPr>
    </w:lvl>
    <w:lvl w:ilvl="5" w:tplc="BE58B6F6" w:tentative="1">
      <w:start w:val="1"/>
      <w:numFmt w:val="lowerRoman"/>
      <w:lvlText w:val="%6."/>
      <w:lvlJc w:val="right"/>
      <w:pPr>
        <w:ind w:left="4490" w:hanging="180"/>
      </w:pPr>
    </w:lvl>
    <w:lvl w:ilvl="6" w:tplc="86DC230C" w:tentative="1">
      <w:start w:val="1"/>
      <w:numFmt w:val="decimal"/>
      <w:lvlText w:val="%7."/>
      <w:lvlJc w:val="left"/>
      <w:pPr>
        <w:ind w:left="5210" w:hanging="360"/>
      </w:pPr>
    </w:lvl>
    <w:lvl w:ilvl="7" w:tplc="EA44F7FC" w:tentative="1">
      <w:start w:val="1"/>
      <w:numFmt w:val="lowerLetter"/>
      <w:lvlText w:val="%8."/>
      <w:lvlJc w:val="left"/>
      <w:pPr>
        <w:ind w:left="5930" w:hanging="360"/>
      </w:pPr>
    </w:lvl>
    <w:lvl w:ilvl="8" w:tplc="2F541272" w:tentative="1">
      <w:start w:val="1"/>
      <w:numFmt w:val="lowerRoman"/>
      <w:lvlText w:val="%9."/>
      <w:lvlJc w:val="right"/>
      <w:pPr>
        <w:ind w:left="6650" w:hanging="180"/>
      </w:pPr>
    </w:lvl>
  </w:abstractNum>
  <w:abstractNum w:abstractNumId="26" w15:restartNumberingAfterBreak="0">
    <w:nsid w:val="41EB105B"/>
    <w:multiLevelType w:val="hybridMultilevel"/>
    <w:tmpl w:val="2FD8B67E"/>
    <w:lvl w:ilvl="0" w:tplc="08D64BD8">
      <w:start w:val="1"/>
      <w:numFmt w:val="bullet"/>
      <w:lvlText w:val="-"/>
      <w:lvlJc w:val="left"/>
      <w:pPr>
        <w:ind w:left="936" w:hanging="360"/>
      </w:pPr>
      <w:rPr>
        <w:rFonts w:ascii="Arial" w:hAnsi="Arial" w:hint="default"/>
      </w:rPr>
    </w:lvl>
    <w:lvl w:ilvl="1" w:tplc="09A44C60" w:tentative="1">
      <w:start w:val="1"/>
      <w:numFmt w:val="bullet"/>
      <w:lvlText w:val="o"/>
      <w:lvlJc w:val="left"/>
      <w:pPr>
        <w:ind w:left="1656" w:hanging="360"/>
      </w:pPr>
      <w:rPr>
        <w:rFonts w:ascii="Courier New" w:hAnsi="Courier New" w:cs="Courier New" w:hint="default"/>
      </w:rPr>
    </w:lvl>
    <w:lvl w:ilvl="2" w:tplc="8A3C869A" w:tentative="1">
      <w:start w:val="1"/>
      <w:numFmt w:val="bullet"/>
      <w:lvlText w:val=""/>
      <w:lvlJc w:val="left"/>
      <w:pPr>
        <w:ind w:left="2376" w:hanging="360"/>
      </w:pPr>
      <w:rPr>
        <w:rFonts w:ascii="Wingdings" w:hAnsi="Wingdings" w:hint="default"/>
      </w:rPr>
    </w:lvl>
    <w:lvl w:ilvl="3" w:tplc="43406C90" w:tentative="1">
      <w:start w:val="1"/>
      <w:numFmt w:val="bullet"/>
      <w:lvlText w:val=""/>
      <w:lvlJc w:val="left"/>
      <w:pPr>
        <w:ind w:left="3096" w:hanging="360"/>
      </w:pPr>
      <w:rPr>
        <w:rFonts w:ascii="Symbol" w:hAnsi="Symbol" w:hint="default"/>
      </w:rPr>
    </w:lvl>
    <w:lvl w:ilvl="4" w:tplc="312E2CF0" w:tentative="1">
      <w:start w:val="1"/>
      <w:numFmt w:val="bullet"/>
      <w:lvlText w:val="o"/>
      <w:lvlJc w:val="left"/>
      <w:pPr>
        <w:ind w:left="3816" w:hanging="360"/>
      </w:pPr>
      <w:rPr>
        <w:rFonts w:ascii="Courier New" w:hAnsi="Courier New" w:cs="Courier New" w:hint="default"/>
      </w:rPr>
    </w:lvl>
    <w:lvl w:ilvl="5" w:tplc="5FB657FA" w:tentative="1">
      <w:start w:val="1"/>
      <w:numFmt w:val="bullet"/>
      <w:lvlText w:val=""/>
      <w:lvlJc w:val="left"/>
      <w:pPr>
        <w:ind w:left="4536" w:hanging="360"/>
      </w:pPr>
      <w:rPr>
        <w:rFonts w:ascii="Wingdings" w:hAnsi="Wingdings" w:hint="default"/>
      </w:rPr>
    </w:lvl>
    <w:lvl w:ilvl="6" w:tplc="87CE8134" w:tentative="1">
      <w:start w:val="1"/>
      <w:numFmt w:val="bullet"/>
      <w:lvlText w:val=""/>
      <w:lvlJc w:val="left"/>
      <w:pPr>
        <w:ind w:left="5256" w:hanging="360"/>
      </w:pPr>
      <w:rPr>
        <w:rFonts w:ascii="Symbol" w:hAnsi="Symbol" w:hint="default"/>
      </w:rPr>
    </w:lvl>
    <w:lvl w:ilvl="7" w:tplc="3AE6F9A8" w:tentative="1">
      <w:start w:val="1"/>
      <w:numFmt w:val="bullet"/>
      <w:lvlText w:val="o"/>
      <w:lvlJc w:val="left"/>
      <w:pPr>
        <w:ind w:left="5976" w:hanging="360"/>
      </w:pPr>
      <w:rPr>
        <w:rFonts w:ascii="Courier New" w:hAnsi="Courier New" w:cs="Courier New" w:hint="default"/>
      </w:rPr>
    </w:lvl>
    <w:lvl w:ilvl="8" w:tplc="600E4D2E" w:tentative="1">
      <w:start w:val="1"/>
      <w:numFmt w:val="bullet"/>
      <w:lvlText w:val=""/>
      <w:lvlJc w:val="left"/>
      <w:pPr>
        <w:ind w:left="6696" w:hanging="360"/>
      </w:pPr>
      <w:rPr>
        <w:rFonts w:ascii="Wingdings" w:hAnsi="Wingdings" w:hint="default"/>
      </w:rPr>
    </w:lvl>
  </w:abstractNum>
  <w:abstractNum w:abstractNumId="27" w15:restartNumberingAfterBreak="0">
    <w:nsid w:val="42CC4A67"/>
    <w:multiLevelType w:val="hybridMultilevel"/>
    <w:tmpl w:val="779ACF04"/>
    <w:lvl w:ilvl="0" w:tplc="01FEAA24">
      <w:start w:val="1"/>
      <w:numFmt w:val="decimal"/>
      <w:lvlText w:val="%1."/>
      <w:lvlJc w:val="left"/>
      <w:pPr>
        <w:ind w:left="935" w:hanging="360"/>
      </w:pPr>
    </w:lvl>
    <w:lvl w:ilvl="1" w:tplc="B9AA4A26" w:tentative="1">
      <w:start w:val="1"/>
      <w:numFmt w:val="lowerLetter"/>
      <w:lvlText w:val="%2."/>
      <w:lvlJc w:val="left"/>
      <w:pPr>
        <w:ind w:left="1655" w:hanging="360"/>
      </w:pPr>
    </w:lvl>
    <w:lvl w:ilvl="2" w:tplc="23C8F414" w:tentative="1">
      <w:start w:val="1"/>
      <w:numFmt w:val="lowerRoman"/>
      <w:lvlText w:val="%3."/>
      <w:lvlJc w:val="right"/>
      <w:pPr>
        <w:ind w:left="2375" w:hanging="180"/>
      </w:pPr>
    </w:lvl>
    <w:lvl w:ilvl="3" w:tplc="5B0E9D2C" w:tentative="1">
      <w:start w:val="1"/>
      <w:numFmt w:val="decimal"/>
      <w:lvlText w:val="%4."/>
      <w:lvlJc w:val="left"/>
      <w:pPr>
        <w:ind w:left="3095" w:hanging="360"/>
      </w:pPr>
    </w:lvl>
    <w:lvl w:ilvl="4" w:tplc="0ACA6852" w:tentative="1">
      <w:start w:val="1"/>
      <w:numFmt w:val="lowerLetter"/>
      <w:lvlText w:val="%5."/>
      <w:lvlJc w:val="left"/>
      <w:pPr>
        <w:ind w:left="3815" w:hanging="360"/>
      </w:pPr>
    </w:lvl>
    <w:lvl w:ilvl="5" w:tplc="67E8A552" w:tentative="1">
      <w:start w:val="1"/>
      <w:numFmt w:val="lowerRoman"/>
      <w:lvlText w:val="%6."/>
      <w:lvlJc w:val="right"/>
      <w:pPr>
        <w:ind w:left="4535" w:hanging="180"/>
      </w:pPr>
    </w:lvl>
    <w:lvl w:ilvl="6" w:tplc="B784EA76" w:tentative="1">
      <w:start w:val="1"/>
      <w:numFmt w:val="decimal"/>
      <w:lvlText w:val="%7."/>
      <w:lvlJc w:val="left"/>
      <w:pPr>
        <w:ind w:left="5255" w:hanging="360"/>
      </w:pPr>
    </w:lvl>
    <w:lvl w:ilvl="7" w:tplc="688AF146" w:tentative="1">
      <w:start w:val="1"/>
      <w:numFmt w:val="lowerLetter"/>
      <w:lvlText w:val="%8."/>
      <w:lvlJc w:val="left"/>
      <w:pPr>
        <w:ind w:left="5975" w:hanging="360"/>
      </w:pPr>
    </w:lvl>
    <w:lvl w:ilvl="8" w:tplc="CACC9438" w:tentative="1">
      <w:start w:val="1"/>
      <w:numFmt w:val="lowerRoman"/>
      <w:lvlText w:val="%9."/>
      <w:lvlJc w:val="right"/>
      <w:pPr>
        <w:ind w:left="6695" w:hanging="180"/>
      </w:pPr>
    </w:lvl>
  </w:abstractNum>
  <w:abstractNum w:abstractNumId="28" w15:restartNumberingAfterBreak="0">
    <w:nsid w:val="437C3080"/>
    <w:multiLevelType w:val="hybridMultilevel"/>
    <w:tmpl w:val="C0F89910"/>
    <w:lvl w:ilvl="0" w:tplc="5B343B14">
      <w:start w:val="1"/>
      <w:numFmt w:val="bullet"/>
      <w:lvlText w:val=""/>
      <w:lvlJc w:val="left"/>
      <w:pPr>
        <w:ind w:left="1429" w:hanging="360"/>
      </w:pPr>
      <w:rPr>
        <w:rFonts w:ascii="Wingdings" w:hAnsi="Wingdings" w:hint="default"/>
      </w:rPr>
    </w:lvl>
    <w:lvl w:ilvl="1" w:tplc="E5129004" w:tentative="1">
      <w:start w:val="1"/>
      <w:numFmt w:val="bullet"/>
      <w:lvlText w:val="o"/>
      <w:lvlJc w:val="left"/>
      <w:pPr>
        <w:ind w:left="2149" w:hanging="360"/>
      </w:pPr>
      <w:rPr>
        <w:rFonts w:ascii="Courier New" w:hAnsi="Courier New" w:cs="Courier New" w:hint="default"/>
      </w:rPr>
    </w:lvl>
    <w:lvl w:ilvl="2" w:tplc="765E940C" w:tentative="1">
      <w:start w:val="1"/>
      <w:numFmt w:val="bullet"/>
      <w:lvlText w:val=""/>
      <w:lvlJc w:val="left"/>
      <w:pPr>
        <w:ind w:left="2869" w:hanging="360"/>
      </w:pPr>
      <w:rPr>
        <w:rFonts w:ascii="Wingdings" w:hAnsi="Wingdings" w:hint="default"/>
      </w:rPr>
    </w:lvl>
    <w:lvl w:ilvl="3" w:tplc="3774CE1C" w:tentative="1">
      <w:start w:val="1"/>
      <w:numFmt w:val="bullet"/>
      <w:lvlText w:val=""/>
      <w:lvlJc w:val="left"/>
      <w:pPr>
        <w:ind w:left="3589" w:hanging="360"/>
      </w:pPr>
      <w:rPr>
        <w:rFonts w:ascii="Symbol" w:hAnsi="Symbol" w:hint="default"/>
      </w:rPr>
    </w:lvl>
    <w:lvl w:ilvl="4" w:tplc="AEE8A98A" w:tentative="1">
      <w:start w:val="1"/>
      <w:numFmt w:val="bullet"/>
      <w:lvlText w:val="o"/>
      <w:lvlJc w:val="left"/>
      <w:pPr>
        <w:ind w:left="4309" w:hanging="360"/>
      </w:pPr>
      <w:rPr>
        <w:rFonts w:ascii="Courier New" w:hAnsi="Courier New" w:cs="Courier New" w:hint="default"/>
      </w:rPr>
    </w:lvl>
    <w:lvl w:ilvl="5" w:tplc="A6466DA8" w:tentative="1">
      <w:start w:val="1"/>
      <w:numFmt w:val="bullet"/>
      <w:lvlText w:val=""/>
      <w:lvlJc w:val="left"/>
      <w:pPr>
        <w:ind w:left="5029" w:hanging="360"/>
      </w:pPr>
      <w:rPr>
        <w:rFonts w:ascii="Wingdings" w:hAnsi="Wingdings" w:hint="default"/>
      </w:rPr>
    </w:lvl>
    <w:lvl w:ilvl="6" w:tplc="4CDCE872" w:tentative="1">
      <w:start w:val="1"/>
      <w:numFmt w:val="bullet"/>
      <w:lvlText w:val=""/>
      <w:lvlJc w:val="left"/>
      <w:pPr>
        <w:ind w:left="5749" w:hanging="360"/>
      </w:pPr>
      <w:rPr>
        <w:rFonts w:ascii="Symbol" w:hAnsi="Symbol" w:hint="default"/>
      </w:rPr>
    </w:lvl>
    <w:lvl w:ilvl="7" w:tplc="17602D32" w:tentative="1">
      <w:start w:val="1"/>
      <w:numFmt w:val="bullet"/>
      <w:lvlText w:val="o"/>
      <w:lvlJc w:val="left"/>
      <w:pPr>
        <w:ind w:left="6469" w:hanging="360"/>
      </w:pPr>
      <w:rPr>
        <w:rFonts w:ascii="Courier New" w:hAnsi="Courier New" w:cs="Courier New" w:hint="default"/>
      </w:rPr>
    </w:lvl>
    <w:lvl w:ilvl="8" w:tplc="1EAE6B40" w:tentative="1">
      <w:start w:val="1"/>
      <w:numFmt w:val="bullet"/>
      <w:lvlText w:val=""/>
      <w:lvlJc w:val="left"/>
      <w:pPr>
        <w:ind w:left="7189" w:hanging="360"/>
      </w:pPr>
      <w:rPr>
        <w:rFonts w:ascii="Wingdings" w:hAnsi="Wingdings" w:hint="default"/>
      </w:rPr>
    </w:lvl>
  </w:abstractNum>
  <w:abstractNum w:abstractNumId="29" w15:restartNumberingAfterBreak="0">
    <w:nsid w:val="46421BE6"/>
    <w:multiLevelType w:val="hybridMultilevel"/>
    <w:tmpl w:val="1E96A006"/>
    <w:lvl w:ilvl="0" w:tplc="AC608994">
      <w:start w:val="1"/>
      <w:numFmt w:val="bullet"/>
      <w:lvlText w:val=""/>
      <w:lvlJc w:val="left"/>
      <w:pPr>
        <w:ind w:left="906" w:hanging="360"/>
      </w:pPr>
      <w:rPr>
        <w:rFonts w:ascii="Symbol" w:hAnsi="Symbol" w:hint="default"/>
      </w:rPr>
    </w:lvl>
    <w:lvl w:ilvl="1" w:tplc="7DB06694" w:tentative="1">
      <w:start w:val="1"/>
      <w:numFmt w:val="bullet"/>
      <w:lvlText w:val="o"/>
      <w:lvlJc w:val="left"/>
      <w:pPr>
        <w:ind w:left="1626" w:hanging="360"/>
      </w:pPr>
      <w:rPr>
        <w:rFonts w:ascii="Courier New" w:hAnsi="Courier New" w:cs="Courier New" w:hint="default"/>
      </w:rPr>
    </w:lvl>
    <w:lvl w:ilvl="2" w:tplc="90BE5972" w:tentative="1">
      <w:start w:val="1"/>
      <w:numFmt w:val="bullet"/>
      <w:lvlText w:val=""/>
      <w:lvlJc w:val="left"/>
      <w:pPr>
        <w:ind w:left="2346" w:hanging="360"/>
      </w:pPr>
      <w:rPr>
        <w:rFonts w:ascii="Wingdings" w:hAnsi="Wingdings" w:hint="default"/>
      </w:rPr>
    </w:lvl>
    <w:lvl w:ilvl="3" w:tplc="C2D86D36" w:tentative="1">
      <w:start w:val="1"/>
      <w:numFmt w:val="bullet"/>
      <w:lvlText w:val=""/>
      <w:lvlJc w:val="left"/>
      <w:pPr>
        <w:ind w:left="3066" w:hanging="360"/>
      </w:pPr>
      <w:rPr>
        <w:rFonts w:ascii="Symbol" w:hAnsi="Symbol" w:hint="default"/>
      </w:rPr>
    </w:lvl>
    <w:lvl w:ilvl="4" w:tplc="4392C990" w:tentative="1">
      <w:start w:val="1"/>
      <w:numFmt w:val="bullet"/>
      <w:lvlText w:val="o"/>
      <w:lvlJc w:val="left"/>
      <w:pPr>
        <w:ind w:left="3786" w:hanging="360"/>
      </w:pPr>
      <w:rPr>
        <w:rFonts w:ascii="Courier New" w:hAnsi="Courier New" w:cs="Courier New" w:hint="default"/>
      </w:rPr>
    </w:lvl>
    <w:lvl w:ilvl="5" w:tplc="4A4EE54A" w:tentative="1">
      <w:start w:val="1"/>
      <w:numFmt w:val="bullet"/>
      <w:lvlText w:val=""/>
      <w:lvlJc w:val="left"/>
      <w:pPr>
        <w:ind w:left="4506" w:hanging="360"/>
      </w:pPr>
      <w:rPr>
        <w:rFonts w:ascii="Wingdings" w:hAnsi="Wingdings" w:hint="default"/>
      </w:rPr>
    </w:lvl>
    <w:lvl w:ilvl="6" w:tplc="E2487102" w:tentative="1">
      <w:start w:val="1"/>
      <w:numFmt w:val="bullet"/>
      <w:lvlText w:val=""/>
      <w:lvlJc w:val="left"/>
      <w:pPr>
        <w:ind w:left="5226" w:hanging="360"/>
      </w:pPr>
      <w:rPr>
        <w:rFonts w:ascii="Symbol" w:hAnsi="Symbol" w:hint="default"/>
      </w:rPr>
    </w:lvl>
    <w:lvl w:ilvl="7" w:tplc="F624617A" w:tentative="1">
      <w:start w:val="1"/>
      <w:numFmt w:val="bullet"/>
      <w:lvlText w:val="o"/>
      <w:lvlJc w:val="left"/>
      <w:pPr>
        <w:ind w:left="5946" w:hanging="360"/>
      </w:pPr>
      <w:rPr>
        <w:rFonts w:ascii="Courier New" w:hAnsi="Courier New" w:cs="Courier New" w:hint="default"/>
      </w:rPr>
    </w:lvl>
    <w:lvl w:ilvl="8" w:tplc="EBE661D8" w:tentative="1">
      <w:start w:val="1"/>
      <w:numFmt w:val="bullet"/>
      <w:lvlText w:val=""/>
      <w:lvlJc w:val="left"/>
      <w:pPr>
        <w:ind w:left="6666" w:hanging="360"/>
      </w:pPr>
      <w:rPr>
        <w:rFonts w:ascii="Wingdings" w:hAnsi="Wingdings" w:hint="default"/>
      </w:rPr>
    </w:lvl>
  </w:abstractNum>
  <w:abstractNum w:abstractNumId="30" w15:restartNumberingAfterBreak="0">
    <w:nsid w:val="507C7654"/>
    <w:multiLevelType w:val="hybridMultilevel"/>
    <w:tmpl w:val="1430EFA2"/>
    <w:lvl w:ilvl="0" w:tplc="813A1716">
      <w:start w:val="1"/>
      <w:numFmt w:val="bullet"/>
      <w:lvlText w:val=""/>
      <w:lvlJc w:val="left"/>
      <w:pPr>
        <w:ind w:left="936" w:hanging="360"/>
      </w:pPr>
      <w:rPr>
        <w:rFonts w:ascii="Symbol" w:hAnsi="Symbol" w:hint="default"/>
      </w:rPr>
    </w:lvl>
    <w:lvl w:ilvl="1" w:tplc="1758091E" w:tentative="1">
      <w:start w:val="1"/>
      <w:numFmt w:val="bullet"/>
      <w:lvlText w:val="o"/>
      <w:lvlJc w:val="left"/>
      <w:pPr>
        <w:ind w:left="1656" w:hanging="360"/>
      </w:pPr>
      <w:rPr>
        <w:rFonts w:ascii="Courier New" w:hAnsi="Courier New" w:cs="Courier New" w:hint="default"/>
      </w:rPr>
    </w:lvl>
    <w:lvl w:ilvl="2" w:tplc="31502F52" w:tentative="1">
      <w:start w:val="1"/>
      <w:numFmt w:val="bullet"/>
      <w:lvlText w:val=""/>
      <w:lvlJc w:val="left"/>
      <w:pPr>
        <w:ind w:left="2376" w:hanging="360"/>
      </w:pPr>
      <w:rPr>
        <w:rFonts w:ascii="Wingdings" w:hAnsi="Wingdings" w:hint="default"/>
      </w:rPr>
    </w:lvl>
    <w:lvl w:ilvl="3" w:tplc="E000DACA" w:tentative="1">
      <w:start w:val="1"/>
      <w:numFmt w:val="bullet"/>
      <w:lvlText w:val=""/>
      <w:lvlJc w:val="left"/>
      <w:pPr>
        <w:ind w:left="3096" w:hanging="360"/>
      </w:pPr>
      <w:rPr>
        <w:rFonts w:ascii="Symbol" w:hAnsi="Symbol" w:hint="default"/>
      </w:rPr>
    </w:lvl>
    <w:lvl w:ilvl="4" w:tplc="33441646" w:tentative="1">
      <w:start w:val="1"/>
      <w:numFmt w:val="bullet"/>
      <w:lvlText w:val="o"/>
      <w:lvlJc w:val="left"/>
      <w:pPr>
        <w:ind w:left="3816" w:hanging="360"/>
      </w:pPr>
      <w:rPr>
        <w:rFonts w:ascii="Courier New" w:hAnsi="Courier New" w:cs="Courier New" w:hint="default"/>
      </w:rPr>
    </w:lvl>
    <w:lvl w:ilvl="5" w:tplc="EBC0B2DE" w:tentative="1">
      <w:start w:val="1"/>
      <w:numFmt w:val="bullet"/>
      <w:lvlText w:val=""/>
      <w:lvlJc w:val="left"/>
      <w:pPr>
        <w:ind w:left="4536" w:hanging="360"/>
      </w:pPr>
      <w:rPr>
        <w:rFonts w:ascii="Wingdings" w:hAnsi="Wingdings" w:hint="default"/>
      </w:rPr>
    </w:lvl>
    <w:lvl w:ilvl="6" w:tplc="A29E07CC" w:tentative="1">
      <w:start w:val="1"/>
      <w:numFmt w:val="bullet"/>
      <w:lvlText w:val=""/>
      <w:lvlJc w:val="left"/>
      <w:pPr>
        <w:ind w:left="5256" w:hanging="360"/>
      </w:pPr>
      <w:rPr>
        <w:rFonts w:ascii="Symbol" w:hAnsi="Symbol" w:hint="default"/>
      </w:rPr>
    </w:lvl>
    <w:lvl w:ilvl="7" w:tplc="61182F1E" w:tentative="1">
      <w:start w:val="1"/>
      <w:numFmt w:val="bullet"/>
      <w:lvlText w:val="o"/>
      <w:lvlJc w:val="left"/>
      <w:pPr>
        <w:ind w:left="5976" w:hanging="360"/>
      </w:pPr>
      <w:rPr>
        <w:rFonts w:ascii="Courier New" w:hAnsi="Courier New" w:cs="Courier New" w:hint="default"/>
      </w:rPr>
    </w:lvl>
    <w:lvl w:ilvl="8" w:tplc="D9449FBA" w:tentative="1">
      <w:start w:val="1"/>
      <w:numFmt w:val="bullet"/>
      <w:lvlText w:val=""/>
      <w:lvlJc w:val="left"/>
      <w:pPr>
        <w:ind w:left="6696" w:hanging="360"/>
      </w:pPr>
      <w:rPr>
        <w:rFonts w:ascii="Wingdings" w:hAnsi="Wingdings" w:hint="default"/>
      </w:rPr>
    </w:lvl>
  </w:abstractNum>
  <w:abstractNum w:abstractNumId="31" w15:restartNumberingAfterBreak="0">
    <w:nsid w:val="5995748A"/>
    <w:multiLevelType w:val="hybridMultilevel"/>
    <w:tmpl w:val="0A74638C"/>
    <w:lvl w:ilvl="0" w:tplc="E3AA812C">
      <w:start w:val="1"/>
      <w:numFmt w:val="bullet"/>
      <w:lvlText w:val="-"/>
      <w:lvlJc w:val="left"/>
      <w:pPr>
        <w:ind w:left="936" w:hanging="360"/>
      </w:pPr>
      <w:rPr>
        <w:rFonts w:ascii="Arial" w:hAnsi="Arial" w:hint="default"/>
      </w:rPr>
    </w:lvl>
    <w:lvl w:ilvl="1" w:tplc="E45635D0" w:tentative="1">
      <w:start w:val="1"/>
      <w:numFmt w:val="bullet"/>
      <w:lvlText w:val="o"/>
      <w:lvlJc w:val="left"/>
      <w:pPr>
        <w:ind w:left="1656" w:hanging="360"/>
      </w:pPr>
      <w:rPr>
        <w:rFonts w:ascii="Courier New" w:hAnsi="Courier New" w:cs="Courier New" w:hint="default"/>
      </w:rPr>
    </w:lvl>
    <w:lvl w:ilvl="2" w:tplc="E6DAD88A" w:tentative="1">
      <w:start w:val="1"/>
      <w:numFmt w:val="bullet"/>
      <w:lvlText w:val=""/>
      <w:lvlJc w:val="left"/>
      <w:pPr>
        <w:ind w:left="2376" w:hanging="360"/>
      </w:pPr>
      <w:rPr>
        <w:rFonts w:ascii="Wingdings" w:hAnsi="Wingdings" w:hint="default"/>
      </w:rPr>
    </w:lvl>
    <w:lvl w:ilvl="3" w:tplc="BCC0C90E" w:tentative="1">
      <w:start w:val="1"/>
      <w:numFmt w:val="bullet"/>
      <w:lvlText w:val=""/>
      <w:lvlJc w:val="left"/>
      <w:pPr>
        <w:ind w:left="3096" w:hanging="360"/>
      </w:pPr>
      <w:rPr>
        <w:rFonts w:ascii="Symbol" w:hAnsi="Symbol" w:hint="default"/>
      </w:rPr>
    </w:lvl>
    <w:lvl w:ilvl="4" w:tplc="DB3C3AE8" w:tentative="1">
      <w:start w:val="1"/>
      <w:numFmt w:val="bullet"/>
      <w:lvlText w:val="o"/>
      <w:lvlJc w:val="left"/>
      <w:pPr>
        <w:ind w:left="3816" w:hanging="360"/>
      </w:pPr>
      <w:rPr>
        <w:rFonts w:ascii="Courier New" w:hAnsi="Courier New" w:cs="Courier New" w:hint="default"/>
      </w:rPr>
    </w:lvl>
    <w:lvl w:ilvl="5" w:tplc="31726668" w:tentative="1">
      <w:start w:val="1"/>
      <w:numFmt w:val="bullet"/>
      <w:lvlText w:val=""/>
      <w:lvlJc w:val="left"/>
      <w:pPr>
        <w:ind w:left="4536" w:hanging="360"/>
      </w:pPr>
      <w:rPr>
        <w:rFonts w:ascii="Wingdings" w:hAnsi="Wingdings" w:hint="default"/>
      </w:rPr>
    </w:lvl>
    <w:lvl w:ilvl="6" w:tplc="FF60D32E" w:tentative="1">
      <w:start w:val="1"/>
      <w:numFmt w:val="bullet"/>
      <w:lvlText w:val=""/>
      <w:lvlJc w:val="left"/>
      <w:pPr>
        <w:ind w:left="5256" w:hanging="360"/>
      </w:pPr>
      <w:rPr>
        <w:rFonts w:ascii="Symbol" w:hAnsi="Symbol" w:hint="default"/>
      </w:rPr>
    </w:lvl>
    <w:lvl w:ilvl="7" w:tplc="4126CE98" w:tentative="1">
      <w:start w:val="1"/>
      <w:numFmt w:val="bullet"/>
      <w:lvlText w:val="o"/>
      <w:lvlJc w:val="left"/>
      <w:pPr>
        <w:ind w:left="5976" w:hanging="360"/>
      </w:pPr>
      <w:rPr>
        <w:rFonts w:ascii="Courier New" w:hAnsi="Courier New" w:cs="Courier New" w:hint="default"/>
      </w:rPr>
    </w:lvl>
    <w:lvl w:ilvl="8" w:tplc="1CC65A90" w:tentative="1">
      <w:start w:val="1"/>
      <w:numFmt w:val="bullet"/>
      <w:lvlText w:val=""/>
      <w:lvlJc w:val="left"/>
      <w:pPr>
        <w:ind w:left="6696" w:hanging="360"/>
      </w:pPr>
      <w:rPr>
        <w:rFonts w:ascii="Wingdings" w:hAnsi="Wingdings" w:hint="default"/>
      </w:rPr>
    </w:lvl>
  </w:abstractNum>
  <w:abstractNum w:abstractNumId="32" w15:restartNumberingAfterBreak="0">
    <w:nsid w:val="5B341266"/>
    <w:multiLevelType w:val="hybridMultilevel"/>
    <w:tmpl w:val="F6CEC6B6"/>
    <w:lvl w:ilvl="0" w:tplc="07F20F08">
      <w:start w:val="1"/>
      <w:numFmt w:val="bullet"/>
      <w:lvlText w:val="-"/>
      <w:lvlJc w:val="left"/>
      <w:pPr>
        <w:ind w:left="720" w:hanging="360"/>
      </w:pPr>
      <w:rPr>
        <w:rFonts w:ascii="Arial" w:hAnsi="Arial" w:hint="default"/>
      </w:rPr>
    </w:lvl>
    <w:lvl w:ilvl="1" w:tplc="EDE0359E" w:tentative="1">
      <w:start w:val="1"/>
      <w:numFmt w:val="bullet"/>
      <w:lvlText w:val="o"/>
      <w:lvlJc w:val="left"/>
      <w:pPr>
        <w:ind w:left="1440" w:hanging="360"/>
      </w:pPr>
      <w:rPr>
        <w:rFonts w:ascii="Courier New" w:hAnsi="Courier New" w:cs="Courier New" w:hint="default"/>
      </w:rPr>
    </w:lvl>
    <w:lvl w:ilvl="2" w:tplc="7898F14E" w:tentative="1">
      <w:start w:val="1"/>
      <w:numFmt w:val="bullet"/>
      <w:lvlText w:val=""/>
      <w:lvlJc w:val="left"/>
      <w:pPr>
        <w:ind w:left="2160" w:hanging="360"/>
      </w:pPr>
      <w:rPr>
        <w:rFonts w:ascii="Wingdings" w:hAnsi="Wingdings" w:hint="default"/>
      </w:rPr>
    </w:lvl>
    <w:lvl w:ilvl="3" w:tplc="E12276F4" w:tentative="1">
      <w:start w:val="1"/>
      <w:numFmt w:val="bullet"/>
      <w:lvlText w:val=""/>
      <w:lvlJc w:val="left"/>
      <w:pPr>
        <w:ind w:left="2880" w:hanging="360"/>
      </w:pPr>
      <w:rPr>
        <w:rFonts w:ascii="Symbol" w:hAnsi="Symbol" w:hint="default"/>
      </w:rPr>
    </w:lvl>
    <w:lvl w:ilvl="4" w:tplc="DDDCE116" w:tentative="1">
      <w:start w:val="1"/>
      <w:numFmt w:val="bullet"/>
      <w:lvlText w:val="o"/>
      <w:lvlJc w:val="left"/>
      <w:pPr>
        <w:ind w:left="3600" w:hanging="360"/>
      </w:pPr>
      <w:rPr>
        <w:rFonts w:ascii="Courier New" w:hAnsi="Courier New" w:cs="Courier New" w:hint="default"/>
      </w:rPr>
    </w:lvl>
    <w:lvl w:ilvl="5" w:tplc="C36EF456" w:tentative="1">
      <w:start w:val="1"/>
      <w:numFmt w:val="bullet"/>
      <w:lvlText w:val=""/>
      <w:lvlJc w:val="left"/>
      <w:pPr>
        <w:ind w:left="4320" w:hanging="360"/>
      </w:pPr>
      <w:rPr>
        <w:rFonts w:ascii="Wingdings" w:hAnsi="Wingdings" w:hint="default"/>
      </w:rPr>
    </w:lvl>
    <w:lvl w:ilvl="6" w:tplc="356CE164" w:tentative="1">
      <w:start w:val="1"/>
      <w:numFmt w:val="bullet"/>
      <w:lvlText w:val=""/>
      <w:lvlJc w:val="left"/>
      <w:pPr>
        <w:ind w:left="5040" w:hanging="360"/>
      </w:pPr>
      <w:rPr>
        <w:rFonts w:ascii="Symbol" w:hAnsi="Symbol" w:hint="default"/>
      </w:rPr>
    </w:lvl>
    <w:lvl w:ilvl="7" w:tplc="7E445AEA" w:tentative="1">
      <w:start w:val="1"/>
      <w:numFmt w:val="bullet"/>
      <w:lvlText w:val="o"/>
      <w:lvlJc w:val="left"/>
      <w:pPr>
        <w:ind w:left="5760" w:hanging="360"/>
      </w:pPr>
      <w:rPr>
        <w:rFonts w:ascii="Courier New" w:hAnsi="Courier New" w:cs="Courier New" w:hint="default"/>
      </w:rPr>
    </w:lvl>
    <w:lvl w:ilvl="8" w:tplc="38B02FE0" w:tentative="1">
      <w:start w:val="1"/>
      <w:numFmt w:val="bullet"/>
      <w:lvlText w:val=""/>
      <w:lvlJc w:val="left"/>
      <w:pPr>
        <w:ind w:left="6480" w:hanging="360"/>
      </w:pPr>
      <w:rPr>
        <w:rFonts w:ascii="Wingdings" w:hAnsi="Wingdings" w:hint="default"/>
      </w:rPr>
    </w:lvl>
  </w:abstractNum>
  <w:abstractNum w:abstractNumId="33" w15:restartNumberingAfterBreak="0">
    <w:nsid w:val="5BE80D01"/>
    <w:multiLevelType w:val="hybridMultilevel"/>
    <w:tmpl w:val="A7BEB8F2"/>
    <w:lvl w:ilvl="0" w:tplc="025AB860">
      <w:start w:val="1"/>
      <w:numFmt w:val="decimal"/>
      <w:lvlText w:val="%1."/>
      <w:lvlJc w:val="left"/>
      <w:pPr>
        <w:ind w:left="791" w:hanging="360"/>
      </w:pPr>
      <w:rPr>
        <w:rFonts w:hint="default"/>
      </w:rPr>
    </w:lvl>
    <w:lvl w:ilvl="1" w:tplc="D9CCDE80" w:tentative="1">
      <w:start w:val="1"/>
      <w:numFmt w:val="bullet"/>
      <w:lvlText w:val="o"/>
      <w:lvlJc w:val="left"/>
      <w:pPr>
        <w:ind w:left="1656" w:hanging="360"/>
      </w:pPr>
      <w:rPr>
        <w:rFonts w:ascii="Courier New" w:hAnsi="Courier New" w:cs="Courier New" w:hint="default"/>
      </w:rPr>
    </w:lvl>
    <w:lvl w:ilvl="2" w:tplc="7E6A4752" w:tentative="1">
      <w:start w:val="1"/>
      <w:numFmt w:val="bullet"/>
      <w:lvlText w:val=""/>
      <w:lvlJc w:val="left"/>
      <w:pPr>
        <w:ind w:left="2376" w:hanging="360"/>
      </w:pPr>
      <w:rPr>
        <w:rFonts w:ascii="Wingdings" w:hAnsi="Wingdings" w:hint="default"/>
      </w:rPr>
    </w:lvl>
    <w:lvl w:ilvl="3" w:tplc="9F82A992" w:tentative="1">
      <w:start w:val="1"/>
      <w:numFmt w:val="bullet"/>
      <w:lvlText w:val=""/>
      <w:lvlJc w:val="left"/>
      <w:pPr>
        <w:ind w:left="3096" w:hanging="360"/>
      </w:pPr>
      <w:rPr>
        <w:rFonts w:ascii="Symbol" w:hAnsi="Symbol" w:hint="default"/>
      </w:rPr>
    </w:lvl>
    <w:lvl w:ilvl="4" w:tplc="DEB42140" w:tentative="1">
      <w:start w:val="1"/>
      <w:numFmt w:val="bullet"/>
      <w:lvlText w:val="o"/>
      <w:lvlJc w:val="left"/>
      <w:pPr>
        <w:ind w:left="3816" w:hanging="360"/>
      </w:pPr>
      <w:rPr>
        <w:rFonts w:ascii="Courier New" w:hAnsi="Courier New" w:cs="Courier New" w:hint="default"/>
      </w:rPr>
    </w:lvl>
    <w:lvl w:ilvl="5" w:tplc="FA6CAEA2" w:tentative="1">
      <w:start w:val="1"/>
      <w:numFmt w:val="bullet"/>
      <w:lvlText w:val=""/>
      <w:lvlJc w:val="left"/>
      <w:pPr>
        <w:ind w:left="4536" w:hanging="360"/>
      </w:pPr>
      <w:rPr>
        <w:rFonts w:ascii="Wingdings" w:hAnsi="Wingdings" w:hint="default"/>
      </w:rPr>
    </w:lvl>
    <w:lvl w:ilvl="6" w:tplc="1CD2F9B6" w:tentative="1">
      <w:start w:val="1"/>
      <w:numFmt w:val="bullet"/>
      <w:lvlText w:val=""/>
      <w:lvlJc w:val="left"/>
      <w:pPr>
        <w:ind w:left="5256" w:hanging="360"/>
      </w:pPr>
      <w:rPr>
        <w:rFonts w:ascii="Symbol" w:hAnsi="Symbol" w:hint="default"/>
      </w:rPr>
    </w:lvl>
    <w:lvl w:ilvl="7" w:tplc="867A9522" w:tentative="1">
      <w:start w:val="1"/>
      <w:numFmt w:val="bullet"/>
      <w:lvlText w:val="o"/>
      <w:lvlJc w:val="left"/>
      <w:pPr>
        <w:ind w:left="5976" w:hanging="360"/>
      </w:pPr>
      <w:rPr>
        <w:rFonts w:ascii="Courier New" w:hAnsi="Courier New" w:cs="Courier New" w:hint="default"/>
      </w:rPr>
    </w:lvl>
    <w:lvl w:ilvl="8" w:tplc="B1F8EE7E" w:tentative="1">
      <w:start w:val="1"/>
      <w:numFmt w:val="bullet"/>
      <w:lvlText w:val=""/>
      <w:lvlJc w:val="left"/>
      <w:pPr>
        <w:ind w:left="6696" w:hanging="360"/>
      </w:pPr>
      <w:rPr>
        <w:rFonts w:ascii="Wingdings" w:hAnsi="Wingdings" w:hint="default"/>
      </w:rPr>
    </w:lvl>
  </w:abstractNum>
  <w:abstractNum w:abstractNumId="34" w15:restartNumberingAfterBreak="0">
    <w:nsid w:val="5D055487"/>
    <w:multiLevelType w:val="hybridMultilevel"/>
    <w:tmpl w:val="2C3E9E42"/>
    <w:lvl w:ilvl="0" w:tplc="38D01476">
      <w:start w:val="1"/>
      <w:numFmt w:val="bullet"/>
      <w:lvlText w:val="-"/>
      <w:lvlJc w:val="left"/>
      <w:pPr>
        <w:ind w:left="936" w:hanging="360"/>
      </w:pPr>
      <w:rPr>
        <w:rFonts w:ascii="Arial" w:hAnsi="Arial" w:hint="default"/>
      </w:rPr>
    </w:lvl>
    <w:lvl w:ilvl="1" w:tplc="70D04998" w:tentative="1">
      <w:start w:val="1"/>
      <w:numFmt w:val="bullet"/>
      <w:lvlText w:val="o"/>
      <w:lvlJc w:val="left"/>
      <w:pPr>
        <w:ind w:left="1656" w:hanging="360"/>
      </w:pPr>
      <w:rPr>
        <w:rFonts w:ascii="Courier New" w:hAnsi="Courier New" w:cs="Courier New" w:hint="default"/>
      </w:rPr>
    </w:lvl>
    <w:lvl w:ilvl="2" w:tplc="CD3E6EC2" w:tentative="1">
      <w:start w:val="1"/>
      <w:numFmt w:val="bullet"/>
      <w:lvlText w:val=""/>
      <w:lvlJc w:val="left"/>
      <w:pPr>
        <w:ind w:left="2376" w:hanging="360"/>
      </w:pPr>
      <w:rPr>
        <w:rFonts w:ascii="Wingdings" w:hAnsi="Wingdings" w:hint="default"/>
      </w:rPr>
    </w:lvl>
    <w:lvl w:ilvl="3" w:tplc="A2E6E82E" w:tentative="1">
      <w:start w:val="1"/>
      <w:numFmt w:val="bullet"/>
      <w:lvlText w:val=""/>
      <w:lvlJc w:val="left"/>
      <w:pPr>
        <w:ind w:left="3096" w:hanging="360"/>
      </w:pPr>
      <w:rPr>
        <w:rFonts w:ascii="Symbol" w:hAnsi="Symbol" w:hint="default"/>
      </w:rPr>
    </w:lvl>
    <w:lvl w:ilvl="4" w:tplc="C75A583E" w:tentative="1">
      <w:start w:val="1"/>
      <w:numFmt w:val="bullet"/>
      <w:lvlText w:val="o"/>
      <w:lvlJc w:val="left"/>
      <w:pPr>
        <w:ind w:left="3816" w:hanging="360"/>
      </w:pPr>
      <w:rPr>
        <w:rFonts w:ascii="Courier New" w:hAnsi="Courier New" w:cs="Courier New" w:hint="default"/>
      </w:rPr>
    </w:lvl>
    <w:lvl w:ilvl="5" w:tplc="BB5E9C30" w:tentative="1">
      <w:start w:val="1"/>
      <w:numFmt w:val="bullet"/>
      <w:lvlText w:val=""/>
      <w:lvlJc w:val="left"/>
      <w:pPr>
        <w:ind w:left="4536" w:hanging="360"/>
      </w:pPr>
      <w:rPr>
        <w:rFonts w:ascii="Wingdings" w:hAnsi="Wingdings" w:hint="default"/>
      </w:rPr>
    </w:lvl>
    <w:lvl w:ilvl="6" w:tplc="56FC6D04" w:tentative="1">
      <w:start w:val="1"/>
      <w:numFmt w:val="bullet"/>
      <w:lvlText w:val=""/>
      <w:lvlJc w:val="left"/>
      <w:pPr>
        <w:ind w:left="5256" w:hanging="360"/>
      </w:pPr>
      <w:rPr>
        <w:rFonts w:ascii="Symbol" w:hAnsi="Symbol" w:hint="default"/>
      </w:rPr>
    </w:lvl>
    <w:lvl w:ilvl="7" w:tplc="C9F44A26" w:tentative="1">
      <w:start w:val="1"/>
      <w:numFmt w:val="bullet"/>
      <w:lvlText w:val="o"/>
      <w:lvlJc w:val="left"/>
      <w:pPr>
        <w:ind w:left="5976" w:hanging="360"/>
      </w:pPr>
      <w:rPr>
        <w:rFonts w:ascii="Courier New" w:hAnsi="Courier New" w:cs="Courier New" w:hint="default"/>
      </w:rPr>
    </w:lvl>
    <w:lvl w:ilvl="8" w:tplc="0FC43D04" w:tentative="1">
      <w:start w:val="1"/>
      <w:numFmt w:val="bullet"/>
      <w:lvlText w:val=""/>
      <w:lvlJc w:val="left"/>
      <w:pPr>
        <w:ind w:left="6696" w:hanging="360"/>
      </w:pPr>
      <w:rPr>
        <w:rFonts w:ascii="Wingdings" w:hAnsi="Wingdings" w:hint="default"/>
      </w:rPr>
    </w:lvl>
  </w:abstractNum>
  <w:abstractNum w:abstractNumId="35" w15:restartNumberingAfterBreak="0">
    <w:nsid w:val="603C3A3B"/>
    <w:multiLevelType w:val="hybridMultilevel"/>
    <w:tmpl w:val="353487A8"/>
    <w:lvl w:ilvl="0" w:tplc="8A3E157A">
      <w:start w:val="1"/>
      <w:numFmt w:val="bullet"/>
      <w:lvlText w:val=""/>
      <w:lvlJc w:val="left"/>
      <w:pPr>
        <w:ind w:left="1428" w:hanging="360"/>
      </w:pPr>
      <w:rPr>
        <w:rFonts w:ascii="Symbol" w:hAnsi="Symbol" w:hint="default"/>
      </w:rPr>
    </w:lvl>
    <w:lvl w:ilvl="1" w:tplc="452AD7E8" w:tentative="1">
      <w:start w:val="1"/>
      <w:numFmt w:val="bullet"/>
      <w:lvlText w:val="o"/>
      <w:lvlJc w:val="left"/>
      <w:pPr>
        <w:ind w:left="2148" w:hanging="360"/>
      </w:pPr>
      <w:rPr>
        <w:rFonts w:ascii="Courier New" w:hAnsi="Courier New" w:cs="Courier New" w:hint="default"/>
      </w:rPr>
    </w:lvl>
    <w:lvl w:ilvl="2" w:tplc="80025B5A" w:tentative="1">
      <w:start w:val="1"/>
      <w:numFmt w:val="bullet"/>
      <w:lvlText w:val=""/>
      <w:lvlJc w:val="left"/>
      <w:pPr>
        <w:ind w:left="2868" w:hanging="360"/>
      </w:pPr>
      <w:rPr>
        <w:rFonts w:ascii="Wingdings" w:hAnsi="Wingdings" w:hint="default"/>
      </w:rPr>
    </w:lvl>
    <w:lvl w:ilvl="3" w:tplc="F0C44FA4" w:tentative="1">
      <w:start w:val="1"/>
      <w:numFmt w:val="bullet"/>
      <w:lvlText w:val=""/>
      <w:lvlJc w:val="left"/>
      <w:pPr>
        <w:ind w:left="3588" w:hanging="360"/>
      </w:pPr>
      <w:rPr>
        <w:rFonts w:ascii="Symbol" w:hAnsi="Symbol" w:hint="default"/>
      </w:rPr>
    </w:lvl>
    <w:lvl w:ilvl="4" w:tplc="C4F2FDAC" w:tentative="1">
      <w:start w:val="1"/>
      <w:numFmt w:val="bullet"/>
      <w:lvlText w:val="o"/>
      <w:lvlJc w:val="left"/>
      <w:pPr>
        <w:ind w:left="4308" w:hanging="360"/>
      </w:pPr>
      <w:rPr>
        <w:rFonts w:ascii="Courier New" w:hAnsi="Courier New" w:cs="Courier New" w:hint="default"/>
      </w:rPr>
    </w:lvl>
    <w:lvl w:ilvl="5" w:tplc="3B104992" w:tentative="1">
      <w:start w:val="1"/>
      <w:numFmt w:val="bullet"/>
      <w:lvlText w:val=""/>
      <w:lvlJc w:val="left"/>
      <w:pPr>
        <w:ind w:left="5028" w:hanging="360"/>
      </w:pPr>
      <w:rPr>
        <w:rFonts w:ascii="Wingdings" w:hAnsi="Wingdings" w:hint="default"/>
      </w:rPr>
    </w:lvl>
    <w:lvl w:ilvl="6" w:tplc="C9508DA4" w:tentative="1">
      <w:start w:val="1"/>
      <w:numFmt w:val="bullet"/>
      <w:lvlText w:val=""/>
      <w:lvlJc w:val="left"/>
      <w:pPr>
        <w:ind w:left="5748" w:hanging="360"/>
      </w:pPr>
      <w:rPr>
        <w:rFonts w:ascii="Symbol" w:hAnsi="Symbol" w:hint="default"/>
      </w:rPr>
    </w:lvl>
    <w:lvl w:ilvl="7" w:tplc="317CA71E" w:tentative="1">
      <w:start w:val="1"/>
      <w:numFmt w:val="bullet"/>
      <w:lvlText w:val="o"/>
      <w:lvlJc w:val="left"/>
      <w:pPr>
        <w:ind w:left="6468" w:hanging="360"/>
      </w:pPr>
      <w:rPr>
        <w:rFonts w:ascii="Courier New" w:hAnsi="Courier New" w:cs="Courier New" w:hint="default"/>
      </w:rPr>
    </w:lvl>
    <w:lvl w:ilvl="8" w:tplc="BD109292" w:tentative="1">
      <w:start w:val="1"/>
      <w:numFmt w:val="bullet"/>
      <w:lvlText w:val=""/>
      <w:lvlJc w:val="left"/>
      <w:pPr>
        <w:ind w:left="7188" w:hanging="360"/>
      </w:pPr>
      <w:rPr>
        <w:rFonts w:ascii="Wingdings" w:hAnsi="Wingdings" w:hint="default"/>
      </w:rPr>
    </w:lvl>
  </w:abstractNum>
  <w:abstractNum w:abstractNumId="36" w15:restartNumberingAfterBreak="0">
    <w:nsid w:val="62191207"/>
    <w:multiLevelType w:val="hybridMultilevel"/>
    <w:tmpl w:val="93CEAFCE"/>
    <w:lvl w:ilvl="0" w:tplc="D77AE7DC">
      <w:start w:val="1"/>
      <w:numFmt w:val="bullet"/>
      <w:lvlText w:val="-"/>
      <w:lvlJc w:val="left"/>
      <w:pPr>
        <w:ind w:left="1004" w:hanging="360"/>
      </w:pPr>
      <w:rPr>
        <w:rFonts w:ascii="Arial" w:hAnsi="Arial" w:hint="default"/>
      </w:rPr>
    </w:lvl>
    <w:lvl w:ilvl="1" w:tplc="685061B0" w:tentative="1">
      <w:start w:val="1"/>
      <w:numFmt w:val="bullet"/>
      <w:lvlText w:val="o"/>
      <w:lvlJc w:val="left"/>
      <w:pPr>
        <w:ind w:left="1724" w:hanging="360"/>
      </w:pPr>
      <w:rPr>
        <w:rFonts w:ascii="Courier New" w:hAnsi="Courier New" w:cs="Courier New" w:hint="default"/>
      </w:rPr>
    </w:lvl>
    <w:lvl w:ilvl="2" w:tplc="2D9649FC" w:tentative="1">
      <w:start w:val="1"/>
      <w:numFmt w:val="bullet"/>
      <w:lvlText w:val=""/>
      <w:lvlJc w:val="left"/>
      <w:pPr>
        <w:ind w:left="2444" w:hanging="360"/>
      </w:pPr>
      <w:rPr>
        <w:rFonts w:ascii="Wingdings" w:hAnsi="Wingdings" w:hint="default"/>
      </w:rPr>
    </w:lvl>
    <w:lvl w:ilvl="3" w:tplc="CBA2AD4E" w:tentative="1">
      <w:start w:val="1"/>
      <w:numFmt w:val="bullet"/>
      <w:lvlText w:val=""/>
      <w:lvlJc w:val="left"/>
      <w:pPr>
        <w:ind w:left="3164" w:hanging="360"/>
      </w:pPr>
      <w:rPr>
        <w:rFonts w:ascii="Symbol" w:hAnsi="Symbol" w:hint="default"/>
      </w:rPr>
    </w:lvl>
    <w:lvl w:ilvl="4" w:tplc="0AA0F528" w:tentative="1">
      <w:start w:val="1"/>
      <w:numFmt w:val="bullet"/>
      <w:lvlText w:val="o"/>
      <w:lvlJc w:val="left"/>
      <w:pPr>
        <w:ind w:left="3884" w:hanging="360"/>
      </w:pPr>
      <w:rPr>
        <w:rFonts w:ascii="Courier New" w:hAnsi="Courier New" w:cs="Courier New" w:hint="default"/>
      </w:rPr>
    </w:lvl>
    <w:lvl w:ilvl="5" w:tplc="A6A45C62" w:tentative="1">
      <w:start w:val="1"/>
      <w:numFmt w:val="bullet"/>
      <w:lvlText w:val=""/>
      <w:lvlJc w:val="left"/>
      <w:pPr>
        <w:ind w:left="4604" w:hanging="360"/>
      </w:pPr>
      <w:rPr>
        <w:rFonts w:ascii="Wingdings" w:hAnsi="Wingdings" w:hint="default"/>
      </w:rPr>
    </w:lvl>
    <w:lvl w:ilvl="6" w:tplc="98488E5A" w:tentative="1">
      <w:start w:val="1"/>
      <w:numFmt w:val="bullet"/>
      <w:lvlText w:val=""/>
      <w:lvlJc w:val="left"/>
      <w:pPr>
        <w:ind w:left="5324" w:hanging="360"/>
      </w:pPr>
      <w:rPr>
        <w:rFonts w:ascii="Symbol" w:hAnsi="Symbol" w:hint="default"/>
      </w:rPr>
    </w:lvl>
    <w:lvl w:ilvl="7" w:tplc="A1BC4A52" w:tentative="1">
      <w:start w:val="1"/>
      <w:numFmt w:val="bullet"/>
      <w:lvlText w:val="o"/>
      <w:lvlJc w:val="left"/>
      <w:pPr>
        <w:ind w:left="6044" w:hanging="360"/>
      </w:pPr>
      <w:rPr>
        <w:rFonts w:ascii="Courier New" w:hAnsi="Courier New" w:cs="Courier New" w:hint="default"/>
      </w:rPr>
    </w:lvl>
    <w:lvl w:ilvl="8" w:tplc="7CE26F80" w:tentative="1">
      <w:start w:val="1"/>
      <w:numFmt w:val="bullet"/>
      <w:lvlText w:val=""/>
      <w:lvlJc w:val="left"/>
      <w:pPr>
        <w:ind w:left="6764" w:hanging="360"/>
      </w:pPr>
      <w:rPr>
        <w:rFonts w:ascii="Wingdings" w:hAnsi="Wingdings" w:hint="default"/>
      </w:rPr>
    </w:lvl>
  </w:abstractNum>
  <w:abstractNum w:abstractNumId="37" w15:restartNumberingAfterBreak="0">
    <w:nsid w:val="62EB16B0"/>
    <w:multiLevelType w:val="hybridMultilevel"/>
    <w:tmpl w:val="835604EA"/>
    <w:lvl w:ilvl="0" w:tplc="3F76067C">
      <w:start w:val="1"/>
      <w:numFmt w:val="bullet"/>
      <w:lvlText w:val=""/>
      <w:lvlJc w:val="left"/>
      <w:pPr>
        <w:ind w:left="720" w:hanging="360"/>
      </w:pPr>
      <w:rPr>
        <w:rFonts w:ascii="Symbol" w:hAnsi="Symbol" w:hint="default"/>
      </w:rPr>
    </w:lvl>
    <w:lvl w:ilvl="1" w:tplc="14100D66" w:tentative="1">
      <w:start w:val="1"/>
      <w:numFmt w:val="bullet"/>
      <w:lvlText w:val="o"/>
      <w:lvlJc w:val="left"/>
      <w:pPr>
        <w:ind w:left="1440" w:hanging="360"/>
      </w:pPr>
      <w:rPr>
        <w:rFonts w:ascii="Courier New" w:hAnsi="Courier New" w:cs="Courier New" w:hint="default"/>
      </w:rPr>
    </w:lvl>
    <w:lvl w:ilvl="2" w:tplc="447EECE4" w:tentative="1">
      <w:start w:val="1"/>
      <w:numFmt w:val="bullet"/>
      <w:lvlText w:val=""/>
      <w:lvlJc w:val="left"/>
      <w:pPr>
        <w:ind w:left="2160" w:hanging="360"/>
      </w:pPr>
      <w:rPr>
        <w:rFonts w:ascii="Wingdings" w:hAnsi="Wingdings" w:hint="default"/>
      </w:rPr>
    </w:lvl>
    <w:lvl w:ilvl="3" w:tplc="763C4B80" w:tentative="1">
      <w:start w:val="1"/>
      <w:numFmt w:val="bullet"/>
      <w:lvlText w:val=""/>
      <w:lvlJc w:val="left"/>
      <w:pPr>
        <w:ind w:left="2880" w:hanging="360"/>
      </w:pPr>
      <w:rPr>
        <w:rFonts w:ascii="Symbol" w:hAnsi="Symbol" w:hint="default"/>
      </w:rPr>
    </w:lvl>
    <w:lvl w:ilvl="4" w:tplc="BDA62054" w:tentative="1">
      <w:start w:val="1"/>
      <w:numFmt w:val="bullet"/>
      <w:lvlText w:val="o"/>
      <w:lvlJc w:val="left"/>
      <w:pPr>
        <w:ind w:left="3600" w:hanging="360"/>
      </w:pPr>
      <w:rPr>
        <w:rFonts w:ascii="Courier New" w:hAnsi="Courier New" w:cs="Courier New" w:hint="default"/>
      </w:rPr>
    </w:lvl>
    <w:lvl w:ilvl="5" w:tplc="99D02864" w:tentative="1">
      <w:start w:val="1"/>
      <w:numFmt w:val="bullet"/>
      <w:lvlText w:val=""/>
      <w:lvlJc w:val="left"/>
      <w:pPr>
        <w:ind w:left="4320" w:hanging="360"/>
      </w:pPr>
      <w:rPr>
        <w:rFonts w:ascii="Wingdings" w:hAnsi="Wingdings" w:hint="default"/>
      </w:rPr>
    </w:lvl>
    <w:lvl w:ilvl="6" w:tplc="06181F62" w:tentative="1">
      <w:start w:val="1"/>
      <w:numFmt w:val="bullet"/>
      <w:lvlText w:val=""/>
      <w:lvlJc w:val="left"/>
      <w:pPr>
        <w:ind w:left="5040" w:hanging="360"/>
      </w:pPr>
      <w:rPr>
        <w:rFonts w:ascii="Symbol" w:hAnsi="Symbol" w:hint="default"/>
      </w:rPr>
    </w:lvl>
    <w:lvl w:ilvl="7" w:tplc="5E12508A" w:tentative="1">
      <w:start w:val="1"/>
      <w:numFmt w:val="bullet"/>
      <w:lvlText w:val="o"/>
      <w:lvlJc w:val="left"/>
      <w:pPr>
        <w:ind w:left="5760" w:hanging="360"/>
      </w:pPr>
      <w:rPr>
        <w:rFonts w:ascii="Courier New" w:hAnsi="Courier New" w:cs="Courier New" w:hint="default"/>
      </w:rPr>
    </w:lvl>
    <w:lvl w:ilvl="8" w:tplc="333C0B76" w:tentative="1">
      <w:start w:val="1"/>
      <w:numFmt w:val="bullet"/>
      <w:lvlText w:val=""/>
      <w:lvlJc w:val="left"/>
      <w:pPr>
        <w:ind w:left="6480" w:hanging="360"/>
      </w:pPr>
      <w:rPr>
        <w:rFonts w:ascii="Wingdings" w:hAnsi="Wingdings" w:hint="default"/>
      </w:rPr>
    </w:lvl>
  </w:abstractNum>
  <w:abstractNum w:abstractNumId="38" w15:restartNumberingAfterBreak="0">
    <w:nsid w:val="6B0026C6"/>
    <w:multiLevelType w:val="hybridMultilevel"/>
    <w:tmpl w:val="749032A2"/>
    <w:lvl w:ilvl="0" w:tplc="12CEDB6E">
      <w:start w:val="1"/>
      <w:numFmt w:val="decimal"/>
      <w:lvlText w:val="%1."/>
      <w:lvlJc w:val="left"/>
      <w:pPr>
        <w:ind w:left="1287" w:hanging="360"/>
      </w:pPr>
    </w:lvl>
    <w:lvl w:ilvl="1" w:tplc="B3AE9590" w:tentative="1">
      <w:start w:val="1"/>
      <w:numFmt w:val="lowerLetter"/>
      <w:lvlText w:val="%2."/>
      <w:lvlJc w:val="left"/>
      <w:pPr>
        <w:ind w:left="2007" w:hanging="360"/>
      </w:pPr>
    </w:lvl>
    <w:lvl w:ilvl="2" w:tplc="2CD43D9A" w:tentative="1">
      <w:start w:val="1"/>
      <w:numFmt w:val="lowerRoman"/>
      <w:lvlText w:val="%3."/>
      <w:lvlJc w:val="right"/>
      <w:pPr>
        <w:ind w:left="2727" w:hanging="180"/>
      </w:pPr>
    </w:lvl>
    <w:lvl w:ilvl="3" w:tplc="B7966FF6" w:tentative="1">
      <w:start w:val="1"/>
      <w:numFmt w:val="decimal"/>
      <w:lvlText w:val="%4."/>
      <w:lvlJc w:val="left"/>
      <w:pPr>
        <w:ind w:left="3447" w:hanging="360"/>
      </w:pPr>
    </w:lvl>
    <w:lvl w:ilvl="4" w:tplc="C9A69D90" w:tentative="1">
      <w:start w:val="1"/>
      <w:numFmt w:val="lowerLetter"/>
      <w:lvlText w:val="%5."/>
      <w:lvlJc w:val="left"/>
      <w:pPr>
        <w:ind w:left="4167" w:hanging="360"/>
      </w:pPr>
    </w:lvl>
    <w:lvl w:ilvl="5" w:tplc="3718F320" w:tentative="1">
      <w:start w:val="1"/>
      <w:numFmt w:val="lowerRoman"/>
      <w:lvlText w:val="%6."/>
      <w:lvlJc w:val="right"/>
      <w:pPr>
        <w:ind w:left="4887" w:hanging="180"/>
      </w:pPr>
    </w:lvl>
    <w:lvl w:ilvl="6" w:tplc="C244570E" w:tentative="1">
      <w:start w:val="1"/>
      <w:numFmt w:val="decimal"/>
      <w:lvlText w:val="%7."/>
      <w:lvlJc w:val="left"/>
      <w:pPr>
        <w:ind w:left="5607" w:hanging="360"/>
      </w:pPr>
    </w:lvl>
    <w:lvl w:ilvl="7" w:tplc="4B8CD06E" w:tentative="1">
      <w:start w:val="1"/>
      <w:numFmt w:val="lowerLetter"/>
      <w:lvlText w:val="%8."/>
      <w:lvlJc w:val="left"/>
      <w:pPr>
        <w:ind w:left="6327" w:hanging="360"/>
      </w:pPr>
    </w:lvl>
    <w:lvl w:ilvl="8" w:tplc="9F32D19A" w:tentative="1">
      <w:start w:val="1"/>
      <w:numFmt w:val="lowerRoman"/>
      <w:lvlText w:val="%9."/>
      <w:lvlJc w:val="right"/>
      <w:pPr>
        <w:ind w:left="7047" w:hanging="180"/>
      </w:pPr>
    </w:lvl>
  </w:abstractNum>
  <w:abstractNum w:abstractNumId="39" w15:restartNumberingAfterBreak="0">
    <w:nsid w:val="6C846007"/>
    <w:multiLevelType w:val="hybridMultilevel"/>
    <w:tmpl w:val="D998557E"/>
    <w:lvl w:ilvl="0" w:tplc="8B7A6A08">
      <w:start w:val="1"/>
      <w:numFmt w:val="decimal"/>
      <w:lvlText w:val="%1."/>
      <w:lvlJc w:val="left"/>
      <w:pPr>
        <w:ind w:left="576" w:hanging="360"/>
      </w:pPr>
      <w:rPr>
        <w:rFonts w:hint="default"/>
      </w:rPr>
    </w:lvl>
    <w:lvl w:ilvl="1" w:tplc="3AECBB2E" w:tentative="1">
      <w:start w:val="1"/>
      <w:numFmt w:val="lowerLetter"/>
      <w:lvlText w:val="%2."/>
      <w:lvlJc w:val="left"/>
      <w:pPr>
        <w:ind w:left="1296" w:hanging="360"/>
      </w:pPr>
    </w:lvl>
    <w:lvl w:ilvl="2" w:tplc="474EEF98" w:tentative="1">
      <w:start w:val="1"/>
      <w:numFmt w:val="lowerRoman"/>
      <w:lvlText w:val="%3."/>
      <w:lvlJc w:val="right"/>
      <w:pPr>
        <w:ind w:left="2016" w:hanging="180"/>
      </w:pPr>
    </w:lvl>
    <w:lvl w:ilvl="3" w:tplc="45BA5C9A" w:tentative="1">
      <w:start w:val="1"/>
      <w:numFmt w:val="decimal"/>
      <w:lvlText w:val="%4."/>
      <w:lvlJc w:val="left"/>
      <w:pPr>
        <w:ind w:left="2736" w:hanging="360"/>
      </w:pPr>
    </w:lvl>
    <w:lvl w:ilvl="4" w:tplc="DDB4F8FC" w:tentative="1">
      <w:start w:val="1"/>
      <w:numFmt w:val="lowerLetter"/>
      <w:lvlText w:val="%5."/>
      <w:lvlJc w:val="left"/>
      <w:pPr>
        <w:ind w:left="3456" w:hanging="360"/>
      </w:pPr>
    </w:lvl>
    <w:lvl w:ilvl="5" w:tplc="93AE22DA" w:tentative="1">
      <w:start w:val="1"/>
      <w:numFmt w:val="lowerRoman"/>
      <w:lvlText w:val="%6."/>
      <w:lvlJc w:val="right"/>
      <w:pPr>
        <w:ind w:left="4176" w:hanging="180"/>
      </w:pPr>
    </w:lvl>
    <w:lvl w:ilvl="6" w:tplc="53E260FA" w:tentative="1">
      <w:start w:val="1"/>
      <w:numFmt w:val="decimal"/>
      <w:lvlText w:val="%7."/>
      <w:lvlJc w:val="left"/>
      <w:pPr>
        <w:ind w:left="4896" w:hanging="360"/>
      </w:pPr>
    </w:lvl>
    <w:lvl w:ilvl="7" w:tplc="D4520F76" w:tentative="1">
      <w:start w:val="1"/>
      <w:numFmt w:val="lowerLetter"/>
      <w:lvlText w:val="%8."/>
      <w:lvlJc w:val="left"/>
      <w:pPr>
        <w:ind w:left="5616" w:hanging="360"/>
      </w:pPr>
    </w:lvl>
    <w:lvl w:ilvl="8" w:tplc="69600FAC" w:tentative="1">
      <w:start w:val="1"/>
      <w:numFmt w:val="lowerRoman"/>
      <w:lvlText w:val="%9."/>
      <w:lvlJc w:val="right"/>
      <w:pPr>
        <w:ind w:left="6336" w:hanging="180"/>
      </w:pPr>
    </w:lvl>
  </w:abstractNum>
  <w:abstractNum w:abstractNumId="40" w15:restartNumberingAfterBreak="0">
    <w:nsid w:val="6CC63E3C"/>
    <w:multiLevelType w:val="hybridMultilevel"/>
    <w:tmpl w:val="98D6F7E8"/>
    <w:lvl w:ilvl="0" w:tplc="4B1AAA86">
      <w:numFmt w:val="bullet"/>
      <w:lvlText w:val="-"/>
      <w:lvlJc w:val="left"/>
      <w:pPr>
        <w:ind w:left="890" w:hanging="360"/>
      </w:pPr>
      <w:rPr>
        <w:rFonts w:ascii="Arial" w:eastAsia="Times New Roman" w:hAnsi="Arial" w:cs="Arial" w:hint="default"/>
      </w:rPr>
    </w:lvl>
    <w:lvl w:ilvl="1" w:tplc="8BACEE36" w:tentative="1">
      <w:start w:val="1"/>
      <w:numFmt w:val="bullet"/>
      <w:lvlText w:val="o"/>
      <w:lvlJc w:val="left"/>
      <w:pPr>
        <w:ind w:left="1610" w:hanging="360"/>
      </w:pPr>
      <w:rPr>
        <w:rFonts w:ascii="Courier New" w:hAnsi="Courier New" w:cs="Courier New" w:hint="default"/>
      </w:rPr>
    </w:lvl>
    <w:lvl w:ilvl="2" w:tplc="4D4AA32C" w:tentative="1">
      <w:start w:val="1"/>
      <w:numFmt w:val="bullet"/>
      <w:lvlText w:val=""/>
      <w:lvlJc w:val="left"/>
      <w:pPr>
        <w:ind w:left="2330" w:hanging="360"/>
      </w:pPr>
      <w:rPr>
        <w:rFonts w:ascii="Wingdings" w:hAnsi="Wingdings" w:hint="default"/>
      </w:rPr>
    </w:lvl>
    <w:lvl w:ilvl="3" w:tplc="7F1A9A48" w:tentative="1">
      <w:start w:val="1"/>
      <w:numFmt w:val="bullet"/>
      <w:lvlText w:val=""/>
      <w:lvlJc w:val="left"/>
      <w:pPr>
        <w:ind w:left="3050" w:hanging="360"/>
      </w:pPr>
      <w:rPr>
        <w:rFonts w:ascii="Symbol" w:hAnsi="Symbol" w:hint="default"/>
      </w:rPr>
    </w:lvl>
    <w:lvl w:ilvl="4" w:tplc="6B6A445A" w:tentative="1">
      <w:start w:val="1"/>
      <w:numFmt w:val="bullet"/>
      <w:lvlText w:val="o"/>
      <w:lvlJc w:val="left"/>
      <w:pPr>
        <w:ind w:left="3770" w:hanging="360"/>
      </w:pPr>
      <w:rPr>
        <w:rFonts w:ascii="Courier New" w:hAnsi="Courier New" w:cs="Courier New" w:hint="default"/>
      </w:rPr>
    </w:lvl>
    <w:lvl w:ilvl="5" w:tplc="8F286164" w:tentative="1">
      <w:start w:val="1"/>
      <w:numFmt w:val="bullet"/>
      <w:lvlText w:val=""/>
      <w:lvlJc w:val="left"/>
      <w:pPr>
        <w:ind w:left="4490" w:hanging="360"/>
      </w:pPr>
      <w:rPr>
        <w:rFonts w:ascii="Wingdings" w:hAnsi="Wingdings" w:hint="default"/>
      </w:rPr>
    </w:lvl>
    <w:lvl w:ilvl="6" w:tplc="B80E6FBC" w:tentative="1">
      <w:start w:val="1"/>
      <w:numFmt w:val="bullet"/>
      <w:lvlText w:val=""/>
      <w:lvlJc w:val="left"/>
      <w:pPr>
        <w:ind w:left="5210" w:hanging="360"/>
      </w:pPr>
      <w:rPr>
        <w:rFonts w:ascii="Symbol" w:hAnsi="Symbol" w:hint="default"/>
      </w:rPr>
    </w:lvl>
    <w:lvl w:ilvl="7" w:tplc="02606920" w:tentative="1">
      <w:start w:val="1"/>
      <w:numFmt w:val="bullet"/>
      <w:lvlText w:val="o"/>
      <w:lvlJc w:val="left"/>
      <w:pPr>
        <w:ind w:left="5930" w:hanging="360"/>
      </w:pPr>
      <w:rPr>
        <w:rFonts w:ascii="Courier New" w:hAnsi="Courier New" w:cs="Courier New" w:hint="default"/>
      </w:rPr>
    </w:lvl>
    <w:lvl w:ilvl="8" w:tplc="4DAC588C" w:tentative="1">
      <w:start w:val="1"/>
      <w:numFmt w:val="bullet"/>
      <w:lvlText w:val=""/>
      <w:lvlJc w:val="left"/>
      <w:pPr>
        <w:ind w:left="6650" w:hanging="360"/>
      </w:pPr>
      <w:rPr>
        <w:rFonts w:ascii="Wingdings" w:hAnsi="Wingdings" w:hint="default"/>
      </w:rPr>
    </w:lvl>
  </w:abstractNum>
  <w:abstractNum w:abstractNumId="41" w15:restartNumberingAfterBreak="0">
    <w:nsid w:val="6E1E5470"/>
    <w:multiLevelType w:val="hybridMultilevel"/>
    <w:tmpl w:val="73283820"/>
    <w:lvl w:ilvl="0" w:tplc="8FDA44A0">
      <w:start w:val="1"/>
      <w:numFmt w:val="bullet"/>
      <w:lvlText w:val="-"/>
      <w:lvlJc w:val="left"/>
      <w:pPr>
        <w:ind w:left="1287" w:hanging="360"/>
      </w:pPr>
      <w:rPr>
        <w:rFonts w:ascii="Arial" w:hAnsi="Arial" w:hint="default"/>
      </w:rPr>
    </w:lvl>
    <w:lvl w:ilvl="1" w:tplc="065069A2" w:tentative="1">
      <w:start w:val="1"/>
      <w:numFmt w:val="bullet"/>
      <w:lvlText w:val="o"/>
      <w:lvlJc w:val="left"/>
      <w:pPr>
        <w:ind w:left="2007" w:hanging="360"/>
      </w:pPr>
      <w:rPr>
        <w:rFonts w:ascii="Courier New" w:hAnsi="Courier New" w:cs="Courier New" w:hint="default"/>
      </w:rPr>
    </w:lvl>
    <w:lvl w:ilvl="2" w:tplc="D42E623E" w:tentative="1">
      <w:start w:val="1"/>
      <w:numFmt w:val="bullet"/>
      <w:lvlText w:val=""/>
      <w:lvlJc w:val="left"/>
      <w:pPr>
        <w:ind w:left="2727" w:hanging="360"/>
      </w:pPr>
      <w:rPr>
        <w:rFonts w:ascii="Wingdings" w:hAnsi="Wingdings" w:hint="default"/>
      </w:rPr>
    </w:lvl>
    <w:lvl w:ilvl="3" w:tplc="7B6EB6F2" w:tentative="1">
      <w:start w:val="1"/>
      <w:numFmt w:val="bullet"/>
      <w:lvlText w:val=""/>
      <w:lvlJc w:val="left"/>
      <w:pPr>
        <w:ind w:left="3447" w:hanging="360"/>
      </w:pPr>
      <w:rPr>
        <w:rFonts w:ascii="Symbol" w:hAnsi="Symbol" w:hint="default"/>
      </w:rPr>
    </w:lvl>
    <w:lvl w:ilvl="4" w:tplc="F7BEBDF6" w:tentative="1">
      <w:start w:val="1"/>
      <w:numFmt w:val="bullet"/>
      <w:lvlText w:val="o"/>
      <w:lvlJc w:val="left"/>
      <w:pPr>
        <w:ind w:left="4167" w:hanging="360"/>
      </w:pPr>
      <w:rPr>
        <w:rFonts w:ascii="Courier New" w:hAnsi="Courier New" w:cs="Courier New" w:hint="default"/>
      </w:rPr>
    </w:lvl>
    <w:lvl w:ilvl="5" w:tplc="1AEC58E2" w:tentative="1">
      <w:start w:val="1"/>
      <w:numFmt w:val="bullet"/>
      <w:lvlText w:val=""/>
      <w:lvlJc w:val="left"/>
      <w:pPr>
        <w:ind w:left="4887" w:hanging="360"/>
      </w:pPr>
      <w:rPr>
        <w:rFonts w:ascii="Wingdings" w:hAnsi="Wingdings" w:hint="default"/>
      </w:rPr>
    </w:lvl>
    <w:lvl w:ilvl="6" w:tplc="6920523E" w:tentative="1">
      <w:start w:val="1"/>
      <w:numFmt w:val="bullet"/>
      <w:lvlText w:val=""/>
      <w:lvlJc w:val="left"/>
      <w:pPr>
        <w:ind w:left="5607" w:hanging="360"/>
      </w:pPr>
      <w:rPr>
        <w:rFonts w:ascii="Symbol" w:hAnsi="Symbol" w:hint="default"/>
      </w:rPr>
    </w:lvl>
    <w:lvl w:ilvl="7" w:tplc="A282D580" w:tentative="1">
      <w:start w:val="1"/>
      <w:numFmt w:val="bullet"/>
      <w:lvlText w:val="o"/>
      <w:lvlJc w:val="left"/>
      <w:pPr>
        <w:ind w:left="6327" w:hanging="360"/>
      </w:pPr>
      <w:rPr>
        <w:rFonts w:ascii="Courier New" w:hAnsi="Courier New" w:cs="Courier New" w:hint="default"/>
      </w:rPr>
    </w:lvl>
    <w:lvl w:ilvl="8" w:tplc="369A029E" w:tentative="1">
      <w:start w:val="1"/>
      <w:numFmt w:val="bullet"/>
      <w:lvlText w:val=""/>
      <w:lvlJc w:val="left"/>
      <w:pPr>
        <w:ind w:left="7047" w:hanging="360"/>
      </w:pPr>
      <w:rPr>
        <w:rFonts w:ascii="Wingdings" w:hAnsi="Wingdings" w:hint="default"/>
      </w:rPr>
    </w:lvl>
  </w:abstractNum>
  <w:abstractNum w:abstractNumId="42" w15:restartNumberingAfterBreak="0">
    <w:nsid w:val="6F707DA1"/>
    <w:multiLevelType w:val="hybridMultilevel"/>
    <w:tmpl w:val="343E8EB0"/>
    <w:lvl w:ilvl="0" w:tplc="4434D1E0">
      <w:numFmt w:val="bullet"/>
      <w:lvlText w:val="-"/>
      <w:lvlJc w:val="left"/>
      <w:pPr>
        <w:ind w:left="936" w:hanging="360"/>
      </w:pPr>
      <w:rPr>
        <w:rFonts w:ascii="Arial" w:eastAsia="Times New Roman" w:hAnsi="Arial" w:cs="Arial" w:hint="default"/>
      </w:rPr>
    </w:lvl>
    <w:lvl w:ilvl="1" w:tplc="3168AFBA" w:tentative="1">
      <w:start w:val="1"/>
      <w:numFmt w:val="bullet"/>
      <w:lvlText w:val="o"/>
      <w:lvlJc w:val="left"/>
      <w:pPr>
        <w:ind w:left="1656" w:hanging="360"/>
      </w:pPr>
      <w:rPr>
        <w:rFonts w:ascii="Courier New" w:hAnsi="Courier New" w:cs="Courier New" w:hint="default"/>
      </w:rPr>
    </w:lvl>
    <w:lvl w:ilvl="2" w:tplc="E88E419C" w:tentative="1">
      <w:start w:val="1"/>
      <w:numFmt w:val="bullet"/>
      <w:lvlText w:val=""/>
      <w:lvlJc w:val="left"/>
      <w:pPr>
        <w:ind w:left="2376" w:hanging="360"/>
      </w:pPr>
      <w:rPr>
        <w:rFonts w:ascii="Wingdings" w:hAnsi="Wingdings" w:hint="default"/>
      </w:rPr>
    </w:lvl>
    <w:lvl w:ilvl="3" w:tplc="92A07320" w:tentative="1">
      <w:start w:val="1"/>
      <w:numFmt w:val="bullet"/>
      <w:lvlText w:val=""/>
      <w:lvlJc w:val="left"/>
      <w:pPr>
        <w:ind w:left="3096" w:hanging="360"/>
      </w:pPr>
      <w:rPr>
        <w:rFonts w:ascii="Symbol" w:hAnsi="Symbol" w:hint="default"/>
      </w:rPr>
    </w:lvl>
    <w:lvl w:ilvl="4" w:tplc="F0E649D8" w:tentative="1">
      <w:start w:val="1"/>
      <w:numFmt w:val="bullet"/>
      <w:lvlText w:val="o"/>
      <w:lvlJc w:val="left"/>
      <w:pPr>
        <w:ind w:left="3816" w:hanging="360"/>
      </w:pPr>
      <w:rPr>
        <w:rFonts w:ascii="Courier New" w:hAnsi="Courier New" w:cs="Courier New" w:hint="default"/>
      </w:rPr>
    </w:lvl>
    <w:lvl w:ilvl="5" w:tplc="354856D6" w:tentative="1">
      <w:start w:val="1"/>
      <w:numFmt w:val="bullet"/>
      <w:lvlText w:val=""/>
      <w:lvlJc w:val="left"/>
      <w:pPr>
        <w:ind w:left="4536" w:hanging="360"/>
      </w:pPr>
      <w:rPr>
        <w:rFonts w:ascii="Wingdings" w:hAnsi="Wingdings" w:hint="default"/>
      </w:rPr>
    </w:lvl>
    <w:lvl w:ilvl="6" w:tplc="D43EE670" w:tentative="1">
      <w:start w:val="1"/>
      <w:numFmt w:val="bullet"/>
      <w:lvlText w:val=""/>
      <w:lvlJc w:val="left"/>
      <w:pPr>
        <w:ind w:left="5256" w:hanging="360"/>
      </w:pPr>
      <w:rPr>
        <w:rFonts w:ascii="Symbol" w:hAnsi="Symbol" w:hint="default"/>
      </w:rPr>
    </w:lvl>
    <w:lvl w:ilvl="7" w:tplc="16D66624" w:tentative="1">
      <w:start w:val="1"/>
      <w:numFmt w:val="bullet"/>
      <w:lvlText w:val="o"/>
      <w:lvlJc w:val="left"/>
      <w:pPr>
        <w:ind w:left="5976" w:hanging="360"/>
      </w:pPr>
      <w:rPr>
        <w:rFonts w:ascii="Courier New" w:hAnsi="Courier New" w:cs="Courier New" w:hint="default"/>
      </w:rPr>
    </w:lvl>
    <w:lvl w:ilvl="8" w:tplc="F9ACE786" w:tentative="1">
      <w:start w:val="1"/>
      <w:numFmt w:val="bullet"/>
      <w:lvlText w:val=""/>
      <w:lvlJc w:val="left"/>
      <w:pPr>
        <w:ind w:left="6696" w:hanging="360"/>
      </w:pPr>
      <w:rPr>
        <w:rFonts w:ascii="Wingdings" w:hAnsi="Wingdings" w:hint="default"/>
      </w:rPr>
    </w:lvl>
  </w:abstractNum>
  <w:abstractNum w:abstractNumId="43" w15:restartNumberingAfterBreak="0">
    <w:nsid w:val="748C75BB"/>
    <w:multiLevelType w:val="hybridMultilevel"/>
    <w:tmpl w:val="B678945C"/>
    <w:lvl w:ilvl="0" w:tplc="F440E200">
      <w:start w:val="1"/>
      <w:numFmt w:val="bullet"/>
      <w:lvlText w:val="-"/>
      <w:lvlJc w:val="left"/>
      <w:pPr>
        <w:ind w:left="936" w:hanging="360"/>
      </w:pPr>
      <w:rPr>
        <w:rFonts w:ascii="Arial" w:hAnsi="Arial" w:hint="default"/>
      </w:rPr>
    </w:lvl>
    <w:lvl w:ilvl="1" w:tplc="ABBA687E" w:tentative="1">
      <w:start w:val="1"/>
      <w:numFmt w:val="bullet"/>
      <w:lvlText w:val="o"/>
      <w:lvlJc w:val="left"/>
      <w:pPr>
        <w:ind w:left="1656" w:hanging="360"/>
      </w:pPr>
      <w:rPr>
        <w:rFonts w:ascii="Courier New" w:hAnsi="Courier New" w:cs="Courier New" w:hint="default"/>
      </w:rPr>
    </w:lvl>
    <w:lvl w:ilvl="2" w:tplc="1770AD18" w:tentative="1">
      <w:start w:val="1"/>
      <w:numFmt w:val="bullet"/>
      <w:lvlText w:val=""/>
      <w:lvlJc w:val="left"/>
      <w:pPr>
        <w:ind w:left="2376" w:hanging="360"/>
      </w:pPr>
      <w:rPr>
        <w:rFonts w:ascii="Wingdings" w:hAnsi="Wingdings" w:hint="default"/>
      </w:rPr>
    </w:lvl>
    <w:lvl w:ilvl="3" w:tplc="0E3EE4EC" w:tentative="1">
      <w:start w:val="1"/>
      <w:numFmt w:val="bullet"/>
      <w:lvlText w:val=""/>
      <w:lvlJc w:val="left"/>
      <w:pPr>
        <w:ind w:left="3096" w:hanging="360"/>
      </w:pPr>
      <w:rPr>
        <w:rFonts w:ascii="Symbol" w:hAnsi="Symbol" w:hint="default"/>
      </w:rPr>
    </w:lvl>
    <w:lvl w:ilvl="4" w:tplc="E88CEF46" w:tentative="1">
      <w:start w:val="1"/>
      <w:numFmt w:val="bullet"/>
      <w:lvlText w:val="o"/>
      <w:lvlJc w:val="left"/>
      <w:pPr>
        <w:ind w:left="3816" w:hanging="360"/>
      </w:pPr>
      <w:rPr>
        <w:rFonts w:ascii="Courier New" w:hAnsi="Courier New" w:cs="Courier New" w:hint="default"/>
      </w:rPr>
    </w:lvl>
    <w:lvl w:ilvl="5" w:tplc="FDB26214" w:tentative="1">
      <w:start w:val="1"/>
      <w:numFmt w:val="bullet"/>
      <w:lvlText w:val=""/>
      <w:lvlJc w:val="left"/>
      <w:pPr>
        <w:ind w:left="4536" w:hanging="360"/>
      </w:pPr>
      <w:rPr>
        <w:rFonts w:ascii="Wingdings" w:hAnsi="Wingdings" w:hint="default"/>
      </w:rPr>
    </w:lvl>
    <w:lvl w:ilvl="6" w:tplc="FF52B374" w:tentative="1">
      <w:start w:val="1"/>
      <w:numFmt w:val="bullet"/>
      <w:lvlText w:val=""/>
      <w:lvlJc w:val="left"/>
      <w:pPr>
        <w:ind w:left="5256" w:hanging="360"/>
      </w:pPr>
      <w:rPr>
        <w:rFonts w:ascii="Symbol" w:hAnsi="Symbol" w:hint="default"/>
      </w:rPr>
    </w:lvl>
    <w:lvl w:ilvl="7" w:tplc="FB6AAEFC" w:tentative="1">
      <w:start w:val="1"/>
      <w:numFmt w:val="bullet"/>
      <w:lvlText w:val="o"/>
      <w:lvlJc w:val="left"/>
      <w:pPr>
        <w:ind w:left="5976" w:hanging="360"/>
      </w:pPr>
      <w:rPr>
        <w:rFonts w:ascii="Courier New" w:hAnsi="Courier New" w:cs="Courier New" w:hint="default"/>
      </w:rPr>
    </w:lvl>
    <w:lvl w:ilvl="8" w:tplc="A24EFCF8" w:tentative="1">
      <w:start w:val="1"/>
      <w:numFmt w:val="bullet"/>
      <w:lvlText w:val=""/>
      <w:lvlJc w:val="left"/>
      <w:pPr>
        <w:ind w:left="6696" w:hanging="360"/>
      </w:pPr>
      <w:rPr>
        <w:rFonts w:ascii="Wingdings" w:hAnsi="Wingdings" w:hint="default"/>
      </w:rPr>
    </w:lvl>
  </w:abstractNum>
  <w:abstractNum w:abstractNumId="44" w15:restartNumberingAfterBreak="0">
    <w:nsid w:val="76113917"/>
    <w:multiLevelType w:val="hybridMultilevel"/>
    <w:tmpl w:val="ACCEEDA8"/>
    <w:lvl w:ilvl="0" w:tplc="6964BDAC">
      <w:start w:val="1"/>
      <w:numFmt w:val="bullet"/>
      <w:lvlText w:val="-"/>
      <w:lvlJc w:val="left"/>
      <w:pPr>
        <w:ind w:left="720" w:hanging="360"/>
      </w:pPr>
      <w:rPr>
        <w:rFonts w:ascii="Arial" w:hAnsi="Arial" w:hint="default"/>
      </w:rPr>
    </w:lvl>
    <w:lvl w:ilvl="1" w:tplc="08D67ED0" w:tentative="1">
      <w:start w:val="1"/>
      <w:numFmt w:val="bullet"/>
      <w:lvlText w:val="o"/>
      <w:lvlJc w:val="left"/>
      <w:pPr>
        <w:ind w:left="1440" w:hanging="360"/>
      </w:pPr>
      <w:rPr>
        <w:rFonts w:ascii="Courier New" w:hAnsi="Courier New" w:cs="Courier New" w:hint="default"/>
      </w:rPr>
    </w:lvl>
    <w:lvl w:ilvl="2" w:tplc="812E3076" w:tentative="1">
      <w:start w:val="1"/>
      <w:numFmt w:val="bullet"/>
      <w:lvlText w:val=""/>
      <w:lvlJc w:val="left"/>
      <w:pPr>
        <w:ind w:left="2160" w:hanging="360"/>
      </w:pPr>
      <w:rPr>
        <w:rFonts w:ascii="Wingdings" w:hAnsi="Wingdings" w:hint="default"/>
      </w:rPr>
    </w:lvl>
    <w:lvl w:ilvl="3" w:tplc="A26206FE" w:tentative="1">
      <w:start w:val="1"/>
      <w:numFmt w:val="bullet"/>
      <w:lvlText w:val=""/>
      <w:lvlJc w:val="left"/>
      <w:pPr>
        <w:ind w:left="2880" w:hanging="360"/>
      </w:pPr>
      <w:rPr>
        <w:rFonts w:ascii="Symbol" w:hAnsi="Symbol" w:hint="default"/>
      </w:rPr>
    </w:lvl>
    <w:lvl w:ilvl="4" w:tplc="C0D2C95C" w:tentative="1">
      <w:start w:val="1"/>
      <w:numFmt w:val="bullet"/>
      <w:lvlText w:val="o"/>
      <w:lvlJc w:val="left"/>
      <w:pPr>
        <w:ind w:left="3600" w:hanging="360"/>
      </w:pPr>
      <w:rPr>
        <w:rFonts w:ascii="Courier New" w:hAnsi="Courier New" w:cs="Courier New" w:hint="default"/>
      </w:rPr>
    </w:lvl>
    <w:lvl w:ilvl="5" w:tplc="6A5814CA" w:tentative="1">
      <w:start w:val="1"/>
      <w:numFmt w:val="bullet"/>
      <w:lvlText w:val=""/>
      <w:lvlJc w:val="left"/>
      <w:pPr>
        <w:ind w:left="4320" w:hanging="360"/>
      </w:pPr>
      <w:rPr>
        <w:rFonts w:ascii="Wingdings" w:hAnsi="Wingdings" w:hint="default"/>
      </w:rPr>
    </w:lvl>
    <w:lvl w:ilvl="6" w:tplc="C5FE406A" w:tentative="1">
      <w:start w:val="1"/>
      <w:numFmt w:val="bullet"/>
      <w:lvlText w:val=""/>
      <w:lvlJc w:val="left"/>
      <w:pPr>
        <w:ind w:left="5040" w:hanging="360"/>
      </w:pPr>
      <w:rPr>
        <w:rFonts w:ascii="Symbol" w:hAnsi="Symbol" w:hint="default"/>
      </w:rPr>
    </w:lvl>
    <w:lvl w:ilvl="7" w:tplc="883CD812" w:tentative="1">
      <w:start w:val="1"/>
      <w:numFmt w:val="bullet"/>
      <w:lvlText w:val="o"/>
      <w:lvlJc w:val="left"/>
      <w:pPr>
        <w:ind w:left="5760" w:hanging="360"/>
      </w:pPr>
      <w:rPr>
        <w:rFonts w:ascii="Courier New" w:hAnsi="Courier New" w:cs="Courier New" w:hint="default"/>
      </w:rPr>
    </w:lvl>
    <w:lvl w:ilvl="8" w:tplc="D1289214" w:tentative="1">
      <w:start w:val="1"/>
      <w:numFmt w:val="bullet"/>
      <w:lvlText w:val=""/>
      <w:lvlJc w:val="left"/>
      <w:pPr>
        <w:ind w:left="6480" w:hanging="360"/>
      </w:pPr>
      <w:rPr>
        <w:rFonts w:ascii="Wingdings" w:hAnsi="Wingdings" w:hint="default"/>
      </w:rPr>
    </w:lvl>
  </w:abstractNum>
  <w:abstractNum w:abstractNumId="45" w15:restartNumberingAfterBreak="0">
    <w:nsid w:val="762829F1"/>
    <w:multiLevelType w:val="hybridMultilevel"/>
    <w:tmpl w:val="98B2864A"/>
    <w:lvl w:ilvl="0" w:tplc="53122B84">
      <w:numFmt w:val="bullet"/>
      <w:lvlText w:val="-"/>
      <w:lvlJc w:val="left"/>
      <w:pPr>
        <w:ind w:left="1151" w:hanging="360"/>
      </w:pPr>
      <w:rPr>
        <w:rFonts w:ascii="Arial" w:eastAsia="Times New Roman" w:hAnsi="Arial" w:cs="Arial" w:hint="default"/>
      </w:rPr>
    </w:lvl>
    <w:lvl w:ilvl="1" w:tplc="E3D86542" w:tentative="1">
      <w:start w:val="1"/>
      <w:numFmt w:val="bullet"/>
      <w:lvlText w:val="o"/>
      <w:lvlJc w:val="left"/>
      <w:pPr>
        <w:ind w:left="2016" w:hanging="360"/>
      </w:pPr>
      <w:rPr>
        <w:rFonts w:ascii="Courier New" w:hAnsi="Courier New" w:cs="Courier New" w:hint="default"/>
      </w:rPr>
    </w:lvl>
    <w:lvl w:ilvl="2" w:tplc="EFA41886" w:tentative="1">
      <w:start w:val="1"/>
      <w:numFmt w:val="bullet"/>
      <w:lvlText w:val=""/>
      <w:lvlJc w:val="left"/>
      <w:pPr>
        <w:ind w:left="2736" w:hanging="360"/>
      </w:pPr>
      <w:rPr>
        <w:rFonts w:ascii="Wingdings" w:hAnsi="Wingdings" w:hint="default"/>
      </w:rPr>
    </w:lvl>
    <w:lvl w:ilvl="3" w:tplc="494432BA" w:tentative="1">
      <w:start w:val="1"/>
      <w:numFmt w:val="bullet"/>
      <w:lvlText w:val=""/>
      <w:lvlJc w:val="left"/>
      <w:pPr>
        <w:ind w:left="3456" w:hanging="360"/>
      </w:pPr>
      <w:rPr>
        <w:rFonts w:ascii="Symbol" w:hAnsi="Symbol" w:hint="default"/>
      </w:rPr>
    </w:lvl>
    <w:lvl w:ilvl="4" w:tplc="6CC08F2C" w:tentative="1">
      <w:start w:val="1"/>
      <w:numFmt w:val="bullet"/>
      <w:lvlText w:val="o"/>
      <w:lvlJc w:val="left"/>
      <w:pPr>
        <w:ind w:left="4176" w:hanging="360"/>
      </w:pPr>
      <w:rPr>
        <w:rFonts w:ascii="Courier New" w:hAnsi="Courier New" w:cs="Courier New" w:hint="default"/>
      </w:rPr>
    </w:lvl>
    <w:lvl w:ilvl="5" w:tplc="068ED028" w:tentative="1">
      <w:start w:val="1"/>
      <w:numFmt w:val="bullet"/>
      <w:lvlText w:val=""/>
      <w:lvlJc w:val="left"/>
      <w:pPr>
        <w:ind w:left="4896" w:hanging="360"/>
      </w:pPr>
      <w:rPr>
        <w:rFonts w:ascii="Wingdings" w:hAnsi="Wingdings" w:hint="default"/>
      </w:rPr>
    </w:lvl>
    <w:lvl w:ilvl="6" w:tplc="23EC5632" w:tentative="1">
      <w:start w:val="1"/>
      <w:numFmt w:val="bullet"/>
      <w:lvlText w:val=""/>
      <w:lvlJc w:val="left"/>
      <w:pPr>
        <w:ind w:left="5616" w:hanging="360"/>
      </w:pPr>
      <w:rPr>
        <w:rFonts w:ascii="Symbol" w:hAnsi="Symbol" w:hint="default"/>
      </w:rPr>
    </w:lvl>
    <w:lvl w:ilvl="7" w:tplc="50CC1C6C" w:tentative="1">
      <w:start w:val="1"/>
      <w:numFmt w:val="bullet"/>
      <w:lvlText w:val="o"/>
      <w:lvlJc w:val="left"/>
      <w:pPr>
        <w:ind w:left="6336" w:hanging="360"/>
      </w:pPr>
      <w:rPr>
        <w:rFonts w:ascii="Courier New" w:hAnsi="Courier New" w:cs="Courier New" w:hint="default"/>
      </w:rPr>
    </w:lvl>
    <w:lvl w:ilvl="8" w:tplc="9D9C0CD4" w:tentative="1">
      <w:start w:val="1"/>
      <w:numFmt w:val="bullet"/>
      <w:lvlText w:val=""/>
      <w:lvlJc w:val="left"/>
      <w:pPr>
        <w:ind w:left="7056" w:hanging="360"/>
      </w:pPr>
      <w:rPr>
        <w:rFonts w:ascii="Wingdings" w:hAnsi="Wingdings" w:hint="default"/>
      </w:rPr>
    </w:lvl>
  </w:abstractNum>
  <w:abstractNum w:abstractNumId="46" w15:restartNumberingAfterBreak="0">
    <w:nsid w:val="77C22888"/>
    <w:multiLevelType w:val="hybridMultilevel"/>
    <w:tmpl w:val="D42ADDB6"/>
    <w:lvl w:ilvl="0" w:tplc="D044652C">
      <w:start w:val="1"/>
      <w:numFmt w:val="bullet"/>
      <w:lvlText w:val=""/>
      <w:lvlJc w:val="left"/>
      <w:pPr>
        <w:ind w:left="1321" w:hanging="360"/>
      </w:pPr>
      <w:rPr>
        <w:rFonts w:ascii="Symbol" w:hAnsi="Symbol" w:hint="default"/>
      </w:rPr>
    </w:lvl>
    <w:lvl w:ilvl="1" w:tplc="9F7E4DCA" w:tentative="1">
      <w:start w:val="1"/>
      <w:numFmt w:val="bullet"/>
      <w:lvlText w:val="o"/>
      <w:lvlJc w:val="left"/>
      <w:pPr>
        <w:ind w:left="2041" w:hanging="360"/>
      </w:pPr>
      <w:rPr>
        <w:rFonts w:ascii="Courier New" w:hAnsi="Courier New" w:cs="Courier New" w:hint="default"/>
      </w:rPr>
    </w:lvl>
    <w:lvl w:ilvl="2" w:tplc="BF383840" w:tentative="1">
      <w:start w:val="1"/>
      <w:numFmt w:val="bullet"/>
      <w:lvlText w:val=""/>
      <w:lvlJc w:val="left"/>
      <w:pPr>
        <w:ind w:left="2761" w:hanging="360"/>
      </w:pPr>
      <w:rPr>
        <w:rFonts w:ascii="Wingdings" w:hAnsi="Wingdings" w:hint="default"/>
      </w:rPr>
    </w:lvl>
    <w:lvl w:ilvl="3" w:tplc="4F12B712" w:tentative="1">
      <w:start w:val="1"/>
      <w:numFmt w:val="bullet"/>
      <w:lvlText w:val=""/>
      <w:lvlJc w:val="left"/>
      <w:pPr>
        <w:ind w:left="3481" w:hanging="360"/>
      </w:pPr>
      <w:rPr>
        <w:rFonts w:ascii="Symbol" w:hAnsi="Symbol" w:hint="default"/>
      </w:rPr>
    </w:lvl>
    <w:lvl w:ilvl="4" w:tplc="B4A21FF6" w:tentative="1">
      <w:start w:val="1"/>
      <w:numFmt w:val="bullet"/>
      <w:lvlText w:val="o"/>
      <w:lvlJc w:val="left"/>
      <w:pPr>
        <w:ind w:left="4201" w:hanging="360"/>
      </w:pPr>
      <w:rPr>
        <w:rFonts w:ascii="Courier New" w:hAnsi="Courier New" w:cs="Courier New" w:hint="default"/>
      </w:rPr>
    </w:lvl>
    <w:lvl w:ilvl="5" w:tplc="773A4682" w:tentative="1">
      <w:start w:val="1"/>
      <w:numFmt w:val="bullet"/>
      <w:lvlText w:val=""/>
      <w:lvlJc w:val="left"/>
      <w:pPr>
        <w:ind w:left="4921" w:hanging="360"/>
      </w:pPr>
      <w:rPr>
        <w:rFonts w:ascii="Wingdings" w:hAnsi="Wingdings" w:hint="default"/>
      </w:rPr>
    </w:lvl>
    <w:lvl w:ilvl="6" w:tplc="719256A8" w:tentative="1">
      <w:start w:val="1"/>
      <w:numFmt w:val="bullet"/>
      <w:lvlText w:val=""/>
      <w:lvlJc w:val="left"/>
      <w:pPr>
        <w:ind w:left="5641" w:hanging="360"/>
      </w:pPr>
      <w:rPr>
        <w:rFonts w:ascii="Symbol" w:hAnsi="Symbol" w:hint="default"/>
      </w:rPr>
    </w:lvl>
    <w:lvl w:ilvl="7" w:tplc="F1947874" w:tentative="1">
      <w:start w:val="1"/>
      <w:numFmt w:val="bullet"/>
      <w:lvlText w:val="o"/>
      <w:lvlJc w:val="left"/>
      <w:pPr>
        <w:ind w:left="6361" w:hanging="360"/>
      </w:pPr>
      <w:rPr>
        <w:rFonts w:ascii="Courier New" w:hAnsi="Courier New" w:cs="Courier New" w:hint="default"/>
      </w:rPr>
    </w:lvl>
    <w:lvl w:ilvl="8" w:tplc="7286D918" w:tentative="1">
      <w:start w:val="1"/>
      <w:numFmt w:val="bullet"/>
      <w:lvlText w:val=""/>
      <w:lvlJc w:val="left"/>
      <w:pPr>
        <w:ind w:left="7081" w:hanging="360"/>
      </w:pPr>
      <w:rPr>
        <w:rFonts w:ascii="Wingdings" w:hAnsi="Wingdings" w:hint="default"/>
      </w:rPr>
    </w:lvl>
  </w:abstractNum>
  <w:abstractNum w:abstractNumId="47" w15:restartNumberingAfterBreak="0">
    <w:nsid w:val="7B107ABF"/>
    <w:multiLevelType w:val="hybridMultilevel"/>
    <w:tmpl w:val="336876FA"/>
    <w:lvl w:ilvl="0" w:tplc="8ADC8C6E">
      <w:start w:val="1"/>
      <w:numFmt w:val="bullet"/>
      <w:lvlText w:val=""/>
      <w:lvlJc w:val="left"/>
      <w:pPr>
        <w:ind w:left="1428" w:hanging="360"/>
      </w:pPr>
      <w:rPr>
        <w:rFonts w:ascii="Symbol" w:hAnsi="Symbol" w:hint="default"/>
      </w:rPr>
    </w:lvl>
    <w:lvl w:ilvl="1" w:tplc="F4AC296E" w:tentative="1">
      <w:start w:val="1"/>
      <w:numFmt w:val="bullet"/>
      <w:lvlText w:val="o"/>
      <w:lvlJc w:val="left"/>
      <w:pPr>
        <w:ind w:left="2148" w:hanging="360"/>
      </w:pPr>
      <w:rPr>
        <w:rFonts w:ascii="Courier New" w:hAnsi="Courier New" w:cs="Courier New" w:hint="default"/>
      </w:rPr>
    </w:lvl>
    <w:lvl w:ilvl="2" w:tplc="AEFED5D4" w:tentative="1">
      <w:start w:val="1"/>
      <w:numFmt w:val="bullet"/>
      <w:lvlText w:val=""/>
      <w:lvlJc w:val="left"/>
      <w:pPr>
        <w:ind w:left="2868" w:hanging="360"/>
      </w:pPr>
      <w:rPr>
        <w:rFonts w:ascii="Wingdings" w:hAnsi="Wingdings" w:hint="default"/>
      </w:rPr>
    </w:lvl>
    <w:lvl w:ilvl="3" w:tplc="C5BC7700" w:tentative="1">
      <w:start w:val="1"/>
      <w:numFmt w:val="bullet"/>
      <w:lvlText w:val=""/>
      <w:lvlJc w:val="left"/>
      <w:pPr>
        <w:ind w:left="3588" w:hanging="360"/>
      </w:pPr>
      <w:rPr>
        <w:rFonts w:ascii="Symbol" w:hAnsi="Symbol" w:hint="default"/>
      </w:rPr>
    </w:lvl>
    <w:lvl w:ilvl="4" w:tplc="CB028AA6" w:tentative="1">
      <w:start w:val="1"/>
      <w:numFmt w:val="bullet"/>
      <w:lvlText w:val="o"/>
      <w:lvlJc w:val="left"/>
      <w:pPr>
        <w:ind w:left="4308" w:hanging="360"/>
      </w:pPr>
      <w:rPr>
        <w:rFonts w:ascii="Courier New" w:hAnsi="Courier New" w:cs="Courier New" w:hint="default"/>
      </w:rPr>
    </w:lvl>
    <w:lvl w:ilvl="5" w:tplc="66182FE2" w:tentative="1">
      <w:start w:val="1"/>
      <w:numFmt w:val="bullet"/>
      <w:lvlText w:val=""/>
      <w:lvlJc w:val="left"/>
      <w:pPr>
        <w:ind w:left="5028" w:hanging="360"/>
      </w:pPr>
      <w:rPr>
        <w:rFonts w:ascii="Wingdings" w:hAnsi="Wingdings" w:hint="default"/>
      </w:rPr>
    </w:lvl>
    <w:lvl w:ilvl="6" w:tplc="3A48443C" w:tentative="1">
      <w:start w:val="1"/>
      <w:numFmt w:val="bullet"/>
      <w:lvlText w:val=""/>
      <w:lvlJc w:val="left"/>
      <w:pPr>
        <w:ind w:left="5748" w:hanging="360"/>
      </w:pPr>
      <w:rPr>
        <w:rFonts w:ascii="Symbol" w:hAnsi="Symbol" w:hint="default"/>
      </w:rPr>
    </w:lvl>
    <w:lvl w:ilvl="7" w:tplc="0CF44FCA" w:tentative="1">
      <w:start w:val="1"/>
      <w:numFmt w:val="bullet"/>
      <w:lvlText w:val="o"/>
      <w:lvlJc w:val="left"/>
      <w:pPr>
        <w:ind w:left="6468" w:hanging="360"/>
      </w:pPr>
      <w:rPr>
        <w:rFonts w:ascii="Courier New" w:hAnsi="Courier New" w:cs="Courier New" w:hint="default"/>
      </w:rPr>
    </w:lvl>
    <w:lvl w:ilvl="8" w:tplc="6E0E85EA" w:tentative="1">
      <w:start w:val="1"/>
      <w:numFmt w:val="bullet"/>
      <w:lvlText w:val=""/>
      <w:lvlJc w:val="left"/>
      <w:pPr>
        <w:ind w:left="7188" w:hanging="360"/>
      </w:pPr>
      <w:rPr>
        <w:rFonts w:ascii="Wingdings" w:hAnsi="Wingdings" w:hint="default"/>
      </w:rPr>
    </w:lvl>
  </w:abstractNum>
  <w:abstractNum w:abstractNumId="48" w15:restartNumberingAfterBreak="0">
    <w:nsid w:val="7BD157DC"/>
    <w:multiLevelType w:val="hybridMultilevel"/>
    <w:tmpl w:val="DDDAB048"/>
    <w:lvl w:ilvl="0" w:tplc="47643B5E">
      <w:start w:val="1"/>
      <w:numFmt w:val="decimal"/>
      <w:lvlText w:val="%1."/>
      <w:lvlJc w:val="left"/>
      <w:pPr>
        <w:ind w:left="757" w:hanging="360"/>
      </w:pPr>
    </w:lvl>
    <w:lvl w:ilvl="1" w:tplc="E8665966" w:tentative="1">
      <w:start w:val="1"/>
      <w:numFmt w:val="lowerLetter"/>
      <w:lvlText w:val="%2."/>
      <w:lvlJc w:val="left"/>
      <w:pPr>
        <w:ind w:left="1477" w:hanging="360"/>
      </w:pPr>
    </w:lvl>
    <w:lvl w:ilvl="2" w:tplc="F474C0F8" w:tentative="1">
      <w:start w:val="1"/>
      <w:numFmt w:val="lowerRoman"/>
      <w:lvlText w:val="%3."/>
      <w:lvlJc w:val="right"/>
      <w:pPr>
        <w:ind w:left="2197" w:hanging="180"/>
      </w:pPr>
    </w:lvl>
    <w:lvl w:ilvl="3" w:tplc="9BE4EB0E" w:tentative="1">
      <w:start w:val="1"/>
      <w:numFmt w:val="decimal"/>
      <w:lvlText w:val="%4."/>
      <w:lvlJc w:val="left"/>
      <w:pPr>
        <w:ind w:left="2917" w:hanging="360"/>
      </w:pPr>
    </w:lvl>
    <w:lvl w:ilvl="4" w:tplc="28D8747C" w:tentative="1">
      <w:start w:val="1"/>
      <w:numFmt w:val="lowerLetter"/>
      <w:lvlText w:val="%5."/>
      <w:lvlJc w:val="left"/>
      <w:pPr>
        <w:ind w:left="3637" w:hanging="360"/>
      </w:pPr>
    </w:lvl>
    <w:lvl w:ilvl="5" w:tplc="4FBA1A5E" w:tentative="1">
      <w:start w:val="1"/>
      <w:numFmt w:val="lowerRoman"/>
      <w:lvlText w:val="%6."/>
      <w:lvlJc w:val="right"/>
      <w:pPr>
        <w:ind w:left="4357" w:hanging="180"/>
      </w:pPr>
    </w:lvl>
    <w:lvl w:ilvl="6" w:tplc="02FCCD3C" w:tentative="1">
      <w:start w:val="1"/>
      <w:numFmt w:val="decimal"/>
      <w:lvlText w:val="%7."/>
      <w:lvlJc w:val="left"/>
      <w:pPr>
        <w:ind w:left="5077" w:hanging="360"/>
      </w:pPr>
    </w:lvl>
    <w:lvl w:ilvl="7" w:tplc="14E2760A" w:tentative="1">
      <w:start w:val="1"/>
      <w:numFmt w:val="lowerLetter"/>
      <w:lvlText w:val="%8."/>
      <w:lvlJc w:val="left"/>
      <w:pPr>
        <w:ind w:left="5797" w:hanging="360"/>
      </w:pPr>
    </w:lvl>
    <w:lvl w:ilvl="8" w:tplc="FC5A8FFA" w:tentative="1">
      <w:start w:val="1"/>
      <w:numFmt w:val="lowerRoman"/>
      <w:lvlText w:val="%9."/>
      <w:lvlJc w:val="right"/>
      <w:pPr>
        <w:ind w:left="6517" w:hanging="180"/>
      </w:pPr>
    </w:lvl>
  </w:abstractNum>
  <w:num w:numId="1" w16cid:durableId="173617403">
    <w:abstractNumId w:val="42"/>
  </w:num>
  <w:num w:numId="2" w16cid:durableId="1735274892">
    <w:abstractNumId w:val="30"/>
  </w:num>
  <w:num w:numId="3" w16cid:durableId="821629040">
    <w:abstractNumId w:val="12"/>
  </w:num>
  <w:num w:numId="4" w16cid:durableId="509369545">
    <w:abstractNumId w:val="4"/>
  </w:num>
  <w:num w:numId="5" w16cid:durableId="502664245">
    <w:abstractNumId w:val="33"/>
  </w:num>
  <w:num w:numId="6" w16cid:durableId="1126855411">
    <w:abstractNumId w:val="6"/>
  </w:num>
  <w:num w:numId="7" w16cid:durableId="1125198067">
    <w:abstractNumId w:val="0"/>
  </w:num>
  <w:num w:numId="8" w16cid:durableId="1031492303">
    <w:abstractNumId w:val="28"/>
  </w:num>
  <w:num w:numId="9" w16cid:durableId="45641304">
    <w:abstractNumId w:val="15"/>
  </w:num>
  <w:num w:numId="10" w16cid:durableId="1200165407">
    <w:abstractNumId w:val="36"/>
  </w:num>
  <w:num w:numId="11" w16cid:durableId="1851986974">
    <w:abstractNumId w:val="38"/>
  </w:num>
  <w:num w:numId="12" w16cid:durableId="1351644107">
    <w:abstractNumId w:val="41"/>
  </w:num>
  <w:num w:numId="13" w16cid:durableId="1141190515">
    <w:abstractNumId w:val="23"/>
  </w:num>
  <w:num w:numId="14" w16cid:durableId="585964169">
    <w:abstractNumId w:val="11"/>
  </w:num>
  <w:num w:numId="15" w16cid:durableId="717585716">
    <w:abstractNumId w:val="27"/>
  </w:num>
  <w:num w:numId="16" w16cid:durableId="395394900">
    <w:abstractNumId w:val="7"/>
  </w:num>
  <w:num w:numId="17" w16cid:durableId="1139149914">
    <w:abstractNumId w:val="8"/>
  </w:num>
  <w:num w:numId="18" w16cid:durableId="73865016">
    <w:abstractNumId w:val="20"/>
  </w:num>
  <w:num w:numId="19" w16cid:durableId="1418282177">
    <w:abstractNumId w:val="22"/>
  </w:num>
  <w:num w:numId="20" w16cid:durableId="910967163">
    <w:abstractNumId w:val="21"/>
  </w:num>
  <w:num w:numId="21" w16cid:durableId="375541748">
    <w:abstractNumId w:val="45"/>
  </w:num>
  <w:num w:numId="22" w16cid:durableId="2093314954">
    <w:abstractNumId w:val="2"/>
  </w:num>
  <w:num w:numId="23" w16cid:durableId="1791583357">
    <w:abstractNumId w:val="44"/>
  </w:num>
  <w:num w:numId="24" w16cid:durableId="414740335">
    <w:abstractNumId w:val="17"/>
  </w:num>
  <w:num w:numId="25" w16cid:durableId="1131821272">
    <w:abstractNumId w:val="16"/>
  </w:num>
  <w:num w:numId="26" w16cid:durableId="860171230">
    <w:abstractNumId w:val="14"/>
  </w:num>
  <w:num w:numId="27" w16cid:durableId="1886137658">
    <w:abstractNumId w:val="29"/>
  </w:num>
  <w:num w:numId="28" w16cid:durableId="819151614">
    <w:abstractNumId w:val="5"/>
  </w:num>
  <w:num w:numId="29" w16cid:durableId="1520194143">
    <w:abstractNumId w:val="46"/>
  </w:num>
  <w:num w:numId="30" w16cid:durableId="1139223895">
    <w:abstractNumId w:val="1"/>
  </w:num>
  <w:num w:numId="31" w16cid:durableId="1450584090">
    <w:abstractNumId w:val="39"/>
  </w:num>
  <w:num w:numId="32" w16cid:durableId="162282284">
    <w:abstractNumId w:val="35"/>
  </w:num>
  <w:num w:numId="33" w16cid:durableId="1618026234">
    <w:abstractNumId w:val="18"/>
  </w:num>
  <w:num w:numId="34" w16cid:durableId="465973386">
    <w:abstractNumId w:val="13"/>
  </w:num>
  <w:num w:numId="35" w16cid:durableId="1070158716">
    <w:abstractNumId w:val="47"/>
  </w:num>
  <w:num w:numId="36" w16cid:durableId="4787243">
    <w:abstractNumId w:val="10"/>
  </w:num>
  <w:num w:numId="37" w16cid:durableId="1513950478">
    <w:abstractNumId w:val="26"/>
  </w:num>
  <w:num w:numId="38" w16cid:durableId="880216027">
    <w:abstractNumId w:val="24"/>
  </w:num>
  <w:num w:numId="39" w16cid:durableId="1774090265">
    <w:abstractNumId w:val="48"/>
  </w:num>
  <w:num w:numId="40" w16cid:durableId="1654136020">
    <w:abstractNumId w:val="25"/>
  </w:num>
  <w:num w:numId="41" w16cid:durableId="890731269">
    <w:abstractNumId w:val="32"/>
  </w:num>
  <w:num w:numId="42" w16cid:durableId="1316494781">
    <w:abstractNumId w:val="19"/>
  </w:num>
  <w:num w:numId="43" w16cid:durableId="788233399">
    <w:abstractNumId w:val="31"/>
  </w:num>
  <w:num w:numId="44" w16cid:durableId="1054544874">
    <w:abstractNumId w:val="34"/>
  </w:num>
  <w:num w:numId="45" w16cid:durableId="1635519855">
    <w:abstractNumId w:val="43"/>
  </w:num>
  <w:num w:numId="46" w16cid:durableId="2118211395">
    <w:abstractNumId w:val="40"/>
  </w:num>
  <w:num w:numId="47" w16cid:durableId="2036611188">
    <w:abstractNumId w:val="37"/>
  </w:num>
  <w:num w:numId="48" w16cid:durableId="1964382431">
    <w:abstractNumId w:val="3"/>
  </w:num>
  <w:num w:numId="49" w16cid:durableId="14686659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37"/>
    <w:rsid w:val="00002F9B"/>
    <w:rsid w:val="000305E7"/>
    <w:rsid w:val="00051AE8"/>
    <w:rsid w:val="00077CE4"/>
    <w:rsid w:val="00081847"/>
    <w:rsid w:val="00082F2B"/>
    <w:rsid w:val="00087964"/>
    <w:rsid w:val="000944E5"/>
    <w:rsid w:val="000C3520"/>
    <w:rsid w:val="000C4A26"/>
    <w:rsid w:val="000C52BB"/>
    <w:rsid w:val="000D66DE"/>
    <w:rsid w:val="000E416E"/>
    <w:rsid w:val="000F0A85"/>
    <w:rsid w:val="000F4585"/>
    <w:rsid w:val="000F60A1"/>
    <w:rsid w:val="001008BD"/>
    <w:rsid w:val="001010B8"/>
    <w:rsid w:val="001042D0"/>
    <w:rsid w:val="00112139"/>
    <w:rsid w:val="00123B3B"/>
    <w:rsid w:val="00126CB4"/>
    <w:rsid w:val="001376C3"/>
    <w:rsid w:val="0016058F"/>
    <w:rsid w:val="001658AC"/>
    <w:rsid w:val="001856BF"/>
    <w:rsid w:val="001A299D"/>
    <w:rsid w:val="001A670E"/>
    <w:rsid w:val="001B1385"/>
    <w:rsid w:val="001C664A"/>
    <w:rsid w:val="001C6F5E"/>
    <w:rsid w:val="001D3051"/>
    <w:rsid w:val="001F4438"/>
    <w:rsid w:val="00211D89"/>
    <w:rsid w:val="0022085B"/>
    <w:rsid w:val="00234CD1"/>
    <w:rsid w:val="002440CB"/>
    <w:rsid w:val="002629D5"/>
    <w:rsid w:val="00264C33"/>
    <w:rsid w:val="00270037"/>
    <w:rsid w:val="00270C2A"/>
    <w:rsid w:val="002A709D"/>
    <w:rsid w:val="002B3ACB"/>
    <w:rsid w:val="002B6106"/>
    <w:rsid w:val="002E4080"/>
    <w:rsid w:val="002F4930"/>
    <w:rsid w:val="003246B3"/>
    <w:rsid w:val="003433F2"/>
    <w:rsid w:val="0036145E"/>
    <w:rsid w:val="003646A6"/>
    <w:rsid w:val="00371EEA"/>
    <w:rsid w:val="003B15F7"/>
    <w:rsid w:val="003D2837"/>
    <w:rsid w:val="003D39EE"/>
    <w:rsid w:val="003F3AC2"/>
    <w:rsid w:val="003F7244"/>
    <w:rsid w:val="004269AA"/>
    <w:rsid w:val="00427249"/>
    <w:rsid w:val="004465BC"/>
    <w:rsid w:val="004555FB"/>
    <w:rsid w:val="00457152"/>
    <w:rsid w:val="00497327"/>
    <w:rsid w:val="004B024C"/>
    <w:rsid w:val="004C2D2B"/>
    <w:rsid w:val="004D07B5"/>
    <w:rsid w:val="004D4DFA"/>
    <w:rsid w:val="00514CF3"/>
    <w:rsid w:val="00526AE8"/>
    <w:rsid w:val="0053335A"/>
    <w:rsid w:val="00534AF2"/>
    <w:rsid w:val="00537CF4"/>
    <w:rsid w:val="00572B47"/>
    <w:rsid w:val="0058356C"/>
    <w:rsid w:val="005A6F00"/>
    <w:rsid w:val="005C04FD"/>
    <w:rsid w:val="005D4AEA"/>
    <w:rsid w:val="005E1CC5"/>
    <w:rsid w:val="00600FDB"/>
    <w:rsid w:val="00606770"/>
    <w:rsid w:val="00610742"/>
    <w:rsid w:val="0061156D"/>
    <w:rsid w:val="006231C3"/>
    <w:rsid w:val="00637713"/>
    <w:rsid w:val="0064710A"/>
    <w:rsid w:val="00651C51"/>
    <w:rsid w:val="0065302C"/>
    <w:rsid w:val="006849E3"/>
    <w:rsid w:val="0069341A"/>
    <w:rsid w:val="006C6B53"/>
    <w:rsid w:val="006D0D7C"/>
    <w:rsid w:val="006D6166"/>
    <w:rsid w:val="006D627E"/>
    <w:rsid w:val="006E5D8B"/>
    <w:rsid w:val="006F37E9"/>
    <w:rsid w:val="00725B3E"/>
    <w:rsid w:val="0072739E"/>
    <w:rsid w:val="007543A7"/>
    <w:rsid w:val="00754D54"/>
    <w:rsid w:val="00762D8B"/>
    <w:rsid w:val="00781699"/>
    <w:rsid w:val="007A73CD"/>
    <w:rsid w:val="007B7FC2"/>
    <w:rsid w:val="007E04EE"/>
    <w:rsid w:val="007E2DDF"/>
    <w:rsid w:val="007F2075"/>
    <w:rsid w:val="007F75DF"/>
    <w:rsid w:val="008053E5"/>
    <w:rsid w:val="00822518"/>
    <w:rsid w:val="00824A6C"/>
    <w:rsid w:val="0084489A"/>
    <w:rsid w:val="00854765"/>
    <w:rsid w:val="0087112B"/>
    <w:rsid w:val="008854AD"/>
    <w:rsid w:val="008963FA"/>
    <w:rsid w:val="008A7ECF"/>
    <w:rsid w:val="008B0CBE"/>
    <w:rsid w:val="008E3FB0"/>
    <w:rsid w:val="009005A1"/>
    <w:rsid w:val="00901F54"/>
    <w:rsid w:val="00912AA1"/>
    <w:rsid w:val="009335DD"/>
    <w:rsid w:val="0093501B"/>
    <w:rsid w:val="00954F59"/>
    <w:rsid w:val="00962C11"/>
    <w:rsid w:val="00977607"/>
    <w:rsid w:val="00980009"/>
    <w:rsid w:val="009878A8"/>
    <w:rsid w:val="009B5E18"/>
    <w:rsid w:val="009E6854"/>
    <w:rsid w:val="009F6FED"/>
    <w:rsid w:val="00A019E8"/>
    <w:rsid w:val="00A91723"/>
    <w:rsid w:val="00A929F3"/>
    <w:rsid w:val="00A94812"/>
    <w:rsid w:val="00AD0E8C"/>
    <w:rsid w:val="00AD290B"/>
    <w:rsid w:val="00AF250E"/>
    <w:rsid w:val="00AF2C6E"/>
    <w:rsid w:val="00B07660"/>
    <w:rsid w:val="00B21D18"/>
    <w:rsid w:val="00B43197"/>
    <w:rsid w:val="00B44BE2"/>
    <w:rsid w:val="00B55498"/>
    <w:rsid w:val="00B646BC"/>
    <w:rsid w:val="00B74221"/>
    <w:rsid w:val="00B756DF"/>
    <w:rsid w:val="00B813BD"/>
    <w:rsid w:val="00B93A99"/>
    <w:rsid w:val="00B97243"/>
    <w:rsid w:val="00BA3934"/>
    <w:rsid w:val="00BA4AFB"/>
    <w:rsid w:val="00BB3D3C"/>
    <w:rsid w:val="00BB6A70"/>
    <w:rsid w:val="00BB6F39"/>
    <w:rsid w:val="00BC10A9"/>
    <w:rsid w:val="00BC46A7"/>
    <w:rsid w:val="00C00A1E"/>
    <w:rsid w:val="00C00BFC"/>
    <w:rsid w:val="00C20671"/>
    <w:rsid w:val="00C3339C"/>
    <w:rsid w:val="00C44C5C"/>
    <w:rsid w:val="00C52DB7"/>
    <w:rsid w:val="00CB4098"/>
    <w:rsid w:val="00CC7FF9"/>
    <w:rsid w:val="00CD2A07"/>
    <w:rsid w:val="00CD7330"/>
    <w:rsid w:val="00CE1B02"/>
    <w:rsid w:val="00D11EC1"/>
    <w:rsid w:val="00D352F9"/>
    <w:rsid w:val="00D41F86"/>
    <w:rsid w:val="00D56C5C"/>
    <w:rsid w:val="00D5748F"/>
    <w:rsid w:val="00D57502"/>
    <w:rsid w:val="00D643D3"/>
    <w:rsid w:val="00D673A7"/>
    <w:rsid w:val="00D75587"/>
    <w:rsid w:val="00D7730B"/>
    <w:rsid w:val="00D77582"/>
    <w:rsid w:val="00D830DE"/>
    <w:rsid w:val="00DA166F"/>
    <w:rsid w:val="00DB1C06"/>
    <w:rsid w:val="00DB1E66"/>
    <w:rsid w:val="00DB2B45"/>
    <w:rsid w:val="00DE1423"/>
    <w:rsid w:val="00DE1945"/>
    <w:rsid w:val="00E0159C"/>
    <w:rsid w:val="00E025FE"/>
    <w:rsid w:val="00E15316"/>
    <w:rsid w:val="00E1563C"/>
    <w:rsid w:val="00E5198F"/>
    <w:rsid w:val="00E6640B"/>
    <w:rsid w:val="00E8043D"/>
    <w:rsid w:val="00EB7F5D"/>
    <w:rsid w:val="00F01E1A"/>
    <w:rsid w:val="00F215DA"/>
    <w:rsid w:val="00F21BB9"/>
    <w:rsid w:val="00F2695F"/>
    <w:rsid w:val="00F362CF"/>
    <w:rsid w:val="00F9309B"/>
    <w:rsid w:val="00FB219D"/>
    <w:rsid w:val="00FB7BDA"/>
    <w:rsid w:val="00FD102B"/>
    <w:rsid w:val="00FE6352"/>
    <w:rsid w:val="00FF08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DD45"/>
  <w15:docId w15:val="{87D45941-8AEA-4882-B7DE-31E2137C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476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D627E"/>
    <w:pPr>
      <w:tabs>
        <w:tab w:val="center" w:pos="4252"/>
        <w:tab w:val="right" w:pos="8504"/>
      </w:tabs>
    </w:pPr>
  </w:style>
  <w:style w:type="character" w:customStyle="1" w:styleId="EncabezadoCar">
    <w:name w:val="Encabezado Car"/>
    <w:basedOn w:val="Fuentedeprrafopredeter"/>
    <w:link w:val="Encabezado"/>
    <w:uiPriority w:val="99"/>
    <w:rsid w:val="006D627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D627E"/>
    <w:pPr>
      <w:tabs>
        <w:tab w:val="center" w:pos="4252"/>
        <w:tab w:val="right" w:pos="8504"/>
      </w:tabs>
    </w:pPr>
  </w:style>
  <w:style w:type="character" w:customStyle="1" w:styleId="PiedepginaCar">
    <w:name w:val="Pie de página Car"/>
    <w:basedOn w:val="Fuentedeprrafopredeter"/>
    <w:link w:val="Piedepgina"/>
    <w:uiPriority w:val="99"/>
    <w:rsid w:val="006D627E"/>
    <w:rPr>
      <w:rFonts w:ascii="Times New Roman" w:eastAsia="Times New Roman" w:hAnsi="Times New Roman" w:cs="Times New Roman"/>
      <w:sz w:val="24"/>
      <w:szCs w:val="24"/>
      <w:lang w:eastAsia="es-ES"/>
    </w:rPr>
  </w:style>
  <w:style w:type="table" w:styleId="Tablaconcuadrcula">
    <w:name w:val="Table Grid"/>
    <w:basedOn w:val="Tablanormal"/>
    <w:uiPriority w:val="39"/>
    <w:rsid w:val="008E3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3F3AC2"/>
    <w:pPr>
      <w:ind w:firstLine="360"/>
      <w:jc w:val="both"/>
    </w:pPr>
    <w:rPr>
      <w:rFonts w:ascii="Book Antiqua" w:hAnsi="Book Antiqua"/>
      <w:szCs w:val="20"/>
      <w:lang w:val="es-ES_tradnl"/>
    </w:rPr>
  </w:style>
  <w:style w:type="character" w:customStyle="1" w:styleId="SangradetextonormalCar">
    <w:name w:val="Sangría de texto normal Car"/>
    <w:basedOn w:val="Fuentedeprrafopredeter"/>
    <w:link w:val="Sangradetextonormal"/>
    <w:rsid w:val="003F3AC2"/>
    <w:rPr>
      <w:rFonts w:ascii="Book Antiqua" w:eastAsia="Times New Roman" w:hAnsi="Book Antiqua" w:cs="Times New Roman"/>
      <w:sz w:val="24"/>
      <w:szCs w:val="20"/>
      <w:lang w:val="es-ES_tradnl" w:eastAsia="es-ES"/>
    </w:rPr>
  </w:style>
  <w:style w:type="paragraph" w:styleId="Sangra3detindependiente">
    <w:name w:val="Body Text Indent 3"/>
    <w:basedOn w:val="Normal"/>
    <w:link w:val="Sangra3detindependienteCar"/>
    <w:rsid w:val="003F3AC2"/>
    <w:pPr>
      <w:ind w:firstLine="708"/>
      <w:jc w:val="both"/>
    </w:pPr>
    <w:rPr>
      <w:rFonts w:ascii="Book Antiqua" w:hAnsi="Book Antiqua"/>
      <w:szCs w:val="20"/>
      <w:lang w:val="es-ES_tradnl"/>
    </w:rPr>
  </w:style>
  <w:style w:type="character" w:customStyle="1" w:styleId="Sangra3detindependienteCar">
    <w:name w:val="Sangría 3 de t. independiente Car"/>
    <w:basedOn w:val="Fuentedeprrafopredeter"/>
    <w:link w:val="Sangra3detindependiente"/>
    <w:rsid w:val="003F3AC2"/>
    <w:rPr>
      <w:rFonts w:ascii="Book Antiqua" w:eastAsia="Times New Roman" w:hAnsi="Book Antiqua" w:cs="Times New Roman"/>
      <w:sz w:val="24"/>
      <w:szCs w:val="20"/>
      <w:lang w:val="es-ES_tradnl" w:eastAsia="es-ES"/>
    </w:rPr>
  </w:style>
  <w:style w:type="character" w:customStyle="1" w:styleId="FontStyle45">
    <w:name w:val="Font Style45"/>
    <w:rsid w:val="003F3AC2"/>
    <w:rPr>
      <w:rFonts w:ascii="Arial" w:hAnsi="Arial" w:cs="Arial"/>
      <w:b/>
      <w:bCs/>
      <w:sz w:val="18"/>
      <w:szCs w:val="18"/>
    </w:rPr>
  </w:style>
  <w:style w:type="paragraph" w:customStyle="1" w:styleId="Style3">
    <w:name w:val="Style3"/>
    <w:basedOn w:val="Normal"/>
    <w:rsid w:val="003F3AC2"/>
    <w:pPr>
      <w:widowControl w:val="0"/>
      <w:autoSpaceDE w:val="0"/>
      <w:autoSpaceDN w:val="0"/>
      <w:adjustRightInd w:val="0"/>
      <w:spacing w:line="600" w:lineRule="exact"/>
      <w:jc w:val="center"/>
    </w:pPr>
    <w:rPr>
      <w:rFonts w:ascii="Arial Black" w:hAnsi="Arial Black"/>
    </w:rPr>
  </w:style>
  <w:style w:type="paragraph" w:customStyle="1" w:styleId="Normal0">
    <w:name w:val="Normal_0"/>
    <w:qFormat/>
    <w:rsid w:val="003F3AC2"/>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3F3AC2"/>
    <w:pPr>
      <w:ind w:left="720"/>
      <w:contextualSpacing/>
    </w:pPr>
    <w:rPr>
      <w:rFonts w:ascii="Arial" w:hAnsi="Arial"/>
      <w:szCs w:val="20"/>
    </w:rPr>
  </w:style>
  <w:style w:type="paragraph" w:customStyle="1" w:styleId="Style2">
    <w:name w:val="Style2"/>
    <w:basedOn w:val="Normal"/>
    <w:rsid w:val="003F3AC2"/>
    <w:pPr>
      <w:widowControl w:val="0"/>
      <w:autoSpaceDE w:val="0"/>
      <w:autoSpaceDN w:val="0"/>
      <w:adjustRightInd w:val="0"/>
      <w:spacing w:line="240" w:lineRule="exact"/>
      <w:jc w:val="center"/>
    </w:pPr>
    <w:rPr>
      <w:rFonts w:ascii="Arial Black" w:hAnsi="Arial Black"/>
    </w:rPr>
  </w:style>
  <w:style w:type="paragraph" w:styleId="Textodeglobo">
    <w:name w:val="Balloon Text"/>
    <w:basedOn w:val="Normal"/>
    <w:link w:val="TextodegloboCar"/>
    <w:uiPriority w:val="99"/>
    <w:semiHidden/>
    <w:unhideWhenUsed/>
    <w:rsid w:val="006231C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31C3"/>
    <w:rPr>
      <w:rFonts w:ascii="Segoe UI" w:eastAsia="Times New Roman" w:hAnsi="Segoe UI" w:cs="Segoe UI"/>
      <w:sz w:val="18"/>
      <w:szCs w:val="18"/>
      <w:lang w:eastAsia="es-ES"/>
    </w:rPr>
  </w:style>
  <w:style w:type="paragraph" w:customStyle="1" w:styleId="Style4">
    <w:name w:val="Style4"/>
    <w:basedOn w:val="Normal"/>
    <w:rsid w:val="001F4438"/>
    <w:pPr>
      <w:widowControl w:val="0"/>
      <w:autoSpaceDE w:val="0"/>
      <w:autoSpaceDN w:val="0"/>
      <w:adjustRightInd w:val="0"/>
      <w:spacing w:line="240" w:lineRule="exact"/>
      <w:ind w:firstLine="542"/>
      <w:jc w:val="both"/>
    </w:pPr>
    <w:rPr>
      <w:rFonts w:ascii="Arial Black" w:hAnsi="Arial Black"/>
    </w:rPr>
  </w:style>
  <w:style w:type="character" w:styleId="Hipervnculo">
    <w:name w:val="Hyperlink"/>
    <w:basedOn w:val="Fuentedeprrafopredeter"/>
    <w:uiPriority w:val="99"/>
    <w:unhideWhenUsed/>
    <w:rsid w:val="00B55498"/>
    <w:rPr>
      <w:color w:val="0563C1" w:themeColor="hyperlink"/>
      <w:u w:val="single"/>
    </w:rPr>
  </w:style>
  <w:style w:type="table" w:customStyle="1" w:styleId="Tablaconcuadrcula1">
    <w:name w:val="Tabla con cuadrícula1"/>
    <w:basedOn w:val="Tablanormal"/>
    <w:next w:val="Tablaconcuadrcula"/>
    <w:rsid w:val="00A9481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Normal"/>
    <w:rsid w:val="003646A6"/>
    <w:pPr>
      <w:autoSpaceDE w:val="0"/>
      <w:autoSpaceDN w:val="0"/>
      <w:spacing w:line="240" w:lineRule="exact"/>
      <w:ind w:firstLine="557"/>
      <w:jc w:val="both"/>
    </w:pPr>
    <w:rPr>
      <w:rFonts w:ascii="Arial Black" w:hAnsi="Arial Black"/>
    </w:rPr>
  </w:style>
  <w:style w:type="character" w:customStyle="1" w:styleId="FontStyle47">
    <w:name w:val="Font Style47"/>
    <w:basedOn w:val="Fuentedeprrafopredeter"/>
    <w:rsid w:val="003646A6"/>
    <w:rPr>
      <w:rFonts w:ascii="Arial" w:hAnsi="Arial" w:cs="Arial" w:hint="default"/>
    </w:rPr>
  </w:style>
  <w:style w:type="character" w:customStyle="1" w:styleId="Mencinsinresolver1">
    <w:name w:val="Mención sin resolver1"/>
    <w:basedOn w:val="Fuentedeprrafopredeter"/>
    <w:uiPriority w:val="99"/>
    <w:semiHidden/>
    <w:unhideWhenUsed/>
    <w:rsid w:val="00F362CF"/>
    <w:rPr>
      <w:color w:val="605E5C"/>
      <w:shd w:val="clear" w:color="auto" w:fill="E1DFDD"/>
    </w:rPr>
  </w:style>
  <w:style w:type="table" w:customStyle="1" w:styleId="Tablaconcuadrcula2">
    <w:name w:val="Tabla con cuadrícula2"/>
    <w:basedOn w:val="Tablanormal"/>
    <w:next w:val="Tablaconcuadrcula"/>
    <w:uiPriority w:val="59"/>
    <w:rsid w:val="002B6106"/>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2B6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zt.gipuzkoa.eus/PortalV/7.0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5290A-6D58-4F6F-8140-AEA966374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3986</Words>
  <Characters>21929</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Planimetria</dc:creator>
  <cp:lastModifiedBy>Ane Oses</cp:lastModifiedBy>
  <cp:revision>21</cp:revision>
  <cp:lastPrinted>2023-12-01T10:45:00Z</cp:lastPrinted>
  <dcterms:created xsi:type="dcterms:W3CDTF">2023-11-28T12:52:00Z</dcterms:created>
  <dcterms:modified xsi:type="dcterms:W3CDTF">2026-01-21T12:55:00Z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Ane Oses</vt:lpwstr>
  </property>
  <property fmtid="{D5CDD505-2E9C-101B-9397-08002B2CF9AE}" pid="3" name="cgsCodigoCatalogo">
    <vt:lpwstr>BU26/0003</vt:lpwstr>
  </property>
  <property fmtid="{D5CDD505-2E9C-101B-9397-08002B2CF9AE}" pid="4" name="cgsCodigoExpediente">
    <vt:lpwstr>2026BGCS0004</vt:lpwstr>
  </property>
  <property fmtid="{D5CDD505-2E9C-101B-9397-08002B2CF9AE}" pid="5" name="cgsGenerador">
    <vt:lpwstr>MUNIGEX</vt:lpwstr>
  </property>
  <property fmtid="{D5CDD505-2E9C-101B-9397-08002B2CF9AE}" pid="6" name="cgsIDGlobalDoc">
    <vt:lpwstr>461674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428362</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7.50</vt:lpwstr>
  </property>
</Properties>
</file>