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E2A" w:rsidRDefault="007B5E2A" w:rsidP="005C179C">
      <w:pPr>
        <w:pStyle w:val="Textoindependiente"/>
        <w:spacing w:before="10"/>
        <w:ind w:left="1440" w:hanging="1440"/>
        <w:rPr>
          <w:rFonts w:ascii="Times New Roman"/>
          <w:sz w:val="6"/>
        </w:rPr>
      </w:pPr>
    </w:p>
    <w:p w:rsidR="007B5E2A" w:rsidRDefault="006A24BF">
      <w:pPr>
        <w:pStyle w:val="Textoindependiente"/>
        <w:spacing w:line="20" w:lineRule="exact"/>
        <w:ind w:left="866"/>
        <w:rPr>
          <w:rFonts w:ascii="Times New Roman"/>
          <w:sz w:val="2"/>
        </w:rPr>
      </w:pPr>
      <w:r>
        <w:rPr>
          <w:rFonts w:ascii="Times New Roman"/>
          <w:noProof/>
          <w:sz w:val="2"/>
          <w:lang w:eastAsia="es-ES"/>
        </w:rPr>
        <mc:AlternateContent>
          <mc:Choice Requires="wpg">
            <w:drawing>
              <wp:inline distT="0" distB="0" distL="0" distR="0">
                <wp:extent cx="5762625" cy="6350"/>
                <wp:effectExtent l="9525" t="0" r="0" b="3175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2625" cy="6350"/>
                          <a:chOff x="0" y="0"/>
                          <a:chExt cx="5762625" cy="635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3047"/>
                            <a:ext cx="57626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2625">
                                <a:moveTo>
                                  <a:pt x="576224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771A7F" id="Group 5" o:spid="_x0000_s1026" style="width:453.75pt;height:.5pt;mso-position-horizontal-relative:char;mso-position-vertical-relative:line" coordsize="5762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">
                <v:shape id="Graphic 6" o:spid="_x0000_s1027" style="position:absolute;top:30;width:57626;height:13;visibility:visible;mso-wrap-style:square;v-text-anchor:top" coordsize="57626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" path="m5762244,l,e" filled="f" strokeweight=".48pt">
                  <v:path arrowok="t"/>
                </v:shape>
                <w10:anchorlock/>
              </v:group>
            </w:pict>
          </mc:Fallback>
        </mc:AlternateContent>
      </w:r>
    </w:p>
    <w:p w:rsidR="007B5E2A" w:rsidRDefault="006A24BF">
      <w:pPr>
        <w:pStyle w:val="Ttulo1"/>
        <w:spacing w:before="69" w:line="360" w:lineRule="auto"/>
        <w:ind w:left="857" w:right="114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312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48260</wp:posOffset>
                </wp:positionV>
                <wp:extent cx="367665" cy="2929255"/>
                <wp:effectExtent l="0" t="0" r="0" b="0"/>
                <wp:wrapNone/>
                <wp:docPr id="7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" cy="292925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7E7E7E"/>
                          </a:solidFill>
                          <a:prstDash val="solid"/>
                        </a:ln>
                      </wps:spPr>
                      <wps:txbx>
                        <w:txbxContent>
                          <w:p w:rsidR="007B5E2A" w:rsidRDefault="006A24BF">
                            <w:pPr>
                              <w:spacing w:before="49" w:line="211" w:lineRule="auto"/>
                              <w:ind w:left="1213" w:right="1297"/>
                              <w:rPr>
                                <w:rFonts w:ascii="Arial MT" w:hAnsi="Arial MT"/>
                                <w:sz w:val="10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0"/>
                              </w:rPr>
                              <w:t>Sandra González Álvarez (1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0"/>
                              </w:rPr>
                              <w:t>para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0"/>
                              </w:rPr>
                              <w:t>2)</w:t>
                            </w:r>
                            <w:r>
                              <w:rPr>
                                <w:rFonts w:ascii="Arial MT" w:hAnsi="Arial MT"/>
                                <w:spacing w:val="4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ALCALDESA</w:t>
                            </w:r>
                            <w:r>
                              <w:rPr>
                                <w:rFonts w:ascii="Arial MT" w:hAnsi="Arial MT"/>
                                <w:spacing w:val="4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 TOMIÑO</w:t>
                            </w:r>
                          </w:p>
                          <w:p w:rsidR="007B5E2A" w:rsidRDefault="006A24BF">
                            <w:pPr>
                              <w:spacing w:line="97" w:lineRule="exact"/>
                              <w:ind w:left="1213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Data</w:t>
                            </w:r>
                            <w:r>
                              <w:rPr>
                                <w:rFonts w:ascii="Arial MT"/>
                                <w:spacing w:val="-1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/>
                                <w:spacing w:val="2"/>
                                <w:sz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Sinatura</w:t>
                            </w:r>
                            <w:proofErr w:type="spellEnd"/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:</w:t>
                            </w:r>
                            <w:r>
                              <w:rPr>
                                <w:rFonts w:ascii="Arial MT"/>
                                <w:spacing w:val="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30/09/2025</w:t>
                            </w:r>
                          </w:p>
                          <w:p w:rsidR="007B5E2A" w:rsidRDefault="006A24BF">
                            <w:pPr>
                              <w:spacing w:line="111" w:lineRule="exact"/>
                              <w:ind w:left="1213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HASH: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c4838dc11383fe134513562bdbf21108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20pt;margin-top:3.8pt;width:28.95pt;height:230.65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" filled="f" strokecolor="#7e7e7e" strokeweight=".48pt">
                <v:textbox style="layout-flow:vertical;mso-layout-flow-alt:bottom-to-top" inset="0,0,0,0">
                  <w:txbxContent>
                    <w:p w:rsidR="007B5E2A" w:rsidRDefault="006A24BF">
                      <w:pPr>
                        <w:spacing w:before="49" w:line="211" w:lineRule="auto"/>
                        <w:ind w:left="1213" w:right="1297"/>
                        <w:rPr>
                          <w:rFonts w:ascii="Arial MT" w:hAnsi="Arial MT"/>
                          <w:sz w:val="10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0"/>
                        </w:rPr>
                        <w:t>Sandra González Álvarez (1</w:t>
                      </w:r>
                      <w:r>
                        <w:rPr>
                          <w:rFonts w:ascii="Arial MT" w:hAns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0"/>
                        </w:rPr>
                        <w:t>para</w:t>
                      </w:r>
                      <w:r>
                        <w:rPr>
                          <w:rFonts w:ascii="Arial MT" w:hAns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0"/>
                        </w:rPr>
                        <w:t>2)</w:t>
                      </w:r>
                      <w:r>
                        <w:rPr>
                          <w:rFonts w:ascii="Arial MT" w:hAnsi="Arial MT"/>
                          <w:spacing w:val="40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ALCALDESA</w:t>
                      </w:r>
                      <w:r>
                        <w:rPr>
                          <w:rFonts w:ascii="Arial MT" w:hAnsi="Arial MT"/>
                          <w:spacing w:val="40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 TOMIÑO</w:t>
                      </w:r>
                    </w:p>
                    <w:p w:rsidR="007B5E2A" w:rsidRDefault="006A24BF">
                      <w:pPr>
                        <w:spacing w:line="97" w:lineRule="exact"/>
                        <w:ind w:left="1213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pacing w:val="-2"/>
                          <w:sz w:val="10"/>
                        </w:rPr>
                        <w:t>Data</w:t>
                      </w:r>
                      <w:r>
                        <w:rPr>
                          <w:rFonts w:ascii="Arial MT"/>
                          <w:spacing w:val="-1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de</w:t>
                      </w:r>
                      <w:r>
                        <w:rPr>
                          <w:rFonts w:ascii="Arial MT"/>
                          <w:spacing w:val="2"/>
                          <w:sz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/>
                          <w:spacing w:val="-2"/>
                          <w:sz w:val="10"/>
                        </w:rPr>
                        <w:t>Sinatura</w:t>
                      </w:r>
                      <w:proofErr w:type="spellEnd"/>
                      <w:r>
                        <w:rPr>
                          <w:rFonts w:ascii="Arial MT"/>
                          <w:spacing w:val="-2"/>
                          <w:sz w:val="10"/>
                        </w:rPr>
                        <w:t>:</w:t>
                      </w:r>
                      <w:r>
                        <w:rPr>
                          <w:rFonts w:ascii="Arial MT"/>
                          <w:spacing w:val="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30/09/2025</w:t>
                      </w:r>
                    </w:p>
                    <w:p w:rsidR="007B5E2A" w:rsidRDefault="006A24BF">
                      <w:pPr>
                        <w:spacing w:line="111" w:lineRule="exact"/>
                        <w:ind w:left="1213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HASH: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c4838dc11383fe134513562bdbf21108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05"/>
        </w:rPr>
        <w:t>CONVENIO DE COLABORACIÓN ENTRE El AYUNTAMIENTO DE TOMIÑO Y La ASOCIACIÓN DE FAMILIARES DE ENFERMOS DE ALZHEIMER Y OTRAS DEMENCIAS DE GALICIA (A</w:t>
      </w:r>
      <w:r w:rsidR="00CF44AA">
        <w:rPr>
          <w:w w:val="105"/>
        </w:rPr>
        <w:t>FAGA</w:t>
      </w:r>
      <w:r>
        <w:rPr>
          <w:w w:val="105"/>
        </w:rPr>
        <w:t xml:space="preserve"> ALZHEIMER), SOBRE El PROYECTO DE ATENCIÓN Las</w:t>
      </w:r>
      <w:r>
        <w:rPr>
          <w:spacing w:val="-2"/>
          <w:w w:val="105"/>
        </w:rPr>
        <w:t xml:space="preserve"> </w:t>
      </w:r>
      <w:r>
        <w:rPr>
          <w:w w:val="105"/>
        </w:rPr>
        <w:t>PERSONAS CON DEMENCIA Y DE PREVENCIÓN</w:t>
      </w:r>
      <w:r>
        <w:rPr>
          <w:spacing w:val="40"/>
          <w:w w:val="105"/>
        </w:rPr>
        <w:t xml:space="preserve"> </w:t>
      </w:r>
      <w:r>
        <w:rPr>
          <w:w w:val="105"/>
        </w:rPr>
        <w:t>“REACTIVATE”.</w:t>
      </w:r>
    </w:p>
    <w:p w:rsidR="007B5E2A" w:rsidRDefault="007B5E2A">
      <w:pPr>
        <w:pStyle w:val="Textoindependiente"/>
        <w:spacing w:before="168"/>
        <w:rPr>
          <w:rFonts w:ascii="Arial"/>
          <w:b/>
        </w:rPr>
      </w:pPr>
    </w:p>
    <w:p w:rsidR="007B5E2A" w:rsidRDefault="006A24BF">
      <w:pPr>
        <w:spacing w:before="1"/>
        <w:ind w:left="857"/>
        <w:jc w:val="both"/>
      </w:pPr>
      <w:r>
        <w:rPr>
          <w:w w:val="105"/>
        </w:rPr>
        <w:t>En la Casa</w:t>
      </w:r>
      <w:r>
        <w:rPr>
          <w:spacing w:val="-6"/>
          <w:w w:val="105"/>
        </w:rPr>
        <w:t xml:space="preserve"> </w:t>
      </w:r>
      <w:r>
        <w:rPr>
          <w:spacing w:val="-7"/>
          <w:w w:val="105"/>
        </w:rPr>
        <w:t xml:space="preserve"> </w:t>
      </w:r>
      <w:r>
        <w:rPr>
          <w:w w:val="105"/>
        </w:rPr>
        <w:t>Consistorial</w:t>
      </w:r>
      <w:r>
        <w:rPr>
          <w:spacing w:val="-1"/>
          <w:w w:val="105"/>
        </w:rPr>
        <w:t xml:space="preserve"> </w:t>
      </w:r>
      <w:r>
        <w:rPr>
          <w:w w:val="105"/>
        </w:rPr>
        <w:t>del</w:t>
      </w:r>
      <w:r>
        <w:rPr>
          <w:spacing w:val="-9"/>
          <w:w w:val="105"/>
        </w:rPr>
        <w:t xml:space="preserve"> </w:t>
      </w:r>
      <w:r>
        <w:rPr>
          <w:rFonts w:ascii="Arial" w:hAnsi="Arial"/>
          <w:b/>
          <w:w w:val="105"/>
        </w:rPr>
        <w:t>Ayuntamiento</w:t>
      </w:r>
      <w:r>
        <w:rPr>
          <w:rFonts w:ascii="Arial" w:hAnsi="Arial"/>
          <w:b/>
          <w:spacing w:val="-5"/>
          <w:w w:val="105"/>
        </w:rPr>
        <w:t xml:space="preserve"> </w:t>
      </w:r>
      <w:r>
        <w:rPr>
          <w:rFonts w:ascii="Arial" w:hAnsi="Arial"/>
          <w:b/>
          <w:w w:val="105"/>
        </w:rPr>
        <w:t>de Tomillo</w:t>
      </w:r>
      <w:r>
        <w:rPr>
          <w:rFonts w:ascii="Arial" w:hAnsi="Arial"/>
          <w:b/>
          <w:spacing w:val="-10"/>
          <w:w w:val="105"/>
        </w:rPr>
        <w:t xml:space="preserve"> </w:t>
      </w:r>
      <w:r>
        <w:rPr>
          <w:w w:val="105"/>
        </w:rPr>
        <w:t>,</w:t>
      </w:r>
      <w:r>
        <w:rPr>
          <w:spacing w:val="-7"/>
          <w:w w:val="105"/>
        </w:rPr>
        <w:t xml:space="preserve"> </w:t>
      </w:r>
      <w:r>
        <w:rPr>
          <w:w w:val="105"/>
        </w:rPr>
        <w:t>a 30</w:t>
      </w:r>
      <w:r>
        <w:rPr>
          <w:spacing w:val="11"/>
          <w:w w:val="105"/>
        </w:rPr>
        <w:t xml:space="preserve"> </w:t>
      </w:r>
      <w:r>
        <w:rPr>
          <w:spacing w:val="-4"/>
          <w:w w:val="105"/>
        </w:rPr>
        <w:t xml:space="preserve"> </w:t>
      </w:r>
      <w:r>
        <w:rPr>
          <w:w w:val="105"/>
        </w:rPr>
        <w:t>de septiembre</w:t>
      </w:r>
      <w:r>
        <w:rPr>
          <w:spacing w:val="-5"/>
          <w:w w:val="105"/>
        </w:rPr>
        <w:t xml:space="preserve">  </w:t>
      </w:r>
      <w:r>
        <w:rPr>
          <w:w w:val="105"/>
        </w:rPr>
        <w:t>de 2025..</w:t>
      </w:r>
      <w:r>
        <w:rPr>
          <w:spacing w:val="-3"/>
          <w:w w:val="105"/>
        </w:rPr>
        <w:t xml:space="preserve"> </w:t>
      </w:r>
    </w:p>
    <w:p w:rsidR="007B5E2A" w:rsidRDefault="007B5E2A">
      <w:pPr>
        <w:pStyle w:val="Textoindependiente"/>
      </w:pPr>
    </w:p>
    <w:p w:rsidR="007B5E2A" w:rsidRDefault="007B5E2A">
      <w:pPr>
        <w:pStyle w:val="Textoindependiente"/>
        <w:spacing w:before="7"/>
      </w:pPr>
    </w:p>
    <w:p w:rsidR="007B5E2A" w:rsidRDefault="006A24BF">
      <w:pPr>
        <w:pStyle w:val="Ttulo1"/>
        <w:ind w:left="23"/>
      </w:pPr>
      <w:r>
        <w:rPr>
          <w:spacing w:val="-2"/>
          <w:w w:val="105"/>
        </w:rPr>
        <w:t>REUNIDOS</w:t>
      </w:r>
    </w:p>
    <w:p w:rsidR="007B5E2A" w:rsidRDefault="007B5E2A">
      <w:pPr>
        <w:pStyle w:val="Textoindependiente"/>
        <w:rPr>
          <w:rFonts w:ascii="Arial"/>
          <w:b/>
        </w:rPr>
      </w:pPr>
    </w:p>
    <w:p w:rsidR="007B5E2A" w:rsidRDefault="007B5E2A">
      <w:pPr>
        <w:pStyle w:val="Textoindependiente"/>
        <w:rPr>
          <w:rFonts w:ascii="Arial"/>
          <w:b/>
        </w:rPr>
      </w:pPr>
    </w:p>
    <w:p w:rsidR="007B5E2A" w:rsidRDefault="006A24BF">
      <w:pPr>
        <w:spacing w:line="364" w:lineRule="auto"/>
        <w:ind w:left="857" w:right="1134"/>
        <w:jc w:val="both"/>
      </w:pPr>
      <w:r>
        <w:rPr>
          <w:noProof/>
          <w:lang w:eastAsia="es-ES"/>
        </w:rPr>
        <w:drawing>
          <wp:anchor distT="0" distB="0" distL="0" distR="0" simplePos="0" relativeHeight="251651072" behindDoc="0" locked="0" layoutInCell="1" allowOverlap="1">
            <wp:simplePos x="0" y="0"/>
            <wp:positionH relativeFrom="page">
              <wp:posOffset>370205</wp:posOffset>
            </wp:positionH>
            <wp:positionV relativeFrom="paragraph">
              <wp:posOffset>17780</wp:posOffset>
            </wp:positionV>
            <wp:extent cx="219710" cy="666115"/>
            <wp:effectExtent l="0" t="0" r="0" b="0"/>
            <wp:wrapNone/>
            <wp:docPr id="8" name="Imag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5" cy="6659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209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802640</wp:posOffset>
                </wp:positionV>
                <wp:extent cx="367665" cy="2929255"/>
                <wp:effectExtent l="0" t="0" r="0" b="0"/>
                <wp:wrapNone/>
                <wp:docPr id="9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" cy="292925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7E7E7E"/>
                          </a:solidFill>
                          <a:prstDash val="solid"/>
                        </a:ln>
                      </wps:spPr>
                      <wps:txbx>
                        <w:txbxContent>
                          <w:p w:rsidR="007B5E2A" w:rsidRDefault="006A24BF">
                            <w:pPr>
                              <w:spacing w:before="31" w:line="108" w:lineRule="exact"/>
                              <w:ind w:left="1212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RODRIGUEZ</w:t>
                            </w:r>
                            <w:r>
                              <w:rPr>
                                <w:rFonts w:ascii="Arial MT"/>
                                <w:spacing w:val="1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BERNARDEZ,</w:t>
                            </w:r>
                            <w:r>
                              <w:rPr>
                                <w:rFonts w:ascii="Arial MT"/>
                                <w:spacing w:val="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JUAN</w:t>
                            </w:r>
                            <w:r>
                              <w:rPr>
                                <w:rFonts w:ascii="Arial MT"/>
                                <w:spacing w:val="1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CARLOS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(2</w:t>
                            </w:r>
                            <w:r>
                              <w:rPr>
                                <w:rFonts w:ascii="Arial MT"/>
                                <w:spacing w:val="-1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para</w:t>
                            </w:r>
                            <w:r>
                              <w:rPr>
                                <w:rFonts w:ascii="Arial MT"/>
                                <w:spacing w:val="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>2)</w:t>
                            </w:r>
                          </w:p>
                          <w:p w:rsidR="007B5E2A" w:rsidRDefault="006A24BF">
                            <w:pPr>
                              <w:spacing w:line="101" w:lineRule="exact"/>
                              <w:ind w:left="1212"/>
                              <w:rPr>
                                <w:rFonts w:ascii="Arial MT"/>
                                <w:sz w:val="10"/>
                              </w:rPr>
                            </w:pPr>
                            <w:proofErr w:type="spellStart"/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Terceiro</w:t>
                            </w:r>
                            <w:proofErr w:type="spellEnd"/>
                          </w:p>
                          <w:p w:rsidR="007B5E2A" w:rsidRDefault="006A24BF">
                            <w:pPr>
                              <w:spacing w:line="104" w:lineRule="exact"/>
                              <w:ind w:left="1212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Data</w:t>
                            </w:r>
                            <w:r>
                              <w:rPr>
                                <w:rFonts w:ascii="Arial MT"/>
                                <w:spacing w:val="-1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/>
                                <w:spacing w:val="2"/>
                                <w:sz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Sinatura</w:t>
                            </w:r>
                            <w:proofErr w:type="spellEnd"/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:</w:t>
                            </w:r>
                            <w:r>
                              <w:rPr>
                                <w:rFonts w:ascii="Arial MT"/>
                                <w:spacing w:val="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30/09/2025</w:t>
                            </w:r>
                          </w:p>
                          <w:p w:rsidR="007B5E2A" w:rsidRDefault="006A24BF">
                            <w:pPr>
                              <w:spacing w:line="111" w:lineRule="exact"/>
                              <w:ind w:left="1212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HASH: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4f68344407d9e4398b0dc78eeb6a6b45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27" type="#_x0000_t202" style="position:absolute;left:0;text-align:left;margin-left:20pt;margin-top:63.2pt;width:28.95pt;height:230.65pt;z-index: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" filled="f" strokecolor="#7e7e7e" strokeweight=".48pt">
                <v:textbox style="layout-flow:vertical;mso-layout-flow-alt:bottom-to-top" inset="0,0,0,0">
                  <w:txbxContent>
                    <w:p w:rsidR="007B5E2A" w:rsidRDefault="006A24BF">
                      <w:pPr>
                        <w:spacing w:before="31" w:line="108" w:lineRule="exact"/>
                        <w:ind w:left="1212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pacing w:val="-2"/>
                          <w:sz w:val="10"/>
                        </w:rPr>
                        <w:t>RODRIGUEZ</w:t>
                      </w:r>
                      <w:r>
                        <w:rPr>
                          <w:rFonts w:ascii="Arial MT"/>
                          <w:spacing w:val="1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BERNARDEZ,</w:t>
                      </w:r>
                      <w:r>
                        <w:rPr>
                          <w:rFonts w:ascii="Arial MT"/>
                          <w:spacing w:val="2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JUAN</w:t>
                      </w:r>
                      <w:r>
                        <w:rPr>
                          <w:rFonts w:ascii="Arial MT"/>
                          <w:spacing w:val="1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CARLOS</w:t>
                      </w:r>
                      <w:r>
                        <w:rPr>
                          <w:rFonts w:ascii="Arial MT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(2</w:t>
                      </w:r>
                      <w:r>
                        <w:rPr>
                          <w:rFonts w:ascii="Arial MT"/>
                          <w:spacing w:val="-1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para</w:t>
                      </w:r>
                      <w:r>
                        <w:rPr>
                          <w:rFonts w:ascii="Arial MT"/>
                          <w:spacing w:val="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>2)</w:t>
                      </w:r>
                    </w:p>
                    <w:p w:rsidR="007B5E2A" w:rsidRDefault="006A24BF">
                      <w:pPr>
                        <w:spacing w:line="101" w:lineRule="exact"/>
                        <w:ind w:left="1212"/>
                        <w:rPr>
                          <w:rFonts w:ascii="Arial MT"/>
                          <w:sz w:val="10"/>
                        </w:rPr>
                      </w:pPr>
                      <w:proofErr w:type="spellStart"/>
                      <w:r>
                        <w:rPr>
                          <w:rFonts w:ascii="Arial MT"/>
                          <w:spacing w:val="-2"/>
                          <w:sz w:val="10"/>
                        </w:rPr>
                        <w:t>Terceiro</w:t>
                      </w:r>
                      <w:proofErr w:type="spellEnd"/>
                    </w:p>
                    <w:p w:rsidR="007B5E2A" w:rsidRDefault="006A24BF">
                      <w:pPr>
                        <w:spacing w:line="104" w:lineRule="exact"/>
                        <w:ind w:left="1212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pacing w:val="-2"/>
                          <w:sz w:val="10"/>
                        </w:rPr>
                        <w:t>Data</w:t>
                      </w:r>
                      <w:r>
                        <w:rPr>
                          <w:rFonts w:ascii="Arial MT"/>
                          <w:spacing w:val="-1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de</w:t>
                      </w:r>
                      <w:r>
                        <w:rPr>
                          <w:rFonts w:ascii="Arial MT"/>
                          <w:spacing w:val="2"/>
                          <w:sz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/>
                          <w:spacing w:val="-2"/>
                          <w:sz w:val="10"/>
                        </w:rPr>
                        <w:t>Sinatura</w:t>
                      </w:r>
                      <w:proofErr w:type="spellEnd"/>
                      <w:r>
                        <w:rPr>
                          <w:rFonts w:ascii="Arial MT"/>
                          <w:spacing w:val="-2"/>
                          <w:sz w:val="10"/>
                        </w:rPr>
                        <w:t>:</w:t>
                      </w:r>
                      <w:r>
                        <w:rPr>
                          <w:rFonts w:ascii="Arial MT"/>
                          <w:spacing w:val="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30/09/2025</w:t>
                      </w:r>
                    </w:p>
                    <w:p w:rsidR="007B5E2A" w:rsidRDefault="006A24BF">
                      <w:pPr>
                        <w:spacing w:line="111" w:lineRule="exact"/>
                        <w:ind w:left="1212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HASH: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4f68344407d9e4398b0dc78eeb6a6b45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 xml:space="preserve">De una parte, la Alcaldesa </w:t>
      </w:r>
      <w:r>
        <w:rPr>
          <w:rFonts w:ascii="Arial" w:hAnsi="Arial"/>
          <w:b/>
        </w:rPr>
        <w:t xml:space="preserve">Dª. SANDRA GONZALEZ ÁLVAREZ </w:t>
      </w:r>
      <w:r>
        <w:t xml:space="preserve">del </w:t>
      </w:r>
      <w:r w:rsidR="005C179C">
        <w:rPr>
          <w:rFonts w:ascii="Arial" w:hAnsi="Arial"/>
          <w:b/>
        </w:rPr>
        <w:t>AYUNTAMIENTO DE TOMIÑ</w:t>
      </w:r>
      <w:r>
        <w:rPr>
          <w:rFonts w:ascii="Arial" w:hAnsi="Arial"/>
          <w:b/>
        </w:rPr>
        <w:t xml:space="preserve">O, </w:t>
      </w:r>
      <w:r>
        <w:t xml:space="preserve">exceptuada de señalar sus circunstancias personales por razón del cargo que </w:t>
      </w:r>
      <w:r>
        <w:rPr>
          <w:spacing w:val="-2"/>
        </w:rPr>
        <w:t>ocupa</w:t>
      </w:r>
    </w:p>
    <w:p w:rsidR="007B5E2A" w:rsidRDefault="007B5E2A">
      <w:pPr>
        <w:pStyle w:val="Textoindependiente"/>
        <w:spacing w:before="120"/>
      </w:pPr>
    </w:p>
    <w:p w:rsidR="007B5E2A" w:rsidRDefault="006A24BF">
      <w:pPr>
        <w:tabs>
          <w:tab w:val="left" w:pos="1034"/>
          <w:tab w:val="left" w:pos="1936"/>
          <w:tab w:val="left" w:pos="2407"/>
          <w:tab w:val="left" w:pos="3336"/>
          <w:tab w:val="left" w:pos="4563"/>
          <w:tab w:val="left" w:pos="6240"/>
          <w:tab w:val="left" w:pos="7926"/>
        </w:tabs>
        <w:ind w:left="-1" w:right="297"/>
        <w:jc w:val="center"/>
      </w:pPr>
      <w:r>
        <w:rPr>
          <w:spacing w:val="-2"/>
        </w:rPr>
        <w:t>De otra</w:t>
      </w:r>
      <w:r>
        <w:tab/>
      </w:r>
      <w:r>
        <w:rPr>
          <w:spacing w:val="-2"/>
        </w:rPr>
        <w:t>parte,</w:t>
      </w:r>
      <w:r>
        <w:tab/>
      </w:r>
      <w:r>
        <w:rPr>
          <w:rFonts w:ascii="Arial" w:hAnsi="Arial"/>
          <w:b/>
          <w:spacing w:val="-5"/>
        </w:rPr>
        <w:t>D.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4"/>
        </w:rPr>
        <w:t>JUAN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2"/>
        </w:rPr>
        <w:t>CARLOS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2"/>
        </w:rPr>
        <w:t>RODRÍGUEZ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2"/>
        </w:rPr>
        <w:t>BERNÁRDEZ</w:t>
      </w:r>
      <w:r>
        <w:rPr>
          <w:spacing w:val="-2"/>
        </w:rPr>
        <w:t>,</w:t>
      </w:r>
      <w:r>
        <w:tab/>
        <w:t>con</w:t>
      </w:r>
      <w:r>
        <w:rPr>
          <w:spacing w:val="-16"/>
        </w:rPr>
        <w:t xml:space="preserve"> </w:t>
      </w:r>
      <w:r>
        <w:rPr>
          <w:spacing w:val="-5"/>
        </w:rPr>
        <w:t>DNI</w:t>
      </w:r>
    </w:p>
    <w:p w:rsidR="007B5E2A" w:rsidRPr="00CF44AA" w:rsidRDefault="006A24BF" w:rsidP="00CF44AA">
      <w:pPr>
        <w:tabs>
          <w:tab w:val="left" w:pos="1839"/>
          <w:tab w:val="left" w:pos="2427"/>
          <w:tab w:val="left" w:pos="3222"/>
          <w:tab w:val="left" w:pos="3968"/>
          <w:tab w:val="left" w:pos="4378"/>
          <w:tab w:val="left" w:pos="4885"/>
          <w:tab w:val="left" w:pos="5533"/>
          <w:tab w:val="left" w:pos="6205"/>
          <w:tab w:val="left" w:pos="6366"/>
          <w:tab w:val="left" w:pos="6661"/>
          <w:tab w:val="left" w:pos="6714"/>
          <w:tab w:val="left" w:pos="7713"/>
          <w:tab w:val="left" w:pos="9326"/>
        </w:tabs>
        <w:spacing w:before="139" w:line="360" w:lineRule="auto"/>
        <w:ind w:left="886" w:right="1158"/>
        <w:rPr>
          <w:rFonts w:ascii="Arial" w:hAnsi="Arial"/>
          <w:b/>
        </w:rPr>
      </w:pPr>
      <w:r>
        <w:rPr>
          <w:spacing w:val="-2"/>
        </w:rPr>
        <w:t>número</w:t>
      </w:r>
      <w:r>
        <w:tab/>
      </w:r>
      <w:r>
        <w:rPr>
          <w:rFonts w:ascii="Arial" w:hAnsi="Arial"/>
          <w:b/>
          <w:spacing w:val="-2"/>
        </w:rPr>
        <w:t>36073858Z</w:t>
      </w:r>
      <w:r>
        <w:rPr>
          <w:spacing w:val="-2"/>
        </w:rPr>
        <w:t>,</w:t>
      </w:r>
      <w:r>
        <w:tab/>
      </w:r>
      <w:r>
        <w:rPr>
          <w:spacing w:val="-4"/>
        </w:rPr>
        <w:t>como</w:t>
      </w:r>
      <w:r>
        <w:tab/>
      </w:r>
      <w:r>
        <w:rPr>
          <w:spacing w:val="-2"/>
        </w:rPr>
        <w:t>representante</w:t>
      </w:r>
      <w:r>
        <w:tab/>
      </w:r>
      <w:r>
        <w:rPr>
          <w:spacing w:val="-4"/>
        </w:rPr>
        <w:t>legal</w:t>
      </w:r>
      <w:r>
        <w:tab/>
      </w:r>
      <w:r>
        <w:rPr>
          <w:spacing w:val="-6"/>
        </w:rPr>
        <w:t>de la</w:t>
      </w:r>
      <w:r>
        <w:tab/>
      </w:r>
      <w:r>
        <w:rPr>
          <w:spacing w:val="-2"/>
        </w:rPr>
        <w:t>entidad</w:t>
      </w:r>
      <w:r>
        <w:tab/>
      </w:r>
      <w:r>
        <w:rPr>
          <w:rFonts w:ascii="Arial" w:hAnsi="Arial"/>
          <w:b/>
          <w:spacing w:val="-2"/>
        </w:rPr>
        <w:t>ASOCIACIÓN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6"/>
        </w:rPr>
        <w:t xml:space="preserve">DE FAMILIARES </w:t>
      </w:r>
      <w:r>
        <w:rPr>
          <w:rFonts w:ascii="Arial" w:hAnsi="Arial"/>
          <w:b/>
        </w:rPr>
        <w:tab/>
        <w:t>DE ENFERMOS</w:t>
      </w:r>
      <w:r>
        <w:rPr>
          <w:rFonts w:ascii="Arial" w:hAnsi="Arial"/>
          <w:b/>
          <w:spacing w:val="35"/>
        </w:rPr>
        <w:t xml:space="preserve">  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5"/>
        </w:rPr>
        <w:t>DE ALZHEIMER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10"/>
        </w:rPr>
        <w:t>Y OTRAS</w:t>
      </w:r>
      <w:r w:rsidR="005C179C">
        <w:rPr>
          <w:rFonts w:ascii="Arial" w:hAnsi="Arial"/>
          <w:b/>
        </w:rPr>
        <w:tab/>
      </w:r>
      <w:r>
        <w:rPr>
          <w:rFonts w:ascii="Arial" w:hAnsi="Arial"/>
          <w:b/>
          <w:spacing w:val="-2"/>
        </w:rPr>
        <w:t>DEMENCIAS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60"/>
        </w:rPr>
        <w:t xml:space="preserve"> </w:t>
      </w:r>
      <w:r>
        <w:rPr>
          <w:rFonts w:ascii="Arial" w:hAnsi="Arial"/>
          <w:b/>
          <w:spacing w:val="-8"/>
        </w:rPr>
        <w:t>DE</w:t>
      </w:r>
      <w:r w:rsidR="00CF44AA"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105"/>
        </w:rPr>
        <w:t>GALICIA</w:t>
      </w:r>
      <w:r>
        <w:rPr>
          <w:w w:val="105"/>
        </w:rPr>
        <w:t>,</w:t>
      </w:r>
      <w:r>
        <w:rPr>
          <w:spacing w:val="18"/>
          <w:w w:val="105"/>
        </w:rPr>
        <w:t xml:space="preserve"> </w:t>
      </w:r>
      <w:r>
        <w:rPr>
          <w:w w:val="105"/>
        </w:rPr>
        <w:t>en</w:t>
      </w:r>
      <w:r>
        <w:rPr>
          <w:spacing w:val="16"/>
          <w:w w:val="105"/>
        </w:rPr>
        <w:t xml:space="preserve"> </w:t>
      </w:r>
      <w:r>
        <w:rPr>
          <w:w w:val="105"/>
        </w:rPr>
        <w:t>adelante</w:t>
      </w:r>
      <w:r>
        <w:rPr>
          <w:spacing w:val="21"/>
          <w:w w:val="105"/>
        </w:rPr>
        <w:t xml:space="preserve"> </w:t>
      </w:r>
      <w:r>
        <w:rPr>
          <w:w w:val="105"/>
        </w:rPr>
        <w:t>“</w:t>
      </w:r>
      <w:r>
        <w:rPr>
          <w:rFonts w:ascii="Arial" w:hAnsi="Arial"/>
          <w:b/>
          <w:w w:val="105"/>
        </w:rPr>
        <w:t>A</w:t>
      </w:r>
      <w:r w:rsidR="00CF44AA">
        <w:rPr>
          <w:rFonts w:ascii="Arial" w:hAnsi="Arial"/>
          <w:b/>
          <w:w w:val="105"/>
        </w:rPr>
        <w:t>FAGA</w:t>
      </w:r>
      <w:r>
        <w:rPr>
          <w:rFonts w:ascii="Arial" w:hAnsi="Arial"/>
          <w:b/>
          <w:spacing w:val="21"/>
          <w:w w:val="105"/>
        </w:rPr>
        <w:t xml:space="preserve"> </w:t>
      </w:r>
      <w:r>
        <w:rPr>
          <w:rFonts w:ascii="Arial" w:hAnsi="Arial"/>
          <w:b/>
          <w:w w:val="105"/>
        </w:rPr>
        <w:t>ALZHEIMER</w:t>
      </w:r>
      <w:r>
        <w:rPr>
          <w:w w:val="105"/>
        </w:rPr>
        <w:t>”,</w:t>
      </w:r>
      <w:r>
        <w:rPr>
          <w:spacing w:val="20"/>
          <w:w w:val="105"/>
        </w:rPr>
        <w:t xml:space="preserve"> </w:t>
      </w:r>
      <w:r>
        <w:rPr>
          <w:w w:val="105"/>
        </w:rPr>
        <w:t>con</w:t>
      </w:r>
      <w:r>
        <w:rPr>
          <w:spacing w:val="20"/>
          <w:w w:val="105"/>
        </w:rPr>
        <w:t xml:space="preserve"> </w:t>
      </w:r>
      <w:r>
        <w:rPr>
          <w:w w:val="105"/>
        </w:rPr>
        <w:t>NIF</w:t>
      </w:r>
      <w:r>
        <w:rPr>
          <w:spacing w:val="-3"/>
          <w:w w:val="105"/>
        </w:rPr>
        <w:t xml:space="preserve"> </w:t>
      </w:r>
      <w:r>
        <w:rPr>
          <w:w w:val="105"/>
        </w:rPr>
        <w:t>número</w:t>
      </w:r>
      <w:r>
        <w:rPr>
          <w:spacing w:val="-11"/>
          <w:w w:val="105"/>
        </w:rPr>
        <w:t xml:space="preserve"> </w:t>
      </w:r>
      <w:r>
        <w:rPr>
          <w:rFonts w:ascii="Arial" w:hAnsi="Arial"/>
          <w:b/>
          <w:spacing w:val="-2"/>
          <w:w w:val="105"/>
        </w:rPr>
        <w:t>G36776920</w:t>
      </w:r>
      <w:r>
        <w:rPr>
          <w:spacing w:val="-2"/>
          <w:w w:val="105"/>
        </w:rPr>
        <w:t>.</w:t>
      </w:r>
    </w:p>
    <w:p w:rsidR="007B5E2A" w:rsidRDefault="007B5E2A">
      <w:pPr>
        <w:pStyle w:val="Textoindependiente"/>
      </w:pPr>
    </w:p>
    <w:p w:rsidR="007B5E2A" w:rsidRDefault="007B5E2A">
      <w:pPr>
        <w:pStyle w:val="Textoindependiente"/>
        <w:spacing w:before="194"/>
      </w:pPr>
    </w:p>
    <w:p w:rsidR="007B5E2A" w:rsidRDefault="006A24BF">
      <w:pPr>
        <w:pStyle w:val="Ttulo1"/>
        <w:spacing w:before="1"/>
        <w:ind w:left="20"/>
      </w:pPr>
      <w:r>
        <w:rPr>
          <w:spacing w:val="-2"/>
        </w:rPr>
        <w:t>INTERVIENEN</w:t>
      </w:r>
    </w:p>
    <w:p w:rsidR="007B5E2A" w:rsidRDefault="007B5E2A">
      <w:pPr>
        <w:pStyle w:val="Textoindependiente"/>
        <w:spacing w:before="134"/>
        <w:rPr>
          <w:rFonts w:ascii="Arial"/>
          <w:b/>
        </w:rPr>
      </w:pPr>
    </w:p>
    <w:p w:rsidR="007B5E2A" w:rsidRDefault="006A24BF">
      <w:pPr>
        <w:tabs>
          <w:tab w:val="left" w:pos="1402"/>
          <w:tab w:val="left" w:pos="2592"/>
          <w:tab w:val="left" w:pos="4066"/>
          <w:tab w:val="left" w:pos="5432"/>
          <w:tab w:val="left" w:pos="5920"/>
          <w:tab w:val="left" w:pos="6517"/>
          <w:tab w:val="left" w:pos="7688"/>
          <w:tab w:val="left" w:pos="8135"/>
          <w:tab w:val="left" w:pos="9364"/>
        </w:tabs>
        <w:spacing w:line="355" w:lineRule="auto"/>
        <w:ind w:left="857" w:right="1158"/>
        <w:rPr>
          <w:rFonts w:ascii="Arial" w:hAnsi="Arial"/>
          <w:b/>
        </w:rPr>
      </w:pPr>
      <w:r>
        <w:rPr>
          <w:rFonts w:ascii="Arial" w:hAnsi="Arial"/>
          <w:b/>
          <w:noProof/>
          <w:lang w:eastAsia="es-ES"/>
        </w:rPr>
        <mc:AlternateContent>
          <mc:Choice Requires="wps">
            <w:drawing>
              <wp:anchor distT="0" distB="0" distL="0" distR="0" simplePos="0" relativeHeight="251654144" behindDoc="0" locked="0" layoutInCell="1" allowOverlap="1">
                <wp:simplePos x="0" y="0"/>
                <wp:positionH relativeFrom="page">
                  <wp:posOffset>6962140</wp:posOffset>
                </wp:positionH>
                <wp:positionV relativeFrom="paragraph">
                  <wp:posOffset>467995</wp:posOffset>
                </wp:positionV>
                <wp:extent cx="267970" cy="3074035"/>
                <wp:effectExtent l="0" t="0" r="0" b="0"/>
                <wp:wrapNone/>
                <wp:docPr id="10" name="Text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3074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B5E2A" w:rsidRDefault="006A24BF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.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96J4FGJZ4MJT2752XHRM522GG</w:t>
                            </w:r>
                          </w:p>
                          <w:p w:rsidR="007B5E2A" w:rsidRDefault="006A24BF">
                            <w:pPr>
                              <w:spacing w:line="124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Corrección:</w:t>
                            </w:r>
                            <w:r>
                              <w:rPr>
                                <w:rFonts w:ascii="Arial MT" w:hAnsi="Arial MT"/>
                                <w:spacing w:val="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https://tomino.sedelectronica.gal/</w:t>
                            </w:r>
                          </w:p>
                          <w:p w:rsidR="007B5E2A" w:rsidRDefault="006A24BF">
                            <w:pPr>
                              <w:spacing w:line="133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asinado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electronicamente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xestiona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Páxina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1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9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28" type="#_x0000_t202" style="position:absolute;left:0;text-align:left;margin-left:548.2pt;margin-top:36.85pt;width:21.1pt;height:242.05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" filled="f" stroked="f">
                <v:textbox style="layout-flow:vertical;mso-layout-flow-alt:bottom-to-top" inset="0,0,0,0">
                  <w:txbxContent>
                    <w:p w:rsidR="007B5E2A" w:rsidRDefault="006A24BF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.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rFonts w:ascii="Arial MT" w:hAnsi="Arial MT"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96J4FGJZ4MJT2752XHRM522GG</w:t>
                      </w:r>
                    </w:p>
                    <w:p w:rsidR="007B5E2A" w:rsidRDefault="006A24BF">
                      <w:pPr>
                        <w:spacing w:line="124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Corrección:</w:t>
                      </w:r>
                      <w:r>
                        <w:rPr>
                          <w:rFonts w:ascii="Arial MT" w:hAnsi="Arial MT"/>
                          <w:spacing w:val="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https://tomino.sedelectronica.gal/</w:t>
                      </w:r>
                    </w:p>
                    <w:p w:rsidR="007B5E2A" w:rsidRDefault="006A24BF">
                      <w:pPr>
                        <w:spacing w:line="133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Documento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asinado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electronicamente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desde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</w:t>
                      </w:r>
                      <w:proofErr w:type="spellEnd"/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xestiona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Páxina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1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b/>
          <w:spacing w:val="-4"/>
        </w:rPr>
        <w:t>Dª.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2"/>
        </w:rPr>
        <w:t>SANDRA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2"/>
        </w:rPr>
        <w:t>GONZALEZ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2"/>
        </w:rPr>
        <w:t>ÁLVAREZ,</w:t>
      </w:r>
      <w:r>
        <w:rPr>
          <w:rFonts w:ascii="Arial" w:hAnsi="Arial"/>
          <w:b/>
        </w:rPr>
        <w:tab/>
      </w:r>
      <w:r>
        <w:rPr>
          <w:spacing w:val="-6"/>
        </w:rPr>
        <w:t>en su condición</w:t>
      </w:r>
      <w:r>
        <w:tab/>
      </w:r>
      <w:r>
        <w:rPr>
          <w:spacing w:val="-6"/>
        </w:rPr>
        <w:t>de Alcaldesa</w:t>
      </w:r>
      <w:r w:rsidR="005C179C">
        <w:t xml:space="preserve"> </w:t>
      </w:r>
      <w:r>
        <w:rPr>
          <w:rFonts w:ascii="Arial" w:hAnsi="Arial"/>
          <w:b/>
          <w:spacing w:val="-8"/>
        </w:rPr>
        <w:t xml:space="preserve">del </w:t>
      </w:r>
      <w:r w:rsidR="005C179C"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AYUNTAMIENTO DE TOMI</w:t>
      </w:r>
      <w:r w:rsidR="005C179C">
        <w:rPr>
          <w:rFonts w:ascii="Arial" w:hAnsi="Arial"/>
          <w:b/>
        </w:rPr>
        <w:t>Ñ</w:t>
      </w:r>
      <w:r>
        <w:rPr>
          <w:rFonts w:ascii="Arial" w:hAnsi="Arial"/>
          <w:b/>
        </w:rPr>
        <w:t>O.</w:t>
      </w:r>
    </w:p>
    <w:p w:rsidR="007B5E2A" w:rsidRDefault="007B5E2A">
      <w:pPr>
        <w:pStyle w:val="Textoindependiente"/>
        <w:spacing w:before="196"/>
        <w:rPr>
          <w:rFonts w:ascii="Arial"/>
          <w:b/>
        </w:rPr>
      </w:pPr>
    </w:p>
    <w:p w:rsidR="007B5E2A" w:rsidRDefault="006A24BF">
      <w:pPr>
        <w:spacing w:line="364" w:lineRule="auto"/>
        <w:ind w:left="886" w:right="1135"/>
        <w:jc w:val="both"/>
      </w:pPr>
      <w:r>
        <w:rPr>
          <w:rFonts w:ascii="Arial" w:hAnsi="Arial"/>
          <w:b/>
        </w:rPr>
        <w:t>D.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JUAN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CARLOS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RODRÍGUEZ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BERNÁRDEZ</w:t>
      </w:r>
      <w:r>
        <w:t>,</w:t>
      </w:r>
      <w:r>
        <w:rPr>
          <w:spacing w:val="-6"/>
        </w:rPr>
        <w:t xml:space="preserve"> </w:t>
      </w:r>
      <w:r>
        <w:t>actuando</w:t>
      </w:r>
      <w:r>
        <w:rPr>
          <w:spacing w:val="27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representación</w:t>
      </w:r>
      <w:r>
        <w:rPr>
          <w:spacing w:val="27"/>
        </w:rPr>
        <w:t xml:space="preserve"> </w:t>
      </w:r>
      <w:r>
        <w:t xml:space="preserve">de </w:t>
      </w:r>
      <w:r w:rsidR="00CF44AA" w:rsidRPr="00CF44AA">
        <w:rPr>
          <w:b/>
        </w:rPr>
        <w:t>AFAGA</w:t>
      </w:r>
      <w:r>
        <w:rPr>
          <w:spacing w:val="-5"/>
        </w:rPr>
        <w:t xml:space="preserve"> </w:t>
      </w:r>
      <w:r>
        <w:rPr>
          <w:rFonts w:ascii="Arial" w:hAnsi="Arial"/>
          <w:b/>
        </w:rPr>
        <w:t>ALZHEIMER</w:t>
      </w:r>
      <w:r>
        <w:t>, según así resulta de sus estatutos, asegurando el compareciente que tales facultades no le fueron</w:t>
      </w:r>
      <w:r>
        <w:rPr>
          <w:spacing w:val="40"/>
        </w:rPr>
        <w:t xml:space="preserve"> </w:t>
      </w:r>
      <w:r>
        <w:t>revocadas.</w:t>
      </w:r>
    </w:p>
    <w:p w:rsidR="007B5E2A" w:rsidRDefault="007B5E2A">
      <w:pPr>
        <w:pStyle w:val="Textoindependiente"/>
        <w:spacing w:before="136"/>
      </w:pPr>
    </w:p>
    <w:p w:rsidR="007B5E2A" w:rsidRDefault="006A24BF">
      <w:pPr>
        <w:pStyle w:val="Textoindependiente"/>
        <w:spacing w:before="1" w:line="360" w:lineRule="auto"/>
        <w:ind w:left="857" w:right="1135"/>
        <w:jc w:val="both"/>
      </w:pPr>
      <w:r>
        <w:rPr>
          <w:w w:val="105"/>
        </w:rPr>
        <w:t>Ambas</w:t>
      </w:r>
      <w:r>
        <w:rPr>
          <w:spacing w:val="-8"/>
          <w:w w:val="105"/>
        </w:rPr>
        <w:t xml:space="preserve"> </w:t>
      </w:r>
      <w:r>
        <w:rPr>
          <w:w w:val="105"/>
        </w:rPr>
        <w:t>dos</w:t>
      </w:r>
      <w:r>
        <w:rPr>
          <w:spacing w:val="-8"/>
          <w:w w:val="105"/>
        </w:rPr>
        <w:t xml:space="preserve"> </w:t>
      </w:r>
      <w:r>
        <w:rPr>
          <w:w w:val="105"/>
        </w:rPr>
        <w:t>partes</w:t>
      </w:r>
      <w:r>
        <w:rPr>
          <w:spacing w:val="-10"/>
          <w:w w:val="105"/>
        </w:rPr>
        <w:t xml:space="preserve"> </w:t>
      </w:r>
      <w:r>
        <w:rPr>
          <w:w w:val="105"/>
        </w:rPr>
        <w:t>se reconocen</w:t>
      </w:r>
      <w:r>
        <w:rPr>
          <w:spacing w:val="-11"/>
          <w:w w:val="105"/>
        </w:rPr>
        <w:t xml:space="preserve"> </w:t>
      </w:r>
      <w:proofErr w:type="spellStart"/>
      <w:r>
        <w:rPr>
          <w:w w:val="105"/>
        </w:rPr>
        <w:t>reciprocamente</w:t>
      </w:r>
      <w:proofErr w:type="spellEnd"/>
      <w:r>
        <w:rPr>
          <w:spacing w:val="-9"/>
          <w:w w:val="105"/>
        </w:rPr>
        <w:t xml:space="preserve"> l</w:t>
      </w:r>
      <w:r>
        <w:rPr>
          <w:w w:val="105"/>
        </w:rPr>
        <w:t>a legitimación</w:t>
      </w:r>
      <w:r>
        <w:rPr>
          <w:spacing w:val="-11"/>
          <w:w w:val="105"/>
        </w:rPr>
        <w:t xml:space="preserve"> </w:t>
      </w:r>
      <w:r>
        <w:rPr>
          <w:spacing w:val="-9"/>
          <w:w w:val="105"/>
        </w:rPr>
        <w:t xml:space="preserve"> </w:t>
      </w:r>
      <w:r>
        <w:rPr>
          <w:w w:val="105"/>
        </w:rPr>
        <w:t>y la capacidad</w:t>
      </w:r>
      <w:r>
        <w:rPr>
          <w:spacing w:val="-11"/>
          <w:w w:val="105"/>
        </w:rPr>
        <w:t xml:space="preserve"> </w:t>
      </w:r>
      <w:r>
        <w:rPr>
          <w:spacing w:val="-9"/>
          <w:w w:val="105"/>
        </w:rPr>
        <w:t xml:space="preserve"> </w:t>
      </w:r>
      <w:r>
        <w:rPr>
          <w:spacing w:val="-11"/>
          <w:w w:val="105"/>
        </w:rPr>
        <w:t xml:space="preserve"> </w:t>
      </w:r>
      <w:r>
        <w:rPr>
          <w:w w:val="105"/>
        </w:rPr>
        <w:t xml:space="preserve">legal necesaria para el otorgamiento y formalización del presente contrato y, como antecedentes y motivación de este acuerdo de voluntades, </w:t>
      </w:r>
      <w:r>
        <w:rPr>
          <w:rFonts w:ascii="Arial" w:hAnsi="Arial"/>
          <w:b/>
          <w:w w:val="105"/>
        </w:rPr>
        <w:t>EXPONEN</w:t>
      </w:r>
      <w:r>
        <w:rPr>
          <w:w w:val="105"/>
        </w:rPr>
        <w:t>:</w:t>
      </w:r>
    </w:p>
    <w:p w:rsidR="007B5E2A" w:rsidRDefault="007B5E2A">
      <w:pPr>
        <w:pStyle w:val="Textoindependiente"/>
        <w:spacing w:line="360" w:lineRule="auto"/>
        <w:jc w:val="both"/>
        <w:sectPr w:rsidR="007B5E2A">
          <w:headerReference w:type="default" r:id="rId9"/>
          <w:footerReference w:type="default" r:id="rId10"/>
          <w:type w:val="continuous"/>
          <w:pgSz w:w="11920" w:h="16850"/>
          <w:pgMar w:top="2000" w:right="566" w:bottom="1260" w:left="566" w:header="295" w:footer="1065" w:gutter="0"/>
          <w:pgNumType w:start="1"/>
          <w:cols w:space="720"/>
        </w:sectPr>
      </w:pPr>
    </w:p>
    <w:p w:rsidR="007B5E2A" w:rsidRDefault="007B5E2A">
      <w:pPr>
        <w:pStyle w:val="Textoindependiente"/>
        <w:spacing w:before="1"/>
        <w:rPr>
          <w:sz w:val="6"/>
        </w:rPr>
      </w:pPr>
    </w:p>
    <w:p w:rsidR="007B5E2A" w:rsidRDefault="006A24BF">
      <w:pPr>
        <w:pStyle w:val="Textoindependiente"/>
        <w:spacing w:line="20" w:lineRule="exact"/>
        <w:ind w:left="857"/>
        <w:rPr>
          <w:sz w:val="2"/>
        </w:rPr>
      </w:pPr>
      <w:r>
        <w:rPr>
          <w:noProof/>
          <w:sz w:val="2"/>
          <w:lang w:eastAsia="es-ES"/>
        </w:rPr>
        <mc:AlternateContent>
          <mc:Choice Requires="wpg">
            <w:drawing>
              <wp:inline distT="0" distB="0" distL="0" distR="0">
                <wp:extent cx="5762625" cy="6350"/>
                <wp:effectExtent l="9525" t="0" r="0" b="3175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2625" cy="6350"/>
                          <a:chOff x="0" y="0"/>
                          <a:chExt cx="5762625" cy="63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3047"/>
                            <a:ext cx="57626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2625">
                                <a:moveTo>
                                  <a:pt x="5762244" y="0"/>
                                </a:moveTo>
                                <a:lnTo>
                                  <a:pt x="0" y="0"/>
                                </a:lnTo>
                              </a:path>
                              <a:path w="5762625">
                                <a:moveTo>
                                  <a:pt x="576224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49ECA8" id="Group 11" o:spid="_x0000_s1026" style="width:453.75pt;height:.5pt;mso-position-horizontal-relative:char;mso-position-vertical-relative:line" coordsize="5762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">
                <v:shape id="Graphic 12" o:spid="_x0000_s1027" style="position:absolute;top:30;width:57626;height:13;visibility:visible;mso-wrap-style:square;v-text-anchor:top" coordsize="57626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" path="m5762244,l,em5762244,l,e" filled="f" strokeweight=".48pt">
                  <v:path arrowok="t"/>
                </v:shape>
                <w10:anchorlock/>
              </v:group>
            </w:pict>
          </mc:Fallback>
        </mc:AlternateContent>
      </w:r>
    </w:p>
    <w:p w:rsidR="007B5E2A" w:rsidRDefault="006A24BF">
      <w:pPr>
        <w:pStyle w:val="Ttulo1"/>
      </w:pPr>
      <w:r>
        <w:rPr>
          <w:spacing w:val="-2"/>
        </w:rPr>
        <w:t>ANTECEDENTES</w:t>
      </w:r>
    </w:p>
    <w:p w:rsidR="007B5E2A" w:rsidRDefault="006A24BF">
      <w:pPr>
        <w:pStyle w:val="Textoindependiente"/>
        <w:spacing w:before="86" w:line="364" w:lineRule="auto"/>
        <w:ind w:left="857" w:right="849"/>
        <w:jc w:val="both"/>
      </w:pPr>
      <w:r>
        <w:rPr>
          <w:rFonts w:ascii="Arial" w:hAnsi="Arial"/>
          <w:b/>
          <w:w w:val="110"/>
        </w:rPr>
        <w:t>PRIMERO.</w:t>
      </w:r>
      <w:r>
        <w:rPr>
          <w:rFonts w:ascii="Arial" w:hAnsi="Arial"/>
          <w:b/>
          <w:spacing w:val="-7"/>
          <w:w w:val="110"/>
        </w:rPr>
        <w:t xml:space="preserve"> </w:t>
      </w:r>
      <w:r>
        <w:rPr>
          <w:w w:val="110"/>
        </w:rPr>
        <w:t>Que</w:t>
      </w:r>
      <w:r>
        <w:rPr>
          <w:spacing w:val="-8"/>
          <w:w w:val="110"/>
        </w:rPr>
        <w:t xml:space="preserve"> </w:t>
      </w:r>
      <w:r>
        <w:rPr>
          <w:w w:val="110"/>
        </w:rPr>
        <w:t>la legislación</w:t>
      </w:r>
      <w:r w:rsidR="00CF44AA">
        <w:rPr>
          <w:spacing w:val="-8"/>
          <w:w w:val="110"/>
        </w:rPr>
        <w:t xml:space="preserve"> </w:t>
      </w:r>
      <w:r>
        <w:rPr>
          <w:w w:val="110"/>
        </w:rPr>
        <w:t>vigente</w:t>
      </w:r>
      <w:r>
        <w:rPr>
          <w:spacing w:val="-8"/>
          <w:w w:val="110"/>
        </w:rPr>
        <w:t xml:space="preserve"> </w:t>
      </w:r>
      <w:r>
        <w:rPr>
          <w:w w:val="110"/>
        </w:rPr>
        <w:t>sobre</w:t>
      </w:r>
      <w:r>
        <w:rPr>
          <w:spacing w:val="-8"/>
          <w:w w:val="110"/>
        </w:rPr>
        <w:t xml:space="preserve"> </w:t>
      </w:r>
      <w:r>
        <w:rPr>
          <w:w w:val="110"/>
        </w:rPr>
        <w:t>convenios</w:t>
      </w:r>
      <w:r>
        <w:rPr>
          <w:spacing w:val="-8"/>
          <w:w w:val="110"/>
        </w:rPr>
        <w:t xml:space="preserve"> </w:t>
      </w:r>
      <w:r>
        <w:rPr>
          <w:w w:val="110"/>
        </w:rPr>
        <w:t>reguladores</w:t>
      </w:r>
      <w:r>
        <w:rPr>
          <w:spacing w:val="-8"/>
          <w:w w:val="110"/>
        </w:rPr>
        <w:t xml:space="preserve"> </w:t>
      </w:r>
      <w:r>
        <w:rPr>
          <w:w w:val="110"/>
        </w:rPr>
        <w:t>de programas</w:t>
      </w:r>
      <w:r w:rsidR="005C179C">
        <w:rPr>
          <w:spacing w:val="-8"/>
          <w:w w:val="110"/>
        </w:rPr>
        <w:t xml:space="preserve"> </w:t>
      </w:r>
      <w:r>
        <w:rPr>
          <w:w w:val="110"/>
        </w:rPr>
        <w:t>y la Constitución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 xml:space="preserve"> </w:t>
      </w:r>
      <w:r>
        <w:rPr>
          <w:w w:val="110"/>
        </w:rPr>
        <w:t>Española</w:t>
      </w:r>
      <w:r>
        <w:rPr>
          <w:spacing w:val="-2"/>
          <w:w w:val="110"/>
        </w:rPr>
        <w:t xml:space="preserve"> </w:t>
      </w:r>
      <w:r>
        <w:rPr>
          <w:w w:val="110"/>
        </w:rPr>
        <w:t>reconocen</w:t>
      </w:r>
      <w:r>
        <w:rPr>
          <w:spacing w:val="-4"/>
          <w:w w:val="110"/>
        </w:rPr>
        <w:t xml:space="preserve"> </w:t>
      </w:r>
      <w:r>
        <w:rPr>
          <w:w w:val="110"/>
        </w:rPr>
        <w:t>la igualdad</w:t>
      </w:r>
      <w:r>
        <w:rPr>
          <w:spacing w:val="-2"/>
          <w:w w:val="110"/>
        </w:rPr>
        <w:t xml:space="preserve">  </w:t>
      </w:r>
      <w:r>
        <w:rPr>
          <w:w w:val="110"/>
        </w:rPr>
        <w:t>de</w:t>
      </w:r>
      <w:r>
        <w:rPr>
          <w:spacing w:val="-2"/>
          <w:w w:val="110"/>
        </w:rPr>
        <w:t xml:space="preserve"> </w:t>
      </w:r>
      <w:r>
        <w:rPr>
          <w:spacing w:val="-5"/>
          <w:w w:val="110"/>
        </w:rPr>
        <w:t xml:space="preserve"> </w:t>
      </w:r>
      <w:r>
        <w:rPr>
          <w:spacing w:val="-4"/>
          <w:w w:val="110"/>
        </w:rPr>
        <w:t xml:space="preserve"> </w:t>
      </w:r>
      <w:r>
        <w:rPr>
          <w:w w:val="110"/>
        </w:rPr>
        <w:t>todos los españoles</w:t>
      </w:r>
      <w:r>
        <w:rPr>
          <w:spacing w:val="-4"/>
          <w:w w:val="110"/>
        </w:rPr>
        <w:t xml:space="preserve"> </w:t>
      </w:r>
      <w:r>
        <w:rPr>
          <w:w w:val="110"/>
        </w:rPr>
        <w:t>en el</w:t>
      </w:r>
      <w:r>
        <w:rPr>
          <w:spacing w:val="-3"/>
          <w:w w:val="110"/>
        </w:rPr>
        <w:t xml:space="preserve"> </w:t>
      </w:r>
      <w:r>
        <w:rPr>
          <w:w w:val="110"/>
        </w:rPr>
        <w:t>ejercicio</w:t>
      </w:r>
      <w:r>
        <w:rPr>
          <w:spacing w:val="-3"/>
          <w:w w:val="110"/>
        </w:rPr>
        <w:t xml:space="preserve"> </w:t>
      </w:r>
      <w:r>
        <w:rPr>
          <w:w w:val="110"/>
        </w:rPr>
        <w:t>de sus derechos. La garantía es asumida por todas las Administraciones Públicas a través de políticas de protección social. Concretamente nos tener del artículo25 de la Ley 7/1985, de 2 de abril, Reguladora de las</w:t>
      </w:r>
      <w:r>
        <w:rPr>
          <w:spacing w:val="40"/>
          <w:w w:val="110"/>
        </w:rPr>
        <w:t xml:space="preserve"> </w:t>
      </w:r>
      <w:r>
        <w:rPr>
          <w:w w:val="110"/>
        </w:rPr>
        <w:t>Bases del Régimen Local, el Municipio,</w:t>
      </w:r>
      <w:r>
        <w:rPr>
          <w:spacing w:val="40"/>
          <w:w w:val="110"/>
        </w:rPr>
        <w:t xml:space="preserve"> </w:t>
      </w:r>
      <w:r>
        <w:rPr>
          <w:w w:val="110"/>
        </w:rPr>
        <w:t>para la gestión de sus intereses y en el ámbito de sus competencias, puede promover actividades</w:t>
      </w:r>
      <w:r>
        <w:rPr>
          <w:spacing w:val="-17"/>
          <w:w w:val="110"/>
        </w:rPr>
        <w:t xml:space="preserve"> </w:t>
      </w:r>
      <w:r>
        <w:rPr>
          <w:w w:val="110"/>
        </w:rPr>
        <w:t>y prestar</w:t>
      </w:r>
      <w:r w:rsidR="00CF44AA">
        <w:rPr>
          <w:spacing w:val="-16"/>
          <w:w w:val="110"/>
        </w:rPr>
        <w:t xml:space="preserve"> </w:t>
      </w:r>
      <w:r>
        <w:rPr>
          <w:w w:val="110"/>
        </w:rPr>
        <w:t>los</w:t>
      </w:r>
      <w:r>
        <w:rPr>
          <w:spacing w:val="-16"/>
          <w:w w:val="110"/>
        </w:rPr>
        <w:t xml:space="preserve"> </w:t>
      </w:r>
      <w:r>
        <w:rPr>
          <w:w w:val="110"/>
        </w:rPr>
        <w:t>servicios</w:t>
      </w:r>
      <w:r>
        <w:rPr>
          <w:spacing w:val="-16"/>
          <w:w w:val="110"/>
        </w:rPr>
        <w:t xml:space="preserve"> </w:t>
      </w:r>
      <w:r>
        <w:rPr>
          <w:w w:val="110"/>
        </w:rPr>
        <w:t>públicos</w:t>
      </w:r>
      <w:r>
        <w:rPr>
          <w:spacing w:val="-16"/>
          <w:w w:val="110"/>
        </w:rPr>
        <w:t xml:space="preserve"> </w:t>
      </w:r>
      <w:r>
        <w:rPr>
          <w:w w:val="110"/>
        </w:rPr>
        <w:t>que</w:t>
      </w:r>
      <w:r>
        <w:rPr>
          <w:spacing w:val="-16"/>
          <w:w w:val="110"/>
        </w:rPr>
        <w:t xml:space="preserve"> </w:t>
      </w:r>
      <w:r>
        <w:rPr>
          <w:w w:val="110"/>
        </w:rPr>
        <w:t>contribuyan</w:t>
      </w:r>
      <w:r>
        <w:rPr>
          <w:spacing w:val="-16"/>
          <w:w w:val="110"/>
        </w:rPr>
        <w:t xml:space="preserve"> </w:t>
      </w:r>
      <w:r>
        <w:rPr>
          <w:w w:val="110"/>
        </w:rPr>
        <w:t>a satisfacer</w:t>
      </w:r>
      <w:r>
        <w:rPr>
          <w:spacing w:val="-16"/>
          <w:w w:val="110"/>
        </w:rPr>
        <w:t xml:space="preserve">  </w:t>
      </w:r>
      <w:r>
        <w:rPr>
          <w:w w:val="110"/>
        </w:rPr>
        <w:t>las</w:t>
      </w:r>
      <w:r>
        <w:rPr>
          <w:spacing w:val="-16"/>
          <w:w w:val="110"/>
        </w:rPr>
        <w:t xml:space="preserve"> </w:t>
      </w:r>
      <w:r>
        <w:rPr>
          <w:w w:val="110"/>
        </w:rPr>
        <w:t>necesidades.</w:t>
      </w:r>
    </w:p>
    <w:p w:rsidR="007B5E2A" w:rsidRDefault="007B5E2A">
      <w:pPr>
        <w:pStyle w:val="Textoindependiente"/>
        <w:spacing w:before="160"/>
      </w:pPr>
    </w:p>
    <w:p w:rsidR="005C179C" w:rsidRPr="005C179C" w:rsidRDefault="006A24BF" w:rsidP="005C179C">
      <w:pPr>
        <w:pStyle w:val="Textoindependiente"/>
        <w:spacing w:before="1" w:line="364" w:lineRule="auto"/>
        <w:ind w:left="857" w:right="848"/>
        <w:jc w:val="both"/>
        <w:rPr>
          <w:w w:val="105"/>
        </w:rPr>
      </w:pPr>
      <w:r>
        <w:rPr>
          <w:rFonts w:ascii="Arial" w:hAnsi="Arial"/>
          <w:b/>
          <w:w w:val="105"/>
        </w:rPr>
        <w:t>SEGUNDO.</w:t>
      </w:r>
      <w:r>
        <w:rPr>
          <w:rFonts w:ascii="Arial" w:hAnsi="Arial"/>
          <w:b/>
          <w:spacing w:val="-17"/>
          <w:w w:val="105"/>
        </w:rPr>
        <w:t xml:space="preserve"> </w:t>
      </w:r>
      <w:r>
        <w:rPr>
          <w:w w:val="105"/>
        </w:rPr>
        <w:t>Que</w:t>
      </w:r>
      <w:r>
        <w:rPr>
          <w:spacing w:val="-15"/>
          <w:w w:val="105"/>
        </w:rPr>
        <w:t xml:space="preserve"> </w:t>
      </w:r>
      <w:r>
        <w:rPr>
          <w:w w:val="105"/>
        </w:rPr>
        <w:t>las</w:t>
      </w:r>
      <w:r>
        <w:rPr>
          <w:spacing w:val="-15"/>
          <w:w w:val="105"/>
        </w:rPr>
        <w:t xml:space="preserve"> </w:t>
      </w:r>
      <w:r>
        <w:rPr>
          <w:w w:val="105"/>
        </w:rPr>
        <w:t>asociaciones</w:t>
      </w:r>
      <w:r>
        <w:rPr>
          <w:spacing w:val="-16"/>
          <w:w w:val="105"/>
        </w:rPr>
        <w:t xml:space="preserve"> </w:t>
      </w:r>
      <w:r>
        <w:rPr>
          <w:w w:val="105"/>
        </w:rPr>
        <w:t>desempeñan</w:t>
      </w:r>
      <w:r>
        <w:rPr>
          <w:spacing w:val="-15"/>
          <w:w w:val="105"/>
        </w:rPr>
        <w:t xml:space="preserve"> </w:t>
      </w:r>
      <w:r>
        <w:rPr>
          <w:w w:val="105"/>
        </w:rPr>
        <w:t>un</w:t>
      </w:r>
      <w:r>
        <w:rPr>
          <w:spacing w:val="-15"/>
          <w:w w:val="105"/>
        </w:rPr>
        <w:t xml:space="preserve"> </w:t>
      </w:r>
      <w:r>
        <w:rPr>
          <w:w w:val="105"/>
        </w:rPr>
        <w:t>papel</w:t>
      </w:r>
      <w:r>
        <w:rPr>
          <w:spacing w:val="-16"/>
          <w:w w:val="105"/>
        </w:rPr>
        <w:t xml:space="preserve"> </w:t>
      </w:r>
      <w:r>
        <w:rPr>
          <w:w w:val="105"/>
        </w:rPr>
        <w:t>fundamental</w:t>
      </w:r>
      <w:r>
        <w:rPr>
          <w:spacing w:val="-15"/>
          <w:w w:val="105"/>
        </w:rPr>
        <w:t xml:space="preserve"> </w:t>
      </w:r>
      <w:r>
        <w:rPr>
          <w:w w:val="105"/>
        </w:rPr>
        <w:t>nos</w:t>
      </w:r>
      <w:r>
        <w:rPr>
          <w:spacing w:val="-15"/>
          <w:w w:val="105"/>
        </w:rPr>
        <w:t xml:space="preserve"> </w:t>
      </w:r>
      <w:r>
        <w:rPr>
          <w:w w:val="105"/>
        </w:rPr>
        <w:t>diversos</w:t>
      </w:r>
      <w:r>
        <w:rPr>
          <w:spacing w:val="-16"/>
          <w:w w:val="105"/>
        </w:rPr>
        <w:t xml:space="preserve"> </w:t>
      </w:r>
      <w:r>
        <w:rPr>
          <w:w w:val="105"/>
        </w:rPr>
        <w:t>ámbitos de la actividad social, contribuyendo a un ejercicio activo de la ciudadanía, representando los intereses de los ciudadanos ante la Administración y desarrollando una función esencial e imprescindible en las políticas de desarrollo, medio ambiente, promoción de los derechos</w:t>
      </w:r>
      <w:r>
        <w:rPr>
          <w:spacing w:val="-3"/>
          <w:w w:val="105"/>
        </w:rPr>
        <w:t xml:space="preserve"> </w:t>
      </w:r>
      <w:r>
        <w:rPr>
          <w:w w:val="105"/>
        </w:rPr>
        <w:t>humanos,</w:t>
      </w:r>
      <w:r>
        <w:rPr>
          <w:spacing w:val="-5"/>
          <w:w w:val="105"/>
        </w:rPr>
        <w:t xml:space="preserve"> </w:t>
      </w:r>
      <w:r>
        <w:rPr>
          <w:w w:val="105"/>
        </w:rPr>
        <w:t>juventud,</w:t>
      </w:r>
      <w:r>
        <w:rPr>
          <w:spacing w:val="-5"/>
          <w:w w:val="105"/>
        </w:rPr>
        <w:t xml:space="preserve"> </w:t>
      </w:r>
      <w:r>
        <w:rPr>
          <w:w w:val="105"/>
        </w:rPr>
        <w:t>salud</w:t>
      </w:r>
      <w:r>
        <w:rPr>
          <w:spacing w:val="-2"/>
          <w:w w:val="105"/>
        </w:rPr>
        <w:t xml:space="preserve"> </w:t>
      </w:r>
      <w:r>
        <w:rPr>
          <w:w w:val="105"/>
        </w:rPr>
        <w:t>pública,</w:t>
      </w:r>
      <w:r>
        <w:rPr>
          <w:spacing w:val="-2"/>
          <w:w w:val="105"/>
        </w:rPr>
        <w:t xml:space="preserve"> </w:t>
      </w:r>
      <w:r>
        <w:rPr>
          <w:w w:val="105"/>
        </w:rPr>
        <w:t>cultura,</w:t>
      </w:r>
      <w:r>
        <w:rPr>
          <w:spacing w:val="-2"/>
          <w:w w:val="105"/>
        </w:rPr>
        <w:t xml:space="preserve"> </w:t>
      </w:r>
      <w:r>
        <w:rPr>
          <w:w w:val="105"/>
        </w:rPr>
        <w:t>ocio</w:t>
      </w:r>
      <w:r>
        <w:rPr>
          <w:spacing w:val="-4"/>
          <w:w w:val="105"/>
        </w:rPr>
        <w:t xml:space="preserve"> </w:t>
      </w:r>
      <w:r>
        <w:rPr>
          <w:w w:val="105"/>
        </w:rPr>
        <w:t>y otras</w:t>
      </w:r>
      <w:r>
        <w:rPr>
          <w:spacing w:val="-4"/>
          <w:w w:val="105"/>
        </w:rPr>
        <w:t xml:space="preserve"> </w:t>
      </w:r>
      <w:r>
        <w:rPr>
          <w:w w:val="105"/>
        </w:rPr>
        <w:t>de análoga</w:t>
      </w:r>
      <w:r>
        <w:rPr>
          <w:spacing w:val="-4"/>
          <w:w w:val="105"/>
        </w:rPr>
        <w:t xml:space="preserve"> </w:t>
      </w:r>
      <w:r>
        <w:rPr>
          <w:w w:val="105"/>
        </w:rPr>
        <w:t>naturaleza.</w:t>
      </w:r>
    </w:p>
    <w:p w:rsidR="007B5E2A" w:rsidRDefault="006A24BF">
      <w:pPr>
        <w:pStyle w:val="Textoindependiente"/>
        <w:spacing w:line="364" w:lineRule="auto"/>
        <w:ind w:left="857" w:right="849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6962140</wp:posOffset>
                </wp:positionH>
                <wp:positionV relativeFrom="paragraph">
                  <wp:posOffset>1299845</wp:posOffset>
                </wp:positionV>
                <wp:extent cx="267970" cy="3074035"/>
                <wp:effectExtent l="0" t="0" r="0" b="0"/>
                <wp:wrapNone/>
                <wp:docPr id="13" name="Text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3074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B5E2A" w:rsidRDefault="006A24BF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.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rFonts w:ascii="Arial MT" w:hAnsi="Arial MT"/>
                                <w:spacing w:val="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96J4FGJZ4MJT2752XHRM522GG</w:t>
                            </w:r>
                          </w:p>
                          <w:p w:rsidR="007B5E2A" w:rsidRDefault="006A24BF">
                            <w:pPr>
                              <w:spacing w:line="124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Corrección:</w:t>
                            </w:r>
                            <w:r>
                              <w:rPr>
                                <w:rFonts w:ascii="Arial MT" w:hAnsi="Arial MT"/>
                                <w:spacing w:val="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https://tomino.sedelectronica.gal/</w:t>
                            </w:r>
                          </w:p>
                          <w:p w:rsidR="007B5E2A" w:rsidRDefault="006A24BF">
                            <w:pPr>
                              <w:spacing w:line="133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asinado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electronicamente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xestiona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Páxina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9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29" type="#_x0000_t202" style="position:absolute;left:0;text-align:left;margin-left:548.2pt;margin-top:102.35pt;width:21.1pt;height:242.05pt;z-index: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" filled="f" stroked="f">
                <v:textbox style="layout-flow:vertical;mso-layout-flow-alt:bottom-to-top" inset="0,0,0,0">
                  <w:txbxContent>
                    <w:p w:rsidR="007B5E2A" w:rsidRDefault="006A24BF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.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rFonts w:ascii="Arial MT" w:hAnsi="Arial MT"/>
                          <w:spacing w:val="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96J4FGJZ4MJT2752XHRM522GG</w:t>
                      </w:r>
                    </w:p>
                    <w:p w:rsidR="007B5E2A" w:rsidRDefault="006A24BF">
                      <w:pPr>
                        <w:spacing w:line="124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Corrección:</w:t>
                      </w:r>
                      <w:r>
                        <w:rPr>
                          <w:rFonts w:ascii="Arial MT" w:hAnsi="Arial MT"/>
                          <w:spacing w:val="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https://tomino.sedelectronica.gal/</w:t>
                      </w:r>
                    </w:p>
                    <w:p w:rsidR="007B5E2A" w:rsidRDefault="006A24BF">
                      <w:pPr>
                        <w:spacing w:line="133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Documento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asinado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electronicamente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desde</w:t>
                      </w:r>
                      <w:r>
                        <w:rPr>
                          <w:rFonts w:ascii="Arial MT" w:hAnsi="Arial MT"/>
                          <w:spacing w:val="1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</w:t>
                      </w:r>
                      <w:proofErr w:type="spellEnd"/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xestiona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Páxina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2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b/>
        </w:rPr>
        <w:t>TERCERO.</w:t>
      </w:r>
      <w:r>
        <w:rPr>
          <w:rFonts w:ascii="Arial" w:hAnsi="Arial"/>
          <w:b/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rPr>
          <w:rFonts w:ascii="Arial" w:hAnsi="Arial"/>
          <w:b/>
        </w:rPr>
        <w:t>A</w:t>
      </w:r>
      <w:r w:rsidR="005C179C">
        <w:rPr>
          <w:rFonts w:ascii="Arial" w:hAnsi="Arial"/>
          <w:b/>
        </w:rPr>
        <w:t>FAGA</w:t>
      </w:r>
      <w:r>
        <w:rPr>
          <w:rFonts w:ascii="Arial" w:hAnsi="Arial"/>
          <w:b/>
        </w:rPr>
        <w:t xml:space="preserve"> ALZHEIMER</w:t>
      </w:r>
      <w:r>
        <w:rPr>
          <w:rFonts w:ascii="Arial" w:hAnsi="Arial"/>
          <w:b/>
          <w:spacing w:val="40"/>
        </w:rPr>
        <w:t xml:space="preserve"> </w:t>
      </w:r>
      <w:r>
        <w:t>es</w:t>
      </w:r>
      <w:r>
        <w:rPr>
          <w:spacing w:val="40"/>
        </w:rPr>
        <w:t xml:space="preserve"> </w:t>
      </w:r>
      <w:r>
        <w:t>una</w:t>
      </w:r>
      <w:r>
        <w:rPr>
          <w:spacing w:val="40"/>
        </w:rPr>
        <w:t xml:space="preserve"> </w:t>
      </w:r>
      <w:r>
        <w:t>asociación</w:t>
      </w:r>
      <w:r>
        <w:rPr>
          <w:spacing w:val="40"/>
        </w:rPr>
        <w:t xml:space="preserve"> </w:t>
      </w:r>
      <w:r>
        <w:t>sin</w:t>
      </w:r>
      <w:r>
        <w:rPr>
          <w:spacing w:val="40"/>
        </w:rPr>
        <w:t xml:space="preserve"> </w:t>
      </w:r>
      <w:r>
        <w:t>ánimo</w:t>
      </w:r>
      <w:r>
        <w:rPr>
          <w:spacing w:val="40"/>
        </w:rPr>
        <w:t xml:space="preserve"> </w:t>
      </w:r>
      <w:r>
        <w:t>de lucro</w:t>
      </w:r>
      <w:r>
        <w:rPr>
          <w:spacing w:val="40"/>
        </w:rPr>
        <w:t xml:space="preserve">  </w:t>
      </w:r>
      <w:r>
        <w:t>que</w:t>
      </w:r>
      <w:r>
        <w:rPr>
          <w:spacing w:val="40"/>
        </w:rPr>
        <w:t xml:space="preserve"> </w:t>
      </w:r>
      <w:r>
        <w:t>tiene como</w:t>
      </w:r>
      <w:r>
        <w:rPr>
          <w:spacing w:val="26"/>
        </w:rPr>
        <w:t xml:space="preserve"> </w:t>
      </w:r>
      <w:r>
        <w:t>objeto</w:t>
      </w:r>
      <w:r>
        <w:rPr>
          <w:spacing w:val="30"/>
        </w:rPr>
        <w:t xml:space="preserve"> </w:t>
      </w:r>
      <w:r>
        <w:t>principal</w:t>
      </w:r>
      <w:r>
        <w:rPr>
          <w:spacing w:val="30"/>
        </w:rPr>
        <w:t xml:space="preserve"> </w:t>
      </w:r>
      <w:r>
        <w:t>prestar</w:t>
      </w:r>
      <w:r>
        <w:rPr>
          <w:spacing w:val="33"/>
        </w:rPr>
        <w:t xml:space="preserve"> </w:t>
      </w:r>
      <w:r>
        <w:t>atención</w:t>
      </w:r>
      <w:r>
        <w:rPr>
          <w:spacing w:val="29"/>
        </w:rPr>
        <w:t xml:space="preserve"> </w:t>
      </w:r>
      <w:r>
        <w:t>social,</w:t>
      </w:r>
      <w:r>
        <w:rPr>
          <w:spacing w:val="-4"/>
        </w:rPr>
        <w:t xml:space="preserve"> </w:t>
      </w:r>
      <w:r>
        <w:t>psicológica</w:t>
      </w:r>
      <w:r>
        <w:rPr>
          <w:spacing w:val="-7"/>
        </w:rPr>
        <w:t xml:space="preserve"> </w:t>
      </w:r>
      <w:r>
        <w:t>y jurídica</w:t>
      </w:r>
      <w:r>
        <w:rPr>
          <w:spacing w:val="-10"/>
        </w:rPr>
        <w:t xml:space="preserve"> </w:t>
      </w:r>
      <w:r>
        <w:t>específica</w:t>
      </w:r>
      <w:r>
        <w:rPr>
          <w:spacing w:val="33"/>
        </w:rPr>
        <w:t xml:space="preserve"> </w:t>
      </w:r>
      <w:r>
        <w:t>a las</w:t>
      </w:r>
      <w:r>
        <w:rPr>
          <w:spacing w:val="32"/>
        </w:rPr>
        <w:t xml:space="preserve"> </w:t>
      </w:r>
      <w:r>
        <w:t>familias y personas</w:t>
      </w:r>
      <w:r>
        <w:rPr>
          <w:spacing w:val="-8"/>
        </w:rPr>
        <w:t xml:space="preserve"> 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padecen</w:t>
      </w:r>
      <w:r>
        <w:rPr>
          <w:spacing w:val="-10"/>
        </w:rPr>
        <w:t xml:space="preserve"> </w:t>
      </w:r>
      <w:r>
        <w:t>Alzheimer</w:t>
      </w:r>
      <w:r>
        <w:rPr>
          <w:spacing w:val="-7"/>
        </w:rPr>
        <w:t xml:space="preserve"> </w:t>
      </w:r>
      <w:r>
        <w:t>y otras</w:t>
      </w:r>
      <w:r>
        <w:rPr>
          <w:spacing w:val="-8"/>
        </w:rPr>
        <w:t xml:space="preserve"> </w:t>
      </w:r>
      <w:r>
        <w:rPr>
          <w:spacing w:val="-7"/>
        </w:rPr>
        <w:t xml:space="preserve"> </w:t>
      </w:r>
      <w:r>
        <w:t>demencias,</w:t>
      </w:r>
      <w:r>
        <w:rPr>
          <w:spacing w:val="-6"/>
        </w:rPr>
        <w:t xml:space="preserve"> </w:t>
      </w:r>
      <w:r>
        <w:t>fundada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4</w:t>
      </w:r>
      <w:r>
        <w:rPr>
          <w:spacing w:val="-8"/>
        </w:rPr>
        <w:t xml:space="preserve"> </w:t>
      </w:r>
      <w:r>
        <w:t>de mayo</w:t>
      </w:r>
      <w:r>
        <w:rPr>
          <w:spacing w:val="-8"/>
        </w:rPr>
        <w:t xml:space="preserve">  </w:t>
      </w:r>
      <w:r>
        <w:t>de 1994,</w:t>
      </w:r>
      <w:r>
        <w:rPr>
          <w:spacing w:val="-8"/>
        </w:rPr>
        <w:t xml:space="preserve"> </w:t>
      </w:r>
      <w:r>
        <w:rPr>
          <w:spacing w:val="-6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 xml:space="preserve">NIF G-36776920, debidamente inscrita en el Registro Central de Asociaciones en la sección 1ª con el número 2018/22626-1 y declarada asociación de utilidad pública desde </w:t>
      </w:r>
      <w:proofErr w:type="spellStart"/>
      <w:r>
        <w:t>lo</w:t>
      </w:r>
      <w:proofErr w:type="spellEnd"/>
      <w:r>
        <w:t xml:space="preserve"> 26 de mayo de 2006. Surgida en el año 1994, tras la movilización espontánea de familiares de enfermos de </w:t>
      </w:r>
      <w:proofErr w:type="spellStart"/>
      <w:r>
        <w:t>alzheimer</w:t>
      </w:r>
      <w:proofErr w:type="spellEnd"/>
      <w:r>
        <w:t>, la raíz de la desorientación y falla de información que en aquel momento existía respeto de esta enfermedad.</w:t>
      </w:r>
    </w:p>
    <w:p w:rsidR="007B5E2A" w:rsidRDefault="007B5E2A">
      <w:pPr>
        <w:pStyle w:val="Textoindependiente"/>
        <w:spacing w:before="161"/>
      </w:pPr>
    </w:p>
    <w:p w:rsidR="007B5E2A" w:rsidRDefault="006A24BF">
      <w:pPr>
        <w:pStyle w:val="Textoindependiente"/>
        <w:spacing w:line="362" w:lineRule="auto"/>
        <w:ind w:left="857" w:right="848"/>
        <w:jc w:val="both"/>
      </w:pPr>
      <w:r>
        <w:rPr>
          <w:rFonts w:ascii="Arial" w:hAnsi="Arial"/>
          <w:b/>
        </w:rPr>
        <w:t xml:space="preserve">CUARTO. </w:t>
      </w:r>
      <w:r w:rsidR="00CF44AA">
        <w:rPr>
          <w:rFonts w:ascii="Arial" w:hAnsi="Arial"/>
          <w:b/>
        </w:rPr>
        <w:t>AFAGA</w:t>
      </w:r>
      <w:r>
        <w:rPr>
          <w:rFonts w:ascii="Arial" w:hAnsi="Arial"/>
          <w:b/>
        </w:rPr>
        <w:t xml:space="preserve"> ALZHEIMER, </w:t>
      </w:r>
      <w:r>
        <w:t xml:space="preserve">junto con el resto de entidades de esta naturaleza existentes en Galicia, se sitúa cómo lo principal exponente en la defensa y atención social de las personas que padecen </w:t>
      </w:r>
      <w:proofErr w:type="spellStart"/>
      <w:r>
        <w:t>alzheimer</w:t>
      </w:r>
      <w:proofErr w:type="spellEnd"/>
      <w:r>
        <w:t xml:space="preserve"> y de sus familiares en Galicia, siendo </w:t>
      </w:r>
      <w:r>
        <w:rPr>
          <w:rFonts w:ascii="Arial" w:hAnsi="Arial"/>
          <w:b/>
        </w:rPr>
        <w:t>A</w:t>
      </w:r>
      <w:r w:rsidR="00CF44AA">
        <w:rPr>
          <w:rFonts w:ascii="Arial" w:hAnsi="Arial"/>
          <w:b/>
        </w:rPr>
        <w:t>FAGA</w:t>
      </w:r>
      <w:r>
        <w:rPr>
          <w:rFonts w:ascii="Arial" w:hAnsi="Arial"/>
          <w:b/>
        </w:rPr>
        <w:t xml:space="preserve"> ALZHEIMER </w:t>
      </w:r>
      <w:r>
        <w:t>la primera asociación</w:t>
      </w:r>
      <w:r>
        <w:rPr>
          <w:spacing w:val="-5"/>
        </w:rPr>
        <w:t xml:space="preserve"> </w:t>
      </w:r>
      <w:r>
        <w:t>de familiares</w:t>
      </w:r>
      <w:r>
        <w:rPr>
          <w:spacing w:val="-5"/>
        </w:rPr>
        <w:t xml:space="preserve">  </w:t>
      </w:r>
      <w:r>
        <w:t>de enfermos</w:t>
      </w:r>
      <w:r>
        <w:rPr>
          <w:spacing w:val="-5"/>
        </w:rPr>
        <w:t xml:space="preserve">  </w:t>
      </w:r>
      <w:r>
        <w:t xml:space="preserve">de </w:t>
      </w:r>
      <w:proofErr w:type="spellStart"/>
      <w:r>
        <w:t>alzheimer</w:t>
      </w:r>
      <w:proofErr w:type="spellEnd"/>
      <w:r>
        <w:rPr>
          <w:spacing w:val="-5"/>
        </w:rPr>
        <w:t xml:space="preserve"> </w:t>
      </w:r>
      <w:r>
        <w:rPr>
          <w:spacing w:val="-4"/>
        </w:rPr>
        <w:t xml:space="preserve"> </w:t>
      </w:r>
      <w:r>
        <w:t>(AFA)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8"/>
        </w:rPr>
        <w:t xml:space="preserve"> </w:t>
      </w:r>
      <w:r>
        <w:t>toda Galicia.</w:t>
      </w:r>
      <w:r>
        <w:rPr>
          <w:spacing w:val="3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de acuerdo</w:t>
      </w:r>
      <w:r>
        <w:rPr>
          <w:spacing w:val="-5"/>
        </w:rPr>
        <w:t xml:space="preserve">  </w:t>
      </w:r>
      <w:r>
        <w:t>con sus</w:t>
      </w:r>
      <w:r>
        <w:rPr>
          <w:spacing w:val="40"/>
        </w:rPr>
        <w:t xml:space="preserve"> </w:t>
      </w:r>
      <w:r>
        <w:t>estatutos,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fines</w:t>
      </w:r>
      <w:r>
        <w:rPr>
          <w:spacing w:val="40"/>
        </w:rPr>
        <w:t xml:space="preserve"> </w:t>
      </w:r>
      <w:r>
        <w:t>básicos</w:t>
      </w:r>
      <w:r>
        <w:rPr>
          <w:spacing w:val="40"/>
        </w:rPr>
        <w:t xml:space="preserve"> </w:t>
      </w:r>
      <w:r>
        <w:t xml:space="preserve">de </w:t>
      </w:r>
      <w:r w:rsidR="00CF44AA">
        <w:t>AFAGA</w:t>
      </w:r>
      <w:r>
        <w:rPr>
          <w:spacing w:val="40"/>
        </w:rPr>
        <w:t xml:space="preserve"> 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  <w:b/>
        </w:rPr>
        <w:t>ALZHEIMER</w:t>
      </w:r>
      <w:r>
        <w:rPr>
          <w:rFonts w:ascii="Arial" w:hAnsi="Arial"/>
          <w:b/>
          <w:spacing w:val="40"/>
        </w:rPr>
        <w:t xml:space="preserve"> </w:t>
      </w:r>
      <w:r>
        <w:t>son,</w:t>
      </w:r>
      <w:r>
        <w:rPr>
          <w:spacing w:val="40"/>
        </w:rPr>
        <w:t xml:space="preserve"> </w:t>
      </w:r>
      <w:r>
        <w:t>entre</w:t>
      </w:r>
      <w:r>
        <w:rPr>
          <w:spacing w:val="40"/>
        </w:rPr>
        <w:t xml:space="preserve"> </w:t>
      </w:r>
      <w:r>
        <w:t>otros,</w:t>
      </w:r>
      <w:r>
        <w:rPr>
          <w:spacing w:val="40"/>
        </w:rPr>
        <w:t xml:space="preserve"> </w:t>
      </w:r>
      <w:r>
        <w:t>la promoción de actuaciones y programas destinados a mejorar la situación de las familias y la atención a las personas enfermas, defender sus derechos, reclamar de las autoridades y organismos públicos la creación de una infraestructura de apoyo y de centros específicos</w:t>
      </w:r>
      <w:r>
        <w:rPr>
          <w:spacing w:val="40"/>
        </w:rPr>
        <w:t xml:space="preserve"> </w:t>
      </w:r>
      <w:r>
        <w:t>e incluso desarrollar</w:t>
      </w:r>
      <w:r>
        <w:rPr>
          <w:spacing w:val="40"/>
        </w:rPr>
        <w:t xml:space="preserve"> </w:t>
      </w:r>
      <w:r>
        <w:t>actividades</w:t>
      </w:r>
      <w:r>
        <w:rPr>
          <w:spacing w:val="40"/>
        </w:rPr>
        <w:t xml:space="preserve"> </w:t>
      </w:r>
      <w:r>
        <w:t>y programas</w:t>
      </w:r>
      <w:r>
        <w:rPr>
          <w:spacing w:val="40"/>
        </w:rPr>
        <w:t xml:space="preserve">  </w:t>
      </w:r>
      <w:r>
        <w:t>de difusión</w:t>
      </w:r>
      <w:r>
        <w:rPr>
          <w:spacing w:val="40"/>
        </w:rPr>
        <w:t xml:space="preserve">  </w:t>
      </w:r>
      <w:r>
        <w:t>y sensibilización</w:t>
      </w:r>
      <w:r>
        <w:rPr>
          <w:spacing w:val="40"/>
        </w:rPr>
        <w:t xml:space="preserve">  </w:t>
      </w:r>
      <w:r>
        <w:t>social.</w:t>
      </w:r>
    </w:p>
    <w:p w:rsidR="007B5E2A" w:rsidRDefault="007B5E2A">
      <w:pPr>
        <w:pStyle w:val="Textoindependiente"/>
        <w:spacing w:line="362" w:lineRule="auto"/>
        <w:jc w:val="both"/>
        <w:sectPr w:rsidR="007B5E2A">
          <w:pgSz w:w="11920" w:h="16850"/>
          <w:pgMar w:top="2000" w:right="566" w:bottom="1260" w:left="566" w:header="295" w:footer="1065" w:gutter="0"/>
          <w:cols w:space="720"/>
        </w:sectPr>
      </w:pPr>
    </w:p>
    <w:p w:rsidR="007B5E2A" w:rsidRDefault="007B5E2A">
      <w:pPr>
        <w:pStyle w:val="Textoindependiente"/>
        <w:spacing w:before="89"/>
      </w:pPr>
    </w:p>
    <w:p w:rsidR="007B5E2A" w:rsidRDefault="006A24BF">
      <w:pPr>
        <w:spacing w:before="1" w:line="362" w:lineRule="auto"/>
        <w:ind w:left="860" w:right="847"/>
        <w:jc w:val="both"/>
      </w:pPr>
      <w:r>
        <w:rPr>
          <w:rFonts w:ascii="Arial" w:hAnsi="Arial"/>
          <w:b/>
          <w:w w:val="105"/>
        </w:rPr>
        <w:t xml:space="preserve">QUINTO. </w:t>
      </w:r>
      <w:r>
        <w:rPr>
          <w:w w:val="105"/>
        </w:rPr>
        <w:t>Que, para</w:t>
      </w:r>
      <w:r>
        <w:rPr>
          <w:spacing w:val="-5"/>
          <w:w w:val="105"/>
        </w:rPr>
        <w:t xml:space="preserve"> </w:t>
      </w:r>
      <w:r>
        <w:rPr>
          <w:w w:val="105"/>
        </w:rPr>
        <w:t>dar</w:t>
      </w:r>
      <w:r>
        <w:rPr>
          <w:spacing w:val="-7"/>
          <w:w w:val="105"/>
        </w:rPr>
        <w:t xml:space="preserve"> </w:t>
      </w:r>
      <w:r>
        <w:rPr>
          <w:w w:val="105"/>
        </w:rPr>
        <w:t>contenido</w:t>
      </w:r>
      <w:r>
        <w:rPr>
          <w:spacing w:val="-1"/>
          <w:w w:val="105"/>
        </w:rPr>
        <w:t xml:space="preserve"> </w:t>
      </w:r>
      <w:r>
        <w:rPr>
          <w:w w:val="105"/>
        </w:rPr>
        <w:t>la</w:t>
      </w:r>
      <w:r>
        <w:rPr>
          <w:spacing w:val="-6"/>
          <w:w w:val="105"/>
        </w:rPr>
        <w:t xml:space="preserve"> </w:t>
      </w:r>
      <w:r>
        <w:rPr>
          <w:w w:val="105"/>
        </w:rPr>
        <w:t>esos</w:t>
      </w:r>
      <w:r>
        <w:rPr>
          <w:spacing w:val="-5"/>
          <w:w w:val="105"/>
        </w:rPr>
        <w:t xml:space="preserve"> </w:t>
      </w:r>
      <w:r>
        <w:rPr>
          <w:w w:val="105"/>
        </w:rPr>
        <w:t xml:space="preserve">fines, </w:t>
      </w:r>
      <w:r>
        <w:rPr>
          <w:rFonts w:ascii="Arial" w:hAnsi="Arial"/>
          <w:b/>
          <w:w w:val="105"/>
        </w:rPr>
        <w:t>A</w:t>
      </w:r>
      <w:r w:rsidR="00CF44AA">
        <w:rPr>
          <w:rFonts w:ascii="Arial" w:hAnsi="Arial"/>
          <w:b/>
          <w:w w:val="105"/>
        </w:rPr>
        <w:t>FAGA</w:t>
      </w:r>
      <w:r>
        <w:rPr>
          <w:rFonts w:ascii="Arial" w:hAnsi="Arial"/>
          <w:b/>
          <w:spacing w:val="-8"/>
          <w:w w:val="105"/>
        </w:rPr>
        <w:t xml:space="preserve"> </w:t>
      </w:r>
      <w:r>
        <w:rPr>
          <w:rFonts w:ascii="Arial" w:hAnsi="Arial"/>
          <w:b/>
          <w:w w:val="105"/>
        </w:rPr>
        <w:t>ALZHEIMER</w:t>
      </w:r>
      <w:r>
        <w:rPr>
          <w:rFonts w:ascii="Arial" w:hAnsi="Arial"/>
          <w:b/>
          <w:spacing w:val="-7"/>
          <w:w w:val="105"/>
        </w:rPr>
        <w:t xml:space="preserve"> </w:t>
      </w:r>
      <w:r>
        <w:rPr>
          <w:w w:val="105"/>
        </w:rPr>
        <w:t>cuenta con un “</w:t>
      </w:r>
      <w:r>
        <w:rPr>
          <w:rFonts w:ascii="Arial" w:hAnsi="Arial"/>
          <w:b/>
          <w:i/>
          <w:w w:val="105"/>
        </w:rPr>
        <w:t xml:space="preserve">Programa de estimulación cognitiva y funcional para personas con demencia </w:t>
      </w:r>
      <w:proofErr w:type="spellStart"/>
      <w:r>
        <w:rPr>
          <w:rFonts w:ascii="Arial" w:hAnsi="Arial"/>
          <w:b/>
          <w:i/>
          <w:w w:val="105"/>
        </w:rPr>
        <w:t>neurodexenerativa</w:t>
      </w:r>
      <w:proofErr w:type="spellEnd"/>
      <w:r>
        <w:rPr>
          <w:rFonts w:ascii="Arial" w:hAnsi="Arial"/>
          <w:i/>
          <w:w w:val="105"/>
        </w:rPr>
        <w:t xml:space="preserve">”, </w:t>
      </w:r>
      <w:r>
        <w:rPr>
          <w:w w:val="105"/>
        </w:rPr>
        <w:t xml:space="preserve">para personas que cuenten con un diagnóstico en alguna enfermedad </w:t>
      </w:r>
      <w:proofErr w:type="spellStart"/>
      <w:r>
        <w:rPr>
          <w:w w:val="105"/>
        </w:rPr>
        <w:t>neurodexenerativa</w:t>
      </w:r>
      <w:proofErr w:type="spellEnd"/>
      <w:r>
        <w:rPr>
          <w:w w:val="105"/>
        </w:rPr>
        <w:t xml:space="preserve"> que incluye una serie de </w:t>
      </w:r>
      <w:proofErr w:type="spellStart"/>
      <w:r>
        <w:rPr>
          <w:w w:val="105"/>
        </w:rPr>
        <w:t>obradoiros</w:t>
      </w:r>
      <w:proofErr w:type="spellEnd"/>
      <w:r>
        <w:rPr>
          <w:w w:val="105"/>
        </w:rPr>
        <w:t xml:space="preserve"> que tienen como objetivos específicos mantener las capacidades mentales y funcionales el máximo tiempo posible, evitar la desconexión y fortalecer las relaciones sociales, facilitar un descanso a los cuidadores y/o familiares y mejorar su estado emocional.</w:t>
      </w:r>
    </w:p>
    <w:p w:rsidR="007B5E2A" w:rsidRDefault="006A24BF">
      <w:pPr>
        <w:pStyle w:val="Textoindependiente"/>
        <w:spacing w:before="6" w:line="364" w:lineRule="auto"/>
        <w:ind w:left="860" w:right="853"/>
        <w:jc w:val="both"/>
      </w:pPr>
      <w:r>
        <w:rPr>
          <w:w w:val="105"/>
        </w:rPr>
        <w:t xml:space="preserve">Además cuenta con el </w:t>
      </w:r>
      <w:proofErr w:type="spellStart"/>
      <w:r>
        <w:rPr>
          <w:w w:val="105"/>
        </w:rPr>
        <w:t>obradoiro</w:t>
      </w:r>
      <w:proofErr w:type="spellEnd"/>
      <w:r>
        <w:rPr>
          <w:w w:val="105"/>
        </w:rPr>
        <w:t xml:space="preserve"> “</w:t>
      </w:r>
      <w:r>
        <w:rPr>
          <w:rFonts w:ascii="Arial" w:hAnsi="Arial"/>
          <w:b/>
          <w:i/>
          <w:w w:val="105"/>
        </w:rPr>
        <w:t>REACTIVATE</w:t>
      </w:r>
      <w:r>
        <w:rPr>
          <w:w w:val="105"/>
        </w:rPr>
        <w:t>”,</w:t>
      </w:r>
      <w:r>
        <w:rPr>
          <w:spacing w:val="-11"/>
          <w:w w:val="105"/>
        </w:rPr>
        <w:t xml:space="preserve"> </w:t>
      </w:r>
      <w:r>
        <w:rPr>
          <w:w w:val="105"/>
        </w:rPr>
        <w:t>un</w:t>
      </w:r>
      <w:r>
        <w:rPr>
          <w:spacing w:val="-3"/>
          <w:w w:val="105"/>
        </w:rPr>
        <w:t xml:space="preserve"> </w:t>
      </w:r>
      <w:r>
        <w:rPr>
          <w:w w:val="105"/>
        </w:rPr>
        <w:t xml:space="preserve">programa de prevención encaminado a la prevenir el deterioro </w:t>
      </w:r>
      <w:proofErr w:type="spellStart"/>
      <w:r>
        <w:rPr>
          <w:w w:val="105"/>
        </w:rPr>
        <w:t>neurodexenerativa</w:t>
      </w:r>
      <w:proofErr w:type="spellEnd"/>
      <w:r>
        <w:rPr>
          <w:w w:val="105"/>
        </w:rPr>
        <w:t xml:space="preserve"> y la promoción de hábitos saludables a nivel cognitivo, emocional, físico, funcional y social. Un programa diseñado para ejercitar la mente</w:t>
      </w:r>
      <w:r>
        <w:rPr>
          <w:spacing w:val="-8"/>
          <w:w w:val="105"/>
        </w:rPr>
        <w:t xml:space="preserve"> </w:t>
      </w:r>
      <w:r>
        <w:rPr>
          <w:w w:val="105"/>
        </w:rPr>
        <w:t>y el</w:t>
      </w:r>
      <w:r>
        <w:rPr>
          <w:spacing w:val="-6"/>
          <w:w w:val="105"/>
        </w:rPr>
        <w:t xml:space="preserve"> </w:t>
      </w:r>
      <w:r>
        <w:rPr>
          <w:spacing w:val="-8"/>
          <w:w w:val="105"/>
        </w:rPr>
        <w:t xml:space="preserve"> </w:t>
      </w:r>
      <w:r>
        <w:rPr>
          <w:w w:val="105"/>
        </w:rPr>
        <w:t>cuerpo.</w:t>
      </w:r>
      <w:r>
        <w:rPr>
          <w:spacing w:val="-5"/>
          <w:w w:val="105"/>
        </w:rPr>
        <w:t xml:space="preserve"> </w:t>
      </w:r>
      <w:r>
        <w:rPr>
          <w:w w:val="105"/>
        </w:rPr>
        <w:t>Promocionar</w:t>
      </w:r>
      <w:r>
        <w:rPr>
          <w:spacing w:val="-7"/>
          <w:w w:val="105"/>
        </w:rPr>
        <w:t xml:space="preserve"> </w:t>
      </w:r>
      <w:r>
        <w:rPr>
          <w:w w:val="105"/>
        </w:rPr>
        <w:t>el</w:t>
      </w:r>
      <w:r>
        <w:rPr>
          <w:spacing w:val="-6"/>
          <w:w w:val="105"/>
        </w:rPr>
        <w:t xml:space="preserve"> </w:t>
      </w:r>
      <w:r>
        <w:rPr>
          <w:w w:val="105"/>
        </w:rPr>
        <w:t>envejecimiento</w:t>
      </w:r>
      <w:r>
        <w:rPr>
          <w:spacing w:val="-8"/>
          <w:w w:val="105"/>
        </w:rPr>
        <w:t xml:space="preserve"> </w:t>
      </w:r>
      <w:r>
        <w:rPr>
          <w:w w:val="105"/>
        </w:rPr>
        <w:t>activo,</w:t>
      </w:r>
      <w:r>
        <w:rPr>
          <w:spacing w:val="-6"/>
          <w:w w:val="105"/>
        </w:rPr>
        <w:t xml:space="preserve"> </w:t>
      </w:r>
      <w:r>
        <w:rPr>
          <w:w w:val="105"/>
        </w:rPr>
        <w:t>pero</w:t>
      </w:r>
      <w:r>
        <w:rPr>
          <w:spacing w:val="-6"/>
          <w:w w:val="105"/>
        </w:rPr>
        <w:t xml:space="preserve"> </w:t>
      </w:r>
      <w:r>
        <w:rPr>
          <w:w w:val="105"/>
        </w:rPr>
        <w:t>también</w:t>
      </w:r>
      <w:r>
        <w:rPr>
          <w:spacing w:val="-6"/>
          <w:w w:val="105"/>
        </w:rPr>
        <w:t xml:space="preserve"> </w:t>
      </w:r>
      <w:r>
        <w:rPr>
          <w:w w:val="105"/>
        </w:rPr>
        <w:t>para</w:t>
      </w:r>
      <w:r>
        <w:rPr>
          <w:spacing w:val="-9"/>
          <w:w w:val="105"/>
        </w:rPr>
        <w:t xml:space="preserve"> </w:t>
      </w:r>
      <w:r>
        <w:rPr>
          <w:w w:val="105"/>
        </w:rPr>
        <w:t>socializar,</w:t>
      </w:r>
      <w:r>
        <w:rPr>
          <w:spacing w:val="35"/>
          <w:w w:val="105"/>
        </w:rPr>
        <w:t xml:space="preserve"> </w:t>
      </w:r>
      <w:r>
        <w:rPr>
          <w:w w:val="105"/>
        </w:rPr>
        <w:t>para escapar de la rutina del día a día, para divertirse y, de esta forma, despertar en las personas usuarias nuevas inquietudes intelectuales.</w:t>
      </w:r>
    </w:p>
    <w:p w:rsidR="007B5E2A" w:rsidRDefault="007B5E2A">
      <w:pPr>
        <w:pStyle w:val="Textoindependiente"/>
        <w:spacing w:before="122"/>
      </w:pPr>
    </w:p>
    <w:p w:rsidR="007B5E2A" w:rsidRDefault="006A24BF">
      <w:pPr>
        <w:pStyle w:val="Textoindependiente"/>
        <w:spacing w:line="364" w:lineRule="auto"/>
        <w:ind w:left="860" w:right="840"/>
        <w:jc w:val="both"/>
      </w:pPr>
      <w:r>
        <w:t xml:space="preserve">Que sendos programas fueron ejecutados, correctamente, en anteriores años por </w:t>
      </w:r>
      <w:r>
        <w:rPr>
          <w:rFonts w:ascii="Arial" w:hAnsi="Arial"/>
          <w:b/>
        </w:rPr>
        <w:t>A</w:t>
      </w:r>
      <w:r w:rsidR="00CF44AA">
        <w:rPr>
          <w:rFonts w:ascii="Arial" w:hAnsi="Arial"/>
          <w:b/>
        </w:rPr>
        <w:t>FAGA</w:t>
      </w:r>
      <w:r>
        <w:rPr>
          <w:rFonts w:ascii="Arial" w:hAnsi="Arial"/>
          <w:b/>
        </w:rPr>
        <w:t xml:space="preserve"> ALZHEIMER </w:t>
      </w:r>
      <w:r>
        <w:t xml:space="preserve">en varias parroquias del </w:t>
      </w:r>
      <w:r>
        <w:rPr>
          <w:rFonts w:ascii="Arial" w:hAnsi="Arial"/>
          <w:b/>
        </w:rPr>
        <w:t>AYUNTAMIENTO DE TOMI</w:t>
      </w:r>
      <w:r w:rsidR="00CF44AA">
        <w:rPr>
          <w:rFonts w:ascii="Arial" w:hAnsi="Arial"/>
          <w:b/>
        </w:rPr>
        <w:t>ÑO</w:t>
      </w:r>
      <w:r>
        <w:rPr>
          <w:rFonts w:ascii="Arial" w:hAnsi="Arial"/>
          <w:b/>
        </w:rPr>
        <w:t xml:space="preserve">, </w:t>
      </w:r>
      <w:r>
        <w:t>conociendo este</w:t>
      </w:r>
      <w:r>
        <w:rPr>
          <w:spacing w:val="40"/>
        </w:rPr>
        <w:t xml:space="preserve"> </w:t>
      </w:r>
      <w:r>
        <w:t>los resultados positivos conseguidos por las personas participantes en los cuestionarios de satisfacción la esas personas participantes realizados.</w:t>
      </w:r>
    </w:p>
    <w:p w:rsidR="007B5E2A" w:rsidRDefault="007B5E2A">
      <w:pPr>
        <w:pStyle w:val="Textoindependiente"/>
        <w:spacing w:before="119"/>
      </w:pPr>
    </w:p>
    <w:p w:rsidR="007B5E2A" w:rsidRDefault="006A24BF">
      <w:pPr>
        <w:pStyle w:val="Textoindependiente"/>
        <w:spacing w:line="362" w:lineRule="auto"/>
        <w:ind w:left="857" w:right="856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6962140</wp:posOffset>
                </wp:positionH>
                <wp:positionV relativeFrom="paragraph">
                  <wp:posOffset>630555</wp:posOffset>
                </wp:positionV>
                <wp:extent cx="267970" cy="3074035"/>
                <wp:effectExtent l="0" t="0" r="0" b="0"/>
                <wp:wrapNone/>
                <wp:docPr id="19" name="Text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3074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B5E2A" w:rsidRDefault="006A24BF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.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96J4FGJZ4MJT2752XHRM522GG</w:t>
                            </w:r>
                          </w:p>
                          <w:p w:rsidR="007B5E2A" w:rsidRDefault="006A24BF">
                            <w:pPr>
                              <w:spacing w:line="124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Corrección:</w:t>
                            </w:r>
                            <w:r>
                              <w:rPr>
                                <w:rFonts w:ascii="Arial MT" w:hAnsi="Arial MT"/>
                                <w:spacing w:val="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https://tomino.sedelectronica.gal/</w:t>
                            </w:r>
                          </w:p>
                          <w:p w:rsidR="007B5E2A" w:rsidRDefault="006A24BF">
                            <w:pPr>
                              <w:spacing w:line="133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asinado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electronicamente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xestiona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Páxina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3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9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" o:spid="_x0000_s1030" type="#_x0000_t202" style="position:absolute;left:0;text-align:left;margin-left:548.2pt;margin-top:49.65pt;width:21.1pt;height:242.05pt;z-index: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" filled="f" stroked="f">
                <v:textbox style="layout-flow:vertical;mso-layout-flow-alt:bottom-to-top" inset="0,0,0,0">
                  <w:txbxContent>
                    <w:p w:rsidR="007B5E2A" w:rsidRDefault="006A24BF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.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rFonts w:ascii="Arial MT" w:hAnsi="Arial MT"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96J4FGJZ4MJT2752XHRM522GG</w:t>
                      </w:r>
                    </w:p>
                    <w:p w:rsidR="007B5E2A" w:rsidRDefault="006A24BF">
                      <w:pPr>
                        <w:spacing w:line="124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Corrección:</w:t>
                      </w:r>
                      <w:r>
                        <w:rPr>
                          <w:rFonts w:ascii="Arial MT" w:hAnsi="Arial MT"/>
                          <w:spacing w:val="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https://tomino.sedelectronica.gal/</w:t>
                      </w:r>
                    </w:p>
                    <w:p w:rsidR="007B5E2A" w:rsidRDefault="006A24BF">
                      <w:pPr>
                        <w:spacing w:line="133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Documento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asinado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electronicamente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desde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</w:t>
                      </w:r>
                      <w:proofErr w:type="spellEnd"/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xestiona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Páxina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3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b/>
        </w:rPr>
        <w:t>SEXTO.</w:t>
      </w:r>
      <w:r>
        <w:rPr>
          <w:rFonts w:ascii="Arial" w:hAnsi="Arial"/>
          <w:b/>
          <w:spacing w:val="-7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rPr>
          <w:rFonts w:ascii="Arial" w:hAnsi="Arial"/>
          <w:b/>
        </w:rPr>
        <w:t>AYUNTAMIENTO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DE TOM</w:t>
      </w:r>
      <w:r w:rsidR="00CF44AA">
        <w:rPr>
          <w:rFonts w:ascii="Arial" w:hAnsi="Arial"/>
          <w:b/>
        </w:rPr>
        <w:t>IÑ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9"/>
        </w:rPr>
        <w:t xml:space="preserve"> </w:t>
      </w:r>
      <w:r>
        <w:t>es</w:t>
      </w:r>
      <w:r>
        <w:rPr>
          <w:spacing w:val="-11"/>
        </w:rPr>
        <w:t xml:space="preserve"> </w:t>
      </w:r>
      <w:r>
        <w:t>conocedor</w:t>
      </w:r>
      <w:r>
        <w:rPr>
          <w:spacing w:val="-10"/>
        </w:rPr>
        <w:t xml:space="preserve"> </w:t>
      </w:r>
      <w:r>
        <w:t>de la</w:t>
      </w:r>
      <w:r>
        <w:rPr>
          <w:spacing w:val="-11"/>
        </w:rPr>
        <w:t xml:space="preserve"> </w:t>
      </w:r>
      <w:r>
        <w:t>existencia</w:t>
      </w:r>
      <w:r>
        <w:rPr>
          <w:spacing w:val="-11"/>
        </w:rPr>
        <w:t xml:space="preserve"> </w:t>
      </w:r>
      <w:r>
        <w:t>de un</w:t>
      </w:r>
      <w:r>
        <w:rPr>
          <w:spacing w:val="-11"/>
        </w:rPr>
        <w:t xml:space="preserve"> </w:t>
      </w:r>
      <w:r>
        <w:t>colectivo</w:t>
      </w:r>
      <w:r>
        <w:rPr>
          <w:spacing w:val="-11"/>
        </w:rPr>
        <w:t xml:space="preserve"> </w:t>
      </w:r>
      <w:r>
        <w:t>de personas</w:t>
      </w:r>
      <w:r>
        <w:rPr>
          <w:spacing w:val="-11"/>
        </w:rPr>
        <w:t xml:space="preserve"> </w:t>
      </w:r>
      <w:r>
        <w:t xml:space="preserve">en el Ayuntamiento que tienen la necesidad de acudir </w:t>
      </w:r>
      <w:proofErr w:type="spellStart"/>
      <w:r>
        <w:t>la</w:t>
      </w:r>
      <w:proofErr w:type="spellEnd"/>
      <w:r>
        <w:t xml:space="preserve"> este tipo de recursos para mejorar su calidad de vida; recursos que constituyen un complemento de los servicios sociales de los que dispone el propio </w:t>
      </w:r>
      <w:r>
        <w:rPr>
          <w:rFonts w:ascii="Arial" w:hAnsi="Arial"/>
          <w:b/>
        </w:rPr>
        <w:t>AYUNTAMIENTO</w:t>
      </w:r>
      <w:r>
        <w:rPr>
          <w:rFonts w:ascii="Arial" w:hAnsi="Arial"/>
          <w:b/>
          <w:spacing w:val="40"/>
        </w:rPr>
        <w:t xml:space="preserve"> </w:t>
      </w:r>
      <w:r w:rsidR="005C179C">
        <w:rPr>
          <w:rFonts w:ascii="Arial" w:hAnsi="Arial"/>
          <w:b/>
        </w:rPr>
        <w:t>DE TOMIÑ</w:t>
      </w:r>
      <w:r>
        <w:rPr>
          <w:rFonts w:ascii="Arial" w:hAnsi="Arial"/>
          <w:b/>
        </w:rPr>
        <w:t>O</w:t>
      </w:r>
      <w:r>
        <w:t>.</w:t>
      </w:r>
    </w:p>
    <w:p w:rsidR="007B5E2A" w:rsidRDefault="007B5E2A">
      <w:pPr>
        <w:pStyle w:val="Textoindependiente"/>
        <w:spacing w:before="169"/>
      </w:pPr>
    </w:p>
    <w:p w:rsidR="007B5E2A" w:rsidRDefault="006A24BF">
      <w:pPr>
        <w:pStyle w:val="Textoindependiente"/>
        <w:spacing w:before="1" w:line="364" w:lineRule="auto"/>
        <w:ind w:left="857" w:right="848"/>
        <w:jc w:val="both"/>
      </w:pPr>
      <w:r>
        <w:rPr>
          <w:rFonts w:ascii="Arial" w:hAnsi="Arial"/>
          <w:b/>
        </w:rPr>
        <w:t xml:space="preserve">SÉPTIMO. </w:t>
      </w:r>
      <w:r>
        <w:t xml:space="preserve">Que la prestación de servicios sociales por el </w:t>
      </w:r>
      <w:r>
        <w:rPr>
          <w:rFonts w:ascii="Arial" w:hAnsi="Arial"/>
          <w:b/>
        </w:rPr>
        <w:t>AYUNTAMIENTO DE TOMI</w:t>
      </w:r>
      <w:r w:rsidR="00CF44AA">
        <w:rPr>
          <w:rFonts w:ascii="Arial" w:hAnsi="Arial"/>
          <w:b/>
        </w:rPr>
        <w:t>Ñ</w:t>
      </w:r>
      <w:r>
        <w:rPr>
          <w:rFonts w:ascii="Arial" w:hAnsi="Arial"/>
          <w:b/>
        </w:rPr>
        <w:t xml:space="preserve">O </w:t>
      </w:r>
      <w:r>
        <w:t xml:space="preserve">se ampara en el </w:t>
      </w:r>
      <w:r>
        <w:rPr>
          <w:w w:val="105"/>
        </w:rPr>
        <w:t>artículo 25 de la Ley 7/1985, del 2 de abril, Reguladora de las Bases del Régimen Local; en la disposición</w:t>
      </w:r>
      <w:r>
        <w:rPr>
          <w:spacing w:val="-8"/>
          <w:w w:val="105"/>
        </w:rPr>
        <w:t xml:space="preserve"> </w:t>
      </w:r>
      <w:r>
        <w:rPr>
          <w:w w:val="105"/>
        </w:rPr>
        <w:t>adicional</w:t>
      </w:r>
      <w:r>
        <w:rPr>
          <w:spacing w:val="-4"/>
          <w:w w:val="105"/>
        </w:rPr>
        <w:t xml:space="preserve"> </w:t>
      </w:r>
      <w:r>
        <w:rPr>
          <w:w w:val="105"/>
        </w:rPr>
        <w:t>4ª</w:t>
      </w:r>
      <w:r>
        <w:rPr>
          <w:spacing w:val="-6"/>
          <w:w w:val="105"/>
        </w:rPr>
        <w:t xml:space="preserve"> </w:t>
      </w:r>
      <w:r>
        <w:rPr>
          <w:w w:val="105"/>
        </w:rPr>
        <w:t>de la</w:t>
      </w:r>
      <w:r>
        <w:rPr>
          <w:spacing w:val="-8"/>
          <w:w w:val="105"/>
        </w:rPr>
        <w:t xml:space="preserve"> </w:t>
      </w:r>
      <w:r>
        <w:rPr>
          <w:w w:val="105"/>
        </w:rPr>
        <w:t>Ley</w:t>
      </w:r>
      <w:r>
        <w:rPr>
          <w:spacing w:val="-7"/>
          <w:w w:val="105"/>
        </w:rPr>
        <w:t xml:space="preserve"> </w:t>
      </w:r>
      <w:r>
        <w:rPr>
          <w:w w:val="105"/>
        </w:rPr>
        <w:t>5/2014,</w:t>
      </w:r>
      <w:r>
        <w:rPr>
          <w:spacing w:val="-6"/>
          <w:w w:val="105"/>
        </w:rPr>
        <w:t xml:space="preserve"> </w:t>
      </w:r>
      <w:r>
        <w:rPr>
          <w:w w:val="105"/>
        </w:rPr>
        <w:t>de 27</w:t>
      </w:r>
      <w:r>
        <w:rPr>
          <w:spacing w:val="-8"/>
          <w:w w:val="105"/>
        </w:rPr>
        <w:t xml:space="preserve">  </w:t>
      </w:r>
      <w:r>
        <w:rPr>
          <w:w w:val="105"/>
        </w:rPr>
        <w:t>de mayo,</w:t>
      </w:r>
      <w:r>
        <w:rPr>
          <w:spacing w:val="-6"/>
          <w:w w:val="105"/>
        </w:rPr>
        <w:t xml:space="preserve">  </w:t>
      </w:r>
      <w:r>
        <w:rPr>
          <w:w w:val="105"/>
        </w:rPr>
        <w:t>de medidas</w:t>
      </w:r>
      <w:r>
        <w:rPr>
          <w:spacing w:val="-8"/>
          <w:w w:val="105"/>
        </w:rPr>
        <w:t xml:space="preserve"> </w:t>
      </w:r>
      <w:r>
        <w:rPr>
          <w:spacing w:val="-7"/>
          <w:w w:val="105"/>
        </w:rPr>
        <w:t xml:space="preserve"> </w:t>
      </w:r>
      <w:r>
        <w:rPr>
          <w:w w:val="105"/>
        </w:rPr>
        <w:t>urgentes</w:t>
      </w:r>
      <w:r>
        <w:rPr>
          <w:spacing w:val="-7"/>
          <w:w w:val="105"/>
        </w:rPr>
        <w:t xml:space="preserve"> </w:t>
      </w:r>
      <w:r>
        <w:rPr>
          <w:w w:val="105"/>
        </w:rPr>
        <w:t>derivadas</w:t>
      </w:r>
      <w:r>
        <w:rPr>
          <w:spacing w:val="37"/>
          <w:w w:val="105"/>
        </w:rPr>
        <w:t xml:space="preserve"> </w:t>
      </w:r>
      <w:r>
        <w:rPr>
          <w:w w:val="105"/>
        </w:rPr>
        <w:t>de la entrada en vigor de la Ley 27/2013, de 27 de diciembre, de racionalización</w:t>
      </w:r>
      <w:r>
        <w:rPr>
          <w:spacing w:val="40"/>
          <w:w w:val="105"/>
        </w:rPr>
        <w:t xml:space="preserve"> </w:t>
      </w:r>
      <w:r>
        <w:rPr>
          <w:w w:val="105"/>
        </w:rPr>
        <w:t>y sostenibilidad de la administración local; y en el artículo 60 de la Ley 13/2008, de 3</w:t>
      </w:r>
      <w:r>
        <w:rPr>
          <w:spacing w:val="40"/>
          <w:w w:val="105"/>
        </w:rPr>
        <w:t xml:space="preserve"> </w:t>
      </w:r>
      <w:r>
        <w:rPr>
          <w:w w:val="105"/>
        </w:rPr>
        <w:t>de diciembre, de servicios sociales de Galicia.</w:t>
      </w:r>
    </w:p>
    <w:p w:rsidR="007B5E2A" w:rsidRDefault="007B5E2A">
      <w:pPr>
        <w:pStyle w:val="Textoindependiente"/>
        <w:spacing w:before="164"/>
      </w:pPr>
    </w:p>
    <w:p w:rsidR="007B5E2A" w:rsidRDefault="006A24BF">
      <w:pPr>
        <w:pStyle w:val="Textoindependiente"/>
        <w:spacing w:before="1" w:line="364" w:lineRule="auto"/>
        <w:ind w:left="857" w:right="857"/>
        <w:jc w:val="both"/>
      </w:pPr>
      <w:r>
        <w:rPr>
          <w:rFonts w:ascii="Arial" w:hAnsi="Arial"/>
          <w:b/>
          <w:w w:val="105"/>
        </w:rPr>
        <w:t>OCTAVO:</w:t>
      </w:r>
      <w:r>
        <w:rPr>
          <w:rFonts w:ascii="Arial" w:hAnsi="Arial"/>
          <w:b/>
          <w:spacing w:val="-16"/>
          <w:w w:val="105"/>
        </w:rPr>
        <w:t xml:space="preserve"> </w:t>
      </w:r>
      <w:r>
        <w:rPr>
          <w:w w:val="105"/>
        </w:rPr>
        <w:t>La presente</w:t>
      </w:r>
      <w:r>
        <w:rPr>
          <w:spacing w:val="-16"/>
          <w:w w:val="105"/>
        </w:rPr>
        <w:t xml:space="preserve"> </w:t>
      </w:r>
      <w:r>
        <w:rPr>
          <w:rFonts w:ascii="Arial" w:hAnsi="Arial"/>
          <w:b/>
          <w:w w:val="105"/>
        </w:rPr>
        <w:t>subvención</w:t>
      </w:r>
      <w:r>
        <w:rPr>
          <w:rFonts w:ascii="Arial" w:hAnsi="Arial"/>
          <w:b/>
          <w:spacing w:val="-14"/>
          <w:w w:val="105"/>
        </w:rPr>
        <w:t xml:space="preserve"> </w:t>
      </w:r>
      <w:r>
        <w:rPr>
          <w:rFonts w:ascii="Arial" w:hAnsi="Arial"/>
          <w:b/>
          <w:w w:val="105"/>
        </w:rPr>
        <w:t>nominativa</w:t>
      </w:r>
      <w:r>
        <w:rPr>
          <w:rFonts w:ascii="Arial" w:hAnsi="Arial"/>
          <w:b/>
          <w:spacing w:val="-15"/>
          <w:w w:val="105"/>
        </w:rPr>
        <w:t xml:space="preserve"> </w:t>
      </w:r>
      <w:r>
        <w:rPr>
          <w:w w:val="105"/>
        </w:rPr>
        <w:t>está</w:t>
      </w:r>
      <w:r>
        <w:rPr>
          <w:spacing w:val="-16"/>
          <w:w w:val="105"/>
        </w:rPr>
        <w:t xml:space="preserve"> </w:t>
      </w:r>
      <w:r>
        <w:rPr>
          <w:w w:val="105"/>
        </w:rPr>
        <w:t>prevista</w:t>
      </w:r>
      <w:r>
        <w:rPr>
          <w:spacing w:val="-13"/>
          <w:w w:val="105"/>
        </w:rPr>
        <w:t xml:space="preserve"> </w:t>
      </w:r>
      <w:r>
        <w:rPr>
          <w:w w:val="105"/>
        </w:rPr>
        <w:t>en el</w:t>
      </w:r>
      <w:r>
        <w:rPr>
          <w:spacing w:val="-14"/>
          <w:w w:val="105"/>
        </w:rPr>
        <w:t xml:space="preserve"> </w:t>
      </w:r>
      <w:r>
        <w:rPr>
          <w:w w:val="105"/>
        </w:rPr>
        <w:t>presupuesto</w:t>
      </w:r>
      <w:r>
        <w:rPr>
          <w:spacing w:val="-16"/>
          <w:w w:val="105"/>
        </w:rPr>
        <w:t xml:space="preserve"> </w:t>
      </w:r>
      <w:r>
        <w:rPr>
          <w:w w:val="105"/>
        </w:rPr>
        <w:t>municipal</w:t>
      </w:r>
      <w:r>
        <w:rPr>
          <w:spacing w:val="-14"/>
          <w:w w:val="105"/>
        </w:rPr>
        <w:t xml:space="preserve"> </w:t>
      </w:r>
      <w:r>
        <w:rPr>
          <w:w w:val="105"/>
        </w:rPr>
        <w:t>para el año 2025 y 2</w:t>
      </w:r>
      <w:r>
        <w:rPr>
          <w:spacing w:val="-12"/>
          <w:w w:val="105"/>
        </w:rPr>
        <w:t xml:space="preserve"> </w:t>
      </w:r>
      <w:r>
        <w:rPr>
          <w:w w:val="105"/>
        </w:rPr>
        <w:t>0</w:t>
      </w:r>
      <w:r>
        <w:rPr>
          <w:spacing w:val="-9"/>
          <w:w w:val="105"/>
        </w:rPr>
        <w:t xml:space="preserve"> </w:t>
      </w:r>
      <w:r>
        <w:rPr>
          <w:w w:val="105"/>
        </w:rPr>
        <w:t>2</w:t>
      </w:r>
      <w:r>
        <w:rPr>
          <w:spacing w:val="-9"/>
          <w:w w:val="105"/>
        </w:rPr>
        <w:t xml:space="preserve"> </w:t>
      </w:r>
      <w:r>
        <w:rPr>
          <w:w w:val="105"/>
        </w:rPr>
        <w:t>6</w:t>
      </w:r>
      <w:r>
        <w:rPr>
          <w:spacing w:val="-9"/>
          <w:w w:val="105"/>
        </w:rPr>
        <w:t xml:space="preserve"> </w:t>
      </w:r>
      <w:r>
        <w:rPr>
          <w:w w:val="105"/>
        </w:rPr>
        <w:t>.</w:t>
      </w:r>
      <w:r>
        <w:rPr>
          <w:spacing w:val="40"/>
          <w:w w:val="105"/>
        </w:rPr>
        <w:t xml:space="preserve"> </w:t>
      </w:r>
      <w:r>
        <w:rPr>
          <w:w w:val="105"/>
        </w:rPr>
        <w:t>En virtud de cuanto antecede se formalizará el presente convenio conforme a los siguientes importes:</w:t>
      </w:r>
    </w:p>
    <w:p w:rsidR="007B5E2A" w:rsidRDefault="007B5E2A">
      <w:pPr>
        <w:pStyle w:val="Textoindependiente"/>
        <w:spacing w:line="364" w:lineRule="auto"/>
        <w:jc w:val="both"/>
        <w:sectPr w:rsidR="007B5E2A">
          <w:headerReference w:type="default" r:id="rId11"/>
          <w:footerReference w:type="default" r:id="rId12"/>
          <w:pgSz w:w="11920" w:h="16850"/>
          <w:pgMar w:top="2080" w:right="566" w:bottom="1260" w:left="566" w:header="295" w:footer="1065" w:gutter="0"/>
          <w:cols w:space="720"/>
        </w:sectPr>
      </w:pPr>
    </w:p>
    <w:tbl>
      <w:tblPr>
        <w:tblW w:w="0" w:type="auto"/>
        <w:tblInd w:w="8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"/>
        <w:gridCol w:w="5079"/>
        <w:gridCol w:w="1767"/>
        <w:gridCol w:w="1934"/>
      </w:tblGrid>
      <w:tr w:rsidR="007B5E2A">
        <w:trPr>
          <w:trHeight w:val="369"/>
        </w:trPr>
        <w:tc>
          <w:tcPr>
            <w:tcW w:w="166" w:type="dxa"/>
            <w:vMerge w:val="restart"/>
            <w:tcBorders>
              <w:left w:val="nil"/>
              <w:bottom w:val="nil"/>
              <w:right w:val="single" w:sz="8" w:space="0" w:color="000000"/>
            </w:tcBorders>
          </w:tcPr>
          <w:p w:rsidR="007B5E2A" w:rsidRDefault="007B5E2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5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5E2A" w:rsidRDefault="007B5E2A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5E2A" w:rsidRDefault="006A24BF">
            <w:pPr>
              <w:pStyle w:val="TableParagraph"/>
              <w:spacing w:line="222" w:lineRule="exact"/>
              <w:ind w:left="45" w:right="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2025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5E2A" w:rsidRDefault="006A24BF">
            <w:pPr>
              <w:pStyle w:val="TableParagraph"/>
              <w:spacing w:line="222" w:lineRule="exact"/>
              <w:ind w:left="46" w:right="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2026</w:t>
            </w:r>
          </w:p>
        </w:tc>
      </w:tr>
      <w:tr w:rsidR="007B5E2A">
        <w:trPr>
          <w:trHeight w:val="378"/>
        </w:trPr>
        <w:tc>
          <w:tcPr>
            <w:tcW w:w="16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B5E2A" w:rsidRDefault="007B5E2A">
            <w:pPr>
              <w:rPr>
                <w:sz w:val="2"/>
                <w:szCs w:val="2"/>
              </w:rPr>
            </w:pPr>
          </w:p>
        </w:tc>
        <w:tc>
          <w:tcPr>
            <w:tcW w:w="5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5E2A" w:rsidRDefault="006A24BF">
            <w:pPr>
              <w:pStyle w:val="TableParagraph"/>
              <w:jc w:val="left"/>
            </w:pPr>
            <w:proofErr w:type="spellStart"/>
            <w:r>
              <w:t>Reactivate</w:t>
            </w:r>
            <w:proofErr w:type="spellEnd"/>
            <w:r>
              <w:rPr>
                <w:spacing w:val="-5"/>
              </w:rPr>
              <w:t xml:space="preserve"> </w:t>
            </w:r>
            <w:r>
              <w:t>1</w:t>
            </w:r>
            <w:r>
              <w:rPr>
                <w:spacing w:val="-7"/>
              </w:rPr>
              <w:t xml:space="preserve"> </w:t>
            </w:r>
            <w:r>
              <w:t>(2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grupos)</w:t>
            </w: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5E2A" w:rsidRDefault="006A24BF">
            <w:pPr>
              <w:pStyle w:val="TableParagraph"/>
              <w:ind w:left="45"/>
            </w:pPr>
            <w:r>
              <w:rPr>
                <w:spacing w:val="-2"/>
              </w:rPr>
              <w:t>3.590,88€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5E2A" w:rsidRDefault="006A24BF">
            <w:pPr>
              <w:pStyle w:val="TableParagraph"/>
              <w:ind w:left="46"/>
            </w:pPr>
            <w:r>
              <w:rPr>
                <w:spacing w:val="-2"/>
              </w:rPr>
              <w:t>7.181,75€</w:t>
            </w:r>
          </w:p>
        </w:tc>
      </w:tr>
      <w:tr w:rsidR="007B5E2A">
        <w:trPr>
          <w:trHeight w:val="760"/>
        </w:trPr>
        <w:tc>
          <w:tcPr>
            <w:tcW w:w="16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B5E2A" w:rsidRDefault="007B5E2A">
            <w:pPr>
              <w:rPr>
                <w:sz w:val="2"/>
                <w:szCs w:val="2"/>
              </w:rPr>
            </w:pPr>
          </w:p>
        </w:tc>
        <w:tc>
          <w:tcPr>
            <w:tcW w:w="5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5E2A" w:rsidRDefault="006A24BF">
            <w:pPr>
              <w:pStyle w:val="TableParagraph"/>
              <w:spacing w:line="233" w:lineRule="exact"/>
              <w:jc w:val="left"/>
            </w:pPr>
            <w:proofErr w:type="spellStart"/>
            <w:r>
              <w:t>Reactivate</w:t>
            </w:r>
            <w:proofErr w:type="spellEnd"/>
            <w:r>
              <w:rPr>
                <w:spacing w:val="77"/>
              </w:rPr>
              <w:t xml:space="preserve"> </w:t>
            </w:r>
            <w:r>
              <w:t>Parroquias</w:t>
            </w:r>
            <w:r>
              <w:rPr>
                <w:spacing w:val="77"/>
              </w:rPr>
              <w:t xml:space="preserve"> </w:t>
            </w:r>
            <w:r>
              <w:t>Tiniebla,</w:t>
            </w:r>
            <w:r>
              <w:rPr>
                <w:spacing w:val="76"/>
              </w:rPr>
              <w:t xml:space="preserve"> </w:t>
            </w:r>
            <w:r>
              <w:t>Sobrada</w:t>
            </w:r>
            <w:r>
              <w:rPr>
                <w:spacing w:val="77"/>
              </w:rPr>
              <w:t xml:space="preserve"> </w:t>
            </w:r>
            <w:r>
              <w:rPr>
                <w:spacing w:val="-10"/>
              </w:rPr>
              <w:t>y</w:t>
            </w:r>
          </w:p>
          <w:p w:rsidR="007B5E2A" w:rsidRDefault="006A24BF">
            <w:pPr>
              <w:pStyle w:val="TableParagraph"/>
              <w:spacing w:before="130" w:line="240" w:lineRule="auto"/>
              <w:jc w:val="left"/>
            </w:pPr>
            <w:r>
              <w:t>Barrantes</w:t>
            </w:r>
            <w:r>
              <w:rPr>
                <w:spacing w:val="-4"/>
              </w:rPr>
              <w:t xml:space="preserve"> </w:t>
            </w:r>
            <w:r>
              <w:t>(3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grupos)</w:t>
            </w: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5E2A" w:rsidRDefault="006A24BF">
            <w:pPr>
              <w:pStyle w:val="TableParagraph"/>
              <w:spacing w:line="233" w:lineRule="exact"/>
              <w:ind w:left="45"/>
            </w:pPr>
            <w:r>
              <w:rPr>
                <w:spacing w:val="-2"/>
              </w:rPr>
              <w:t>3.590,88€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5E2A" w:rsidRDefault="006A24BF">
            <w:pPr>
              <w:pStyle w:val="TableParagraph"/>
              <w:spacing w:line="233" w:lineRule="exact"/>
              <w:ind w:left="46"/>
            </w:pPr>
            <w:r>
              <w:rPr>
                <w:spacing w:val="-2"/>
              </w:rPr>
              <w:t>7.181,75€</w:t>
            </w:r>
          </w:p>
        </w:tc>
      </w:tr>
      <w:tr w:rsidR="007B5E2A">
        <w:trPr>
          <w:trHeight w:val="757"/>
        </w:trPr>
        <w:tc>
          <w:tcPr>
            <w:tcW w:w="16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B5E2A" w:rsidRDefault="007B5E2A">
            <w:pPr>
              <w:rPr>
                <w:sz w:val="2"/>
                <w:szCs w:val="2"/>
              </w:rPr>
            </w:pPr>
          </w:p>
        </w:tc>
        <w:tc>
          <w:tcPr>
            <w:tcW w:w="50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B5E2A" w:rsidRDefault="006A24BF">
            <w:pPr>
              <w:pStyle w:val="TableParagraph"/>
              <w:jc w:val="left"/>
            </w:pPr>
            <w:r>
              <w:t>Talleres</w:t>
            </w:r>
            <w:r>
              <w:rPr>
                <w:spacing w:val="73"/>
                <w:w w:val="150"/>
              </w:rPr>
              <w:t xml:space="preserve"> </w:t>
            </w:r>
            <w:r>
              <w:t>estimulación</w:t>
            </w:r>
            <w:r>
              <w:rPr>
                <w:spacing w:val="79"/>
                <w:w w:val="150"/>
              </w:rPr>
              <w:t xml:space="preserve"> </w:t>
            </w:r>
            <w:r>
              <w:t>para</w:t>
            </w:r>
            <w:r>
              <w:rPr>
                <w:spacing w:val="72"/>
                <w:w w:val="150"/>
              </w:rPr>
              <w:t xml:space="preserve"> </w:t>
            </w:r>
            <w:r>
              <w:t>personas</w:t>
            </w:r>
            <w:r>
              <w:rPr>
                <w:spacing w:val="74"/>
                <w:w w:val="150"/>
              </w:rPr>
              <w:t xml:space="preserve"> </w:t>
            </w:r>
            <w:r>
              <w:rPr>
                <w:spacing w:val="-5"/>
              </w:rPr>
              <w:t>con</w:t>
            </w:r>
          </w:p>
          <w:p w:rsidR="007B5E2A" w:rsidRDefault="006A24BF">
            <w:pPr>
              <w:pStyle w:val="TableParagraph"/>
              <w:spacing w:before="135" w:line="240" w:lineRule="auto"/>
              <w:jc w:val="left"/>
            </w:pPr>
            <w:r>
              <w:t>demencia</w:t>
            </w:r>
            <w:r>
              <w:rPr>
                <w:spacing w:val="-7"/>
              </w:rPr>
              <w:t xml:space="preserve"> </w:t>
            </w:r>
            <w:r>
              <w:t>tipo</w:t>
            </w:r>
            <w:r>
              <w:rPr>
                <w:spacing w:val="-6"/>
              </w:rPr>
              <w:t xml:space="preserve"> </w:t>
            </w:r>
            <w:r>
              <w:t>Alzheimer</w:t>
            </w:r>
            <w:r>
              <w:rPr>
                <w:spacing w:val="-4"/>
              </w:rPr>
              <w:t xml:space="preserve"> </w:t>
            </w:r>
            <w:r>
              <w:t>y respiro</w:t>
            </w:r>
            <w:r>
              <w:rPr>
                <w:spacing w:val="-6"/>
              </w:rPr>
              <w:t xml:space="preserve"> </w:t>
            </w:r>
            <w:r>
              <w:rPr>
                <w:spacing w:val="-8"/>
              </w:rPr>
              <w:t xml:space="preserve"> </w:t>
            </w:r>
            <w:r>
              <w:t>a la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familiar</w:t>
            </w: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B5E2A" w:rsidRDefault="006A24BF">
            <w:pPr>
              <w:pStyle w:val="TableParagraph"/>
              <w:ind w:left="45"/>
            </w:pPr>
            <w:r>
              <w:rPr>
                <w:spacing w:val="-2"/>
              </w:rPr>
              <w:t>1.500,00€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B5E2A" w:rsidRDefault="006A24BF">
            <w:pPr>
              <w:pStyle w:val="TableParagraph"/>
              <w:ind w:left="46"/>
            </w:pPr>
            <w:r>
              <w:rPr>
                <w:spacing w:val="-2"/>
              </w:rPr>
              <w:t>7.181,75€</w:t>
            </w:r>
          </w:p>
        </w:tc>
      </w:tr>
      <w:tr w:rsidR="007B5E2A">
        <w:trPr>
          <w:trHeight w:val="381"/>
        </w:trPr>
        <w:tc>
          <w:tcPr>
            <w:tcW w:w="16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B5E2A" w:rsidRDefault="007B5E2A">
            <w:pPr>
              <w:rPr>
                <w:sz w:val="2"/>
                <w:szCs w:val="2"/>
              </w:rPr>
            </w:pPr>
          </w:p>
        </w:tc>
        <w:tc>
          <w:tcPr>
            <w:tcW w:w="5079" w:type="dxa"/>
            <w:tcBorders>
              <w:left w:val="single" w:sz="8" w:space="0" w:color="000000"/>
              <w:right w:val="single" w:sz="8" w:space="0" w:color="000000"/>
            </w:tcBorders>
          </w:tcPr>
          <w:p w:rsidR="007B5E2A" w:rsidRDefault="006A24BF">
            <w:pPr>
              <w:pStyle w:val="TableParagraph"/>
              <w:spacing w:line="234" w:lineRule="exact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Total</w:t>
            </w:r>
          </w:p>
        </w:tc>
        <w:tc>
          <w:tcPr>
            <w:tcW w:w="1767" w:type="dxa"/>
            <w:tcBorders>
              <w:left w:val="single" w:sz="8" w:space="0" w:color="000000"/>
              <w:right w:val="single" w:sz="8" w:space="0" w:color="000000"/>
            </w:tcBorders>
          </w:tcPr>
          <w:p w:rsidR="007B5E2A" w:rsidRDefault="006A24BF">
            <w:pPr>
              <w:pStyle w:val="TableParagraph"/>
              <w:spacing w:line="234" w:lineRule="exact"/>
              <w:ind w:left="4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8.681,74€</w:t>
            </w:r>
          </w:p>
        </w:tc>
        <w:tc>
          <w:tcPr>
            <w:tcW w:w="1934" w:type="dxa"/>
            <w:tcBorders>
              <w:left w:val="single" w:sz="8" w:space="0" w:color="000000"/>
              <w:right w:val="single" w:sz="8" w:space="0" w:color="000000"/>
            </w:tcBorders>
          </w:tcPr>
          <w:p w:rsidR="007B5E2A" w:rsidRDefault="006A24BF">
            <w:pPr>
              <w:pStyle w:val="TableParagraph"/>
              <w:spacing w:line="234" w:lineRule="exact"/>
              <w:ind w:left="4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21.545,25€</w:t>
            </w:r>
          </w:p>
        </w:tc>
      </w:tr>
      <w:tr w:rsidR="007B5E2A">
        <w:trPr>
          <w:trHeight w:val="378"/>
        </w:trPr>
        <w:tc>
          <w:tcPr>
            <w:tcW w:w="16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B5E2A" w:rsidRDefault="007B5E2A">
            <w:pPr>
              <w:rPr>
                <w:sz w:val="2"/>
                <w:szCs w:val="2"/>
              </w:rPr>
            </w:pPr>
          </w:p>
        </w:tc>
        <w:tc>
          <w:tcPr>
            <w:tcW w:w="8780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7B5E2A" w:rsidRDefault="006A24BF">
            <w:pPr>
              <w:pStyle w:val="TableParagraph"/>
              <w:spacing w:line="234" w:lineRule="exact"/>
              <w:ind w:left="0" w:right="23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TOTAL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</w:rPr>
              <w:t>CONVENIO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30.226,96€</w:t>
            </w:r>
          </w:p>
        </w:tc>
      </w:tr>
    </w:tbl>
    <w:p w:rsidR="007B5E2A" w:rsidRDefault="007B5E2A">
      <w:pPr>
        <w:pStyle w:val="Textoindependiente"/>
      </w:pPr>
    </w:p>
    <w:p w:rsidR="007B5E2A" w:rsidRDefault="007B5E2A">
      <w:pPr>
        <w:pStyle w:val="Textoindependiente"/>
        <w:spacing w:before="247"/>
      </w:pPr>
    </w:p>
    <w:p w:rsidR="007B5E2A" w:rsidRDefault="006A24BF">
      <w:pPr>
        <w:pStyle w:val="Textoindependiente"/>
        <w:ind w:left="857"/>
        <w:jc w:val="both"/>
      </w:pPr>
      <w:r>
        <w:t>Se formaliza</w:t>
      </w:r>
      <w:r>
        <w:rPr>
          <w:spacing w:val="-9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siguiente</w:t>
      </w:r>
      <w:r>
        <w:rPr>
          <w:spacing w:val="-4"/>
        </w:rPr>
        <w:t xml:space="preserve"> </w:t>
      </w:r>
      <w:r>
        <w:t>convenio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base</w:t>
      </w:r>
      <w:r>
        <w:rPr>
          <w:spacing w:val="-6"/>
        </w:rPr>
        <w:t xml:space="preserve"> </w:t>
      </w:r>
      <w:r>
        <w:t>a las</w:t>
      </w:r>
      <w:r>
        <w:rPr>
          <w:spacing w:val="-7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rPr>
          <w:spacing w:val="-2"/>
        </w:rPr>
        <w:t>cláusulas:</w:t>
      </w:r>
    </w:p>
    <w:p w:rsidR="007B5E2A" w:rsidRDefault="007B5E2A">
      <w:pPr>
        <w:pStyle w:val="Textoindependiente"/>
      </w:pPr>
    </w:p>
    <w:p w:rsidR="007B5E2A" w:rsidRDefault="007B5E2A">
      <w:pPr>
        <w:pStyle w:val="Textoindependiente"/>
        <w:spacing w:before="36"/>
      </w:pPr>
    </w:p>
    <w:p w:rsidR="007B5E2A" w:rsidRDefault="006A24BF">
      <w:pPr>
        <w:pStyle w:val="Ttulo1"/>
        <w:spacing w:before="1"/>
      </w:pPr>
      <w:r>
        <w:rPr>
          <w:spacing w:val="-2"/>
        </w:rPr>
        <w:t>CLÁUSULAS</w:t>
      </w:r>
    </w:p>
    <w:p w:rsidR="007B5E2A" w:rsidRDefault="007B5E2A">
      <w:pPr>
        <w:pStyle w:val="Textoindependiente"/>
        <w:spacing w:before="252"/>
        <w:rPr>
          <w:rFonts w:ascii="Arial"/>
          <w:b/>
        </w:rPr>
      </w:pPr>
    </w:p>
    <w:p w:rsidR="007B5E2A" w:rsidRDefault="006A24BF">
      <w:pPr>
        <w:spacing w:line="360" w:lineRule="auto"/>
        <w:ind w:left="860" w:right="845"/>
        <w:jc w:val="both"/>
      </w:pPr>
      <w:r>
        <w:rPr>
          <w:rFonts w:ascii="Arial" w:hAnsi="Arial"/>
          <w:b/>
        </w:rPr>
        <w:t>PRIMERA.</w:t>
      </w:r>
      <w:r>
        <w:rPr>
          <w:rFonts w:ascii="Arial" w:hAnsi="Arial"/>
          <w:b/>
          <w:spacing w:val="37"/>
        </w:rPr>
        <w:t xml:space="preserve"> </w:t>
      </w:r>
      <w:r>
        <w:t>ES</w:t>
      </w:r>
      <w:r>
        <w:rPr>
          <w:spacing w:val="30"/>
        </w:rPr>
        <w:t xml:space="preserve"> </w:t>
      </w:r>
      <w:r>
        <w:t>objeto</w:t>
      </w:r>
      <w:r>
        <w:rPr>
          <w:spacing w:val="34"/>
        </w:rPr>
        <w:t xml:space="preserve"> </w:t>
      </w:r>
      <w:r>
        <w:t>del</w:t>
      </w:r>
      <w:r>
        <w:rPr>
          <w:spacing w:val="30"/>
        </w:rPr>
        <w:t xml:space="preserve"> </w:t>
      </w:r>
      <w:r>
        <w:t>presente</w:t>
      </w:r>
      <w:r>
        <w:rPr>
          <w:spacing w:val="31"/>
        </w:rPr>
        <w:t xml:space="preserve"> </w:t>
      </w:r>
      <w:r>
        <w:t>convenio,</w:t>
      </w:r>
      <w:r>
        <w:rPr>
          <w:spacing w:val="29"/>
        </w:rPr>
        <w:t xml:space="preserve"> </w:t>
      </w:r>
      <w:r>
        <w:t>establecer</w:t>
      </w:r>
      <w:r>
        <w:rPr>
          <w:spacing w:val="29"/>
        </w:rPr>
        <w:t xml:space="preserve"> </w:t>
      </w:r>
      <w:r>
        <w:t>un</w:t>
      </w:r>
      <w:r>
        <w:rPr>
          <w:spacing w:val="35"/>
        </w:rPr>
        <w:t xml:space="preserve"> </w:t>
      </w:r>
      <w:r>
        <w:t>acuerdo</w:t>
      </w:r>
      <w:r>
        <w:rPr>
          <w:spacing w:val="26"/>
        </w:rPr>
        <w:t xml:space="preserve"> </w:t>
      </w:r>
      <w:r>
        <w:t>de colaboración</w:t>
      </w:r>
      <w:r>
        <w:rPr>
          <w:spacing w:val="40"/>
        </w:rPr>
        <w:t xml:space="preserve">  </w:t>
      </w:r>
      <w:r>
        <w:t>entre</w:t>
      </w:r>
      <w:r>
        <w:rPr>
          <w:spacing w:val="40"/>
        </w:rPr>
        <w:t xml:space="preserve"> </w:t>
      </w:r>
      <w:r>
        <w:rPr>
          <w:rFonts w:ascii="Arial" w:hAnsi="Arial"/>
          <w:b/>
        </w:rPr>
        <w:t>el AYUNTAMIENTO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  <w:b/>
        </w:rPr>
        <w:t>DE TOMI</w:t>
      </w:r>
      <w:r w:rsidR="00CF44AA">
        <w:rPr>
          <w:rFonts w:ascii="Arial" w:hAnsi="Arial"/>
          <w:b/>
        </w:rPr>
        <w:t>Ñ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40"/>
        </w:rPr>
        <w:t xml:space="preserve">  </w:t>
      </w:r>
      <w:r>
        <w:t>y A</w:t>
      </w:r>
      <w:r w:rsidR="0052685F">
        <w:t>FAGA</w:t>
      </w:r>
      <w:r>
        <w:rPr>
          <w:spacing w:val="40"/>
        </w:rPr>
        <w:t xml:space="preserve"> 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  <w:b/>
        </w:rPr>
        <w:t>ALZHEIMER</w:t>
      </w:r>
      <w:r>
        <w:rPr>
          <w:rFonts w:ascii="Arial" w:hAnsi="Arial"/>
          <w:b/>
          <w:spacing w:val="40"/>
        </w:rPr>
        <w:t xml:space="preserve"> </w:t>
      </w:r>
      <w:r>
        <w:t>para</w:t>
      </w:r>
      <w:r>
        <w:rPr>
          <w:spacing w:val="40"/>
        </w:rPr>
        <w:t xml:space="preserve">  </w:t>
      </w:r>
      <w:r>
        <w:t>el desarrollo,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 xml:space="preserve">un lado, del </w:t>
      </w:r>
      <w:r>
        <w:rPr>
          <w:rFonts w:ascii="Arial" w:hAnsi="Arial"/>
          <w:i/>
        </w:rPr>
        <w:t>Programa de estimulación para personas con demencia tipo Alzheimer y respiro a la familiar</w:t>
      </w:r>
      <w:r>
        <w:t xml:space="preserve">; por otro lado, para </w:t>
      </w:r>
      <w:r>
        <w:rPr>
          <w:rFonts w:ascii="Arial" w:hAnsi="Arial"/>
          <w:i/>
        </w:rPr>
        <w:t xml:space="preserve">lo Programa Prevención al deterioro cognitivo y físico </w:t>
      </w:r>
      <w:r>
        <w:rPr>
          <w:spacing w:val="-2"/>
        </w:rPr>
        <w:t>“</w:t>
      </w:r>
      <w:r>
        <w:rPr>
          <w:rFonts w:ascii="Arial" w:hAnsi="Arial"/>
          <w:i/>
          <w:spacing w:val="-2"/>
        </w:rPr>
        <w:t>RECTÍVATE</w:t>
      </w:r>
      <w:r>
        <w:rPr>
          <w:spacing w:val="-2"/>
        </w:rPr>
        <w:t>”.</w:t>
      </w:r>
    </w:p>
    <w:p w:rsidR="007B5E2A" w:rsidRDefault="006A24BF">
      <w:pPr>
        <w:pStyle w:val="Textoindependiente"/>
        <w:spacing w:before="5" w:line="364" w:lineRule="auto"/>
        <w:ind w:left="860" w:right="863"/>
        <w:jc w:val="both"/>
      </w:pPr>
      <w:r>
        <w:rPr>
          <w:w w:val="105"/>
        </w:rPr>
        <w:t xml:space="preserve">Los objetivo principales de los programas son: la estimulación de las funciones cognitivas y la promoción de un proceso de envejecimiento activo y saludable. </w:t>
      </w:r>
      <w:proofErr w:type="spellStart"/>
      <w:r>
        <w:rPr>
          <w:w w:val="105"/>
        </w:rPr>
        <w:t>Obxetivos</w:t>
      </w:r>
      <w:proofErr w:type="spellEnd"/>
      <w:r>
        <w:rPr>
          <w:w w:val="105"/>
        </w:rPr>
        <w:t xml:space="preserve"> que están alineados objetivos de la Agenda 2030. Concretamente con los números:</w:t>
      </w:r>
    </w:p>
    <w:p w:rsidR="007B5E2A" w:rsidRDefault="006A24BF">
      <w:pPr>
        <w:pStyle w:val="Prrafodelista"/>
        <w:numPr>
          <w:ilvl w:val="0"/>
          <w:numId w:val="1"/>
        </w:numPr>
        <w:tabs>
          <w:tab w:val="left" w:pos="1178"/>
        </w:tabs>
        <w:spacing w:line="364" w:lineRule="auto"/>
        <w:ind w:right="864" w:firstLine="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6962140</wp:posOffset>
                </wp:positionH>
                <wp:positionV relativeFrom="paragraph">
                  <wp:posOffset>47625</wp:posOffset>
                </wp:positionV>
                <wp:extent cx="267970" cy="3074035"/>
                <wp:effectExtent l="0" t="0" r="0" b="0"/>
                <wp:wrapNone/>
                <wp:docPr id="20" name="Text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3074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B5E2A" w:rsidRDefault="006A24BF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.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96J4FGJZ4MJT2752XHRM522GG</w:t>
                            </w:r>
                          </w:p>
                          <w:p w:rsidR="007B5E2A" w:rsidRDefault="006A24BF">
                            <w:pPr>
                              <w:spacing w:line="124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Corrección:</w:t>
                            </w:r>
                            <w:r>
                              <w:rPr>
                                <w:rFonts w:ascii="Arial MT" w:hAnsi="Arial MT"/>
                                <w:spacing w:val="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https://tomino.sedelectronica.gal/</w:t>
                            </w:r>
                          </w:p>
                          <w:p w:rsidR="007B5E2A" w:rsidRDefault="006A24BF">
                            <w:pPr>
                              <w:spacing w:line="133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asinado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electronicamente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xestiona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Páxina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4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9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" o:spid="_x0000_s1031" type="#_x0000_t202" style="position:absolute;left:0;text-align:left;margin-left:548.2pt;margin-top:3.75pt;width:21.1pt;height:242.05pt;z-index: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" filled="f" stroked="f">
                <v:textbox style="layout-flow:vertical;mso-layout-flow-alt:bottom-to-top" inset="0,0,0,0">
                  <w:txbxContent>
                    <w:p w:rsidR="007B5E2A" w:rsidRDefault="006A24BF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.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rFonts w:ascii="Arial MT" w:hAnsi="Arial MT"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96J4FGJZ4MJT2752XHRM522GG</w:t>
                      </w:r>
                    </w:p>
                    <w:p w:rsidR="007B5E2A" w:rsidRDefault="006A24BF">
                      <w:pPr>
                        <w:spacing w:line="124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Corrección:</w:t>
                      </w:r>
                      <w:r>
                        <w:rPr>
                          <w:rFonts w:ascii="Arial MT" w:hAnsi="Arial MT"/>
                          <w:spacing w:val="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https://tomino.sedelectronica.gal/</w:t>
                      </w:r>
                    </w:p>
                    <w:p w:rsidR="007B5E2A" w:rsidRDefault="006A24BF">
                      <w:pPr>
                        <w:spacing w:line="133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Documento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asinado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electronicamente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desde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</w:t>
                      </w:r>
                      <w:proofErr w:type="spellEnd"/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xestiona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Páxina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4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SALUD Y BIENESTAR. Los programas fomentan el envejecimiento saludable y las actividades cognitivas, funcionales, físicas y emocionales.</w:t>
      </w:r>
    </w:p>
    <w:p w:rsidR="007B5E2A" w:rsidRDefault="006A24BF">
      <w:pPr>
        <w:pStyle w:val="Prrafodelista"/>
        <w:numPr>
          <w:ilvl w:val="0"/>
          <w:numId w:val="1"/>
        </w:numPr>
        <w:tabs>
          <w:tab w:val="left" w:pos="1152"/>
        </w:tabs>
        <w:spacing w:before="4" w:line="367" w:lineRule="auto"/>
        <w:ind w:right="851" w:firstLine="0"/>
        <w:jc w:val="both"/>
      </w:pPr>
      <w:r>
        <w:t>EDUCACIÓN DE CALIDAD. Los programas defienden y promueven oportunidades de aprendizaje continuado durante todo el ciclo vital de la persona.</w:t>
      </w:r>
    </w:p>
    <w:p w:rsidR="007B5E2A" w:rsidRDefault="006A24BF">
      <w:pPr>
        <w:pStyle w:val="Prrafodelista"/>
        <w:numPr>
          <w:ilvl w:val="0"/>
          <w:numId w:val="1"/>
        </w:numPr>
        <w:tabs>
          <w:tab w:val="left" w:pos="1108"/>
        </w:tabs>
        <w:spacing w:line="367" w:lineRule="auto"/>
        <w:ind w:right="861" w:firstLine="0"/>
        <w:jc w:val="both"/>
      </w:pPr>
      <w:r>
        <w:t>IGUALDAD DE GÉNERO. En el programa "Reactívate" existe una boquete de género, siendo mujeres a mayoría de las personas atendidas.</w:t>
      </w:r>
    </w:p>
    <w:p w:rsidR="007B5E2A" w:rsidRDefault="006A24BF">
      <w:pPr>
        <w:pStyle w:val="Prrafodelista"/>
        <w:numPr>
          <w:ilvl w:val="0"/>
          <w:numId w:val="2"/>
        </w:numPr>
        <w:tabs>
          <w:tab w:val="left" w:pos="1265"/>
        </w:tabs>
        <w:spacing w:line="364" w:lineRule="auto"/>
        <w:ind w:right="850" w:firstLine="0"/>
        <w:jc w:val="both"/>
      </w:pPr>
      <w:r>
        <w:rPr>
          <w:noProof/>
          <w:lang w:eastAsia="es-ES"/>
        </w:rPr>
        <w:drawing>
          <wp:anchor distT="0" distB="0" distL="0" distR="0" simplePos="0" relativeHeight="251664384" behindDoc="1" locked="0" layoutInCell="1" allowOverlap="1">
            <wp:simplePos x="0" y="0"/>
            <wp:positionH relativeFrom="page">
              <wp:posOffset>2448560</wp:posOffset>
            </wp:positionH>
            <wp:positionV relativeFrom="paragraph">
              <wp:posOffset>989330</wp:posOffset>
            </wp:positionV>
            <wp:extent cx="2606675" cy="561340"/>
            <wp:effectExtent l="0" t="0" r="0" b="0"/>
            <wp:wrapTopAndBottom/>
            <wp:docPr id="21" name="Imag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6396" cy="5613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REDUCCIÓN DE Las DESIGUALDADES. A través de los distintos programas, servicios y actividades de sensibilización</w:t>
      </w:r>
      <w:r>
        <w:rPr>
          <w:spacing w:val="-2"/>
        </w:rPr>
        <w:t xml:space="preserve"> </w:t>
      </w:r>
      <w:r>
        <w:t>realizados desde Acostumbre Alzheimer, se trabaja para</w:t>
      </w:r>
      <w:r>
        <w:rPr>
          <w:spacing w:val="-1"/>
        </w:rPr>
        <w:t xml:space="preserve"> </w:t>
      </w:r>
      <w:r>
        <w:t>combatir</w:t>
      </w:r>
      <w:r>
        <w:rPr>
          <w:spacing w:val="-3"/>
        </w:rPr>
        <w:t xml:space="preserve"> </w:t>
      </w:r>
      <w:r>
        <w:t xml:space="preserve">el </w:t>
      </w:r>
      <w:proofErr w:type="spellStart"/>
      <w:r>
        <w:t>idadismo</w:t>
      </w:r>
      <w:proofErr w:type="spellEnd"/>
      <w:r>
        <w:t xml:space="preserve"> (discriminación por motivos de edad). Incluso fuimos cofundadores de la primera Cátedra de </w:t>
      </w:r>
      <w:proofErr w:type="spellStart"/>
      <w:r>
        <w:t>Idadismo</w:t>
      </w:r>
      <w:proofErr w:type="spellEnd"/>
      <w:r>
        <w:t xml:space="preserve"> de Europa, en la Universidad de Vigo.</w:t>
      </w:r>
    </w:p>
    <w:p w:rsidR="007B5E2A" w:rsidRDefault="007B5E2A">
      <w:pPr>
        <w:pStyle w:val="Prrafodelista"/>
        <w:spacing w:line="364" w:lineRule="auto"/>
        <w:sectPr w:rsidR="007B5E2A">
          <w:pgSz w:w="11920" w:h="16850"/>
          <w:pgMar w:top="2080" w:right="566" w:bottom="1260" w:left="566" w:header="295" w:footer="1065" w:gutter="0"/>
          <w:cols w:space="720"/>
        </w:sectPr>
      </w:pPr>
    </w:p>
    <w:p w:rsidR="007B5E2A" w:rsidRDefault="007B5E2A">
      <w:pPr>
        <w:pStyle w:val="Textoindependiente"/>
        <w:spacing w:before="1"/>
        <w:rPr>
          <w:sz w:val="6"/>
        </w:rPr>
      </w:pPr>
    </w:p>
    <w:p w:rsidR="007B5E2A" w:rsidRDefault="006A24BF">
      <w:pPr>
        <w:pStyle w:val="Textoindependiente"/>
        <w:spacing w:line="20" w:lineRule="exact"/>
        <w:ind w:left="857"/>
        <w:rPr>
          <w:sz w:val="2"/>
        </w:rPr>
      </w:pPr>
      <w:r>
        <w:rPr>
          <w:noProof/>
          <w:sz w:val="2"/>
          <w:lang w:eastAsia="es-ES"/>
        </w:rPr>
        <mc:AlternateContent>
          <mc:Choice Requires="wpg">
            <w:drawing>
              <wp:inline distT="0" distB="0" distL="0" distR="0">
                <wp:extent cx="5762625" cy="6350"/>
                <wp:effectExtent l="9525" t="0" r="0" b="3175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2625" cy="6350"/>
                          <a:chOff x="0" y="0"/>
                          <a:chExt cx="5762625" cy="6350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3047"/>
                            <a:ext cx="57626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2625">
                                <a:moveTo>
                                  <a:pt x="5762244" y="0"/>
                                </a:moveTo>
                                <a:lnTo>
                                  <a:pt x="0" y="0"/>
                                </a:lnTo>
                              </a:path>
                              <a:path w="5762625">
                                <a:moveTo>
                                  <a:pt x="576224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724D99" id="Group 26" o:spid="_x0000_s1026" style="width:453.75pt;height:.5pt;mso-position-horizontal-relative:char;mso-position-vertical-relative:line" coordsize="5762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">
                <v:shape id="Graphic 27" o:spid="_x0000_s1027" style="position:absolute;top:30;width:57626;height:13;visibility:visible;mso-wrap-style:square;v-text-anchor:top" coordsize="57626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" path="m5762244,l,em5762244,l,e" filled="f" strokeweight=".48pt">
                  <v:path arrowok="t"/>
                </v:shape>
                <w10:anchorlock/>
              </v:group>
            </w:pict>
          </mc:Fallback>
        </mc:AlternateContent>
      </w:r>
    </w:p>
    <w:p w:rsidR="007B5E2A" w:rsidRDefault="006A24BF">
      <w:pPr>
        <w:pStyle w:val="Textoindependiente"/>
        <w:spacing w:line="362" w:lineRule="auto"/>
        <w:ind w:left="857" w:right="852"/>
        <w:jc w:val="both"/>
        <w:rPr>
          <w:rFonts w:ascii="Arial" w:hAnsi="Arial"/>
          <w:b/>
        </w:rPr>
      </w:pPr>
      <w:r>
        <w:rPr>
          <w:rFonts w:ascii="Arial" w:hAnsi="Arial"/>
          <w:b/>
          <w:w w:val="105"/>
        </w:rPr>
        <w:t xml:space="preserve">SEGUNDA. </w:t>
      </w:r>
      <w:r>
        <w:rPr>
          <w:w w:val="105"/>
        </w:rPr>
        <w:t xml:space="preserve">Que la entidad </w:t>
      </w:r>
      <w:r>
        <w:rPr>
          <w:rFonts w:ascii="Arial" w:hAnsi="Arial"/>
          <w:b/>
          <w:w w:val="105"/>
        </w:rPr>
        <w:t>A</w:t>
      </w:r>
      <w:r w:rsidR="0052685F">
        <w:rPr>
          <w:rFonts w:ascii="Arial" w:hAnsi="Arial"/>
          <w:b/>
          <w:w w:val="105"/>
        </w:rPr>
        <w:t>FAGA</w:t>
      </w:r>
      <w:r>
        <w:rPr>
          <w:rFonts w:ascii="Arial" w:hAnsi="Arial"/>
          <w:b/>
          <w:w w:val="105"/>
        </w:rPr>
        <w:t xml:space="preserve"> ALZHEIMER </w:t>
      </w:r>
      <w:r>
        <w:rPr>
          <w:w w:val="105"/>
        </w:rPr>
        <w:t xml:space="preserve">dispone del personal necesario para la puesta en marcha del convenio. Todo el personal ligado la </w:t>
      </w:r>
      <w:r>
        <w:rPr>
          <w:rFonts w:ascii="Arial" w:hAnsi="Arial"/>
          <w:b/>
          <w:w w:val="105"/>
        </w:rPr>
        <w:t>A</w:t>
      </w:r>
      <w:r w:rsidR="0052685F">
        <w:rPr>
          <w:rFonts w:ascii="Arial" w:hAnsi="Arial"/>
          <w:b/>
          <w:w w:val="105"/>
        </w:rPr>
        <w:t>FAGA</w:t>
      </w:r>
      <w:r>
        <w:rPr>
          <w:rFonts w:ascii="Arial" w:hAnsi="Arial"/>
          <w:b/>
          <w:w w:val="105"/>
        </w:rPr>
        <w:t xml:space="preserve"> ALZHEIMER </w:t>
      </w:r>
      <w:r>
        <w:rPr>
          <w:w w:val="105"/>
        </w:rPr>
        <w:t>por medio de una relación contractual o de cualquiera otra índole, ya colabore directa o indirectamente en la ejecución del</w:t>
      </w:r>
      <w:r>
        <w:rPr>
          <w:spacing w:val="40"/>
          <w:w w:val="105"/>
        </w:rPr>
        <w:t xml:space="preserve"> </w:t>
      </w:r>
      <w:r>
        <w:rPr>
          <w:w w:val="105"/>
        </w:rPr>
        <w:t>Servicio del Convenio, dependerá exclusivamente de A</w:t>
      </w:r>
      <w:r w:rsidR="0052685F">
        <w:rPr>
          <w:w w:val="105"/>
        </w:rPr>
        <w:t>FAGA</w:t>
      </w:r>
      <w:r>
        <w:rPr>
          <w:w w:val="105"/>
        </w:rPr>
        <w:t xml:space="preserve"> </w:t>
      </w:r>
      <w:r>
        <w:rPr>
          <w:rFonts w:ascii="Arial" w:hAnsi="Arial"/>
          <w:b/>
          <w:w w:val="105"/>
        </w:rPr>
        <w:t>ALZHEIMER</w:t>
      </w:r>
      <w:r>
        <w:rPr>
          <w:w w:val="105"/>
        </w:rPr>
        <w:t xml:space="preserve">, y en ningún caso existirá vínculo de dependencia de ningún tipo entre dicho personal y el </w:t>
      </w:r>
      <w:r>
        <w:rPr>
          <w:rFonts w:ascii="Arial" w:hAnsi="Arial"/>
          <w:b/>
          <w:w w:val="105"/>
        </w:rPr>
        <w:t>AYUNTAMIENTO DE TOMI</w:t>
      </w:r>
      <w:r w:rsidR="0052685F">
        <w:rPr>
          <w:rFonts w:ascii="Arial" w:hAnsi="Arial"/>
          <w:b/>
          <w:w w:val="105"/>
        </w:rPr>
        <w:t>Ñ</w:t>
      </w:r>
      <w:r>
        <w:rPr>
          <w:rFonts w:ascii="Arial" w:hAnsi="Arial"/>
          <w:b/>
          <w:w w:val="105"/>
        </w:rPr>
        <w:t>O.</w:t>
      </w:r>
    </w:p>
    <w:p w:rsidR="007B5E2A" w:rsidRDefault="007B5E2A">
      <w:pPr>
        <w:pStyle w:val="Textoindependiente"/>
        <w:spacing w:before="73"/>
        <w:rPr>
          <w:rFonts w:ascii="Arial"/>
          <w:b/>
        </w:rPr>
      </w:pPr>
    </w:p>
    <w:p w:rsidR="007B5E2A" w:rsidRDefault="006A24BF">
      <w:pPr>
        <w:spacing w:before="1"/>
        <w:ind w:left="857"/>
        <w:jc w:val="both"/>
      </w:pPr>
      <w:r>
        <w:rPr>
          <w:rFonts w:ascii="Arial"/>
          <w:b/>
        </w:rPr>
        <w:t>TERCERA.</w:t>
      </w:r>
      <w:r>
        <w:rPr>
          <w:rFonts w:ascii="Arial"/>
          <w:b/>
          <w:spacing w:val="39"/>
        </w:rPr>
        <w:t xml:space="preserve"> </w:t>
      </w:r>
      <w:r>
        <w:t>Son</w:t>
      </w:r>
      <w:r>
        <w:rPr>
          <w:spacing w:val="-7"/>
        </w:rPr>
        <w:t xml:space="preserve"> </w:t>
      </w:r>
      <w:r>
        <w:t>deberes</w:t>
      </w:r>
      <w:r>
        <w:rPr>
          <w:spacing w:val="-5"/>
        </w:rPr>
        <w:t xml:space="preserve"> </w:t>
      </w:r>
      <w:r>
        <w:t>de A</w:t>
      </w:r>
      <w:r w:rsidR="0052685F">
        <w:t>FAGA</w:t>
      </w:r>
      <w:r>
        <w:rPr>
          <w:spacing w:val="-2"/>
        </w:rPr>
        <w:t xml:space="preserve"> 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ALZHEIMER</w:t>
      </w:r>
      <w:r>
        <w:rPr>
          <w:rFonts w:ascii="Arial"/>
          <w:b/>
          <w:spacing w:val="-4"/>
        </w:rPr>
        <w:t xml:space="preserve"> </w:t>
      </w:r>
      <w:r>
        <w:t>en el</w:t>
      </w:r>
      <w:r>
        <w:rPr>
          <w:spacing w:val="-7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rPr>
          <w:spacing w:val="-2"/>
        </w:rPr>
        <w:t>convenio:</w:t>
      </w:r>
    </w:p>
    <w:p w:rsidR="007B5E2A" w:rsidRDefault="007B5E2A">
      <w:pPr>
        <w:pStyle w:val="Textoindependiente"/>
      </w:pPr>
    </w:p>
    <w:p w:rsidR="007B5E2A" w:rsidRDefault="007B5E2A">
      <w:pPr>
        <w:pStyle w:val="Textoindependiente"/>
        <w:spacing w:before="46"/>
      </w:pPr>
    </w:p>
    <w:p w:rsidR="007B5E2A" w:rsidRDefault="006A24BF">
      <w:pPr>
        <w:ind w:left="857"/>
        <w:jc w:val="both"/>
        <w:rPr>
          <w:rFonts w:ascii="Arial" w:hAnsi="Arial"/>
          <w:b/>
          <w:i/>
        </w:rPr>
      </w:pPr>
      <w:r>
        <w:rPr>
          <w:w w:val="105"/>
        </w:rPr>
        <w:t>Para</w:t>
      </w:r>
      <w:r>
        <w:rPr>
          <w:spacing w:val="-8"/>
          <w:w w:val="105"/>
        </w:rPr>
        <w:t xml:space="preserve"> </w:t>
      </w:r>
      <w:r>
        <w:rPr>
          <w:spacing w:val="-5"/>
          <w:w w:val="105"/>
        </w:rPr>
        <w:t xml:space="preserve"> </w:t>
      </w:r>
      <w:r>
        <w:rPr>
          <w:w w:val="105"/>
        </w:rPr>
        <w:t>el desarrollo</w:t>
      </w:r>
      <w:r>
        <w:rPr>
          <w:spacing w:val="-8"/>
          <w:w w:val="105"/>
        </w:rPr>
        <w:t xml:space="preserve"> </w:t>
      </w:r>
      <w:r>
        <w:rPr>
          <w:w w:val="105"/>
        </w:rPr>
        <w:t>del</w:t>
      </w:r>
      <w:r>
        <w:rPr>
          <w:spacing w:val="-12"/>
          <w:w w:val="105"/>
        </w:rPr>
        <w:t xml:space="preserve"> </w:t>
      </w:r>
      <w:r>
        <w:rPr>
          <w:rFonts w:ascii="Arial" w:hAnsi="Arial"/>
          <w:b/>
          <w:i/>
          <w:w w:val="105"/>
        </w:rPr>
        <w:t>obrador</w:t>
      </w:r>
      <w:r>
        <w:rPr>
          <w:rFonts w:ascii="Arial" w:hAnsi="Arial"/>
          <w:b/>
          <w:i/>
          <w:spacing w:val="-8"/>
          <w:w w:val="105"/>
        </w:rPr>
        <w:t xml:space="preserve"> </w:t>
      </w:r>
      <w:r>
        <w:rPr>
          <w:rFonts w:ascii="Arial" w:hAnsi="Arial"/>
          <w:b/>
          <w:i/>
          <w:w w:val="105"/>
        </w:rPr>
        <w:t>de estimulación</w:t>
      </w:r>
      <w:r>
        <w:rPr>
          <w:rFonts w:ascii="Arial" w:hAnsi="Arial"/>
          <w:b/>
          <w:i/>
          <w:spacing w:val="-12"/>
          <w:w w:val="105"/>
        </w:rPr>
        <w:t xml:space="preserve"> </w:t>
      </w:r>
      <w:r>
        <w:rPr>
          <w:rFonts w:ascii="Arial" w:hAnsi="Arial"/>
          <w:b/>
          <w:i/>
          <w:spacing w:val="-7"/>
          <w:w w:val="105"/>
        </w:rPr>
        <w:t xml:space="preserve"> </w:t>
      </w:r>
      <w:r>
        <w:rPr>
          <w:rFonts w:ascii="Arial" w:hAnsi="Arial"/>
          <w:b/>
          <w:i/>
          <w:w w:val="105"/>
        </w:rPr>
        <w:t>cognitiva</w:t>
      </w:r>
      <w:r>
        <w:rPr>
          <w:rFonts w:ascii="Arial" w:hAnsi="Arial"/>
          <w:b/>
          <w:i/>
          <w:spacing w:val="-9"/>
          <w:w w:val="105"/>
        </w:rPr>
        <w:t xml:space="preserve"> </w:t>
      </w:r>
      <w:r>
        <w:rPr>
          <w:rFonts w:ascii="Arial" w:hAnsi="Arial"/>
          <w:b/>
          <w:i/>
          <w:w w:val="105"/>
        </w:rPr>
        <w:t>y funcional:.</w:t>
      </w:r>
      <w:r>
        <w:rPr>
          <w:rFonts w:ascii="Arial" w:hAnsi="Arial"/>
          <w:b/>
          <w:i/>
          <w:spacing w:val="54"/>
          <w:w w:val="105"/>
        </w:rPr>
        <w:t xml:space="preserve"> </w:t>
      </w:r>
    </w:p>
    <w:p w:rsidR="007B5E2A" w:rsidRDefault="006A24BF">
      <w:pPr>
        <w:pStyle w:val="Prrafodelista"/>
        <w:numPr>
          <w:ilvl w:val="1"/>
          <w:numId w:val="2"/>
        </w:numPr>
        <w:tabs>
          <w:tab w:val="left" w:pos="1577"/>
        </w:tabs>
        <w:spacing w:before="133" w:line="352" w:lineRule="auto"/>
        <w:ind w:right="854"/>
      </w:pPr>
      <w:r>
        <w:rPr>
          <w:w w:val="105"/>
        </w:rPr>
        <w:t xml:space="preserve">Aceptar a los/a las beneficiarios/las (enfermos y familiares) que sean derivados/las por la Concejalía </w:t>
      </w:r>
      <w:r>
        <w:rPr>
          <w:rFonts w:ascii="Arial" w:hAnsi="Arial"/>
          <w:b/>
          <w:w w:val="105"/>
        </w:rPr>
        <w:t>de Bienestar S</w:t>
      </w:r>
      <w:r w:rsidR="005C179C">
        <w:rPr>
          <w:rFonts w:ascii="Arial" w:hAnsi="Arial"/>
          <w:b/>
          <w:w w:val="105"/>
        </w:rPr>
        <w:t>ocial del Ayuntamiento de Tomiñ</w:t>
      </w:r>
      <w:bookmarkStart w:id="0" w:name="_GoBack"/>
      <w:bookmarkEnd w:id="0"/>
      <w:r>
        <w:rPr>
          <w:rFonts w:ascii="Arial" w:hAnsi="Arial"/>
          <w:b/>
          <w:w w:val="105"/>
        </w:rPr>
        <w:t>o</w:t>
      </w:r>
      <w:r>
        <w:rPr>
          <w:w w:val="105"/>
        </w:rPr>
        <w:t xml:space="preserve">, hasta un máximo simultáneo </w:t>
      </w:r>
      <w:r>
        <w:rPr>
          <w:rFonts w:ascii="Arial" w:hAnsi="Arial"/>
          <w:b/>
          <w:w w:val="105"/>
        </w:rPr>
        <w:t xml:space="preserve">de doce (12) usuarios/las, siguiendo el criterio de que no tengan gravemente afectada su capacidad motora </w:t>
      </w:r>
      <w:r>
        <w:rPr>
          <w:w w:val="105"/>
        </w:rPr>
        <w:t>y puedan, por lo tanto, ser objeto de estimulación.</w:t>
      </w:r>
    </w:p>
    <w:p w:rsidR="007B5E2A" w:rsidRDefault="006A24BF">
      <w:pPr>
        <w:pStyle w:val="Prrafodelista"/>
        <w:numPr>
          <w:ilvl w:val="1"/>
          <w:numId w:val="2"/>
        </w:numPr>
        <w:tabs>
          <w:tab w:val="left" w:pos="1577"/>
        </w:tabs>
        <w:spacing w:before="171"/>
        <w:ind w:hanging="357"/>
      </w:pPr>
      <w:r>
        <w:rPr>
          <w:w w:val="110"/>
        </w:rPr>
        <w:t>Que</w:t>
      </w:r>
      <w:r>
        <w:rPr>
          <w:spacing w:val="-9"/>
          <w:w w:val="110"/>
        </w:rPr>
        <w:t xml:space="preserve"> </w:t>
      </w:r>
      <w:r>
        <w:rPr>
          <w:w w:val="110"/>
        </w:rPr>
        <w:t>las</w:t>
      </w:r>
      <w:r>
        <w:rPr>
          <w:spacing w:val="-9"/>
          <w:w w:val="110"/>
        </w:rPr>
        <w:t xml:space="preserve"> </w:t>
      </w:r>
      <w:r>
        <w:rPr>
          <w:w w:val="110"/>
        </w:rPr>
        <w:t>actividades</w:t>
      </w:r>
      <w:r>
        <w:rPr>
          <w:spacing w:val="-8"/>
          <w:w w:val="110"/>
        </w:rPr>
        <w:t xml:space="preserve"> </w:t>
      </w:r>
      <w:r>
        <w:rPr>
          <w:w w:val="110"/>
        </w:rPr>
        <w:t>sean</w:t>
      </w:r>
      <w:r>
        <w:rPr>
          <w:spacing w:val="-13"/>
          <w:w w:val="110"/>
        </w:rPr>
        <w:t xml:space="preserve"> </w:t>
      </w:r>
      <w:r>
        <w:rPr>
          <w:w w:val="110"/>
        </w:rPr>
        <w:t>impartidas</w:t>
      </w:r>
      <w:r>
        <w:rPr>
          <w:spacing w:val="-9"/>
          <w:w w:val="110"/>
        </w:rPr>
        <w:t xml:space="preserve"> </w:t>
      </w:r>
      <w:r>
        <w:rPr>
          <w:w w:val="110"/>
        </w:rPr>
        <w:t>por</w:t>
      </w:r>
      <w:r>
        <w:rPr>
          <w:spacing w:val="-8"/>
          <w:w w:val="110"/>
        </w:rPr>
        <w:t xml:space="preserve"> </w:t>
      </w:r>
      <w:r>
        <w:rPr>
          <w:w w:val="110"/>
        </w:rPr>
        <w:t>técnicos</w:t>
      </w:r>
      <w:r>
        <w:rPr>
          <w:spacing w:val="-7"/>
          <w:w w:val="110"/>
        </w:rPr>
        <w:t xml:space="preserve"> </w:t>
      </w:r>
      <w:r>
        <w:rPr>
          <w:w w:val="110"/>
        </w:rPr>
        <w:t>especialistas</w:t>
      </w:r>
      <w:r>
        <w:rPr>
          <w:spacing w:val="-8"/>
          <w:w w:val="110"/>
        </w:rPr>
        <w:t xml:space="preserve"> </w:t>
      </w:r>
      <w:r>
        <w:rPr>
          <w:w w:val="110"/>
        </w:rPr>
        <w:t xml:space="preserve">en la materia.. </w:t>
      </w:r>
    </w:p>
    <w:p w:rsidR="007B5E2A" w:rsidRDefault="007B5E2A">
      <w:pPr>
        <w:pStyle w:val="Textoindependiente"/>
        <w:spacing w:before="41"/>
      </w:pPr>
    </w:p>
    <w:p w:rsidR="007B5E2A" w:rsidRDefault="006A24BF">
      <w:pPr>
        <w:pStyle w:val="Prrafodelista"/>
        <w:numPr>
          <w:ilvl w:val="1"/>
          <w:numId w:val="2"/>
        </w:numPr>
        <w:tabs>
          <w:tab w:val="left" w:pos="1577"/>
        </w:tabs>
        <w:spacing w:line="340" w:lineRule="auto"/>
        <w:ind w:right="863"/>
      </w:pPr>
      <w:r>
        <w:rPr>
          <w:w w:val="110"/>
        </w:rPr>
        <w:t>Esta actividad se impartirá a través de dos sesiones semanales de tres horas cada una a desarrollar los lunes y los miércoles de 10:00h a 13:00h.</w:t>
      </w:r>
    </w:p>
    <w:p w:rsidR="007B5E2A" w:rsidRDefault="007B5E2A">
      <w:pPr>
        <w:pStyle w:val="Textoindependiente"/>
      </w:pPr>
    </w:p>
    <w:p w:rsidR="007B5E2A" w:rsidRDefault="007B5E2A">
      <w:pPr>
        <w:pStyle w:val="Textoindependiente"/>
        <w:spacing w:before="189"/>
      </w:pPr>
    </w:p>
    <w:p w:rsidR="007B5E2A" w:rsidRDefault="006A24BF">
      <w:pPr>
        <w:ind w:left="860"/>
        <w:jc w:val="both"/>
      </w:pPr>
      <w:r>
        <w:rPr>
          <w:w w:val="105"/>
        </w:rPr>
        <w:t>Para</w:t>
      </w:r>
      <w:r>
        <w:rPr>
          <w:spacing w:val="-4"/>
          <w:w w:val="105"/>
        </w:rPr>
        <w:t xml:space="preserve"> </w:t>
      </w:r>
      <w:r>
        <w:rPr>
          <w:spacing w:val="-9"/>
          <w:w w:val="105"/>
        </w:rPr>
        <w:t xml:space="preserve"> </w:t>
      </w:r>
      <w:r>
        <w:rPr>
          <w:w w:val="105"/>
        </w:rPr>
        <w:t>el desarrollo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9"/>
          <w:w w:val="105"/>
        </w:rPr>
        <w:t xml:space="preserve"> </w:t>
      </w:r>
      <w:r>
        <w:rPr>
          <w:w w:val="105"/>
        </w:rPr>
        <w:t>obrador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“</w:t>
      </w:r>
      <w:r>
        <w:rPr>
          <w:rFonts w:ascii="Arial" w:hAnsi="Arial"/>
          <w:b/>
          <w:i/>
          <w:spacing w:val="-2"/>
          <w:w w:val="105"/>
        </w:rPr>
        <w:t>TE REACTIVA</w:t>
      </w:r>
      <w:r>
        <w:rPr>
          <w:spacing w:val="-2"/>
          <w:w w:val="105"/>
        </w:rPr>
        <w:t>”:</w:t>
      </w:r>
    </w:p>
    <w:p w:rsidR="007B5E2A" w:rsidRDefault="006A24BF">
      <w:pPr>
        <w:pStyle w:val="Prrafodelista"/>
        <w:numPr>
          <w:ilvl w:val="1"/>
          <w:numId w:val="2"/>
        </w:numPr>
        <w:tabs>
          <w:tab w:val="left" w:pos="1577"/>
        </w:tabs>
        <w:spacing w:before="133" w:line="352" w:lineRule="auto"/>
        <w:ind w:right="850"/>
        <w:rPr>
          <w:rFonts w:ascii="Arial" w:hAnsi="Arial"/>
          <w:b/>
        </w:rPr>
      </w:pPr>
      <w:r>
        <w:rPr>
          <w:rFonts w:ascii="Arial" w:hAnsi="Arial"/>
          <w:b/>
          <w:noProof/>
          <w:lang w:eastAsia="es-ES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6962140</wp:posOffset>
                </wp:positionH>
                <wp:positionV relativeFrom="paragraph">
                  <wp:posOffset>255270</wp:posOffset>
                </wp:positionV>
                <wp:extent cx="267970" cy="3074035"/>
                <wp:effectExtent l="0" t="0" r="0" b="0"/>
                <wp:wrapNone/>
                <wp:docPr id="28" name="Text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3074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B5E2A" w:rsidRDefault="006A24BF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.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96J4FGJZ4MJT2752XHRM522GG</w:t>
                            </w:r>
                          </w:p>
                          <w:p w:rsidR="007B5E2A" w:rsidRDefault="006A24BF">
                            <w:pPr>
                              <w:spacing w:line="124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Corrección:</w:t>
                            </w:r>
                            <w:r>
                              <w:rPr>
                                <w:rFonts w:ascii="Arial MT" w:hAnsi="Arial MT"/>
                                <w:spacing w:val="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https://tomino.sedelectronica.gal/</w:t>
                            </w:r>
                          </w:p>
                          <w:p w:rsidR="007B5E2A" w:rsidRDefault="006A24BF">
                            <w:pPr>
                              <w:spacing w:line="133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asinado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electronicamente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xestiona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Páxina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5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9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" o:spid="_x0000_s1032" type="#_x0000_t202" style="position:absolute;left:0;text-align:left;margin-left:548.2pt;margin-top:20.1pt;width:21.1pt;height:242.0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" filled="f" stroked="f">
                <v:textbox style="layout-flow:vertical;mso-layout-flow-alt:bottom-to-top" inset="0,0,0,0">
                  <w:txbxContent>
                    <w:p w:rsidR="007B5E2A" w:rsidRDefault="006A24BF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.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rFonts w:ascii="Arial MT" w:hAnsi="Arial MT"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96J4FGJZ4MJT2752XHRM522GG</w:t>
                      </w:r>
                    </w:p>
                    <w:p w:rsidR="007B5E2A" w:rsidRDefault="006A24BF">
                      <w:pPr>
                        <w:spacing w:line="124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Corrección:</w:t>
                      </w:r>
                      <w:r>
                        <w:rPr>
                          <w:rFonts w:ascii="Arial MT" w:hAnsi="Arial MT"/>
                          <w:spacing w:val="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https://tomino.sedelectronica.gal/</w:t>
                      </w:r>
                    </w:p>
                    <w:p w:rsidR="007B5E2A" w:rsidRDefault="006A24BF">
                      <w:pPr>
                        <w:spacing w:line="133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Documento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asinado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electronicamente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desde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</w:t>
                      </w:r>
                      <w:proofErr w:type="spellEnd"/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xestiona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Páxina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5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05"/>
        </w:rPr>
        <w:t xml:space="preserve">Aceptar a los/a las beneficiarios/las (población de riesgo) que sean derivados/las por la Concejalía </w:t>
      </w:r>
      <w:r>
        <w:rPr>
          <w:rFonts w:ascii="Arial" w:hAnsi="Arial"/>
          <w:b/>
          <w:w w:val="105"/>
        </w:rPr>
        <w:t>de Bienestar Social del Ayuntami</w:t>
      </w:r>
      <w:r w:rsidR="0052685F">
        <w:rPr>
          <w:rFonts w:ascii="Arial" w:hAnsi="Arial"/>
          <w:b/>
          <w:w w:val="105"/>
        </w:rPr>
        <w:t xml:space="preserve">ento de </w:t>
      </w:r>
      <w:proofErr w:type="spellStart"/>
      <w:r w:rsidR="0052685F">
        <w:rPr>
          <w:rFonts w:ascii="Arial" w:hAnsi="Arial"/>
          <w:b/>
          <w:w w:val="105"/>
        </w:rPr>
        <w:t>Tomiñ</w:t>
      </w:r>
      <w:r>
        <w:rPr>
          <w:rFonts w:ascii="Arial" w:hAnsi="Arial"/>
          <w:b/>
          <w:w w:val="105"/>
        </w:rPr>
        <w:t>o</w:t>
      </w:r>
      <w:proofErr w:type="spellEnd"/>
      <w:r>
        <w:rPr>
          <w:w w:val="105"/>
        </w:rPr>
        <w:t xml:space="preserve">, hasta un máximo simultáneo de quince </w:t>
      </w:r>
      <w:r>
        <w:rPr>
          <w:rFonts w:ascii="Arial" w:hAnsi="Arial"/>
          <w:b/>
          <w:w w:val="105"/>
        </w:rPr>
        <w:t>(15) usuarios/las, siguiendo el criterio de persona sin deterioro físico y con riesgo de deterioro cognitivo, mayores de 55 años, sin diagnóstico e interesadas en la prevención y en el fomento del envejecimiento activo y saludable.</w:t>
      </w:r>
    </w:p>
    <w:p w:rsidR="007B5E2A" w:rsidRDefault="006A24BF">
      <w:pPr>
        <w:pStyle w:val="Prrafodelista"/>
        <w:numPr>
          <w:ilvl w:val="1"/>
          <w:numId w:val="2"/>
        </w:numPr>
        <w:tabs>
          <w:tab w:val="left" w:pos="1577"/>
        </w:tabs>
        <w:spacing w:before="173" w:line="345" w:lineRule="auto"/>
        <w:ind w:right="859"/>
      </w:pPr>
      <w:r>
        <w:rPr>
          <w:w w:val="105"/>
        </w:rPr>
        <w:t>Que</w:t>
      </w:r>
      <w:r>
        <w:rPr>
          <w:spacing w:val="-13"/>
          <w:w w:val="105"/>
        </w:rPr>
        <w:t xml:space="preserve"> </w:t>
      </w:r>
      <w:r>
        <w:rPr>
          <w:w w:val="105"/>
        </w:rPr>
        <w:t>las</w:t>
      </w:r>
      <w:r>
        <w:rPr>
          <w:spacing w:val="-10"/>
          <w:w w:val="105"/>
        </w:rPr>
        <w:t xml:space="preserve"> </w:t>
      </w:r>
      <w:r>
        <w:rPr>
          <w:w w:val="105"/>
        </w:rPr>
        <w:t>actividades</w:t>
      </w:r>
      <w:r>
        <w:rPr>
          <w:spacing w:val="-14"/>
          <w:w w:val="105"/>
        </w:rPr>
        <w:t xml:space="preserve"> </w:t>
      </w:r>
      <w:r>
        <w:rPr>
          <w:w w:val="105"/>
        </w:rPr>
        <w:t>sean</w:t>
      </w:r>
      <w:r>
        <w:rPr>
          <w:spacing w:val="-13"/>
          <w:w w:val="105"/>
        </w:rPr>
        <w:t xml:space="preserve"> </w:t>
      </w:r>
      <w:r>
        <w:rPr>
          <w:w w:val="105"/>
        </w:rPr>
        <w:t>impartidas</w:t>
      </w:r>
      <w:r>
        <w:rPr>
          <w:spacing w:val="-12"/>
          <w:w w:val="105"/>
        </w:rPr>
        <w:t xml:space="preserve"> </w:t>
      </w:r>
      <w:r>
        <w:rPr>
          <w:w w:val="105"/>
        </w:rPr>
        <w:t>por</w:t>
      </w:r>
      <w:r>
        <w:rPr>
          <w:spacing w:val="-14"/>
          <w:w w:val="105"/>
        </w:rPr>
        <w:t xml:space="preserve"> </w:t>
      </w:r>
      <w:r>
        <w:rPr>
          <w:w w:val="105"/>
        </w:rPr>
        <w:t>técnicos</w:t>
      </w:r>
      <w:r>
        <w:rPr>
          <w:spacing w:val="-12"/>
          <w:w w:val="105"/>
        </w:rPr>
        <w:t xml:space="preserve"> </w:t>
      </w:r>
      <w:r>
        <w:rPr>
          <w:w w:val="105"/>
        </w:rPr>
        <w:t>especialistas</w:t>
      </w:r>
      <w:r>
        <w:rPr>
          <w:spacing w:val="-12"/>
          <w:w w:val="105"/>
        </w:rPr>
        <w:t xml:space="preserve"> </w:t>
      </w:r>
      <w:r>
        <w:rPr>
          <w:w w:val="105"/>
        </w:rPr>
        <w:t>en la materia,</w:t>
      </w:r>
      <w:r>
        <w:rPr>
          <w:spacing w:val="-13"/>
          <w:w w:val="105"/>
        </w:rPr>
        <w:t xml:space="preserve"> </w:t>
      </w:r>
      <w:r>
        <w:rPr>
          <w:w w:val="105"/>
        </w:rPr>
        <w:t>en el</w:t>
      </w:r>
      <w:r>
        <w:rPr>
          <w:spacing w:val="-13"/>
          <w:w w:val="105"/>
        </w:rPr>
        <w:t xml:space="preserve"> </w:t>
      </w:r>
      <w:r>
        <w:rPr>
          <w:w w:val="105"/>
        </w:rPr>
        <w:t>que se incluya como mínimo un profesional de psicología sanitaria y un fisioterapeuta.</w:t>
      </w:r>
    </w:p>
    <w:p w:rsidR="007B5E2A" w:rsidRDefault="006A24BF">
      <w:pPr>
        <w:pStyle w:val="Prrafodelista"/>
        <w:numPr>
          <w:ilvl w:val="1"/>
          <w:numId w:val="2"/>
        </w:numPr>
        <w:tabs>
          <w:tab w:val="left" w:pos="1577"/>
        </w:tabs>
        <w:spacing w:before="179" w:line="340" w:lineRule="auto"/>
        <w:ind w:right="858"/>
      </w:pPr>
      <w:r>
        <w:t>Esta actividad se impartirá a través</w:t>
      </w:r>
      <w:r>
        <w:rPr>
          <w:spacing w:val="-1"/>
        </w:rPr>
        <w:t xml:space="preserve"> </w:t>
      </w:r>
      <w:r>
        <w:t>de una o dos sesiones semanales siguiendo una calendarización a concretar.</w:t>
      </w:r>
    </w:p>
    <w:p w:rsidR="007B5E2A" w:rsidRDefault="007B5E2A">
      <w:pPr>
        <w:pStyle w:val="Prrafodelista"/>
        <w:spacing w:line="340" w:lineRule="auto"/>
        <w:sectPr w:rsidR="007B5E2A">
          <w:headerReference w:type="default" r:id="rId14"/>
          <w:footerReference w:type="default" r:id="rId15"/>
          <w:pgSz w:w="11920" w:h="16850"/>
          <w:pgMar w:top="2000" w:right="566" w:bottom="1260" w:left="566" w:header="295" w:footer="1065" w:gutter="0"/>
          <w:cols w:space="720"/>
        </w:sectPr>
      </w:pPr>
    </w:p>
    <w:p w:rsidR="007B5E2A" w:rsidRDefault="006A24BF">
      <w:pPr>
        <w:pStyle w:val="Textoindependiente"/>
        <w:spacing w:line="364" w:lineRule="auto"/>
        <w:ind w:right="853" w:firstLine="720"/>
        <w:jc w:val="both"/>
      </w:pPr>
      <w:r>
        <w:rPr>
          <w:rFonts w:ascii="Arial" w:hAnsi="Arial"/>
          <w:b/>
        </w:rPr>
        <w:lastRenderedPageBreak/>
        <w:t xml:space="preserve">CUARTA. </w:t>
      </w:r>
      <w:r>
        <w:t xml:space="preserve">Que el </w:t>
      </w:r>
      <w:r w:rsidR="0052685F">
        <w:rPr>
          <w:rFonts w:ascii="Arial" w:hAnsi="Arial"/>
          <w:b/>
        </w:rPr>
        <w:t>AYUNTAMIENTO DE TOMIÑ</w:t>
      </w:r>
      <w:r>
        <w:rPr>
          <w:rFonts w:ascii="Arial" w:hAnsi="Arial"/>
          <w:b/>
        </w:rPr>
        <w:t xml:space="preserve">O </w:t>
      </w:r>
      <w:r>
        <w:t xml:space="preserve">se compromete a financiar ambos </w:t>
      </w:r>
      <w:r>
        <w:tab/>
        <w:t xml:space="preserve">programas con una aportación de 8.681,74€ para el año 2025 y de 21.545,25€ para el año </w:t>
      </w:r>
      <w:r>
        <w:tab/>
        <w:t xml:space="preserve">2026 cómo subvención nominativa, que deberá justificarse debidamente conforme la </w:t>
      </w:r>
      <w:r>
        <w:tab/>
        <w:t>normativa reguladora del régimen de subvenciones y normativa municipal.</w:t>
      </w:r>
    </w:p>
    <w:p w:rsidR="007B5E2A" w:rsidRDefault="007B5E2A">
      <w:pPr>
        <w:pStyle w:val="Textoindependiente"/>
        <w:spacing w:before="120"/>
      </w:pPr>
    </w:p>
    <w:p w:rsidR="007B5E2A" w:rsidRDefault="006A24BF">
      <w:pPr>
        <w:spacing w:line="360" w:lineRule="auto"/>
        <w:ind w:left="860" w:right="848"/>
        <w:jc w:val="both"/>
      </w:pPr>
      <w:r>
        <w:rPr>
          <w:rFonts w:ascii="Arial" w:hAnsi="Arial"/>
          <w:b/>
        </w:rPr>
        <w:t>QUINTA. A</w:t>
      </w:r>
      <w:r w:rsidR="0052685F">
        <w:rPr>
          <w:rFonts w:ascii="Arial" w:hAnsi="Arial"/>
          <w:b/>
        </w:rPr>
        <w:t>FAGA</w:t>
      </w:r>
      <w:r>
        <w:rPr>
          <w:rFonts w:ascii="Arial" w:hAnsi="Arial"/>
          <w:b/>
        </w:rPr>
        <w:t xml:space="preserve"> ALZHEIMER </w:t>
      </w:r>
      <w:r>
        <w:t xml:space="preserve">hará referencia expresa a la colaboración del </w:t>
      </w:r>
      <w:r>
        <w:rPr>
          <w:rFonts w:ascii="Arial" w:hAnsi="Arial"/>
          <w:b/>
        </w:rPr>
        <w:t>AYUNTAMIENTO DE TOMI</w:t>
      </w:r>
      <w:r w:rsidR="0052685F">
        <w:rPr>
          <w:rFonts w:ascii="Arial" w:hAnsi="Arial"/>
          <w:b/>
        </w:rPr>
        <w:t>Ñ</w:t>
      </w:r>
      <w:r>
        <w:rPr>
          <w:rFonts w:ascii="Arial" w:hAnsi="Arial"/>
          <w:b/>
        </w:rPr>
        <w:t xml:space="preserve">O </w:t>
      </w:r>
      <w:r>
        <w:rPr>
          <w:rFonts w:ascii="Arial" w:hAnsi="Arial"/>
          <w:b/>
          <w:w w:val="105"/>
        </w:rPr>
        <w:t xml:space="preserve"> </w:t>
      </w:r>
      <w:r>
        <w:rPr>
          <w:w w:val="105"/>
        </w:rPr>
        <w:t>en las comunicaciones y publicaciones que</w:t>
      </w:r>
      <w:r>
        <w:rPr>
          <w:spacing w:val="-1"/>
          <w:w w:val="105"/>
        </w:rPr>
        <w:t xml:space="preserve"> </w:t>
      </w:r>
      <w:r>
        <w:rPr>
          <w:w w:val="105"/>
        </w:rPr>
        <w:t>se</w:t>
      </w:r>
      <w:r>
        <w:rPr>
          <w:spacing w:val="-1"/>
          <w:w w:val="105"/>
        </w:rPr>
        <w:t xml:space="preserve"> </w:t>
      </w:r>
      <w:r>
        <w:rPr>
          <w:w w:val="105"/>
        </w:rPr>
        <w:t>realicen con motivo de este Convenio.</w:t>
      </w:r>
    </w:p>
    <w:p w:rsidR="007B5E2A" w:rsidRDefault="007B5E2A">
      <w:pPr>
        <w:pStyle w:val="Textoindependiente"/>
        <w:spacing w:before="132"/>
      </w:pPr>
    </w:p>
    <w:p w:rsidR="007B5E2A" w:rsidRDefault="006A24BF">
      <w:pPr>
        <w:pStyle w:val="Textoindependiente"/>
        <w:spacing w:line="364" w:lineRule="auto"/>
        <w:ind w:left="860" w:right="868"/>
        <w:jc w:val="both"/>
      </w:pPr>
      <w:r>
        <w:rPr>
          <w:rFonts w:ascii="Arial" w:hAnsi="Arial"/>
          <w:b/>
        </w:rPr>
        <w:t>SEXTA</w:t>
      </w:r>
      <w:r>
        <w:t>.</w:t>
      </w:r>
      <w:r>
        <w:rPr>
          <w:spacing w:val="32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convenio</w:t>
      </w:r>
      <w:r>
        <w:rPr>
          <w:spacing w:val="-8"/>
        </w:rPr>
        <w:t xml:space="preserve"> </w:t>
      </w:r>
      <w:r>
        <w:t>tendrá</w:t>
      </w:r>
      <w:r>
        <w:rPr>
          <w:spacing w:val="-7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vigencia</w:t>
      </w:r>
      <w:r>
        <w:rPr>
          <w:spacing w:val="-5"/>
        </w:rPr>
        <w:t xml:space="preserve"> </w:t>
      </w:r>
      <w:r>
        <w:t>desde</w:t>
      </w:r>
      <w:r>
        <w:rPr>
          <w:spacing w:val="-8"/>
        </w:rPr>
        <w:t xml:space="preserve">  </w:t>
      </w:r>
      <w:proofErr w:type="spellStart"/>
      <w:r>
        <w:t>lo</w:t>
      </w:r>
      <w:proofErr w:type="spellEnd"/>
      <w:r>
        <w:t xml:space="preserve"> 1</w:t>
      </w:r>
      <w:r>
        <w:rPr>
          <w:spacing w:val="-8"/>
        </w:rPr>
        <w:t xml:space="preserve"> </w:t>
      </w:r>
      <w:r>
        <w:t>de octubre</w:t>
      </w:r>
      <w:r>
        <w:rPr>
          <w:spacing w:val="-8"/>
        </w:rPr>
        <w:t xml:space="preserve">  </w:t>
      </w:r>
      <w:r>
        <w:t>2025</w:t>
      </w:r>
      <w:r>
        <w:rPr>
          <w:spacing w:val="-8"/>
        </w:rPr>
        <w:t xml:space="preserve"> </w:t>
      </w:r>
      <w:r>
        <w:t>hasta</w:t>
      </w:r>
      <w:r>
        <w:rPr>
          <w:spacing w:val="-7"/>
        </w:rPr>
        <w:t xml:space="preserve"> </w:t>
      </w:r>
      <w:r>
        <w:rPr>
          <w:spacing w:val="-8"/>
        </w:rPr>
        <w:t xml:space="preserve"> </w:t>
      </w:r>
      <w:r>
        <w:t>el 30</w:t>
      </w:r>
      <w:r>
        <w:rPr>
          <w:spacing w:val="-8"/>
        </w:rPr>
        <w:t xml:space="preserve"> </w:t>
      </w:r>
      <w:r>
        <w:t>de junio</w:t>
      </w:r>
      <w:r>
        <w:rPr>
          <w:spacing w:val="-8"/>
        </w:rPr>
        <w:t xml:space="preserve"> </w:t>
      </w:r>
      <w:r>
        <w:t>del 2026.</w:t>
      </w:r>
    </w:p>
    <w:p w:rsidR="007B5E2A" w:rsidRDefault="007B5E2A">
      <w:pPr>
        <w:pStyle w:val="Textoindependiente"/>
        <w:spacing w:before="126"/>
      </w:pPr>
    </w:p>
    <w:p w:rsidR="007B5E2A" w:rsidRDefault="006A24BF">
      <w:pPr>
        <w:pStyle w:val="Textoindependiente"/>
        <w:spacing w:line="364" w:lineRule="auto"/>
        <w:ind w:left="860" w:right="844"/>
        <w:jc w:val="both"/>
      </w:pPr>
      <w:r>
        <w:rPr>
          <w:rFonts w:ascii="Arial" w:hAnsi="Arial"/>
          <w:b/>
          <w:w w:val="105"/>
        </w:rPr>
        <w:t xml:space="preserve">SÉPTIMA. </w:t>
      </w:r>
      <w:r>
        <w:rPr>
          <w:w w:val="105"/>
        </w:rPr>
        <w:t>Este convenio tiene naturaleza administrativa y se regirá por el dispuesto en sus cláusulas</w:t>
      </w:r>
      <w:r>
        <w:rPr>
          <w:spacing w:val="-5"/>
          <w:w w:val="105"/>
        </w:rPr>
        <w:t xml:space="preserve"> </w:t>
      </w:r>
      <w:r>
        <w:rPr>
          <w:w w:val="105"/>
        </w:rPr>
        <w:t>y,</w:t>
      </w:r>
      <w:r>
        <w:rPr>
          <w:spacing w:val="-4"/>
          <w:w w:val="105"/>
        </w:rPr>
        <w:t xml:space="preserve"> </w:t>
      </w:r>
      <w:r>
        <w:rPr>
          <w:w w:val="105"/>
        </w:rPr>
        <w:t>en su defecto,</w:t>
      </w:r>
      <w:r>
        <w:rPr>
          <w:spacing w:val="-6"/>
          <w:w w:val="105"/>
        </w:rPr>
        <w:t xml:space="preserve"> </w:t>
      </w:r>
      <w:r>
        <w:rPr>
          <w:w w:val="105"/>
        </w:rPr>
        <w:t>por la Ley</w:t>
      </w:r>
      <w:r>
        <w:rPr>
          <w:spacing w:val="-6"/>
          <w:w w:val="105"/>
        </w:rPr>
        <w:t xml:space="preserve">  </w:t>
      </w:r>
      <w:r>
        <w:rPr>
          <w:w w:val="105"/>
        </w:rPr>
        <w:t>9/2007,</w:t>
      </w:r>
      <w:r>
        <w:rPr>
          <w:spacing w:val="-4"/>
          <w:w w:val="105"/>
        </w:rPr>
        <w:t xml:space="preserve"> </w:t>
      </w:r>
      <w:r>
        <w:rPr>
          <w:w w:val="105"/>
        </w:rPr>
        <w:t>del</w:t>
      </w:r>
      <w:r>
        <w:rPr>
          <w:spacing w:val="-7"/>
          <w:w w:val="105"/>
        </w:rPr>
        <w:t xml:space="preserve"> </w:t>
      </w:r>
      <w:r>
        <w:rPr>
          <w:w w:val="105"/>
        </w:rPr>
        <w:t>13</w:t>
      </w:r>
      <w:r>
        <w:rPr>
          <w:spacing w:val="-6"/>
          <w:w w:val="105"/>
        </w:rPr>
        <w:t xml:space="preserve"> </w:t>
      </w:r>
      <w:r>
        <w:rPr>
          <w:w w:val="105"/>
        </w:rPr>
        <w:t>de junio,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 xml:space="preserve"> </w:t>
      </w:r>
      <w:r>
        <w:rPr>
          <w:w w:val="105"/>
        </w:rPr>
        <w:t>de subvenciones</w:t>
      </w:r>
      <w:r>
        <w:rPr>
          <w:spacing w:val="-7"/>
          <w:w w:val="105"/>
        </w:rPr>
        <w:t xml:space="preserve"> </w:t>
      </w:r>
      <w:r>
        <w:rPr>
          <w:spacing w:val="-5"/>
          <w:w w:val="105"/>
        </w:rPr>
        <w:t xml:space="preserve"> </w:t>
      </w:r>
      <w:r>
        <w:rPr>
          <w:w w:val="105"/>
        </w:rPr>
        <w:t>de Galicia</w:t>
      </w:r>
      <w:r>
        <w:rPr>
          <w:spacing w:val="-1"/>
          <w:w w:val="105"/>
        </w:rPr>
        <w:t xml:space="preserve"> </w:t>
      </w:r>
      <w:r>
        <w:rPr>
          <w:spacing w:val="32"/>
          <w:w w:val="105"/>
        </w:rPr>
        <w:t xml:space="preserve"> </w:t>
      </w:r>
      <w:r>
        <w:rPr>
          <w:w w:val="105"/>
        </w:rPr>
        <w:t>y por el</w:t>
      </w:r>
      <w:r>
        <w:rPr>
          <w:spacing w:val="-2"/>
          <w:w w:val="105"/>
        </w:rPr>
        <w:t xml:space="preserve"> </w:t>
      </w:r>
      <w:r>
        <w:rPr>
          <w:w w:val="105"/>
        </w:rPr>
        <w:t>Decreto</w:t>
      </w:r>
      <w:r>
        <w:rPr>
          <w:spacing w:val="-2"/>
          <w:w w:val="105"/>
        </w:rPr>
        <w:t xml:space="preserve"> </w:t>
      </w:r>
      <w:r>
        <w:rPr>
          <w:w w:val="105"/>
        </w:rPr>
        <w:t>11/2009, del 8</w:t>
      </w:r>
      <w:r>
        <w:rPr>
          <w:spacing w:val="-2"/>
          <w:w w:val="105"/>
        </w:rPr>
        <w:t xml:space="preserve"> </w:t>
      </w:r>
      <w:r>
        <w:rPr>
          <w:w w:val="105"/>
        </w:rPr>
        <w:t>de enero,</w:t>
      </w:r>
      <w:r>
        <w:rPr>
          <w:spacing w:val="-2"/>
          <w:w w:val="105"/>
        </w:rPr>
        <w:t xml:space="preserve"> </w:t>
      </w:r>
      <w:r>
        <w:rPr>
          <w:w w:val="105"/>
        </w:rPr>
        <w:t>por lo que</w:t>
      </w:r>
      <w:r>
        <w:rPr>
          <w:spacing w:val="40"/>
          <w:w w:val="105"/>
        </w:rPr>
        <w:t xml:space="preserve"> </w:t>
      </w:r>
      <w:r>
        <w:rPr>
          <w:spacing w:val="-2"/>
          <w:w w:val="105"/>
        </w:rPr>
        <w:t xml:space="preserve"> </w:t>
      </w:r>
      <w:r>
        <w:rPr>
          <w:w w:val="105"/>
        </w:rPr>
        <w:t>se aprueba su</w:t>
      </w:r>
      <w:r>
        <w:rPr>
          <w:spacing w:val="-2"/>
          <w:w w:val="105"/>
        </w:rPr>
        <w:t xml:space="preserve"> </w:t>
      </w:r>
      <w:r>
        <w:rPr>
          <w:w w:val="105"/>
        </w:rPr>
        <w:t>Reglamento,</w:t>
      </w:r>
      <w:r>
        <w:rPr>
          <w:spacing w:val="40"/>
          <w:w w:val="105"/>
        </w:rPr>
        <w:t xml:space="preserve"> </w:t>
      </w:r>
      <w:r>
        <w:rPr>
          <w:w w:val="105"/>
        </w:rPr>
        <w:t>en</w:t>
      </w:r>
      <w:r>
        <w:rPr>
          <w:spacing w:val="-2"/>
          <w:w w:val="105"/>
        </w:rPr>
        <w:t xml:space="preserve"> </w:t>
      </w:r>
      <w:r>
        <w:rPr>
          <w:w w:val="105"/>
        </w:rPr>
        <w:t>todo</w:t>
      </w:r>
      <w:r>
        <w:rPr>
          <w:spacing w:val="40"/>
          <w:w w:val="105"/>
        </w:rPr>
        <w:t xml:space="preserve"> </w:t>
      </w:r>
      <w:r>
        <w:rPr>
          <w:w w:val="105"/>
        </w:rPr>
        <w:t>lo que</w:t>
      </w:r>
      <w:r>
        <w:rPr>
          <w:spacing w:val="40"/>
          <w:w w:val="105"/>
        </w:rPr>
        <w:t xml:space="preserve"> </w:t>
      </w:r>
      <w:r>
        <w:rPr>
          <w:w w:val="105"/>
        </w:rPr>
        <w:t>no</w:t>
      </w:r>
      <w:r>
        <w:rPr>
          <w:spacing w:val="40"/>
          <w:w w:val="105"/>
        </w:rPr>
        <w:t xml:space="preserve">  </w:t>
      </w:r>
      <w:r>
        <w:rPr>
          <w:w w:val="105"/>
        </w:rPr>
        <w:t>se oponga</w:t>
      </w:r>
      <w:r>
        <w:rPr>
          <w:spacing w:val="40"/>
          <w:w w:val="105"/>
        </w:rPr>
        <w:t xml:space="preserve"> </w:t>
      </w:r>
      <w:r>
        <w:rPr>
          <w:w w:val="105"/>
        </w:rPr>
        <w:t>a la</w:t>
      </w:r>
      <w:r>
        <w:rPr>
          <w:spacing w:val="40"/>
          <w:w w:val="105"/>
        </w:rPr>
        <w:t xml:space="preserve"> </w:t>
      </w:r>
      <w:r>
        <w:rPr>
          <w:w w:val="105"/>
        </w:rPr>
        <w:t>ley. La duración del incluso y durante el año 2025 y 2026.</w:t>
      </w:r>
    </w:p>
    <w:p w:rsidR="007B5E2A" w:rsidRDefault="006A24BF">
      <w:pPr>
        <w:pStyle w:val="Textoindependiente"/>
        <w:ind w:left="857"/>
        <w:jc w:val="both"/>
      </w:pPr>
      <w:r>
        <w:rPr>
          <w:rFonts w:ascii="Arial" w:hAnsi="Arial"/>
          <w:b/>
        </w:rPr>
        <w:t>OCTAVA.</w:t>
      </w:r>
      <w:r>
        <w:rPr>
          <w:rFonts w:ascii="Arial" w:hAnsi="Arial"/>
          <w:b/>
          <w:spacing w:val="4"/>
        </w:rPr>
        <w:t xml:space="preserve"> </w:t>
      </w:r>
      <w:r>
        <w:t>Serán</w:t>
      </w:r>
      <w:r>
        <w:rPr>
          <w:spacing w:val="5"/>
        </w:rPr>
        <w:t xml:space="preserve"> </w:t>
      </w:r>
      <w:r>
        <w:t>causas</w:t>
      </w:r>
      <w:r>
        <w:rPr>
          <w:spacing w:val="10"/>
        </w:rPr>
        <w:t xml:space="preserve"> </w:t>
      </w:r>
      <w:r>
        <w:t>de resolución</w:t>
      </w:r>
      <w:r>
        <w:rPr>
          <w:spacing w:val="4"/>
        </w:rPr>
        <w:t xml:space="preserve"> </w:t>
      </w:r>
      <w:r>
        <w:rPr>
          <w:spacing w:val="11"/>
        </w:rPr>
        <w:t xml:space="preserve"> </w:t>
      </w:r>
      <w:r>
        <w:t>de este</w:t>
      </w:r>
      <w:r>
        <w:rPr>
          <w:spacing w:val="4"/>
        </w:rPr>
        <w:t xml:space="preserve"> </w:t>
      </w:r>
      <w:r>
        <w:rPr>
          <w:spacing w:val="-2"/>
        </w:rPr>
        <w:t>convenio:</w:t>
      </w:r>
    </w:p>
    <w:p w:rsidR="007B5E2A" w:rsidRDefault="007B5E2A">
      <w:pPr>
        <w:pStyle w:val="Textoindependiente"/>
        <w:spacing w:before="97"/>
      </w:pPr>
    </w:p>
    <w:p w:rsidR="007B5E2A" w:rsidRDefault="006A24BF">
      <w:pPr>
        <w:pStyle w:val="Textoindependiente"/>
        <w:spacing w:line="566" w:lineRule="auto"/>
        <w:ind w:left="2057" w:right="2973" w:hanging="65"/>
      </w:pPr>
      <w:r>
        <w:rPr>
          <w:w w:val="105"/>
        </w:rPr>
        <w:t>la.- El incumplimiento total o parcial de sus cláusulas. b.-</w:t>
      </w:r>
      <w:r>
        <w:rPr>
          <w:spacing w:val="-13"/>
          <w:w w:val="105"/>
        </w:rPr>
        <w:t xml:space="preserve"> </w:t>
      </w:r>
      <w:r>
        <w:rPr>
          <w:w w:val="105"/>
        </w:rPr>
        <w:t>El</w:t>
      </w:r>
      <w:r>
        <w:rPr>
          <w:spacing w:val="-15"/>
          <w:w w:val="105"/>
        </w:rPr>
        <w:t xml:space="preserve"> </w:t>
      </w:r>
      <w:r>
        <w:rPr>
          <w:w w:val="105"/>
        </w:rPr>
        <w:t>mutuo</w:t>
      </w:r>
      <w:r>
        <w:rPr>
          <w:spacing w:val="-13"/>
          <w:w w:val="105"/>
        </w:rPr>
        <w:t xml:space="preserve"> </w:t>
      </w:r>
      <w:r>
        <w:rPr>
          <w:w w:val="105"/>
        </w:rPr>
        <w:t>acuerdo</w:t>
      </w:r>
      <w:r>
        <w:rPr>
          <w:spacing w:val="-12"/>
          <w:w w:val="105"/>
        </w:rPr>
        <w:t xml:space="preserve"> </w:t>
      </w:r>
      <w:r>
        <w:rPr>
          <w:w w:val="105"/>
        </w:rPr>
        <w:t>entre</w:t>
      </w:r>
      <w:r>
        <w:rPr>
          <w:spacing w:val="-14"/>
          <w:w w:val="105"/>
        </w:rPr>
        <w:t xml:space="preserve"> </w:t>
      </w:r>
      <w:r>
        <w:rPr>
          <w:w w:val="105"/>
        </w:rPr>
        <w:t>las</w:t>
      </w:r>
      <w:r>
        <w:rPr>
          <w:spacing w:val="-13"/>
          <w:w w:val="105"/>
        </w:rPr>
        <w:t xml:space="preserve"> </w:t>
      </w:r>
      <w:r>
        <w:rPr>
          <w:w w:val="105"/>
        </w:rPr>
        <w:t>partes</w:t>
      </w:r>
      <w:r>
        <w:rPr>
          <w:spacing w:val="-10"/>
          <w:w w:val="105"/>
        </w:rPr>
        <w:t xml:space="preserve"> </w:t>
      </w:r>
      <w:r>
        <w:rPr>
          <w:w w:val="105"/>
        </w:rPr>
        <w:t>firmantes</w:t>
      </w:r>
      <w:r>
        <w:rPr>
          <w:spacing w:val="-13"/>
          <w:w w:val="105"/>
        </w:rPr>
        <w:t xml:space="preserve"> </w:t>
      </w:r>
      <w:r>
        <w:rPr>
          <w:w w:val="105"/>
        </w:rPr>
        <w:t>del</w:t>
      </w:r>
      <w:r>
        <w:rPr>
          <w:spacing w:val="-16"/>
          <w:w w:val="105"/>
        </w:rPr>
        <w:t xml:space="preserve"> </w:t>
      </w:r>
      <w:r>
        <w:rPr>
          <w:w w:val="105"/>
        </w:rPr>
        <w:t>incluso.</w:t>
      </w:r>
    </w:p>
    <w:p w:rsidR="007B5E2A" w:rsidRDefault="006A24BF">
      <w:pPr>
        <w:pStyle w:val="Textoindependiente"/>
        <w:spacing w:before="3"/>
        <w:ind w:left="2055"/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6962140</wp:posOffset>
                </wp:positionH>
                <wp:positionV relativeFrom="paragraph">
                  <wp:posOffset>248285</wp:posOffset>
                </wp:positionV>
                <wp:extent cx="267970" cy="3074035"/>
                <wp:effectExtent l="0" t="0" r="0" b="0"/>
                <wp:wrapNone/>
                <wp:docPr id="34" name="Text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3074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B5E2A" w:rsidRDefault="006A24BF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.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96J4FGJZ4MJT2752XHRM522GG</w:t>
                            </w:r>
                          </w:p>
                          <w:p w:rsidR="007B5E2A" w:rsidRDefault="006A24BF">
                            <w:pPr>
                              <w:spacing w:line="124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Corrección:</w:t>
                            </w:r>
                            <w:r>
                              <w:rPr>
                                <w:rFonts w:ascii="Arial MT" w:hAnsi="Arial MT"/>
                                <w:spacing w:val="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https://tomino.sedelectronica.gal/</w:t>
                            </w:r>
                          </w:p>
                          <w:p w:rsidR="007B5E2A" w:rsidRDefault="006A24BF">
                            <w:pPr>
                              <w:spacing w:line="133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asinado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electronicamente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xestiona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Páxina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6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9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" o:spid="_x0000_s1033" type="#_x0000_t202" style="position:absolute;left:0;text-align:left;margin-left:548.2pt;margin-top:19.55pt;width:21.1pt;height:242.0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" filled="f" stroked="f">
                <v:textbox style="layout-flow:vertical;mso-layout-flow-alt:bottom-to-top" inset="0,0,0,0">
                  <w:txbxContent>
                    <w:p w:rsidR="007B5E2A" w:rsidRDefault="006A24BF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.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rFonts w:ascii="Arial MT" w:hAnsi="Arial MT"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96J4FGJZ4MJT2752XHRM522GG</w:t>
                      </w:r>
                    </w:p>
                    <w:p w:rsidR="007B5E2A" w:rsidRDefault="006A24BF">
                      <w:pPr>
                        <w:spacing w:line="124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Corrección:</w:t>
                      </w:r>
                      <w:r>
                        <w:rPr>
                          <w:rFonts w:ascii="Arial MT" w:hAnsi="Arial MT"/>
                          <w:spacing w:val="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https://tomino.sedelectronica.gal/</w:t>
                      </w:r>
                    </w:p>
                    <w:p w:rsidR="007B5E2A" w:rsidRDefault="006A24BF">
                      <w:pPr>
                        <w:spacing w:line="133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Documento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asinado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electronicamente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desde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</w:t>
                      </w:r>
                      <w:proofErr w:type="spellEnd"/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xestiona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Páxina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6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05"/>
        </w:rPr>
        <w:t>c.</w:t>
      </w:r>
      <w:r>
        <w:rPr>
          <w:spacing w:val="-16"/>
          <w:w w:val="105"/>
        </w:rPr>
        <w:t xml:space="preserve"> </w:t>
      </w:r>
      <w:r>
        <w:rPr>
          <w:w w:val="105"/>
        </w:rPr>
        <w:t>-</w:t>
      </w:r>
      <w:r>
        <w:rPr>
          <w:spacing w:val="-13"/>
          <w:w w:val="105"/>
        </w:rPr>
        <w:t xml:space="preserve"> </w:t>
      </w:r>
      <w:r>
        <w:rPr>
          <w:w w:val="105"/>
        </w:rPr>
        <w:t>El</w:t>
      </w:r>
      <w:r>
        <w:rPr>
          <w:spacing w:val="-15"/>
          <w:w w:val="105"/>
        </w:rPr>
        <w:t xml:space="preserve"> </w:t>
      </w:r>
      <w:r>
        <w:rPr>
          <w:w w:val="105"/>
        </w:rPr>
        <w:t>transcurso</w:t>
      </w:r>
      <w:r>
        <w:rPr>
          <w:spacing w:val="-12"/>
          <w:w w:val="105"/>
        </w:rPr>
        <w:t xml:space="preserve"> </w:t>
      </w:r>
      <w:r>
        <w:rPr>
          <w:w w:val="105"/>
        </w:rPr>
        <w:t>del</w:t>
      </w:r>
      <w:r>
        <w:rPr>
          <w:spacing w:val="-11"/>
          <w:w w:val="105"/>
        </w:rPr>
        <w:t xml:space="preserve"> </w:t>
      </w:r>
      <w:r>
        <w:rPr>
          <w:w w:val="105"/>
        </w:rPr>
        <w:t>plazo</w:t>
      </w:r>
      <w:r>
        <w:rPr>
          <w:spacing w:val="-13"/>
          <w:w w:val="105"/>
        </w:rPr>
        <w:t xml:space="preserve"> </w:t>
      </w:r>
      <w:r>
        <w:rPr>
          <w:w w:val="105"/>
        </w:rPr>
        <w:t>máximo</w:t>
      </w:r>
      <w:r>
        <w:rPr>
          <w:spacing w:val="-15"/>
          <w:w w:val="105"/>
        </w:rPr>
        <w:t xml:space="preserve"> </w:t>
      </w:r>
      <w:r>
        <w:rPr>
          <w:w w:val="105"/>
        </w:rPr>
        <w:t>de vigencia</w:t>
      </w:r>
      <w:r>
        <w:rPr>
          <w:spacing w:val="-16"/>
          <w:w w:val="105"/>
        </w:rPr>
        <w:t xml:space="preserve"> </w:t>
      </w:r>
      <w:r>
        <w:rPr>
          <w:spacing w:val="-10"/>
          <w:w w:val="105"/>
        </w:rPr>
        <w:t xml:space="preserve"> </w:t>
      </w:r>
      <w:r>
        <w:rPr>
          <w:w w:val="105"/>
        </w:rPr>
        <w:t>del</w:t>
      </w:r>
      <w:r>
        <w:rPr>
          <w:spacing w:val="-16"/>
          <w:w w:val="105"/>
        </w:rPr>
        <w:t xml:space="preserve"> </w:t>
      </w:r>
      <w:r>
        <w:rPr>
          <w:spacing w:val="-2"/>
          <w:w w:val="105"/>
        </w:rPr>
        <w:t>incluso.</w:t>
      </w:r>
    </w:p>
    <w:p w:rsidR="007B5E2A" w:rsidRDefault="007B5E2A">
      <w:pPr>
        <w:pStyle w:val="Textoindependiente"/>
        <w:spacing w:before="104"/>
      </w:pPr>
    </w:p>
    <w:p w:rsidR="007B5E2A" w:rsidRDefault="006A24BF">
      <w:pPr>
        <w:pStyle w:val="Textoindependiente"/>
        <w:spacing w:line="367" w:lineRule="auto"/>
        <w:ind w:left="860" w:right="858"/>
        <w:jc w:val="both"/>
      </w:pPr>
      <w:r>
        <w:rPr>
          <w:rFonts w:ascii="Arial" w:hAnsi="Arial"/>
          <w:b/>
        </w:rPr>
        <w:t xml:space="preserve">NOVENA. </w:t>
      </w:r>
      <w:r>
        <w:t>Plazo y forma de justificación por parte del beneficiario del cumplimiento de la finalidad para la que se concedió la subvención y de la aplicación de los hondos percibidos.</w:t>
      </w:r>
    </w:p>
    <w:p w:rsidR="007B5E2A" w:rsidRDefault="006A24BF">
      <w:pPr>
        <w:pStyle w:val="Textoindependiente"/>
        <w:spacing w:before="226" w:line="364" w:lineRule="auto"/>
        <w:ind w:left="860" w:right="859"/>
        <w:jc w:val="both"/>
      </w:pPr>
      <w:r>
        <w:t>El beneficiario percibirá el importe de la subvención concedida una vez realizada la actividad subvencionada y justificada documentalmente ante el Ayuntamiento, de conformidad con el establecido en el presente Convenio y en las Bases de Ejecución del Presupuesto.</w:t>
      </w:r>
    </w:p>
    <w:p w:rsidR="007B5E2A" w:rsidRDefault="006A24BF">
      <w:pPr>
        <w:pStyle w:val="Textoindependiente"/>
        <w:spacing w:before="234" w:line="364" w:lineRule="auto"/>
        <w:ind w:left="860" w:right="853"/>
        <w:jc w:val="both"/>
      </w:pPr>
      <w:r>
        <w:t>Con el fin de facilitar la realización del objeto de la subvención por parte de los beneficiarios, se contempla en aplicación del previsto en el art. 34. 4 LXS a posibilidad de realizar pagos a cuenta de la justificación final. La estos efectos el beneficiario podrá presentar justificaciones parciales</w:t>
      </w:r>
      <w:r>
        <w:rPr>
          <w:spacing w:val="-10"/>
        </w:rPr>
        <w:t xml:space="preserve"> </w:t>
      </w:r>
      <w:r>
        <w:rPr>
          <w:w w:val="130"/>
        </w:rPr>
        <w:t>–</w:t>
      </w:r>
      <w:r>
        <w:rPr>
          <w:spacing w:val="-1"/>
          <w:w w:val="130"/>
        </w:rPr>
        <w:t xml:space="preserve"> </w:t>
      </w:r>
      <w:r>
        <w:t>trimestrales que darán derecho la expedición de abonos a cuenta de la justificación final, siempre que se presente la documentación detallada en el apartado siguiente y hasta un importe mínimo del pago parcial solicitado.</w:t>
      </w:r>
    </w:p>
    <w:p w:rsidR="007B5E2A" w:rsidRDefault="007B5E2A">
      <w:pPr>
        <w:pStyle w:val="Textoindependiente"/>
        <w:spacing w:line="364" w:lineRule="auto"/>
        <w:jc w:val="both"/>
        <w:sectPr w:rsidR="007B5E2A">
          <w:headerReference w:type="default" r:id="rId16"/>
          <w:footerReference w:type="default" r:id="rId17"/>
          <w:pgSz w:w="11920" w:h="16850"/>
          <w:pgMar w:top="2100" w:right="566" w:bottom="1260" w:left="566" w:header="295" w:footer="1065" w:gutter="0"/>
          <w:cols w:space="720"/>
        </w:sectPr>
      </w:pPr>
    </w:p>
    <w:p w:rsidR="007B5E2A" w:rsidRDefault="007B5E2A">
      <w:pPr>
        <w:pStyle w:val="Textoindependiente"/>
        <w:spacing w:before="186"/>
      </w:pPr>
    </w:p>
    <w:p w:rsidR="007B5E2A" w:rsidRDefault="006A24BF">
      <w:pPr>
        <w:pStyle w:val="Textoindependiente"/>
        <w:spacing w:before="1" w:line="362" w:lineRule="auto"/>
        <w:ind w:left="857" w:right="871"/>
        <w:jc w:val="both"/>
      </w:pPr>
      <w:r>
        <w:t>El pago se realizará mediante transferencia bancaria en la cuenta que figura en el formulario 3, previa presentación de los formularios 4 y 5, junto con la documentación que en ellos se requiere.</w:t>
      </w:r>
    </w:p>
    <w:p w:rsidR="007B5E2A" w:rsidRDefault="006A24BF">
      <w:pPr>
        <w:pStyle w:val="Textoindependiente"/>
        <w:spacing w:before="236" w:line="362" w:lineRule="auto"/>
        <w:ind w:left="857" w:right="862"/>
        <w:jc w:val="both"/>
      </w:pPr>
      <w:r>
        <w:t xml:space="preserve">El importe a justificar no será inferior en ningún caso al 125% del imponerte de subvención </w:t>
      </w:r>
      <w:r>
        <w:rPr>
          <w:spacing w:val="-2"/>
        </w:rPr>
        <w:t>concedida.</w:t>
      </w:r>
    </w:p>
    <w:p w:rsidR="007B5E2A" w:rsidRDefault="006A24BF">
      <w:pPr>
        <w:pStyle w:val="Textoindependiente"/>
        <w:spacing w:before="235" w:line="364" w:lineRule="auto"/>
        <w:ind w:left="857" w:right="859"/>
        <w:jc w:val="both"/>
      </w:pPr>
      <w:r>
        <w:t xml:space="preserve">El importe de la subvención concedida se abonará y una vez aprobada definitivamente y previa justificación de los gastos subvencionables, mediante la presentación de la siguiente </w:t>
      </w:r>
      <w:r>
        <w:rPr>
          <w:spacing w:val="-2"/>
        </w:rPr>
        <w:t>documentación:</w:t>
      </w:r>
    </w:p>
    <w:p w:rsidR="007B5E2A" w:rsidRDefault="007B5E2A">
      <w:pPr>
        <w:pStyle w:val="Textoindependiente"/>
      </w:pPr>
    </w:p>
    <w:p w:rsidR="007B5E2A" w:rsidRDefault="007B5E2A">
      <w:pPr>
        <w:pStyle w:val="Textoindependiente"/>
        <w:spacing w:before="114"/>
      </w:pPr>
    </w:p>
    <w:p w:rsidR="007B5E2A" w:rsidRDefault="006A24BF">
      <w:pPr>
        <w:pStyle w:val="Prrafodelista"/>
        <w:numPr>
          <w:ilvl w:val="0"/>
          <w:numId w:val="3"/>
        </w:numPr>
        <w:tabs>
          <w:tab w:val="left" w:pos="1217"/>
        </w:tabs>
        <w:ind w:hanging="357"/>
        <w:jc w:val="left"/>
      </w:pPr>
      <w:r>
        <w:t>Formularios</w:t>
      </w:r>
      <w:r>
        <w:rPr>
          <w:spacing w:val="-4"/>
        </w:rPr>
        <w:t xml:space="preserve"> </w:t>
      </w:r>
      <w:r>
        <w:t>4</w:t>
      </w:r>
      <w:r>
        <w:rPr>
          <w:spacing w:val="-6"/>
        </w:rPr>
        <w:t xml:space="preserve"> </w:t>
      </w:r>
      <w:r>
        <w:t>y 5..</w:t>
      </w:r>
      <w:r>
        <w:rPr>
          <w:spacing w:val="-4"/>
        </w:rPr>
        <w:t xml:space="preserve"> </w:t>
      </w:r>
    </w:p>
    <w:p w:rsidR="007B5E2A" w:rsidRDefault="007B5E2A">
      <w:pPr>
        <w:pStyle w:val="Textoindependiente"/>
      </w:pPr>
    </w:p>
    <w:p w:rsidR="007B5E2A" w:rsidRDefault="007B5E2A">
      <w:pPr>
        <w:pStyle w:val="Textoindependiente"/>
        <w:spacing w:before="9"/>
      </w:pPr>
    </w:p>
    <w:p w:rsidR="007B5E2A" w:rsidRDefault="006A24BF">
      <w:pPr>
        <w:pStyle w:val="Prrafodelista"/>
        <w:numPr>
          <w:ilvl w:val="0"/>
          <w:numId w:val="3"/>
        </w:numPr>
        <w:tabs>
          <w:tab w:val="left" w:pos="1217"/>
          <w:tab w:val="left" w:pos="1312"/>
        </w:tabs>
        <w:spacing w:line="364" w:lineRule="auto"/>
        <w:ind w:right="1558" w:hanging="360"/>
      </w:pPr>
      <w:r>
        <w:tab/>
        <w:t>Nóminas, facturas y formas de pago a terceros que puedan acreditarse mediante un documento expedido por una entidad financiera, en el que quede identificado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beneficiario,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importe</w:t>
      </w:r>
      <w:r>
        <w:rPr>
          <w:spacing w:val="-6"/>
        </w:rPr>
        <w:t xml:space="preserve"> </w:t>
      </w:r>
      <w:r>
        <w:t>y la</w:t>
      </w:r>
      <w:r>
        <w:rPr>
          <w:spacing w:val="-6"/>
        </w:rPr>
        <w:t xml:space="preserve">  </w:t>
      </w:r>
      <w:r>
        <w:rPr>
          <w:spacing w:val="-9"/>
        </w:rPr>
        <w:t xml:space="preserve"> </w:t>
      </w:r>
      <w:r>
        <w:t>fecha de pago</w:t>
      </w:r>
      <w:r>
        <w:rPr>
          <w:spacing w:val="-9"/>
        </w:rPr>
        <w:t xml:space="preserve">  </w:t>
      </w:r>
      <w:r>
        <w:t>(cartones</w:t>
      </w:r>
      <w:r>
        <w:rPr>
          <w:spacing w:val="-6"/>
        </w:rPr>
        <w:t xml:space="preserve"> </w:t>
      </w:r>
      <w:r>
        <w:t>bancarios</w:t>
      </w:r>
      <w:r>
        <w:rPr>
          <w:spacing w:val="36"/>
        </w:rPr>
        <w:t xml:space="preserve"> </w:t>
      </w:r>
      <w:r>
        <w:t>de crédito o débito, talones nominativos, transferencias bancarias etc.).</w:t>
      </w:r>
    </w:p>
    <w:p w:rsidR="007B5E2A" w:rsidRDefault="007B5E2A">
      <w:pPr>
        <w:pStyle w:val="Textoindependiente"/>
        <w:spacing w:before="129"/>
      </w:pPr>
    </w:p>
    <w:p w:rsidR="007B5E2A" w:rsidRDefault="006A24BF">
      <w:pPr>
        <w:pStyle w:val="Prrafodelista"/>
        <w:numPr>
          <w:ilvl w:val="0"/>
          <w:numId w:val="3"/>
        </w:numPr>
        <w:tabs>
          <w:tab w:val="left" w:pos="1217"/>
        </w:tabs>
        <w:spacing w:line="364" w:lineRule="auto"/>
        <w:ind w:right="1569" w:hanging="360"/>
      </w:pPr>
      <w:r>
        <w:t>Cuenta justificativa de los gastos, en la que se determinará el gasto total de la finalidad subvencionada, detallando las nóminas y facturas: en el factura, fecha de emisión, proveedor, CIF, concepto, imponerte y fecha de pago.</w:t>
      </w:r>
    </w:p>
    <w:p w:rsidR="007B5E2A" w:rsidRDefault="007B5E2A">
      <w:pPr>
        <w:pStyle w:val="Textoindependiente"/>
        <w:spacing w:before="130"/>
      </w:pPr>
    </w:p>
    <w:p w:rsidR="007B5E2A" w:rsidRDefault="006A24BF">
      <w:pPr>
        <w:pStyle w:val="Prrafodelista"/>
        <w:numPr>
          <w:ilvl w:val="0"/>
          <w:numId w:val="3"/>
        </w:numPr>
        <w:tabs>
          <w:tab w:val="left" w:pos="1217"/>
          <w:tab w:val="left" w:pos="1319"/>
        </w:tabs>
        <w:spacing w:line="367" w:lineRule="auto"/>
        <w:ind w:right="1572" w:hanging="360"/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6962140</wp:posOffset>
                </wp:positionH>
                <wp:positionV relativeFrom="paragraph">
                  <wp:posOffset>128270</wp:posOffset>
                </wp:positionV>
                <wp:extent cx="267970" cy="3074035"/>
                <wp:effectExtent l="0" t="0" r="0" b="0"/>
                <wp:wrapNone/>
                <wp:docPr id="39" name="Text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3074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B5E2A" w:rsidRDefault="006A24BF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.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96J4FGJZ4MJT2752XHRM522GG</w:t>
                            </w:r>
                          </w:p>
                          <w:p w:rsidR="007B5E2A" w:rsidRDefault="006A24BF">
                            <w:pPr>
                              <w:spacing w:line="124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Corrección:</w:t>
                            </w:r>
                            <w:r>
                              <w:rPr>
                                <w:rFonts w:ascii="Arial MT" w:hAnsi="Arial MT"/>
                                <w:spacing w:val="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https://tomino.sedelectronica.gal/</w:t>
                            </w:r>
                          </w:p>
                          <w:p w:rsidR="007B5E2A" w:rsidRDefault="006A24BF">
                            <w:pPr>
                              <w:spacing w:line="133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asinado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electronicamente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xestiona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Páxina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7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9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" o:spid="_x0000_s1034" type="#_x0000_t202" style="position:absolute;left:0;text-align:left;margin-left:548.2pt;margin-top:10.1pt;width:21.1pt;height:242.0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" filled="f" stroked="f">
                <v:textbox style="layout-flow:vertical;mso-layout-flow-alt:bottom-to-top" inset="0,0,0,0">
                  <w:txbxContent>
                    <w:p w:rsidR="007B5E2A" w:rsidRDefault="006A24BF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.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rFonts w:ascii="Arial MT" w:hAnsi="Arial MT"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96J4FGJZ4MJT2752XHRM522GG</w:t>
                      </w:r>
                    </w:p>
                    <w:p w:rsidR="007B5E2A" w:rsidRDefault="006A24BF">
                      <w:pPr>
                        <w:spacing w:line="124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Corrección:</w:t>
                      </w:r>
                      <w:r>
                        <w:rPr>
                          <w:rFonts w:ascii="Arial MT" w:hAnsi="Arial MT"/>
                          <w:spacing w:val="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https://tomino.sedelectronica.gal/</w:t>
                      </w:r>
                    </w:p>
                    <w:p w:rsidR="007B5E2A" w:rsidRDefault="006A24BF">
                      <w:pPr>
                        <w:spacing w:line="133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Documento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asinado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electronicamente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desde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</w:t>
                      </w:r>
                      <w:proofErr w:type="spellEnd"/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xestiona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Páxina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7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ab/>
        <w:t>Documento probatorio de la difusión de la colaboración del Ayuntamiento en la actividad subvencionada. "</w:t>
      </w:r>
    </w:p>
    <w:p w:rsidR="007B5E2A" w:rsidRDefault="007B5E2A">
      <w:pPr>
        <w:pStyle w:val="Textoindependiente"/>
        <w:spacing w:before="126"/>
      </w:pPr>
    </w:p>
    <w:p w:rsidR="007B5E2A" w:rsidRDefault="006A24BF">
      <w:pPr>
        <w:pStyle w:val="Prrafodelista"/>
        <w:numPr>
          <w:ilvl w:val="0"/>
          <w:numId w:val="3"/>
        </w:numPr>
        <w:tabs>
          <w:tab w:val="left" w:pos="1217"/>
          <w:tab w:val="left" w:pos="1324"/>
        </w:tabs>
        <w:spacing w:line="362" w:lineRule="auto"/>
        <w:ind w:right="1565" w:hanging="360"/>
      </w:pPr>
      <w:r>
        <w:tab/>
        <w:t>Los</w:t>
      </w:r>
      <w:r>
        <w:rPr>
          <w:spacing w:val="-15"/>
        </w:rPr>
        <w:t xml:space="preserve"> </w:t>
      </w:r>
      <w:r>
        <w:t>certificados</w:t>
      </w:r>
      <w:r>
        <w:rPr>
          <w:spacing w:val="-15"/>
        </w:rPr>
        <w:t xml:space="preserve"> </w:t>
      </w:r>
      <w:r>
        <w:t>de encontrarse</w:t>
      </w:r>
      <w:r>
        <w:rPr>
          <w:spacing w:val="-14"/>
        </w:rPr>
        <w:t xml:space="preserve">  </w:t>
      </w:r>
      <w:r>
        <w:t>al</w:t>
      </w:r>
      <w:r>
        <w:rPr>
          <w:spacing w:val="-15"/>
        </w:rPr>
        <w:t xml:space="preserve"> </w:t>
      </w:r>
      <w:r>
        <w:t>corriente</w:t>
      </w:r>
      <w:r>
        <w:rPr>
          <w:spacing w:val="-15"/>
        </w:rPr>
        <w:t xml:space="preserve"> </w:t>
      </w:r>
      <w:r>
        <w:t>de los</w:t>
      </w:r>
      <w:r>
        <w:rPr>
          <w:spacing w:val="-13"/>
        </w:rPr>
        <w:t xml:space="preserve"> </w:t>
      </w:r>
      <w:r>
        <w:t>deberes</w:t>
      </w:r>
      <w:r>
        <w:rPr>
          <w:spacing w:val="-14"/>
        </w:rPr>
        <w:t xml:space="preserve"> </w:t>
      </w:r>
      <w:r>
        <w:t>tributarios</w:t>
      </w:r>
      <w:r>
        <w:rPr>
          <w:spacing w:val="-15"/>
        </w:rPr>
        <w:t xml:space="preserve"> </w:t>
      </w:r>
      <w:r>
        <w:t>y seguridad</w:t>
      </w:r>
      <w:r>
        <w:rPr>
          <w:spacing w:val="-15"/>
        </w:rPr>
        <w:t xml:space="preserve"> </w:t>
      </w:r>
      <w:r>
        <w:rPr>
          <w:spacing w:val="-12"/>
        </w:rPr>
        <w:t xml:space="preserve"> </w:t>
      </w:r>
      <w:r>
        <w:t>social deberán estar vigentes en el momento de la justificación.</w:t>
      </w:r>
    </w:p>
    <w:p w:rsidR="007B5E2A" w:rsidRDefault="007B5E2A">
      <w:pPr>
        <w:pStyle w:val="Textoindependiente"/>
      </w:pPr>
    </w:p>
    <w:p w:rsidR="007B5E2A" w:rsidRDefault="007B5E2A">
      <w:pPr>
        <w:pStyle w:val="Textoindependiente"/>
        <w:spacing w:before="132"/>
      </w:pPr>
    </w:p>
    <w:p w:rsidR="007B5E2A" w:rsidRDefault="006A24BF">
      <w:pPr>
        <w:ind w:left="876"/>
      </w:pPr>
      <w:r>
        <w:rPr>
          <w:rFonts w:ascii="Arial" w:hAnsi="Arial"/>
          <w:b/>
        </w:rPr>
        <w:t>DÉCIMA.</w:t>
      </w:r>
      <w:r>
        <w:rPr>
          <w:rFonts w:ascii="Arial" w:hAnsi="Arial"/>
          <w:b/>
          <w:spacing w:val="-13"/>
        </w:rPr>
        <w:t xml:space="preserve"> </w:t>
      </w:r>
      <w:r>
        <w:rPr>
          <w:spacing w:val="-2"/>
        </w:rPr>
        <w:t>Plazo.</w:t>
      </w:r>
    </w:p>
    <w:p w:rsidR="007B5E2A" w:rsidRDefault="007B5E2A">
      <w:pPr>
        <w:pStyle w:val="Textoindependiente"/>
        <w:spacing w:before="10"/>
      </w:pPr>
    </w:p>
    <w:p w:rsidR="007B5E2A" w:rsidRDefault="006A24BF">
      <w:pPr>
        <w:pStyle w:val="Textoindependiente"/>
        <w:spacing w:before="1" w:line="364" w:lineRule="auto"/>
        <w:ind w:left="860" w:right="213"/>
      </w:pPr>
      <w:r>
        <w:t>El</w:t>
      </w:r>
      <w:r>
        <w:rPr>
          <w:spacing w:val="-5"/>
        </w:rPr>
        <w:t xml:space="preserve"> </w:t>
      </w:r>
      <w:r>
        <w:t>plazo</w:t>
      </w:r>
      <w:r>
        <w:rPr>
          <w:spacing w:val="-8"/>
        </w:rPr>
        <w:t xml:space="preserve"> </w:t>
      </w:r>
      <w:r>
        <w:t>máximo</w:t>
      </w:r>
      <w:r>
        <w:rPr>
          <w:spacing w:val="-6"/>
        </w:rPr>
        <w:t xml:space="preserve"> </w:t>
      </w:r>
      <w:r>
        <w:t>y forma</w:t>
      </w:r>
      <w:r>
        <w:rPr>
          <w:spacing w:val="-6"/>
        </w:rPr>
        <w:t xml:space="preserve"> </w:t>
      </w:r>
      <w:r>
        <w:rPr>
          <w:spacing w:val="-9"/>
        </w:rPr>
        <w:t xml:space="preserve"> </w:t>
      </w:r>
      <w:r>
        <w:t>de justificación</w:t>
      </w:r>
      <w:r>
        <w:rPr>
          <w:spacing w:val="-6"/>
        </w:rPr>
        <w:t xml:space="preserve">  </w:t>
      </w:r>
      <w:r>
        <w:t>por</w:t>
      </w:r>
      <w:r>
        <w:rPr>
          <w:spacing w:val="-5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beneficiario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cumplimiento</w:t>
      </w:r>
      <w:r>
        <w:rPr>
          <w:spacing w:val="-6"/>
        </w:rPr>
        <w:t xml:space="preserve"> </w:t>
      </w:r>
      <w:r>
        <w:t>de la</w:t>
      </w:r>
      <w:r>
        <w:rPr>
          <w:spacing w:val="35"/>
        </w:rPr>
        <w:t xml:space="preserve"> </w:t>
      </w:r>
      <w:r>
        <w:t>finalidad para la que se concedió la subvención y de la aplicación de los hondos percibidos será el siguiente:</w:t>
      </w:r>
    </w:p>
    <w:p w:rsidR="007B5E2A" w:rsidRDefault="007B5E2A">
      <w:pPr>
        <w:pStyle w:val="Textoindependiente"/>
        <w:spacing w:before="131"/>
      </w:pPr>
    </w:p>
    <w:p w:rsidR="007B5E2A" w:rsidRDefault="006A24BF">
      <w:pPr>
        <w:pStyle w:val="Prrafodelista"/>
        <w:numPr>
          <w:ilvl w:val="0"/>
          <w:numId w:val="3"/>
        </w:numPr>
        <w:tabs>
          <w:tab w:val="left" w:pos="1279"/>
          <w:tab w:val="left" w:pos="4170"/>
        </w:tabs>
        <w:ind w:left="1279" w:hanging="422"/>
        <w:jc w:val="left"/>
      </w:pPr>
      <w:r>
        <w:t>Para</w:t>
      </w:r>
      <w:r>
        <w:rPr>
          <w:spacing w:val="-10"/>
        </w:rPr>
        <w:t xml:space="preserve"> </w:t>
      </w:r>
      <w:r>
        <w:rPr>
          <w:spacing w:val="-8"/>
        </w:rPr>
        <w:t xml:space="preserve"> </w:t>
      </w:r>
      <w:r>
        <w:t>la anualidad</w:t>
      </w:r>
      <w:r>
        <w:rPr>
          <w:spacing w:val="-5"/>
        </w:rPr>
        <w:t xml:space="preserve"> </w:t>
      </w:r>
      <w:r>
        <w:rPr>
          <w:spacing w:val="-4"/>
        </w:rPr>
        <w:t>2025:</w:t>
      </w:r>
      <w:r>
        <w:tab/>
        <w:t>26</w:t>
      </w:r>
      <w:r>
        <w:rPr>
          <w:spacing w:val="-4"/>
        </w:rPr>
        <w:t xml:space="preserve"> </w:t>
      </w:r>
      <w:r>
        <w:t>de diciembre</w:t>
      </w:r>
      <w:r>
        <w:rPr>
          <w:spacing w:val="-3"/>
        </w:rPr>
        <w:t xml:space="preserve"> </w:t>
      </w:r>
      <w:r>
        <w:rPr>
          <w:spacing w:val="-2"/>
        </w:rPr>
        <w:t xml:space="preserve"> </w:t>
      </w:r>
      <w:r>
        <w:t xml:space="preserve">de 2025.. </w:t>
      </w:r>
    </w:p>
    <w:p w:rsidR="007B5E2A" w:rsidRDefault="006A24BF">
      <w:pPr>
        <w:pStyle w:val="Prrafodelista"/>
        <w:numPr>
          <w:ilvl w:val="0"/>
          <w:numId w:val="3"/>
        </w:numPr>
        <w:tabs>
          <w:tab w:val="left" w:pos="1279"/>
          <w:tab w:val="left" w:pos="4170"/>
        </w:tabs>
        <w:spacing w:before="128"/>
        <w:ind w:left="1279" w:hanging="422"/>
        <w:jc w:val="left"/>
      </w:pPr>
      <w:r>
        <w:rPr>
          <w:noProof/>
          <w:lang w:eastAsia="es-E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6781800</wp:posOffset>
            </wp:positionH>
            <wp:positionV relativeFrom="paragraph">
              <wp:posOffset>216535</wp:posOffset>
            </wp:positionV>
            <wp:extent cx="419100" cy="419100"/>
            <wp:effectExtent l="0" t="0" r="0" b="0"/>
            <wp:wrapNone/>
            <wp:docPr id="40" name="Imag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Para</w:t>
      </w:r>
      <w:r>
        <w:rPr>
          <w:spacing w:val="-10"/>
        </w:rPr>
        <w:t xml:space="preserve"> </w:t>
      </w:r>
      <w:r>
        <w:rPr>
          <w:spacing w:val="-8"/>
        </w:rPr>
        <w:t xml:space="preserve"> </w:t>
      </w:r>
      <w:r>
        <w:t>la anualidad</w:t>
      </w:r>
      <w:r>
        <w:rPr>
          <w:spacing w:val="-5"/>
        </w:rPr>
        <w:t xml:space="preserve"> </w:t>
      </w:r>
      <w:r w:rsidR="0052685F">
        <w:rPr>
          <w:spacing w:val="-4"/>
        </w:rPr>
        <w:t>2026</w:t>
      </w:r>
      <w:r>
        <w:rPr>
          <w:spacing w:val="-4"/>
        </w:rPr>
        <w:t>:</w:t>
      </w:r>
      <w:r>
        <w:tab/>
        <w:t>30</w:t>
      </w:r>
      <w:r>
        <w:rPr>
          <w:spacing w:val="-4"/>
        </w:rPr>
        <w:t xml:space="preserve"> </w:t>
      </w:r>
      <w:r>
        <w:t>de junio</w:t>
      </w:r>
      <w:r>
        <w:rPr>
          <w:spacing w:val="-4"/>
        </w:rPr>
        <w:t xml:space="preserve"> </w:t>
      </w:r>
      <w:r>
        <w:t xml:space="preserve">de 2026.. </w:t>
      </w:r>
    </w:p>
    <w:p w:rsidR="007B5E2A" w:rsidRDefault="007B5E2A">
      <w:pPr>
        <w:pStyle w:val="Prrafodelista"/>
        <w:jc w:val="left"/>
        <w:sectPr w:rsidR="007B5E2A">
          <w:headerReference w:type="default" r:id="rId19"/>
          <w:footerReference w:type="default" r:id="rId20"/>
          <w:pgSz w:w="11920" w:h="16850"/>
          <w:pgMar w:top="2100" w:right="566" w:bottom="280" w:left="566" w:header="295" w:footer="0" w:gutter="0"/>
          <w:cols w:space="720"/>
        </w:sectPr>
      </w:pPr>
    </w:p>
    <w:p w:rsidR="007B5E2A" w:rsidRDefault="006A24BF">
      <w:pPr>
        <w:pStyle w:val="Textoindependiente"/>
        <w:spacing w:line="372" w:lineRule="auto"/>
        <w:ind w:right="1250" w:firstLine="720"/>
      </w:pPr>
      <w:r>
        <w:rPr>
          <w:rFonts w:ascii="Arial" w:hAnsi="Arial"/>
          <w:b/>
        </w:rPr>
        <w:lastRenderedPageBreak/>
        <w:t>DÉCIMO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PRIMERA.</w:t>
      </w:r>
      <w:r>
        <w:rPr>
          <w:rFonts w:ascii="Arial" w:hAnsi="Arial"/>
          <w:b/>
          <w:spacing w:val="-11"/>
        </w:rPr>
        <w:t xml:space="preserve"> </w:t>
      </w:r>
      <w:r>
        <w:t>Devolución</w:t>
      </w:r>
      <w:r>
        <w:rPr>
          <w:spacing w:val="-6"/>
        </w:rPr>
        <w:t xml:space="preserve"> </w:t>
      </w:r>
      <w:r>
        <w:t>de cantidades</w:t>
      </w:r>
      <w:r>
        <w:rPr>
          <w:spacing w:val="-8"/>
        </w:rPr>
        <w:t xml:space="preserve"> </w:t>
      </w:r>
      <w:r>
        <w:rPr>
          <w:spacing w:val="-7"/>
        </w:rPr>
        <w:t xml:space="preserve"> </w:t>
      </w:r>
      <w:r>
        <w:t>percibidas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concepto</w:t>
      </w:r>
      <w:r>
        <w:rPr>
          <w:spacing w:val="-7"/>
        </w:rPr>
        <w:t xml:space="preserve"> </w:t>
      </w:r>
      <w:r>
        <w:t>de subvención.</w:t>
      </w:r>
      <w:r>
        <w:rPr>
          <w:spacing w:val="-8"/>
        </w:rPr>
        <w:t xml:space="preserve"> </w:t>
      </w:r>
      <w:r>
        <w:rPr>
          <w:spacing w:val="-8"/>
        </w:rPr>
        <w:tab/>
      </w:r>
      <w:r>
        <w:t>Las ayudas concedidas deberán devolverse o reintegrarse en los siguientes casos:</w:t>
      </w:r>
    </w:p>
    <w:p w:rsidR="007B5E2A" w:rsidRDefault="006A24BF">
      <w:pPr>
        <w:pStyle w:val="Prrafodelista"/>
        <w:numPr>
          <w:ilvl w:val="0"/>
          <w:numId w:val="4"/>
        </w:numPr>
        <w:tabs>
          <w:tab w:val="left" w:pos="1351"/>
        </w:tabs>
        <w:spacing w:line="243" w:lineRule="exact"/>
        <w:ind w:left="1351" w:hanging="419"/>
        <w:jc w:val="left"/>
      </w:pPr>
      <w:r>
        <w:t>Al</w:t>
      </w:r>
      <w:r>
        <w:rPr>
          <w:spacing w:val="-10"/>
        </w:rPr>
        <w:t xml:space="preserve"> </w:t>
      </w:r>
      <w:r>
        <w:t>obtenerlas</w:t>
      </w:r>
      <w:r>
        <w:rPr>
          <w:spacing w:val="-8"/>
        </w:rPr>
        <w:t xml:space="preserve"> </w:t>
      </w:r>
      <w:r>
        <w:t>falseando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condiciones</w:t>
      </w:r>
      <w:r>
        <w:rPr>
          <w:spacing w:val="-5"/>
        </w:rPr>
        <w:t xml:space="preserve"> </w:t>
      </w:r>
      <w:r>
        <w:rPr>
          <w:spacing w:val="-2"/>
        </w:rPr>
        <w:t>requeridas.</w:t>
      </w:r>
    </w:p>
    <w:p w:rsidR="007B5E2A" w:rsidRDefault="006A24BF">
      <w:pPr>
        <w:pStyle w:val="Prrafodelista"/>
        <w:numPr>
          <w:ilvl w:val="0"/>
          <w:numId w:val="4"/>
        </w:numPr>
        <w:tabs>
          <w:tab w:val="left" w:pos="1351"/>
        </w:tabs>
        <w:spacing w:before="129"/>
        <w:ind w:left="1351" w:hanging="419"/>
        <w:jc w:val="left"/>
      </w:pPr>
      <w:r>
        <w:t>Al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aplicarlas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rPr>
          <w:spacing w:val="-5"/>
        </w:rPr>
        <w:t xml:space="preserve"> </w:t>
      </w:r>
      <w:r>
        <w:t>los fines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rPr>
          <w:spacing w:val="-3"/>
        </w:rPr>
        <w:t xml:space="preserve"> </w:t>
      </w:r>
      <w:r>
        <w:t>los que</w:t>
      </w:r>
      <w:r>
        <w:rPr>
          <w:spacing w:val="-5"/>
        </w:rPr>
        <w:t xml:space="preserve"> </w:t>
      </w:r>
      <w:r>
        <w:t>fueron</w:t>
      </w:r>
      <w:r>
        <w:rPr>
          <w:spacing w:val="-3"/>
        </w:rPr>
        <w:t xml:space="preserve"> </w:t>
      </w:r>
      <w:r>
        <w:rPr>
          <w:spacing w:val="-2"/>
        </w:rPr>
        <w:t>concedidas.</w:t>
      </w:r>
    </w:p>
    <w:p w:rsidR="007B5E2A" w:rsidRDefault="006A24BF">
      <w:pPr>
        <w:pStyle w:val="Prrafodelista"/>
        <w:numPr>
          <w:ilvl w:val="0"/>
          <w:numId w:val="4"/>
        </w:numPr>
        <w:tabs>
          <w:tab w:val="left" w:pos="1289"/>
        </w:tabs>
        <w:spacing w:before="126"/>
        <w:ind w:left="1289" w:hanging="357"/>
        <w:jc w:val="left"/>
      </w:pPr>
      <w:r>
        <w:t>Al</w:t>
      </w:r>
      <w:r>
        <w:rPr>
          <w:spacing w:val="-8"/>
        </w:rPr>
        <w:t xml:space="preserve"> </w:t>
      </w:r>
      <w:r>
        <w:t>incumplir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beneficiario</w:t>
      </w:r>
      <w:r>
        <w:rPr>
          <w:spacing w:val="-5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deberes</w:t>
      </w:r>
      <w:r>
        <w:rPr>
          <w:spacing w:val="-8"/>
        </w:rPr>
        <w:t xml:space="preserve"> </w:t>
      </w:r>
      <w:r>
        <w:t>asumidos</w:t>
      </w:r>
      <w:r>
        <w:rPr>
          <w:spacing w:val="-4"/>
        </w:rPr>
        <w:t xml:space="preserve"> </w:t>
      </w:r>
      <w:r>
        <w:t>y las</w:t>
      </w:r>
      <w:r>
        <w:rPr>
          <w:spacing w:val="-7"/>
        </w:rPr>
        <w:t xml:space="preserve"> </w:t>
      </w:r>
      <w:r>
        <w:rPr>
          <w:spacing w:val="-8"/>
        </w:rPr>
        <w:t xml:space="preserve"> </w:t>
      </w:r>
      <w:r>
        <w:t>condiciones</w:t>
      </w:r>
      <w:r>
        <w:rPr>
          <w:spacing w:val="-5"/>
        </w:rPr>
        <w:t xml:space="preserve"> </w:t>
      </w:r>
      <w:r>
        <w:t>fijadas</w:t>
      </w:r>
      <w:r>
        <w:rPr>
          <w:spacing w:val="-7"/>
        </w:rPr>
        <w:t xml:space="preserve"> </w:t>
      </w:r>
      <w:r>
        <w:t>en estas</w:t>
      </w:r>
      <w:r>
        <w:rPr>
          <w:spacing w:val="-8"/>
        </w:rPr>
        <w:t xml:space="preserve"> </w:t>
      </w:r>
      <w:r>
        <w:rPr>
          <w:spacing w:val="-2"/>
        </w:rPr>
        <w:t>bases.</w:t>
      </w:r>
    </w:p>
    <w:p w:rsidR="007B5E2A" w:rsidRDefault="007B5E2A">
      <w:pPr>
        <w:pStyle w:val="Textoindependiente"/>
        <w:spacing w:before="77"/>
      </w:pPr>
    </w:p>
    <w:p w:rsidR="007B5E2A" w:rsidRDefault="006A24BF">
      <w:pPr>
        <w:pStyle w:val="Textoindependiente"/>
        <w:spacing w:line="367" w:lineRule="auto"/>
        <w:ind w:left="857" w:right="709"/>
      </w:pPr>
      <w:r>
        <w:t>Las</w:t>
      </w:r>
      <w:r>
        <w:rPr>
          <w:spacing w:val="-1"/>
        </w:rPr>
        <w:t xml:space="preserve"> </w:t>
      </w:r>
      <w:r>
        <w:t>causas</w:t>
      </w:r>
      <w:r>
        <w:rPr>
          <w:spacing w:val="-2"/>
        </w:rPr>
        <w:t xml:space="preserve"> </w:t>
      </w:r>
      <w:r>
        <w:t>de reintegro</w:t>
      </w:r>
      <w:r>
        <w:rPr>
          <w:spacing w:val="-2"/>
        </w:rPr>
        <w:t xml:space="preserve">  </w:t>
      </w:r>
      <w:r>
        <w:t>de la</w:t>
      </w:r>
      <w:r>
        <w:rPr>
          <w:spacing w:val="-2"/>
        </w:rPr>
        <w:t xml:space="preserve"> </w:t>
      </w:r>
      <w:r>
        <w:t>subvención</w:t>
      </w:r>
      <w:r>
        <w:rPr>
          <w:spacing w:val="-2"/>
        </w:rPr>
        <w:t xml:space="preserve"> </w:t>
      </w:r>
      <w:r>
        <w:t>serán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determinan</w:t>
      </w:r>
      <w:r>
        <w:rPr>
          <w:spacing w:val="-2"/>
        </w:rPr>
        <w:t xml:space="preserve"> </w:t>
      </w:r>
      <w:r>
        <w:t>en el</w:t>
      </w:r>
      <w:r>
        <w:rPr>
          <w:spacing w:val="-2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37</w:t>
      </w:r>
      <w:r>
        <w:rPr>
          <w:spacing w:val="-2"/>
        </w:rPr>
        <w:t xml:space="preserve"> </w:t>
      </w:r>
      <w:r>
        <w:t>de la ley</w:t>
      </w:r>
      <w:r>
        <w:rPr>
          <w:spacing w:val="-4"/>
        </w:rPr>
        <w:t xml:space="preserve"> </w:t>
      </w:r>
      <w:r>
        <w:t>9/2007 del 13 de junio, de subvenciones de Galicia.</w:t>
      </w:r>
    </w:p>
    <w:p w:rsidR="007B5E2A" w:rsidRDefault="007B5E2A">
      <w:pPr>
        <w:pStyle w:val="Textoindependiente"/>
        <w:spacing w:before="119"/>
      </w:pPr>
    </w:p>
    <w:p w:rsidR="007B5E2A" w:rsidRDefault="006A24BF">
      <w:pPr>
        <w:pStyle w:val="Textoindependiente"/>
        <w:spacing w:line="367" w:lineRule="auto"/>
        <w:ind w:left="857" w:right="572"/>
        <w:jc w:val="both"/>
      </w:pPr>
      <w:r>
        <w:rPr>
          <w:rFonts w:ascii="Arial" w:hAnsi="Arial"/>
          <w:b/>
        </w:rPr>
        <w:t>DÉCIMO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SEGUNDA.</w:t>
      </w:r>
      <w:r>
        <w:rPr>
          <w:rFonts w:ascii="Arial" w:hAnsi="Arial"/>
          <w:b/>
          <w:spacing w:val="-3"/>
        </w:rPr>
        <w:t xml:space="preserve"> </w:t>
      </w:r>
      <w:r>
        <w:t>Se constituirá</w:t>
      </w:r>
      <w:r>
        <w:rPr>
          <w:spacing w:val="-8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comisión</w:t>
      </w:r>
      <w:r>
        <w:rPr>
          <w:spacing w:val="-8"/>
        </w:rPr>
        <w:t xml:space="preserve"> </w:t>
      </w:r>
      <w:r>
        <w:t>de seguimiento</w:t>
      </w:r>
      <w:r>
        <w:rPr>
          <w:spacing w:val="-8"/>
        </w:rPr>
        <w:t xml:space="preserve">  </w:t>
      </w:r>
      <w:r>
        <w:t>que</w:t>
      </w:r>
      <w:r>
        <w:rPr>
          <w:spacing w:val="-5"/>
        </w:rPr>
        <w:t xml:space="preserve"> </w:t>
      </w:r>
      <w:r>
        <w:t>interprete</w:t>
      </w:r>
      <w:r>
        <w:rPr>
          <w:spacing w:val="-8"/>
        </w:rPr>
        <w:t xml:space="preserve"> </w:t>
      </w:r>
      <w:r>
        <w:t>y asegure</w:t>
      </w:r>
      <w:r>
        <w:rPr>
          <w:spacing w:val="-8"/>
        </w:rPr>
        <w:t xml:space="preserve">  </w:t>
      </w:r>
      <w:r>
        <w:t>el buen fin y cumplimiento objeto de este convenio y que resuelva las controversias que puedan surgir en la ejecución..</w:t>
      </w:r>
    </w:p>
    <w:p w:rsidR="007B5E2A" w:rsidRDefault="006A24BF">
      <w:pPr>
        <w:pStyle w:val="Textoindependiente"/>
        <w:spacing w:before="225" w:line="364" w:lineRule="auto"/>
        <w:ind w:left="857" w:right="709"/>
      </w:pPr>
      <w:r>
        <w:t>La comisión</w:t>
      </w:r>
      <w:r>
        <w:rPr>
          <w:spacing w:val="-3"/>
        </w:rPr>
        <w:t xml:space="preserve"> </w:t>
      </w:r>
      <w:r>
        <w:rPr>
          <w:spacing w:val="-1"/>
        </w:rPr>
        <w:t xml:space="preserve"> </w:t>
      </w:r>
      <w:r>
        <w:t>estará</w:t>
      </w:r>
      <w:r>
        <w:rPr>
          <w:spacing w:val="-3"/>
        </w:rPr>
        <w:t xml:space="preserve"> </w:t>
      </w:r>
      <w:r>
        <w:t>formada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representantes</w:t>
      </w:r>
      <w:r>
        <w:rPr>
          <w:spacing w:val="-5"/>
        </w:rPr>
        <w:t xml:space="preserve"> </w:t>
      </w:r>
      <w:r>
        <w:t>de cada</w:t>
      </w:r>
      <w:r>
        <w:rPr>
          <w:spacing w:val="-3"/>
        </w:rPr>
        <w:t xml:space="preserve">  </w:t>
      </w:r>
      <w:r>
        <w:t>una</w:t>
      </w:r>
      <w:r>
        <w:rPr>
          <w:spacing w:val="-3"/>
        </w:rPr>
        <w:t xml:space="preserve"> </w:t>
      </w:r>
      <w:r>
        <w:t>de las</w:t>
      </w:r>
      <w:r>
        <w:rPr>
          <w:spacing w:val="-2"/>
        </w:rPr>
        <w:t xml:space="preserve"> </w:t>
      </w:r>
      <w:r>
        <w:t>Partes,</w:t>
      </w:r>
      <w:r>
        <w:rPr>
          <w:spacing w:val="-1"/>
        </w:rPr>
        <w:t xml:space="preserve"> </w:t>
      </w:r>
      <w:r>
        <w:t>nombrados</w:t>
      </w:r>
      <w:r>
        <w:rPr>
          <w:spacing w:val="-2"/>
        </w:rPr>
        <w:t xml:space="preserve"> </w:t>
      </w:r>
      <w:r>
        <w:t>por sus máximos responsables. Las funciones de la comisión serán:</w:t>
      </w:r>
    </w:p>
    <w:p w:rsidR="007B5E2A" w:rsidRDefault="006A24BF">
      <w:pPr>
        <w:pStyle w:val="Prrafodelista"/>
        <w:numPr>
          <w:ilvl w:val="1"/>
          <w:numId w:val="4"/>
        </w:numPr>
        <w:tabs>
          <w:tab w:val="left" w:pos="1577"/>
        </w:tabs>
        <w:spacing w:before="228" w:line="362" w:lineRule="auto"/>
        <w:ind w:right="1063"/>
        <w:jc w:val="left"/>
      </w:pPr>
      <w:r>
        <w:t>Coordinar,</w:t>
      </w:r>
      <w:r>
        <w:rPr>
          <w:spacing w:val="40"/>
        </w:rPr>
        <w:t xml:space="preserve"> </w:t>
      </w:r>
      <w:r>
        <w:t>asegurar,</w:t>
      </w:r>
      <w:r>
        <w:rPr>
          <w:spacing w:val="40"/>
        </w:rPr>
        <w:t xml:space="preserve"> </w:t>
      </w:r>
      <w:r>
        <w:t>evaluar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cumplimiento</w:t>
      </w:r>
      <w:r>
        <w:rPr>
          <w:spacing w:val="40"/>
        </w:rPr>
        <w:t xml:space="preserve"> </w:t>
      </w:r>
      <w:r>
        <w:t>de las</w:t>
      </w:r>
      <w:r>
        <w:rPr>
          <w:spacing w:val="40"/>
        </w:rPr>
        <w:t xml:space="preserve"> </w:t>
      </w:r>
      <w:r>
        <w:t>actuaciones</w:t>
      </w:r>
      <w:r>
        <w:rPr>
          <w:spacing w:val="40"/>
        </w:rPr>
        <w:t xml:space="preserve"> </w:t>
      </w:r>
      <w:r>
        <w:t>contempladas</w:t>
      </w:r>
      <w:r>
        <w:rPr>
          <w:spacing w:val="40"/>
        </w:rPr>
        <w:t xml:space="preserve"> </w:t>
      </w:r>
      <w:r>
        <w:t>en el</w:t>
      </w:r>
      <w:r>
        <w:rPr>
          <w:spacing w:val="80"/>
        </w:rPr>
        <w:t xml:space="preserve"> </w:t>
      </w:r>
      <w:r>
        <w:t>presente convenio.</w:t>
      </w:r>
    </w:p>
    <w:p w:rsidR="007B5E2A" w:rsidRDefault="006A24BF">
      <w:pPr>
        <w:pStyle w:val="Prrafodelista"/>
        <w:numPr>
          <w:ilvl w:val="1"/>
          <w:numId w:val="4"/>
        </w:numPr>
        <w:tabs>
          <w:tab w:val="left" w:pos="1577"/>
        </w:tabs>
        <w:spacing w:before="229" w:line="360" w:lineRule="auto"/>
        <w:ind w:right="1001"/>
        <w:jc w:val="left"/>
      </w:pPr>
      <w:r>
        <w:t>Resolver</w:t>
      </w:r>
      <w:r>
        <w:rPr>
          <w:spacing w:val="38"/>
        </w:rPr>
        <w:t xml:space="preserve"> </w:t>
      </w:r>
      <w:r>
        <w:t>cuantas</w:t>
      </w:r>
      <w:r>
        <w:rPr>
          <w:spacing w:val="37"/>
        </w:rPr>
        <w:t xml:space="preserve"> </w:t>
      </w:r>
      <w:r>
        <w:t>dudas</w:t>
      </w:r>
      <w:r>
        <w:rPr>
          <w:spacing w:val="37"/>
        </w:rPr>
        <w:t xml:space="preserve"> </w:t>
      </w:r>
      <w:r>
        <w:t>y discrepancias</w:t>
      </w:r>
      <w:r>
        <w:rPr>
          <w:spacing w:val="37"/>
        </w:rPr>
        <w:t xml:space="preserve">  </w:t>
      </w:r>
      <w:r>
        <w:t>surjan</w:t>
      </w:r>
      <w:r>
        <w:rPr>
          <w:spacing w:val="36"/>
        </w:rPr>
        <w:t xml:space="preserve"> </w:t>
      </w:r>
      <w:r>
        <w:t>con</w:t>
      </w:r>
      <w:r>
        <w:rPr>
          <w:spacing w:val="36"/>
        </w:rPr>
        <w:t xml:space="preserve"> </w:t>
      </w:r>
      <w:r>
        <w:rPr>
          <w:spacing w:val="38"/>
        </w:rPr>
        <w:t xml:space="preserve"> </w:t>
      </w:r>
      <w:r>
        <w:t>respeto a la</w:t>
      </w:r>
      <w:r>
        <w:rPr>
          <w:spacing w:val="37"/>
        </w:rPr>
        <w:t xml:space="preserve"> </w:t>
      </w:r>
      <w:r>
        <w:t>interpretación</w:t>
      </w:r>
      <w:r>
        <w:rPr>
          <w:spacing w:val="37"/>
        </w:rPr>
        <w:t xml:space="preserve"> </w:t>
      </w:r>
      <w:r>
        <w:t>y aplicación del convenio.</w:t>
      </w:r>
    </w:p>
    <w:p w:rsidR="007B5E2A" w:rsidRDefault="006A24BF">
      <w:pPr>
        <w:pStyle w:val="Prrafodelista"/>
        <w:numPr>
          <w:ilvl w:val="1"/>
          <w:numId w:val="4"/>
        </w:numPr>
        <w:tabs>
          <w:tab w:val="left" w:pos="1577"/>
        </w:tabs>
        <w:spacing w:before="234" w:line="360" w:lineRule="auto"/>
        <w:ind w:right="905"/>
        <w:jc w:val="left"/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page">
                  <wp:posOffset>6962140</wp:posOffset>
                </wp:positionH>
                <wp:positionV relativeFrom="paragraph">
                  <wp:posOffset>536575</wp:posOffset>
                </wp:positionV>
                <wp:extent cx="267970" cy="3074035"/>
                <wp:effectExtent l="0" t="0" r="0" b="0"/>
                <wp:wrapNone/>
                <wp:docPr id="46" name="Text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3074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B5E2A" w:rsidRDefault="006A24BF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.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96J4FGJZ4MJT2752XHRM522GG</w:t>
                            </w:r>
                          </w:p>
                          <w:p w:rsidR="007B5E2A" w:rsidRDefault="006A24BF">
                            <w:pPr>
                              <w:spacing w:line="124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Corrección:</w:t>
                            </w:r>
                            <w:r>
                              <w:rPr>
                                <w:rFonts w:ascii="Arial MT" w:hAnsi="Arial MT"/>
                                <w:spacing w:val="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https://tomino.sedelectronica.gal/</w:t>
                            </w:r>
                          </w:p>
                          <w:p w:rsidR="007B5E2A" w:rsidRDefault="006A24BF">
                            <w:pPr>
                              <w:spacing w:line="133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asinado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electronicamente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xestiona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Páxina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8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9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" o:spid="_x0000_s1035" type="#_x0000_t202" style="position:absolute;left:0;text-align:left;margin-left:548.2pt;margin-top:42.25pt;width:21.1pt;height:242.05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" filled="f" stroked="f">
                <v:textbox style="layout-flow:vertical;mso-layout-flow-alt:bottom-to-top" inset="0,0,0,0">
                  <w:txbxContent>
                    <w:p w:rsidR="007B5E2A" w:rsidRDefault="006A24BF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.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rFonts w:ascii="Arial MT" w:hAnsi="Arial MT"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96J4FGJZ4MJT2752XHRM522GG</w:t>
                      </w:r>
                    </w:p>
                    <w:p w:rsidR="007B5E2A" w:rsidRDefault="006A24BF">
                      <w:pPr>
                        <w:spacing w:line="124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Corrección:</w:t>
                      </w:r>
                      <w:r>
                        <w:rPr>
                          <w:rFonts w:ascii="Arial MT" w:hAnsi="Arial MT"/>
                          <w:spacing w:val="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https://tomino.sedelectronica.gal/</w:t>
                      </w:r>
                    </w:p>
                    <w:p w:rsidR="007B5E2A" w:rsidRDefault="006A24BF">
                      <w:pPr>
                        <w:spacing w:line="133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Documento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asinado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electronicamente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desde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</w:t>
                      </w:r>
                      <w:proofErr w:type="spellEnd"/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xestiona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Páxina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8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Velar</w:t>
      </w:r>
      <w:r>
        <w:rPr>
          <w:spacing w:val="26"/>
        </w:rPr>
        <w:t xml:space="preserve"> </w:t>
      </w:r>
      <w:r>
        <w:t>por el buen desarrollo de todas y cada una de las actividades</w:t>
      </w:r>
      <w:r>
        <w:rPr>
          <w:spacing w:val="30"/>
        </w:rPr>
        <w:t xml:space="preserve"> </w:t>
      </w:r>
      <w:r>
        <w:t>mediante su</w:t>
      </w:r>
      <w:r>
        <w:rPr>
          <w:spacing w:val="40"/>
        </w:rPr>
        <w:t xml:space="preserve"> </w:t>
      </w:r>
      <w:r>
        <w:t>seguimiento y evaluación.</w:t>
      </w:r>
    </w:p>
    <w:p w:rsidR="007B5E2A" w:rsidRDefault="006A24BF">
      <w:pPr>
        <w:pStyle w:val="Textoindependiente"/>
        <w:spacing w:before="237" w:line="364" w:lineRule="auto"/>
        <w:ind w:left="857"/>
      </w:pPr>
      <w:r>
        <w:t>Las</w:t>
      </w:r>
      <w:r>
        <w:rPr>
          <w:spacing w:val="-3"/>
        </w:rPr>
        <w:t xml:space="preserve"> </w:t>
      </w:r>
      <w:r>
        <w:t>Partes</w:t>
      </w:r>
      <w:r>
        <w:rPr>
          <w:spacing w:val="-4"/>
        </w:rPr>
        <w:t xml:space="preserve"> </w:t>
      </w:r>
      <w:r>
        <w:t>podrán</w:t>
      </w:r>
      <w:r>
        <w:rPr>
          <w:spacing w:val="-4"/>
        </w:rPr>
        <w:t xml:space="preserve"> </w:t>
      </w:r>
      <w:r>
        <w:t>sustituir</w:t>
      </w:r>
      <w:r>
        <w:rPr>
          <w:spacing w:val="-3"/>
        </w:rPr>
        <w:t xml:space="preserve"> </w:t>
      </w:r>
      <w:r>
        <w:t>a sus</w:t>
      </w:r>
      <w:r>
        <w:rPr>
          <w:spacing w:val="-3"/>
        </w:rPr>
        <w:t xml:space="preserve"> </w:t>
      </w:r>
      <w:r>
        <w:t>representantes</w:t>
      </w:r>
      <w:r>
        <w:rPr>
          <w:spacing w:val="-3"/>
        </w:rPr>
        <w:t xml:space="preserve"> </w:t>
      </w:r>
      <w:r>
        <w:t>en la Comisión</w:t>
      </w:r>
      <w:r>
        <w:rPr>
          <w:spacing w:val="-4"/>
        </w:rPr>
        <w:t xml:space="preserve">  </w:t>
      </w:r>
      <w:r>
        <w:t>de Seguimiento</w:t>
      </w:r>
      <w:r>
        <w:rPr>
          <w:spacing w:val="-2"/>
        </w:rPr>
        <w:t xml:space="preserve"> </w:t>
      </w:r>
      <w:r>
        <w:rPr>
          <w:spacing w:val="-4"/>
        </w:rPr>
        <w:t xml:space="preserve"> </w:t>
      </w:r>
      <w:r>
        <w:t>mediante comunicación expresa y por escrito a la otra Parte.</w:t>
      </w:r>
    </w:p>
    <w:p w:rsidR="007B5E2A" w:rsidRDefault="006A24BF">
      <w:pPr>
        <w:pStyle w:val="Textoindependiente"/>
        <w:spacing w:before="234" w:line="367" w:lineRule="auto"/>
        <w:ind w:left="857" w:right="213"/>
      </w:pPr>
      <w:r>
        <w:t>La Comisión</w:t>
      </w:r>
      <w:r>
        <w:rPr>
          <w:spacing w:val="37"/>
        </w:rPr>
        <w:t xml:space="preserve">  </w:t>
      </w:r>
      <w:r>
        <w:t>de Seguimiento</w:t>
      </w:r>
      <w:r>
        <w:rPr>
          <w:spacing w:val="38"/>
        </w:rPr>
        <w:t xml:space="preserve"> </w:t>
      </w:r>
      <w:r>
        <w:rPr>
          <w:spacing w:val="39"/>
        </w:rPr>
        <w:t xml:space="preserve"> </w:t>
      </w:r>
      <w:r>
        <w:t>se reunirá</w:t>
      </w:r>
      <w:r>
        <w:rPr>
          <w:spacing w:val="35"/>
        </w:rPr>
        <w:t xml:space="preserve"> </w:t>
      </w:r>
      <w:r>
        <w:t>un</w:t>
      </w:r>
      <w:r>
        <w:rPr>
          <w:spacing w:val="38"/>
        </w:rPr>
        <w:t xml:space="preserve"> </w:t>
      </w:r>
      <w:r>
        <w:t>mínimo</w:t>
      </w:r>
      <w:r>
        <w:rPr>
          <w:spacing w:val="38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rPr>
          <w:spacing w:val="38"/>
        </w:rPr>
        <w:t xml:space="preserve"> </w:t>
      </w:r>
      <w:r>
        <w:t>dos (2)</w:t>
      </w:r>
      <w:r>
        <w:rPr>
          <w:spacing w:val="37"/>
        </w:rPr>
        <w:t xml:space="preserve"> </w:t>
      </w:r>
      <w:r>
        <w:t>veces</w:t>
      </w:r>
      <w:r>
        <w:rPr>
          <w:spacing w:val="36"/>
        </w:rPr>
        <w:t xml:space="preserve"> </w:t>
      </w:r>
      <w:r>
        <w:t>al</w:t>
      </w:r>
      <w:r>
        <w:rPr>
          <w:spacing w:val="35"/>
        </w:rPr>
        <w:t xml:space="preserve"> </w:t>
      </w:r>
      <w:r>
        <w:t>año,</w:t>
      </w:r>
      <w:r>
        <w:rPr>
          <w:spacing w:val="36"/>
        </w:rPr>
        <w:t xml:space="preserve"> </w:t>
      </w:r>
      <w:r>
        <w:t>así como</w:t>
      </w:r>
      <w:r>
        <w:rPr>
          <w:spacing w:val="35"/>
        </w:rPr>
        <w:t xml:space="preserve"> </w:t>
      </w:r>
      <w:r>
        <w:rPr>
          <w:spacing w:val="36"/>
        </w:rPr>
        <w:t xml:space="preserve"> </w:t>
      </w:r>
      <w:r>
        <w:t>la solicitud de cualquiera de las dos Partes.</w:t>
      </w:r>
    </w:p>
    <w:p w:rsidR="007B5E2A" w:rsidRDefault="006A24BF">
      <w:pPr>
        <w:pStyle w:val="Textoindependiente"/>
        <w:spacing w:before="157" w:line="364" w:lineRule="auto"/>
        <w:ind w:left="860" w:right="851"/>
        <w:jc w:val="both"/>
      </w:pPr>
      <w:r>
        <w:rPr>
          <w:rFonts w:ascii="Arial" w:hAnsi="Arial"/>
          <w:b/>
        </w:rPr>
        <w:t xml:space="preserve">DECIMOTERCERA. </w:t>
      </w:r>
      <w:r>
        <w:t xml:space="preserve">De conformidad con el establecido en la LOPD (Ley Orgánica 3/2018 del 5 de diciembre, de Protección de Datos Personales y Garantía de los Derechos Digitales) y el Reglamento 2016/679 relativo a la protección de datos de datos de las personas físicas en cuanto al tratamiento de los datos personales y libre circulación disteis datos (en adelante “RGPD”), </w:t>
      </w:r>
      <w:r w:rsidR="0052685F">
        <w:rPr>
          <w:rFonts w:ascii="Arial" w:hAnsi="Arial"/>
          <w:b/>
        </w:rPr>
        <w:t>AYUNTAMIENTO DE TOMIÑ</w:t>
      </w:r>
      <w:r>
        <w:rPr>
          <w:rFonts w:ascii="Arial" w:hAnsi="Arial"/>
          <w:b/>
        </w:rPr>
        <w:t>O Y A</w:t>
      </w:r>
      <w:r w:rsidR="0052685F">
        <w:rPr>
          <w:rFonts w:ascii="Arial" w:hAnsi="Arial"/>
          <w:b/>
        </w:rPr>
        <w:t>FAGA</w:t>
      </w:r>
      <w:r>
        <w:rPr>
          <w:rFonts w:ascii="Arial" w:hAnsi="Arial"/>
          <w:b/>
        </w:rPr>
        <w:t xml:space="preserve"> ALZHÉIMER </w:t>
      </w:r>
      <w:r>
        <w:t>se compromete a guardar la más estricta confidencialidad al respecto de cualquiera de las información, datos y documentación de carácter</w:t>
      </w:r>
      <w:r>
        <w:rPr>
          <w:spacing w:val="65"/>
        </w:rPr>
        <w:t xml:space="preserve"> </w:t>
      </w:r>
      <w:r>
        <w:t>personal</w:t>
      </w:r>
      <w:r>
        <w:rPr>
          <w:spacing w:val="59"/>
        </w:rPr>
        <w:t xml:space="preserve"> </w:t>
      </w:r>
      <w:r>
        <w:t>a los</w:t>
      </w:r>
      <w:r>
        <w:rPr>
          <w:spacing w:val="62"/>
        </w:rPr>
        <w:t xml:space="preserve"> </w:t>
      </w:r>
      <w:r>
        <w:t>que</w:t>
      </w:r>
      <w:r>
        <w:rPr>
          <w:spacing w:val="62"/>
        </w:rPr>
        <w:t xml:space="preserve"> </w:t>
      </w:r>
      <w:r>
        <w:t>tengan</w:t>
      </w:r>
      <w:r>
        <w:rPr>
          <w:spacing w:val="62"/>
        </w:rPr>
        <w:t xml:space="preserve"> </w:t>
      </w:r>
      <w:r>
        <w:t>acceso</w:t>
      </w:r>
      <w:r>
        <w:rPr>
          <w:spacing w:val="62"/>
        </w:rPr>
        <w:t xml:space="preserve"> </w:t>
      </w:r>
      <w:r>
        <w:t>en</w:t>
      </w:r>
      <w:r>
        <w:rPr>
          <w:spacing w:val="64"/>
        </w:rPr>
        <w:t xml:space="preserve"> </w:t>
      </w:r>
      <w:r>
        <w:t>virtud</w:t>
      </w:r>
      <w:r>
        <w:rPr>
          <w:spacing w:val="62"/>
        </w:rPr>
        <w:t xml:space="preserve"> </w:t>
      </w:r>
      <w:r>
        <w:t>del</w:t>
      </w:r>
      <w:r>
        <w:rPr>
          <w:spacing w:val="62"/>
        </w:rPr>
        <w:t xml:space="preserve"> </w:t>
      </w:r>
      <w:r>
        <w:t>presente</w:t>
      </w:r>
      <w:r>
        <w:rPr>
          <w:spacing w:val="62"/>
        </w:rPr>
        <w:t xml:space="preserve"> </w:t>
      </w:r>
      <w:r>
        <w:t>acordó</w:t>
      </w:r>
      <w:r>
        <w:rPr>
          <w:spacing w:val="62"/>
        </w:rPr>
        <w:t xml:space="preserve"> </w:t>
      </w:r>
      <w:r>
        <w:t>y al</w:t>
      </w:r>
      <w:r>
        <w:rPr>
          <w:spacing w:val="63"/>
        </w:rPr>
        <w:t xml:space="preserve"> </w:t>
      </w:r>
      <w:r>
        <w:rPr>
          <w:spacing w:val="62"/>
        </w:rPr>
        <w:t xml:space="preserve"> </w:t>
      </w:r>
      <w:r>
        <w:t>deber</w:t>
      </w:r>
      <w:r>
        <w:rPr>
          <w:spacing w:val="64"/>
        </w:rPr>
        <w:t xml:space="preserve"> </w:t>
      </w:r>
      <w:r>
        <w:t>de</w:t>
      </w:r>
    </w:p>
    <w:p w:rsidR="007B5E2A" w:rsidRDefault="007B5E2A">
      <w:pPr>
        <w:pStyle w:val="Textoindependiente"/>
        <w:spacing w:line="364" w:lineRule="auto"/>
        <w:jc w:val="both"/>
        <w:sectPr w:rsidR="007B5E2A">
          <w:headerReference w:type="default" r:id="rId21"/>
          <w:footerReference w:type="default" r:id="rId22"/>
          <w:pgSz w:w="11920" w:h="16850"/>
          <w:pgMar w:top="2100" w:right="566" w:bottom="1260" w:left="566" w:header="295" w:footer="1065" w:gutter="0"/>
          <w:cols w:space="720"/>
        </w:sectPr>
      </w:pPr>
    </w:p>
    <w:p w:rsidR="007B5E2A" w:rsidRDefault="007B5E2A">
      <w:pPr>
        <w:pStyle w:val="Textoindependiente"/>
        <w:spacing w:before="186"/>
      </w:pPr>
    </w:p>
    <w:p w:rsidR="007B5E2A" w:rsidRDefault="006A24BF">
      <w:pPr>
        <w:pStyle w:val="Textoindependiente"/>
        <w:spacing w:before="1" w:line="364" w:lineRule="auto"/>
        <w:ind w:left="857" w:right="853"/>
        <w:jc w:val="both"/>
      </w:pPr>
      <w:r>
        <w:t>No</w:t>
      </w:r>
      <w:r>
        <w:rPr>
          <w:spacing w:val="-8"/>
        </w:rPr>
        <w:t xml:space="preserve"> </w:t>
      </w:r>
      <w:r>
        <w:t>pudiendo</w:t>
      </w:r>
      <w:r>
        <w:rPr>
          <w:spacing w:val="-8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utilizado</w:t>
      </w:r>
      <w:r>
        <w:rPr>
          <w:spacing w:val="-8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usos</w:t>
      </w:r>
      <w:r>
        <w:rPr>
          <w:spacing w:val="-7"/>
        </w:rPr>
        <w:t xml:space="preserve"> </w:t>
      </w:r>
      <w:r>
        <w:t>diferentes</w:t>
      </w:r>
      <w:r>
        <w:rPr>
          <w:spacing w:val="-8"/>
        </w:rPr>
        <w:t xml:space="preserve"> </w:t>
      </w:r>
      <w:r>
        <w:t>a los</w:t>
      </w:r>
      <w:r>
        <w:rPr>
          <w:spacing w:val="-7"/>
        </w:rPr>
        <w:t xml:space="preserve"> </w:t>
      </w:r>
      <w:r>
        <w:t>previstos</w:t>
      </w:r>
      <w:r>
        <w:rPr>
          <w:spacing w:val="-8"/>
        </w:rPr>
        <w:t xml:space="preserve"> </w:t>
      </w:r>
      <w:r>
        <w:t>en el</w:t>
      </w:r>
      <w:r>
        <w:rPr>
          <w:spacing w:val="-8"/>
        </w:rPr>
        <w:t xml:space="preserve"> </w:t>
      </w:r>
      <w:r>
        <w:t>incluso,</w:t>
      </w:r>
      <w:r>
        <w:rPr>
          <w:spacing w:val="-6"/>
        </w:rPr>
        <w:t xml:space="preserve"> </w:t>
      </w:r>
      <w:r>
        <w:t>haciendo</w:t>
      </w:r>
      <w:r>
        <w:rPr>
          <w:spacing w:val="-8"/>
        </w:rPr>
        <w:t xml:space="preserve"> </w:t>
      </w:r>
      <w:r>
        <w:t>constar,</w:t>
      </w:r>
      <w:r>
        <w:rPr>
          <w:spacing w:val="35"/>
        </w:rPr>
        <w:t xml:space="preserve"> </w:t>
      </w:r>
      <w:r>
        <w:t>de forma expresa, que velarán por el cumplimiento de la normativa de protección de datos personales de aplicación en cada caso. Estos deberes</w:t>
      </w:r>
      <w:r>
        <w:rPr>
          <w:spacing w:val="-2"/>
        </w:rPr>
        <w:t xml:space="preserve"> </w:t>
      </w:r>
      <w:r>
        <w:t>subsistirán después de finalizar las relaciones entre ambas partes.</w:t>
      </w:r>
    </w:p>
    <w:p w:rsidR="007B5E2A" w:rsidRDefault="007B5E2A">
      <w:pPr>
        <w:pStyle w:val="Textoindependiente"/>
      </w:pPr>
    </w:p>
    <w:p w:rsidR="007B5E2A" w:rsidRDefault="007B5E2A">
      <w:pPr>
        <w:pStyle w:val="Textoindependiente"/>
        <w:spacing w:before="103"/>
      </w:pPr>
    </w:p>
    <w:p w:rsidR="007B5E2A" w:rsidRDefault="006A24BF">
      <w:pPr>
        <w:ind w:left="857"/>
        <w:jc w:val="both"/>
      </w:pPr>
      <w:r>
        <w:rPr>
          <w:rFonts w:ascii="Arial" w:hAnsi="Arial"/>
          <w:b/>
        </w:rPr>
        <w:t>DECIMOCUARTA.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6"/>
        </w:rPr>
        <w:t xml:space="preserve"> </w:t>
      </w:r>
      <w:r>
        <w:t>Legislación</w:t>
      </w:r>
      <w:r>
        <w:rPr>
          <w:spacing w:val="-10"/>
        </w:rPr>
        <w:t xml:space="preserve"> </w:t>
      </w:r>
      <w:r>
        <w:rPr>
          <w:spacing w:val="-2"/>
        </w:rPr>
        <w:t>aplicable.</w:t>
      </w:r>
    </w:p>
    <w:p w:rsidR="007B5E2A" w:rsidRDefault="006A24BF">
      <w:pPr>
        <w:pStyle w:val="Textoindependiente"/>
        <w:spacing w:before="241" w:line="364" w:lineRule="auto"/>
        <w:ind w:left="857" w:right="849"/>
        <w:jc w:val="both"/>
      </w:pPr>
      <w:r>
        <w:t>El régimen jurídico aplicable será el establecido en este Convenio, en el Reglamento para la concesión de ayudas</w:t>
      </w:r>
      <w:r>
        <w:rPr>
          <w:spacing w:val="-2"/>
        </w:rPr>
        <w:t xml:space="preserve"> </w:t>
      </w:r>
      <w:r>
        <w:t>y subvenciones</w:t>
      </w:r>
      <w:r>
        <w:rPr>
          <w:spacing w:val="-1"/>
        </w:rPr>
        <w:t xml:space="preserve"> </w:t>
      </w:r>
      <w:r>
        <w:t>municipales del ayuntamiento de Tomillo</w:t>
      </w:r>
      <w:r>
        <w:rPr>
          <w:spacing w:val="-1"/>
        </w:rPr>
        <w:t xml:space="preserve"> </w:t>
      </w:r>
      <w:r>
        <w:t>de publicado en el</w:t>
      </w:r>
      <w:r>
        <w:rPr>
          <w:spacing w:val="-2"/>
        </w:rPr>
        <w:t xml:space="preserve"> </w:t>
      </w:r>
      <w:r>
        <w:t>BOP de 31/05/2004,</w:t>
      </w:r>
      <w:r>
        <w:rPr>
          <w:spacing w:val="-5"/>
        </w:rPr>
        <w:t xml:space="preserve"> </w:t>
      </w:r>
      <w:r>
        <w:rPr>
          <w:spacing w:val="-4"/>
        </w:rPr>
        <w:t xml:space="preserve"> </w:t>
      </w:r>
      <w:r>
        <w:t>modificado</w:t>
      </w:r>
      <w:r>
        <w:rPr>
          <w:spacing w:val="-5"/>
        </w:rPr>
        <w:t xml:space="preserve"> </w:t>
      </w:r>
      <w:r>
        <w:t>en el</w:t>
      </w:r>
      <w:r>
        <w:rPr>
          <w:spacing w:val="-5"/>
        </w:rPr>
        <w:t xml:space="preserve"> </w:t>
      </w:r>
      <w:r>
        <w:t>BOP</w:t>
      </w:r>
      <w:r>
        <w:rPr>
          <w:spacing w:val="-6"/>
        </w:rPr>
        <w:t xml:space="preserve"> </w:t>
      </w:r>
      <w:r>
        <w:t>de 17/06/2008</w:t>
      </w:r>
      <w:r>
        <w:rPr>
          <w:spacing w:val="-5"/>
        </w:rPr>
        <w:t xml:space="preserve">  </w:t>
      </w:r>
      <w:r>
        <w:t>y 7/05/2010,</w:t>
      </w:r>
      <w:r>
        <w:rPr>
          <w:spacing w:val="-5"/>
        </w:rPr>
        <w:t xml:space="preserve"> </w:t>
      </w:r>
      <w:r>
        <w:rPr>
          <w:spacing w:val="-4"/>
        </w:rPr>
        <w:t xml:space="preserve"> </w:t>
      </w:r>
      <w:r>
        <w:t>en la Ley</w:t>
      </w:r>
      <w:r>
        <w:rPr>
          <w:spacing w:val="-5"/>
        </w:rPr>
        <w:t xml:space="preserve"> </w:t>
      </w:r>
      <w:r>
        <w:rPr>
          <w:spacing w:val="-7"/>
        </w:rPr>
        <w:t xml:space="preserve"> </w:t>
      </w:r>
      <w:r>
        <w:t>9/2007,</w:t>
      </w:r>
      <w:r>
        <w:rPr>
          <w:spacing w:val="-4"/>
        </w:rPr>
        <w:t xml:space="preserve"> </w:t>
      </w:r>
      <w:r>
        <w:t>de 13</w:t>
      </w:r>
      <w:r>
        <w:rPr>
          <w:spacing w:val="-5"/>
        </w:rPr>
        <w:t xml:space="preserve">  </w:t>
      </w:r>
      <w:r>
        <w:t>de junio,</w:t>
      </w:r>
      <w:r>
        <w:rPr>
          <w:spacing w:val="-3"/>
        </w:rPr>
        <w:t xml:space="preserve"> </w:t>
      </w:r>
      <w:r>
        <w:t>de Subvenciones de Galicia, en el Reglamento de la Ley 9/2007, de 13 de junio, de Subvenciones de Galicia, aprobado por Decreto 11/2009, de 8 de enero, en la Ley 38/2003, de 17 de noviembre,</w:t>
      </w:r>
      <w:r>
        <w:rPr>
          <w:spacing w:val="-9"/>
        </w:rPr>
        <w:t xml:space="preserve"> </w:t>
      </w:r>
      <w:r>
        <w:t>General</w:t>
      </w:r>
      <w:r>
        <w:rPr>
          <w:spacing w:val="-12"/>
        </w:rPr>
        <w:t xml:space="preserve"> </w:t>
      </w:r>
      <w:r>
        <w:t>de Subvenciones</w:t>
      </w:r>
      <w:r>
        <w:rPr>
          <w:spacing w:val="-10"/>
        </w:rPr>
        <w:t xml:space="preserve">  </w:t>
      </w:r>
      <w:r>
        <w:t>y en</w:t>
      </w:r>
      <w:r>
        <w:rPr>
          <w:spacing w:val="-10"/>
        </w:rPr>
        <w:t xml:space="preserve"> </w:t>
      </w:r>
      <w:r>
        <w:t>su normativa</w:t>
      </w:r>
      <w:r>
        <w:rPr>
          <w:spacing w:val="-10"/>
        </w:rPr>
        <w:t xml:space="preserve"> </w:t>
      </w:r>
      <w:r>
        <w:t>de desarrollo,</w:t>
      </w:r>
      <w:r>
        <w:rPr>
          <w:spacing w:val="-10"/>
        </w:rPr>
        <w:t xml:space="preserve"> </w:t>
      </w:r>
      <w:r>
        <w:rPr>
          <w:spacing w:val="-9"/>
        </w:rPr>
        <w:t xml:space="preserve"> </w:t>
      </w:r>
      <w:r>
        <w:t>sin</w:t>
      </w:r>
      <w:r>
        <w:rPr>
          <w:spacing w:val="-10"/>
        </w:rPr>
        <w:t xml:space="preserve"> </w:t>
      </w:r>
      <w:r>
        <w:t>perjuicio</w:t>
      </w:r>
      <w:r>
        <w:rPr>
          <w:spacing w:val="-10"/>
        </w:rPr>
        <w:t xml:space="preserve"> </w:t>
      </w:r>
      <w:r>
        <w:t>del establecido cómo legislación estatal básica en los artículos 47 a 53 de la Ley 40/2015, de 1 de octubre, de Régimen Jurídico del Sector Público.</w:t>
      </w:r>
    </w:p>
    <w:p w:rsidR="007B5E2A" w:rsidRDefault="006A24BF">
      <w:pPr>
        <w:pStyle w:val="Textoindependiente"/>
        <w:spacing w:before="229" w:line="364" w:lineRule="auto"/>
        <w:ind w:left="857" w:right="855"/>
        <w:jc w:val="both"/>
      </w:pPr>
      <w:r>
        <w:rPr>
          <w:w w:val="105"/>
        </w:rPr>
        <w:t>Y para que así conste, como prueba de conformidad, ambas partes firman el presente documento por ejemplar duplicado y la un solo efecto, en el lugar y fecha señalados en el encabezamiento</w:t>
      </w:r>
      <w:r>
        <w:rPr>
          <w:spacing w:val="-2"/>
          <w:w w:val="105"/>
        </w:rPr>
        <w:t>.</w:t>
      </w:r>
    </w:p>
    <w:p w:rsidR="007B5E2A" w:rsidRDefault="007B5E2A">
      <w:pPr>
        <w:pStyle w:val="Textoindependiente"/>
      </w:pPr>
    </w:p>
    <w:p w:rsidR="007B5E2A" w:rsidRDefault="007B5E2A">
      <w:pPr>
        <w:pStyle w:val="Textoindependiente"/>
      </w:pPr>
    </w:p>
    <w:p w:rsidR="007B5E2A" w:rsidRDefault="007B5E2A">
      <w:pPr>
        <w:pStyle w:val="Textoindependiente"/>
        <w:spacing w:before="5"/>
      </w:pPr>
    </w:p>
    <w:p w:rsidR="007B5E2A" w:rsidRDefault="006A24BF">
      <w:pPr>
        <w:tabs>
          <w:tab w:val="left" w:pos="6395"/>
        </w:tabs>
        <w:spacing w:before="1"/>
        <w:ind w:left="1757"/>
        <w:rPr>
          <w:rFonts w:ascii="Arial" w:hAnsi="Arial"/>
          <w:b/>
        </w:rPr>
      </w:pPr>
      <w:r>
        <w:rPr>
          <w:rFonts w:ascii="Arial" w:hAnsi="Arial"/>
          <w:b/>
          <w:noProof/>
          <w:lang w:eastAsia="es-ES"/>
        </w:rPr>
        <mc:AlternateContent>
          <mc:Choice Requires="wps">
            <w:drawing>
              <wp:anchor distT="0" distB="0" distL="0" distR="0" simplePos="0" relativeHeight="251663360" behindDoc="0" locked="0" layoutInCell="1" allowOverlap="1">
                <wp:simplePos x="0" y="0"/>
                <wp:positionH relativeFrom="page">
                  <wp:posOffset>6962140</wp:posOffset>
                </wp:positionH>
                <wp:positionV relativeFrom="paragraph">
                  <wp:posOffset>212090</wp:posOffset>
                </wp:positionV>
                <wp:extent cx="267970" cy="3074035"/>
                <wp:effectExtent l="0" t="0" r="0" b="0"/>
                <wp:wrapNone/>
                <wp:docPr id="53" name="Text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3074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B5E2A" w:rsidRDefault="006A24BF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.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96J4FGJZ4MJT2752XHRM522GG</w:t>
                            </w:r>
                          </w:p>
                          <w:p w:rsidR="007B5E2A" w:rsidRDefault="006A24BF">
                            <w:pPr>
                              <w:spacing w:line="124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Corrección:</w:t>
                            </w:r>
                            <w:r>
                              <w:rPr>
                                <w:rFonts w:ascii="Arial MT" w:hAnsi="Arial MT"/>
                                <w:spacing w:val="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https://tomino.sedelectronica.gal/</w:t>
                            </w:r>
                          </w:p>
                          <w:p w:rsidR="007B5E2A" w:rsidRDefault="006A24BF">
                            <w:pPr>
                              <w:spacing w:line="133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asinado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electronicamente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xestiona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Páxina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9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9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3" o:spid="_x0000_s1036" type="#_x0000_t202" style="position:absolute;left:0;text-align:left;margin-left:548.2pt;margin-top:16.7pt;width:21.1pt;height:242.05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" filled="f" stroked="f">
                <v:textbox style="layout-flow:vertical;mso-layout-flow-alt:bottom-to-top" inset="0,0,0,0">
                  <w:txbxContent>
                    <w:p w:rsidR="007B5E2A" w:rsidRDefault="006A24BF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.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rFonts w:ascii="Arial MT" w:hAnsi="Arial MT"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96J4FGJZ4MJT2752XHRM522GG</w:t>
                      </w:r>
                    </w:p>
                    <w:p w:rsidR="007B5E2A" w:rsidRDefault="006A24BF">
                      <w:pPr>
                        <w:spacing w:line="124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Corrección:</w:t>
                      </w:r>
                      <w:r>
                        <w:rPr>
                          <w:rFonts w:ascii="Arial MT" w:hAnsi="Arial MT"/>
                          <w:spacing w:val="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https://tomino.sedelectronica.gal/</w:t>
                      </w:r>
                    </w:p>
                    <w:p w:rsidR="007B5E2A" w:rsidRDefault="006A24BF">
                      <w:pPr>
                        <w:spacing w:line="133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Documento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asinado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electronicamente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desde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</w:t>
                      </w:r>
                      <w:proofErr w:type="spellEnd"/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xestiona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Páxina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9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 xml:space="preserve">Por el </w:t>
      </w:r>
      <w:r>
        <w:rPr>
          <w:rFonts w:ascii="Arial" w:hAnsi="Arial"/>
          <w:b/>
        </w:rPr>
        <w:t>AYUNTAMIENTO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DE TOM</w:t>
      </w:r>
      <w:r w:rsidR="0052685F">
        <w:rPr>
          <w:rFonts w:ascii="Arial" w:hAnsi="Arial"/>
          <w:b/>
        </w:rPr>
        <w:t>IÑ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ab/>
      </w:r>
      <w:r>
        <w:t>Por</w:t>
      </w:r>
      <w:r>
        <w:rPr>
          <w:spacing w:val="-7"/>
        </w:rPr>
        <w:t xml:space="preserve"> </w:t>
      </w:r>
      <w:r w:rsidR="0052685F">
        <w:rPr>
          <w:rFonts w:ascii="Arial" w:hAnsi="Arial"/>
          <w:b/>
        </w:rPr>
        <w:t>AFAGA</w:t>
      </w:r>
      <w:r>
        <w:rPr>
          <w:rFonts w:ascii="Arial" w:hAnsi="Arial"/>
          <w:b/>
          <w:spacing w:val="23"/>
        </w:rPr>
        <w:t xml:space="preserve"> </w:t>
      </w:r>
      <w:r>
        <w:rPr>
          <w:rFonts w:ascii="Arial" w:hAnsi="Arial"/>
          <w:b/>
          <w:spacing w:val="-2"/>
        </w:rPr>
        <w:t>ALZHEIMER</w:t>
      </w:r>
    </w:p>
    <w:p w:rsidR="007B5E2A" w:rsidRDefault="007B5E2A">
      <w:pPr>
        <w:pStyle w:val="Textoindependiente"/>
        <w:rPr>
          <w:rFonts w:ascii="Arial"/>
          <w:b/>
        </w:rPr>
      </w:pPr>
    </w:p>
    <w:p w:rsidR="007B5E2A" w:rsidRDefault="007B5E2A">
      <w:pPr>
        <w:pStyle w:val="Textoindependiente"/>
        <w:spacing w:before="103"/>
        <w:rPr>
          <w:rFonts w:ascii="Arial"/>
          <w:b/>
        </w:rPr>
      </w:pPr>
    </w:p>
    <w:p w:rsidR="007B5E2A" w:rsidRDefault="006A24BF">
      <w:pPr>
        <w:pStyle w:val="Textoindependiente"/>
        <w:tabs>
          <w:tab w:val="left" w:pos="6330"/>
        </w:tabs>
        <w:ind w:left="1740"/>
      </w:pPr>
      <w:r>
        <w:t>Sandra</w:t>
      </w:r>
      <w:r>
        <w:rPr>
          <w:spacing w:val="-9"/>
        </w:rPr>
        <w:t xml:space="preserve"> </w:t>
      </w:r>
      <w:r>
        <w:t>Álvarez</w:t>
      </w:r>
      <w:r>
        <w:rPr>
          <w:spacing w:val="-7"/>
        </w:rPr>
        <w:t xml:space="preserve"> </w:t>
      </w:r>
      <w:r>
        <w:rPr>
          <w:spacing w:val="-2"/>
        </w:rPr>
        <w:t>González</w:t>
      </w:r>
      <w:r>
        <w:tab/>
        <w:t>Juan</w:t>
      </w:r>
      <w:r>
        <w:rPr>
          <w:spacing w:val="27"/>
        </w:rPr>
        <w:t xml:space="preserve"> </w:t>
      </w:r>
      <w:r>
        <w:t>Carlos</w:t>
      </w:r>
      <w:r>
        <w:rPr>
          <w:spacing w:val="35"/>
        </w:rPr>
        <w:t xml:space="preserve"> </w:t>
      </w:r>
      <w:r>
        <w:t>Rodríguez</w:t>
      </w:r>
      <w:r>
        <w:rPr>
          <w:spacing w:val="42"/>
        </w:rPr>
        <w:t xml:space="preserve"> </w:t>
      </w:r>
      <w:r>
        <w:rPr>
          <w:spacing w:val="-2"/>
        </w:rPr>
        <w:t>Bernárdez</w:t>
      </w:r>
    </w:p>
    <w:p w:rsidR="007B5E2A" w:rsidRDefault="007B5E2A">
      <w:pPr>
        <w:pStyle w:val="Textoindependiente"/>
      </w:pPr>
    </w:p>
    <w:p w:rsidR="007B5E2A" w:rsidRDefault="007B5E2A">
      <w:pPr>
        <w:pStyle w:val="Textoindependiente"/>
        <w:spacing w:before="105"/>
      </w:pPr>
    </w:p>
    <w:p w:rsidR="007B5E2A" w:rsidRDefault="006A24BF">
      <w:pPr>
        <w:pStyle w:val="Textoindependiente"/>
        <w:tabs>
          <w:tab w:val="left" w:pos="6330"/>
        </w:tabs>
        <w:ind w:left="1740"/>
      </w:pPr>
      <w:r>
        <w:rPr>
          <w:spacing w:val="-2"/>
          <w:w w:val="105"/>
        </w:rPr>
        <w:t>Alcaldesa</w:t>
      </w:r>
      <w:r>
        <w:tab/>
      </w:r>
      <w:r>
        <w:rPr>
          <w:spacing w:val="-2"/>
          <w:w w:val="105"/>
        </w:rPr>
        <w:t>Representante</w:t>
      </w:r>
    </w:p>
    <w:sectPr w:rsidR="007B5E2A">
      <w:headerReference w:type="default" r:id="rId23"/>
      <w:footerReference w:type="default" r:id="rId24"/>
      <w:pgSz w:w="11920" w:h="16850"/>
      <w:pgMar w:top="2100" w:right="566" w:bottom="1260" w:left="566" w:header="295" w:footer="10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0D0" w:rsidRDefault="001D00D0">
      <w:r>
        <w:separator/>
      </w:r>
    </w:p>
  </w:endnote>
  <w:endnote w:type="continuationSeparator" w:id="0">
    <w:p w:rsidR="001D00D0" w:rsidRDefault="001D0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E2A" w:rsidRDefault="006A24BF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251644416" behindDoc="1" locked="0" layoutInCell="1" allowOverlap="1">
          <wp:simplePos x="0" y="0"/>
          <wp:positionH relativeFrom="page">
            <wp:posOffset>6781800</wp:posOffset>
          </wp:positionH>
          <wp:positionV relativeFrom="page">
            <wp:posOffset>9890125</wp:posOffset>
          </wp:positionV>
          <wp:extent cx="419100" cy="419100"/>
          <wp:effectExtent l="0" t="0" r="0" b="0"/>
          <wp:wrapNone/>
          <wp:docPr id="4" name="Imag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E2A" w:rsidRDefault="006A24BF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251649536" behindDoc="1" locked="0" layoutInCell="1" allowOverlap="1">
          <wp:simplePos x="0" y="0"/>
          <wp:positionH relativeFrom="page">
            <wp:posOffset>6781800</wp:posOffset>
          </wp:positionH>
          <wp:positionV relativeFrom="page">
            <wp:posOffset>9890125</wp:posOffset>
          </wp:positionV>
          <wp:extent cx="419100" cy="419100"/>
          <wp:effectExtent l="0" t="0" r="0" b="0"/>
          <wp:wrapNone/>
          <wp:docPr id="18" name="Image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 1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E2A" w:rsidRDefault="006A24BF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251653632" behindDoc="1" locked="0" layoutInCell="1" allowOverlap="1">
          <wp:simplePos x="0" y="0"/>
          <wp:positionH relativeFrom="page">
            <wp:posOffset>6781800</wp:posOffset>
          </wp:positionH>
          <wp:positionV relativeFrom="page">
            <wp:posOffset>9890125</wp:posOffset>
          </wp:positionV>
          <wp:extent cx="419100" cy="419100"/>
          <wp:effectExtent l="0" t="0" r="0" b="0"/>
          <wp:wrapNone/>
          <wp:docPr id="25" name="Image 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 2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E2A" w:rsidRDefault="006A24BF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251658752" behindDoc="1" locked="0" layoutInCell="1" allowOverlap="1">
          <wp:simplePos x="0" y="0"/>
          <wp:positionH relativeFrom="page">
            <wp:posOffset>6781800</wp:posOffset>
          </wp:positionH>
          <wp:positionV relativeFrom="page">
            <wp:posOffset>9890125</wp:posOffset>
          </wp:positionV>
          <wp:extent cx="419100" cy="419100"/>
          <wp:effectExtent l="0" t="0" r="0" b="0"/>
          <wp:wrapNone/>
          <wp:docPr id="33" name="Image 3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Image 3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E2A" w:rsidRDefault="007B5E2A">
    <w:pPr>
      <w:pStyle w:val="Textoindependiente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E2A" w:rsidRDefault="006A24BF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251667968" behindDoc="1" locked="0" layoutInCell="1" allowOverlap="1">
          <wp:simplePos x="0" y="0"/>
          <wp:positionH relativeFrom="page">
            <wp:posOffset>6781800</wp:posOffset>
          </wp:positionH>
          <wp:positionV relativeFrom="page">
            <wp:posOffset>9890125</wp:posOffset>
          </wp:positionV>
          <wp:extent cx="419100" cy="419100"/>
          <wp:effectExtent l="0" t="0" r="0" b="0"/>
          <wp:wrapNone/>
          <wp:docPr id="45" name="Image 4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Image 4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E2A" w:rsidRDefault="006A24BF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251674112" behindDoc="1" locked="0" layoutInCell="1" allowOverlap="1">
          <wp:simplePos x="0" y="0"/>
          <wp:positionH relativeFrom="page">
            <wp:posOffset>6781800</wp:posOffset>
          </wp:positionH>
          <wp:positionV relativeFrom="page">
            <wp:posOffset>9890125</wp:posOffset>
          </wp:positionV>
          <wp:extent cx="419100" cy="419100"/>
          <wp:effectExtent l="0" t="0" r="0" b="0"/>
          <wp:wrapNone/>
          <wp:docPr id="52" name="Image 5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 5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0D0" w:rsidRDefault="001D00D0">
      <w:r>
        <w:separator/>
      </w:r>
    </w:p>
  </w:footnote>
  <w:footnote w:type="continuationSeparator" w:id="0">
    <w:p w:rsidR="001D00D0" w:rsidRDefault="001D0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E2A" w:rsidRDefault="006A24BF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251641344" behindDoc="1" locked="0" layoutInCell="1" allowOverlap="1">
          <wp:simplePos x="0" y="0"/>
          <wp:positionH relativeFrom="page">
            <wp:posOffset>4914900</wp:posOffset>
          </wp:positionH>
          <wp:positionV relativeFrom="page">
            <wp:posOffset>187325</wp:posOffset>
          </wp:positionV>
          <wp:extent cx="1537970" cy="690245"/>
          <wp:effectExtent l="0" t="0" r="0" b="0"/>
          <wp:wrapNone/>
          <wp:docPr id="1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7715" cy="6903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0" distR="0" simplePos="0" relativeHeight="251642368" behindDoc="1" locked="0" layoutInCell="1" allowOverlap="1">
          <wp:simplePos x="0" y="0"/>
          <wp:positionH relativeFrom="page">
            <wp:posOffset>517525</wp:posOffset>
          </wp:positionH>
          <wp:positionV relativeFrom="page">
            <wp:posOffset>254635</wp:posOffset>
          </wp:positionV>
          <wp:extent cx="1341120" cy="427990"/>
          <wp:effectExtent l="0" t="0" r="0" b="0"/>
          <wp:wrapNone/>
          <wp:docPr id="2" name="Imag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41119" cy="4278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43392" behindDoc="1" locked="0" layoutInCell="1" allowOverlap="1">
              <wp:simplePos x="0" y="0"/>
              <wp:positionH relativeFrom="page">
                <wp:posOffset>2762885</wp:posOffset>
              </wp:positionH>
              <wp:positionV relativeFrom="page">
                <wp:posOffset>1060450</wp:posOffset>
              </wp:positionV>
              <wp:extent cx="1718310" cy="224790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18310" cy="2247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5E2A" w:rsidRDefault="006A24BF">
                          <w:pPr>
                            <w:spacing w:before="11"/>
                            <w:ind w:left="20"/>
                            <w:rPr>
                              <w:rFonts w:ascii="Arial" w:hAns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Concello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spacing w:val="-2"/>
                              <w:sz w:val="28"/>
                            </w:rPr>
                            <w:t>Tomiño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37" type="#_x0000_t202" style="position:absolute;margin-left:217.55pt;margin-top:83.5pt;width:135.3pt;height:17.7pt;z-index:-25167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" filled="f" stroked="f">
              <v:textbox inset="0,0,0,0">
                <w:txbxContent>
                  <w:p w:rsidR="007B5E2A" w:rsidRDefault="006A24BF">
                    <w:pPr>
                      <w:spacing w:before="11"/>
                      <w:ind w:left="20"/>
                      <w:rPr>
                        <w:rFonts w:ascii="Arial" w:hAnsi="Arial"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sz w:val="28"/>
                      </w:rPr>
                      <w:t>Concello</w:t>
                    </w:r>
                    <w:r>
                      <w:rPr>
                        <w:rFonts w:ascii="Arial" w:hAnsi="Arial"/>
                        <w:b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28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spacing w:val="-2"/>
                        <w:sz w:val="28"/>
                      </w:rPr>
                      <w:t>Tomiño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E2A" w:rsidRDefault="006A24BF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251645440" behindDoc="1" locked="0" layoutInCell="1" allowOverlap="1">
          <wp:simplePos x="0" y="0"/>
          <wp:positionH relativeFrom="page">
            <wp:posOffset>5094605</wp:posOffset>
          </wp:positionH>
          <wp:positionV relativeFrom="page">
            <wp:posOffset>187325</wp:posOffset>
          </wp:positionV>
          <wp:extent cx="1537970" cy="690245"/>
          <wp:effectExtent l="0" t="0" r="0" b="0"/>
          <wp:wrapNone/>
          <wp:docPr id="14" name="Image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7715" cy="6903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0" distR="0" simplePos="0" relativeHeight="251646464" behindDoc="1" locked="0" layoutInCell="1" allowOverlap="1">
          <wp:simplePos x="0" y="0"/>
          <wp:positionH relativeFrom="page">
            <wp:posOffset>517525</wp:posOffset>
          </wp:positionH>
          <wp:positionV relativeFrom="page">
            <wp:posOffset>254635</wp:posOffset>
          </wp:positionV>
          <wp:extent cx="1341120" cy="427990"/>
          <wp:effectExtent l="0" t="0" r="0" b="0"/>
          <wp:wrapNone/>
          <wp:docPr id="15" name="Imag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41119" cy="4278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47488" behindDoc="1" locked="0" layoutInCell="1" allowOverlap="1">
              <wp:simplePos x="0" y="0"/>
              <wp:positionH relativeFrom="page">
                <wp:posOffset>899160</wp:posOffset>
              </wp:positionH>
              <wp:positionV relativeFrom="page">
                <wp:posOffset>1331595</wp:posOffset>
              </wp:positionV>
              <wp:extent cx="5763895" cy="1270"/>
              <wp:effectExtent l="0" t="0" r="0" b="0"/>
              <wp:wrapNone/>
              <wp:docPr id="16" name="Graphic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389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63895">
                            <a:moveTo>
                              <a:pt x="5763768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6096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E895877" id="Graphic 16" o:spid="_x0000_s1026" style="position:absolute;margin-left:70.8pt;margin-top:104.85pt;width:453.85pt;height:.1pt;z-index:-25166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38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" path="m5763768,l,e" filled="f" strokeweight=".48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48512" behindDoc="1" locked="0" layoutInCell="1" allowOverlap="1">
              <wp:simplePos x="0" y="0"/>
              <wp:positionH relativeFrom="page">
                <wp:posOffset>2762885</wp:posOffset>
              </wp:positionH>
              <wp:positionV relativeFrom="page">
                <wp:posOffset>1060450</wp:posOffset>
              </wp:positionV>
              <wp:extent cx="1718310" cy="224790"/>
              <wp:effectExtent l="0" t="0" r="0" b="0"/>
              <wp:wrapNone/>
              <wp:docPr id="17" name="Text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18310" cy="2247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5E2A" w:rsidRDefault="006A24BF">
                          <w:pPr>
                            <w:spacing w:before="11"/>
                            <w:ind w:left="20"/>
                            <w:rPr>
                              <w:rFonts w:ascii="Arial" w:hAns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Concello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spacing w:val="-2"/>
                              <w:sz w:val="28"/>
                            </w:rPr>
                            <w:t>Tomiño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7" o:spid="_x0000_s1038" type="#_x0000_t202" style="position:absolute;margin-left:217.55pt;margin-top:83.5pt;width:135.3pt;height:17.7pt;z-index:-251667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" filled="f" stroked="f">
              <v:textbox inset="0,0,0,0">
                <w:txbxContent>
                  <w:p w:rsidR="007B5E2A" w:rsidRDefault="006A24BF">
                    <w:pPr>
                      <w:spacing w:before="11"/>
                      <w:ind w:left="20"/>
                      <w:rPr>
                        <w:rFonts w:ascii="Arial" w:hAnsi="Arial"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sz w:val="28"/>
                      </w:rPr>
                      <w:t>Concello</w:t>
                    </w:r>
                    <w:r>
                      <w:rPr>
                        <w:rFonts w:ascii="Arial" w:hAnsi="Arial"/>
                        <w:b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28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spacing w:val="-2"/>
                        <w:sz w:val="28"/>
                      </w:rPr>
                      <w:t>Tomiño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E2A" w:rsidRDefault="006A24BF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251650560" behindDoc="1" locked="0" layoutInCell="1" allowOverlap="1">
          <wp:simplePos x="0" y="0"/>
          <wp:positionH relativeFrom="page">
            <wp:posOffset>5094605</wp:posOffset>
          </wp:positionH>
          <wp:positionV relativeFrom="page">
            <wp:posOffset>187325</wp:posOffset>
          </wp:positionV>
          <wp:extent cx="1537970" cy="690245"/>
          <wp:effectExtent l="0" t="0" r="0" b="0"/>
          <wp:wrapNone/>
          <wp:docPr id="22" name="Imag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2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7715" cy="6903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0" distR="0" simplePos="0" relativeHeight="251651584" behindDoc="1" locked="0" layoutInCell="1" allowOverlap="1">
          <wp:simplePos x="0" y="0"/>
          <wp:positionH relativeFrom="page">
            <wp:posOffset>517525</wp:posOffset>
          </wp:positionH>
          <wp:positionV relativeFrom="page">
            <wp:posOffset>254635</wp:posOffset>
          </wp:positionV>
          <wp:extent cx="1341120" cy="427990"/>
          <wp:effectExtent l="0" t="0" r="0" b="0"/>
          <wp:wrapNone/>
          <wp:docPr id="23" name="Imag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 2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41119" cy="4278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52608" behindDoc="1" locked="0" layoutInCell="1" allowOverlap="1">
              <wp:simplePos x="0" y="0"/>
              <wp:positionH relativeFrom="page">
                <wp:posOffset>2762885</wp:posOffset>
              </wp:positionH>
              <wp:positionV relativeFrom="page">
                <wp:posOffset>1060450</wp:posOffset>
              </wp:positionV>
              <wp:extent cx="1718310" cy="224790"/>
              <wp:effectExtent l="0" t="0" r="0" b="0"/>
              <wp:wrapNone/>
              <wp:docPr id="24" name="Textbox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18310" cy="2247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5E2A" w:rsidRDefault="006A24BF">
                          <w:pPr>
                            <w:spacing w:before="11"/>
                            <w:ind w:left="20"/>
                            <w:rPr>
                              <w:rFonts w:ascii="Arial" w:hAns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Concello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spacing w:val="-2"/>
                              <w:sz w:val="28"/>
                            </w:rPr>
                            <w:t>Tomiño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4" o:spid="_x0000_s1039" type="#_x0000_t202" style="position:absolute;margin-left:217.55pt;margin-top:83.5pt;width:135.3pt;height:17.7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" filled="f" stroked="f">
              <v:textbox inset="0,0,0,0">
                <w:txbxContent>
                  <w:p w:rsidR="007B5E2A" w:rsidRDefault="006A24BF">
                    <w:pPr>
                      <w:spacing w:before="11"/>
                      <w:ind w:left="20"/>
                      <w:rPr>
                        <w:rFonts w:ascii="Arial" w:hAnsi="Arial"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sz w:val="28"/>
                      </w:rPr>
                      <w:t>Concello</w:t>
                    </w:r>
                    <w:r>
                      <w:rPr>
                        <w:rFonts w:ascii="Arial" w:hAnsi="Arial"/>
                        <w:b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28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spacing w:val="-2"/>
                        <w:sz w:val="28"/>
                      </w:rPr>
                      <w:t>Tomiño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E2A" w:rsidRDefault="006A24BF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251654656" behindDoc="1" locked="0" layoutInCell="1" allowOverlap="1">
          <wp:simplePos x="0" y="0"/>
          <wp:positionH relativeFrom="page">
            <wp:posOffset>5094605</wp:posOffset>
          </wp:positionH>
          <wp:positionV relativeFrom="page">
            <wp:posOffset>187325</wp:posOffset>
          </wp:positionV>
          <wp:extent cx="1537970" cy="690245"/>
          <wp:effectExtent l="0" t="0" r="0" b="0"/>
          <wp:wrapNone/>
          <wp:docPr id="29" name="Image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2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7715" cy="6903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0" distR="0" simplePos="0" relativeHeight="251655680" behindDoc="1" locked="0" layoutInCell="1" allowOverlap="1">
          <wp:simplePos x="0" y="0"/>
          <wp:positionH relativeFrom="page">
            <wp:posOffset>517525</wp:posOffset>
          </wp:positionH>
          <wp:positionV relativeFrom="page">
            <wp:posOffset>254635</wp:posOffset>
          </wp:positionV>
          <wp:extent cx="1341120" cy="427990"/>
          <wp:effectExtent l="0" t="0" r="0" b="0"/>
          <wp:wrapNone/>
          <wp:docPr id="30" name="Image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41119" cy="4278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56704" behindDoc="1" locked="0" layoutInCell="1" allowOverlap="1">
              <wp:simplePos x="0" y="0"/>
              <wp:positionH relativeFrom="page">
                <wp:posOffset>899160</wp:posOffset>
              </wp:positionH>
              <wp:positionV relativeFrom="page">
                <wp:posOffset>1331595</wp:posOffset>
              </wp:positionV>
              <wp:extent cx="5763895" cy="1270"/>
              <wp:effectExtent l="0" t="0" r="0" b="0"/>
              <wp:wrapNone/>
              <wp:docPr id="31" name="Graphic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389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63895">
                            <a:moveTo>
                              <a:pt x="5763768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6096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3ECA17D" id="Graphic 31" o:spid="_x0000_s1026" style="position:absolute;margin-left:70.8pt;margin-top:104.85pt;width:453.85pt;height:.1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38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" path="m5763768,l,e" filled="f" strokeweight=".48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2762885</wp:posOffset>
              </wp:positionH>
              <wp:positionV relativeFrom="page">
                <wp:posOffset>1060450</wp:posOffset>
              </wp:positionV>
              <wp:extent cx="1718310" cy="224790"/>
              <wp:effectExtent l="0" t="0" r="0" b="0"/>
              <wp:wrapNone/>
              <wp:docPr id="32" name="Textbox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18310" cy="2247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5E2A" w:rsidRDefault="006A24BF">
                          <w:pPr>
                            <w:spacing w:before="11"/>
                            <w:ind w:left="20"/>
                            <w:rPr>
                              <w:rFonts w:ascii="Arial" w:hAns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Concello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spacing w:val="-2"/>
                              <w:sz w:val="28"/>
                            </w:rPr>
                            <w:t>Tomiño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2" o:spid="_x0000_s1040" type="#_x0000_t202" style="position:absolute;margin-left:217.55pt;margin-top:83.5pt;width:135.3pt;height:17.7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" filled="f" stroked="f">
              <v:textbox inset="0,0,0,0">
                <w:txbxContent>
                  <w:p w:rsidR="007B5E2A" w:rsidRDefault="006A24BF">
                    <w:pPr>
                      <w:spacing w:before="11"/>
                      <w:ind w:left="20"/>
                      <w:rPr>
                        <w:rFonts w:ascii="Arial" w:hAnsi="Arial"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sz w:val="28"/>
                      </w:rPr>
                      <w:t>Concello</w:t>
                    </w:r>
                    <w:r>
                      <w:rPr>
                        <w:rFonts w:ascii="Arial" w:hAnsi="Arial"/>
                        <w:b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28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spacing w:val="-2"/>
                        <w:sz w:val="28"/>
                      </w:rPr>
                      <w:t>Tomiño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E2A" w:rsidRDefault="006A24BF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251659776" behindDoc="1" locked="0" layoutInCell="1" allowOverlap="1">
          <wp:simplePos x="0" y="0"/>
          <wp:positionH relativeFrom="page">
            <wp:posOffset>5094605</wp:posOffset>
          </wp:positionH>
          <wp:positionV relativeFrom="page">
            <wp:posOffset>187325</wp:posOffset>
          </wp:positionV>
          <wp:extent cx="1537970" cy="690245"/>
          <wp:effectExtent l="0" t="0" r="0" b="0"/>
          <wp:wrapNone/>
          <wp:docPr id="35" name="Image 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7715" cy="6903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0" distR="0" simplePos="0" relativeHeight="251660800" behindDoc="1" locked="0" layoutInCell="1" allowOverlap="1">
          <wp:simplePos x="0" y="0"/>
          <wp:positionH relativeFrom="page">
            <wp:posOffset>517525</wp:posOffset>
          </wp:positionH>
          <wp:positionV relativeFrom="page">
            <wp:posOffset>254635</wp:posOffset>
          </wp:positionV>
          <wp:extent cx="1341120" cy="427990"/>
          <wp:effectExtent l="0" t="0" r="0" b="0"/>
          <wp:wrapNone/>
          <wp:docPr id="36" name="Image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 3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41119" cy="4278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61824" behindDoc="1" locked="0" layoutInCell="1" allowOverlap="1">
              <wp:simplePos x="0" y="0"/>
              <wp:positionH relativeFrom="page">
                <wp:posOffset>899160</wp:posOffset>
              </wp:positionH>
              <wp:positionV relativeFrom="page">
                <wp:posOffset>1331595</wp:posOffset>
              </wp:positionV>
              <wp:extent cx="5763895" cy="1270"/>
              <wp:effectExtent l="0" t="0" r="0" b="0"/>
              <wp:wrapNone/>
              <wp:docPr id="37" name="Graphic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389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63895">
                            <a:moveTo>
                              <a:pt x="5763768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6096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2CBD56" id="Graphic 37" o:spid="_x0000_s1026" style="position:absolute;margin-left:70.8pt;margin-top:104.85pt;width:453.85pt;height:.1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38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" path="m5763768,l,e" filled="f" strokeweight=".48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62848" behindDoc="1" locked="0" layoutInCell="1" allowOverlap="1">
              <wp:simplePos x="0" y="0"/>
              <wp:positionH relativeFrom="page">
                <wp:posOffset>2762885</wp:posOffset>
              </wp:positionH>
              <wp:positionV relativeFrom="page">
                <wp:posOffset>1060450</wp:posOffset>
              </wp:positionV>
              <wp:extent cx="1718310" cy="224790"/>
              <wp:effectExtent l="0" t="0" r="0" b="0"/>
              <wp:wrapNone/>
              <wp:docPr id="38" name="Textbox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18310" cy="2247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5E2A" w:rsidRDefault="006A24BF">
                          <w:pPr>
                            <w:spacing w:before="11"/>
                            <w:ind w:left="20"/>
                            <w:rPr>
                              <w:rFonts w:ascii="Arial" w:hAns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Concello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spacing w:val="-2"/>
                              <w:sz w:val="28"/>
                            </w:rPr>
                            <w:t>Tomiño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8" o:spid="_x0000_s1041" type="#_x0000_t202" style="position:absolute;margin-left:217.55pt;margin-top:83.5pt;width:135.3pt;height:17.7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" filled="f" stroked="f">
              <v:textbox inset="0,0,0,0">
                <w:txbxContent>
                  <w:p w:rsidR="007B5E2A" w:rsidRDefault="006A24BF">
                    <w:pPr>
                      <w:spacing w:before="11"/>
                      <w:ind w:left="20"/>
                      <w:rPr>
                        <w:rFonts w:ascii="Arial" w:hAnsi="Arial"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sz w:val="28"/>
                      </w:rPr>
                      <w:t>Concello</w:t>
                    </w:r>
                    <w:r>
                      <w:rPr>
                        <w:rFonts w:ascii="Arial" w:hAnsi="Arial"/>
                        <w:b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28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spacing w:val="-2"/>
                        <w:sz w:val="28"/>
                      </w:rPr>
                      <w:t>Tomiño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E2A" w:rsidRDefault="006A24BF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251663872" behindDoc="1" locked="0" layoutInCell="1" allowOverlap="1">
          <wp:simplePos x="0" y="0"/>
          <wp:positionH relativeFrom="page">
            <wp:posOffset>5094605</wp:posOffset>
          </wp:positionH>
          <wp:positionV relativeFrom="page">
            <wp:posOffset>187325</wp:posOffset>
          </wp:positionV>
          <wp:extent cx="1537970" cy="690245"/>
          <wp:effectExtent l="0" t="0" r="0" b="0"/>
          <wp:wrapNone/>
          <wp:docPr id="41" name="Image 4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Image 4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7715" cy="6903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0" distR="0" simplePos="0" relativeHeight="251664896" behindDoc="1" locked="0" layoutInCell="1" allowOverlap="1">
          <wp:simplePos x="0" y="0"/>
          <wp:positionH relativeFrom="page">
            <wp:posOffset>517525</wp:posOffset>
          </wp:positionH>
          <wp:positionV relativeFrom="page">
            <wp:posOffset>254635</wp:posOffset>
          </wp:positionV>
          <wp:extent cx="1341120" cy="427990"/>
          <wp:effectExtent l="0" t="0" r="0" b="0"/>
          <wp:wrapNone/>
          <wp:docPr id="42" name="Image 4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 4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41119" cy="4278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65920" behindDoc="1" locked="0" layoutInCell="1" allowOverlap="1">
              <wp:simplePos x="0" y="0"/>
              <wp:positionH relativeFrom="page">
                <wp:posOffset>899160</wp:posOffset>
              </wp:positionH>
              <wp:positionV relativeFrom="page">
                <wp:posOffset>1331595</wp:posOffset>
              </wp:positionV>
              <wp:extent cx="5763895" cy="1270"/>
              <wp:effectExtent l="0" t="0" r="0" b="0"/>
              <wp:wrapNone/>
              <wp:docPr id="43" name="Graphic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389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63895">
                            <a:moveTo>
                              <a:pt x="5763768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6096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46D721" id="Graphic 43" o:spid="_x0000_s1026" style="position:absolute;margin-left:70.8pt;margin-top:104.85pt;width:453.85pt;height:.1pt;z-index:-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38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" path="m5763768,l,e" filled="f" strokeweight=".48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66944" behindDoc="1" locked="0" layoutInCell="1" allowOverlap="1">
              <wp:simplePos x="0" y="0"/>
              <wp:positionH relativeFrom="page">
                <wp:posOffset>2762885</wp:posOffset>
              </wp:positionH>
              <wp:positionV relativeFrom="page">
                <wp:posOffset>1060450</wp:posOffset>
              </wp:positionV>
              <wp:extent cx="1718310" cy="224790"/>
              <wp:effectExtent l="0" t="0" r="0" b="0"/>
              <wp:wrapNone/>
              <wp:docPr id="44" name="Textbox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18310" cy="2247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5E2A" w:rsidRDefault="006A24BF">
                          <w:pPr>
                            <w:spacing w:before="11"/>
                            <w:ind w:left="20"/>
                            <w:rPr>
                              <w:rFonts w:ascii="Arial" w:hAns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Concello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spacing w:val="-2"/>
                              <w:sz w:val="28"/>
                            </w:rPr>
                            <w:t>Tomiño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4" o:spid="_x0000_s1042" type="#_x0000_t202" style="position:absolute;margin-left:217.55pt;margin-top:83.5pt;width:135.3pt;height:17.7pt;z-index:-2516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" filled="f" stroked="f">
              <v:textbox inset="0,0,0,0">
                <w:txbxContent>
                  <w:p w:rsidR="007B5E2A" w:rsidRDefault="006A24BF">
                    <w:pPr>
                      <w:spacing w:before="11"/>
                      <w:ind w:left="20"/>
                      <w:rPr>
                        <w:rFonts w:ascii="Arial" w:hAnsi="Arial"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sz w:val="28"/>
                      </w:rPr>
                      <w:t>Concello</w:t>
                    </w:r>
                    <w:r>
                      <w:rPr>
                        <w:rFonts w:ascii="Arial" w:hAnsi="Arial"/>
                        <w:b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28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spacing w:val="-2"/>
                        <w:sz w:val="28"/>
                      </w:rPr>
                      <w:t>Tomiño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E2A" w:rsidRDefault="006A24BF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251668992" behindDoc="1" locked="0" layoutInCell="1" allowOverlap="1">
          <wp:simplePos x="0" y="0"/>
          <wp:positionH relativeFrom="page">
            <wp:posOffset>5094605</wp:posOffset>
          </wp:positionH>
          <wp:positionV relativeFrom="page">
            <wp:posOffset>187325</wp:posOffset>
          </wp:positionV>
          <wp:extent cx="1537970" cy="690245"/>
          <wp:effectExtent l="0" t="0" r="0" b="0"/>
          <wp:wrapNone/>
          <wp:docPr id="47" name="Image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Image 4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7715" cy="6903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0" distR="0" simplePos="0" relativeHeight="251670016" behindDoc="1" locked="0" layoutInCell="1" allowOverlap="1">
          <wp:simplePos x="0" y="0"/>
          <wp:positionH relativeFrom="page">
            <wp:posOffset>517525</wp:posOffset>
          </wp:positionH>
          <wp:positionV relativeFrom="page">
            <wp:posOffset>254635</wp:posOffset>
          </wp:positionV>
          <wp:extent cx="1341120" cy="427990"/>
          <wp:effectExtent l="0" t="0" r="0" b="0"/>
          <wp:wrapNone/>
          <wp:docPr id="48" name="Image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 4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41119" cy="4278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71040" behindDoc="1" locked="0" layoutInCell="1" allowOverlap="1">
              <wp:simplePos x="0" y="0"/>
              <wp:positionH relativeFrom="page">
                <wp:posOffset>899160</wp:posOffset>
              </wp:positionH>
              <wp:positionV relativeFrom="page">
                <wp:posOffset>1342390</wp:posOffset>
              </wp:positionV>
              <wp:extent cx="5763895" cy="1270"/>
              <wp:effectExtent l="0" t="0" r="0" b="0"/>
              <wp:wrapNone/>
              <wp:docPr id="49" name="Graphic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389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63895">
                            <a:moveTo>
                              <a:pt x="5763768" y="0"/>
                            </a:moveTo>
                            <a:lnTo>
                              <a:pt x="0" y="0"/>
                            </a:lnTo>
                          </a:path>
                          <a:path w="5763895">
                            <a:moveTo>
                              <a:pt x="5763768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6096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1DAC49" id="Graphic 49" o:spid="_x0000_s1026" style="position:absolute;margin-left:70.8pt;margin-top:105.7pt;width:453.85pt;height:.1pt;z-index:-2516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38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" path="m5763768,l,em5763768,l,e" filled="f" strokeweight=".48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72064" behindDoc="1" locked="0" layoutInCell="1" allowOverlap="1">
              <wp:simplePos x="0" y="0"/>
              <wp:positionH relativeFrom="page">
                <wp:posOffset>892810</wp:posOffset>
              </wp:positionH>
              <wp:positionV relativeFrom="page">
                <wp:posOffset>834390</wp:posOffset>
              </wp:positionV>
              <wp:extent cx="589915" cy="184150"/>
              <wp:effectExtent l="0" t="0" r="0" b="0"/>
              <wp:wrapNone/>
              <wp:docPr id="50" name="Textbox 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9915" cy="1841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5E2A" w:rsidRDefault="006A24BF">
                          <w:pPr>
                            <w:pStyle w:val="Textoindependiente"/>
                            <w:spacing w:before="20"/>
                            <w:ind w:left="20"/>
                          </w:pPr>
                          <w:proofErr w:type="spellStart"/>
                          <w:r>
                            <w:rPr>
                              <w:spacing w:val="-2"/>
                            </w:rPr>
                            <w:t>gardalos</w:t>
                          </w:r>
                          <w:proofErr w:type="spellEnd"/>
                          <w:r>
                            <w:rPr>
                              <w:spacing w:val="-2"/>
                            </w:rPr>
                            <w:t>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0" o:spid="_x0000_s1043" type="#_x0000_t202" style="position:absolute;margin-left:70.3pt;margin-top:65.7pt;width:46.45pt;height:14.5pt;z-index:-25164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" filled="f" stroked="f">
              <v:textbox inset="0,0,0,0">
                <w:txbxContent>
                  <w:p w:rsidR="007B5E2A" w:rsidRDefault="006A24BF">
                    <w:pPr>
                      <w:pStyle w:val="Textoindependiente"/>
                      <w:spacing w:before="20"/>
                      <w:ind w:left="20"/>
                    </w:pPr>
                    <w:proofErr w:type="spellStart"/>
                    <w:r>
                      <w:rPr>
                        <w:spacing w:val="-2"/>
                      </w:rPr>
                      <w:t>gardalos</w:t>
                    </w:r>
                    <w:proofErr w:type="spellEnd"/>
                    <w:r>
                      <w:rPr>
                        <w:spacing w:val="-2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73088" behindDoc="1" locked="0" layoutInCell="1" allowOverlap="1">
              <wp:simplePos x="0" y="0"/>
              <wp:positionH relativeFrom="page">
                <wp:posOffset>2767330</wp:posOffset>
              </wp:positionH>
              <wp:positionV relativeFrom="page">
                <wp:posOffset>1066165</wp:posOffset>
              </wp:positionV>
              <wp:extent cx="1715135" cy="224790"/>
              <wp:effectExtent l="0" t="0" r="0" b="0"/>
              <wp:wrapNone/>
              <wp:docPr id="51" name="Textbox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15135" cy="2247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5E2A" w:rsidRDefault="006A24BF">
                          <w:pPr>
                            <w:spacing w:before="11"/>
                            <w:ind w:left="20"/>
                            <w:rPr>
                              <w:rFonts w:ascii="Arial" w:hAns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Concello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spacing w:val="-2"/>
                              <w:sz w:val="28"/>
                            </w:rPr>
                            <w:t>Tomiño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1" o:spid="_x0000_s1044" type="#_x0000_t202" style="position:absolute;margin-left:217.9pt;margin-top:83.95pt;width:135.05pt;height:17.7pt;z-index:-25164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" filled="f" stroked="f">
              <v:textbox inset="0,0,0,0">
                <w:txbxContent>
                  <w:p w:rsidR="007B5E2A" w:rsidRDefault="006A24BF">
                    <w:pPr>
                      <w:spacing w:before="11"/>
                      <w:ind w:left="20"/>
                      <w:rPr>
                        <w:rFonts w:ascii="Arial" w:hAnsi="Arial"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sz w:val="28"/>
                      </w:rPr>
                      <w:t>Concello</w:t>
                    </w:r>
                    <w:r>
                      <w:rPr>
                        <w:rFonts w:ascii="Arial" w:hAnsi="Arial"/>
                        <w:b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7"/>
                        <w:sz w:val="28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spacing w:val="-2"/>
                        <w:sz w:val="28"/>
                      </w:rPr>
                      <w:t>Tomiño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F205925"/>
    <w:multiLevelType w:val="multilevel"/>
    <w:tmpl w:val="BF205925"/>
    <w:lvl w:ilvl="0">
      <w:numFmt w:val="bullet"/>
      <w:lvlText w:val="•"/>
      <w:lvlJc w:val="left"/>
      <w:pPr>
        <w:ind w:left="1352" w:hanging="4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15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57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15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602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4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6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9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CF092B84"/>
    <w:multiLevelType w:val="multilevel"/>
    <w:tmpl w:val="CF092B84"/>
    <w:lvl w:ilvl="0">
      <w:start w:val="10"/>
      <w:numFmt w:val="decimal"/>
      <w:lvlText w:val="%1."/>
      <w:lvlJc w:val="left"/>
      <w:pPr>
        <w:ind w:left="860" w:hanging="408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4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57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602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4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6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9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053208E"/>
    <w:multiLevelType w:val="multilevel"/>
    <w:tmpl w:val="0053208E"/>
    <w:lvl w:ilvl="0">
      <w:start w:val="3"/>
      <w:numFmt w:val="decimal"/>
      <w:lvlText w:val="%1."/>
      <w:lvlJc w:val="left"/>
      <w:pPr>
        <w:ind w:left="860" w:hanging="32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851" w:hanging="32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843" w:hanging="3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35" w:hanging="3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27" w:hanging="3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19" w:hanging="3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11" w:hanging="3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03" w:hanging="3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95" w:hanging="320"/>
      </w:pPr>
      <w:rPr>
        <w:rFonts w:hint="default"/>
        <w:lang w:val="es-ES" w:eastAsia="en-US" w:bidi="ar-SA"/>
      </w:rPr>
    </w:lvl>
  </w:abstractNum>
  <w:abstractNum w:abstractNumId="3" w15:restartNumberingAfterBreak="0">
    <w:nsid w:val="59ADCABA"/>
    <w:multiLevelType w:val="multilevel"/>
    <w:tmpl w:val="59ADCABA"/>
    <w:lvl w:ilvl="0">
      <w:numFmt w:val="bullet"/>
      <w:lvlText w:val="-"/>
      <w:lvlJc w:val="left"/>
      <w:pPr>
        <w:ind w:left="1217" w:hanging="3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2175" w:hanging="358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3131" w:hanging="35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87" w:hanging="35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43" w:hanging="35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99" w:hanging="35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55" w:hanging="35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11" w:hanging="35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67" w:hanging="358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B5E2A"/>
    <w:rsid w:val="001D00D0"/>
    <w:rsid w:val="0052685F"/>
    <w:rsid w:val="005C179C"/>
    <w:rsid w:val="006A24BF"/>
    <w:rsid w:val="007B5E2A"/>
    <w:rsid w:val="00CF44AA"/>
    <w:rsid w:val="48796A5A"/>
    <w:rsid w:val="7C46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6AB61A5A"/>
  <w15:docId w15:val="{DD468FE7-C4F0-4104-9557-8A6D07154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styleId="Ttulo1">
    <w:name w:val="heading 1"/>
    <w:basedOn w:val="Normal"/>
    <w:uiPriority w:val="1"/>
    <w:qFormat/>
    <w:pPr>
      <w:ind w:left="299" w:right="297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ind w:left="1577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31" w:lineRule="exact"/>
      <w:ind w:left="407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4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eader" Target="header7.xml"/><Relationship Id="rId10" Type="http://schemas.openxmlformats.org/officeDocument/2006/relationships/footer" Target="footer1.xm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footer" Target="footer6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2639</Words>
  <Characters>14516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Montserrat Ucha</cp:lastModifiedBy>
  <cp:revision>5</cp:revision>
  <dcterms:created xsi:type="dcterms:W3CDTF">2025-10-30T09:56:00Z</dcterms:created>
  <dcterms:modified xsi:type="dcterms:W3CDTF">2025-10-30T11:34:00Z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2025-10-30T00:00:00Z</vt:filetime>
  </property>
  <property fmtid="{D5CDD505-2E9C-101B-9397-08002B2CF9AE}" pid="5" name="Producer">
    <vt:lpwstr>Microsoft® Word 2016</vt:lpwstr>
  </property>
  <property fmtid="{D5CDD505-2E9C-101B-9397-08002B2CF9AE}" pid="6" name="KSOProductBuildVer">
    <vt:lpwstr>3082-12.2.0.23131</vt:lpwstr>
  </property>
  <property fmtid="{D5CDD505-2E9C-101B-9397-08002B2CF9AE}" pid="7" name="ICV">
    <vt:lpwstr>B4FD0677C1A74CD9948CC04D0AB33EF7_13</vt:lpwstr>
  </property>
</Properties>
</file>