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0906C" w14:textId="3BD33FFD" w:rsidR="00727B73" w:rsidRPr="002C35CF" w:rsidRDefault="000452AD" w:rsidP="009D7F66">
      <w:pPr>
        <w:autoSpaceDE w:val="0"/>
        <w:autoSpaceDN w:val="0"/>
        <w:adjustRightInd w:val="0"/>
        <w:jc w:val="both"/>
        <w:rPr>
          <w:rFonts w:asciiTheme="minorHAnsi" w:hAnsiTheme="minorHAnsi" w:cstheme="minorHAnsi"/>
          <w:b/>
          <w:bCs/>
          <w:lang w:val="ca-ES-valencia"/>
        </w:rPr>
      </w:pPr>
      <w:r w:rsidRPr="002C35CF">
        <w:rPr>
          <w:rFonts w:asciiTheme="minorHAnsi" w:hAnsiTheme="minorHAnsi" w:cstheme="minorHAnsi"/>
          <w:b/>
          <w:bCs/>
          <w:lang w:val="ca-ES-valencia"/>
        </w:rPr>
        <w:t>RESOLUCIÓN de la C</w:t>
      </w:r>
      <w:r w:rsidR="005370E1" w:rsidRPr="002C35CF">
        <w:rPr>
          <w:rFonts w:asciiTheme="minorHAnsi" w:hAnsiTheme="minorHAnsi" w:cstheme="minorHAnsi"/>
          <w:b/>
          <w:bCs/>
          <w:lang w:val="ca-ES-valencia"/>
        </w:rPr>
        <w:t xml:space="preserve">onselleria </w:t>
      </w:r>
      <w:r w:rsidRPr="002C35CF">
        <w:rPr>
          <w:rFonts w:asciiTheme="minorHAnsi" w:hAnsiTheme="minorHAnsi" w:cstheme="minorHAnsi"/>
          <w:b/>
          <w:bCs/>
          <w:lang w:val="ca-ES-valencia"/>
        </w:rPr>
        <w:t>de</w:t>
      </w:r>
      <w:r w:rsidR="00B03BA0" w:rsidRPr="002C35CF">
        <w:rPr>
          <w:rFonts w:asciiTheme="minorHAnsi" w:hAnsiTheme="minorHAnsi" w:cstheme="minorHAnsi"/>
          <w:b/>
          <w:bCs/>
          <w:lang w:val="ca-ES-valencia"/>
        </w:rPr>
        <w:t xml:space="preserve"> </w:t>
      </w:r>
      <w:r w:rsidR="008F7F76" w:rsidRPr="002C35CF">
        <w:rPr>
          <w:rFonts w:asciiTheme="minorHAnsi" w:hAnsiTheme="minorHAnsi" w:cstheme="minorHAnsi"/>
          <w:b/>
          <w:bCs/>
          <w:lang w:val="ca-ES-valencia"/>
        </w:rPr>
        <w:t>Hacienda</w:t>
      </w:r>
      <w:r w:rsidR="007F2FA6" w:rsidRPr="002C35CF">
        <w:rPr>
          <w:rFonts w:asciiTheme="minorHAnsi" w:hAnsiTheme="minorHAnsi" w:cstheme="minorHAnsi"/>
          <w:b/>
          <w:bCs/>
          <w:lang w:val="ca-ES-valencia"/>
        </w:rPr>
        <w:t xml:space="preserve"> y </w:t>
      </w:r>
      <w:r w:rsidR="008F7F76" w:rsidRPr="002C35CF">
        <w:rPr>
          <w:rFonts w:asciiTheme="minorHAnsi" w:hAnsiTheme="minorHAnsi" w:cstheme="minorHAnsi"/>
          <w:b/>
          <w:bCs/>
          <w:lang w:val="ca-ES-valencia"/>
        </w:rPr>
        <w:t>Economía,</w:t>
      </w:r>
      <w:r w:rsidRPr="002C35CF">
        <w:rPr>
          <w:rFonts w:asciiTheme="minorHAnsi" w:hAnsiTheme="minorHAnsi" w:cstheme="minorHAnsi"/>
          <w:b/>
          <w:bCs/>
          <w:lang w:val="ca-ES-valencia"/>
        </w:rPr>
        <w:t xml:space="preserve"> por la cual </w:t>
      </w:r>
      <w:r w:rsidR="00684670">
        <w:rPr>
          <w:rFonts w:asciiTheme="minorHAnsi" w:hAnsiTheme="minorHAnsi" w:cstheme="minorHAnsi"/>
          <w:b/>
          <w:bCs/>
          <w:lang w:val="ca-ES-valencia"/>
        </w:rPr>
        <w:t xml:space="preserve"> se</w:t>
      </w:r>
      <w:r w:rsidRPr="002C35CF">
        <w:rPr>
          <w:rFonts w:asciiTheme="minorHAnsi" w:hAnsiTheme="minorHAnsi" w:cstheme="minorHAnsi"/>
          <w:b/>
          <w:bCs/>
          <w:lang w:val="ca-ES-valencia"/>
        </w:rPr>
        <w:t xml:space="preserve"> concede una subvención directa </w:t>
      </w:r>
      <w:r w:rsidR="00DC4E89" w:rsidRPr="002C35CF">
        <w:rPr>
          <w:rFonts w:asciiTheme="minorHAnsi" w:hAnsiTheme="minorHAnsi" w:cstheme="minorHAnsi"/>
          <w:b/>
          <w:bCs/>
          <w:lang w:val="ca-ES-valencia"/>
        </w:rPr>
        <w:t>a</w:t>
      </w:r>
      <w:r w:rsidR="006E3F9A" w:rsidRPr="002C35CF">
        <w:rPr>
          <w:rFonts w:asciiTheme="minorHAnsi" w:hAnsiTheme="minorHAnsi" w:cstheme="minorHAnsi"/>
          <w:b/>
          <w:bCs/>
          <w:lang w:val="ca-ES-valencia"/>
        </w:rPr>
        <w:t xml:space="preserve"> la </w:t>
      </w:r>
      <w:r w:rsidR="00A13A69" w:rsidRPr="002C35CF">
        <w:rPr>
          <w:rFonts w:asciiTheme="minorHAnsi" w:hAnsiTheme="minorHAnsi" w:cstheme="minorHAnsi"/>
          <w:b/>
          <w:bCs/>
          <w:lang w:val="ca-ES-valencia"/>
        </w:rPr>
        <w:t xml:space="preserve">Universitat de València-Estudi General, para la colaboración </w:t>
      </w:r>
      <w:r w:rsidR="00810B42" w:rsidRPr="002C35CF">
        <w:rPr>
          <w:rFonts w:asciiTheme="minorHAnsi" w:hAnsiTheme="minorHAnsi" w:cstheme="minorHAnsi"/>
          <w:b/>
          <w:bCs/>
          <w:lang w:val="ca-ES-valencia"/>
        </w:rPr>
        <w:t>en el desarrollo de las previsiones macroeconómicas de la Economia Valenciana.</w:t>
      </w:r>
    </w:p>
    <w:p w14:paraId="6E357BA4" w14:textId="77777777" w:rsidR="002D0B3C" w:rsidRPr="002C35CF" w:rsidRDefault="002D0B3C" w:rsidP="009D7F66">
      <w:pPr>
        <w:autoSpaceDE w:val="0"/>
        <w:autoSpaceDN w:val="0"/>
        <w:adjustRightInd w:val="0"/>
        <w:jc w:val="both"/>
        <w:rPr>
          <w:rFonts w:asciiTheme="minorHAnsi" w:hAnsiTheme="minorHAnsi" w:cstheme="minorHAnsi"/>
          <w:b/>
          <w:bCs/>
          <w:lang w:val="ca-ES-valencia"/>
        </w:rPr>
      </w:pPr>
    </w:p>
    <w:p w14:paraId="02539AE3" w14:textId="77777777" w:rsidR="006F4835" w:rsidRPr="002C35CF" w:rsidRDefault="006F4835" w:rsidP="009D7F66">
      <w:pPr>
        <w:jc w:val="both"/>
        <w:rPr>
          <w:rFonts w:asciiTheme="minorHAnsi" w:hAnsiTheme="minorHAnsi" w:cstheme="minorHAnsi"/>
          <w:lang w:val="ca-ES-valencia"/>
        </w:rPr>
      </w:pPr>
    </w:p>
    <w:p w14:paraId="4C6C5360" w14:textId="39A9B472" w:rsidR="004C6315" w:rsidRPr="002C35CF" w:rsidRDefault="000452AD" w:rsidP="009D7F66">
      <w:pPr>
        <w:jc w:val="both"/>
        <w:rPr>
          <w:rFonts w:asciiTheme="minorHAnsi" w:hAnsiTheme="minorHAnsi" w:cstheme="minorHAnsi"/>
          <w:lang w:val="ca-ES-valencia"/>
        </w:rPr>
      </w:pPr>
      <w:r w:rsidRPr="002C35CF">
        <w:rPr>
          <w:rFonts w:asciiTheme="minorHAnsi" w:hAnsiTheme="minorHAnsi" w:cstheme="minorHAnsi"/>
          <w:lang w:val="ca-ES-valencia"/>
        </w:rPr>
        <w:t>El artículo 168</w:t>
      </w:r>
      <w:r w:rsidR="004C6315" w:rsidRPr="002C35CF">
        <w:rPr>
          <w:rFonts w:asciiTheme="minorHAnsi" w:hAnsiTheme="minorHAnsi" w:cstheme="minorHAnsi"/>
          <w:lang w:val="ca-ES-valencia"/>
        </w:rPr>
        <w:t>.1.A)</w:t>
      </w:r>
      <w:r w:rsidRPr="002C35CF">
        <w:rPr>
          <w:rFonts w:asciiTheme="minorHAnsi" w:hAnsiTheme="minorHAnsi" w:cstheme="minorHAnsi"/>
          <w:lang w:val="ca-ES-valencia"/>
        </w:rPr>
        <w:t xml:space="preserve"> de la Ley 1/2015, de 6 de febrero, de la Generalitat, de </w:t>
      </w:r>
      <w:r w:rsidR="00B03BA0" w:rsidRPr="002C35CF">
        <w:rPr>
          <w:rFonts w:asciiTheme="minorHAnsi" w:hAnsiTheme="minorHAnsi" w:cstheme="minorHAnsi"/>
          <w:lang w:val="ca-ES-valencia"/>
        </w:rPr>
        <w:t>H</w:t>
      </w:r>
      <w:r w:rsidRPr="002C35CF">
        <w:rPr>
          <w:rFonts w:asciiTheme="minorHAnsi" w:hAnsiTheme="minorHAnsi" w:cstheme="minorHAnsi"/>
          <w:lang w:val="ca-ES-valencia"/>
        </w:rPr>
        <w:t xml:space="preserve">acienda </w:t>
      </w:r>
      <w:r w:rsidR="00B03BA0" w:rsidRPr="002C35CF">
        <w:rPr>
          <w:rFonts w:asciiTheme="minorHAnsi" w:hAnsiTheme="minorHAnsi" w:cstheme="minorHAnsi"/>
          <w:lang w:val="ca-ES-valencia"/>
        </w:rPr>
        <w:t>P</w:t>
      </w:r>
      <w:r w:rsidRPr="002C35CF">
        <w:rPr>
          <w:rFonts w:asciiTheme="minorHAnsi" w:hAnsiTheme="minorHAnsi" w:cstheme="minorHAnsi"/>
          <w:lang w:val="ca-ES-valencia"/>
        </w:rPr>
        <w:t xml:space="preserve">ública, del </w:t>
      </w:r>
      <w:r w:rsidR="00B03BA0" w:rsidRPr="002C35CF">
        <w:rPr>
          <w:rFonts w:asciiTheme="minorHAnsi" w:hAnsiTheme="minorHAnsi" w:cstheme="minorHAnsi"/>
          <w:lang w:val="ca-ES-valencia"/>
        </w:rPr>
        <w:t>S</w:t>
      </w:r>
      <w:r w:rsidRPr="002C35CF">
        <w:rPr>
          <w:rFonts w:asciiTheme="minorHAnsi" w:hAnsiTheme="minorHAnsi" w:cstheme="minorHAnsi"/>
          <w:lang w:val="ca-ES-valencia"/>
        </w:rPr>
        <w:t xml:space="preserve">ector </w:t>
      </w:r>
      <w:r w:rsidR="00B03BA0" w:rsidRPr="002C35CF">
        <w:rPr>
          <w:rFonts w:asciiTheme="minorHAnsi" w:hAnsiTheme="minorHAnsi" w:cstheme="minorHAnsi"/>
          <w:lang w:val="ca-ES-valencia"/>
        </w:rPr>
        <w:t>P</w:t>
      </w:r>
      <w:r w:rsidRPr="002C35CF">
        <w:rPr>
          <w:rFonts w:asciiTheme="minorHAnsi" w:hAnsiTheme="minorHAnsi" w:cstheme="minorHAnsi"/>
          <w:lang w:val="ca-ES-valencia"/>
        </w:rPr>
        <w:t xml:space="preserve">úblico </w:t>
      </w:r>
      <w:r w:rsidR="00B03BA0" w:rsidRPr="002C35CF">
        <w:rPr>
          <w:rFonts w:asciiTheme="minorHAnsi" w:hAnsiTheme="minorHAnsi" w:cstheme="minorHAnsi"/>
          <w:lang w:val="ca-ES-valencia"/>
        </w:rPr>
        <w:t>I</w:t>
      </w:r>
      <w:r w:rsidRPr="002C35CF">
        <w:rPr>
          <w:rFonts w:asciiTheme="minorHAnsi" w:hAnsiTheme="minorHAnsi" w:cstheme="minorHAnsi"/>
          <w:lang w:val="ca-ES-valencia"/>
        </w:rPr>
        <w:t xml:space="preserve">nstrumental y de </w:t>
      </w:r>
      <w:r w:rsidR="00B03BA0" w:rsidRPr="002C35CF">
        <w:rPr>
          <w:rFonts w:asciiTheme="minorHAnsi" w:hAnsiTheme="minorHAnsi" w:cstheme="minorHAnsi"/>
          <w:lang w:val="ca-ES-valencia"/>
        </w:rPr>
        <w:t>S</w:t>
      </w:r>
      <w:r w:rsidRPr="002C35CF">
        <w:rPr>
          <w:rFonts w:asciiTheme="minorHAnsi" w:hAnsiTheme="minorHAnsi" w:cstheme="minorHAnsi"/>
          <w:lang w:val="ca-ES-valencia"/>
        </w:rPr>
        <w:t>ubvenciones</w:t>
      </w:r>
      <w:r w:rsidR="004C6315" w:rsidRPr="002C35CF">
        <w:rPr>
          <w:rFonts w:asciiTheme="minorHAnsi" w:hAnsiTheme="minorHAnsi" w:cstheme="minorHAnsi"/>
          <w:lang w:val="ca-ES-valencia"/>
        </w:rPr>
        <w:t xml:space="preserve">, establece que podrán concederse de manera directa aquellas subvenciones previstas nominativamente en la </w:t>
      </w:r>
      <w:r w:rsidR="00B03BA0" w:rsidRPr="002C35CF">
        <w:rPr>
          <w:rFonts w:asciiTheme="minorHAnsi" w:hAnsiTheme="minorHAnsi" w:cstheme="minorHAnsi"/>
          <w:lang w:val="ca-ES-valencia"/>
        </w:rPr>
        <w:t>Ley</w:t>
      </w:r>
      <w:r w:rsidR="004C6315" w:rsidRPr="002C35CF">
        <w:rPr>
          <w:rFonts w:asciiTheme="minorHAnsi" w:hAnsiTheme="minorHAnsi" w:cstheme="minorHAnsi"/>
          <w:lang w:val="ca-ES-valencia"/>
        </w:rPr>
        <w:t xml:space="preserve"> de </w:t>
      </w:r>
      <w:r w:rsidR="00B03BA0" w:rsidRPr="002C35CF">
        <w:rPr>
          <w:rFonts w:asciiTheme="minorHAnsi" w:hAnsiTheme="minorHAnsi" w:cstheme="minorHAnsi"/>
          <w:lang w:val="ca-ES-valencia"/>
        </w:rPr>
        <w:t>P</w:t>
      </w:r>
      <w:r w:rsidR="004C6315" w:rsidRPr="002C35CF">
        <w:rPr>
          <w:rFonts w:asciiTheme="minorHAnsi" w:hAnsiTheme="minorHAnsi" w:cstheme="minorHAnsi"/>
          <w:lang w:val="ca-ES-valencia"/>
        </w:rPr>
        <w:t>resupuestos de la Generalitat</w:t>
      </w:r>
      <w:r w:rsidR="005370E1" w:rsidRPr="002C35CF">
        <w:rPr>
          <w:rFonts w:asciiTheme="minorHAnsi" w:hAnsiTheme="minorHAnsi" w:cstheme="minorHAnsi"/>
          <w:lang w:val="ca-ES-valencia"/>
        </w:rPr>
        <w:t>,</w:t>
      </w:r>
      <w:r w:rsidR="004C6315" w:rsidRPr="002C35CF">
        <w:rPr>
          <w:rFonts w:asciiTheme="minorHAnsi" w:hAnsiTheme="minorHAnsi" w:cstheme="minorHAnsi"/>
          <w:lang w:val="ca-ES-valencia"/>
        </w:rPr>
        <w:t xml:space="preserve"> entendiéndose como tales aquellas el objeto</w:t>
      </w:r>
      <w:r w:rsidR="00A12B8C" w:rsidRPr="002C35CF">
        <w:rPr>
          <w:rFonts w:asciiTheme="minorHAnsi" w:hAnsiTheme="minorHAnsi" w:cstheme="minorHAnsi"/>
          <w:lang w:val="ca-ES-valencia"/>
        </w:rPr>
        <w:t xml:space="preserve">, </w:t>
      </w:r>
      <w:r w:rsidR="004C6315" w:rsidRPr="002C35CF">
        <w:rPr>
          <w:rFonts w:asciiTheme="minorHAnsi" w:hAnsiTheme="minorHAnsi" w:cstheme="minorHAnsi"/>
          <w:lang w:val="ca-ES-valencia"/>
        </w:rPr>
        <w:t xml:space="preserve">dotación presupuestaria y destinatario </w:t>
      </w:r>
      <w:r w:rsidR="005370E1" w:rsidRPr="002C35CF">
        <w:rPr>
          <w:rFonts w:asciiTheme="minorHAnsi" w:hAnsiTheme="minorHAnsi" w:cstheme="minorHAnsi"/>
          <w:lang w:val="ca-ES-valencia"/>
        </w:rPr>
        <w:t xml:space="preserve">de las cuales </w:t>
      </w:r>
      <w:r w:rsidR="004C6315" w:rsidRPr="002C35CF">
        <w:rPr>
          <w:rFonts w:asciiTheme="minorHAnsi" w:hAnsiTheme="minorHAnsi" w:cstheme="minorHAnsi"/>
          <w:lang w:val="ca-ES-valencia"/>
        </w:rPr>
        <w:t>figuran inequívocamente en sus anexos.</w:t>
      </w:r>
    </w:p>
    <w:p w14:paraId="72C77AA4" w14:textId="77777777" w:rsidR="004C6315" w:rsidRPr="002C35CF" w:rsidRDefault="004C6315" w:rsidP="009D7F66">
      <w:pPr>
        <w:jc w:val="both"/>
        <w:rPr>
          <w:rFonts w:asciiTheme="minorHAnsi" w:hAnsiTheme="minorHAnsi" w:cstheme="minorHAnsi"/>
          <w:lang w:val="ca-ES-valencia"/>
        </w:rPr>
      </w:pPr>
    </w:p>
    <w:p w14:paraId="71B38519" w14:textId="05B5887E" w:rsidR="00727B73" w:rsidRPr="002C35CF" w:rsidRDefault="005370E1" w:rsidP="009D7F66">
      <w:pPr>
        <w:jc w:val="both"/>
        <w:rPr>
          <w:rFonts w:asciiTheme="minorHAnsi" w:hAnsiTheme="minorHAnsi" w:cstheme="minorHAnsi"/>
          <w:lang w:val="ca-ES-valencia"/>
        </w:rPr>
      </w:pPr>
      <w:r w:rsidRPr="002C35CF">
        <w:rPr>
          <w:rFonts w:asciiTheme="minorHAnsi" w:hAnsiTheme="minorHAnsi" w:cstheme="minorHAnsi"/>
          <w:lang w:val="ca-ES-valencia"/>
        </w:rPr>
        <w:t>De acuerdo con</w:t>
      </w:r>
      <w:r w:rsidR="004C6315" w:rsidRPr="002C35CF">
        <w:rPr>
          <w:rFonts w:asciiTheme="minorHAnsi" w:hAnsiTheme="minorHAnsi" w:cstheme="minorHAnsi"/>
          <w:lang w:val="ca-ES-valencia"/>
        </w:rPr>
        <w:t xml:space="preserve"> este artículo legal, la concesión de las subvenciones previstas nominativamente en la L</w:t>
      </w:r>
      <w:r w:rsidR="00B03BA0" w:rsidRPr="002C35CF">
        <w:rPr>
          <w:rFonts w:asciiTheme="minorHAnsi" w:hAnsiTheme="minorHAnsi" w:cstheme="minorHAnsi"/>
          <w:lang w:val="ca-ES-valencia"/>
        </w:rPr>
        <w:t>ey</w:t>
      </w:r>
      <w:r w:rsidR="004C6315" w:rsidRPr="002C35CF">
        <w:rPr>
          <w:rFonts w:asciiTheme="minorHAnsi" w:hAnsiTheme="minorHAnsi" w:cstheme="minorHAnsi"/>
          <w:lang w:val="ca-ES-valencia"/>
        </w:rPr>
        <w:t xml:space="preserve"> de </w:t>
      </w:r>
      <w:r w:rsidR="00B03BA0" w:rsidRPr="002C35CF">
        <w:rPr>
          <w:rFonts w:asciiTheme="minorHAnsi" w:hAnsiTheme="minorHAnsi" w:cstheme="minorHAnsi"/>
          <w:lang w:val="ca-ES-valencia"/>
        </w:rPr>
        <w:t>P</w:t>
      </w:r>
      <w:r w:rsidR="004C6315" w:rsidRPr="002C35CF">
        <w:rPr>
          <w:rFonts w:asciiTheme="minorHAnsi" w:hAnsiTheme="minorHAnsi" w:cstheme="minorHAnsi"/>
          <w:lang w:val="ca-ES-valencia"/>
        </w:rPr>
        <w:t xml:space="preserve">resupuestos de la Generalitat podrá formalizarse mediante resolución de la persona titular del departamento gestor del crédito presupuestario al cual se imputa la ayuda. Esta tendrá el carácter de bases reguladoras de la subvención, y regula </w:t>
      </w:r>
      <w:r w:rsidR="000452AD" w:rsidRPr="002C35CF">
        <w:rPr>
          <w:rFonts w:asciiTheme="minorHAnsi" w:hAnsiTheme="minorHAnsi" w:cstheme="minorHAnsi"/>
          <w:lang w:val="ca-ES-valencia"/>
        </w:rPr>
        <w:t xml:space="preserve"> </w:t>
      </w:r>
      <w:r w:rsidR="004C6315" w:rsidRPr="002C35CF">
        <w:rPr>
          <w:rFonts w:asciiTheme="minorHAnsi" w:hAnsiTheme="minorHAnsi" w:cstheme="minorHAnsi"/>
          <w:lang w:val="ca-ES-valencia"/>
        </w:rPr>
        <w:t>su</w:t>
      </w:r>
      <w:r w:rsidR="000452AD" w:rsidRPr="002C35CF">
        <w:rPr>
          <w:rFonts w:asciiTheme="minorHAnsi" w:hAnsiTheme="minorHAnsi" w:cstheme="minorHAnsi"/>
          <w:lang w:val="ca-ES-valencia"/>
        </w:rPr>
        <w:t xml:space="preserve"> contenido mínimo, así como algunos de los trámites que tienen que desarrollarse durante el procedimiento de elaboración.</w:t>
      </w:r>
    </w:p>
    <w:p w14:paraId="7BE287B4" w14:textId="77777777" w:rsidR="008F7F76" w:rsidRPr="002C35CF" w:rsidRDefault="008F7F76" w:rsidP="009D7F66">
      <w:pPr>
        <w:jc w:val="both"/>
        <w:rPr>
          <w:rFonts w:asciiTheme="minorHAnsi" w:hAnsiTheme="minorHAnsi" w:cstheme="minorHAnsi"/>
        </w:rPr>
      </w:pPr>
    </w:p>
    <w:p w14:paraId="6EECA62A" w14:textId="3CDB67AD" w:rsidR="00842B29" w:rsidRPr="002C35CF" w:rsidRDefault="006F4835" w:rsidP="009D7F66">
      <w:pPr>
        <w:jc w:val="both"/>
        <w:rPr>
          <w:rFonts w:asciiTheme="minorHAnsi" w:hAnsiTheme="minorHAnsi" w:cstheme="minorHAnsi"/>
          <w:lang w:val="ca-ES-valencia"/>
        </w:rPr>
      </w:pPr>
      <w:r w:rsidRPr="002C35CF">
        <w:rPr>
          <w:rFonts w:asciiTheme="minorHAnsi" w:hAnsiTheme="minorHAnsi" w:cstheme="minorHAnsi"/>
        </w:rPr>
        <w:t>En el presupuesto de la Generalitat para 202</w:t>
      </w:r>
      <w:r w:rsidR="00B614CD">
        <w:rPr>
          <w:rFonts w:asciiTheme="minorHAnsi" w:hAnsiTheme="minorHAnsi" w:cstheme="minorHAnsi"/>
        </w:rPr>
        <w:t>5</w:t>
      </w:r>
      <w:r w:rsidRPr="002C35CF">
        <w:rPr>
          <w:rFonts w:asciiTheme="minorHAnsi" w:hAnsiTheme="minorHAnsi" w:cstheme="minorHAnsi"/>
        </w:rPr>
        <w:t xml:space="preserve">, </w:t>
      </w:r>
      <w:r w:rsidR="007F2FA6" w:rsidRPr="002C35CF">
        <w:rPr>
          <w:rFonts w:asciiTheme="minorHAnsi" w:hAnsiTheme="minorHAnsi" w:cstheme="minorHAnsi"/>
        </w:rPr>
        <w:t xml:space="preserve">, </w:t>
      </w:r>
      <w:r w:rsidRPr="002C35CF">
        <w:rPr>
          <w:rFonts w:asciiTheme="minorHAnsi" w:hAnsiTheme="minorHAnsi" w:cstheme="minorHAnsi"/>
        </w:rPr>
        <w:t xml:space="preserve">en la sección </w:t>
      </w:r>
      <w:r w:rsidR="006E3F9A" w:rsidRPr="002C35CF">
        <w:rPr>
          <w:rFonts w:asciiTheme="minorHAnsi" w:hAnsiTheme="minorHAnsi" w:cstheme="minorHAnsi"/>
        </w:rPr>
        <w:t>G0106</w:t>
      </w:r>
      <w:r w:rsidRPr="002C35CF">
        <w:rPr>
          <w:rFonts w:asciiTheme="minorHAnsi" w:hAnsiTheme="minorHAnsi" w:cstheme="minorHAnsi"/>
        </w:rPr>
        <w:t>, Conseller</w:t>
      </w:r>
      <w:r w:rsidR="000A4EB7" w:rsidRPr="002C35CF">
        <w:rPr>
          <w:rFonts w:asciiTheme="minorHAnsi" w:hAnsiTheme="minorHAnsi" w:cstheme="minorHAnsi"/>
        </w:rPr>
        <w:t>i</w:t>
      </w:r>
      <w:r w:rsidRPr="002C35CF">
        <w:rPr>
          <w:rFonts w:asciiTheme="minorHAnsi" w:hAnsiTheme="minorHAnsi" w:cstheme="minorHAnsi"/>
        </w:rPr>
        <w:t xml:space="preserve">a de </w:t>
      </w:r>
      <w:r w:rsidR="006E3F9A" w:rsidRPr="002C35CF">
        <w:rPr>
          <w:rFonts w:asciiTheme="minorHAnsi" w:hAnsiTheme="minorHAnsi" w:cstheme="minorHAnsi"/>
        </w:rPr>
        <w:t>Hacienda</w:t>
      </w:r>
      <w:r w:rsidR="007F2FA6" w:rsidRPr="002C35CF">
        <w:rPr>
          <w:rFonts w:asciiTheme="minorHAnsi" w:hAnsiTheme="minorHAnsi" w:cstheme="minorHAnsi"/>
        </w:rPr>
        <w:t xml:space="preserve"> y</w:t>
      </w:r>
      <w:r w:rsidR="006E3F9A" w:rsidRPr="002C35CF">
        <w:rPr>
          <w:rFonts w:asciiTheme="minorHAnsi" w:hAnsiTheme="minorHAnsi" w:cstheme="minorHAnsi"/>
        </w:rPr>
        <w:t xml:space="preserve"> Economía</w:t>
      </w:r>
      <w:r w:rsidRPr="002C35CF">
        <w:rPr>
          <w:rFonts w:asciiTheme="minorHAnsi" w:hAnsiTheme="minorHAnsi" w:cstheme="minorHAnsi"/>
        </w:rPr>
        <w:t>, servicio 0</w:t>
      </w:r>
      <w:r w:rsidR="006E3F9A" w:rsidRPr="002C35CF">
        <w:rPr>
          <w:rFonts w:asciiTheme="minorHAnsi" w:hAnsiTheme="minorHAnsi" w:cstheme="minorHAnsi"/>
        </w:rPr>
        <w:t>3</w:t>
      </w:r>
      <w:r w:rsidRPr="002C35CF">
        <w:rPr>
          <w:rFonts w:asciiTheme="minorHAnsi" w:hAnsiTheme="minorHAnsi" w:cstheme="minorHAnsi"/>
        </w:rPr>
        <w:t>, Se</w:t>
      </w:r>
      <w:r w:rsidR="00105CC3" w:rsidRPr="002C35CF">
        <w:rPr>
          <w:rFonts w:asciiTheme="minorHAnsi" w:hAnsiTheme="minorHAnsi" w:cstheme="minorHAnsi"/>
        </w:rPr>
        <w:t>rvicio Administrativo</w:t>
      </w:r>
      <w:r w:rsidRPr="002C35CF">
        <w:rPr>
          <w:rFonts w:asciiTheme="minorHAnsi" w:hAnsiTheme="minorHAnsi" w:cstheme="minorHAnsi"/>
        </w:rPr>
        <w:t xml:space="preserve"> de Economía, centro gestor 0</w:t>
      </w:r>
      <w:r w:rsidR="00105CC3" w:rsidRPr="002C35CF">
        <w:rPr>
          <w:rFonts w:asciiTheme="minorHAnsi" w:hAnsiTheme="minorHAnsi" w:cstheme="minorHAnsi"/>
        </w:rPr>
        <w:t>3</w:t>
      </w:r>
      <w:r w:rsidRPr="002C35CF">
        <w:rPr>
          <w:rFonts w:asciiTheme="minorHAnsi" w:hAnsiTheme="minorHAnsi" w:cstheme="minorHAnsi"/>
        </w:rPr>
        <w:t>, DG de Economía, y programa 615.</w:t>
      </w:r>
      <w:r w:rsidR="00105CC3" w:rsidRPr="002C35CF">
        <w:rPr>
          <w:rFonts w:asciiTheme="minorHAnsi" w:hAnsiTheme="minorHAnsi" w:cstheme="minorHAnsi"/>
        </w:rPr>
        <w:t>A00</w:t>
      </w:r>
      <w:r w:rsidRPr="002C35CF">
        <w:rPr>
          <w:rFonts w:asciiTheme="minorHAnsi" w:hAnsiTheme="minorHAnsi" w:cstheme="minorHAnsi"/>
        </w:rPr>
        <w:t xml:space="preserve">, Planificación y </w:t>
      </w:r>
      <w:r w:rsidR="00105CC3" w:rsidRPr="002C35CF">
        <w:rPr>
          <w:rFonts w:asciiTheme="minorHAnsi" w:hAnsiTheme="minorHAnsi" w:cstheme="minorHAnsi"/>
        </w:rPr>
        <w:t>P</w:t>
      </w:r>
      <w:r w:rsidRPr="002C35CF">
        <w:rPr>
          <w:rFonts w:asciiTheme="minorHAnsi" w:hAnsiTheme="minorHAnsi" w:cstheme="minorHAnsi"/>
        </w:rPr>
        <w:t xml:space="preserve">revisión </w:t>
      </w:r>
      <w:r w:rsidR="00105CC3" w:rsidRPr="002C35CF">
        <w:rPr>
          <w:rFonts w:asciiTheme="minorHAnsi" w:hAnsiTheme="minorHAnsi" w:cstheme="minorHAnsi"/>
        </w:rPr>
        <w:t>E</w:t>
      </w:r>
      <w:r w:rsidRPr="002C35CF">
        <w:rPr>
          <w:rFonts w:asciiTheme="minorHAnsi" w:hAnsiTheme="minorHAnsi" w:cstheme="minorHAnsi"/>
        </w:rPr>
        <w:t xml:space="preserve">conómica, consta la línea de subvención </w:t>
      </w:r>
      <w:r w:rsidR="004F5D59" w:rsidRPr="002C35CF">
        <w:rPr>
          <w:rFonts w:asciiTheme="minorHAnsi" w:hAnsiTheme="minorHAnsi" w:cstheme="minorHAnsi"/>
          <w:lang w:val="ca-ES-valencia"/>
        </w:rPr>
        <w:t>S</w:t>
      </w:r>
      <w:r w:rsidR="00105CC3" w:rsidRPr="002C35CF">
        <w:rPr>
          <w:rFonts w:asciiTheme="minorHAnsi" w:hAnsiTheme="minorHAnsi" w:cstheme="minorHAnsi"/>
          <w:lang w:val="ca-ES-valencia"/>
        </w:rPr>
        <w:t>0</w:t>
      </w:r>
      <w:r w:rsidR="00810B42" w:rsidRPr="002C35CF">
        <w:rPr>
          <w:rFonts w:asciiTheme="minorHAnsi" w:hAnsiTheme="minorHAnsi" w:cstheme="minorHAnsi"/>
          <w:lang w:val="ca-ES-valencia"/>
        </w:rPr>
        <w:t>605</w:t>
      </w:r>
      <w:r w:rsidR="004F5D59" w:rsidRPr="002C35CF">
        <w:rPr>
          <w:rFonts w:asciiTheme="minorHAnsi" w:hAnsiTheme="minorHAnsi" w:cstheme="minorHAnsi"/>
          <w:lang w:val="ca-ES-valencia"/>
        </w:rPr>
        <w:t>, con la denominación “</w:t>
      </w:r>
      <w:r w:rsidR="00810B42" w:rsidRPr="002C35CF">
        <w:rPr>
          <w:rFonts w:asciiTheme="minorHAnsi" w:hAnsiTheme="minorHAnsi" w:cstheme="minorHAnsi"/>
          <w:i/>
          <w:iCs/>
          <w:lang w:val="ca-ES-valencia"/>
        </w:rPr>
        <w:t>Desarrollo de las previsiones macroeconómicas de la Economía Valenciana</w:t>
      </w:r>
      <w:r w:rsidR="004F5D59" w:rsidRPr="002C35CF">
        <w:rPr>
          <w:rFonts w:asciiTheme="minorHAnsi" w:hAnsiTheme="minorHAnsi" w:cstheme="minorHAnsi"/>
          <w:lang w:val="ca-ES-valencia"/>
        </w:rPr>
        <w:t xml:space="preserve">”, con un importe total de </w:t>
      </w:r>
      <w:r w:rsidR="00277B0D">
        <w:rPr>
          <w:rFonts w:asciiTheme="minorHAnsi" w:hAnsiTheme="minorHAnsi" w:cstheme="minorHAnsi"/>
          <w:lang w:val="ca-ES-valencia"/>
        </w:rPr>
        <w:t>100</w:t>
      </w:r>
      <w:r w:rsidR="004F5D59" w:rsidRPr="002C35CF">
        <w:rPr>
          <w:rFonts w:asciiTheme="minorHAnsi" w:hAnsiTheme="minorHAnsi" w:cstheme="minorHAnsi"/>
          <w:lang w:val="ca-ES-valencia"/>
        </w:rPr>
        <w:t>.000 € (</w:t>
      </w:r>
      <w:r w:rsidR="00277B0D">
        <w:rPr>
          <w:rFonts w:asciiTheme="minorHAnsi" w:hAnsiTheme="minorHAnsi" w:cstheme="minorHAnsi"/>
          <w:lang w:val="ca-ES-valencia"/>
        </w:rPr>
        <w:t>cien</w:t>
      </w:r>
      <w:r w:rsidR="00FB68E1" w:rsidRPr="002C35CF">
        <w:rPr>
          <w:rFonts w:asciiTheme="minorHAnsi" w:hAnsiTheme="minorHAnsi" w:cstheme="minorHAnsi"/>
          <w:lang w:val="ca-ES-valencia"/>
        </w:rPr>
        <w:t xml:space="preserve"> mil euros</w:t>
      </w:r>
      <w:r w:rsidR="004F5D59" w:rsidRPr="002C35CF">
        <w:rPr>
          <w:rFonts w:asciiTheme="minorHAnsi" w:hAnsiTheme="minorHAnsi" w:cstheme="minorHAnsi"/>
          <w:lang w:val="ca-ES-valencia"/>
        </w:rPr>
        <w:t xml:space="preserve">), que tiene como descripción y finalidad </w:t>
      </w:r>
      <w:r w:rsidR="00120BAD" w:rsidRPr="002C35CF">
        <w:rPr>
          <w:rFonts w:asciiTheme="minorHAnsi" w:hAnsiTheme="minorHAnsi" w:cstheme="minorHAnsi"/>
          <w:lang w:val="ca-ES-valencia"/>
        </w:rPr>
        <w:t>colaborar con la Universi</w:t>
      </w:r>
      <w:r w:rsidR="002E6A65" w:rsidRPr="002C35CF">
        <w:rPr>
          <w:rFonts w:asciiTheme="minorHAnsi" w:hAnsiTheme="minorHAnsi" w:cstheme="minorHAnsi"/>
          <w:lang w:val="ca-ES-valencia"/>
        </w:rPr>
        <w:t>tat</w:t>
      </w:r>
      <w:r w:rsidR="00120BAD" w:rsidRPr="002C35CF">
        <w:rPr>
          <w:rFonts w:asciiTheme="minorHAnsi" w:hAnsiTheme="minorHAnsi" w:cstheme="minorHAnsi"/>
          <w:lang w:val="ca-ES-valencia"/>
        </w:rPr>
        <w:t xml:space="preserve"> de Val</w:t>
      </w:r>
      <w:r w:rsidR="002E6A65" w:rsidRPr="002C35CF">
        <w:rPr>
          <w:rFonts w:asciiTheme="minorHAnsi" w:hAnsiTheme="minorHAnsi" w:cstheme="minorHAnsi"/>
          <w:lang w:val="ca-ES-valencia"/>
        </w:rPr>
        <w:t>è</w:t>
      </w:r>
      <w:r w:rsidR="00120BAD" w:rsidRPr="002C35CF">
        <w:rPr>
          <w:rFonts w:asciiTheme="minorHAnsi" w:hAnsiTheme="minorHAnsi" w:cstheme="minorHAnsi"/>
          <w:lang w:val="ca-ES-valencia"/>
        </w:rPr>
        <w:t xml:space="preserve">ncia en </w:t>
      </w:r>
      <w:r w:rsidR="00810B42" w:rsidRPr="002C35CF">
        <w:rPr>
          <w:rFonts w:asciiTheme="minorHAnsi" w:hAnsiTheme="minorHAnsi" w:cstheme="minorHAnsi"/>
          <w:lang w:val="ca-ES-valencia"/>
        </w:rPr>
        <w:t>el desarrollo de las previsiones macroeconómicas de la Economía Valenciana</w:t>
      </w:r>
      <w:r w:rsidR="0078177A" w:rsidRPr="002C35CF">
        <w:rPr>
          <w:rFonts w:asciiTheme="minorHAnsi" w:hAnsiTheme="minorHAnsi" w:cstheme="minorHAnsi"/>
          <w:lang w:val="ca-ES-valencia"/>
        </w:rPr>
        <w:t>.</w:t>
      </w:r>
    </w:p>
    <w:p w14:paraId="38BDA15E" w14:textId="77777777" w:rsidR="00086146" w:rsidRPr="002C35CF" w:rsidRDefault="00086146" w:rsidP="009D7F66">
      <w:pPr>
        <w:jc w:val="both"/>
        <w:rPr>
          <w:rFonts w:asciiTheme="minorHAnsi" w:hAnsiTheme="minorHAnsi" w:cstheme="minorHAnsi"/>
          <w:lang w:val="ca-ES-valencia"/>
        </w:rPr>
      </w:pPr>
    </w:p>
    <w:p w14:paraId="06409BBD" w14:textId="5DA6C3C5" w:rsidR="00086146" w:rsidRPr="002C35CF" w:rsidRDefault="00086146" w:rsidP="00086146">
      <w:pPr>
        <w:autoSpaceDE w:val="0"/>
        <w:adjustRightInd w:val="0"/>
        <w:jc w:val="both"/>
        <w:rPr>
          <w:rFonts w:asciiTheme="minorHAnsi" w:hAnsiTheme="minorHAnsi" w:cstheme="minorHAnsi"/>
        </w:rPr>
      </w:pPr>
      <w:r w:rsidRPr="002C35CF">
        <w:rPr>
          <w:rFonts w:asciiTheme="minorHAnsi" w:hAnsiTheme="minorHAnsi" w:cstheme="minorHAnsi"/>
        </w:rPr>
        <w:t>Asimismo, esta línea de subvención está incluida en el II Plan Estratégico de Subvenciones para el período 2024-2026 de la Conselleria de Hacienda</w:t>
      </w:r>
      <w:r w:rsidR="000A1F2C">
        <w:rPr>
          <w:rFonts w:asciiTheme="minorHAnsi" w:hAnsiTheme="minorHAnsi" w:cstheme="minorHAnsi"/>
        </w:rPr>
        <w:t xml:space="preserve"> y </w:t>
      </w:r>
      <w:r w:rsidRPr="002C35CF">
        <w:rPr>
          <w:rFonts w:asciiTheme="minorHAnsi" w:hAnsiTheme="minorHAnsi" w:cstheme="minorHAnsi"/>
        </w:rPr>
        <w:t>Economía.</w:t>
      </w:r>
    </w:p>
    <w:p w14:paraId="089E2C64" w14:textId="77777777" w:rsidR="00842B29" w:rsidRPr="002C35CF" w:rsidRDefault="00842B29" w:rsidP="009D7F66">
      <w:pPr>
        <w:jc w:val="both"/>
        <w:rPr>
          <w:rFonts w:asciiTheme="minorHAnsi" w:hAnsiTheme="minorHAnsi" w:cstheme="minorHAnsi"/>
          <w:lang w:val="ca-ES-valencia"/>
        </w:rPr>
      </w:pPr>
    </w:p>
    <w:p w14:paraId="6AA47916" w14:textId="24D28CC5" w:rsidR="00810B42" w:rsidRPr="002C35CF" w:rsidRDefault="00810B42" w:rsidP="009D7F66">
      <w:pPr>
        <w:jc w:val="both"/>
        <w:rPr>
          <w:rFonts w:asciiTheme="minorHAnsi" w:hAnsiTheme="minorHAnsi" w:cstheme="minorHAnsi"/>
          <w:lang w:val="ca-ES-valencia"/>
        </w:rPr>
      </w:pPr>
      <w:r w:rsidRPr="002C35CF">
        <w:rPr>
          <w:rFonts w:asciiTheme="minorHAnsi" w:hAnsiTheme="minorHAnsi" w:cstheme="minorHAnsi"/>
          <w:lang w:val="ca-ES-valencia"/>
        </w:rPr>
        <w:t>La Universitat de València es una entidad de derecho público de carácter multisectorial y pluridisciplinar que desarrolla actividades de docencia, investigación y desarrollo científico y tecnológico, y cuenta con un Departamento de Economía Aplicada que tiene una dilatada experiencia en la realización de actividades e investigaciones en el área de la macroeconomía de la Comuni</w:t>
      </w:r>
      <w:r w:rsidR="002E6A65" w:rsidRPr="002C35CF">
        <w:rPr>
          <w:rFonts w:asciiTheme="minorHAnsi" w:hAnsiTheme="minorHAnsi" w:cstheme="minorHAnsi"/>
          <w:lang w:val="ca-ES-valencia"/>
        </w:rPr>
        <w:t>tat</w:t>
      </w:r>
      <w:r w:rsidRPr="002C35CF">
        <w:rPr>
          <w:rFonts w:asciiTheme="minorHAnsi" w:hAnsiTheme="minorHAnsi" w:cstheme="minorHAnsi"/>
          <w:lang w:val="ca-ES-valencia"/>
        </w:rPr>
        <w:t xml:space="preserve"> Valenciana.</w:t>
      </w:r>
    </w:p>
    <w:p w14:paraId="7EF3ED18" w14:textId="77777777" w:rsidR="001D14BA" w:rsidRPr="002C35CF" w:rsidRDefault="001D14BA" w:rsidP="009D7F66">
      <w:pPr>
        <w:jc w:val="both"/>
        <w:rPr>
          <w:rFonts w:asciiTheme="minorHAnsi" w:hAnsiTheme="minorHAnsi" w:cstheme="minorHAnsi"/>
          <w:lang w:val="ca-ES-valencia"/>
        </w:rPr>
      </w:pPr>
    </w:p>
    <w:p w14:paraId="5BD1F513" w14:textId="179D23A3" w:rsidR="00810B42" w:rsidRPr="002C35CF" w:rsidRDefault="00810B42" w:rsidP="009D7F66">
      <w:pPr>
        <w:jc w:val="both"/>
        <w:rPr>
          <w:rFonts w:asciiTheme="minorHAnsi" w:hAnsiTheme="minorHAnsi" w:cstheme="minorHAnsi"/>
          <w:lang w:val="ca-ES-valencia"/>
        </w:rPr>
      </w:pPr>
      <w:r w:rsidRPr="002C35CF">
        <w:rPr>
          <w:rFonts w:asciiTheme="minorHAnsi" w:hAnsiTheme="minorHAnsi" w:cstheme="minorHAnsi"/>
          <w:lang w:val="ca-ES-valencia"/>
        </w:rPr>
        <w:t>El objeto de esta ayuda es contribuir al desarrollo y la mejora de los cuadros macroeconómicos</w:t>
      </w:r>
      <w:r w:rsidR="00E742C6" w:rsidRPr="002C35CF">
        <w:rPr>
          <w:rFonts w:asciiTheme="minorHAnsi" w:hAnsiTheme="minorHAnsi" w:cstheme="minorHAnsi"/>
          <w:lang w:val="ca-ES-valencia"/>
        </w:rPr>
        <w:t xml:space="preserve"> </w:t>
      </w:r>
      <w:r w:rsidRPr="002C35CF">
        <w:rPr>
          <w:rFonts w:asciiTheme="minorHAnsi" w:hAnsiTheme="minorHAnsi" w:cstheme="minorHAnsi"/>
          <w:lang w:val="ca-ES-valencia"/>
        </w:rPr>
        <w:t>de la economía valenciana y su proyección en el corto, medio y largo plazo. Fundamentalmente, se</w:t>
      </w:r>
      <w:r w:rsidR="00E742C6" w:rsidRPr="002C35CF">
        <w:rPr>
          <w:rFonts w:asciiTheme="minorHAnsi" w:hAnsiTheme="minorHAnsi" w:cstheme="minorHAnsi"/>
          <w:lang w:val="ca-ES-valencia"/>
        </w:rPr>
        <w:t xml:space="preserve"> </w:t>
      </w:r>
      <w:r w:rsidRPr="002C35CF">
        <w:rPr>
          <w:rFonts w:asciiTheme="minorHAnsi" w:hAnsiTheme="minorHAnsi" w:cstheme="minorHAnsi"/>
          <w:lang w:val="ca-ES-valencia"/>
        </w:rPr>
        <w:t>pretende poder realizar estimaciones y predicciones del crecimiento del PIB y de la ocupación en la Comuni</w:t>
      </w:r>
      <w:r w:rsidR="002E6A65" w:rsidRPr="002C35CF">
        <w:rPr>
          <w:rFonts w:asciiTheme="minorHAnsi" w:hAnsiTheme="minorHAnsi" w:cstheme="minorHAnsi"/>
          <w:lang w:val="ca-ES-valencia"/>
        </w:rPr>
        <w:t>tat</w:t>
      </w:r>
      <w:r w:rsidRPr="002C35CF">
        <w:rPr>
          <w:rFonts w:asciiTheme="minorHAnsi" w:hAnsiTheme="minorHAnsi" w:cstheme="minorHAnsi"/>
          <w:lang w:val="ca-ES-valencia"/>
        </w:rPr>
        <w:t xml:space="preserve"> Valenciana</w:t>
      </w:r>
      <w:r w:rsidR="00A43957" w:rsidRPr="002C35CF">
        <w:rPr>
          <w:rFonts w:asciiTheme="minorHAnsi" w:hAnsiTheme="minorHAnsi" w:cstheme="minorHAnsi"/>
          <w:lang w:val="ca-ES-valencia"/>
        </w:rPr>
        <w:t xml:space="preserve"> </w:t>
      </w:r>
      <w:r w:rsidRPr="002C35CF">
        <w:rPr>
          <w:rFonts w:asciiTheme="minorHAnsi" w:hAnsiTheme="minorHAnsi" w:cstheme="minorHAnsi"/>
          <w:lang w:val="ca-ES-valencia"/>
        </w:rPr>
        <w:t>, y gradualmente ampliar el enfoque hacia la trimestralizació</w:t>
      </w:r>
      <w:r w:rsidR="00E742C6" w:rsidRPr="002C35CF">
        <w:rPr>
          <w:rFonts w:asciiTheme="minorHAnsi" w:hAnsiTheme="minorHAnsi" w:cstheme="minorHAnsi"/>
          <w:lang w:val="ca-ES-valencia"/>
        </w:rPr>
        <w:t>n</w:t>
      </w:r>
      <w:r w:rsidRPr="002C35CF">
        <w:rPr>
          <w:rFonts w:asciiTheme="minorHAnsi" w:hAnsiTheme="minorHAnsi" w:cstheme="minorHAnsi"/>
          <w:lang w:val="ca-ES-valencia"/>
        </w:rPr>
        <w:t xml:space="preserve"> predictiva de las principales</w:t>
      </w:r>
      <w:r w:rsidR="00A43957" w:rsidRPr="002C35CF">
        <w:rPr>
          <w:rFonts w:asciiTheme="minorHAnsi" w:hAnsiTheme="minorHAnsi" w:cstheme="minorHAnsi"/>
          <w:lang w:val="ca-ES-valencia"/>
        </w:rPr>
        <w:t xml:space="preserve"> </w:t>
      </w:r>
      <w:r w:rsidRPr="002C35CF">
        <w:rPr>
          <w:rFonts w:asciiTheme="minorHAnsi" w:hAnsiTheme="minorHAnsi" w:cstheme="minorHAnsi"/>
          <w:lang w:val="ca-ES-valencia"/>
        </w:rPr>
        <w:t xml:space="preserve">variables macroeconómicas, y desarrollar a su vez modelos econométricos consistentes, </w:t>
      </w:r>
      <w:r w:rsidR="00A43957" w:rsidRPr="002C35CF">
        <w:rPr>
          <w:rFonts w:asciiTheme="minorHAnsi" w:hAnsiTheme="minorHAnsi" w:cstheme="minorHAnsi"/>
          <w:lang w:val="ca-ES-valencia"/>
        </w:rPr>
        <w:t>rig</w:t>
      </w:r>
      <w:r w:rsidR="00E742C6" w:rsidRPr="002C35CF">
        <w:rPr>
          <w:rFonts w:asciiTheme="minorHAnsi" w:hAnsiTheme="minorHAnsi" w:cstheme="minorHAnsi"/>
          <w:lang w:val="ca-ES-valencia"/>
        </w:rPr>
        <w:t>u</w:t>
      </w:r>
      <w:r w:rsidR="00A43957" w:rsidRPr="002C35CF">
        <w:rPr>
          <w:rFonts w:asciiTheme="minorHAnsi" w:hAnsiTheme="minorHAnsi" w:cstheme="minorHAnsi"/>
          <w:lang w:val="ca-ES-valencia"/>
        </w:rPr>
        <w:t xml:space="preserve">rosos </w:t>
      </w:r>
      <w:r w:rsidRPr="002C35CF">
        <w:rPr>
          <w:rFonts w:asciiTheme="minorHAnsi" w:hAnsiTheme="minorHAnsi" w:cstheme="minorHAnsi"/>
          <w:lang w:val="ca-ES-valencia"/>
        </w:rPr>
        <w:t>y explicativos de la economía valenciana.</w:t>
      </w:r>
    </w:p>
    <w:p w14:paraId="1116864E" w14:textId="77777777" w:rsidR="006D1768" w:rsidRPr="002C35CF" w:rsidRDefault="006D1768" w:rsidP="009D7F66">
      <w:pPr>
        <w:jc w:val="both"/>
        <w:rPr>
          <w:rFonts w:asciiTheme="minorHAnsi" w:hAnsiTheme="minorHAnsi" w:cstheme="minorHAnsi"/>
          <w:lang w:val="ca-ES-valencia"/>
        </w:rPr>
      </w:pPr>
    </w:p>
    <w:p w14:paraId="138A93EE" w14:textId="2CF4DBCC" w:rsidR="009D7F66" w:rsidRPr="002C35CF" w:rsidRDefault="009D7F66" w:rsidP="009D7F66">
      <w:pPr>
        <w:jc w:val="both"/>
        <w:rPr>
          <w:rFonts w:asciiTheme="minorHAnsi" w:hAnsiTheme="minorHAnsi" w:cstheme="minorHAnsi"/>
          <w:lang w:val="ca-ES-valencia"/>
        </w:rPr>
      </w:pPr>
      <w:r w:rsidRPr="002C35CF">
        <w:rPr>
          <w:rFonts w:asciiTheme="minorHAnsi" w:hAnsiTheme="minorHAnsi" w:cstheme="minorHAnsi"/>
          <w:lang w:val="ca-ES-valencia"/>
        </w:rPr>
        <w:lastRenderedPageBreak/>
        <w:t>La subvención a que se refiere la presente subvención no precisa notificación a la Comisión Europea, por no reunir los requisitos recogidos en el artículo 107.1 del Tratado de Funcionamiento de la Unión Europea , por lo cual queda exenta de la obligación a que se refiere el artículo 3 del Decreto 128/2017, de 29 de septiembre, del Consell, por el cual se regula el procedimiento de notificación y comunicación a la Comisión Europea de los proyectos de la Generalitat dirigidos a establecer, concedir o modificar ayudas públicas, puesto que no suponen ventaja económica para una empresa ni falsean la competencia, no afectando los intercambios comerciales entre los estados miembros.</w:t>
      </w:r>
    </w:p>
    <w:p w14:paraId="6F8C026B" w14:textId="77777777" w:rsidR="00727B73" w:rsidRPr="002C35CF" w:rsidRDefault="00727B73" w:rsidP="009D7F66">
      <w:pPr>
        <w:jc w:val="both"/>
        <w:rPr>
          <w:rFonts w:asciiTheme="minorHAnsi" w:hAnsiTheme="minorHAnsi" w:cstheme="minorHAnsi"/>
          <w:lang w:val="ca-ES-valencia"/>
        </w:rPr>
      </w:pPr>
    </w:p>
    <w:p w14:paraId="59DA32FD" w14:textId="57EF19D2" w:rsidR="004C5D33" w:rsidRPr="002C35CF" w:rsidRDefault="004C5D33" w:rsidP="009D7F66">
      <w:pPr>
        <w:jc w:val="both"/>
        <w:rPr>
          <w:rFonts w:asciiTheme="minorHAnsi" w:hAnsiTheme="minorHAnsi" w:cstheme="minorHAnsi"/>
        </w:rPr>
      </w:pPr>
      <w:r w:rsidRPr="002C35CF">
        <w:rPr>
          <w:rFonts w:asciiTheme="minorHAnsi" w:hAnsiTheme="minorHAnsi" w:cstheme="minorHAnsi"/>
        </w:rPr>
        <w:t>Por lo expuesto, habiéndose seguido los trámites que se recogen en el artículo 168.1.A) de la Ley 1/2015, de 6 de febrero, de la Generalitat, de Hacienda Pública, del Sector Público Instrumental y de Subvenciones, y en virtud del Reglamento orgánico y funcional de la Conseller</w:t>
      </w:r>
      <w:r w:rsidR="000A4EB7" w:rsidRPr="002C35CF">
        <w:rPr>
          <w:rFonts w:asciiTheme="minorHAnsi" w:hAnsiTheme="minorHAnsi" w:cstheme="minorHAnsi"/>
        </w:rPr>
        <w:t>i</w:t>
      </w:r>
      <w:r w:rsidRPr="002C35CF">
        <w:rPr>
          <w:rFonts w:asciiTheme="minorHAnsi" w:hAnsiTheme="minorHAnsi" w:cstheme="minorHAnsi"/>
        </w:rPr>
        <w:t>a de Hacienda</w:t>
      </w:r>
      <w:r w:rsidR="003E4A36">
        <w:rPr>
          <w:rFonts w:asciiTheme="minorHAnsi" w:hAnsiTheme="minorHAnsi" w:cstheme="minorHAnsi"/>
        </w:rPr>
        <w:t xml:space="preserve"> y</w:t>
      </w:r>
      <w:r w:rsidRPr="002C35CF">
        <w:rPr>
          <w:rFonts w:asciiTheme="minorHAnsi" w:hAnsiTheme="minorHAnsi" w:cstheme="minorHAnsi"/>
        </w:rPr>
        <w:t xml:space="preserve"> Economía, aprobado por el Decreto </w:t>
      </w:r>
      <w:r w:rsidR="007F2FA6" w:rsidRPr="002C35CF">
        <w:rPr>
          <w:rFonts w:asciiTheme="minorHAnsi" w:hAnsiTheme="minorHAnsi" w:cstheme="minorHAnsi"/>
        </w:rPr>
        <w:t>195/2024</w:t>
      </w:r>
      <w:r w:rsidRPr="002C35CF">
        <w:rPr>
          <w:rFonts w:asciiTheme="minorHAnsi" w:hAnsiTheme="minorHAnsi" w:cstheme="minorHAnsi"/>
        </w:rPr>
        <w:t>,</w:t>
      </w:r>
      <w:r w:rsidR="007F2FA6" w:rsidRPr="002C35CF">
        <w:rPr>
          <w:rFonts w:asciiTheme="minorHAnsi" w:hAnsiTheme="minorHAnsi" w:cstheme="minorHAnsi"/>
        </w:rPr>
        <w:t xml:space="preserve"> de 23 de diciembre</w:t>
      </w:r>
      <w:r w:rsidRPr="002C35CF">
        <w:rPr>
          <w:rFonts w:asciiTheme="minorHAnsi" w:hAnsiTheme="minorHAnsi" w:cstheme="minorHAnsi"/>
        </w:rPr>
        <w:t>, del Consell, resuelvo:</w:t>
      </w:r>
    </w:p>
    <w:p w14:paraId="343FA2E4" w14:textId="6BC77708" w:rsidR="00727B73" w:rsidRPr="002C35CF" w:rsidRDefault="00727B73" w:rsidP="009D7F66">
      <w:pPr>
        <w:jc w:val="both"/>
        <w:rPr>
          <w:rFonts w:asciiTheme="minorHAnsi" w:hAnsiTheme="minorHAnsi" w:cstheme="minorHAnsi"/>
          <w:lang w:val="ca-ES-valencia"/>
        </w:rPr>
      </w:pPr>
    </w:p>
    <w:p w14:paraId="5E2E6BEF" w14:textId="77777777" w:rsidR="00BE3B1C" w:rsidRPr="002C35CF" w:rsidRDefault="00BE3B1C" w:rsidP="009D7F66">
      <w:pPr>
        <w:jc w:val="both"/>
        <w:rPr>
          <w:rFonts w:asciiTheme="minorHAnsi" w:hAnsiTheme="minorHAnsi" w:cstheme="minorHAnsi"/>
          <w:lang w:val="ca-ES-valencia"/>
        </w:rPr>
      </w:pPr>
    </w:p>
    <w:p w14:paraId="0858C485" w14:textId="77777777" w:rsidR="00727B73" w:rsidRPr="002C35CF" w:rsidRDefault="000452AD" w:rsidP="009D7F66">
      <w:pPr>
        <w:jc w:val="both"/>
        <w:rPr>
          <w:rFonts w:asciiTheme="minorHAnsi" w:hAnsiTheme="minorHAnsi" w:cstheme="minorHAnsi"/>
          <w:b/>
          <w:bCs/>
          <w:lang w:val="ca-ES-valencia"/>
        </w:rPr>
      </w:pPr>
      <w:r w:rsidRPr="002C35CF">
        <w:rPr>
          <w:rFonts w:asciiTheme="minorHAnsi" w:hAnsiTheme="minorHAnsi" w:cstheme="minorHAnsi"/>
          <w:b/>
          <w:bCs/>
          <w:lang w:val="ca-ES-valencia"/>
        </w:rPr>
        <w:t xml:space="preserve">Primero. </w:t>
      </w:r>
      <w:r w:rsidRPr="002C35CF">
        <w:rPr>
          <w:rFonts w:asciiTheme="minorHAnsi" w:hAnsiTheme="minorHAnsi" w:cstheme="minorHAnsi"/>
          <w:b/>
          <w:bCs/>
          <w:i/>
          <w:iCs/>
          <w:lang w:val="ca-ES-valencia"/>
        </w:rPr>
        <w:t>Objeto</w:t>
      </w:r>
      <w:r w:rsidR="0006594D" w:rsidRPr="002C35CF">
        <w:rPr>
          <w:rFonts w:asciiTheme="minorHAnsi" w:hAnsiTheme="minorHAnsi" w:cstheme="minorHAnsi"/>
          <w:b/>
          <w:bCs/>
          <w:i/>
          <w:iCs/>
          <w:lang w:val="ca-ES-valencia"/>
        </w:rPr>
        <w:t xml:space="preserve"> </w:t>
      </w:r>
    </w:p>
    <w:p w14:paraId="5077E4ED" w14:textId="77777777" w:rsidR="00621A63" w:rsidRPr="002C35CF" w:rsidRDefault="00621A63" w:rsidP="009D7F66">
      <w:pPr>
        <w:jc w:val="both"/>
        <w:rPr>
          <w:rFonts w:asciiTheme="minorHAnsi" w:hAnsiTheme="minorHAnsi" w:cstheme="minorHAnsi"/>
          <w:lang w:val="ca-ES-valencia"/>
        </w:rPr>
      </w:pPr>
    </w:p>
    <w:p w14:paraId="79C6D62C" w14:textId="5ACC5EE1" w:rsidR="00621A63" w:rsidRPr="002C35CF" w:rsidRDefault="0006594D" w:rsidP="009D7F66">
      <w:pPr>
        <w:jc w:val="both"/>
        <w:rPr>
          <w:rFonts w:asciiTheme="minorHAnsi" w:hAnsiTheme="minorHAnsi" w:cstheme="minorHAnsi"/>
          <w:lang w:val="ca-ES-valencia"/>
        </w:rPr>
      </w:pPr>
      <w:r w:rsidRPr="002C35CF">
        <w:rPr>
          <w:rFonts w:asciiTheme="minorHAnsi" w:hAnsiTheme="minorHAnsi" w:cstheme="minorHAnsi"/>
          <w:lang w:val="ca-ES-valencia"/>
        </w:rPr>
        <w:t xml:space="preserve">De acuerdo con la asignación </w:t>
      </w:r>
      <w:r w:rsidR="005364C4" w:rsidRPr="002C35CF">
        <w:rPr>
          <w:rFonts w:asciiTheme="minorHAnsi" w:hAnsiTheme="minorHAnsi" w:cstheme="minorHAnsi"/>
          <w:lang w:val="ca-ES-valencia"/>
        </w:rPr>
        <w:t>presupuestaria</w:t>
      </w:r>
      <w:r w:rsidRPr="002C35CF">
        <w:rPr>
          <w:rFonts w:asciiTheme="minorHAnsi" w:hAnsiTheme="minorHAnsi" w:cstheme="minorHAnsi"/>
          <w:lang w:val="ca-ES-valencia"/>
        </w:rPr>
        <w:t xml:space="preserve"> prevista en la vigente Ley de </w:t>
      </w:r>
      <w:r w:rsidR="00A35891" w:rsidRPr="002C35CF">
        <w:rPr>
          <w:rFonts w:asciiTheme="minorHAnsi" w:hAnsiTheme="minorHAnsi" w:cstheme="minorHAnsi"/>
          <w:lang w:val="ca-ES-valencia"/>
        </w:rPr>
        <w:t>P</w:t>
      </w:r>
      <w:r w:rsidRPr="002C35CF">
        <w:rPr>
          <w:rFonts w:asciiTheme="minorHAnsi" w:hAnsiTheme="minorHAnsi" w:cstheme="minorHAnsi"/>
          <w:lang w:val="ca-ES-valencia"/>
        </w:rPr>
        <w:t>resup</w:t>
      </w:r>
      <w:r w:rsidR="00A35891" w:rsidRPr="002C35CF">
        <w:rPr>
          <w:rFonts w:asciiTheme="minorHAnsi" w:hAnsiTheme="minorHAnsi" w:cstheme="minorHAnsi"/>
          <w:lang w:val="ca-ES-valencia"/>
        </w:rPr>
        <w:t>ue</w:t>
      </w:r>
      <w:r w:rsidRPr="002C35CF">
        <w:rPr>
          <w:rFonts w:asciiTheme="minorHAnsi" w:hAnsiTheme="minorHAnsi" w:cstheme="minorHAnsi"/>
          <w:lang w:val="ca-ES-valencia"/>
        </w:rPr>
        <w:t>stos de la Generalitat para el ejercicio 202</w:t>
      </w:r>
      <w:r w:rsidR="007F2FA6" w:rsidRPr="002C35CF">
        <w:rPr>
          <w:rFonts w:asciiTheme="minorHAnsi" w:hAnsiTheme="minorHAnsi" w:cstheme="minorHAnsi"/>
          <w:lang w:val="ca-ES-valencia"/>
        </w:rPr>
        <w:t>5</w:t>
      </w:r>
      <w:r w:rsidRPr="002C35CF">
        <w:rPr>
          <w:rFonts w:asciiTheme="minorHAnsi" w:hAnsiTheme="minorHAnsi" w:cstheme="minorHAnsi"/>
          <w:lang w:val="ca-ES-valencia"/>
        </w:rPr>
        <w:t>,</w:t>
      </w:r>
      <w:r w:rsidR="005364C4" w:rsidRPr="002C35CF">
        <w:rPr>
          <w:rFonts w:asciiTheme="minorHAnsi" w:hAnsiTheme="minorHAnsi" w:cstheme="minorHAnsi"/>
          <w:lang w:val="ca-ES-valencia"/>
        </w:rPr>
        <w:t xml:space="preserve"> esta </w:t>
      </w:r>
      <w:r w:rsidR="000452AD" w:rsidRPr="002C35CF">
        <w:rPr>
          <w:rFonts w:asciiTheme="minorHAnsi" w:hAnsiTheme="minorHAnsi" w:cstheme="minorHAnsi"/>
          <w:lang w:val="ca-ES-valencia"/>
        </w:rPr>
        <w:t xml:space="preserve">resolución tiene </w:t>
      </w:r>
      <w:r w:rsidR="005364C4" w:rsidRPr="002C35CF">
        <w:rPr>
          <w:rFonts w:asciiTheme="minorHAnsi" w:hAnsiTheme="minorHAnsi" w:cstheme="minorHAnsi"/>
          <w:lang w:val="ca-ES-valencia"/>
        </w:rPr>
        <w:t>como</w:t>
      </w:r>
      <w:r w:rsidR="000452AD" w:rsidRPr="002C35CF">
        <w:rPr>
          <w:rFonts w:asciiTheme="minorHAnsi" w:hAnsiTheme="minorHAnsi" w:cstheme="minorHAnsi"/>
          <w:lang w:val="ca-ES-valencia"/>
        </w:rPr>
        <w:t xml:space="preserve"> objeto regular la concesión directa de una subvención de carácter </w:t>
      </w:r>
      <w:r w:rsidRPr="002C35CF">
        <w:rPr>
          <w:rFonts w:asciiTheme="minorHAnsi" w:hAnsiTheme="minorHAnsi" w:cstheme="minorHAnsi"/>
          <w:lang w:val="ca-ES-valencia"/>
        </w:rPr>
        <w:t>nominativo</w:t>
      </w:r>
      <w:r w:rsidR="000452AD" w:rsidRPr="002C35CF">
        <w:rPr>
          <w:rFonts w:asciiTheme="minorHAnsi" w:hAnsiTheme="minorHAnsi" w:cstheme="minorHAnsi"/>
          <w:lang w:val="ca-ES-valencia"/>
        </w:rPr>
        <w:t xml:space="preserve"> destinada a </w:t>
      </w:r>
      <w:r w:rsidR="00A43957" w:rsidRPr="002C35CF">
        <w:rPr>
          <w:rFonts w:asciiTheme="minorHAnsi" w:hAnsiTheme="minorHAnsi" w:cstheme="minorHAnsi"/>
          <w:lang w:val="ca-ES-valencia"/>
        </w:rPr>
        <w:t>colaborar en el desarrollo de las previsiones macroeconómicas de la Economía Valenciana.</w:t>
      </w:r>
    </w:p>
    <w:p w14:paraId="7FF392AD" w14:textId="245B74B8" w:rsidR="0007177D" w:rsidRPr="002C35CF" w:rsidRDefault="0007177D" w:rsidP="009D7F66">
      <w:pPr>
        <w:jc w:val="both"/>
        <w:rPr>
          <w:rFonts w:asciiTheme="minorHAnsi" w:hAnsiTheme="minorHAnsi" w:cstheme="minorHAnsi"/>
          <w:lang w:val="ca-ES-valencia"/>
        </w:rPr>
      </w:pPr>
    </w:p>
    <w:p w14:paraId="47490F3C" w14:textId="1193B02F" w:rsidR="0007177D" w:rsidRPr="002C35CF" w:rsidRDefault="0007177D" w:rsidP="009D7F66">
      <w:pPr>
        <w:jc w:val="both"/>
        <w:rPr>
          <w:rFonts w:asciiTheme="minorHAnsi" w:hAnsiTheme="minorHAnsi" w:cstheme="minorHAnsi"/>
          <w:b/>
          <w:bCs/>
          <w:lang w:val="ca-ES-valencia"/>
        </w:rPr>
      </w:pPr>
      <w:r w:rsidRPr="002C35CF">
        <w:rPr>
          <w:rFonts w:asciiTheme="minorHAnsi" w:hAnsiTheme="minorHAnsi" w:cstheme="minorHAnsi"/>
          <w:b/>
          <w:bCs/>
          <w:lang w:val="ca-ES-valencia"/>
        </w:rPr>
        <w:t xml:space="preserve">Segundo. </w:t>
      </w:r>
      <w:r w:rsidRPr="002C35CF">
        <w:rPr>
          <w:rFonts w:asciiTheme="minorHAnsi" w:hAnsiTheme="minorHAnsi" w:cstheme="minorHAnsi"/>
          <w:b/>
          <w:bCs/>
          <w:i/>
          <w:iCs/>
          <w:lang w:val="ca-ES-valencia"/>
        </w:rPr>
        <w:t>Actividades a realizar p</w:t>
      </w:r>
      <w:r w:rsidR="00A97AF7" w:rsidRPr="002C35CF">
        <w:rPr>
          <w:rFonts w:asciiTheme="minorHAnsi" w:hAnsiTheme="minorHAnsi" w:cstheme="minorHAnsi"/>
          <w:b/>
          <w:bCs/>
          <w:i/>
          <w:iCs/>
          <w:lang w:val="ca-ES-valencia"/>
        </w:rPr>
        <w:t>o</w:t>
      </w:r>
      <w:r w:rsidR="005364C4" w:rsidRPr="002C35CF">
        <w:rPr>
          <w:rFonts w:asciiTheme="minorHAnsi" w:hAnsiTheme="minorHAnsi" w:cstheme="minorHAnsi"/>
          <w:b/>
          <w:bCs/>
          <w:i/>
          <w:iCs/>
          <w:lang w:val="ca-ES-valencia"/>
        </w:rPr>
        <w:t>r la persona beneficiaria</w:t>
      </w:r>
    </w:p>
    <w:p w14:paraId="16666CEE" w14:textId="558EA8F8" w:rsidR="00A50462" w:rsidRPr="002C35CF" w:rsidRDefault="00A50462" w:rsidP="009D7F66">
      <w:pPr>
        <w:jc w:val="both"/>
        <w:rPr>
          <w:rFonts w:asciiTheme="minorHAnsi" w:hAnsiTheme="minorHAnsi" w:cstheme="minorHAnsi"/>
          <w:lang w:val="ca-ES-valencia"/>
        </w:rPr>
      </w:pPr>
    </w:p>
    <w:p w14:paraId="436118C2" w14:textId="64B9FAA5" w:rsidR="00A50462" w:rsidRPr="002C35CF" w:rsidRDefault="00A50462" w:rsidP="009D7F66">
      <w:pPr>
        <w:jc w:val="both"/>
        <w:rPr>
          <w:rFonts w:asciiTheme="minorHAnsi" w:hAnsiTheme="minorHAnsi" w:cstheme="minorHAnsi"/>
          <w:lang w:val="ca-ES-valencia"/>
        </w:rPr>
      </w:pPr>
      <w:r w:rsidRPr="002C35CF">
        <w:rPr>
          <w:rFonts w:asciiTheme="minorHAnsi" w:hAnsiTheme="minorHAnsi" w:cstheme="minorHAnsi"/>
          <w:lang w:val="ca-ES-valencia"/>
        </w:rPr>
        <w:t>El importe de la ayuda va a ser destinado a contribuir al desarrollo y mejora de los cuadros macroeconómicos de la Economía Valenciana, así como su proyección a corto, medio y largo plazo, mediante actividades de investigación y difusión.</w:t>
      </w:r>
    </w:p>
    <w:p w14:paraId="777F2134" w14:textId="77777777" w:rsidR="00A50462" w:rsidRPr="002C35CF" w:rsidRDefault="00A50462" w:rsidP="009D7F66">
      <w:pPr>
        <w:jc w:val="both"/>
        <w:rPr>
          <w:rFonts w:asciiTheme="minorHAnsi" w:hAnsiTheme="minorHAnsi" w:cstheme="minorHAnsi"/>
          <w:lang w:val="ca-ES-valencia"/>
        </w:rPr>
      </w:pPr>
    </w:p>
    <w:p w14:paraId="50D7C18A" w14:textId="36354EFC" w:rsidR="00A50462" w:rsidRPr="002C35CF" w:rsidRDefault="00A50462" w:rsidP="009D7F66">
      <w:pPr>
        <w:jc w:val="both"/>
        <w:rPr>
          <w:rFonts w:asciiTheme="minorHAnsi" w:hAnsiTheme="minorHAnsi" w:cstheme="minorHAnsi"/>
          <w:lang w:val="ca-ES-valencia"/>
        </w:rPr>
      </w:pPr>
      <w:r w:rsidRPr="002C35CF">
        <w:rPr>
          <w:rFonts w:asciiTheme="minorHAnsi" w:hAnsiTheme="minorHAnsi" w:cstheme="minorHAnsi"/>
          <w:lang w:val="ca-ES-valencia"/>
        </w:rPr>
        <w:t>En conson</w:t>
      </w:r>
      <w:r w:rsidR="009D7F66" w:rsidRPr="002C35CF">
        <w:rPr>
          <w:rFonts w:asciiTheme="minorHAnsi" w:hAnsiTheme="minorHAnsi" w:cstheme="minorHAnsi"/>
          <w:lang w:val="ca-ES-valencia"/>
        </w:rPr>
        <w:t>a</w:t>
      </w:r>
      <w:r w:rsidRPr="002C35CF">
        <w:rPr>
          <w:rFonts w:asciiTheme="minorHAnsi" w:hAnsiTheme="minorHAnsi" w:cstheme="minorHAnsi"/>
          <w:lang w:val="ca-ES-valencia"/>
        </w:rPr>
        <w:t xml:space="preserve">ncia con el modelo de desarrollo económico sostenible impulsado por la Generalitat Valenciana, el plan de </w:t>
      </w:r>
      <w:r w:rsidR="009D7F66" w:rsidRPr="002C35CF">
        <w:rPr>
          <w:rFonts w:asciiTheme="minorHAnsi" w:hAnsiTheme="minorHAnsi" w:cstheme="minorHAnsi"/>
          <w:lang w:val="ca-ES-valencia"/>
        </w:rPr>
        <w:t>t</w:t>
      </w:r>
      <w:r w:rsidRPr="002C35CF">
        <w:rPr>
          <w:rFonts w:asciiTheme="minorHAnsi" w:hAnsiTheme="minorHAnsi" w:cstheme="minorHAnsi"/>
          <w:lang w:val="ca-ES-valencia"/>
        </w:rPr>
        <w:t>rabajo para el año 202</w:t>
      </w:r>
      <w:r w:rsidR="007F2FA6" w:rsidRPr="002C35CF">
        <w:rPr>
          <w:rFonts w:asciiTheme="minorHAnsi" w:hAnsiTheme="minorHAnsi" w:cstheme="minorHAnsi"/>
          <w:lang w:val="ca-ES-valencia"/>
        </w:rPr>
        <w:t>5</w:t>
      </w:r>
      <w:r w:rsidRPr="002C35CF">
        <w:rPr>
          <w:rFonts w:asciiTheme="minorHAnsi" w:hAnsiTheme="minorHAnsi" w:cstheme="minorHAnsi"/>
          <w:lang w:val="ca-ES-valencia"/>
        </w:rPr>
        <w:t>, que aborda las actividades a llevar a cabo por la Universitat de València para avanzar en el conocimiento de la realidad econ</w:t>
      </w:r>
      <w:r w:rsidR="009D7F66" w:rsidRPr="002C35CF">
        <w:rPr>
          <w:rFonts w:asciiTheme="minorHAnsi" w:hAnsiTheme="minorHAnsi" w:cstheme="minorHAnsi"/>
          <w:lang w:val="ca-ES-valencia"/>
        </w:rPr>
        <w:t>ó</w:t>
      </w:r>
      <w:r w:rsidRPr="002C35CF">
        <w:rPr>
          <w:rFonts w:asciiTheme="minorHAnsi" w:hAnsiTheme="minorHAnsi" w:cstheme="minorHAnsi"/>
          <w:lang w:val="ca-ES-valencia"/>
        </w:rPr>
        <w:t>mica valenciana y el desarrollo del instrumental de anàlisis, se centra en los siguientes bloques de actividades:</w:t>
      </w:r>
    </w:p>
    <w:p w14:paraId="57ACB3B2" w14:textId="77777777" w:rsidR="00A50462" w:rsidRPr="002C35CF" w:rsidRDefault="00A50462" w:rsidP="009D7F66">
      <w:pPr>
        <w:jc w:val="both"/>
        <w:rPr>
          <w:rFonts w:asciiTheme="minorHAnsi" w:hAnsiTheme="minorHAnsi" w:cstheme="minorHAnsi"/>
          <w:lang w:val="ca-ES-valencia"/>
        </w:rPr>
      </w:pPr>
    </w:p>
    <w:p w14:paraId="3B1F3407" w14:textId="487D2D88" w:rsidR="00A50462" w:rsidRPr="002C35CF" w:rsidRDefault="001B3C8A" w:rsidP="009D7F66">
      <w:pPr>
        <w:pStyle w:val="Prrafodelista"/>
        <w:numPr>
          <w:ilvl w:val="0"/>
          <w:numId w:val="7"/>
        </w:numPr>
        <w:jc w:val="both"/>
        <w:rPr>
          <w:rFonts w:asciiTheme="minorHAnsi" w:hAnsiTheme="minorHAnsi" w:cstheme="minorHAnsi"/>
          <w:lang w:val="ca-ES-valencia"/>
        </w:rPr>
      </w:pPr>
      <w:r>
        <w:rPr>
          <w:rFonts w:asciiTheme="minorHAnsi" w:hAnsiTheme="minorHAnsi" w:cstheme="minorHAnsi"/>
          <w:lang w:val="ca-ES-valencia"/>
        </w:rPr>
        <w:t>A</w:t>
      </w:r>
      <w:r w:rsidR="00A50462" w:rsidRPr="002C35CF">
        <w:rPr>
          <w:rFonts w:asciiTheme="minorHAnsi" w:hAnsiTheme="minorHAnsi" w:cstheme="minorHAnsi"/>
          <w:lang w:val="ca-ES-valencia"/>
        </w:rPr>
        <w:t>ctualizar cuadros macroeconómicos predictiv</w:t>
      </w:r>
      <w:r w:rsidR="009D7F66" w:rsidRPr="002C35CF">
        <w:rPr>
          <w:rFonts w:asciiTheme="minorHAnsi" w:hAnsiTheme="minorHAnsi" w:cstheme="minorHAnsi"/>
          <w:lang w:val="ca-ES-valencia"/>
        </w:rPr>
        <w:t>o</w:t>
      </w:r>
      <w:r w:rsidR="00A50462" w:rsidRPr="002C35CF">
        <w:rPr>
          <w:rFonts w:asciiTheme="minorHAnsi" w:hAnsiTheme="minorHAnsi" w:cstheme="minorHAnsi"/>
          <w:lang w:val="ca-ES-valencia"/>
        </w:rPr>
        <w:t>s anuales.</w:t>
      </w:r>
    </w:p>
    <w:p w14:paraId="61061505" w14:textId="1276EC3E" w:rsidR="00A50462" w:rsidRPr="002C35CF" w:rsidRDefault="00A50462" w:rsidP="009D7F66">
      <w:pPr>
        <w:pStyle w:val="Prrafodelista"/>
        <w:numPr>
          <w:ilvl w:val="0"/>
          <w:numId w:val="7"/>
        </w:numPr>
        <w:jc w:val="both"/>
        <w:rPr>
          <w:rFonts w:asciiTheme="minorHAnsi" w:hAnsiTheme="minorHAnsi" w:cstheme="minorHAnsi"/>
          <w:lang w:val="ca-ES-valencia"/>
        </w:rPr>
      </w:pPr>
      <w:r w:rsidRPr="002C35CF">
        <w:rPr>
          <w:rFonts w:asciiTheme="minorHAnsi" w:hAnsiTheme="minorHAnsi" w:cstheme="minorHAnsi"/>
          <w:lang w:val="ca-ES-valencia"/>
        </w:rPr>
        <w:t>Estimar el deflactor</w:t>
      </w:r>
      <w:r w:rsidR="003458A3" w:rsidRPr="002C35CF">
        <w:rPr>
          <w:rFonts w:asciiTheme="minorHAnsi" w:hAnsiTheme="minorHAnsi" w:cstheme="minorHAnsi"/>
          <w:lang w:val="ca-ES-valencia"/>
        </w:rPr>
        <w:t xml:space="preserve"> implícito del PIB.</w:t>
      </w:r>
    </w:p>
    <w:p w14:paraId="145C6F0E" w14:textId="143865B0" w:rsidR="003458A3" w:rsidRPr="002C35CF" w:rsidRDefault="003458A3" w:rsidP="009D7F66">
      <w:pPr>
        <w:pStyle w:val="Prrafodelista"/>
        <w:numPr>
          <w:ilvl w:val="0"/>
          <w:numId w:val="7"/>
        </w:numPr>
        <w:jc w:val="both"/>
        <w:rPr>
          <w:rFonts w:asciiTheme="minorHAnsi" w:hAnsiTheme="minorHAnsi" w:cstheme="minorHAnsi"/>
          <w:lang w:val="ca-ES-valencia"/>
        </w:rPr>
      </w:pPr>
      <w:r w:rsidRPr="002C35CF">
        <w:rPr>
          <w:rFonts w:asciiTheme="minorHAnsi" w:hAnsiTheme="minorHAnsi" w:cstheme="minorHAnsi"/>
          <w:lang w:val="ca-ES-valencia"/>
        </w:rPr>
        <w:t>Estudiar la calidad del crecimiento, profundizando y extendiendo las dimensiones de an</w:t>
      </w:r>
      <w:r w:rsidR="009D7F66" w:rsidRPr="002C35CF">
        <w:rPr>
          <w:rFonts w:asciiTheme="minorHAnsi" w:hAnsiTheme="minorHAnsi" w:cstheme="minorHAnsi"/>
          <w:lang w:val="ca-ES-valencia"/>
        </w:rPr>
        <w:t>á</w:t>
      </w:r>
      <w:r w:rsidRPr="002C35CF">
        <w:rPr>
          <w:rFonts w:asciiTheme="minorHAnsi" w:hAnsiTheme="minorHAnsi" w:cstheme="minorHAnsi"/>
          <w:lang w:val="ca-ES-valencia"/>
        </w:rPr>
        <w:t>lisis.</w:t>
      </w:r>
    </w:p>
    <w:p w14:paraId="1526CC8C" w14:textId="1D7020F7" w:rsidR="003458A3" w:rsidRPr="002C35CF" w:rsidRDefault="003458A3" w:rsidP="009D7F66">
      <w:pPr>
        <w:pStyle w:val="Prrafodelista"/>
        <w:numPr>
          <w:ilvl w:val="0"/>
          <w:numId w:val="7"/>
        </w:numPr>
        <w:jc w:val="both"/>
        <w:rPr>
          <w:rFonts w:asciiTheme="minorHAnsi" w:hAnsiTheme="minorHAnsi" w:cstheme="minorHAnsi"/>
          <w:lang w:val="ca-ES-valencia"/>
        </w:rPr>
      </w:pPr>
      <w:r w:rsidRPr="002C35CF">
        <w:rPr>
          <w:rFonts w:asciiTheme="minorHAnsi" w:hAnsiTheme="minorHAnsi" w:cstheme="minorHAnsi"/>
          <w:lang w:val="ca-ES-valencia"/>
        </w:rPr>
        <w:t>Generar previsiones de crecimiento trimestrales.</w:t>
      </w:r>
    </w:p>
    <w:p w14:paraId="24084622" w14:textId="47F57BC1" w:rsidR="003458A3" w:rsidRPr="002C35CF" w:rsidRDefault="003458A3" w:rsidP="001B3C8A">
      <w:pPr>
        <w:pStyle w:val="Prrafodelista"/>
        <w:ind w:left="615"/>
        <w:jc w:val="both"/>
        <w:rPr>
          <w:rFonts w:asciiTheme="minorHAnsi" w:hAnsiTheme="minorHAnsi" w:cstheme="minorHAnsi"/>
          <w:lang w:val="ca-ES-valencia"/>
        </w:rPr>
      </w:pPr>
    </w:p>
    <w:p w14:paraId="6C6C40F4" w14:textId="159A7D0B" w:rsidR="003458A3" w:rsidRPr="002C35CF" w:rsidRDefault="003458A3" w:rsidP="009D7F66">
      <w:pPr>
        <w:pStyle w:val="Prrafodelista"/>
        <w:numPr>
          <w:ilvl w:val="0"/>
          <w:numId w:val="7"/>
        </w:numPr>
        <w:jc w:val="both"/>
        <w:rPr>
          <w:rFonts w:asciiTheme="minorHAnsi" w:hAnsiTheme="minorHAnsi" w:cstheme="minorHAnsi"/>
          <w:lang w:val="ca-ES-valencia"/>
        </w:rPr>
      </w:pPr>
      <w:r w:rsidRPr="002C35CF">
        <w:rPr>
          <w:rFonts w:asciiTheme="minorHAnsi" w:hAnsiTheme="minorHAnsi" w:cstheme="minorHAnsi"/>
          <w:lang w:val="ca-ES-valencia"/>
        </w:rPr>
        <w:t>Realizar  estudios específicos</w:t>
      </w:r>
      <w:r w:rsidR="009D7F66" w:rsidRPr="002C35CF">
        <w:rPr>
          <w:rFonts w:asciiTheme="minorHAnsi" w:hAnsiTheme="minorHAnsi" w:cstheme="minorHAnsi"/>
          <w:lang w:val="ca-ES-valencia"/>
        </w:rPr>
        <w:t>.</w:t>
      </w:r>
    </w:p>
    <w:p w14:paraId="7BB75D96" w14:textId="52A1BD72" w:rsidR="003458A3" w:rsidRPr="002C35CF" w:rsidRDefault="003458A3" w:rsidP="009D7F66">
      <w:pPr>
        <w:pStyle w:val="Prrafodelista"/>
        <w:numPr>
          <w:ilvl w:val="0"/>
          <w:numId w:val="7"/>
        </w:numPr>
        <w:jc w:val="both"/>
        <w:rPr>
          <w:rFonts w:asciiTheme="minorHAnsi" w:hAnsiTheme="minorHAnsi" w:cstheme="minorHAnsi"/>
          <w:lang w:val="ca-ES-valencia"/>
        </w:rPr>
      </w:pPr>
      <w:r w:rsidRPr="002C35CF">
        <w:rPr>
          <w:rFonts w:asciiTheme="minorHAnsi" w:hAnsiTheme="minorHAnsi" w:cstheme="minorHAnsi"/>
          <w:lang w:val="ca-ES-valencia"/>
        </w:rPr>
        <w:t>Difundir los principales</w:t>
      </w:r>
      <w:r w:rsidR="009D7F66" w:rsidRPr="002C35CF">
        <w:rPr>
          <w:rFonts w:asciiTheme="minorHAnsi" w:hAnsiTheme="minorHAnsi" w:cstheme="minorHAnsi"/>
          <w:lang w:val="ca-ES-valencia"/>
        </w:rPr>
        <w:t xml:space="preserve"> </w:t>
      </w:r>
      <w:r w:rsidRPr="002C35CF">
        <w:rPr>
          <w:rFonts w:asciiTheme="minorHAnsi" w:hAnsiTheme="minorHAnsi" w:cstheme="minorHAnsi"/>
          <w:lang w:val="ca-ES-valencia"/>
        </w:rPr>
        <w:t>resultados a la Sociedad y a la comunidad científica.</w:t>
      </w:r>
    </w:p>
    <w:p w14:paraId="645E2F52" w14:textId="77777777" w:rsidR="00A50462" w:rsidRPr="002C35CF" w:rsidRDefault="00A50462" w:rsidP="009D7F66">
      <w:pPr>
        <w:jc w:val="both"/>
        <w:rPr>
          <w:rFonts w:asciiTheme="minorHAnsi" w:hAnsiTheme="minorHAnsi" w:cstheme="minorHAnsi"/>
          <w:b/>
          <w:bCs/>
          <w:lang w:val="ca-ES-valencia"/>
        </w:rPr>
      </w:pPr>
    </w:p>
    <w:p w14:paraId="787ECE60" w14:textId="37FF3F30" w:rsidR="00F0117A" w:rsidRPr="002C35CF" w:rsidRDefault="0007177D" w:rsidP="009D7F66">
      <w:pPr>
        <w:jc w:val="both"/>
        <w:rPr>
          <w:rFonts w:asciiTheme="minorHAnsi" w:hAnsiTheme="minorHAnsi" w:cstheme="minorHAnsi"/>
          <w:b/>
          <w:bCs/>
          <w:i/>
          <w:iCs/>
          <w:lang w:val="ca-ES-valencia"/>
        </w:rPr>
      </w:pPr>
      <w:r w:rsidRPr="002C35CF">
        <w:rPr>
          <w:rFonts w:asciiTheme="minorHAnsi" w:hAnsiTheme="minorHAnsi" w:cstheme="minorHAnsi"/>
          <w:b/>
          <w:bCs/>
          <w:lang w:val="ca-ES-valencia"/>
        </w:rPr>
        <w:lastRenderedPageBreak/>
        <w:t xml:space="preserve">Tercero. </w:t>
      </w:r>
      <w:r w:rsidRPr="002C35CF">
        <w:rPr>
          <w:rFonts w:asciiTheme="minorHAnsi" w:hAnsiTheme="minorHAnsi" w:cstheme="minorHAnsi"/>
          <w:b/>
          <w:bCs/>
          <w:i/>
          <w:iCs/>
          <w:lang w:val="ca-ES-valencia"/>
        </w:rPr>
        <w:t xml:space="preserve">Gastos </w:t>
      </w:r>
      <w:r w:rsidR="005364C4" w:rsidRPr="002C35CF">
        <w:rPr>
          <w:rFonts w:asciiTheme="minorHAnsi" w:hAnsiTheme="minorHAnsi" w:cstheme="minorHAnsi"/>
          <w:b/>
          <w:bCs/>
          <w:i/>
          <w:iCs/>
          <w:lang w:val="ca-ES-valencia"/>
        </w:rPr>
        <w:t>s</w:t>
      </w:r>
      <w:r w:rsidRPr="002C35CF">
        <w:rPr>
          <w:rFonts w:asciiTheme="minorHAnsi" w:hAnsiTheme="minorHAnsi" w:cstheme="minorHAnsi"/>
          <w:b/>
          <w:bCs/>
          <w:i/>
          <w:iCs/>
          <w:lang w:val="ca-ES-valencia"/>
        </w:rPr>
        <w:t>ubvencionables</w:t>
      </w:r>
    </w:p>
    <w:p w14:paraId="38C6B872" w14:textId="77777777" w:rsidR="0007177D" w:rsidRPr="002C35CF" w:rsidRDefault="0007177D" w:rsidP="009D7F66">
      <w:pPr>
        <w:jc w:val="both"/>
        <w:rPr>
          <w:rFonts w:asciiTheme="minorHAnsi" w:hAnsiTheme="minorHAnsi" w:cstheme="minorHAnsi"/>
          <w:lang w:val="ca-ES-valencia"/>
        </w:rPr>
      </w:pPr>
    </w:p>
    <w:p w14:paraId="16D138E8" w14:textId="1BA7755D" w:rsidR="00B711DF" w:rsidRPr="002C35CF" w:rsidRDefault="00B711DF" w:rsidP="009D7F66">
      <w:pPr>
        <w:jc w:val="both"/>
        <w:rPr>
          <w:rFonts w:asciiTheme="minorHAnsi" w:hAnsiTheme="minorHAnsi" w:cstheme="minorHAnsi"/>
          <w:lang w:val="ca-ES-valencia"/>
        </w:rPr>
      </w:pPr>
      <w:r w:rsidRPr="002C35CF">
        <w:rPr>
          <w:rFonts w:asciiTheme="minorHAnsi" w:hAnsiTheme="minorHAnsi" w:cstheme="minorHAnsi"/>
          <w:lang w:val="ca-ES-valencia"/>
        </w:rPr>
        <w:t>Serán gastos subvencionables los gastos en que incurra la entidad beneficiaria para el</w:t>
      </w:r>
      <w:r w:rsidR="00C1154B" w:rsidRPr="002C35CF">
        <w:rPr>
          <w:rFonts w:asciiTheme="minorHAnsi" w:hAnsiTheme="minorHAnsi" w:cstheme="minorHAnsi"/>
          <w:lang w:val="ca-ES-valencia"/>
        </w:rPr>
        <w:t xml:space="preserve"> </w:t>
      </w:r>
      <w:r w:rsidRPr="002C35CF">
        <w:rPr>
          <w:rFonts w:asciiTheme="minorHAnsi" w:hAnsiTheme="minorHAnsi" w:cstheme="minorHAnsi"/>
          <w:lang w:val="ca-ES-valencia"/>
        </w:rPr>
        <w:t>desarrollo de las actividades detalladas en el apartado segundo, siempre que sean necesarias para</w:t>
      </w:r>
      <w:r w:rsidR="00D562A6" w:rsidRPr="002C35CF">
        <w:rPr>
          <w:rFonts w:asciiTheme="minorHAnsi" w:hAnsiTheme="minorHAnsi" w:cstheme="minorHAnsi"/>
          <w:lang w:val="ca-ES-valencia"/>
        </w:rPr>
        <w:t xml:space="preserve"> </w:t>
      </w:r>
      <w:r w:rsidRPr="002C35CF">
        <w:rPr>
          <w:rFonts w:asciiTheme="minorHAnsi" w:hAnsiTheme="minorHAnsi" w:cstheme="minorHAnsi"/>
          <w:lang w:val="ca-ES-valencia"/>
        </w:rPr>
        <w:t xml:space="preserve"> su consecución, correspondan de manera indudable a la actividad subvencionada, de acuerdo con</w:t>
      </w:r>
      <w:r w:rsidR="00D562A6" w:rsidRPr="002C35CF">
        <w:rPr>
          <w:rFonts w:asciiTheme="minorHAnsi" w:hAnsiTheme="minorHAnsi" w:cstheme="minorHAnsi"/>
          <w:lang w:val="ca-ES-valencia"/>
        </w:rPr>
        <w:t xml:space="preserve"> </w:t>
      </w:r>
      <w:r w:rsidRPr="002C35CF">
        <w:rPr>
          <w:rFonts w:asciiTheme="minorHAnsi" w:hAnsiTheme="minorHAnsi" w:cstheme="minorHAnsi"/>
          <w:lang w:val="ca-ES-valencia"/>
        </w:rPr>
        <w:t xml:space="preserve">la naturaleza de </w:t>
      </w:r>
      <w:r w:rsidR="00C1154B" w:rsidRPr="002C35CF">
        <w:rPr>
          <w:rFonts w:asciiTheme="minorHAnsi" w:hAnsiTheme="minorHAnsi" w:cstheme="minorHAnsi"/>
          <w:lang w:val="ca-ES-valencia"/>
        </w:rPr>
        <w:t>é</w:t>
      </w:r>
      <w:r w:rsidRPr="002C35CF">
        <w:rPr>
          <w:rFonts w:asciiTheme="minorHAnsi" w:hAnsiTheme="minorHAnsi" w:cstheme="minorHAnsi"/>
          <w:lang w:val="ca-ES-valencia"/>
        </w:rPr>
        <w:t>sta y hayan sido generadas entre el 1 de enero y el 30 de noviembre de 202</w:t>
      </w:r>
      <w:r w:rsidR="007F2FA6" w:rsidRPr="002C35CF">
        <w:rPr>
          <w:rFonts w:asciiTheme="minorHAnsi" w:hAnsiTheme="minorHAnsi" w:cstheme="minorHAnsi"/>
          <w:lang w:val="ca-ES-valencia"/>
        </w:rPr>
        <w:t>5</w:t>
      </w:r>
      <w:r w:rsidRPr="002C35CF">
        <w:rPr>
          <w:rFonts w:asciiTheme="minorHAnsi" w:hAnsiTheme="minorHAnsi" w:cstheme="minorHAnsi"/>
          <w:lang w:val="ca-ES-valencia"/>
        </w:rPr>
        <w:t>, por los</w:t>
      </w:r>
      <w:r w:rsidR="00C1154B" w:rsidRPr="002C35CF">
        <w:rPr>
          <w:rFonts w:asciiTheme="minorHAnsi" w:hAnsiTheme="minorHAnsi" w:cstheme="minorHAnsi"/>
          <w:lang w:val="ca-ES-valencia"/>
        </w:rPr>
        <w:t xml:space="preserve"> </w:t>
      </w:r>
      <w:r w:rsidRPr="002C35CF">
        <w:rPr>
          <w:rFonts w:asciiTheme="minorHAnsi" w:hAnsiTheme="minorHAnsi" w:cstheme="minorHAnsi"/>
          <w:lang w:val="ca-ES-valencia"/>
        </w:rPr>
        <w:t>conceptos siguientes:</w:t>
      </w:r>
    </w:p>
    <w:p w14:paraId="61A96C08" w14:textId="77777777" w:rsidR="009F6023" w:rsidRPr="002C35CF" w:rsidRDefault="009F6023" w:rsidP="009D7F66">
      <w:pPr>
        <w:jc w:val="both"/>
        <w:rPr>
          <w:rFonts w:asciiTheme="minorHAnsi" w:hAnsiTheme="minorHAnsi" w:cstheme="minorHAnsi"/>
          <w:lang w:val="ca-ES-valencia"/>
        </w:rPr>
      </w:pPr>
    </w:p>
    <w:p w14:paraId="31F97CC4" w14:textId="5BAFA4A2" w:rsidR="00B711DF" w:rsidRPr="002C35CF" w:rsidRDefault="00B711DF" w:rsidP="009D7F66">
      <w:pPr>
        <w:jc w:val="both"/>
        <w:rPr>
          <w:rFonts w:asciiTheme="minorHAnsi" w:hAnsiTheme="minorHAnsi" w:cstheme="minorHAnsi"/>
          <w:lang w:val="ca-ES-valencia"/>
        </w:rPr>
      </w:pPr>
      <w:r w:rsidRPr="002C35CF">
        <w:rPr>
          <w:rFonts w:asciiTheme="minorHAnsi" w:hAnsiTheme="minorHAnsi" w:cstheme="minorHAnsi"/>
          <w:lang w:val="ca-ES-valencia"/>
        </w:rPr>
        <w:t>a) Gastos derivados del arrendamiento y transporte de equipos necesarios para la actividad</w:t>
      </w:r>
      <w:r w:rsidR="009D7F66" w:rsidRPr="002C35CF">
        <w:rPr>
          <w:rFonts w:asciiTheme="minorHAnsi" w:hAnsiTheme="minorHAnsi" w:cstheme="minorHAnsi"/>
          <w:lang w:val="ca-ES-valencia"/>
        </w:rPr>
        <w:t xml:space="preserve"> </w:t>
      </w:r>
      <w:r w:rsidRPr="002C35CF">
        <w:rPr>
          <w:rFonts w:asciiTheme="minorHAnsi" w:hAnsiTheme="minorHAnsi" w:cstheme="minorHAnsi"/>
          <w:lang w:val="ca-ES-valencia"/>
        </w:rPr>
        <w:t>subvencionada.</w:t>
      </w:r>
    </w:p>
    <w:p w14:paraId="492D1506" w14:textId="77777777" w:rsidR="009F6023" w:rsidRPr="002C35CF" w:rsidRDefault="009F6023" w:rsidP="009D7F66">
      <w:pPr>
        <w:jc w:val="both"/>
        <w:rPr>
          <w:rFonts w:asciiTheme="minorHAnsi" w:hAnsiTheme="minorHAnsi" w:cstheme="minorHAnsi"/>
          <w:lang w:val="ca-ES-valencia"/>
        </w:rPr>
      </w:pPr>
    </w:p>
    <w:p w14:paraId="2FBC837F" w14:textId="649B468F" w:rsidR="00B711DF" w:rsidRPr="002C35CF" w:rsidRDefault="00B711DF" w:rsidP="009D7F66">
      <w:pPr>
        <w:jc w:val="both"/>
        <w:rPr>
          <w:rFonts w:asciiTheme="minorHAnsi" w:hAnsiTheme="minorHAnsi" w:cstheme="minorHAnsi"/>
          <w:lang w:val="ca-ES-valencia"/>
        </w:rPr>
      </w:pPr>
      <w:r w:rsidRPr="002C35CF">
        <w:rPr>
          <w:rFonts w:asciiTheme="minorHAnsi" w:hAnsiTheme="minorHAnsi" w:cstheme="minorHAnsi"/>
          <w:lang w:val="ca-ES-valencia"/>
        </w:rPr>
        <w:t>b) Gastos correspondientes a material y suministros fungibles, entendiendo como tales aquellos</w:t>
      </w:r>
      <w:r w:rsidR="009D7F66" w:rsidRPr="002C35CF">
        <w:rPr>
          <w:rFonts w:asciiTheme="minorHAnsi" w:hAnsiTheme="minorHAnsi" w:cstheme="minorHAnsi"/>
          <w:lang w:val="ca-ES-valencia"/>
        </w:rPr>
        <w:t xml:space="preserve"> </w:t>
      </w:r>
      <w:r w:rsidRPr="002C35CF">
        <w:rPr>
          <w:rFonts w:asciiTheme="minorHAnsi" w:hAnsiTheme="minorHAnsi" w:cstheme="minorHAnsi"/>
          <w:lang w:val="ca-ES-valencia"/>
        </w:rPr>
        <w:t>productos o bienes muebles la vida útil de los cuales no sea superior en un año.</w:t>
      </w:r>
    </w:p>
    <w:p w14:paraId="13E18854" w14:textId="77777777" w:rsidR="009F6023" w:rsidRPr="002C35CF" w:rsidRDefault="009F6023" w:rsidP="009D7F66">
      <w:pPr>
        <w:jc w:val="both"/>
        <w:rPr>
          <w:rFonts w:asciiTheme="minorHAnsi" w:hAnsiTheme="minorHAnsi" w:cstheme="minorHAnsi"/>
          <w:lang w:val="ca-ES-valencia"/>
        </w:rPr>
      </w:pPr>
    </w:p>
    <w:p w14:paraId="6E0D6D22" w14:textId="66A52F4E" w:rsidR="00B711DF" w:rsidRPr="002C35CF" w:rsidRDefault="00B711DF" w:rsidP="009D7F66">
      <w:pPr>
        <w:jc w:val="both"/>
        <w:rPr>
          <w:rFonts w:asciiTheme="minorHAnsi" w:hAnsiTheme="minorHAnsi" w:cstheme="minorHAnsi"/>
          <w:lang w:val="ca-ES-valencia"/>
        </w:rPr>
      </w:pPr>
      <w:r w:rsidRPr="002C35CF">
        <w:rPr>
          <w:rFonts w:asciiTheme="minorHAnsi" w:hAnsiTheme="minorHAnsi" w:cstheme="minorHAnsi"/>
          <w:lang w:val="ca-ES-valencia"/>
        </w:rPr>
        <w:t>c) Gastos de publicidad, difusión y promoción de las actividades subvencionadas.</w:t>
      </w:r>
    </w:p>
    <w:p w14:paraId="1112CCB8" w14:textId="77777777" w:rsidR="009E1E7F" w:rsidRPr="002C35CF" w:rsidRDefault="009E1E7F" w:rsidP="009E1E7F">
      <w:pPr>
        <w:spacing w:line="276" w:lineRule="auto"/>
        <w:jc w:val="both"/>
        <w:rPr>
          <w:rFonts w:asciiTheme="minorHAnsi" w:eastAsia="Times New Roman" w:hAnsiTheme="minorHAnsi" w:cstheme="minorHAnsi"/>
          <w:color w:val="000000"/>
          <w:lang w:eastAsia="es-ES_tradnl"/>
        </w:rPr>
      </w:pPr>
    </w:p>
    <w:p w14:paraId="64CBF085" w14:textId="1941EC4C" w:rsidR="00A12DE7" w:rsidRPr="002C35CF" w:rsidRDefault="009E1E7F" w:rsidP="009B3B61">
      <w:pPr>
        <w:spacing w:line="276" w:lineRule="auto"/>
        <w:jc w:val="both"/>
        <w:rPr>
          <w:rFonts w:asciiTheme="minorHAnsi" w:eastAsia="Times New Roman" w:hAnsiTheme="minorHAnsi" w:cstheme="minorHAnsi"/>
          <w:lang w:eastAsia="es-ES_tradnl"/>
        </w:rPr>
      </w:pPr>
      <w:r w:rsidRPr="002C35CF">
        <w:rPr>
          <w:rFonts w:asciiTheme="minorHAnsi" w:eastAsia="Times New Roman" w:hAnsiTheme="minorHAnsi" w:cstheme="minorHAnsi"/>
          <w:lang w:eastAsia="es-ES_tradnl"/>
        </w:rPr>
        <w:t xml:space="preserve">d) </w:t>
      </w:r>
      <w:r w:rsidR="00A12DE7" w:rsidRPr="002C35CF">
        <w:rPr>
          <w:rFonts w:asciiTheme="minorHAnsi" w:eastAsia="Times New Roman" w:hAnsiTheme="minorHAnsi" w:cstheme="minorHAnsi"/>
          <w:lang w:eastAsia="es-ES_tradnl"/>
        </w:rPr>
        <w:t>Gastos de personal propio o contratado que realice actividades objeto del convenio/resolución. Se aceptarán dos tipos de gastos de personal de la Universitat de València:</w:t>
      </w:r>
    </w:p>
    <w:p w14:paraId="7ED717FF" w14:textId="77777777" w:rsidR="00A12DE7" w:rsidRPr="002C35CF" w:rsidRDefault="00A12DE7" w:rsidP="00A12DE7">
      <w:pPr>
        <w:spacing w:line="276" w:lineRule="auto"/>
        <w:ind w:left="720"/>
        <w:jc w:val="both"/>
        <w:rPr>
          <w:rFonts w:asciiTheme="minorHAnsi" w:eastAsia="Times New Roman" w:hAnsiTheme="minorHAnsi" w:cstheme="minorHAnsi"/>
          <w:lang w:eastAsia="es-ES_tradnl"/>
        </w:rPr>
      </w:pPr>
    </w:p>
    <w:p w14:paraId="1CC0913E" w14:textId="77777777" w:rsidR="00A12DE7" w:rsidRPr="002C35CF" w:rsidRDefault="00A12DE7" w:rsidP="00A12DE7">
      <w:pPr>
        <w:numPr>
          <w:ilvl w:val="1"/>
          <w:numId w:val="12"/>
        </w:numPr>
        <w:spacing w:line="276" w:lineRule="auto"/>
        <w:jc w:val="both"/>
        <w:rPr>
          <w:rFonts w:asciiTheme="minorHAnsi" w:eastAsia="Times New Roman" w:hAnsiTheme="minorHAnsi" w:cstheme="minorHAnsi"/>
          <w:lang w:eastAsia="es-ES_tradnl"/>
        </w:rPr>
      </w:pPr>
      <w:r w:rsidRPr="002C35CF">
        <w:rPr>
          <w:rFonts w:asciiTheme="minorHAnsi" w:eastAsia="Times New Roman" w:hAnsiTheme="minorHAnsi" w:cstheme="minorHAnsi"/>
          <w:lang w:eastAsia="es-ES_tradnl"/>
        </w:rPr>
        <w:t>Gastos de personal específicamente contratado con cargo al convenio. Su justificación documental se realizará mediante la aportación del correspondiente contrato de trabajo, así como de los documentos de nóminas y RNT de cotizaciones a la seguridad social.</w:t>
      </w:r>
    </w:p>
    <w:p w14:paraId="2290B7E4" w14:textId="77777777" w:rsidR="00A12DE7" w:rsidRPr="002C35CF" w:rsidRDefault="00A12DE7" w:rsidP="00A12DE7">
      <w:pPr>
        <w:numPr>
          <w:ilvl w:val="1"/>
          <w:numId w:val="12"/>
        </w:numPr>
        <w:spacing w:line="276" w:lineRule="auto"/>
        <w:jc w:val="both"/>
        <w:rPr>
          <w:rFonts w:asciiTheme="minorHAnsi" w:eastAsia="Times New Roman" w:hAnsiTheme="minorHAnsi" w:cstheme="minorHAnsi"/>
          <w:lang w:eastAsia="es-ES_tradnl"/>
        </w:rPr>
      </w:pPr>
      <w:r w:rsidRPr="002C35CF">
        <w:rPr>
          <w:rFonts w:asciiTheme="minorHAnsi" w:eastAsia="Times New Roman" w:hAnsiTheme="minorHAnsi" w:cstheme="minorHAnsi"/>
          <w:lang w:eastAsia="es-ES_tradnl"/>
        </w:rPr>
        <w:t>Gastos de personal de los miembros del equipo conformado para la realización de las actividades, cuya imputación podrá llevarse a cabo o por una o ambas de las siguientes opciones:</w:t>
      </w:r>
    </w:p>
    <w:p w14:paraId="24EB5A6E" w14:textId="77777777" w:rsidR="00A12DE7" w:rsidRPr="002C35CF" w:rsidRDefault="00A12DE7" w:rsidP="00A12DE7">
      <w:pPr>
        <w:pStyle w:val="Prrafodelista"/>
        <w:numPr>
          <w:ilvl w:val="2"/>
          <w:numId w:val="12"/>
        </w:numPr>
        <w:spacing w:before="100" w:beforeAutospacing="1" w:after="100" w:afterAutospacing="1" w:line="276" w:lineRule="auto"/>
        <w:ind w:left="2160" w:firstLine="108"/>
        <w:contextualSpacing w:val="0"/>
        <w:jc w:val="both"/>
        <w:rPr>
          <w:rFonts w:asciiTheme="minorHAnsi" w:eastAsia="Times New Roman" w:hAnsiTheme="minorHAnsi" w:cstheme="minorHAnsi"/>
          <w:lang w:eastAsia="es-ES_tradnl"/>
        </w:rPr>
      </w:pPr>
      <w:r w:rsidRPr="002C35CF">
        <w:rPr>
          <w:rFonts w:asciiTheme="minorHAnsi" w:hAnsiTheme="minorHAnsi" w:cstheme="minorHAnsi"/>
        </w:rPr>
        <w:t>Mediante el abono de complementos retributivos al personal investigador por la realización de las diferentes tareas necesarias para llevar a cabo las actuaciones comprometidas en el convenio. Su justificación documental se realizará mediante la aportación de los documentos de nóminas y RNT de cotizaciones a la seguridad social justificativos de la percepción de dichos complementos.</w:t>
      </w:r>
    </w:p>
    <w:p w14:paraId="73F8F511" w14:textId="2ECEDD66" w:rsidR="00A12DE7" w:rsidRPr="002C35CF" w:rsidRDefault="007F2FA6" w:rsidP="00A12DE7">
      <w:pPr>
        <w:spacing w:line="276" w:lineRule="auto"/>
        <w:ind w:left="2160" w:hanging="2160"/>
        <w:jc w:val="both"/>
        <w:rPr>
          <w:rFonts w:asciiTheme="minorHAnsi" w:eastAsia="Times New Roman" w:hAnsiTheme="minorHAnsi" w:cstheme="minorHAnsi"/>
          <w:lang w:eastAsia="es-ES_tradnl"/>
        </w:rPr>
      </w:pPr>
      <w:r w:rsidRPr="002C35CF">
        <w:rPr>
          <w:rFonts w:asciiTheme="minorHAnsi" w:eastAsia="Times New Roman" w:hAnsiTheme="minorHAnsi" w:cstheme="minorHAnsi"/>
          <w:lang w:eastAsia="es-ES_tradnl"/>
        </w:rPr>
        <w:t xml:space="preserve">                                         </w:t>
      </w:r>
      <w:r w:rsidR="00A12DE7" w:rsidRPr="002C35CF">
        <w:rPr>
          <w:rFonts w:asciiTheme="minorHAnsi" w:eastAsia="Times New Roman" w:hAnsiTheme="minorHAnsi" w:cstheme="minorHAnsi"/>
          <w:lang w:eastAsia="es-ES_tradnl"/>
        </w:rPr>
        <w:t>ii.</w:t>
      </w:r>
      <w:r w:rsidRPr="002C35CF">
        <w:rPr>
          <w:rFonts w:asciiTheme="minorHAnsi" w:eastAsia="Times New Roman" w:hAnsiTheme="minorHAnsi" w:cstheme="minorHAnsi"/>
          <w:lang w:eastAsia="es-ES_tradnl"/>
        </w:rPr>
        <w:tab/>
      </w:r>
      <w:r w:rsidR="00A12DE7" w:rsidRPr="002C35CF">
        <w:rPr>
          <w:rFonts w:asciiTheme="minorHAnsi" w:eastAsia="Times New Roman" w:hAnsiTheme="minorHAnsi" w:cstheme="minorHAnsi"/>
          <w:lang w:eastAsia="es-ES_tradnl"/>
        </w:rPr>
        <w:t>Mediante la cuantificación de la dedicación horaria del personal participante, debidamente acreditada mediante el cálculo del coste/hora y la certificación del detalle de dicha dedicación por persona/mes/actividad.</w:t>
      </w:r>
    </w:p>
    <w:p w14:paraId="30DE757A" w14:textId="77777777" w:rsidR="00A12DE7" w:rsidRPr="002C35CF" w:rsidRDefault="00A12DE7" w:rsidP="00A12DE7">
      <w:pPr>
        <w:spacing w:line="276" w:lineRule="auto"/>
        <w:ind w:left="720"/>
        <w:jc w:val="both"/>
        <w:rPr>
          <w:rFonts w:asciiTheme="minorHAnsi" w:eastAsia="Times New Roman" w:hAnsiTheme="minorHAnsi" w:cstheme="minorHAnsi"/>
          <w:lang w:eastAsia="es-ES_tradnl"/>
        </w:rPr>
      </w:pPr>
    </w:p>
    <w:p w14:paraId="614D9D2A" w14:textId="77777777" w:rsidR="00A12DE7" w:rsidRPr="002C35CF" w:rsidRDefault="00A12DE7" w:rsidP="00A12DE7">
      <w:pPr>
        <w:spacing w:line="276" w:lineRule="auto"/>
        <w:ind w:left="720"/>
        <w:jc w:val="both"/>
        <w:rPr>
          <w:rFonts w:asciiTheme="minorHAnsi" w:eastAsia="Times New Roman" w:hAnsiTheme="minorHAnsi" w:cstheme="minorHAnsi"/>
          <w:lang w:eastAsia="es-ES_tradnl"/>
        </w:rPr>
      </w:pPr>
      <w:r w:rsidRPr="002C35CF">
        <w:rPr>
          <w:rFonts w:asciiTheme="minorHAnsi" w:eastAsia="Times New Roman" w:hAnsiTheme="minorHAnsi" w:cstheme="minorHAnsi"/>
          <w:lang w:eastAsia="es-ES_tradnl"/>
        </w:rPr>
        <w:t xml:space="preserve">Quedan comprendidos en este concepto las retribuciones del personal que participe en la preparación y realización de las distintas actividades, pudiéndose incluir salarios, </w:t>
      </w:r>
      <w:r w:rsidRPr="002C35CF">
        <w:rPr>
          <w:rFonts w:asciiTheme="minorHAnsi" w:eastAsia="Times New Roman" w:hAnsiTheme="minorHAnsi" w:cstheme="minorHAnsi"/>
          <w:lang w:eastAsia="es-ES_tradnl"/>
        </w:rPr>
        <w:lastRenderedPageBreak/>
        <w:t>seguros sociales y, en general, todos los costes imputables al coste del personal participante en el desarrollo de tales actividades.</w:t>
      </w:r>
    </w:p>
    <w:p w14:paraId="4644FABC" w14:textId="77777777" w:rsidR="009D7F66" w:rsidRPr="002C35CF" w:rsidRDefault="009D7F66" w:rsidP="009D7F66">
      <w:pPr>
        <w:pStyle w:val="Prrafodelista"/>
        <w:jc w:val="both"/>
        <w:rPr>
          <w:rFonts w:asciiTheme="minorHAnsi" w:hAnsiTheme="minorHAnsi" w:cstheme="minorHAnsi"/>
        </w:rPr>
      </w:pPr>
    </w:p>
    <w:p w14:paraId="43F5F8BF" w14:textId="1D626F3B" w:rsidR="00D27C93" w:rsidRPr="002C35CF" w:rsidRDefault="00D27C93" w:rsidP="009D7F66">
      <w:pPr>
        <w:jc w:val="both"/>
        <w:rPr>
          <w:rFonts w:asciiTheme="minorHAnsi" w:hAnsiTheme="minorHAnsi" w:cstheme="minorHAnsi"/>
          <w:lang w:val="ca-ES-valencia"/>
        </w:rPr>
      </w:pPr>
      <w:r w:rsidRPr="002C35CF">
        <w:rPr>
          <w:rFonts w:asciiTheme="minorHAnsi" w:hAnsiTheme="minorHAnsi" w:cstheme="minorHAnsi"/>
          <w:lang w:val="ca-ES-valencia"/>
        </w:rPr>
        <w:t>e) Gastos correspondientes a la contratación de servicios técnicos y profesionales independientes</w:t>
      </w:r>
      <w:r w:rsidR="009D7F66" w:rsidRPr="002C35CF">
        <w:rPr>
          <w:rFonts w:asciiTheme="minorHAnsi" w:hAnsiTheme="minorHAnsi" w:cstheme="minorHAnsi"/>
          <w:lang w:val="ca-ES-valencia"/>
        </w:rPr>
        <w:t xml:space="preserve"> </w:t>
      </w:r>
      <w:r w:rsidRPr="002C35CF">
        <w:rPr>
          <w:rFonts w:asciiTheme="minorHAnsi" w:hAnsiTheme="minorHAnsi" w:cstheme="minorHAnsi"/>
          <w:lang w:val="ca-ES-valencia"/>
        </w:rPr>
        <w:t>para la implantación de las actividades subvencionadas, incluyendo las derivadas del pago a ponientes, conferenciantes o moderadores por su intervención en cualquier de las actuaciones subvencionadas. En relación con la contratación de servicios técnicos y profesionales independientes, habrá que ajustarse al que se establece en el artículo 31.3 de la Ley 38/2003, de 17 de noviembre, general de subvenciones, cuando el importe del gasto subvencionable super</w:t>
      </w:r>
      <w:r w:rsidR="00374479" w:rsidRPr="002C35CF">
        <w:rPr>
          <w:rFonts w:asciiTheme="minorHAnsi" w:hAnsiTheme="minorHAnsi" w:cstheme="minorHAnsi"/>
          <w:lang w:val="ca-ES-valencia"/>
        </w:rPr>
        <w:t>e</w:t>
      </w:r>
      <w:r w:rsidRPr="002C35CF">
        <w:rPr>
          <w:rFonts w:asciiTheme="minorHAnsi" w:hAnsiTheme="minorHAnsi" w:cstheme="minorHAnsi"/>
          <w:lang w:val="ca-ES-valencia"/>
        </w:rPr>
        <w:t xml:space="preserve"> las</w:t>
      </w:r>
      <w:r w:rsidR="009D7F66" w:rsidRPr="002C35CF">
        <w:rPr>
          <w:rFonts w:asciiTheme="minorHAnsi" w:hAnsiTheme="minorHAnsi" w:cstheme="minorHAnsi"/>
          <w:lang w:val="ca-ES-valencia"/>
        </w:rPr>
        <w:t xml:space="preserve"> </w:t>
      </w:r>
      <w:r w:rsidRPr="002C35CF">
        <w:rPr>
          <w:rFonts w:asciiTheme="minorHAnsi" w:hAnsiTheme="minorHAnsi" w:cstheme="minorHAnsi"/>
          <w:lang w:val="ca-ES-valencia"/>
        </w:rPr>
        <w:t>cuantías establecidas en la Ley 9/2017, de 8 de noviembre, de contratos del sector público para los  contratos menores, el beneficiario tendrá que solicitar, como mínimo, tres ofertas de diferentes</w:t>
      </w:r>
      <w:r w:rsidR="009D7F66" w:rsidRPr="002C35CF">
        <w:rPr>
          <w:rFonts w:asciiTheme="minorHAnsi" w:hAnsiTheme="minorHAnsi" w:cstheme="minorHAnsi"/>
          <w:lang w:val="ca-ES-valencia"/>
        </w:rPr>
        <w:t xml:space="preserve"> </w:t>
      </w:r>
      <w:r w:rsidRPr="002C35CF">
        <w:rPr>
          <w:rFonts w:asciiTheme="minorHAnsi" w:hAnsiTheme="minorHAnsi" w:cstheme="minorHAnsi"/>
          <w:lang w:val="ca-ES-valencia"/>
        </w:rPr>
        <w:t>proveedores, con carácter previo a la contracción de la prestación del servicio o entrega del bien, salvo que, por sus especiales características, no haya al mercado suficiente número de entidades que los realizan, prestan o suministran, o salvo que el gasto se hubiera realizado con anterioridad a la subvención. La elección entre las ofertas presentadas, que tendrá que aportarse en la justificación, o, si procede, en la solicitud de subvención, se realizará de acuerdo con criterios de eficiencia y economía, y se tendrá que justificar expresamente en una memoria la elección, cuando no recaiga en la propuesta económica más ventajosa.</w:t>
      </w:r>
    </w:p>
    <w:p w14:paraId="5CEE5A24" w14:textId="569FD8DE" w:rsidR="00A86385" w:rsidRPr="002C35CF" w:rsidRDefault="00A86385" w:rsidP="009D7F66">
      <w:pPr>
        <w:jc w:val="both"/>
        <w:rPr>
          <w:rFonts w:asciiTheme="minorHAnsi" w:hAnsiTheme="minorHAnsi" w:cstheme="minorHAnsi"/>
          <w:lang w:val="ca-ES-valencia"/>
        </w:rPr>
      </w:pPr>
    </w:p>
    <w:p w14:paraId="44F90550" w14:textId="53D3C76E" w:rsidR="00B711DF" w:rsidRPr="002C35CF" w:rsidRDefault="00B711DF" w:rsidP="009D7F66">
      <w:pPr>
        <w:jc w:val="both"/>
        <w:rPr>
          <w:rFonts w:asciiTheme="minorHAnsi" w:hAnsiTheme="minorHAnsi" w:cstheme="minorHAnsi"/>
          <w:lang w:val="ca-ES-valencia"/>
        </w:rPr>
      </w:pPr>
      <w:r w:rsidRPr="002C35CF">
        <w:rPr>
          <w:rFonts w:asciiTheme="minorHAnsi" w:hAnsiTheme="minorHAnsi" w:cstheme="minorHAnsi"/>
          <w:lang w:val="ca-ES-valencia"/>
        </w:rPr>
        <w:t xml:space="preserve">f) </w:t>
      </w:r>
      <w:bookmarkStart w:id="0" w:name="_Hlk170714377"/>
      <w:r w:rsidRPr="002C35CF">
        <w:rPr>
          <w:rFonts w:asciiTheme="minorHAnsi" w:hAnsiTheme="minorHAnsi" w:cstheme="minorHAnsi"/>
          <w:lang w:val="ca-ES-valencia"/>
        </w:rPr>
        <w:t xml:space="preserve">Gastos derivados de viajes, alojamientos y manutención del personal </w:t>
      </w:r>
      <w:r w:rsidR="00A12DE7" w:rsidRPr="002C35CF">
        <w:rPr>
          <w:rFonts w:asciiTheme="minorHAnsi" w:hAnsiTheme="minorHAnsi" w:cstheme="minorHAnsi"/>
          <w:lang w:val="ca-ES-valencia"/>
        </w:rPr>
        <w:t>miembro del equipo del proyecto</w:t>
      </w:r>
      <w:r w:rsidR="00EE0023" w:rsidRPr="002C35CF">
        <w:rPr>
          <w:rFonts w:asciiTheme="minorHAnsi" w:hAnsiTheme="minorHAnsi" w:cstheme="minorHAnsi"/>
          <w:lang w:val="ca-ES-valencia"/>
        </w:rPr>
        <w:t xml:space="preserve"> de conformidad con las cuantías y los conceptos establecidos en Decreto </w:t>
      </w:r>
      <w:r w:rsidR="00D21FA4">
        <w:rPr>
          <w:rFonts w:asciiTheme="minorHAnsi" w:hAnsiTheme="minorHAnsi" w:cstheme="minorHAnsi"/>
          <w:lang w:val="ca-ES-valencia"/>
        </w:rPr>
        <w:t>80/2025</w:t>
      </w:r>
      <w:r w:rsidR="00EE0023" w:rsidRPr="002C35CF">
        <w:rPr>
          <w:rFonts w:asciiTheme="minorHAnsi" w:hAnsiTheme="minorHAnsi" w:cstheme="minorHAnsi"/>
          <w:lang w:val="ca-ES-valencia"/>
        </w:rPr>
        <w:t xml:space="preserve">, de </w:t>
      </w:r>
      <w:r w:rsidR="00D21FA4">
        <w:rPr>
          <w:rFonts w:asciiTheme="minorHAnsi" w:hAnsiTheme="minorHAnsi" w:cstheme="minorHAnsi"/>
          <w:lang w:val="ca-ES-valencia"/>
        </w:rPr>
        <w:t>3</w:t>
      </w:r>
      <w:r w:rsidR="00EE0023" w:rsidRPr="002C35CF">
        <w:rPr>
          <w:rFonts w:asciiTheme="minorHAnsi" w:hAnsiTheme="minorHAnsi" w:cstheme="minorHAnsi"/>
          <w:lang w:val="ca-ES-valencia"/>
        </w:rPr>
        <w:t xml:space="preserve"> de </w:t>
      </w:r>
      <w:r w:rsidR="00D21FA4">
        <w:rPr>
          <w:rFonts w:asciiTheme="minorHAnsi" w:hAnsiTheme="minorHAnsi" w:cstheme="minorHAnsi"/>
          <w:lang w:val="ca-ES-valencia"/>
        </w:rPr>
        <w:t>junio</w:t>
      </w:r>
      <w:r w:rsidR="00EE0023" w:rsidRPr="002C35CF">
        <w:rPr>
          <w:rFonts w:asciiTheme="minorHAnsi" w:hAnsiTheme="minorHAnsi" w:cstheme="minorHAnsi"/>
          <w:lang w:val="ca-ES-valencia"/>
        </w:rPr>
        <w:t>, del Consell, y por las cuantías máximas establecidas</w:t>
      </w:r>
      <w:r w:rsidRPr="002C35CF">
        <w:rPr>
          <w:rFonts w:asciiTheme="minorHAnsi" w:hAnsiTheme="minorHAnsi" w:cstheme="minorHAnsi"/>
          <w:lang w:val="ca-ES-valencia"/>
        </w:rPr>
        <w:t xml:space="preserve">. </w:t>
      </w:r>
      <w:bookmarkEnd w:id="0"/>
      <w:r w:rsidRPr="002C35CF">
        <w:rPr>
          <w:rFonts w:asciiTheme="minorHAnsi" w:hAnsiTheme="minorHAnsi" w:cstheme="minorHAnsi"/>
          <w:lang w:val="ca-ES-valencia"/>
        </w:rPr>
        <w:t xml:space="preserve">En todo caso, los billetes y títulos de transporte tendrán que corresponder en </w:t>
      </w:r>
      <w:r w:rsidR="009F6023" w:rsidRPr="002C35CF">
        <w:rPr>
          <w:rFonts w:asciiTheme="minorHAnsi" w:hAnsiTheme="minorHAnsi" w:cstheme="minorHAnsi"/>
          <w:lang w:val="ca-ES-valencia"/>
        </w:rPr>
        <w:t xml:space="preserve">clase </w:t>
      </w:r>
      <w:r w:rsidRPr="002C35CF">
        <w:rPr>
          <w:rFonts w:asciiTheme="minorHAnsi" w:hAnsiTheme="minorHAnsi" w:cstheme="minorHAnsi"/>
          <w:lang w:val="ca-ES-valencia"/>
        </w:rPr>
        <w:t>económica o turista, o equivalentes. No serán subvencionables los gastos correspondientes a billetes y</w:t>
      </w:r>
      <w:r w:rsidR="009F6023" w:rsidRPr="002C35CF">
        <w:rPr>
          <w:rFonts w:asciiTheme="minorHAnsi" w:hAnsiTheme="minorHAnsi" w:cstheme="minorHAnsi"/>
          <w:lang w:val="ca-ES-valencia"/>
        </w:rPr>
        <w:t xml:space="preserve"> </w:t>
      </w:r>
      <w:r w:rsidRPr="002C35CF">
        <w:rPr>
          <w:rFonts w:asciiTheme="minorHAnsi" w:hAnsiTheme="minorHAnsi" w:cstheme="minorHAnsi"/>
          <w:lang w:val="ca-ES-valencia"/>
        </w:rPr>
        <w:t xml:space="preserve">títulos de transporte emitidos y no utilizados, excepto justificación razonada, o los correspondientes a </w:t>
      </w:r>
      <w:r w:rsidR="009F6023" w:rsidRPr="002C35CF">
        <w:rPr>
          <w:rFonts w:asciiTheme="minorHAnsi" w:hAnsiTheme="minorHAnsi" w:cstheme="minorHAnsi"/>
          <w:lang w:val="ca-ES-valencia"/>
        </w:rPr>
        <w:t xml:space="preserve">Viajes </w:t>
      </w:r>
      <w:r w:rsidRPr="002C35CF">
        <w:rPr>
          <w:rFonts w:asciiTheme="minorHAnsi" w:hAnsiTheme="minorHAnsi" w:cstheme="minorHAnsi"/>
          <w:lang w:val="ca-ES-valencia"/>
        </w:rPr>
        <w:t>en clases diferentes a la clase turista o económica.</w:t>
      </w:r>
    </w:p>
    <w:p w14:paraId="16DE56FB" w14:textId="77777777" w:rsidR="009F6023" w:rsidRPr="002C35CF" w:rsidRDefault="009F6023" w:rsidP="009D7F66">
      <w:pPr>
        <w:jc w:val="both"/>
        <w:rPr>
          <w:rFonts w:asciiTheme="minorHAnsi" w:hAnsiTheme="minorHAnsi" w:cstheme="minorHAnsi"/>
          <w:lang w:val="ca-ES-valencia"/>
        </w:rPr>
      </w:pPr>
    </w:p>
    <w:p w14:paraId="4C9CBB0E" w14:textId="3417012E" w:rsidR="00B711DF" w:rsidRPr="002C35CF" w:rsidRDefault="00B711DF" w:rsidP="009D7F66">
      <w:pPr>
        <w:jc w:val="both"/>
        <w:rPr>
          <w:rFonts w:asciiTheme="minorHAnsi" w:hAnsiTheme="minorHAnsi" w:cstheme="minorHAnsi"/>
          <w:lang w:val="ca-ES-valencia"/>
        </w:rPr>
      </w:pPr>
      <w:r w:rsidRPr="002C35CF">
        <w:rPr>
          <w:rFonts w:asciiTheme="minorHAnsi" w:hAnsiTheme="minorHAnsi" w:cstheme="minorHAnsi"/>
          <w:lang w:val="ca-ES-valencia"/>
        </w:rPr>
        <w:t>g) Gastos propios del funcionamiento regular de la entidad beneficiaria, que sirvan de sostén</w:t>
      </w:r>
      <w:r w:rsidR="009F6023" w:rsidRPr="002C35CF">
        <w:rPr>
          <w:rFonts w:asciiTheme="minorHAnsi" w:hAnsiTheme="minorHAnsi" w:cstheme="minorHAnsi"/>
          <w:lang w:val="ca-ES-valencia"/>
        </w:rPr>
        <w:t xml:space="preserve"> </w:t>
      </w:r>
      <w:r w:rsidRPr="002C35CF">
        <w:rPr>
          <w:rFonts w:asciiTheme="minorHAnsi" w:hAnsiTheme="minorHAnsi" w:cstheme="minorHAnsi"/>
          <w:lang w:val="ca-ES-valencia"/>
        </w:rPr>
        <w:t xml:space="preserve">para que sea posible la ejecución de la intervención y que son atribuibles a </w:t>
      </w:r>
      <w:r w:rsidR="009F6023" w:rsidRPr="002C35CF">
        <w:rPr>
          <w:rFonts w:asciiTheme="minorHAnsi" w:hAnsiTheme="minorHAnsi" w:cstheme="minorHAnsi"/>
          <w:lang w:val="ca-ES-valencia"/>
        </w:rPr>
        <w:t>é</w:t>
      </w:r>
      <w:r w:rsidRPr="002C35CF">
        <w:rPr>
          <w:rFonts w:asciiTheme="minorHAnsi" w:hAnsiTheme="minorHAnsi" w:cstheme="minorHAnsi"/>
          <w:lang w:val="ca-ES-valencia"/>
        </w:rPr>
        <w:t>sta, en la medida en que</w:t>
      </w:r>
      <w:r w:rsidR="009D7F66" w:rsidRPr="002C35CF">
        <w:rPr>
          <w:rFonts w:asciiTheme="minorHAnsi" w:hAnsiTheme="minorHAnsi" w:cstheme="minorHAnsi"/>
          <w:lang w:val="ca-ES-valencia"/>
        </w:rPr>
        <w:t xml:space="preserve"> </w:t>
      </w:r>
      <w:r w:rsidRPr="002C35CF">
        <w:rPr>
          <w:rFonts w:asciiTheme="minorHAnsi" w:hAnsiTheme="minorHAnsi" w:cstheme="minorHAnsi"/>
          <w:lang w:val="ca-ES-valencia"/>
        </w:rPr>
        <w:t>tales costes correspondan al periodo en que efectivamente se realiza la intervención, sin que se pueda</w:t>
      </w:r>
      <w:r w:rsidR="009F6023" w:rsidRPr="002C35CF">
        <w:rPr>
          <w:rFonts w:asciiTheme="minorHAnsi" w:hAnsiTheme="minorHAnsi" w:cstheme="minorHAnsi"/>
          <w:lang w:val="ca-ES-valencia"/>
        </w:rPr>
        <w:t xml:space="preserve"> </w:t>
      </w:r>
      <w:r w:rsidRPr="002C35CF">
        <w:rPr>
          <w:rFonts w:asciiTheme="minorHAnsi" w:hAnsiTheme="minorHAnsi" w:cstheme="minorHAnsi"/>
          <w:lang w:val="ca-ES-valencia"/>
        </w:rPr>
        <w:t>exceder el 5 por ciento del total de la subvención concedida.</w:t>
      </w:r>
    </w:p>
    <w:p w14:paraId="3BBD8C14" w14:textId="77777777" w:rsidR="009F6023" w:rsidRPr="002C35CF" w:rsidRDefault="009F6023" w:rsidP="009D7F66">
      <w:pPr>
        <w:jc w:val="both"/>
        <w:rPr>
          <w:rFonts w:asciiTheme="minorHAnsi" w:hAnsiTheme="minorHAnsi" w:cstheme="minorHAnsi"/>
          <w:lang w:val="ca-ES-valencia"/>
        </w:rPr>
      </w:pPr>
    </w:p>
    <w:p w14:paraId="33C0F0D6" w14:textId="26CD4644" w:rsidR="00B711DF" w:rsidRPr="002C35CF" w:rsidRDefault="00B711DF" w:rsidP="009D7F66">
      <w:pPr>
        <w:jc w:val="both"/>
        <w:rPr>
          <w:rFonts w:asciiTheme="minorHAnsi" w:hAnsiTheme="minorHAnsi" w:cstheme="minorHAnsi"/>
          <w:lang w:val="ca-ES-valencia"/>
        </w:rPr>
      </w:pPr>
      <w:r w:rsidRPr="002C35CF">
        <w:rPr>
          <w:rFonts w:asciiTheme="minorHAnsi" w:hAnsiTheme="minorHAnsi" w:cstheme="minorHAnsi"/>
          <w:lang w:val="ca-ES-valencia"/>
        </w:rPr>
        <w:t>h) Gastos del informe de auditoria</w:t>
      </w:r>
      <w:r w:rsidR="00D27C93" w:rsidRPr="002C35CF">
        <w:rPr>
          <w:rFonts w:asciiTheme="minorHAnsi" w:hAnsiTheme="minorHAnsi" w:cstheme="minorHAnsi"/>
          <w:lang w:val="ca-ES-valencia"/>
        </w:rPr>
        <w:t>.</w:t>
      </w:r>
    </w:p>
    <w:p w14:paraId="6216FBF8" w14:textId="77777777" w:rsidR="00D27C93" w:rsidRPr="002C35CF" w:rsidRDefault="00D27C93" w:rsidP="009D7F66">
      <w:pPr>
        <w:jc w:val="both"/>
        <w:rPr>
          <w:rFonts w:asciiTheme="minorHAnsi" w:hAnsiTheme="minorHAnsi" w:cstheme="minorHAnsi"/>
          <w:lang w:val="ca-ES-valencia"/>
        </w:rPr>
      </w:pPr>
    </w:p>
    <w:p w14:paraId="5A81C6DE" w14:textId="6FAB4FC4" w:rsidR="00B711DF" w:rsidRPr="002C35CF" w:rsidRDefault="00D27C93" w:rsidP="009D7F66">
      <w:pPr>
        <w:jc w:val="both"/>
        <w:rPr>
          <w:rFonts w:asciiTheme="minorHAnsi" w:hAnsiTheme="minorHAnsi" w:cstheme="minorHAnsi"/>
          <w:lang w:val="ca-ES-valencia"/>
        </w:rPr>
      </w:pPr>
      <w:r w:rsidRPr="002C35CF">
        <w:rPr>
          <w:rFonts w:asciiTheme="minorHAnsi" w:hAnsiTheme="minorHAnsi" w:cstheme="minorHAnsi"/>
          <w:lang w:val="ca-ES-valencia"/>
        </w:rPr>
        <w:t>En todo caso, no podrán incluirse actividades que comport</w:t>
      </w:r>
      <w:r w:rsidR="009D7F66" w:rsidRPr="002C35CF">
        <w:rPr>
          <w:rFonts w:asciiTheme="minorHAnsi" w:hAnsiTheme="minorHAnsi" w:cstheme="minorHAnsi"/>
          <w:lang w:val="ca-ES-valencia"/>
        </w:rPr>
        <w:t>e</w:t>
      </w:r>
      <w:r w:rsidRPr="002C35CF">
        <w:rPr>
          <w:rFonts w:asciiTheme="minorHAnsi" w:hAnsiTheme="minorHAnsi" w:cstheme="minorHAnsi"/>
          <w:lang w:val="ca-ES-valencia"/>
        </w:rPr>
        <w:t>n servicios onerosos o que supon</w:t>
      </w:r>
      <w:r w:rsidR="009D7F66" w:rsidRPr="002C35CF">
        <w:rPr>
          <w:rFonts w:asciiTheme="minorHAnsi" w:hAnsiTheme="minorHAnsi" w:cstheme="minorHAnsi"/>
          <w:lang w:val="ca-ES-valencia"/>
        </w:rPr>
        <w:t xml:space="preserve">gan </w:t>
      </w:r>
      <w:r w:rsidRPr="002C35CF">
        <w:rPr>
          <w:rFonts w:asciiTheme="minorHAnsi" w:hAnsiTheme="minorHAnsi" w:cstheme="minorHAnsi"/>
          <w:lang w:val="ca-ES-valencia"/>
        </w:rPr>
        <w:t>una contraprestación a favor de la Administración. Ni la adquisición o desarrollo de inmovilizado intangible.</w:t>
      </w:r>
    </w:p>
    <w:p w14:paraId="72457457" w14:textId="71C3F316" w:rsidR="00A12DE7" w:rsidRPr="00CF1B16" w:rsidRDefault="00CF1B16" w:rsidP="00CF1B16">
      <w:pPr>
        <w:jc w:val="both"/>
        <w:rPr>
          <w:rFonts w:asciiTheme="minorHAnsi" w:hAnsiTheme="minorHAnsi" w:cstheme="minorHAnsi"/>
          <w:lang w:val="ca-ES-valencia"/>
        </w:rPr>
      </w:pPr>
      <w:bookmarkStart w:id="1" w:name="_Hlk62639720"/>
      <w:r>
        <w:rPr>
          <w:rFonts w:asciiTheme="minorHAnsi" w:hAnsiTheme="minorHAnsi" w:cstheme="minorHAnsi"/>
          <w:lang w:val="ca-ES-valencia"/>
        </w:rPr>
        <w:t>i)</w:t>
      </w:r>
      <w:r w:rsidR="00A12DE7" w:rsidRPr="00CF1B16">
        <w:rPr>
          <w:rFonts w:asciiTheme="minorHAnsi" w:hAnsiTheme="minorHAnsi" w:cstheme="minorHAnsi"/>
          <w:lang w:val="ca-ES-valencia"/>
        </w:rPr>
        <w:t>Prestaciones de servicios realizadas por determinadas unidades la UVEG. Se justificará documentalmente mediante documento/vale de compensación interna, con el detalle de los servicios realizados. Las tarifas aplicadas serán las publicadas en Anexo del Reglamento de Ejecución Presupuestaria de la UVEG 2024. Su abono se documentará con el correspondiente movimiento contable en código contable del presente proyecto de investigación.</w:t>
      </w:r>
      <w:bookmarkEnd w:id="1"/>
    </w:p>
    <w:p w14:paraId="1A1FF2F0" w14:textId="77777777" w:rsidR="00A12DE7" w:rsidRPr="002C35CF" w:rsidRDefault="00A12DE7" w:rsidP="009D7F66">
      <w:pPr>
        <w:jc w:val="both"/>
        <w:rPr>
          <w:rFonts w:asciiTheme="minorHAnsi" w:hAnsiTheme="minorHAnsi" w:cstheme="minorHAnsi"/>
        </w:rPr>
      </w:pPr>
    </w:p>
    <w:p w14:paraId="26773385" w14:textId="7B58B2A7" w:rsidR="00A12DE7" w:rsidRPr="002C35CF" w:rsidRDefault="00A12DE7" w:rsidP="00A12DE7">
      <w:pPr>
        <w:spacing w:line="276" w:lineRule="auto"/>
        <w:jc w:val="both"/>
        <w:rPr>
          <w:rFonts w:asciiTheme="minorHAnsi" w:hAnsiTheme="minorHAnsi" w:cstheme="minorHAnsi"/>
        </w:rPr>
      </w:pPr>
      <w:r w:rsidRPr="002C35CF">
        <w:rPr>
          <w:rFonts w:asciiTheme="minorHAnsi" w:hAnsiTheme="minorHAnsi" w:cstheme="minorHAnsi"/>
        </w:rPr>
        <w:t>En relación a la compulsa/cotejo y estampillado de los documentos justificativos, se podrá sustituir por una declaración responsable que haga constar que todos y cada uno de los documentos o facturas presentados coinciden con los originales, se aplican únicamente a la justificación de la subvención concedida y que la documentación original acreditativa del gasto realizado y efectivamente pagado se encuentra en sus dependencias, a disposición del órgano gestor de la subvención, y de los distintos órganos de control.</w:t>
      </w:r>
    </w:p>
    <w:p w14:paraId="14CA9C0B" w14:textId="77777777" w:rsidR="00B728EC" w:rsidRPr="002C35CF" w:rsidRDefault="00B728EC" w:rsidP="00A12DE7">
      <w:pPr>
        <w:spacing w:line="276" w:lineRule="auto"/>
        <w:jc w:val="both"/>
        <w:rPr>
          <w:rFonts w:asciiTheme="minorHAnsi" w:hAnsiTheme="minorHAnsi" w:cstheme="minorHAnsi"/>
        </w:rPr>
      </w:pPr>
    </w:p>
    <w:p w14:paraId="52DBDA17" w14:textId="4CF862C9" w:rsidR="00D27C93" w:rsidRPr="002C35CF" w:rsidRDefault="00BD47E9" w:rsidP="009D7F66">
      <w:pPr>
        <w:jc w:val="both"/>
        <w:rPr>
          <w:rFonts w:asciiTheme="minorHAnsi" w:hAnsiTheme="minorHAnsi" w:cstheme="minorHAnsi"/>
        </w:rPr>
      </w:pPr>
      <w:r w:rsidRPr="002C35CF">
        <w:rPr>
          <w:rFonts w:asciiTheme="minorHAnsi" w:hAnsiTheme="minorHAnsi" w:cstheme="minorHAnsi"/>
        </w:rPr>
        <w:t>Se considerará gasto realizado el que ha sido efectivamente pagado con anterioridad a la finalización del periodo de justificación, con la salvedad de los tributos y de la cotización de la Seguridad Social en que se entenderán también como gasto realizado aquellos que hayan sido devengados antes de finalizar el plazo de justificación y se encuentren en periodo de ingreso voluntario no vencido a esa fecha, debiendo acreditar el pago efectivo cuando se produzca.</w:t>
      </w:r>
    </w:p>
    <w:p w14:paraId="6FF2A18B" w14:textId="1AA55CFD" w:rsidR="00BD47E9" w:rsidRPr="002C35CF" w:rsidRDefault="00BD47E9" w:rsidP="009D7F66">
      <w:pPr>
        <w:jc w:val="both"/>
        <w:rPr>
          <w:rFonts w:asciiTheme="minorHAnsi" w:hAnsiTheme="minorHAnsi" w:cstheme="minorHAnsi"/>
        </w:rPr>
      </w:pPr>
    </w:p>
    <w:p w14:paraId="54ED1F1D" w14:textId="77777777" w:rsidR="00BD47E9" w:rsidRPr="002C35CF" w:rsidRDefault="00BD47E9" w:rsidP="009D7F66">
      <w:pPr>
        <w:jc w:val="both"/>
        <w:rPr>
          <w:rFonts w:asciiTheme="minorHAnsi" w:hAnsiTheme="minorHAnsi" w:cstheme="minorHAnsi"/>
        </w:rPr>
      </w:pPr>
    </w:p>
    <w:p w14:paraId="6AF8771D" w14:textId="0E0E835C" w:rsidR="00621A63" w:rsidRPr="002C35CF" w:rsidRDefault="0007177D" w:rsidP="009D7F66">
      <w:pPr>
        <w:jc w:val="both"/>
        <w:rPr>
          <w:rFonts w:asciiTheme="minorHAnsi" w:hAnsiTheme="minorHAnsi" w:cstheme="minorHAnsi"/>
          <w:b/>
          <w:bCs/>
          <w:i/>
          <w:iCs/>
          <w:lang w:val="ca-ES-valencia"/>
        </w:rPr>
      </w:pPr>
      <w:r w:rsidRPr="002C35CF">
        <w:rPr>
          <w:rFonts w:asciiTheme="minorHAnsi" w:hAnsiTheme="minorHAnsi" w:cstheme="minorHAnsi"/>
          <w:b/>
          <w:bCs/>
          <w:lang w:val="ca-ES-valencia"/>
        </w:rPr>
        <w:t>Cuarto</w:t>
      </w:r>
      <w:r w:rsidR="00621A63" w:rsidRPr="002C35CF">
        <w:rPr>
          <w:rFonts w:asciiTheme="minorHAnsi" w:hAnsiTheme="minorHAnsi" w:cstheme="minorHAnsi"/>
          <w:b/>
          <w:bCs/>
          <w:lang w:val="ca-ES-valencia"/>
        </w:rPr>
        <w:t xml:space="preserve">. </w:t>
      </w:r>
      <w:r w:rsidR="00621A63" w:rsidRPr="002C35CF">
        <w:rPr>
          <w:rFonts w:asciiTheme="minorHAnsi" w:hAnsiTheme="minorHAnsi" w:cstheme="minorHAnsi"/>
          <w:b/>
          <w:bCs/>
          <w:i/>
          <w:iCs/>
          <w:lang w:val="ca-ES-valencia"/>
        </w:rPr>
        <w:t>Entidad</w:t>
      </w:r>
      <w:r w:rsidR="009F6023" w:rsidRPr="002C35CF">
        <w:rPr>
          <w:rFonts w:asciiTheme="minorHAnsi" w:hAnsiTheme="minorHAnsi" w:cstheme="minorHAnsi"/>
          <w:b/>
          <w:bCs/>
          <w:i/>
          <w:iCs/>
          <w:lang w:val="ca-ES-valencia"/>
        </w:rPr>
        <w:t xml:space="preserve"> </w:t>
      </w:r>
      <w:r w:rsidR="00621A63" w:rsidRPr="002C35CF">
        <w:rPr>
          <w:rFonts w:asciiTheme="minorHAnsi" w:hAnsiTheme="minorHAnsi" w:cstheme="minorHAnsi"/>
          <w:b/>
          <w:bCs/>
          <w:i/>
          <w:iCs/>
          <w:lang w:val="ca-ES-valencia"/>
        </w:rPr>
        <w:t xml:space="preserve"> </w:t>
      </w:r>
      <w:r w:rsidR="000131E0" w:rsidRPr="002C35CF">
        <w:rPr>
          <w:rFonts w:asciiTheme="minorHAnsi" w:hAnsiTheme="minorHAnsi" w:cstheme="minorHAnsi"/>
          <w:b/>
          <w:bCs/>
          <w:i/>
          <w:iCs/>
          <w:lang w:val="ca-ES-valencia"/>
        </w:rPr>
        <w:t>beneficiari</w:t>
      </w:r>
      <w:r w:rsidR="009F6023" w:rsidRPr="002C35CF">
        <w:rPr>
          <w:rFonts w:asciiTheme="minorHAnsi" w:hAnsiTheme="minorHAnsi" w:cstheme="minorHAnsi"/>
          <w:b/>
          <w:bCs/>
          <w:i/>
          <w:iCs/>
          <w:lang w:val="ca-ES-valencia"/>
        </w:rPr>
        <w:t>a</w:t>
      </w:r>
    </w:p>
    <w:p w14:paraId="00019997" w14:textId="77777777" w:rsidR="000131E0" w:rsidRPr="002C35CF" w:rsidRDefault="000131E0" w:rsidP="009D7F66">
      <w:pPr>
        <w:jc w:val="both"/>
        <w:rPr>
          <w:rFonts w:asciiTheme="minorHAnsi" w:hAnsiTheme="minorHAnsi" w:cstheme="minorHAnsi"/>
          <w:b/>
          <w:bCs/>
          <w:i/>
          <w:iCs/>
          <w:lang w:val="ca-ES-valencia"/>
        </w:rPr>
      </w:pPr>
    </w:p>
    <w:p w14:paraId="58FE80C8" w14:textId="2358C11B" w:rsidR="00621A63" w:rsidRPr="002C35CF" w:rsidRDefault="00B711DF" w:rsidP="000B3A2A">
      <w:pPr>
        <w:autoSpaceDE w:val="0"/>
        <w:autoSpaceDN w:val="0"/>
        <w:adjustRightInd w:val="0"/>
        <w:jc w:val="both"/>
        <w:rPr>
          <w:rFonts w:asciiTheme="minorHAnsi" w:hAnsiTheme="minorHAnsi" w:cstheme="minorHAnsi"/>
          <w:lang w:val="ca-ES-valencia"/>
        </w:rPr>
      </w:pPr>
      <w:r w:rsidRPr="002C35CF">
        <w:rPr>
          <w:rFonts w:asciiTheme="minorHAnsi" w:hAnsiTheme="minorHAnsi" w:cstheme="minorHAnsi"/>
          <w:kern w:val="0"/>
        </w:rPr>
        <w:t>L</w:t>
      </w:r>
      <w:r w:rsidR="009F6023" w:rsidRPr="002C35CF">
        <w:rPr>
          <w:rFonts w:asciiTheme="minorHAnsi" w:hAnsiTheme="minorHAnsi" w:cstheme="minorHAnsi"/>
          <w:kern w:val="0"/>
        </w:rPr>
        <w:t xml:space="preserve">a entidad </w:t>
      </w:r>
      <w:r w:rsidRPr="002C35CF">
        <w:rPr>
          <w:rFonts w:asciiTheme="minorHAnsi" w:hAnsiTheme="minorHAnsi" w:cstheme="minorHAnsi"/>
          <w:kern w:val="0"/>
        </w:rPr>
        <w:t>benefici</w:t>
      </w:r>
      <w:r w:rsidR="009F6023" w:rsidRPr="002C35CF">
        <w:rPr>
          <w:rFonts w:asciiTheme="minorHAnsi" w:hAnsiTheme="minorHAnsi" w:cstheme="minorHAnsi"/>
          <w:kern w:val="0"/>
        </w:rPr>
        <w:t>a</w:t>
      </w:r>
      <w:r w:rsidRPr="002C35CF">
        <w:rPr>
          <w:rFonts w:asciiTheme="minorHAnsi" w:hAnsiTheme="minorHAnsi" w:cstheme="minorHAnsi"/>
          <w:kern w:val="0"/>
        </w:rPr>
        <w:t>ria de la subvenció</w:t>
      </w:r>
      <w:r w:rsidR="009F6023" w:rsidRPr="002C35CF">
        <w:rPr>
          <w:rFonts w:asciiTheme="minorHAnsi" w:hAnsiTheme="minorHAnsi" w:cstheme="minorHAnsi"/>
          <w:kern w:val="0"/>
        </w:rPr>
        <w:t>n</w:t>
      </w:r>
      <w:r w:rsidRPr="002C35CF">
        <w:rPr>
          <w:rFonts w:asciiTheme="minorHAnsi" w:hAnsiTheme="minorHAnsi" w:cstheme="minorHAnsi"/>
          <w:kern w:val="0"/>
        </w:rPr>
        <w:t xml:space="preserve"> directa</w:t>
      </w:r>
      <w:r w:rsidR="001D14BA" w:rsidRPr="002C35CF">
        <w:rPr>
          <w:rFonts w:asciiTheme="minorHAnsi" w:hAnsiTheme="minorHAnsi" w:cstheme="minorHAnsi"/>
          <w:kern w:val="0"/>
        </w:rPr>
        <w:t xml:space="preserve"> es la Universi</w:t>
      </w:r>
      <w:r w:rsidR="00050528" w:rsidRPr="002C35CF">
        <w:rPr>
          <w:rFonts w:asciiTheme="minorHAnsi" w:hAnsiTheme="minorHAnsi" w:cstheme="minorHAnsi"/>
          <w:kern w:val="0"/>
        </w:rPr>
        <w:t>tat</w:t>
      </w:r>
      <w:r w:rsidR="001D14BA" w:rsidRPr="002C35CF">
        <w:rPr>
          <w:rFonts w:asciiTheme="minorHAnsi" w:hAnsiTheme="minorHAnsi" w:cstheme="minorHAnsi"/>
          <w:kern w:val="0"/>
        </w:rPr>
        <w:t xml:space="preserve"> de Val</w:t>
      </w:r>
      <w:r w:rsidR="00050528" w:rsidRPr="002C35CF">
        <w:rPr>
          <w:rFonts w:asciiTheme="minorHAnsi" w:hAnsiTheme="minorHAnsi" w:cstheme="minorHAnsi"/>
          <w:kern w:val="0"/>
        </w:rPr>
        <w:t>ència</w:t>
      </w:r>
      <w:r w:rsidR="00F17316" w:rsidRPr="002C35CF">
        <w:rPr>
          <w:rFonts w:asciiTheme="minorHAnsi" w:hAnsiTheme="minorHAnsi" w:cstheme="minorHAnsi"/>
          <w:kern w:val="0"/>
        </w:rPr>
        <w:t>, con NIF Q4618001D.</w:t>
      </w:r>
    </w:p>
    <w:p w14:paraId="70BDA0D1" w14:textId="77D81992" w:rsidR="00B3209A" w:rsidRPr="002C35CF" w:rsidRDefault="00B3209A" w:rsidP="009D7F66">
      <w:pPr>
        <w:autoSpaceDE w:val="0"/>
        <w:autoSpaceDN w:val="0"/>
        <w:adjustRightInd w:val="0"/>
        <w:jc w:val="both"/>
        <w:rPr>
          <w:rFonts w:asciiTheme="minorHAnsi" w:hAnsiTheme="minorHAnsi" w:cstheme="minorHAnsi"/>
          <w:lang w:val="ca-ES-valencia"/>
        </w:rPr>
      </w:pPr>
    </w:p>
    <w:p w14:paraId="317A56C6" w14:textId="77777777" w:rsidR="00621A63" w:rsidRPr="002C35CF" w:rsidRDefault="00621A63" w:rsidP="009D7F66">
      <w:pPr>
        <w:jc w:val="both"/>
        <w:rPr>
          <w:rFonts w:asciiTheme="minorHAnsi" w:hAnsiTheme="minorHAnsi" w:cstheme="minorHAnsi"/>
          <w:lang w:val="ca-ES-valencia"/>
        </w:rPr>
      </w:pPr>
    </w:p>
    <w:p w14:paraId="3D5FBF0C" w14:textId="40C585A2" w:rsidR="0006594D" w:rsidRPr="002C35CF" w:rsidRDefault="008E0FC3" w:rsidP="009D7F66">
      <w:pPr>
        <w:jc w:val="both"/>
        <w:rPr>
          <w:rFonts w:asciiTheme="minorHAnsi" w:hAnsiTheme="minorHAnsi" w:cstheme="minorHAnsi"/>
          <w:lang w:val="ca-ES-valencia"/>
        </w:rPr>
      </w:pPr>
      <w:r w:rsidRPr="002C35CF">
        <w:rPr>
          <w:rFonts w:asciiTheme="minorHAnsi" w:hAnsiTheme="minorHAnsi" w:cstheme="minorHAnsi"/>
          <w:b/>
          <w:bCs/>
          <w:lang w:val="ca-ES-valencia"/>
        </w:rPr>
        <w:t>Quinto</w:t>
      </w:r>
      <w:r w:rsidR="0006594D" w:rsidRPr="002C35CF">
        <w:rPr>
          <w:rFonts w:asciiTheme="minorHAnsi" w:hAnsiTheme="minorHAnsi" w:cstheme="minorHAnsi"/>
          <w:b/>
          <w:bCs/>
          <w:lang w:val="ca-ES-valencia"/>
        </w:rPr>
        <w:t xml:space="preserve">. </w:t>
      </w:r>
      <w:r w:rsidR="0006594D" w:rsidRPr="002C35CF">
        <w:rPr>
          <w:rFonts w:asciiTheme="minorHAnsi" w:hAnsiTheme="minorHAnsi" w:cstheme="minorHAnsi"/>
          <w:b/>
          <w:bCs/>
          <w:i/>
          <w:iCs/>
          <w:lang w:val="ca-ES-valencia"/>
        </w:rPr>
        <w:t>Crédito presupuestario al cual se imputa el gasto y cuantía de la subvención</w:t>
      </w:r>
    </w:p>
    <w:p w14:paraId="1D311663" w14:textId="77777777" w:rsidR="0006594D" w:rsidRPr="002C35CF" w:rsidRDefault="0006594D" w:rsidP="009D7F66">
      <w:pPr>
        <w:jc w:val="both"/>
        <w:rPr>
          <w:rFonts w:asciiTheme="minorHAnsi" w:hAnsiTheme="minorHAnsi" w:cstheme="minorHAnsi"/>
          <w:lang w:val="ca-ES-valencia"/>
        </w:rPr>
      </w:pPr>
    </w:p>
    <w:p w14:paraId="7F34A46F" w14:textId="60F6B633" w:rsidR="00621A63" w:rsidRPr="002C35CF" w:rsidRDefault="00621A63" w:rsidP="009D7F66">
      <w:pPr>
        <w:spacing w:after="120"/>
        <w:jc w:val="both"/>
        <w:rPr>
          <w:rFonts w:asciiTheme="minorHAnsi" w:hAnsiTheme="minorHAnsi" w:cstheme="minorHAnsi"/>
          <w:lang w:val="ca-ES-valencia"/>
        </w:rPr>
      </w:pPr>
      <w:r w:rsidRPr="002C35CF">
        <w:rPr>
          <w:rFonts w:asciiTheme="minorHAnsi" w:hAnsiTheme="minorHAnsi" w:cstheme="minorHAnsi"/>
          <w:lang w:val="ca-ES-valencia"/>
        </w:rPr>
        <w:t xml:space="preserve">En conformidad con lo previsto en la Ley de </w:t>
      </w:r>
      <w:r w:rsidR="00B3209A" w:rsidRPr="002C35CF">
        <w:rPr>
          <w:rFonts w:asciiTheme="minorHAnsi" w:hAnsiTheme="minorHAnsi" w:cstheme="minorHAnsi"/>
          <w:lang w:val="ca-ES-valencia"/>
        </w:rPr>
        <w:t>P</w:t>
      </w:r>
      <w:r w:rsidRPr="002C35CF">
        <w:rPr>
          <w:rFonts w:asciiTheme="minorHAnsi" w:hAnsiTheme="minorHAnsi" w:cstheme="minorHAnsi"/>
          <w:lang w:val="ca-ES-valencia"/>
        </w:rPr>
        <w:t>resup</w:t>
      </w:r>
      <w:r w:rsidR="00B3209A" w:rsidRPr="002C35CF">
        <w:rPr>
          <w:rFonts w:asciiTheme="minorHAnsi" w:hAnsiTheme="minorHAnsi" w:cstheme="minorHAnsi"/>
          <w:lang w:val="ca-ES-valencia"/>
        </w:rPr>
        <w:t>ue</w:t>
      </w:r>
      <w:r w:rsidRPr="002C35CF">
        <w:rPr>
          <w:rFonts w:asciiTheme="minorHAnsi" w:hAnsiTheme="minorHAnsi" w:cstheme="minorHAnsi"/>
          <w:lang w:val="ca-ES-valencia"/>
        </w:rPr>
        <w:t>stos, y el proyecto presentado, se concede una subvención directa por importe máximo de</w:t>
      </w:r>
      <w:r w:rsidR="00930885" w:rsidRPr="002C35CF">
        <w:rPr>
          <w:rFonts w:asciiTheme="minorHAnsi" w:hAnsiTheme="minorHAnsi" w:cstheme="minorHAnsi"/>
          <w:lang w:val="ca-ES-valencia"/>
        </w:rPr>
        <w:t xml:space="preserve"> </w:t>
      </w:r>
      <w:r w:rsidR="00277B0D">
        <w:rPr>
          <w:rFonts w:asciiTheme="minorHAnsi" w:hAnsiTheme="minorHAnsi" w:cstheme="minorHAnsi"/>
          <w:lang w:val="ca-ES-valencia"/>
        </w:rPr>
        <w:t>10</w:t>
      </w:r>
      <w:r w:rsidR="00930885" w:rsidRPr="002C35CF">
        <w:rPr>
          <w:rFonts w:asciiTheme="minorHAnsi" w:hAnsiTheme="minorHAnsi" w:cstheme="minorHAnsi"/>
          <w:lang w:val="ca-ES-valencia"/>
        </w:rPr>
        <w:t>0.000 € (</w:t>
      </w:r>
      <w:r w:rsidR="00277B0D">
        <w:rPr>
          <w:rFonts w:asciiTheme="minorHAnsi" w:hAnsiTheme="minorHAnsi" w:cstheme="minorHAnsi"/>
          <w:lang w:val="ca-ES-valencia"/>
        </w:rPr>
        <w:t>cien</w:t>
      </w:r>
      <w:r w:rsidR="00930885" w:rsidRPr="002C35CF">
        <w:rPr>
          <w:rFonts w:asciiTheme="minorHAnsi" w:hAnsiTheme="minorHAnsi" w:cstheme="minorHAnsi"/>
          <w:lang w:val="ca-ES-valencia"/>
        </w:rPr>
        <w:t xml:space="preserve"> mil euros)</w:t>
      </w:r>
      <w:r w:rsidR="00050528" w:rsidRPr="002C35CF">
        <w:rPr>
          <w:rFonts w:asciiTheme="minorHAnsi" w:hAnsiTheme="minorHAnsi" w:cstheme="minorHAnsi"/>
          <w:lang w:val="ca-ES-valencia"/>
        </w:rPr>
        <w:t>.</w:t>
      </w:r>
    </w:p>
    <w:p w14:paraId="46874726" w14:textId="6B6A562E" w:rsidR="0006594D" w:rsidRPr="002C35CF" w:rsidRDefault="009D6A69" w:rsidP="009D7F66">
      <w:pPr>
        <w:jc w:val="both"/>
        <w:rPr>
          <w:rFonts w:asciiTheme="minorHAnsi" w:hAnsiTheme="minorHAnsi" w:cstheme="minorHAnsi"/>
          <w:lang w:val="ca-ES-valencia"/>
        </w:rPr>
      </w:pPr>
      <w:bookmarkStart w:id="2" w:name="_Hlk70929155"/>
      <w:r w:rsidRPr="002C35CF">
        <w:rPr>
          <w:rFonts w:asciiTheme="minorHAnsi" w:hAnsiTheme="minorHAnsi" w:cstheme="minorHAnsi"/>
          <w:lang w:val="ca-ES-valencia"/>
        </w:rPr>
        <w:t xml:space="preserve">Una vez acreditado el cumplimiento de la finalidad para la cual se otorga, y aprobada la justificación de los gastos presentados, </w:t>
      </w:r>
      <w:r w:rsidR="00900A59" w:rsidRPr="002C35CF">
        <w:rPr>
          <w:rFonts w:asciiTheme="minorHAnsi" w:hAnsiTheme="minorHAnsi" w:cstheme="minorHAnsi"/>
          <w:lang w:val="ca-ES-valencia"/>
        </w:rPr>
        <w:t>este</w:t>
      </w:r>
      <w:r w:rsidR="00621A63" w:rsidRPr="002C35CF">
        <w:rPr>
          <w:rFonts w:asciiTheme="minorHAnsi" w:hAnsiTheme="minorHAnsi" w:cstheme="minorHAnsi"/>
          <w:lang w:val="ca-ES-valencia"/>
        </w:rPr>
        <w:t xml:space="preserve"> importe se abonará con cargo a la línea de subvención </w:t>
      </w:r>
      <w:bookmarkEnd w:id="2"/>
      <w:r w:rsidR="00621A63" w:rsidRPr="002C35CF">
        <w:rPr>
          <w:rFonts w:asciiTheme="minorHAnsi" w:hAnsiTheme="minorHAnsi" w:cstheme="minorHAnsi"/>
          <w:lang w:val="ca-ES-valencia"/>
        </w:rPr>
        <w:t>S</w:t>
      </w:r>
      <w:r w:rsidR="009D0B20" w:rsidRPr="002C35CF">
        <w:rPr>
          <w:rFonts w:asciiTheme="minorHAnsi" w:hAnsiTheme="minorHAnsi" w:cstheme="minorHAnsi"/>
          <w:lang w:val="ca-ES-valencia"/>
        </w:rPr>
        <w:t>0</w:t>
      </w:r>
      <w:r w:rsidR="00050528" w:rsidRPr="002C35CF">
        <w:rPr>
          <w:rFonts w:asciiTheme="minorHAnsi" w:hAnsiTheme="minorHAnsi" w:cstheme="minorHAnsi"/>
          <w:lang w:val="ca-ES-valencia"/>
        </w:rPr>
        <w:t>605</w:t>
      </w:r>
      <w:r w:rsidR="00621A63" w:rsidRPr="002C35CF">
        <w:rPr>
          <w:rFonts w:asciiTheme="minorHAnsi" w:hAnsiTheme="minorHAnsi" w:cstheme="minorHAnsi"/>
          <w:lang w:val="ca-ES-valencia"/>
        </w:rPr>
        <w:t xml:space="preserve">, de la aplicación </w:t>
      </w:r>
      <w:r w:rsidR="00F26344" w:rsidRPr="002C35CF">
        <w:rPr>
          <w:rFonts w:asciiTheme="minorHAnsi" w:hAnsiTheme="minorHAnsi" w:cstheme="minorHAnsi"/>
          <w:lang w:val="ca-ES-valencia"/>
        </w:rPr>
        <w:t>presupuestaria</w:t>
      </w:r>
      <w:r w:rsidR="00621A63" w:rsidRPr="002C35CF">
        <w:rPr>
          <w:rFonts w:asciiTheme="minorHAnsi" w:hAnsiTheme="minorHAnsi" w:cstheme="minorHAnsi"/>
          <w:lang w:val="ca-ES-valencia"/>
        </w:rPr>
        <w:t xml:space="preserve"> </w:t>
      </w:r>
      <w:r w:rsidR="00930885" w:rsidRPr="002C35CF">
        <w:rPr>
          <w:rFonts w:asciiTheme="minorHAnsi" w:hAnsiTheme="minorHAnsi" w:cstheme="minorHAnsi"/>
          <w:lang w:val="ca-ES-valencia"/>
        </w:rPr>
        <w:t>G0106</w:t>
      </w:r>
      <w:r w:rsidR="009D0B20" w:rsidRPr="002C35CF">
        <w:rPr>
          <w:rFonts w:asciiTheme="minorHAnsi" w:hAnsiTheme="minorHAnsi" w:cstheme="minorHAnsi"/>
          <w:lang w:val="ca-ES-valencia"/>
        </w:rPr>
        <w:t>.0</w:t>
      </w:r>
      <w:r w:rsidR="00930885" w:rsidRPr="002C35CF">
        <w:rPr>
          <w:rFonts w:asciiTheme="minorHAnsi" w:hAnsiTheme="minorHAnsi" w:cstheme="minorHAnsi"/>
          <w:lang w:val="ca-ES-valencia"/>
        </w:rPr>
        <w:t>3</w:t>
      </w:r>
      <w:r w:rsidR="009D0B20" w:rsidRPr="002C35CF">
        <w:rPr>
          <w:rFonts w:asciiTheme="minorHAnsi" w:hAnsiTheme="minorHAnsi" w:cstheme="minorHAnsi"/>
          <w:lang w:val="ca-ES-valencia"/>
        </w:rPr>
        <w:t>.0</w:t>
      </w:r>
      <w:r w:rsidR="00930885" w:rsidRPr="002C35CF">
        <w:rPr>
          <w:rFonts w:asciiTheme="minorHAnsi" w:hAnsiTheme="minorHAnsi" w:cstheme="minorHAnsi"/>
          <w:lang w:val="ca-ES-valencia"/>
        </w:rPr>
        <w:t>3</w:t>
      </w:r>
      <w:r w:rsidR="009D0B20" w:rsidRPr="002C35CF">
        <w:rPr>
          <w:rFonts w:asciiTheme="minorHAnsi" w:hAnsiTheme="minorHAnsi" w:cstheme="minorHAnsi"/>
          <w:lang w:val="ca-ES-valencia"/>
        </w:rPr>
        <w:t>.615</w:t>
      </w:r>
      <w:r w:rsidR="00930885" w:rsidRPr="002C35CF">
        <w:rPr>
          <w:rFonts w:asciiTheme="minorHAnsi" w:hAnsiTheme="minorHAnsi" w:cstheme="minorHAnsi"/>
          <w:lang w:val="ca-ES-valencia"/>
        </w:rPr>
        <w:t>A00</w:t>
      </w:r>
      <w:r w:rsidR="00CD0CD5" w:rsidRPr="002C35CF">
        <w:rPr>
          <w:rFonts w:asciiTheme="minorHAnsi" w:hAnsiTheme="minorHAnsi" w:cstheme="minorHAnsi"/>
          <w:lang w:val="ca-ES-valencia"/>
        </w:rPr>
        <w:t>.440.02</w:t>
      </w:r>
      <w:r w:rsidR="009D0B20" w:rsidRPr="002C35CF">
        <w:rPr>
          <w:rFonts w:asciiTheme="minorHAnsi" w:hAnsiTheme="minorHAnsi" w:cstheme="minorHAnsi"/>
          <w:lang w:val="ca-ES-valencia"/>
        </w:rPr>
        <w:t xml:space="preserve"> del estado de gastos del </w:t>
      </w:r>
      <w:r w:rsidR="00050528" w:rsidRPr="002C35CF">
        <w:rPr>
          <w:rFonts w:asciiTheme="minorHAnsi" w:hAnsiTheme="minorHAnsi" w:cstheme="minorHAnsi"/>
          <w:lang w:val="ca-ES-valencia"/>
        </w:rPr>
        <w:t>P</w:t>
      </w:r>
      <w:r w:rsidR="009D0B20" w:rsidRPr="002C35CF">
        <w:rPr>
          <w:rFonts w:asciiTheme="minorHAnsi" w:hAnsiTheme="minorHAnsi" w:cstheme="minorHAnsi"/>
          <w:lang w:val="ca-ES-valencia"/>
        </w:rPr>
        <w:t xml:space="preserve">resupuesto de la Generalitat para el ejercicio </w:t>
      </w:r>
      <w:r w:rsidR="002A0652" w:rsidRPr="002C35CF">
        <w:rPr>
          <w:rFonts w:asciiTheme="minorHAnsi" w:hAnsiTheme="minorHAnsi" w:cstheme="minorHAnsi"/>
          <w:lang w:val="ca-ES-valencia"/>
        </w:rPr>
        <w:t>202</w:t>
      </w:r>
      <w:r w:rsidR="00FB40AE">
        <w:rPr>
          <w:rFonts w:asciiTheme="minorHAnsi" w:hAnsiTheme="minorHAnsi" w:cstheme="minorHAnsi"/>
          <w:lang w:val="ca-ES-valencia"/>
        </w:rPr>
        <w:t>5</w:t>
      </w:r>
      <w:r w:rsidR="009D0B20" w:rsidRPr="002C35CF">
        <w:rPr>
          <w:rFonts w:asciiTheme="minorHAnsi" w:hAnsiTheme="minorHAnsi" w:cstheme="minorHAnsi"/>
          <w:lang w:val="ca-ES-valencia"/>
        </w:rPr>
        <w:t>.</w:t>
      </w:r>
    </w:p>
    <w:p w14:paraId="4EC156A5" w14:textId="71512878" w:rsidR="00444065" w:rsidRPr="002C35CF" w:rsidRDefault="00444065" w:rsidP="009D7F66">
      <w:pPr>
        <w:jc w:val="both"/>
        <w:rPr>
          <w:rFonts w:asciiTheme="minorHAnsi" w:hAnsiTheme="minorHAnsi" w:cstheme="minorHAnsi"/>
          <w:lang w:val="ca-ES-valencia"/>
        </w:rPr>
      </w:pPr>
    </w:p>
    <w:p w14:paraId="6A25C99C" w14:textId="50CC3D58" w:rsidR="0006594D" w:rsidRPr="002C35CF" w:rsidRDefault="008E0FC3" w:rsidP="009D7F66">
      <w:pPr>
        <w:jc w:val="both"/>
        <w:rPr>
          <w:rFonts w:asciiTheme="minorHAnsi" w:hAnsiTheme="minorHAnsi" w:cstheme="minorHAnsi"/>
          <w:b/>
          <w:bCs/>
          <w:i/>
          <w:iCs/>
          <w:lang w:val="ca-ES-valencia"/>
        </w:rPr>
      </w:pPr>
      <w:r w:rsidRPr="002C35CF">
        <w:rPr>
          <w:rFonts w:asciiTheme="minorHAnsi" w:hAnsiTheme="minorHAnsi" w:cstheme="minorHAnsi"/>
          <w:b/>
          <w:bCs/>
          <w:i/>
          <w:iCs/>
          <w:lang w:val="ca-ES-valencia"/>
        </w:rPr>
        <w:t>Sexto</w:t>
      </w:r>
      <w:r w:rsidR="0006594D" w:rsidRPr="002C35CF">
        <w:rPr>
          <w:rFonts w:asciiTheme="minorHAnsi" w:hAnsiTheme="minorHAnsi" w:cstheme="minorHAnsi"/>
          <w:b/>
          <w:bCs/>
          <w:i/>
          <w:iCs/>
          <w:lang w:val="ca-ES-valencia"/>
        </w:rPr>
        <w:t>. Compatibilidad de la</w:t>
      </w:r>
      <w:r w:rsidR="00B3209A" w:rsidRPr="002C35CF">
        <w:rPr>
          <w:rFonts w:asciiTheme="minorHAnsi" w:hAnsiTheme="minorHAnsi" w:cstheme="minorHAnsi"/>
          <w:b/>
          <w:bCs/>
          <w:i/>
          <w:iCs/>
          <w:lang w:val="ca-ES-valencia"/>
        </w:rPr>
        <w:t xml:space="preserve"> ay</w:t>
      </w:r>
      <w:r w:rsidR="00900A59" w:rsidRPr="002C35CF">
        <w:rPr>
          <w:rFonts w:asciiTheme="minorHAnsi" w:hAnsiTheme="minorHAnsi" w:cstheme="minorHAnsi"/>
          <w:b/>
          <w:bCs/>
          <w:i/>
          <w:iCs/>
          <w:lang w:val="ca-ES-valencia"/>
        </w:rPr>
        <w:t>uda.</w:t>
      </w:r>
    </w:p>
    <w:p w14:paraId="46B4656D" w14:textId="77777777" w:rsidR="00197154" w:rsidRPr="002C35CF" w:rsidRDefault="00197154" w:rsidP="009D7F66">
      <w:pPr>
        <w:jc w:val="both"/>
        <w:rPr>
          <w:rFonts w:asciiTheme="minorHAnsi" w:hAnsiTheme="minorHAnsi" w:cstheme="minorHAnsi"/>
          <w:lang w:val="ca-ES-valencia"/>
        </w:rPr>
      </w:pPr>
    </w:p>
    <w:p w14:paraId="72D38E5B" w14:textId="0967124A" w:rsidR="00856144" w:rsidRPr="002C35CF" w:rsidRDefault="00992CA6" w:rsidP="009D7F66">
      <w:pPr>
        <w:jc w:val="both"/>
        <w:rPr>
          <w:rFonts w:asciiTheme="minorHAnsi" w:hAnsiTheme="minorHAnsi" w:cstheme="minorHAnsi"/>
          <w:lang w:val="ca-ES-valencia"/>
        </w:rPr>
      </w:pPr>
      <w:r w:rsidRPr="002C35CF">
        <w:rPr>
          <w:rFonts w:asciiTheme="minorHAnsi" w:hAnsiTheme="minorHAnsi" w:cstheme="minorHAnsi"/>
          <w:lang w:val="ca-ES-valencia"/>
        </w:rPr>
        <w:t>La ayuda concedida será compatible con otras subvenciones, ayudas, ingresos o recursos procedentes de cualesquier</w:t>
      </w:r>
      <w:r w:rsidR="00050528" w:rsidRPr="002C35CF">
        <w:rPr>
          <w:rFonts w:asciiTheme="minorHAnsi" w:hAnsiTheme="minorHAnsi" w:cstheme="minorHAnsi"/>
          <w:lang w:val="ca-ES-valencia"/>
        </w:rPr>
        <w:t>a de las</w:t>
      </w:r>
      <w:r w:rsidRPr="002C35CF">
        <w:rPr>
          <w:rFonts w:asciiTheme="minorHAnsi" w:hAnsiTheme="minorHAnsi" w:cstheme="minorHAnsi"/>
          <w:lang w:val="ca-ES-valencia"/>
        </w:rPr>
        <w:t xml:space="preserve"> administraciones o entes públicos o privados nacionales, de la Unión Europea o de organismos internacionales, y concedidos para la misma finalidad prevista en </w:t>
      </w:r>
      <w:r w:rsidR="00900A59" w:rsidRPr="002C35CF">
        <w:rPr>
          <w:rFonts w:asciiTheme="minorHAnsi" w:hAnsiTheme="minorHAnsi" w:cstheme="minorHAnsi"/>
          <w:lang w:val="ca-ES-valencia"/>
        </w:rPr>
        <w:t xml:space="preserve">esta </w:t>
      </w:r>
      <w:r w:rsidRPr="002C35CF">
        <w:rPr>
          <w:rFonts w:asciiTheme="minorHAnsi" w:hAnsiTheme="minorHAnsi" w:cstheme="minorHAnsi"/>
          <w:lang w:val="ca-ES-valencia"/>
        </w:rPr>
        <w:t xml:space="preserve">resolución. Esta compatibilidad estará condicionada </w:t>
      </w:r>
      <w:r w:rsidR="00671A4D" w:rsidRPr="002C35CF">
        <w:rPr>
          <w:rFonts w:asciiTheme="minorHAnsi" w:hAnsiTheme="minorHAnsi" w:cstheme="minorHAnsi"/>
          <w:lang w:val="ca-ES-valencia"/>
        </w:rPr>
        <w:t xml:space="preserve">a </w:t>
      </w:r>
      <w:r w:rsidRPr="002C35CF">
        <w:rPr>
          <w:rFonts w:asciiTheme="minorHAnsi" w:hAnsiTheme="minorHAnsi" w:cstheme="minorHAnsi"/>
          <w:lang w:val="ca-ES-valencia"/>
        </w:rPr>
        <w:t>que el importe de las ayudas, aisladamente o en concurrencia con otras, no super</w:t>
      </w:r>
      <w:r w:rsidR="00671A4D" w:rsidRPr="002C35CF">
        <w:rPr>
          <w:rFonts w:asciiTheme="minorHAnsi" w:hAnsiTheme="minorHAnsi" w:cstheme="minorHAnsi"/>
          <w:lang w:val="ca-ES-valencia"/>
        </w:rPr>
        <w:t>e</w:t>
      </w:r>
      <w:r w:rsidRPr="002C35CF">
        <w:rPr>
          <w:rFonts w:asciiTheme="minorHAnsi" w:hAnsiTheme="minorHAnsi" w:cstheme="minorHAnsi"/>
          <w:lang w:val="ca-ES-valencia"/>
        </w:rPr>
        <w:t xml:space="preserve"> el coste de la actividad subvencionada, todo esto en conformidad con el artículo 65.3.</w:t>
      </w:r>
      <w:r w:rsidRPr="002C35CF">
        <w:rPr>
          <w:rFonts w:asciiTheme="minorHAnsi" w:hAnsiTheme="minorHAnsi" w:cstheme="minorHAnsi"/>
          <w:i/>
          <w:iCs/>
          <w:lang w:val="ca-ES-valencia"/>
        </w:rPr>
        <w:t>c</w:t>
      </w:r>
      <w:r w:rsidRPr="002C35CF">
        <w:rPr>
          <w:rFonts w:asciiTheme="minorHAnsi" w:hAnsiTheme="minorHAnsi" w:cstheme="minorHAnsi"/>
          <w:lang w:val="ca-ES-valencia"/>
        </w:rPr>
        <w:t xml:space="preserve"> del Reglamento de la Ley 38/2003, de 17 de noviembre, general de subvenciones, aprobado por el Real Decreto 887/2006, de 21 de julio.</w:t>
      </w:r>
    </w:p>
    <w:p w14:paraId="390933F1" w14:textId="4E1EF133" w:rsidR="00535EC8" w:rsidRPr="002C35CF" w:rsidRDefault="00535EC8" w:rsidP="009D7F66">
      <w:pPr>
        <w:jc w:val="both"/>
        <w:rPr>
          <w:rFonts w:asciiTheme="minorHAnsi" w:hAnsiTheme="minorHAnsi" w:cstheme="minorHAnsi"/>
          <w:lang w:val="ca-ES-valencia"/>
        </w:rPr>
      </w:pPr>
    </w:p>
    <w:p w14:paraId="24E67298" w14:textId="77777777" w:rsidR="00606D83" w:rsidRPr="002C35CF" w:rsidRDefault="00606D83" w:rsidP="009D7F66">
      <w:pPr>
        <w:jc w:val="both"/>
        <w:rPr>
          <w:rFonts w:asciiTheme="minorHAnsi" w:hAnsiTheme="minorHAnsi" w:cstheme="minorHAnsi"/>
          <w:b/>
          <w:bCs/>
          <w:lang w:val="ca-ES-valencia"/>
        </w:rPr>
      </w:pPr>
    </w:p>
    <w:p w14:paraId="311A7A32" w14:textId="6AED190A" w:rsidR="00535EC8" w:rsidRPr="002C35CF" w:rsidRDefault="008E0FC3" w:rsidP="009D7F66">
      <w:pPr>
        <w:jc w:val="both"/>
        <w:rPr>
          <w:rFonts w:asciiTheme="minorHAnsi" w:hAnsiTheme="minorHAnsi" w:cstheme="minorHAnsi"/>
          <w:b/>
          <w:bCs/>
          <w:lang w:val="ca-ES-valencia"/>
        </w:rPr>
      </w:pPr>
      <w:r w:rsidRPr="002C35CF">
        <w:rPr>
          <w:rFonts w:asciiTheme="minorHAnsi" w:hAnsiTheme="minorHAnsi" w:cstheme="minorHAnsi"/>
          <w:b/>
          <w:bCs/>
          <w:lang w:val="ca-ES-valencia"/>
        </w:rPr>
        <w:lastRenderedPageBreak/>
        <w:t>Séptimo.</w:t>
      </w:r>
      <w:r w:rsidR="00535EC8" w:rsidRPr="002C35CF">
        <w:rPr>
          <w:rFonts w:asciiTheme="minorHAnsi" w:hAnsiTheme="minorHAnsi" w:cstheme="minorHAnsi"/>
          <w:b/>
          <w:bCs/>
          <w:lang w:val="ca-ES-valencia"/>
        </w:rPr>
        <w:t xml:space="preserve"> </w:t>
      </w:r>
      <w:r w:rsidR="00535EC8" w:rsidRPr="002C35CF">
        <w:rPr>
          <w:rFonts w:asciiTheme="minorHAnsi" w:hAnsiTheme="minorHAnsi" w:cstheme="minorHAnsi"/>
          <w:b/>
          <w:bCs/>
          <w:i/>
          <w:iCs/>
          <w:lang w:val="ca-ES-valencia"/>
        </w:rPr>
        <w:t xml:space="preserve">Comunicación de la ayuda a la Comisión </w:t>
      </w:r>
      <w:r w:rsidR="00A97AF7" w:rsidRPr="002C35CF">
        <w:rPr>
          <w:rFonts w:asciiTheme="minorHAnsi" w:hAnsiTheme="minorHAnsi" w:cstheme="minorHAnsi"/>
          <w:b/>
          <w:bCs/>
          <w:i/>
          <w:iCs/>
          <w:lang w:val="ca-ES-valencia"/>
        </w:rPr>
        <w:t>E</w:t>
      </w:r>
      <w:r w:rsidR="00535EC8" w:rsidRPr="002C35CF">
        <w:rPr>
          <w:rFonts w:asciiTheme="minorHAnsi" w:hAnsiTheme="minorHAnsi" w:cstheme="minorHAnsi"/>
          <w:b/>
          <w:bCs/>
          <w:i/>
          <w:iCs/>
          <w:lang w:val="ca-ES-valencia"/>
        </w:rPr>
        <w:t>uropea</w:t>
      </w:r>
    </w:p>
    <w:p w14:paraId="5FCE9B3E" w14:textId="77777777" w:rsidR="00535EC8" w:rsidRPr="002C35CF" w:rsidRDefault="00535EC8" w:rsidP="009D7F66">
      <w:pPr>
        <w:jc w:val="both"/>
        <w:rPr>
          <w:rFonts w:asciiTheme="minorHAnsi" w:hAnsiTheme="minorHAnsi" w:cstheme="minorHAnsi"/>
          <w:lang w:val="ca-ES-valencia"/>
        </w:rPr>
      </w:pPr>
    </w:p>
    <w:p w14:paraId="222A4833" w14:textId="73797F11" w:rsidR="00535EC8" w:rsidRPr="002C35CF" w:rsidRDefault="00992CA6" w:rsidP="009D7F66">
      <w:pPr>
        <w:pStyle w:val="Standard"/>
        <w:jc w:val="both"/>
        <w:rPr>
          <w:rFonts w:asciiTheme="minorHAnsi" w:hAnsiTheme="minorHAnsi" w:cstheme="minorHAnsi"/>
          <w:lang w:val="ca-ES-valencia"/>
        </w:rPr>
      </w:pPr>
      <w:r w:rsidRPr="002C35CF">
        <w:rPr>
          <w:rFonts w:asciiTheme="minorHAnsi" w:hAnsiTheme="minorHAnsi" w:cstheme="minorHAnsi"/>
          <w:lang w:val="ca-ES-valencia"/>
        </w:rPr>
        <w:t xml:space="preserve">La subvención a que se refiere </w:t>
      </w:r>
      <w:r w:rsidR="00900A59" w:rsidRPr="002C35CF">
        <w:rPr>
          <w:rFonts w:asciiTheme="minorHAnsi" w:hAnsiTheme="minorHAnsi" w:cstheme="minorHAnsi"/>
          <w:lang w:val="ca-ES-valencia"/>
        </w:rPr>
        <w:t>est</w:t>
      </w:r>
      <w:r w:rsidR="00D101B6" w:rsidRPr="002C35CF">
        <w:rPr>
          <w:rFonts w:asciiTheme="minorHAnsi" w:hAnsiTheme="minorHAnsi" w:cstheme="minorHAnsi"/>
          <w:lang w:val="ca-ES-valencia"/>
        </w:rPr>
        <w:t>a ayuda</w:t>
      </w:r>
      <w:r w:rsidRPr="002C35CF">
        <w:rPr>
          <w:rFonts w:asciiTheme="minorHAnsi" w:hAnsiTheme="minorHAnsi" w:cstheme="minorHAnsi"/>
          <w:lang w:val="ca-ES-valencia"/>
        </w:rPr>
        <w:t xml:space="preserve"> no </w:t>
      </w:r>
      <w:r w:rsidR="002A0652" w:rsidRPr="002C35CF">
        <w:rPr>
          <w:rFonts w:asciiTheme="minorHAnsi" w:hAnsiTheme="minorHAnsi" w:cstheme="minorHAnsi"/>
          <w:lang w:val="ca-ES-valencia"/>
        </w:rPr>
        <w:t>necesita</w:t>
      </w:r>
      <w:r w:rsidR="00900A59" w:rsidRPr="002C35CF">
        <w:rPr>
          <w:rFonts w:asciiTheme="minorHAnsi" w:hAnsiTheme="minorHAnsi" w:cstheme="minorHAnsi"/>
          <w:lang w:val="ca-ES-valencia"/>
        </w:rPr>
        <w:t xml:space="preserve"> </w:t>
      </w:r>
      <w:r w:rsidRPr="002C35CF">
        <w:rPr>
          <w:rFonts w:asciiTheme="minorHAnsi" w:hAnsiTheme="minorHAnsi" w:cstheme="minorHAnsi"/>
          <w:lang w:val="ca-ES-valencia"/>
        </w:rPr>
        <w:t xml:space="preserve">notificación a la Comisión Europea, por no reunir los requisitos recogidos en el artículo 107.1 del Tratado de Funcionamiento de la Unión Europea, por lo cual queda exenta de la obligación a que se refiere el artículo 3 del Decreto 128/2017, de 29 de septiembre, del Consell, por el cual se regula el procedimiento de notificación y comunicación a la Comisión Europea de los proyectos de la Generalitat dirigidos a establecer, conceder o modificar ayudas públicas, puesto que no suponen ventaja económica para una empresa ni falsean la competencia, </w:t>
      </w:r>
      <w:r w:rsidR="00900A59" w:rsidRPr="002C35CF">
        <w:rPr>
          <w:rFonts w:asciiTheme="minorHAnsi" w:hAnsiTheme="minorHAnsi" w:cstheme="minorHAnsi"/>
          <w:lang w:val="ca-ES-valencia"/>
        </w:rPr>
        <w:t>y no afectan</w:t>
      </w:r>
      <w:r w:rsidRPr="002C35CF">
        <w:rPr>
          <w:rFonts w:asciiTheme="minorHAnsi" w:hAnsiTheme="minorHAnsi" w:cstheme="minorHAnsi"/>
          <w:lang w:val="ca-ES-valencia"/>
        </w:rPr>
        <w:t xml:space="preserve"> los intercambios comerciales entre los estados miembros.</w:t>
      </w:r>
    </w:p>
    <w:p w14:paraId="4B209DAD" w14:textId="75CD84E9" w:rsidR="00535EC8" w:rsidRPr="002C35CF" w:rsidRDefault="00535EC8" w:rsidP="009D7F66">
      <w:pPr>
        <w:jc w:val="both"/>
        <w:rPr>
          <w:rFonts w:asciiTheme="minorHAnsi" w:hAnsiTheme="minorHAnsi" w:cstheme="minorHAnsi"/>
          <w:lang w:val="ca-ES-valencia"/>
        </w:rPr>
      </w:pPr>
    </w:p>
    <w:p w14:paraId="6870E570" w14:textId="77777777" w:rsidR="00BE3B1C" w:rsidRPr="002C35CF" w:rsidRDefault="00BE3B1C" w:rsidP="009D7F66">
      <w:pPr>
        <w:jc w:val="both"/>
        <w:rPr>
          <w:rFonts w:asciiTheme="minorHAnsi" w:hAnsiTheme="minorHAnsi" w:cstheme="minorHAnsi"/>
          <w:lang w:val="ca-ES-valencia"/>
        </w:rPr>
      </w:pPr>
    </w:p>
    <w:p w14:paraId="3D4DC4D3" w14:textId="11E78266" w:rsidR="00535EC8" w:rsidRPr="002C35CF" w:rsidRDefault="008E0FC3" w:rsidP="009D7F66">
      <w:pPr>
        <w:jc w:val="both"/>
        <w:rPr>
          <w:rFonts w:asciiTheme="minorHAnsi" w:hAnsiTheme="minorHAnsi" w:cstheme="minorHAnsi"/>
          <w:b/>
          <w:bCs/>
          <w:lang w:val="ca-ES-valencia"/>
        </w:rPr>
      </w:pPr>
      <w:r w:rsidRPr="002C35CF">
        <w:rPr>
          <w:rFonts w:asciiTheme="minorHAnsi" w:hAnsiTheme="minorHAnsi" w:cstheme="minorHAnsi"/>
          <w:b/>
          <w:bCs/>
          <w:lang w:val="ca-ES-valencia"/>
        </w:rPr>
        <w:t>Octavo</w:t>
      </w:r>
      <w:r w:rsidR="00535EC8" w:rsidRPr="002C35CF">
        <w:rPr>
          <w:rFonts w:asciiTheme="minorHAnsi" w:hAnsiTheme="minorHAnsi" w:cstheme="minorHAnsi"/>
          <w:b/>
          <w:bCs/>
          <w:lang w:val="ca-ES-valencia"/>
        </w:rPr>
        <w:t xml:space="preserve">. </w:t>
      </w:r>
      <w:r w:rsidR="00535EC8" w:rsidRPr="002C35CF">
        <w:rPr>
          <w:rFonts w:asciiTheme="minorHAnsi" w:hAnsiTheme="minorHAnsi" w:cstheme="minorHAnsi"/>
          <w:b/>
          <w:bCs/>
          <w:i/>
          <w:iCs/>
          <w:lang w:val="ca-ES-valencia"/>
        </w:rPr>
        <w:t>Órgano gestor</w:t>
      </w:r>
    </w:p>
    <w:p w14:paraId="6B84975C" w14:textId="77777777" w:rsidR="00535EC8" w:rsidRPr="002C35CF" w:rsidRDefault="00535EC8" w:rsidP="009D7F66">
      <w:pPr>
        <w:jc w:val="both"/>
        <w:rPr>
          <w:rFonts w:asciiTheme="minorHAnsi" w:hAnsiTheme="minorHAnsi" w:cstheme="minorHAnsi"/>
          <w:lang w:val="ca-ES-valencia"/>
        </w:rPr>
      </w:pPr>
    </w:p>
    <w:p w14:paraId="62CA5CA2" w14:textId="19B78410" w:rsidR="00535EC8" w:rsidRPr="002C35CF" w:rsidRDefault="00535EC8" w:rsidP="009D7F66">
      <w:pPr>
        <w:jc w:val="both"/>
        <w:rPr>
          <w:rFonts w:asciiTheme="minorHAnsi" w:hAnsiTheme="minorHAnsi" w:cstheme="minorHAnsi"/>
          <w:lang w:val="ca-ES-valencia"/>
        </w:rPr>
      </w:pPr>
      <w:r w:rsidRPr="002C35CF">
        <w:rPr>
          <w:rFonts w:asciiTheme="minorHAnsi" w:hAnsiTheme="minorHAnsi" w:cstheme="minorHAnsi"/>
          <w:lang w:val="ca-ES-valencia"/>
        </w:rPr>
        <w:t xml:space="preserve">Se delega en la persona titular de la </w:t>
      </w:r>
      <w:r w:rsidR="00671A4D" w:rsidRPr="002C35CF">
        <w:rPr>
          <w:rFonts w:asciiTheme="minorHAnsi" w:hAnsiTheme="minorHAnsi" w:cstheme="minorHAnsi"/>
          <w:lang w:val="ca-ES-valencia"/>
        </w:rPr>
        <w:t>D</w:t>
      </w:r>
      <w:r w:rsidRPr="002C35CF">
        <w:rPr>
          <w:rFonts w:asciiTheme="minorHAnsi" w:hAnsiTheme="minorHAnsi" w:cstheme="minorHAnsi"/>
          <w:lang w:val="ca-ES-valencia"/>
        </w:rPr>
        <w:t xml:space="preserve">irección </w:t>
      </w:r>
      <w:r w:rsidR="00671A4D" w:rsidRPr="002C35CF">
        <w:rPr>
          <w:rFonts w:asciiTheme="minorHAnsi" w:hAnsiTheme="minorHAnsi" w:cstheme="minorHAnsi"/>
          <w:lang w:val="ca-ES-valencia"/>
        </w:rPr>
        <w:t>G</w:t>
      </w:r>
      <w:r w:rsidRPr="002C35CF">
        <w:rPr>
          <w:rFonts w:asciiTheme="minorHAnsi" w:hAnsiTheme="minorHAnsi" w:cstheme="minorHAnsi"/>
          <w:lang w:val="ca-ES-valencia"/>
        </w:rPr>
        <w:t>eneral de Economía, la gestión y control d</w:t>
      </w:r>
      <w:r w:rsidR="00671A4D" w:rsidRPr="002C35CF">
        <w:rPr>
          <w:rFonts w:asciiTheme="minorHAnsi" w:hAnsiTheme="minorHAnsi" w:cstheme="minorHAnsi"/>
          <w:lang w:val="ca-ES-valencia"/>
        </w:rPr>
        <w:t>e e</w:t>
      </w:r>
      <w:r w:rsidR="00334216" w:rsidRPr="002C35CF">
        <w:rPr>
          <w:rFonts w:asciiTheme="minorHAnsi" w:hAnsiTheme="minorHAnsi" w:cstheme="minorHAnsi"/>
          <w:lang w:val="ca-ES-valencia"/>
        </w:rPr>
        <w:t xml:space="preserve">sta </w:t>
      </w:r>
      <w:r w:rsidRPr="002C35CF">
        <w:rPr>
          <w:rFonts w:asciiTheme="minorHAnsi" w:hAnsiTheme="minorHAnsi" w:cstheme="minorHAnsi"/>
          <w:lang w:val="ca-ES-valencia"/>
        </w:rPr>
        <w:t>ayuda, así como la comprobación de su correcta ejecución y la aprobación de los justificantes de gasto y la resolución de pago procedente.</w:t>
      </w:r>
    </w:p>
    <w:p w14:paraId="578580C9" w14:textId="37AA8AB1" w:rsidR="00BA327D" w:rsidRPr="002C35CF" w:rsidRDefault="00BA327D" w:rsidP="009D7F66">
      <w:pPr>
        <w:jc w:val="both"/>
        <w:rPr>
          <w:rFonts w:asciiTheme="minorHAnsi" w:hAnsiTheme="minorHAnsi" w:cstheme="minorHAnsi"/>
          <w:lang w:val="ca-ES-valencia"/>
        </w:rPr>
      </w:pPr>
    </w:p>
    <w:p w14:paraId="69408614" w14:textId="0405E490" w:rsidR="00BA327D" w:rsidRPr="002C35CF" w:rsidRDefault="00BA327D" w:rsidP="009D7F66">
      <w:pPr>
        <w:autoSpaceDE w:val="0"/>
        <w:autoSpaceDN w:val="0"/>
        <w:adjustRightInd w:val="0"/>
        <w:jc w:val="both"/>
        <w:rPr>
          <w:rFonts w:asciiTheme="minorHAnsi" w:hAnsiTheme="minorHAnsi" w:cstheme="minorHAnsi"/>
          <w:kern w:val="0"/>
        </w:rPr>
      </w:pPr>
      <w:r w:rsidRPr="002C35CF">
        <w:rPr>
          <w:rFonts w:asciiTheme="minorHAnsi" w:hAnsiTheme="minorHAnsi" w:cstheme="minorHAnsi"/>
          <w:kern w:val="0"/>
        </w:rPr>
        <w:t>Para lo cual se tendrá en cuenta el cumplimiento de la memoria de actividades y el presupuesto económico que</w:t>
      </w:r>
      <w:r w:rsidR="00671A4D" w:rsidRPr="002C35CF">
        <w:rPr>
          <w:rFonts w:asciiTheme="minorHAnsi" w:hAnsiTheme="minorHAnsi" w:cstheme="minorHAnsi"/>
          <w:kern w:val="0"/>
        </w:rPr>
        <w:t xml:space="preserve"> </w:t>
      </w:r>
      <w:r w:rsidRPr="002C35CF">
        <w:rPr>
          <w:rFonts w:asciiTheme="minorHAnsi" w:hAnsiTheme="minorHAnsi" w:cstheme="minorHAnsi"/>
          <w:kern w:val="0"/>
        </w:rPr>
        <w:t>la entidad previamente ha remitido a la Dirección General de Economía.</w:t>
      </w:r>
    </w:p>
    <w:p w14:paraId="0091FE52" w14:textId="77777777" w:rsidR="00BA327D" w:rsidRPr="002C35CF" w:rsidRDefault="00BA327D" w:rsidP="009D7F66">
      <w:pPr>
        <w:autoSpaceDE w:val="0"/>
        <w:autoSpaceDN w:val="0"/>
        <w:adjustRightInd w:val="0"/>
        <w:jc w:val="both"/>
        <w:rPr>
          <w:rFonts w:asciiTheme="minorHAnsi" w:hAnsiTheme="minorHAnsi" w:cstheme="minorHAnsi"/>
          <w:kern w:val="0"/>
        </w:rPr>
      </w:pPr>
    </w:p>
    <w:p w14:paraId="60009F26" w14:textId="6F2EE34A" w:rsidR="00BA327D" w:rsidRPr="002C35CF" w:rsidRDefault="00BA327D" w:rsidP="009D7F66">
      <w:pPr>
        <w:autoSpaceDE w:val="0"/>
        <w:autoSpaceDN w:val="0"/>
        <w:adjustRightInd w:val="0"/>
        <w:jc w:val="both"/>
        <w:rPr>
          <w:rFonts w:asciiTheme="minorHAnsi" w:hAnsiTheme="minorHAnsi" w:cstheme="minorHAnsi"/>
          <w:kern w:val="0"/>
        </w:rPr>
      </w:pPr>
      <w:r w:rsidRPr="002C35CF">
        <w:rPr>
          <w:rFonts w:asciiTheme="minorHAnsi" w:hAnsiTheme="minorHAnsi" w:cstheme="minorHAnsi"/>
          <w:kern w:val="0"/>
        </w:rPr>
        <w:t>El control administrativo se efectuará a través de la revisión de la documentación justificativa, en los términos establecidos en esta Resolución. Tal control administrativo se efectuará sobre el 100% de los justificantes de gasto, teniendo que aportar la entidad una cuenta justificativa con informe de auditor.</w:t>
      </w:r>
    </w:p>
    <w:p w14:paraId="4A3685B4" w14:textId="77777777" w:rsidR="00BA327D" w:rsidRPr="002C35CF" w:rsidRDefault="00BA327D" w:rsidP="009D7F66">
      <w:pPr>
        <w:autoSpaceDE w:val="0"/>
        <w:autoSpaceDN w:val="0"/>
        <w:adjustRightInd w:val="0"/>
        <w:jc w:val="both"/>
        <w:rPr>
          <w:rFonts w:asciiTheme="minorHAnsi" w:hAnsiTheme="minorHAnsi" w:cstheme="minorHAnsi"/>
          <w:kern w:val="0"/>
        </w:rPr>
      </w:pPr>
    </w:p>
    <w:p w14:paraId="249782D1" w14:textId="2EB12938" w:rsidR="00BA327D" w:rsidRPr="002C35CF" w:rsidRDefault="00BA327D" w:rsidP="009D7F66">
      <w:pPr>
        <w:autoSpaceDE w:val="0"/>
        <w:autoSpaceDN w:val="0"/>
        <w:adjustRightInd w:val="0"/>
        <w:jc w:val="both"/>
        <w:rPr>
          <w:rFonts w:asciiTheme="minorHAnsi" w:hAnsiTheme="minorHAnsi" w:cstheme="minorHAnsi"/>
          <w:lang w:val="ca-ES-valencia"/>
        </w:rPr>
      </w:pPr>
      <w:r w:rsidRPr="002C35CF">
        <w:rPr>
          <w:rFonts w:asciiTheme="minorHAnsi" w:hAnsiTheme="minorHAnsi" w:cstheme="minorHAnsi"/>
          <w:kern w:val="0"/>
        </w:rPr>
        <w:t>El control sobre el terreno, a fin de la comprobación material de la efectiva realización de las actividades que</w:t>
      </w:r>
      <w:r w:rsidR="00671A4D" w:rsidRPr="002C35CF">
        <w:rPr>
          <w:rFonts w:asciiTheme="minorHAnsi" w:hAnsiTheme="minorHAnsi" w:cstheme="minorHAnsi"/>
          <w:kern w:val="0"/>
        </w:rPr>
        <w:t xml:space="preserve"> </w:t>
      </w:r>
      <w:r w:rsidRPr="002C35CF">
        <w:rPr>
          <w:rFonts w:asciiTheme="minorHAnsi" w:hAnsiTheme="minorHAnsi" w:cstheme="minorHAnsi"/>
          <w:kern w:val="0"/>
        </w:rPr>
        <w:t>se subvencionan, se efectuará mediante la asistencia de personal de la Dirección General de Economía a, al menos, el 20% de las actividades divulgativas como por ejemplo cursos, seminarios y conferencias, u otras actividades de similar naturaleza que</w:t>
      </w:r>
      <w:r w:rsidR="004C5D33" w:rsidRPr="002C35CF">
        <w:rPr>
          <w:rFonts w:asciiTheme="minorHAnsi" w:hAnsiTheme="minorHAnsi" w:cstheme="minorHAnsi"/>
          <w:kern w:val="0"/>
        </w:rPr>
        <w:t>,</w:t>
      </w:r>
      <w:r w:rsidRPr="002C35CF">
        <w:rPr>
          <w:rFonts w:asciiTheme="minorHAnsi" w:hAnsiTheme="minorHAnsi" w:cstheme="minorHAnsi"/>
          <w:kern w:val="0"/>
        </w:rPr>
        <w:t xml:space="preserve"> </w:t>
      </w:r>
      <w:r w:rsidR="004C5D33" w:rsidRPr="002C35CF">
        <w:rPr>
          <w:rFonts w:asciiTheme="minorHAnsi" w:hAnsiTheme="minorHAnsi" w:cstheme="minorHAnsi"/>
          <w:kern w:val="0"/>
        </w:rPr>
        <w:t>en caso de ser necesario,</w:t>
      </w:r>
      <w:r w:rsidRPr="002C35CF">
        <w:rPr>
          <w:rFonts w:asciiTheme="minorHAnsi" w:hAnsiTheme="minorHAnsi" w:cstheme="minorHAnsi"/>
          <w:kern w:val="0"/>
        </w:rPr>
        <w:t xml:space="preserve"> l</w:t>
      </w:r>
      <w:r w:rsidR="00671A4D" w:rsidRPr="002C35CF">
        <w:rPr>
          <w:rFonts w:asciiTheme="minorHAnsi" w:hAnsiTheme="minorHAnsi" w:cstheme="minorHAnsi"/>
          <w:kern w:val="0"/>
        </w:rPr>
        <w:t>as entidades beneficiarias pudieran</w:t>
      </w:r>
      <w:r w:rsidRPr="002C35CF">
        <w:rPr>
          <w:rFonts w:asciiTheme="minorHAnsi" w:hAnsiTheme="minorHAnsi" w:cstheme="minorHAnsi"/>
          <w:kern w:val="0"/>
        </w:rPr>
        <w:t xml:space="preserve"> organizar en la Comuni</w:t>
      </w:r>
      <w:r w:rsidR="00050528" w:rsidRPr="002C35CF">
        <w:rPr>
          <w:rFonts w:asciiTheme="minorHAnsi" w:hAnsiTheme="minorHAnsi" w:cstheme="minorHAnsi"/>
          <w:kern w:val="0"/>
        </w:rPr>
        <w:t>tat</w:t>
      </w:r>
      <w:r w:rsidRPr="002C35CF">
        <w:rPr>
          <w:rFonts w:asciiTheme="minorHAnsi" w:hAnsiTheme="minorHAnsi" w:cstheme="minorHAnsi"/>
          <w:kern w:val="0"/>
        </w:rPr>
        <w:t xml:space="preserve"> Valenciana, a fin de comprobar su efectiva realización.</w:t>
      </w:r>
    </w:p>
    <w:p w14:paraId="7D21B1ED" w14:textId="77777777" w:rsidR="00816FE7" w:rsidRPr="002C35CF" w:rsidRDefault="00816FE7" w:rsidP="009D7F66">
      <w:pPr>
        <w:jc w:val="both"/>
        <w:rPr>
          <w:rFonts w:asciiTheme="minorHAnsi" w:hAnsiTheme="minorHAnsi" w:cstheme="minorHAnsi"/>
          <w:lang w:val="ca-ES-valencia"/>
        </w:rPr>
      </w:pPr>
    </w:p>
    <w:p w14:paraId="420C8816" w14:textId="77777777" w:rsidR="00BE3B1C" w:rsidRPr="002C35CF" w:rsidRDefault="00BE3B1C" w:rsidP="009D7F66">
      <w:pPr>
        <w:jc w:val="both"/>
        <w:rPr>
          <w:rFonts w:asciiTheme="minorHAnsi" w:hAnsiTheme="minorHAnsi" w:cstheme="minorHAnsi"/>
          <w:lang w:val="ca-ES-valencia"/>
        </w:rPr>
      </w:pPr>
    </w:p>
    <w:p w14:paraId="1A9E9583" w14:textId="54124AB3" w:rsidR="00727B73" w:rsidRPr="002C35CF" w:rsidRDefault="008E0FC3" w:rsidP="009D7F66">
      <w:pPr>
        <w:jc w:val="both"/>
        <w:rPr>
          <w:rFonts w:asciiTheme="minorHAnsi" w:hAnsiTheme="minorHAnsi" w:cstheme="minorHAnsi"/>
          <w:lang w:val="ca-ES-valencia"/>
        </w:rPr>
      </w:pPr>
      <w:r w:rsidRPr="002C35CF">
        <w:rPr>
          <w:rFonts w:asciiTheme="minorHAnsi" w:hAnsiTheme="minorHAnsi" w:cstheme="minorHAnsi"/>
          <w:b/>
          <w:bCs/>
          <w:lang w:val="ca-ES-valencia"/>
        </w:rPr>
        <w:t>Noveno</w:t>
      </w:r>
      <w:r w:rsidR="000452AD" w:rsidRPr="002C35CF">
        <w:rPr>
          <w:rFonts w:asciiTheme="minorHAnsi" w:hAnsiTheme="minorHAnsi" w:cstheme="minorHAnsi"/>
          <w:b/>
          <w:bCs/>
          <w:lang w:val="ca-ES-valencia"/>
        </w:rPr>
        <w:t>.</w:t>
      </w:r>
      <w:r w:rsidR="000452AD" w:rsidRPr="002C35CF">
        <w:rPr>
          <w:rFonts w:asciiTheme="minorHAnsi" w:hAnsiTheme="minorHAnsi" w:cstheme="minorHAnsi"/>
          <w:lang w:val="ca-ES-valencia"/>
        </w:rPr>
        <w:t xml:space="preserve"> </w:t>
      </w:r>
      <w:r w:rsidR="000452AD" w:rsidRPr="002C35CF">
        <w:rPr>
          <w:rFonts w:asciiTheme="minorHAnsi" w:hAnsiTheme="minorHAnsi" w:cstheme="minorHAnsi"/>
          <w:b/>
          <w:bCs/>
          <w:i/>
          <w:iCs/>
          <w:lang w:val="ca-ES-valencia"/>
        </w:rPr>
        <w:t>Procedimiento</w:t>
      </w:r>
      <w:r w:rsidR="00382053" w:rsidRPr="002C35CF">
        <w:rPr>
          <w:rFonts w:asciiTheme="minorHAnsi" w:hAnsiTheme="minorHAnsi" w:cstheme="minorHAnsi"/>
          <w:b/>
          <w:bCs/>
          <w:i/>
          <w:iCs/>
          <w:lang w:val="ca-ES-valencia"/>
        </w:rPr>
        <w:t xml:space="preserve"> de concesión</w:t>
      </w:r>
    </w:p>
    <w:p w14:paraId="50DA7A09" w14:textId="77777777" w:rsidR="00727B73" w:rsidRPr="002C35CF" w:rsidRDefault="00727B73" w:rsidP="009D7F66">
      <w:pPr>
        <w:jc w:val="both"/>
        <w:rPr>
          <w:rFonts w:asciiTheme="minorHAnsi" w:hAnsiTheme="minorHAnsi" w:cstheme="minorHAnsi"/>
          <w:lang w:val="ca-ES-valencia"/>
        </w:rPr>
      </w:pPr>
    </w:p>
    <w:p w14:paraId="688894FE" w14:textId="6A607E6F" w:rsidR="00727B73" w:rsidRPr="002C35CF" w:rsidRDefault="00BE12EA" w:rsidP="009D7F66">
      <w:pPr>
        <w:jc w:val="both"/>
        <w:rPr>
          <w:rFonts w:asciiTheme="minorHAnsi" w:hAnsiTheme="minorHAnsi" w:cstheme="minorHAnsi"/>
          <w:lang w:val="ca-ES-valencia"/>
        </w:rPr>
      </w:pPr>
      <w:r w:rsidRPr="002C35CF">
        <w:rPr>
          <w:rFonts w:asciiTheme="minorHAnsi" w:hAnsiTheme="minorHAnsi" w:cstheme="minorHAnsi"/>
          <w:lang w:val="ca-ES-valencia"/>
        </w:rPr>
        <w:t>El procedimiento de concesión de la ayuda es el previsto en el artículo 168.1.A) de la Ley 1/2015, de 6 de febrero, de</w:t>
      </w:r>
      <w:r w:rsidR="00671A4D" w:rsidRPr="002C35CF">
        <w:rPr>
          <w:rFonts w:asciiTheme="minorHAnsi" w:hAnsiTheme="minorHAnsi" w:cstheme="minorHAnsi"/>
          <w:lang w:val="ca-ES-valencia"/>
        </w:rPr>
        <w:t xml:space="preserve"> Haci</w:t>
      </w:r>
      <w:r w:rsidRPr="002C35CF">
        <w:rPr>
          <w:rFonts w:asciiTheme="minorHAnsi" w:hAnsiTheme="minorHAnsi" w:cstheme="minorHAnsi"/>
          <w:lang w:val="ca-ES-valencia"/>
        </w:rPr>
        <w:t xml:space="preserve">enda </w:t>
      </w:r>
      <w:r w:rsidR="00671A4D" w:rsidRPr="002C35CF">
        <w:rPr>
          <w:rFonts w:asciiTheme="minorHAnsi" w:hAnsiTheme="minorHAnsi" w:cstheme="minorHAnsi"/>
          <w:lang w:val="ca-ES-valencia"/>
        </w:rPr>
        <w:t>P</w:t>
      </w:r>
      <w:r w:rsidRPr="002C35CF">
        <w:rPr>
          <w:rFonts w:asciiTheme="minorHAnsi" w:hAnsiTheme="minorHAnsi" w:cstheme="minorHAnsi"/>
          <w:lang w:val="ca-ES-valencia"/>
        </w:rPr>
        <w:t xml:space="preserve">ública, del </w:t>
      </w:r>
      <w:r w:rsidR="00671A4D" w:rsidRPr="002C35CF">
        <w:rPr>
          <w:rFonts w:asciiTheme="minorHAnsi" w:hAnsiTheme="minorHAnsi" w:cstheme="minorHAnsi"/>
          <w:lang w:val="ca-ES-valencia"/>
        </w:rPr>
        <w:t>S</w:t>
      </w:r>
      <w:r w:rsidRPr="002C35CF">
        <w:rPr>
          <w:rFonts w:asciiTheme="minorHAnsi" w:hAnsiTheme="minorHAnsi" w:cstheme="minorHAnsi"/>
          <w:lang w:val="ca-ES-valencia"/>
        </w:rPr>
        <w:t xml:space="preserve">ector </w:t>
      </w:r>
      <w:r w:rsidR="00671A4D" w:rsidRPr="002C35CF">
        <w:rPr>
          <w:rFonts w:asciiTheme="minorHAnsi" w:hAnsiTheme="minorHAnsi" w:cstheme="minorHAnsi"/>
          <w:lang w:val="ca-ES-valencia"/>
        </w:rPr>
        <w:t>P</w:t>
      </w:r>
      <w:r w:rsidRPr="002C35CF">
        <w:rPr>
          <w:rFonts w:asciiTheme="minorHAnsi" w:hAnsiTheme="minorHAnsi" w:cstheme="minorHAnsi"/>
          <w:lang w:val="ca-ES-valencia"/>
        </w:rPr>
        <w:t>úblic</w:t>
      </w:r>
      <w:r w:rsidR="00671A4D" w:rsidRPr="002C35CF">
        <w:rPr>
          <w:rFonts w:asciiTheme="minorHAnsi" w:hAnsiTheme="minorHAnsi" w:cstheme="minorHAnsi"/>
          <w:lang w:val="ca-ES-valencia"/>
        </w:rPr>
        <w:t>o</w:t>
      </w:r>
      <w:r w:rsidRPr="002C35CF">
        <w:rPr>
          <w:rFonts w:asciiTheme="minorHAnsi" w:hAnsiTheme="minorHAnsi" w:cstheme="minorHAnsi"/>
          <w:lang w:val="ca-ES-valencia"/>
        </w:rPr>
        <w:t xml:space="preserve"> </w:t>
      </w:r>
      <w:r w:rsidR="00671A4D" w:rsidRPr="002C35CF">
        <w:rPr>
          <w:rFonts w:asciiTheme="minorHAnsi" w:hAnsiTheme="minorHAnsi" w:cstheme="minorHAnsi"/>
          <w:lang w:val="ca-ES-valencia"/>
        </w:rPr>
        <w:t>I</w:t>
      </w:r>
      <w:r w:rsidR="00435633" w:rsidRPr="002C35CF">
        <w:rPr>
          <w:rFonts w:asciiTheme="minorHAnsi" w:hAnsiTheme="minorHAnsi" w:cstheme="minorHAnsi"/>
          <w:lang w:val="ca-ES-valencia"/>
        </w:rPr>
        <w:t>nstrumental</w:t>
      </w:r>
      <w:r w:rsidR="00671A4D" w:rsidRPr="002C35CF">
        <w:rPr>
          <w:rFonts w:asciiTheme="minorHAnsi" w:hAnsiTheme="minorHAnsi" w:cstheme="minorHAnsi"/>
          <w:lang w:val="ca-ES-valencia"/>
        </w:rPr>
        <w:t xml:space="preserve"> </w:t>
      </w:r>
      <w:r w:rsidRPr="002C35CF">
        <w:rPr>
          <w:rFonts w:asciiTheme="minorHAnsi" w:hAnsiTheme="minorHAnsi" w:cstheme="minorHAnsi"/>
          <w:lang w:val="ca-ES-valencia"/>
        </w:rPr>
        <w:t xml:space="preserve">y de </w:t>
      </w:r>
      <w:r w:rsidR="00671A4D" w:rsidRPr="002C35CF">
        <w:rPr>
          <w:rFonts w:asciiTheme="minorHAnsi" w:hAnsiTheme="minorHAnsi" w:cstheme="minorHAnsi"/>
          <w:lang w:val="ca-ES-valencia"/>
        </w:rPr>
        <w:t>S</w:t>
      </w:r>
      <w:r w:rsidRPr="002C35CF">
        <w:rPr>
          <w:rFonts w:asciiTheme="minorHAnsi" w:hAnsiTheme="minorHAnsi" w:cstheme="minorHAnsi"/>
          <w:lang w:val="ca-ES-valencia"/>
        </w:rPr>
        <w:t>ubvencion</w:t>
      </w:r>
      <w:r w:rsidR="00671A4D" w:rsidRPr="002C35CF">
        <w:rPr>
          <w:rFonts w:asciiTheme="minorHAnsi" w:hAnsiTheme="minorHAnsi" w:cstheme="minorHAnsi"/>
          <w:lang w:val="ca-ES-valencia"/>
        </w:rPr>
        <w:t>es</w:t>
      </w:r>
      <w:r w:rsidRPr="002C35CF">
        <w:rPr>
          <w:rFonts w:asciiTheme="minorHAnsi" w:hAnsiTheme="minorHAnsi" w:cstheme="minorHAnsi"/>
          <w:lang w:val="ca-ES-valencia"/>
        </w:rPr>
        <w:t xml:space="preserve">, en relación con el artículo 22.2.a) de la Ley 38/2003, de 17 de noviembre, </w:t>
      </w:r>
      <w:r w:rsidR="00671A4D" w:rsidRPr="002C35CF">
        <w:rPr>
          <w:rFonts w:asciiTheme="minorHAnsi" w:hAnsiTheme="minorHAnsi" w:cstheme="minorHAnsi"/>
          <w:lang w:val="ca-ES-valencia"/>
        </w:rPr>
        <w:t>G</w:t>
      </w:r>
      <w:r w:rsidRPr="002C35CF">
        <w:rPr>
          <w:rFonts w:asciiTheme="minorHAnsi" w:hAnsiTheme="minorHAnsi" w:cstheme="minorHAnsi"/>
          <w:lang w:val="ca-ES-valencia"/>
        </w:rPr>
        <w:t xml:space="preserve">eneral de </w:t>
      </w:r>
      <w:r w:rsidR="00671A4D" w:rsidRPr="002C35CF">
        <w:rPr>
          <w:rFonts w:asciiTheme="minorHAnsi" w:hAnsiTheme="minorHAnsi" w:cstheme="minorHAnsi"/>
          <w:lang w:val="ca-ES-valencia"/>
        </w:rPr>
        <w:t>S</w:t>
      </w:r>
      <w:r w:rsidRPr="002C35CF">
        <w:rPr>
          <w:rFonts w:asciiTheme="minorHAnsi" w:hAnsiTheme="minorHAnsi" w:cstheme="minorHAnsi"/>
          <w:lang w:val="ca-ES-valencia"/>
        </w:rPr>
        <w:t>ubvencion</w:t>
      </w:r>
      <w:r w:rsidR="00671A4D" w:rsidRPr="002C35CF">
        <w:rPr>
          <w:rFonts w:asciiTheme="minorHAnsi" w:hAnsiTheme="minorHAnsi" w:cstheme="minorHAnsi"/>
          <w:lang w:val="ca-ES-valencia"/>
        </w:rPr>
        <w:t>es</w:t>
      </w:r>
      <w:r w:rsidRPr="002C35CF">
        <w:rPr>
          <w:rFonts w:asciiTheme="minorHAnsi" w:hAnsiTheme="minorHAnsi" w:cstheme="minorHAnsi"/>
          <w:lang w:val="ca-ES-valencia"/>
        </w:rPr>
        <w:t>, y 65 de su Reglamento, aprobado por Real Decreto 887/2006, de 21 de julio.</w:t>
      </w:r>
    </w:p>
    <w:p w14:paraId="5AC8B96D" w14:textId="10B3BF05" w:rsidR="00727B73" w:rsidRPr="002C35CF" w:rsidRDefault="00727B73" w:rsidP="009D7F66">
      <w:pPr>
        <w:jc w:val="both"/>
        <w:rPr>
          <w:rFonts w:asciiTheme="minorHAnsi" w:hAnsiTheme="minorHAnsi" w:cstheme="minorHAnsi"/>
          <w:lang w:val="ca-ES-valencia"/>
        </w:rPr>
      </w:pPr>
    </w:p>
    <w:p w14:paraId="527E0136" w14:textId="77777777" w:rsidR="00606D83" w:rsidRPr="002C35CF" w:rsidRDefault="00606D83" w:rsidP="009D7F66">
      <w:pPr>
        <w:jc w:val="both"/>
        <w:rPr>
          <w:rFonts w:asciiTheme="minorHAnsi" w:hAnsiTheme="minorHAnsi" w:cstheme="minorHAnsi"/>
          <w:b/>
          <w:bCs/>
          <w:lang w:val="ca-ES-valencia"/>
        </w:rPr>
      </w:pPr>
    </w:p>
    <w:p w14:paraId="617E6CAD" w14:textId="5477F489" w:rsidR="00727B73" w:rsidRPr="002C35CF" w:rsidRDefault="008E0FC3" w:rsidP="009D7F66">
      <w:pPr>
        <w:jc w:val="both"/>
        <w:rPr>
          <w:rFonts w:asciiTheme="minorHAnsi" w:hAnsiTheme="minorHAnsi" w:cstheme="minorHAnsi"/>
          <w:b/>
          <w:bCs/>
          <w:i/>
          <w:iCs/>
          <w:lang w:val="ca-ES-valencia"/>
        </w:rPr>
      </w:pPr>
      <w:r w:rsidRPr="002C35CF">
        <w:rPr>
          <w:rFonts w:asciiTheme="minorHAnsi" w:hAnsiTheme="minorHAnsi" w:cstheme="minorHAnsi"/>
          <w:b/>
          <w:bCs/>
          <w:lang w:val="ca-ES-valencia"/>
        </w:rPr>
        <w:t>Décimo.</w:t>
      </w:r>
      <w:r w:rsidR="000452AD" w:rsidRPr="002C35CF">
        <w:rPr>
          <w:rFonts w:asciiTheme="minorHAnsi" w:hAnsiTheme="minorHAnsi" w:cstheme="minorHAnsi"/>
          <w:b/>
          <w:bCs/>
          <w:i/>
          <w:iCs/>
          <w:lang w:val="ca-ES-valencia"/>
        </w:rPr>
        <w:t xml:space="preserve"> Obligaciones de l</w:t>
      </w:r>
      <w:r w:rsidR="00A97AF7" w:rsidRPr="002C35CF">
        <w:rPr>
          <w:rFonts w:asciiTheme="minorHAnsi" w:hAnsiTheme="minorHAnsi" w:cstheme="minorHAnsi"/>
          <w:b/>
          <w:bCs/>
          <w:i/>
          <w:iCs/>
          <w:lang w:val="ca-ES-valencia"/>
        </w:rPr>
        <w:t>a</w:t>
      </w:r>
      <w:r w:rsidR="00700C88" w:rsidRPr="002C35CF">
        <w:rPr>
          <w:rFonts w:asciiTheme="minorHAnsi" w:hAnsiTheme="minorHAnsi" w:cstheme="minorHAnsi"/>
          <w:b/>
          <w:bCs/>
          <w:i/>
          <w:iCs/>
          <w:lang w:val="ca-ES-valencia"/>
        </w:rPr>
        <w:t xml:space="preserve"> </w:t>
      </w:r>
      <w:r w:rsidR="000452AD" w:rsidRPr="002C35CF">
        <w:rPr>
          <w:rFonts w:asciiTheme="minorHAnsi" w:hAnsiTheme="minorHAnsi" w:cstheme="minorHAnsi"/>
          <w:b/>
          <w:bCs/>
          <w:i/>
          <w:iCs/>
          <w:lang w:val="ca-ES-valencia"/>
        </w:rPr>
        <w:t>entidad benefici</w:t>
      </w:r>
      <w:r w:rsidR="00671A4D" w:rsidRPr="002C35CF">
        <w:rPr>
          <w:rFonts w:asciiTheme="minorHAnsi" w:hAnsiTheme="minorHAnsi" w:cstheme="minorHAnsi"/>
          <w:b/>
          <w:bCs/>
          <w:i/>
          <w:iCs/>
          <w:lang w:val="ca-ES-valencia"/>
        </w:rPr>
        <w:t>aria</w:t>
      </w:r>
    </w:p>
    <w:p w14:paraId="4A1C2022" w14:textId="77777777" w:rsidR="00727B73" w:rsidRPr="002C35CF" w:rsidRDefault="00727B73" w:rsidP="009D7F66">
      <w:pPr>
        <w:jc w:val="both"/>
        <w:rPr>
          <w:rFonts w:asciiTheme="minorHAnsi" w:hAnsiTheme="minorHAnsi" w:cstheme="minorHAnsi"/>
          <w:lang w:val="ca-ES-valencia"/>
        </w:rPr>
      </w:pPr>
    </w:p>
    <w:p w14:paraId="340998C9" w14:textId="77D00DF1" w:rsidR="00727B73" w:rsidRPr="002C35CF" w:rsidRDefault="002A0652" w:rsidP="009D7F66">
      <w:pPr>
        <w:spacing w:after="120"/>
        <w:jc w:val="both"/>
        <w:rPr>
          <w:rFonts w:asciiTheme="minorHAnsi" w:hAnsiTheme="minorHAnsi" w:cstheme="minorHAnsi"/>
          <w:lang w:val="ca-ES-valencia"/>
        </w:rPr>
      </w:pPr>
      <w:bookmarkStart w:id="3" w:name="_Hlk170714593"/>
      <w:r w:rsidRPr="002C35CF">
        <w:rPr>
          <w:rFonts w:asciiTheme="minorHAnsi" w:hAnsiTheme="minorHAnsi" w:cstheme="minorHAnsi"/>
          <w:lang w:val="ca-ES-valencia"/>
        </w:rPr>
        <w:t xml:space="preserve">La entidad beneficiaria </w:t>
      </w:r>
      <w:r w:rsidR="000452AD" w:rsidRPr="002C35CF">
        <w:rPr>
          <w:rFonts w:asciiTheme="minorHAnsi" w:hAnsiTheme="minorHAnsi" w:cstheme="minorHAnsi"/>
          <w:lang w:val="ca-ES-valencia"/>
        </w:rPr>
        <w:t>de esta subvención qued</w:t>
      </w:r>
      <w:r w:rsidR="00671A4D" w:rsidRPr="002C35CF">
        <w:rPr>
          <w:rFonts w:asciiTheme="minorHAnsi" w:hAnsiTheme="minorHAnsi" w:cstheme="minorHAnsi"/>
          <w:lang w:val="ca-ES-valencia"/>
        </w:rPr>
        <w:t>a</w:t>
      </w:r>
      <w:r w:rsidR="000452AD" w:rsidRPr="002C35CF">
        <w:rPr>
          <w:rFonts w:asciiTheme="minorHAnsi" w:hAnsiTheme="minorHAnsi" w:cstheme="minorHAnsi"/>
          <w:lang w:val="ca-ES-valencia"/>
        </w:rPr>
        <w:t xml:space="preserve"> obligad</w:t>
      </w:r>
      <w:r w:rsidR="00FC6367" w:rsidRPr="002C35CF">
        <w:rPr>
          <w:rFonts w:asciiTheme="minorHAnsi" w:hAnsiTheme="minorHAnsi" w:cstheme="minorHAnsi"/>
          <w:lang w:val="ca-ES-valencia"/>
        </w:rPr>
        <w:t>a</w:t>
      </w:r>
      <w:r w:rsidR="000452AD" w:rsidRPr="002C35CF">
        <w:rPr>
          <w:rFonts w:asciiTheme="minorHAnsi" w:hAnsiTheme="minorHAnsi" w:cstheme="minorHAnsi"/>
          <w:lang w:val="ca-ES-valencia"/>
        </w:rPr>
        <w:t xml:space="preserve"> a:</w:t>
      </w:r>
    </w:p>
    <w:bookmarkEnd w:id="3"/>
    <w:p w14:paraId="3209E8BA" w14:textId="7A3E4BD5" w:rsidR="00727B73" w:rsidRPr="002C35CF" w:rsidRDefault="000452AD" w:rsidP="009D7F66">
      <w:pPr>
        <w:jc w:val="both"/>
        <w:rPr>
          <w:rFonts w:asciiTheme="minorHAnsi" w:hAnsiTheme="minorHAnsi" w:cstheme="minorHAnsi"/>
          <w:lang w:val="ca-ES-valencia"/>
        </w:rPr>
      </w:pPr>
      <w:r w:rsidRPr="002C35CF">
        <w:rPr>
          <w:rFonts w:asciiTheme="minorHAnsi" w:hAnsiTheme="minorHAnsi" w:cstheme="minorHAnsi"/>
          <w:lang w:val="ca-ES-valencia"/>
        </w:rPr>
        <w:t>a) Comunicar a</w:t>
      </w:r>
      <w:r w:rsidR="00FC6367" w:rsidRPr="002C35CF">
        <w:rPr>
          <w:rFonts w:asciiTheme="minorHAnsi" w:hAnsiTheme="minorHAnsi" w:cstheme="minorHAnsi"/>
          <w:lang w:val="ca-ES-valencia"/>
        </w:rPr>
        <w:t xml:space="preserve">l </w:t>
      </w:r>
      <w:r w:rsidR="00700747" w:rsidRPr="002C35CF">
        <w:rPr>
          <w:rFonts w:asciiTheme="minorHAnsi" w:hAnsiTheme="minorHAnsi" w:cstheme="minorHAnsi"/>
          <w:lang w:val="ca-ES-valencia"/>
        </w:rPr>
        <w:t>órgano gestor de esta subvención</w:t>
      </w:r>
      <w:r w:rsidRPr="002C35CF">
        <w:rPr>
          <w:rFonts w:asciiTheme="minorHAnsi" w:hAnsiTheme="minorHAnsi" w:cstheme="minorHAnsi"/>
          <w:lang w:val="ca-ES-valencia"/>
        </w:rPr>
        <w:t xml:space="preserve"> la concesión</w:t>
      </w:r>
      <w:r w:rsidR="00FC6367" w:rsidRPr="002C35CF">
        <w:rPr>
          <w:rFonts w:asciiTheme="minorHAnsi" w:hAnsiTheme="minorHAnsi" w:cstheme="minorHAnsi"/>
          <w:lang w:val="ca-ES-valencia"/>
        </w:rPr>
        <w:t xml:space="preserve"> de</w:t>
      </w:r>
      <w:r w:rsidRPr="002C35CF">
        <w:rPr>
          <w:rFonts w:asciiTheme="minorHAnsi" w:hAnsiTheme="minorHAnsi" w:cstheme="minorHAnsi"/>
          <w:lang w:val="ca-ES-valencia"/>
        </w:rPr>
        <w:t xml:space="preserve"> otras subvenciones, ayudas, ingresos o recursos procedentes de cualesquier administraci</w:t>
      </w:r>
      <w:r w:rsidR="00FC6367" w:rsidRPr="002C35CF">
        <w:rPr>
          <w:rFonts w:asciiTheme="minorHAnsi" w:hAnsiTheme="minorHAnsi" w:cstheme="minorHAnsi"/>
          <w:lang w:val="ca-ES-valencia"/>
        </w:rPr>
        <w:t>ón</w:t>
      </w:r>
      <w:r w:rsidRPr="002C35CF">
        <w:rPr>
          <w:rFonts w:asciiTheme="minorHAnsi" w:hAnsiTheme="minorHAnsi" w:cstheme="minorHAnsi"/>
          <w:lang w:val="ca-ES-valencia"/>
        </w:rPr>
        <w:t xml:space="preserve"> o entes públicos o privados y concedidos para la misma finalidad prevista en</w:t>
      </w:r>
      <w:r w:rsidR="00955A48" w:rsidRPr="002C35CF">
        <w:rPr>
          <w:rFonts w:asciiTheme="minorHAnsi" w:hAnsiTheme="minorHAnsi" w:cstheme="minorHAnsi"/>
          <w:lang w:val="ca-ES-valencia"/>
        </w:rPr>
        <w:t xml:space="preserve"> esta</w:t>
      </w:r>
      <w:r w:rsidRPr="002C35CF">
        <w:rPr>
          <w:rFonts w:asciiTheme="minorHAnsi" w:hAnsiTheme="minorHAnsi" w:cstheme="minorHAnsi"/>
          <w:lang w:val="ca-ES-valencia"/>
        </w:rPr>
        <w:t xml:space="preserve"> resolución. Esta comunicación tendrá que efectuarse tan pronto como se conozca, y, en todo caso, con anterioridad a la justificación de la aplicación dada a los fondos percibidos.</w:t>
      </w:r>
    </w:p>
    <w:p w14:paraId="4131F07A" w14:textId="77777777" w:rsidR="00727B73" w:rsidRPr="002C35CF" w:rsidRDefault="00727B73" w:rsidP="009D7F66">
      <w:pPr>
        <w:jc w:val="both"/>
        <w:rPr>
          <w:rFonts w:asciiTheme="minorHAnsi" w:hAnsiTheme="minorHAnsi" w:cstheme="minorHAnsi"/>
          <w:lang w:val="ca-ES-valencia"/>
        </w:rPr>
      </w:pPr>
    </w:p>
    <w:p w14:paraId="33E3480C" w14:textId="77777777" w:rsidR="00727B73" w:rsidRPr="002C35CF" w:rsidRDefault="000452AD" w:rsidP="009D7F66">
      <w:pPr>
        <w:jc w:val="both"/>
        <w:rPr>
          <w:rFonts w:asciiTheme="minorHAnsi" w:hAnsiTheme="minorHAnsi" w:cstheme="minorHAnsi"/>
          <w:lang w:val="ca-ES-valencia"/>
        </w:rPr>
      </w:pPr>
      <w:r w:rsidRPr="002C35CF">
        <w:rPr>
          <w:rFonts w:asciiTheme="minorHAnsi" w:hAnsiTheme="minorHAnsi" w:cstheme="minorHAnsi"/>
          <w:lang w:val="ca-ES-valencia"/>
        </w:rPr>
        <w:t>b) Someterse a la normativa sobre supervisión, seguimiento y control de subvenciones así como facilitar toda la información requerida por el órgano gestor de la subvención.</w:t>
      </w:r>
    </w:p>
    <w:p w14:paraId="314FB207" w14:textId="77777777" w:rsidR="00727B73" w:rsidRPr="002C35CF" w:rsidRDefault="00727B73" w:rsidP="009D7F66">
      <w:pPr>
        <w:jc w:val="both"/>
        <w:rPr>
          <w:rFonts w:asciiTheme="minorHAnsi" w:hAnsiTheme="minorHAnsi" w:cstheme="minorHAnsi"/>
          <w:lang w:val="ca-ES-valencia"/>
        </w:rPr>
      </w:pPr>
    </w:p>
    <w:p w14:paraId="1C65F2D6" w14:textId="13043FB8" w:rsidR="00674DAD" w:rsidRPr="002C35CF" w:rsidRDefault="002D0B3C" w:rsidP="009D7F66">
      <w:pPr>
        <w:jc w:val="both"/>
        <w:rPr>
          <w:rFonts w:asciiTheme="minorHAnsi" w:hAnsiTheme="minorHAnsi" w:cstheme="minorHAnsi"/>
        </w:rPr>
      </w:pPr>
      <w:r w:rsidRPr="002C35CF">
        <w:rPr>
          <w:rFonts w:asciiTheme="minorHAnsi" w:hAnsiTheme="minorHAnsi" w:cstheme="minorHAnsi"/>
          <w:lang w:val="ca-ES-valencia"/>
        </w:rPr>
        <w:t xml:space="preserve">c) Cumplir las obligaciones en materia de publicidad activa establecidas en el artículo 14 de la Ley </w:t>
      </w:r>
      <w:r w:rsidR="00FC6367" w:rsidRPr="002C35CF">
        <w:rPr>
          <w:rFonts w:asciiTheme="minorHAnsi" w:hAnsiTheme="minorHAnsi" w:cstheme="minorHAnsi"/>
          <w:lang w:val="ca-ES-valencia"/>
        </w:rPr>
        <w:t>G</w:t>
      </w:r>
      <w:r w:rsidRPr="002C35CF">
        <w:rPr>
          <w:rFonts w:asciiTheme="minorHAnsi" w:hAnsiTheme="minorHAnsi" w:cstheme="minorHAnsi"/>
          <w:lang w:val="ca-ES-valencia"/>
        </w:rPr>
        <w:t xml:space="preserve">eneral de </w:t>
      </w:r>
      <w:r w:rsidR="00FC6367" w:rsidRPr="002C35CF">
        <w:rPr>
          <w:rFonts w:asciiTheme="minorHAnsi" w:hAnsiTheme="minorHAnsi" w:cstheme="minorHAnsi"/>
          <w:lang w:val="ca-ES-valencia"/>
        </w:rPr>
        <w:t>S</w:t>
      </w:r>
      <w:r w:rsidRPr="002C35CF">
        <w:rPr>
          <w:rFonts w:asciiTheme="minorHAnsi" w:hAnsiTheme="minorHAnsi" w:cstheme="minorHAnsi"/>
          <w:lang w:val="ca-ES-valencia"/>
        </w:rPr>
        <w:t>ubvencion</w:t>
      </w:r>
      <w:r w:rsidR="00FC6367" w:rsidRPr="002C35CF">
        <w:rPr>
          <w:rFonts w:asciiTheme="minorHAnsi" w:hAnsiTheme="minorHAnsi" w:cstheme="minorHAnsi"/>
          <w:lang w:val="ca-ES-valencia"/>
        </w:rPr>
        <w:t>e</w:t>
      </w:r>
      <w:r w:rsidRPr="002C35CF">
        <w:rPr>
          <w:rFonts w:asciiTheme="minorHAnsi" w:hAnsiTheme="minorHAnsi" w:cstheme="minorHAnsi"/>
          <w:lang w:val="ca-ES-valencia"/>
        </w:rPr>
        <w:t>s, el artículo 3 de la Ley 19/2013, de 9 de diciembre, de transparencia, acceso a la información pública y buen gobierno, del artículo 4 de la Ley 1/2022, de 13 de abril, de la Generalitat, de transpar</w:t>
      </w:r>
      <w:r w:rsidR="00FC6367" w:rsidRPr="002C35CF">
        <w:rPr>
          <w:rFonts w:asciiTheme="minorHAnsi" w:hAnsiTheme="minorHAnsi" w:cstheme="minorHAnsi"/>
          <w:lang w:val="ca-ES-valencia"/>
        </w:rPr>
        <w:t>en</w:t>
      </w:r>
      <w:r w:rsidRPr="002C35CF">
        <w:rPr>
          <w:rFonts w:asciiTheme="minorHAnsi" w:hAnsiTheme="minorHAnsi" w:cstheme="minorHAnsi"/>
          <w:lang w:val="ca-ES-valencia"/>
        </w:rPr>
        <w:t>cia y b</w:t>
      </w:r>
      <w:r w:rsidR="00FC6367" w:rsidRPr="002C35CF">
        <w:rPr>
          <w:rFonts w:asciiTheme="minorHAnsi" w:hAnsiTheme="minorHAnsi" w:cstheme="minorHAnsi"/>
          <w:lang w:val="ca-ES-valencia"/>
        </w:rPr>
        <w:t xml:space="preserve">uen </w:t>
      </w:r>
      <w:r w:rsidRPr="002C35CF">
        <w:rPr>
          <w:rFonts w:asciiTheme="minorHAnsi" w:hAnsiTheme="minorHAnsi" w:cstheme="minorHAnsi"/>
          <w:lang w:val="ca-ES-valencia"/>
        </w:rPr>
        <w:t xml:space="preserve"> </w:t>
      </w:r>
      <w:r w:rsidR="00955A48" w:rsidRPr="002C35CF">
        <w:rPr>
          <w:rFonts w:asciiTheme="minorHAnsi" w:hAnsiTheme="minorHAnsi" w:cstheme="minorHAnsi"/>
          <w:lang w:val="ca-ES-valencia"/>
        </w:rPr>
        <w:t>g</w:t>
      </w:r>
      <w:r w:rsidR="00FC6367" w:rsidRPr="002C35CF">
        <w:rPr>
          <w:rFonts w:asciiTheme="minorHAnsi" w:hAnsiTheme="minorHAnsi" w:cstheme="minorHAnsi"/>
          <w:lang w:val="ca-ES-valencia"/>
        </w:rPr>
        <w:t>obierno</w:t>
      </w:r>
      <w:r w:rsidRPr="002C35CF">
        <w:rPr>
          <w:rFonts w:asciiTheme="minorHAnsi" w:hAnsiTheme="minorHAnsi" w:cstheme="minorHAnsi"/>
          <w:lang w:val="ca-ES-valencia"/>
        </w:rPr>
        <w:t xml:space="preserve"> de la Comuni</w:t>
      </w:r>
      <w:r w:rsidR="00FC6367" w:rsidRPr="002C35CF">
        <w:rPr>
          <w:rFonts w:asciiTheme="minorHAnsi" w:hAnsiTheme="minorHAnsi" w:cstheme="minorHAnsi"/>
          <w:lang w:val="ca-ES-valencia"/>
        </w:rPr>
        <w:t xml:space="preserve">tat </w:t>
      </w:r>
      <w:r w:rsidRPr="002C35CF">
        <w:rPr>
          <w:rFonts w:asciiTheme="minorHAnsi" w:hAnsiTheme="minorHAnsi" w:cstheme="minorHAnsi"/>
          <w:lang w:val="ca-ES-valencia"/>
        </w:rPr>
        <w:t>Valenciana, y del artículo 3 del Decreto 105/2017, de 28 de julio, del Consell, por el cual se desarrolla la Ley 2/2015, de 2 de abril.</w:t>
      </w:r>
      <w:r w:rsidR="00674DAD" w:rsidRPr="002C35CF">
        <w:rPr>
          <w:rFonts w:asciiTheme="minorHAnsi" w:hAnsiTheme="minorHAnsi" w:cstheme="minorHAnsi"/>
        </w:rPr>
        <w:t xml:space="preserve"> de la Generalitat, de </w:t>
      </w:r>
      <w:r w:rsidR="00FC6367" w:rsidRPr="002C35CF">
        <w:rPr>
          <w:rFonts w:asciiTheme="minorHAnsi" w:hAnsiTheme="minorHAnsi" w:cstheme="minorHAnsi"/>
        </w:rPr>
        <w:t>Transparencia,</w:t>
      </w:r>
      <w:r w:rsidR="00674DAD" w:rsidRPr="002C35CF">
        <w:rPr>
          <w:rFonts w:asciiTheme="minorHAnsi" w:hAnsiTheme="minorHAnsi" w:cstheme="minorHAnsi"/>
        </w:rPr>
        <w:t xml:space="preserve"> Buen Gobierno y </w:t>
      </w:r>
      <w:r w:rsidR="00FC6367" w:rsidRPr="002C35CF">
        <w:rPr>
          <w:rFonts w:asciiTheme="minorHAnsi" w:hAnsiTheme="minorHAnsi" w:cstheme="minorHAnsi"/>
        </w:rPr>
        <w:t>Participación Ciudadana</w:t>
      </w:r>
      <w:r w:rsidR="00674DAD" w:rsidRPr="002C35CF">
        <w:rPr>
          <w:rFonts w:asciiTheme="minorHAnsi" w:hAnsiTheme="minorHAnsi" w:cstheme="minorHAnsi"/>
        </w:rPr>
        <w:t xml:space="preserve"> de la Comuni</w:t>
      </w:r>
      <w:r w:rsidR="00050528" w:rsidRPr="002C35CF">
        <w:rPr>
          <w:rFonts w:asciiTheme="minorHAnsi" w:hAnsiTheme="minorHAnsi" w:cstheme="minorHAnsi"/>
        </w:rPr>
        <w:t>tat</w:t>
      </w:r>
      <w:r w:rsidR="00674DAD" w:rsidRPr="002C35CF">
        <w:rPr>
          <w:rFonts w:asciiTheme="minorHAnsi" w:hAnsiTheme="minorHAnsi" w:cstheme="minorHAnsi"/>
        </w:rPr>
        <w:t xml:space="preserve"> Valenciana.</w:t>
      </w:r>
    </w:p>
    <w:p w14:paraId="786451A8" w14:textId="77777777" w:rsidR="002D0B3C" w:rsidRPr="002C35CF" w:rsidRDefault="002D0B3C" w:rsidP="009D7F66">
      <w:pPr>
        <w:jc w:val="both"/>
        <w:rPr>
          <w:rFonts w:asciiTheme="minorHAnsi" w:hAnsiTheme="minorHAnsi" w:cstheme="minorHAnsi"/>
          <w:lang w:val="ca-ES-valencia"/>
        </w:rPr>
      </w:pPr>
    </w:p>
    <w:p w14:paraId="2108479D" w14:textId="06CE6415" w:rsidR="002D0B3C" w:rsidRPr="002C35CF" w:rsidRDefault="002D0B3C" w:rsidP="009D7F66">
      <w:pPr>
        <w:jc w:val="both"/>
        <w:rPr>
          <w:rFonts w:asciiTheme="minorHAnsi" w:hAnsiTheme="minorHAnsi" w:cstheme="minorHAnsi"/>
          <w:lang w:val="ca-ES-valencia"/>
        </w:rPr>
      </w:pPr>
      <w:r w:rsidRPr="002C35CF">
        <w:rPr>
          <w:rFonts w:asciiTheme="minorHAnsi" w:hAnsiTheme="minorHAnsi" w:cstheme="minorHAnsi"/>
          <w:lang w:val="ca-ES-valencia"/>
        </w:rPr>
        <w:t>El cumplimiento de estas obligaciones se realizará a través del portal web de la entidad, o bien utilizando los medios electrónicos de la organización, asociación o agrupación a la cual pueda pertenecer. También podrán cumplir sus obligaciones a través del portal web TEP – Transparencia Entidades Privadas, de GVA Abierta,</w:t>
      </w:r>
      <w:r w:rsidR="0012527A" w:rsidRPr="002C35CF">
        <w:rPr>
          <w:rFonts w:asciiTheme="minorHAnsi" w:hAnsiTheme="minorHAnsi" w:cstheme="minorHAnsi"/>
          <w:lang w:val="ca-ES-valencia"/>
        </w:rPr>
        <w:t xml:space="preserve"> </w:t>
      </w:r>
      <w:r w:rsidRPr="002C35CF">
        <w:rPr>
          <w:rFonts w:asciiTheme="minorHAnsi" w:hAnsiTheme="minorHAnsi" w:cstheme="minorHAnsi"/>
          <w:lang w:val="ca-ES-valencia"/>
        </w:rPr>
        <w:t xml:space="preserve">a la cual se puede acceder en </w:t>
      </w:r>
      <w:hyperlink r:id="rId8" w:history="1">
        <w:r w:rsidRPr="002C35CF">
          <w:rPr>
            <w:rFonts w:asciiTheme="minorHAnsi" w:hAnsiTheme="minorHAnsi" w:cstheme="minorHAnsi"/>
            <w:lang w:val="ca-ES-valencia"/>
          </w:rPr>
          <w:t>https://gvaoberta.gva.es/es/tep</w:t>
        </w:r>
      </w:hyperlink>
      <w:r w:rsidRPr="002C35CF">
        <w:rPr>
          <w:rFonts w:asciiTheme="minorHAnsi" w:hAnsiTheme="minorHAnsi" w:cstheme="minorHAnsi"/>
          <w:lang w:val="ca-ES-valencia"/>
        </w:rPr>
        <w:t>.</w:t>
      </w:r>
    </w:p>
    <w:p w14:paraId="2FA7D853" w14:textId="77777777" w:rsidR="002D0B3C" w:rsidRPr="002C35CF" w:rsidRDefault="002D0B3C" w:rsidP="009D7F66">
      <w:pPr>
        <w:jc w:val="both"/>
        <w:rPr>
          <w:rFonts w:asciiTheme="minorHAnsi" w:hAnsiTheme="minorHAnsi" w:cstheme="minorHAnsi"/>
          <w:lang w:val="ca-ES-valencia"/>
        </w:rPr>
      </w:pPr>
    </w:p>
    <w:p w14:paraId="25C74E5C" w14:textId="755B0B2D" w:rsidR="00727B73" w:rsidRPr="002C35CF" w:rsidRDefault="002D0B3C" w:rsidP="009D7F66">
      <w:pPr>
        <w:jc w:val="both"/>
        <w:rPr>
          <w:rFonts w:asciiTheme="minorHAnsi" w:hAnsiTheme="minorHAnsi" w:cstheme="minorHAnsi"/>
          <w:lang w:val="ca-ES-valencia"/>
        </w:rPr>
      </w:pPr>
      <w:r w:rsidRPr="002C35CF">
        <w:rPr>
          <w:rFonts w:asciiTheme="minorHAnsi" w:hAnsiTheme="minorHAnsi" w:cstheme="minorHAnsi"/>
          <w:lang w:val="ca-ES-valencia"/>
        </w:rPr>
        <w:t>Igualmente</w:t>
      </w:r>
      <w:r w:rsidR="000452AD" w:rsidRPr="002C35CF">
        <w:rPr>
          <w:rFonts w:asciiTheme="minorHAnsi" w:hAnsiTheme="minorHAnsi" w:cstheme="minorHAnsi"/>
          <w:lang w:val="ca-ES-valencia"/>
        </w:rPr>
        <w:t>, todo el material gráfico y audiovisual publicitario que se realice (carteles, folletos, pancartas, DVD, CD, y el resto de documentación y material utilizado) indicarán que la actividad subvencionada se realiza en colaboración con la Generalitat</w:t>
      </w:r>
      <w:r w:rsidR="00700747" w:rsidRPr="002C35CF">
        <w:rPr>
          <w:rFonts w:asciiTheme="minorHAnsi" w:hAnsiTheme="minorHAnsi" w:cstheme="minorHAnsi"/>
          <w:lang w:val="ca-ES-valencia"/>
        </w:rPr>
        <w:t xml:space="preserve"> – Conseller</w:t>
      </w:r>
      <w:r w:rsidR="002E6A65" w:rsidRPr="002C35CF">
        <w:rPr>
          <w:rFonts w:asciiTheme="minorHAnsi" w:hAnsiTheme="minorHAnsi" w:cstheme="minorHAnsi"/>
          <w:lang w:val="ca-ES-valencia"/>
        </w:rPr>
        <w:t>ia</w:t>
      </w:r>
      <w:r w:rsidR="00700747" w:rsidRPr="002C35CF">
        <w:rPr>
          <w:rFonts w:asciiTheme="minorHAnsi" w:hAnsiTheme="minorHAnsi" w:cstheme="minorHAnsi"/>
          <w:lang w:val="ca-ES-valencia"/>
        </w:rPr>
        <w:t xml:space="preserve"> de </w:t>
      </w:r>
      <w:r w:rsidR="0024037C" w:rsidRPr="002C35CF">
        <w:rPr>
          <w:rFonts w:asciiTheme="minorHAnsi" w:hAnsiTheme="minorHAnsi" w:cstheme="minorHAnsi"/>
          <w:lang w:val="ca-ES-valencia"/>
        </w:rPr>
        <w:t>Hacienda</w:t>
      </w:r>
      <w:r w:rsidR="002F589E">
        <w:rPr>
          <w:rFonts w:asciiTheme="minorHAnsi" w:hAnsiTheme="minorHAnsi" w:cstheme="minorHAnsi"/>
          <w:lang w:val="ca-ES-valencia"/>
        </w:rPr>
        <w:t xml:space="preserve"> y</w:t>
      </w:r>
      <w:r w:rsidR="0024037C" w:rsidRPr="002C35CF">
        <w:rPr>
          <w:rFonts w:asciiTheme="minorHAnsi" w:hAnsiTheme="minorHAnsi" w:cstheme="minorHAnsi"/>
          <w:lang w:val="ca-ES-valencia"/>
        </w:rPr>
        <w:t xml:space="preserve"> Economía</w:t>
      </w:r>
      <w:r w:rsidR="000452AD" w:rsidRPr="002C35CF">
        <w:rPr>
          <w:rFonts w:asciiTheme="minorHAnsi" w:hAnsiTheme="minorHAnsi" w:cstheme="minorHAnsi"/>
          <w:lang w:val="ca-ES-valencia"/>
        </w:rPr>
        <w:t>, y las inclusiones o menciones que se realizan en las páginas web oficiales para dar repercusión a las actividades, incorporarán, si corresponde, el logotipo que la Generalitat facilit</w:t>
      </w:r>
      <w:r w:rsidR="004B5706" w:rsidRPr="002C35CF">
        <w:rPr>
          <w:rFonts w:asciiTheme="minorHAnsi" w:hAnsiTheme="minorHAnsi" w:cstheme="minorHAnsi"/>
          <w:lang w:val="ca-ES-valencia"/>
        </w:rPr>
        <w:t>e</w:t>
      </w:r>
      <w:r w:rsidR="000452AD" w:rsidRPr="002C35CF">
        <w:rPr>
          <w:rFonts w:asciiTheme="minorHAnsi" w:hAnsiTheme="minorHAnsi" w:cstheme="minorHAnsi"/>
          <w:lang w:val="ca-ES-valencia"/>
        </w:rPr>
        <w:t>.</w:t>
      </w:r>
    </w:p>
    <w:p w14:paraId="6A15D897" w14:textId="77777777" w:rsidR="00727B73" w:rsidRPr="002C35CF" w:rsidRDefault="00727B73" w:rsidP="009D7F66">
      <w:pPr>
        <w:jc w:val="both"/>
        <w:rPr>
          <w:rFonts w:asciiTheme="minorHAnsi" w:hAnsiTheme="minorHAnsi" w:cstheme="minorHAnsi"/>
          <w:lang w:val="ca-ES-valencia"/>
        </w:rPr>
      </w:pPr>
    </w:p>
    <w:p w14:paraId="63230965" w14:textId="227EF01A" w:rsidR="00727B73" w:rsidRPr="002C35CF" w:rsidRDefault="000452AD" w:rsidP="009D7F66">
      <w:pPr>
        <w:jc w:val="both"/>
        <w:rPr>
          <w:rFonts w:asciiTheme="minorHAnsi" w:hAnsiTheme="minorHAnsi" w:cstheme="minorHAnsi"/>
          <w:lang w:val="ca-ES-valencia"/>
        </w:rPr>
      </w:pPr>
      <w:r w:rsidRPr="002C35CF">
        <w:rPr>
          <w:rFonts w:asciiTheme="minorHAnsi" w:hAnsiTheme="minorHAnsi" w:cstheme="minorHAnsi"/>
          <w:lang w:val="ca-ES-valencia"/>
        </w:rPr>
        <w:t xml:space="preserve">d) Quedar, en todo caso, sujetas a las obligaciones impuestas por el artículo 14 y concordantes de Ley 38/2003, de 17 de noviembre, </w:t>
      </w:r>
      <w:r w:rsidR="00050528" w:rsidRPr="002C35CF">
        <w:rPr>
          <w:rFonts w:asciiTheme="minorHAnsi" w:hAnsiTheme="minorHAnsi" w:cstheme="minorHAnsi"/>
          <w:lang w:val="ca-ES-valencia"/>
        </w:rPr>
        <w:t>G</w:t>
      </w:r>
      <w:r w:rsidRPr="002C35CF">
        <w:rPr>
          <w:rFonts w:asciiTheme="minorHAnsi" w:hAnsiTheme="minorHAnsi" w:cstheme="minorHAnsi"/>
          <w:lang w:val="ca-ES-valencia"/>
        </w:rPr>
        <w:t xml:space="preserve">eneral de </w:t>
      </w:r>
      <w:r w:rsidR="00050528" w:rsidRPr="002C35CF">
        <w:rPr>
          <w:rFonts w:asciiTheme="minorHAnsi" w:hAnsiTheme="minorHAnsi" w:cstheme="minorHAnsi"/>
          <w:lang w:val="ca-ES-valencia"/>
        </w:rPr>
        <w:t>S</w:t>
      </w:r>
      <w:r w:rsidRPr="002C35CF">
        <w:rPr>
          <w:rFonts w:asciiTheme="minorHAnsi" w:hAnsiTheme="minorHAnsi" w:cstheme="minorHAnsi"/>
          <w:lang w:val="ca-ES-valencia"/>
        </w:rPr>
        <w:t>ubvenciones.</w:t>
      </w:r>
    </w:p>
    <w:p w14:paraId="5725937D" w14:textId="77777777" w:rsidR="00710910" w:rsidRPr="002C35CF" w:rsidRDefault="00710910" w:rsidP="009D7F66">
      <w:pPr>
        <w:jc w:val="both"/>
        <w:rPr>
          <w:rFonts w:asciiTheme="minorHAnsi" w:hAnsiTheme="minorHAnsi" w:cstheme="minorHAnsi"/>
          <w:lang w:val="ca-ES-valencia"/>
        </w:rPr>
      </w:pPr>
    </w:p>
    <w:p w14:paraId="0B97D982" w14:textId="77777777" w:rsidR="00535EC8" w:rsidRPr="002C35CF" w:rsidRDefault="00535EC8" w:rsidP="009D7F66">
      <w:pPr>
        <w:jc w:val="both"/>
        <w:rPr>
          <w:rFonts w:asciiTheme="minorHAnsi" w:hAnsiTheme="minorHAnsi" w:cstheme="minorHAnsi"/>
          <w:lang w:val="ca-ES-valencia"/>
        </w:rPr>
      </w:pPr>
    </w:p>
    <w:p w14:paraId="5B7FF683" w14:textId="4BBC64A8" w:rsidR="00535EC8" w:rsidRPr="002C35CF" w:rsidRDefault="00D8204A" w:rsidP="009D7F66">
      <w:pPr>
        <w:jc w:val="both"/>
        <w:rPr>
          <w:rFonts w:asciiTheme="minorHAnsi" w:hAnsiTheme="minorHAnsi" w:cstheme="minorHAnsi"/>
          <w:b/>
          <w:bCs/>
          <w:lang w:val="ca-ES-valencia"/>
        </w:rPr>
      </w:pPr>
      <w:r w:rsidRPr="002C35CF">
        <w:rPr>
          <w:rFonts w:asciiTheme="minorHAnsi" w:hAnsiTheme="minorHAnsi" w:cstheme="minorHAnsi"/>
          <w:b/>
          <w:bCs/>
          <w:lang w:val="ca-ES-valencia"/>
        </w:rPr>
        <w:t>Undécimo</w:t>
      </w:r>
      <w:r w:rsidR="00535EC8" w:rsidRPr="002C35CF">
        <w:rPr>
          <w:rFonts w:asciiTheme="minorHAnsi" w:hAnsiTheme="minorHAnsi" w:cstheme="minorHAnsi"/>
          <w:b/>
          <w:bCs/>
          <w:lang w:val="ca-ES-valencia"/>
        </w:rPr>
        <w:t xml:space="preserve">. </w:t>
      </w:r>
      <w:r w:rsidR="00535EC8" w:rsidRPr="002C35CF">
        <w:rPr>
          <w:rFonts w:asciiTheme="minorHAnsi" w:hAnsiTheme="minorHAnsi" w:cstheme="minorHAnsi"/>
          <w:b/>
          <w:bCs/>
          <w:i/>
          <w:iCs/>
          <w:lang w:val="ca-ES-valencia"/>
        </w:rPr>
        <w:t>Plazo de justificación</w:t>
      </w:r>
      <w:r w:rsidR="00535EC8" w:rsidRPr="002C35CF">
        <w:rPr>
          <w:rFonts w:asciiTheme="minorHAnsi" w:hAnsiTheme="minorHAnsi" w:cstheme="minorHAnsi"/>
          <w:b/>
          <w:bCs/>
          <w:lang w:val="ca-ES-valencia"/>
        </w:rPr>
        <w:t xml:space="preserve"> </w:t>
      </w:r>
    </w:p>
    <w:p w14:paraId="5720F8D3" w14:textId="77777777" w:rsidR="00535EC8" w:rsidRPr="002C35CF" w:rsidRDefault="00535EC8" w:rsidP="009D7F66">
      <w:pPr>
        <w:jc w:val="both"/>
        <w:rPr>
          <w:rFonts w:asciiTheme="minorHAnsi" w:hAnsiTheme="minorHAnsi" w:cstheme="minorHAnsi"/>
          <w:lang w:val="ca-ES-valencia"/>
        </w:rPr>
      </w:pPr>
    </w:p>
    <w:p w14:paraId="2EEFCFFE" w14:textId="77410F6C" w:rsidR="00535EC8" w:rsidRPr="002C35CF" w:rsidRDefault="008E0FC3" w:rsidP="009D7F66">
      <w:pPr>
        <w:pStyle w:val="Standard"/>
        <w:jc w:val="both"/>
        <w:rPr>
          <w:rFonts w:asciiTheme="minorHAnsi" w:hAnsiTheme="minorHAnsi" w:cstheme="minorHAnsi"/>
          <w:lang w:val="ca-ES-valencia"/>
        </w:rPr>
      </w:pPr>
      <w:r w:rsidRPr="002C35CF">
        <w:rPr>
          <w:rFonts w:asciiTheme="minorHAnsi" w:hAnsiTheme="minorHAnsi" w:cstheme="minorHAnsi"/>
          <w:lang w:val="ca-ES-valencia"/>
        </w:rPr>
        <w:t xml:space="preserve">El plazo de presentación de la justificación de la subvención finalizará en todo caso antes del día </w:t>
      </w:r>
      <w:r w:rsidR="00F301AB" w:rsidRPr="002C35CF">
        <w:rPr>
          <w:rFonts w:asciiTheme="minorHAnsi" w:hAnsiTheme="minorHAnsi" w:cstheme="minorHAnsi"/>
          <w:lang w:val="ca-ES-valencia"/>
        </w:rPr>
        <w:t xml:space="preserve"> </w:t>
      </w:r>
      <w:r w:rsidRPr="002C35CF">
        <w:rPr>
          <w:rFonts w:asciiTheme="minorHAnsi" w:hAnsiTheme="minorHAnsi" w:cstheme="minorHAnsi"/>
          <w:lang w:val="ca-ES-valencia"/>
        </w:rPr>
        <w:t xml:space="preserve"> </w:t>
      </w:r>
      <w:r w:rsidR="00F17316" w:rsidRPr="002C35CF">
        <w:rPr>
          <w:rFonts w:asciiTheme="minorHAnsi" w:hAnsiTheme="minorHAnsi" w:cstheme="minorHAnsi"/>
          <w:lang w:val="ca-ES-valencia"/>
        </w:rPr>
        <w:t xml:space="preserve">   </w:t>
      </w:r>
      <w:r w:rsidR="00050528" w:rsidRPr="002C35CF">
        <w:rPr>
          <w:rFonts w:asciiTheme="minorHAnsi" w:hAnsiTheme="minorHAnsi" w:cstheme="minorHAnsi"/>
          <w:lang w:val="ca-ES-valencia"/>
        </w:rPr>
        <w:t xml:space="preserve">  </w:t>
      </w:r>
      <w:r w:rsidRPr="002C35CF">
        <w:rPr>
          <w:rFonts w:asciiTheme="minorHAnsi" w:hAnsiTheme="minorHAnsi" w:cstheme="minorHAnsi"/>
          <w:lang w:val="ca-ES-valencia"/>
        </w:rPr>
        <w:t>de</w:t>
      </w:r>
      <w:r w:rsidR="00307464" w:rsidRPr="002C35CF">
        <w:rPr>
          <w:rFonts w:asciiTheme="minorHAnsi" w:hAnsiTheme="minorHAnsi" w:cstheme="minorHAnsi"/>
          <w:lang w:val="ca-ES-valencia"/>
        </w:rPr>
        <w:t xml:space="preserve"> 5 de</w:t>
      </w:r>
      <w:r w:rsidRPr="002C35CF">
        <w:rPr>
          <w:rFonts w:asciiTheme="minorHAnsi" w:hAnsiTheme="minorHAnsi" w:cstheme="minorHAnsi"/>
          <w:lang w:val="ca-ES-valencia"/>
        </w:rPr>
        <w:t xml:space="preserve"> diciembre de 202</w:t>
      </w:r>
      <w:r w:rsidR="007D252E">
        <w:rPr>
          <w:rFonts w:asciiTheme="minorHAnsi" w:hAnsiTheme="minorHAnsi" w:cstheme="minorHAnsi"/>
          <w:lang w:val="ca-ES-valencia"/>
        </w:rPr>
        <w:t>5</w:t>
      </w:r>
      <w:r w:rsidRPr="002C35CF">
        <w:rPr>
          <w:rFonts w:asciiTheme="minorHAnsi" w:hAnsiTheme="minorHAnsi" w:cstheme="minorHAnsi"/>
          <w:lang w:val="ca-ES-valencia"/>
        </w:rPr>
        <w:t xml:space="preserve"> .</w:t>
      </w:r>
    </w:p>
    <w:p w14:paraId="19FB50BE" w14:textId="77777777" w:rsidR="0012527A" w:rsidRPr="002C35CF" w:rsidRDefault="0012527A" w:rsidP="009D7F66">
      <w:pPr>
        <w:pStyle w:val="Standard"/>
        <w:jc w:val="both"/>
        <w:rPr>
          <w:rFonts w:asciiTheme="minorHAnsi" w:hAnsiTheme="minorHAnsi" w:cstheme="minorHAnsi"/>
          <w:lang w:val="ca-ES-valencia"/>
        </w:rPr>
      </w:pPr>
    </w:p>
    <w:p w14:paraId="410B1060" w14:textId="77777777" w:rsidR="00700747" w:rsidRPr="002C35CF" w:rsidRDefault="00700747" w:rsidP="009D7F66">
      <w:pPr>
        <w:jc w:val="both"/>
        <w:rPr>
          <w:rFonts w:asciiTheme="minorHAnsi" w:hAnsiTheme="minorHAnsi" w:cstheme="minorHAnsi"/>
          <w:lang w:val="ca-ES-valencia"/>
        </w:rPr>
      </w:pPr>
    </w:p>
    <w:p w14:paraId="33028D14" w14:textId="77777777" w:rsidR="00B12130" w:rsidRPr="002C35CF" w:rsidRDefault="00B12130" w:rsidP="009D7F66">
      <w:pPr>
        <w:jc w:val="both"/>
        <w:rPr>
          <w:rFonts w:asciiTheme="minorHAnsi" w:hAnsiTheme="minorHAnsi" w:cstheme="minorHAnsi"/>
          <w:b/>
          <w:bCs/>
          <w:lang w:val="ca-ES-valencia"/>
        </w:rPr>
      </w:pPr>
    </w:p>
    <w:p w14:paraId="60800931" w14:textId="6E8D04EB" w:rsidR="00727B73" w:rsidRPr="002C35CF" w:rsidRDefault="00955A48" w:rsidP="009D7F66">
      <w:pPr>
        <w:jc w:val="both"/>
        <w:rPr>
          <w:rFonts w:asciiTheme="minorHAnsi" w:hAnsiTheme="minorHAnsi" w:cstheme="minorHAnsi"/>
          <w:b/>
          <w:bCs/>
          <w:lang w:val="ca-ES-valencia"/>
        </w:rPr>
      </w:pPr>
      <w:r w:rsidRPr="002C35CF">
        <w:rPr>
          <w:rFonts w:asciiTheme="minorHAnsi" w:hAnsiTheme="minorHAnsi" w:cstheme="minorHAnsi"/>
          <w:b/>
          <w:bCs/>
          <w:lang w:val="ca-ES-valencia"/>
        </w:rPr>
        <w:lastRenderedPageBreak/>
        <w:t>D</w:t>
      </w:r>
      <w:r w:rsidR="00D8204A" w:rsidRPr="002C35CF">
        <w:rPr>
          <w:rFonts w:asciiTheme="minorHAnsi" w:hAnsiTheme="minorHAnsi" w:cstheme="minorHAnsi"/>
          <w:b/>
          <w:bCs/>
          <w:lang w:val="ca-ES-valencia"/>
        </w:rPr>
        <w:t>ecimosegundo</w:t>
      </w:r>
      <w:r w:rsidR="000452AD" w:rsidRPr="002C35CF">
        <w:rPr>
          <w:rFonts w:asciiTheme="minorHAnsi" w:hAnsiTheme="minorHAnsi" w:cstheme="minorHAnsi"/>
          <w:b/>
          <w:bCs/>
          <w:lang w:val="ca-ES-valencia"/>
        </w:rPr>
        <w:t xml:space="preserve">. </w:t>
      </w:r>
      <w:r w:rsidR="000452AD" w:rsidRPr="002C35CF">
        <w:rPr>
          <w:rFonts w:asciiTheme="minorHAnsi" w:hAnsiTheme="minorHAnsi" w:cstheme="minorHAnsi"/>
          <w:b/>
          <w:bCs/>
          <w:i/>
          <w:iCs/>
          <w:lang w:val="ca-ES-valencia"/>
        </w:rPr>
        <w:t xml:space="preserve">Régimen de justificación de la </w:t>
      </w:r>
      <w:r w:rsidRPr="002C35CF">
        <w:rPr>
          <w:rFonts w:asciiTheme="minorHAnsi" w:hAnsiTheme="minorHAnsi" w:cstheme="minorHAnsi"/>
          <w:b/>
          <w:bCs/>
          <w:i/>
          <w:iCs/>
          <w:lang w:val="ca-ES-valencia"/>
        </w:rPr>
        <w:t>subvención</w:t>
      </w:r>
    </w:p>
    <w:p w14:paraId="2AED803B" w14:textId="77777777" w:rsidR="00727B73" w:rsidRPr="002C35CF" w:rsidRDefault="00727B73" w:rsidP="009D7F66">
      <w:pPr>
        <w:jc w:val="both"/>
        <w:rPr>
          <w:rFonts w:asciiTheme="minorHAnsi" w:hAnsiTheme="minorHAnsi" w:cstheme="minorHAnsi"/>
          <w:lang w:val="ca-ES-valencia"/>
        </w:rPr>
      </w:pPr>
    </w:p>
    <w:p w14:paraId="378E8976" w14:textId="409B43A8" w:rsidR="00697452" w:rsidRPr="002C35CF" w:rsidRDefault="00955A48" w:rsidP="009D7F66">
      <w:pPr>
        <w:autoSpaceDE w:val="0"/>
        <w:autoSpaceDN w:val="0"/>
        <w:adjustRightInd w:val="0"/>
        <w:spacing w:after="120"/>
        <w:jc w:val="both"/>
        <w:rPr>
          <w:rFonts w:asciiTheme="minorHAnsi" w:hAnsiTheme="minorHAnsi" w:cstheme="minorHAnsi"/>
          <w:kern w:val="0"/>
          <w:lang w:val="ca-ES-valencia"/>
        </w:rPr>
      </w:pPr>
      <w:r w:rsidRPr="002C35CF">
        <w:rPr>
          <w:rFonts w:asciiTheme="minorHAnsi" w:hAnsiTheme="minorHAnsi" w:cstheme="minorHAnsi"/>
          <w:kern w:val="0"/>
          <w:lang w:val="ca-ES-valencia"/>
        </w:rPr>
        <w:t>1.</w:t>
      </w:r>
      <w:r w:rsidR="00B12130" w:rsidRPr="002C35CF">
        <w:rPr>
          <w:rFonts w:asciiTheme="minorHAnsi" w:hAnsiTheme="minorHAnsi" w:cstheme="minorHAnsi"/>
          <w:kern w:val="0"/>
          <w:lang w:val="ca-ES-valencia"/>
        </w:rPr>
        <w:t xml:space="preserve"> </w:t>
      </w:r>
      <w:r w:rsidR="002A0652" w:rsidRPr="002C35CF">
        <w:rPr>
          <w:rFonts w:asciiTheme="minorHAnsi" w:hAnsiTheme="minorHAnsi" w:cstheme="minorHAnsi"/>
          <w:kern w:val="0"/>
          <w:lang w:val="ca-ES-valencia"/>
        </w:rPr>
        <w:t>La entidad beneficiaria</w:t>
      </w:r>
      <w:r w:rsidR="00D029B3" w:rsidRPr="002C35CF">
        <w:rPr>
          <w:rFonts w:asciiTheme="minorHAnsi" w:hAnsiTheme="minorHAnsi" w:cstheme="minorHAnsi"/>
          <w:kern w:val="0"/>
          <w:lang w:val="ca-ES-valencia"/>
        </w:rPr>
        <w:t xml:space="preserve"> deberá</w:t>
      </w:r>
      <w:r w:rsidR="002A0652" w:rsidRPr="002C35CF">
        <w:rPr>
          <w:rFonts w:asciiTheme="minorHAnsi" w:hAnsiTheme="minorHAnsi" w:cstheme="minorHAnsi"/>
          <w:kern w:val="0"/>
          <w:lang w:val="ca-ES-valencia"/>
        </w:rPr>
        <w:t xml:space="preserve"> </w:t>
      </w:r>
      <w:r w:rsidR="00697452" w:rsidRPr="002C35CF">
        <w:rPr>
          <w:rFonts w:asciiTheme="minorHAnsi" w:hAnsiTheme="minorHAnsi" w:cstheme="minorHAnsi"/>
          <w:kern w:val="0"/>
          <w:lang w:val="ca-ES-valencia"/>
        </w:rPr>
        <w:t>justificar la realización de las actividades objeto d</w:t>
      </w:r>
      <w:r w:rsidR="0012527A" w:rsidRPr="002C35CF">
        <w:rPr>
          <w:rFonts w:asciiTheme="minorHAnsi" w:hAnsiTheme="minorHAnsi" w:cstheme="minorHAnsi"/>
          <w:kern w:val="0"/>
          <w:lang w:val="ca-ES-valencia"/>
        </w:rPr>
        <w:t xml:space="preserve">e </w:t>
      </w:r>
      <w:r w:rsidRPr="002C35CF">
        <w:rPr>
          <w:rFonts w:asciiTheme="minorHAnsi" w:hAnsiTheme="minorHAnsi" w:cstheme="minorHAnsi"/>
          <w:kern w:val="0"/>
          <w:lang w:val="ca-ES-valencia"/>
        </w:rPr>
        <w:t>est</w:t>
      </w:r>
      <w:r w:rsidR="005B364C" w:rsidRPr="002C35CF">
        <w:rPr>
          <w:rFonts w:asciiTheme="minorHAnsi" w:hAnsiTheme="minorHAnsi" w:cstheme="minorHAnsi"/>
          <w:kern w:val="0"/>
          <w:lang w:val="ca-ES-valencia"/>
        </w:rPr>
        <w:t>a ayuda</w:t>
      </w:r>
      <w:r w:rsidR="00697452" w:rsidRPr="002C35CF">
        <w:rPr>
          <w:rFonts w:asciiTheme="minorHAnsi" w:hAnsiTheme="minorHAnsi" w:cstheme="minorHAnsi"/>
          <w:kern w:val="0"/>
          <w:lang w:val="ca-ES-valencia"/>
        </w:rPr>
        <w:t xml:space="preserve"> en la forma establecida en el artículo 30 de la Ley </w:t>
      </w:r>
      <w:r w:rsidR="000B53CB" w:rsidRPr="002C35CF">
        <w:rPr>
          <w:rFonts w:asciiTheme="minorHAnsi" w:hAnsiTheme="minorHAnsi" w:cstheme="minorHAnsi"/>
          <w:kern w:val="0"/>
          <w:lang w:val="ca-ES-valencia"/>
        </w:rPr>
        <w:t>G</w:t>
      </w:r>
      <w:r w:rsidR="00697452" w:rsidRPr="002C35CF">
        <w:rPr>
          <w:rFonts w:asciiTheme="minorHAnsi" w:hAnsiTheme="minorHAnsi" w:cstheme="minorHAnsi"/>
          <w:kern w:val="0"/>
          <w:lang w:val="ca-ES-valencia"/>
        </w:rPr>
        <w:t xml:space="preserve">eneral de </w:t>
      </w:r>
      <w:r w:rsidR="000B53CB" w:rsidRPr="002C35CF">
        <w:rPr>
          <w:rFonts w:asciiTheme="minorHAnsi" w:hAnsiTheme="minorHAnsi" w:cstheme="minorHAnsi"/>
          <w:kern w:val="0"/>
          <w:lang w:val="ca-ES-valencia"/>
        </w:rPr>
        <w:t>S</w:t>
      </w:r>
      <w:r w:rsidR="00697452" w:rsidRPr="002C35CF">
        <w:rPr>
          <w:rFonts w:asciiTheme="minorHAnsi" w:hAnsiTheme="minorHAnsi" w:cstheme="minorHAnsi"/>
          <w:kern w:val="0"/>
          <w:lang w:val="ca-ES-valencia"/>
        </w:rPr>
        <w:t xml:space="preserve">ubvenciones, mediante la presentación a la </w:t>
      </w:r>
      <w:r w:rsidRPr="002C35CF">
        <w:rPr>
          <w:rFonts w:asciiTheme="minorHAnsi" w:hAnsiTheme="minorHAnsi" w:cstheme="minorHAnsi"/>
          <w:kern w:val="0"/>
          <w:lang w:val="ca-ES-valencia"/>
        </w:rPr>
        <w:t>Dirección General de Economía</w:t>
      </w:r>
      <w:r w:rsidR="00697452" w:rsidRPr="002C35CF">
        <w:rPr>
          <w:rFonts w:asciiTheme="minorHAnsi" w:hAnsiTheme="minorHAnsi" w:cstheme="minorHAnsi"/>
          <w:kern w:val="0"/>
          <w:lang w:val="ca-ES-valencia"/>
        </w:rPr>
        <w:t xml:space="preserve"> de la correspondiente cuenta justificativa, de acuerdo con el indicado en el artículo 72 del Reglamento de la Ley </w:t>
      </w:r>
      <w:r w:rsidR="002E6A65" w:rsidRPr="002C35CF">
        <w:rPr>
          <w:rFonts w:asciiTheme="minorHAnsi" w:hAnsiTheme="minorHAnsi" w:cstheme="minorHAnsi"/>
          <w:kern w:val="0"/>
          <w:lang w:val="ca-ES-valencia"/>
        </w:rPr>
        <w:t>G</w:t>
      </w:r>
      <w:r w:rsidR="00697452" w:rsidRPr="002C35CF">
        <w:rPr>
          <w:rFonts w:asciiTheme="minorHAnsi" w:hAnsiTheme="minorHAnsi" w:cstheme="minorHAnsi"/>
          <w:kern w:val="0"/>
          <w:lang w:val="ca-ES-valencia"/>
        </w:rPr>
        <w:t xml:space="preserve">eneral de </w:t>
      </w:r>
      <w:r w:rsidR="002E6A65" w:rsidRPr="002C35CF">
        <w:rPr>
          <w:rFonts w:asciiTheme="minorHAnsi" w:hAnsiTheme="minorHAnsi" w:cstheme="minorHAnsi"/>
          <w:kern w:val="0"/>
          <w:lang w:val="ca-ES-valencia"/>
        </w:rPr>
        <w:t>S</w:t>
      </w:r>
      <w:r w:rsidR="00697452" w:rsidRPr="002C35CF">
        <w:rPr>
          <w:rFonts w:asciiTheme="minorHAnsi" w:hAnsiTheme="minorHAnsi" w:cstheme="minorHAnsi"/>
          <w:kern w:val="0"/>
          <w:lang w:val="ca-ES-valencia"/>
        </w:rPr>
        <w:t xml:space="preserve">ubvenciones que, en conformidad con esta norma, se compondrá de los </w:t>
      </w:r>
      <w:r w:rsidRPr="002C35CF">
        <w:rPr>
          <w:rFonts w:asciiTheme="minorHAnsi" w:hAnsiTheme="minorHAnsi" w:cstheme="minorHAnsi"/>
          <w:kern w:val="0"/>
          <w:lang w:val="ca-ES-valencia"/>
        </w:rPr>
        <w:t xml:space="preserve">documentos </w:t>
      </w:r>
      <w:r w:rsidR="00697452" w:rsidRPr="002C35CF">
        <w:rPr>
          <w:rFonts w:asciiTheme="minorHAnsi" w:hAnsiTheme="minorHAnsi" w:cstheme="minorHAnsi"/>
          <w:kern w:val="0"/>
          <w:lang w:val="ca-ES-valencia"/>
        </w:rPr>
        <w:t>siguientes</w:t>
      </w:r>
      <w:r w:rsidRPr="002C35CF">
        <w:rPr>
          <w:rFonts w:asciiTheme="minorHAnsi" w:hAnsiTheme="minorHAnsi" w:cstheme="minorHAnsi"/>
          <w:kern w:val="0"/>
          <w:lang w:val="ca-ES-valencia"/>
        </w:rPr>
        <w:t>:</w:t>
      </w:r>
    </w:p>
    <w:p w14:paraId="3CDD5470" w14:textId="10E7A4B8" w:rsidR="00697452" w:rsidRPr="002C35CF" w:rsidRDefault="00311EF7" w:rsidP="009D7F66">
      <w:pPr>
        <w:autoSpaceDE w:val="0"/>
        <w:autoSpaceDN w:val="0"/>
        <w:adjustRightInd w:val="0"/>
        <w:jc w:val="both"/>
        <w:rPr>
          <w:rFonts w:asciiTheme="minorHAnsi" w:hAnsiTheme="minorHAnsi" w:cstheme="minorHAnsi"/>
          <w:kern w:val="0"/>
          <w:lang w:val="ca-ES-valencia"/>
        </w:rPr>
      </w:pPr>
      <w:r w:rsidRPr="002C35CF">
        <w:rPr>
          <w:rFonts w:asciiTheme="minorHAnsi" w:hAnsiTheme="minorHAnsi" w:cstheme="minorHAnsi"/>
          <w:kern w:val="0"/>
          <w:lang w:val="ca-ES-valencia"/>
        </w:rPr>
        <w:t>a)</w:t>
      </w:r>
      <w:r w:rsidR="00697452" w:rsidRPr="002C35CF">
        <w:rPr>
          <w:rFonts w:asciiTheme="minorHAnsi" w:hAnsiTheme="minorHAnsi" w:cstheme="minorHAnsi"/>
          <w:kern w:val="0"/>
          <w:lang w:val="ca-ES-valencia"/>
        </w:rPr>
        <w:t xml:space="preserve"> Cuenta justificativa con aportación de informe de auditoría, conforme a</w:t>
      </w:r>
      <w:r w:rsidR="000B53CB" w:rsidRPr="002C35CF">
        <w:rPr>
          <w:rFonts w:asciiTheme="minorHAnsi" w:hAnsiTheme="minorHAnsi" w:cstheme="minorHAnsi"/>
          <w:kern w:val="0"/>
          <w:lang w:val="ca-ES-valencia"/>
        </w:rPr>
        <w:t xml:space="preserve"> lo </w:t>
      </w:r>
      <w:r w:rsidR="00697452" w:rsidRPr="002C35CF">
        <w:rPr>
          <w:rFonts w:asciiTheme="minorHAnsi" w:hAnsiTheme="minorHAnsi" w:cstheme="minorHAnsi"/>
          <w:kern w:val="0"/>
          <w:lang w:val="ca-ES-valencia"/>
        </w:rPr>
        <w:t xml:space="preserve">que se establece en el artículo 74 del Reglamento de la Ley 38/2003, de 17 de noviembre, </w:t>
      </w:r>
      <w:r w:rsidR="000B53CB" w:rsidRPr="002C35CF">
        <w:rPr>
          <w:rFonts w:asciiTheme="minorHAnsi" w:hAnsiTheme="minorHAnsi" w:cstheme="minorHAnsi"/>
          <w:kern w:val="0"/>
          <w:lang w:val="ca-ES-valencia"/>
        </w:rPr>
        <w:t>G</w:t>
      </w:r>
      <w:r w:rsidR="00697452" w:rsidRPr="002C35CF">
        <w:rPr>
          <w:rFonts w:asciiTheme="minorHAnsi" w:hAnsiTheme="minorHAnsi" w:cstheme="minorHAnsi"/>
          <w:kern w:val="0"/>
          <w:lang w:val="ca-ES-valencia"/>
        </w:rPr>
        <w:t xml:space="preserve">eneral de </w:t>
      </w:r>
      <w:r w:rsidR="000B53CB" w:rsidRPr="002C35CF">
        <w:rPr>
          <w:rFonts w:asciiTheme="minorHAnsi" w:hAnsiTheme="minorHAnsi" w:cstheme="minorHAnsi"/>
          <w:kern w:val="0"/>
          <w:lang w:val="ca-ES-valencia"/>
        </w:rPr>
        <w:t>S</w:t>
      </w:r>
      <w:r w:rsidR="00697452" w:rsidRPr="002C35CF">
        <w:rPr>
          <w:rFonts w:asciiTheme="minorHAnsi" w:hAnsiTheme="minorHAnsi" w:cstheme="minorHAnsi"/>
          <w:kern w:val="0"/>
          <w:lang w:val="ca-ES-valencia"/>
        </w:rPr>
        <w:t>ubvencion</w:t>
      </w:r>
      <w:r w:rsidR="000B53CB" w:rsidRPr="002C35CF">
        <w:rPr>
          <w:rFonts w:asciiTheme="minorHAnsi" w:hAnsiTheme="minorHAnsi" w:cstheme="minorHAnsi"/>
          <w:kern w:val="0"/>
          <w:lang w:val="ca-ES-valencia"/>
        </w:rPr>
        <w:t>e</w:t>
      </w:r>
      <w:r w:rsidR="00697452" w:rsidRPr="002C35CF">
        <w:rPr>
          <w:rFonts w:asciiTheme="minorHAnsi" w:hAnsiTheme="minorHAnsi" w:cstheme="minorHAnsi"/>
          <w:kern w:val="0"/>
          <w:lang w:val="ca-ES-valencia"/>
        </w:rPr>
        <w:t>s, aprobado por Real Decreto 887/2006, de 21 de julio, y de acuerdo con la orden EHA/1434/2007,</w:t>
      </w:r>
      <w:r w:rsidR="00955A48" w:rsidRPr="002C35CF">
        <w:rPr>
          <w:rFonts w:asciiTheme="minorHAnsi" w:hAnsiTheme="minorHAnsi" w:cstheme="minorHAnsi"/>
          <w:kern w:val="0"/>
          <w:lang w:val="ca-ES-valencia"/>
        </w:rPr>
        <w:t xml:space="preserve"> </w:t>
      </w:r>
      <w:r w:rsidR="00697452" w:rsidRPr="002C35CF">
        <w:rPr>
          <w:rFonts w:asciiTheme="minorHAnsi" w:hAnsiTheme="minorHAnsi" w:cstheme="minorHAnsi"/>
          <w:kern w:val="0"/>
          <w:lang w:val="ca-ES-valencia"/>
        </w:rPr>
        <w:t>de 17 de mayo.</w:t>
      </w:r>
    </w:p>
    <w:p w14:paraId="332A6E82" w14:textId="77777777" w:rsidR="00697452" w:rsidRPr="002C35CF" w:rsidRDefault="00697452" w:rsidP="009D7F66">
      <w:pPr>
        <w:autoSpaceDE w:val="0"/>
        <w:autoSpaceDN w:val="0"/>
        <w:adjustRightInd w:val="0"/>
        <w:jc w:val="both"/>
        <w:rPr>
          <w:rFonts w:asciiTheme="minorHAnsi" w:hAnsiTheme="minorHAnsi" w:cstheme="minorHAnsi"/>
          <w:kern w:val="0"/>
          <w:lang w:val="ca-ES-valencia"/>
        </w:rPr>
      </w:pPr>
    </w:p>
    <w:p w14:paraId="3A1EC34F" w14:textId="0E189902" w:rsidR="00697452" w:rsidRPr="002C35CF" w:rsidRDefault="00311EF7" w:rsidP="009D7F66">
      <w:pPr>
        <w:autoSpaceDE w:val="0"/>
        <w:autoSpaceDN w:val="0"/>
        <w:adjustRightInd w:val="0"/>
        <w:jc w:val="both"/>
        <w:rPr>
          <w:rFonts w:asciiTheme="minorHAnsi" w:hAnsiTheme="minorHAnsi" w:cstheme="minorHAnsi"/>
          <w:kern w:val="0"/>
          <w:lang w:val="ca-ES-valencia"/>
        </w:rPr>
      </w:pPr>
      <w:r w:rsidRPr="002C35CF">
        <w:rPr>
          <w:rFonts w:asciiTheme="minorHAnsi" w:hAnsiTheme="minorHAnsi" w:cstheme="minorHAnsi"/>
          <w:kern w:val="0"/>
          <w:lang w:val="ca-ES-valencia"/>
        </w:rPr>
        <w:t>b)</w:t>
      </w:r>
      <w:r w:rsidR="00697452" w:rsidRPr="002C35CF">
        <w:rPr>
          <w:rFonts w:asciiTheme="minorHAnsi" w:hAnsiTheme="minorHAnsi" w:cstheme="minorHAnsi"/>
          <w:kern w:val="0"/>
          <w:lang w:val="ca-ES-valencia"/>
        </w:rPr>
        <w:t xml:space="preserve"> Memoria relativa a las actuaciones subvencionadas, con expresión de los resultados conseguidos por </w:t>
      </w:r>
      <w:r w:rsidR="0031467D" w:rsidRPr="002C35CF">
        <w:rPr>
          <w:rFonts w:asciiTheme="minorHAnsi" w:hAnsiTheme="minorHAnsi" w:cstheme="minorHAnsi"/>
          <w:kern w:val="0"/>
          <w:lang w:val="ca-ES-valencia"/>
        </w:rPr>
        <w:t>e</w:t>
      </w:r>
      <w:r w:rsidR="00697452" w:rsidRPr="002C35CF">
        <w:rPr>
          <w:rFonts w:asciiTheme="minorHAnsi" w:hAnsiTheme="minorHAnsi" w:cstheme="minorHAnsi"/>
          <w:kern w:val="0"/>
          <w:lang w:val="ca-ES-valencia"/>
        </w:rPr>
        <w:t>stas.</w:t>
      </w:r>
    </w:p>
    <w:p w14:paraId="015E5533" w14:textId="77777777" w:rsidR="00311EF7" w:rsidRPr="002C35CF" w:rsidRDefault="00311EF7" w:rsidP="009D7F66">
      <w:pPr>
        <w:autoSpaceDE w:val="0"/>
        <w:autoSpaceDN w:val="0"/>
        <w:adjustRightInd w:val="0"/>
        <w:jc w:val="both"/>
        <w:rPr>
          <w:rFonts w:asciiTheme="minorHAnsi" w:hAnsiTheme="minorHAnsi" w:cstheme="minorHAnsi"/>
          <w:kern w:val="0"/>
          <w:lang w:val="ca-ES-valencia"/>
        </w:rPr>
      </w:pPr>
    </w:p>
    <w:p w14:paraId="067108D8" w14:textId="49193282" w:rsidR="00697452" w:rsidRPr="002C35CF" w:rsidRDefault="00311EF7" w:rsidP="009D7F66">
      <w:pPr>
        <w:autoSpaceDE w:val="0"/>
        <w:autoSpaceDN w:val="0"/>
        <w:adjustRightInd w:val="0"/>
        <w:jc w:val="both"/>
        <w:rPr>
          <w:rFonts w:asciiTheme="minorHAnsi" w:hAnsiTheme="minorHAnsi" w:cstheme="minorHAnsi"/>
          <w:kern w:val="0"/>
          <w:lang w:val="ca-ES-valencia"/>
        </w:rPr>
      </w:pPr>
      <w:r w:rsidRPr="002C35CF">
        <w:rPr>
          <w:rFonts w:asciiTheme="minorHAnsi" w:hAnsiTheme="minorHAnsi" w:cstheme="minorHAnsi"/>
          <w:kern w:val="0"/>
          <w:lang w:val="ca-ES-valencia"/>
        </w:rPr>
        <w:t>c)</w:t>
      </w:r>
      <w:r w:rsidR="00697452" w:rsidRPr="002C35CF">
        <w:rPr>
          <w:rFonts w:asciiTheme="minorHAnsi" w:hAnsiTheme="minorHAnsi" w:cstheme="minorHAnsi"/>
          <w:kern w:val="0"/>
          <w:lang w:val="ca-ES-valencia"/>
        </w:rPr>
        <w:t xml:space="preserve"> Memoria económica de las actuaciones subvencionadas. Esta memoria incorporará una relación singularizada de los ingresos y gastos que comportan las actuaciones objeto d</w:t>
      </w:r>
      <w:r w:rsidR="000B53CB" w:rsidRPr="002C35CF">
        <w:rPr>
          <w:rFonts w:asciiTheme="minorHAnsi" w:hAnsiTheme="minorHAnsi" w:cstheme="minorHAnsi"/>
          <w:kern w:val="0"/>
          <w:lang w:val="ca-ES-valencia"/>
        </w:rPr>
        <w:t xml:space="preserve">e </w:t>
      </w:r>
      <w:r w:rsidR="00955A48" w:rsidRPr="002C35CF">
        <w:rPr>
          <w:rFonts w:asciiTheme="minorHAnsi" w:hAnsiTheme="minorHAnsi" w:cstheme="minorHAnsi"/>
          <w:kern w:val="0"/>
          <w:lang w:val="ca-ES-valencia"/>
        </w:rPr>
        <w:t>est</w:t>
      </w:r>
      <w:r w:rsidR="000B53CB" w:rsidRPr="002C35CF">
        <w:rPr>
          <w:rFonts w:asciiTheme="minorHAnsi" w:hAnsiTheme="minorHAnsi" w:cstheme="minorHAnsi"/>
          <w:kern w:val="0"/>
          <w:lang w:val="ca-ES-valencia"/>
        </w:rPr>
        <w:t>a</w:t>
      </w:r>
      <w:r w:rsidR="00955A48" w:rsidRPr="002C35CF">
        <w:rPr>
          <w:rFonts w:asciiTheme="minorHAnsi" w:hAnsiTheme="minorHAnsi" w:cstheme="minorHAnsi"/>
          <w:kern w:val="0"/>
          <w:lang w:val="ca-ES-valencia"/>
        </w:rPr>
        <w:t xml:space="preserve"> </w:t>
      </w:r>
      <w:r w:rsidR="000B53CB" w:rsidRPr="002C35CF">
        <w:rPr>
          <w:rFonts w:asciiTheme="minorHAnsi" w:hAnsiTheme="minorHAnsi" w:cstheme="minorHAnsi"/>
          <w:kern w:val="0"/>
          <w:lang w:val="ca-ES-valencia"/>
        </w:rPr>
        <w:t>ayuda</w:t>
      </w:r>
      <w:r w:rsidR="00697452" w:rsidRPr="002C35CF">
        <w:rPr>
          <w:rFonts w:asciiTheme="minorHAnsi" w:hAnsiTheme="minorHAnsi" w:cstheme="minorHAnsi"/>
          <w:kern w:val="0"/>
          <w:lang w:val="ca-ES-valencia"/>
        </w:rPr>
        <w:t xml:space="preserve"> e incluirá los justificantes de gasto correspondientes a estas, así como la documentación</w:t>
      </w:r>
    </w:p>
    <w:p w14:paraId="396CF899" w14:textId="78CFD3F0" w:rsidR="00697452" w:rsidRPr="002C35CF" w:rsidRDefault="00697452" w:rsidP="009D7F66">
      <w:pPr>
        <w:autoSpaceDE w:val="0"/>
        <w:autoSpaceDN w:val="0"/>
        <w:adjustRightInd w:val="0"/>
        <w:jc w:val="both"/>
        <w:rPr>
          <w:rFonts w:asciiTheme="minorHAnsi" w:hAnsiTheme="minorHAnsi" w:cstheme="minorHAnsi"/>
          <w:kern w:val="0"/>
          <w:lang w:val="ca-ES-valencia"/>
        </w:rPr>
      </w:pPr>
      <w:r w:rsidRPr="002C35CF">
        <w:rPr>
          <w:rFonts w:asciiTheme="minorHAnsi" w:hAnsiTheme="minorHAnsi" w:cstheme="minorHAnsi"/>
          <w:kern w:val="0"/>
          <w:lang w:val="ca-ES-valencia"/>
        </w:rPr>
        <w:t>acreditativa del pago.</w:t>
      </w:r>
    </w:p>
    <w:p w14:paraId="5802A6DB" w14:textId="77777777" w:rsidR="00697452" w:rsidRPr="002C35CF" w:rsidRDefault="00697452" w:rsidP="009D7F66">
      <w:pPr>
        <w:autoSpaceDE w:val="0"/>
        <w:autoSpaceDN w:val="0"/>
        <w:adjustRightInd w:val="0"/>
        <w:jc w:val="both"/>
        <w:rPr>
          <w:rFonts w:asciiTheme="minorHAnsi" w:hAnsiTheme="minorHAnsi" w:cstheme="minorHAnsi"/>
          <w:kern w:val="0"/>
          <w:lang w:val="ca-ES-valencia"/>
        </w:rPr>
      </w:pPr>
    </w:p>
    <w:p w14:paraId="4C185DBA" w14:textId="717A2E72" w:rsidR="00697452" w:rsidRPr="002C35CF" w:rsidRDefault="00697452" w:rsidP="009D7F66">
      <w:pPr>
        <w:autoSpaceDE w:val="0"/>
        <w:autoSpaceDN w:val="0"/>
        <w:adjustRightInd w:val="0"/>
        <w:jc w:val="both"/>
        <w:rPr>
          <w:rFonts w:asciiTheme="minorHAnsi" w:hAnsiTheme="minorHAnsi" w:cstheme="minorHAnsi"/>
          <w:kern w:val="0"/>
          <w:lang w:val="ca-ES-valencia"/>
        </w:rPr>
      </w:pPr>
      <w:r w:rsidRPr="002C35CF">
        <w:rPr>
          <w:rFonts w:asciiTheme="minorHAnsi" w:hAnsiTheme="minorHAnsi" w:cstheme="minorHAnsi"/>
          <w:kern w:val="0"/>
          <w:lang w:val="ca-ES-valencia"/>
        </w:rPr>
        <w:t xml:space="preserve">Las facturas y el resto de documentos de valor probatorio equivalente con validez en el tráfico jurídico mercantil o con eficacia administrativa que se aportan como justificación de los gastos corrientes acogidos </w:t>
      </w:r>
      <w:r w:rsidR="00955A48" w:rsidRPr="002C35CF">
        <w:rPr>
          <w:rFonts w:asciiTheme="minorHAnsi" w:hAnsiTheme="minorHAnsi" w:cstheme="minorHAnsi"/>
          <w:kern w:val="0"/>
          <w:lang w:val="ca-ES-valencia"/>
        </w:rPr>
        <w:t>a est</w:t>
      </w:r>
      <w:r w:rsidR="000B53CB" w:rsidRPr="002C35CF">
        <w:rPr>
          <w:rFonts w:asciiTheme="minorHAnsi" w:hAnsiTheme="minorHAnsi" w:cstheme="minorHAnsi"/>
          <w:kern w:val="0"/>
          <w:lang w:val="ca-ES-valencia"/>
        </w:rPr>
        <w:t>a ayuda</w:t>
      </w:r>
      <w:r w:rsidRPr="002C35CF">
        <w:rPr>
          <w:rFonts w:asciiTheme="minorHAnsi" w:hAnsiTheme="minorHAnsi" w:cstheme="minorHAnsi"/>
          <w:kern w:val="0"/>
          <w:lang w:val="ca-ES-valencia"/>
        </w:rPr>
        <w:t xml:space="preserve"> se ajustarán al que se establece en el Real Decreto 1619/2012, de 30 de noviembre, por el cual se aprueba el Reglamento por el cual se regulan las obligaciones de facturación.</w:t>
      </w:r>
    </w:p>
    <w:p w14:paraId="5D38D177" w14:textId="77777777" w:rsidR="00697452" w:rsidRPr="002C35CF" w:rsidRDefault="00697452" w:rsidP="009D7F66">
      <w:pPr>
        <w:autoSpaceDE w:val="0"/>
        <w:autoSpaceDN w:val="0"/>
        <w:adjustRightInd w:val="0"/>
        <w:jc w:val="both"/>
        <w:rPr>
          <w:rFonts w:asciiTheme="minorHAnsi" w:hAnsiTheme="minorHAnsi" w:cstheme="minorHAnsi"/>
          <w:kern w:val="0"/>
          <w:lang w:val="ca-ES-valencia"/>
        </w:rPr>
      </w:pPr>
    </w:p>
    <w:p w14:paraId="44BEEEAC" w14:textId="6B7FE54A" w:rsidR="00697452" w:rsidRPr="002C35CF" w:rsidRDefault="00697452" w:rsidP="009D7F66">
      <w:pPr>
        <w:autoSpaceDE w:val="0"/>
        <w:autoSpaceDN w:val="0"/>
        <w:adjustRightInd w:val="0"/>
        <w:jc w:val="both"/>
        <w:rPr>
          <w:rFonts w:asciiTheme="minorHAnsi" w:hAnsiTheme="minorHAnsi" w:cstheme="minorHAnsi"/>
          <w:kern w:val="0"/>
          <w:lang w:val="ca-ES-valencia"/>
        </w:rPr>
      </w:pPr>
      <w:r w:rsidRPr="002C35CF">
        <w:rPr>
          <w:rFonts w:asciiTheme="minorHAnsi" w:hAnsiTheme="minorHAnsi" w:cstheme="minorHAnsi"/>
          <w:kern w:val="0"/>
          <w:lang w:val="ca-ES-valencia"/>
        </w:rPr>
        <w:t xml:space="preserve">En todo caso, tendrá que observarse lo establecido en los artículos 30 y 31 de la mencionada </w:t>
      </w:r>
      <w:r w:rsidR="00621A14" w:rsidRPr="002C35CF">
        <w:rPr>
          <w:rFonts w:asciiTheme="minorHAnsi" w:hAnsiTheme="minorHAnsi" w:cstheme="minorHAnsi"/>
          <w:kern w:val="0"/>
          <w:lang w:val="ca-ES-valencia"/>
        </w:rPr>
        <w:t xml:space="preserve">General de </w:t>
      </w:r>
      <w:r w:rsidRPr="002C35CF">
        <w:rPr>
          <w:rFonts w:asciiTheme="minorHAnsi" w:hAnsiTheme="minorHAnsi" w:cstheme="minorHAnsi"/>
          <w:kern w:val="0"/>
          <w:lang w:val="ca-ES-valencia"/>
        </w:rPr>
        <w:t xml:space="preserve"> </w:t>
      </w:r>
      <w:r w:rsidR="00621A14" w:rsidRPr="002C35CF">
        <w:rPr>
          <w:rFonts w:asciiTheme="minorHAnsi" w:hAnsiTheme="minorHAnsi" w:cstheme="minorHAnsi"/>
          <w:kern w:val="0"/>
          <w:lang w:val="ca-ES-valencia"/>
        </w:rPr>
        <w:t>S</w:t>
      </w:r>
      <w:r w:rsidRPr="002C35CF">
        <w:rPr>
          <w:rFonts w:asciiTheme="minorHAnsi" w:hAnsiTheme="minorHAnsi" w:cstheme="minorHAnsi"/>
          <w:kern w:val="0"/>
          <w:lang w:val="ca-ES-valencia"/>
        </w:rPr>
        <w:t>ubvenciones, respecto de la justificación de las subvenciones públicas y de los gastos subvencionables, respectivamente.</w:t>
      </w:r>
    </w:p>
    <w:p w14:paraId="31D35E46" w14:textId="77777777" w:rsidR="00697452" w:rsidRPr="002C35CF" w:rsidRDefault="00697452" w:rsidP="009D7F66">
      <w:pPr>
        <w:jc w:val="both"/>
        <w:rPr>
          <w:rFonts w:asciiTheme="minorHAnsi" w:hAnsiTheme="minorHAnsi" w:cstheme="minorHAnsi"/>
          <w:lang w:val="ca-ES-valencia"/>
        </w:rPr>
      </w:pPr>
    </w:p>
    <w:p w14:paraId="7F466E1D" w14:textId="232517E9" w:rsidR="00727B73" w:rsidRPr="002C35CF" w:rsidRDefault="00311EF7" w:rsidP="009D7F66">
      <w:pPr>
        <w:jc w:val="both"/>
        <w:rPr>
          <w:rFonts w:asciiTheme="minorHAnsi" w:hAnsiTheme="minorHAnsi" w:cstheme="minorHAnsi"/>
          <w:lang w:val="ca-ES-valencia"/>
        </w:rPr>
      </w:pPr>
      <w:r w:rsidRPr="002C35CF">
        <w:rPr>
          <w:rFonts w:asciiTheme="minorHAnsi" w:hAnsiTheme="minorHAnsi" w:cstheme="minorHAnsi"/>
          <w:lang w:val="ca-ES-valencia"/>
        </w:rPr>
        <w:t>d)</w:t>
      </w:r>
      <w:r w:rsidR="00697452" w:rsidRPr="002C35CF">
        <w:rPr>
          <w:rFonts w:asciiTheme="minorHAnsi" w:hAnsiTheme="minorHAnsi" w:cstheme="minorHAnsi"/>
          <w:lang w:val="ca-ES-valencia"/>
        </w:rPr>
        <w:t xml:space="preserve"> </w:t>
      </w:r>
      <w:r w:rsidR="000452AD" w:rsidRPr="002C35CF">
        <w:rPr>
          <w:rFonts w:asciiTheme="minorHAnsi" w:hAnsiTheme="minorHAnsi" w:cstheme="minorHAnsi"/>
          <w:lang w:val="ca-ES-valencia"/>
        </w:rPr>
        <w:t xml:space="preserve">Una relación detallada </w:t>
      </w:r>
      <w:r w:rsidR="00621A14" w:rsidRPr="002C35CF">
        <w:rPr>
          <w:rFonts w:asciiTheme="minorHAnsi" w:hAnsiTheme="minorHAnsi" w:cstheme="minorHAnsi"/>
          <w:lang w:val="ca-ES-valencia"/>
        </w:rPr>
        <w:t xml:space="preserve">de </w:t>
      </w:r>
      <w:r w:rsidR="000452AD" w:rsidRPr="002C35CF">
        <w:rPr>
          <w:rFonts w:asciiTheme="minorHAnsi" w:hAnsiTheme="minorHAnsi" w:cstheme="minorHAnsi"/>
          <w:lang w:val="ca-ES-valencia"/>
        </w:rPr>
        <w:t xml:space="preserve">otros ingresos o subvenciones que hayan financiado la actividad subvencionada con indicación del importe o su procedencia, o, en su caso, la declaración responsable </w:t>
      </w:r>
      <w:r w:rsidR="00F13FDA" w:rsidRPr="002C35CF">
        <w:rPr>
          <w:rFonts w:asciiTheme="minorHAnsi" w:hAnsiTheme="minorHAnsi" w:cstheme="minorHAnsi"/>
          <w:lang w:val="ca-ES-valencia"/>
        </w:rPr>
        <w:t>que no ha recibido</w:t>
      </w:r>
      <w:r w:rsidR="000452AD" w:rsidRPr="002C35CF">
        <w:rPr>
          <w:rFonts w:asciiTheme="minorHAnsi" w:hAnsiTheme="minorHAnsi" w:cstheme="minorHAnsi"/>
          <w:lang w:val="ca-ES-valencia"/>
        </w:rPr>
        <w:t xml:space="preserve"> otras subvenciones o ayudas o ingresos, para la actuación objeto de esta subvención.</w:t>
      </w:r>
    </w:p>
    <w:p w14:paraId="4BFB4D8A" w14:textId="77777777" w:rsidR="00727B73" w:rsidRPr="002C35CF" w:rsidRDefault="00727B73" w:rsidP="009D7F66">
      <w:pPr>
        <w:jc w:val="both"/>
        <w:rPr>
          <w:rFonts w:asciiTheme="minorHAnsi" w:hAnsiTheme="minorHAnsi" w:cstheme="minorHAnsi"/>
          <w:lang w:val="ca-ES-valencia"/>
        </w:rPr>
      </w:pPr>
    </w:p>
    <w:p w14:paraId="02DA7C7B" w14:textId="0BCDEDE1" w:rsidR="00727B73" w:rsidRPr="002C35CF" w:rsidRDefault="00311EF7" w:rsidP="009D7F66">
      <w:pPr>
        <w:jc w:val="both"/>
        <w:rPr>
          <w:rFonts w:asciiTheme="minorHAnsi" w:hAnsiTheme="minorHAnsi" w:cstheme="minorHAnsi"/>
          <w:lang w:val="ca-ES-valencia"/>
        </w:rPr>
      </w:pPr>
      <w:r w:rsidRPr="002C35CF">
        <w:rPr>
          <w:rFonts w:asciiTheme="minorHAnsi" w:hAnsiTheme="minorHAnsi" w:cstheme="minorHAnsi"/>
          <w:lang w:val="ca-ES-valencia"/>
        </w:rPr>
        <w:t>e)</w:t>
      </w:r>
      <w:r w:rsidR="00697452" w:rsidRPr="002C35CF">
        <w:rPr>
          <w:rFonts w:asciiTheme="minorHAnsi" w:hAnsiTheme="minorHAnsi" w:cstheme="minorHAnsi"/>
          <w:lang w:val="ca-ES-valencia"/>
        </w:rPr>
        <w:t xml:space="preserve"> </w:t>
      </w:r>
      <w:r w:rsidR="000452AD" w:rsidRPr="002C35CF">
        <w:rPr>
          <w:rFonts w:asciiTheme="minorHAnsi" w:hAnsiTheme="minorHAnsi" w:cstheme="minorHAnsi"/>
          <w:lang w:val="ca-ES-valencia"/>
        </w:rPr>
        <w:t>Los tres presupuestos que, si procede, y en aplicación del artículo 31.3 de la Ley 38/2003, de 17 de noviembre, general de subvenciones, tenga que haber solicitado la entidad beneficiaria.</w:t>
      </w:r>
    </w:p>
    <w:p w14:paraId="12E629E4" w14:textId="77777777" w:rsidR="00727B73" w:rsidRPr="002C35CF" w:rsidRDefault="00727B73" w:rsidP="009D7F66">
      <w:pPr>
        <w:jc w:val="both"/>
        <w:rPr>
          <w:rFonts w:asciiTheme="minorHAnsi" w:hAnsiTheme="minorHAnsi" w:cstheme="minorHAnsi"/>
          <w:lang w:val="ca-ES-valencia"/>
        </w:rPr>
      </w:pPr>
    </w:p>
    <w:p w14:paraId="22E1D3F1" w14:textId="230EE016" w:rsidR="00727B73" w:rsidRPr="002C35CF" w:rsidRDefault="00311EF7" w:rsidP="009D7F66">
      <w:pPr>
        <w:jc w:val="both"/>
        <w:rPr>
          <w:rFonts w:asciiTheme="minorHAnsi" w:hAnsiTheme="minorHAnsi" w:cstheme="minorHAnsi"/>
          <w:lang w:val="ca-ES-valencia"/>
        </w:rPr>
      </w:pPr>
      <w:r w:rsidRPr="002C35CF">
        <w:rPr>
          <w:rFonts w:asciiTheme="minorHAnsi" w:hAnsiTheme="minorHAnsi" w:cstheme="minorHAnsi"/>
          <w:lang w:val="ca-ES-valencia"/>
        </w:rPr>
        <w:t>f)</w:t>
      </w:r>
      <w:r w:rsidR="00697452" w:rsidRPr="002C35CF">
        <w:rPr>
          <w:rFonts w:asciiTheme="minorHAnsi" w:hAnsiTheme="minorHAnsi" w:cstheme="minorHAnsi"/>
          <w:lang w:val="ca-ES-valencia"/>
        </w:rPr>
        <w:t xml:space="preserve"> </w:t>
      </w:r>
      <w:r w:rsidR="000452AD" w:rsidRPr="002C35CF">
        <w:rPr>
          <w:rFonts w:asciiTheme="minorHAnsi" w:hAnsiTheme="minorHAnsi" w:cstheme="minorHAnsi"/>
          <w:lang w:val="ca-ES-valencia"/>
        </w:rPr>
        <w:t>Declaración responsable firmada por el representante legal de la entidad sobre el cumplimiento de las obligaciones establecidas en la Ley 38/2003, de 17 de noviembre, con expr</w:t>
      </w:r>
      <w:r w:rsidR="00F12F67" w:rsidRPr="002C35CF">
        <w:rPr>
          <w:rFonts w:asciiTheme="minorHAnsi" w:hAnsiTheme="minorHAnsi" w:cstheme="minorHAnsi"/>
          <w:lang w:val="ca-ES-valencia"/>
        </w:rPr>
        <w:t>e</w:t>
      </w:r>
      <w:r w:rsidR="000452AD" w:rsidRPr="002C35CF">
        <w:rPr>
          <w:rFonts w:asciiTheme="minorHAnsi" w:hAnsiTheme="minorHAnsi" w:cstheme="minorHAnsi"/>
          <w:lang w:val="ca-ES-valencia"/>
        </w:rPr>
        <w:t>s</w:t>
      </w:r>
      <w:r w:rsidR="00F12F67" w:rsidRPr="002C35CF">
        <w:rPr>
          <w:rFonts w:asciiTheme="minorHAnsi" w:hAnsiTheme="minorHAnsi" w:cstheme="minorHAnsi"/>
          <w:lang w:val="ca-ES-valencia"/>
        </w:rPr>
        <w:t>a</w:t>
      </w:r>
      <w:r w:rsidR="000452AD" w:rsidRPr="002C35CF">
        <w:rPr>
          <w:rFonts w:asciiTheme="minorHAnsi" w:hAnsiTheme="minorHAnsi" w:cstheme="minorHAnsi"/>
          <w:lang w:val="ca-ES-valencia"/>
        </w:rPr>
        <w:t xml:space="preserve"> indicación de encontrarse al corriente en el pago de obligaciones por reintegro de subvenciones.</w:t>
      </w:r>
    </w:p>
    <w:p w14:paraId="4C8C934D" w14:textId="77777777" w:rsidR="00727B73" w:rsidRPr="002C35CF" w:rsidRDefault="00727B73" w:rsidP="009D7F66">
      <w:pPr>
        <w:jc w:val="both"/>
        <w:rPr>
          <w:rFonts w:asciiTheme="minorHAnsi" w:hAnsiTheme="minorHAnsi" w:cstheme="minorHAnsi"/>
          <w:lang w:val="ca-ES-valencia"/>
        </w:rPr>
      </w:pPr>
    </w:p>
    <w:p w14:paraId="47FBC724" w14:textId="666B71A5" w:rsidR="00727B73" w:rsidRPr="002C35CF" w:rsidRDefault="00697452" w:rsidP="009D7F66">
      <w:pPr>
        <w:jc w:val="both"/>
        <w:rPr>
          <w:rFonts w:asciiTheme="minorHAnsi" w:hAnsiTheme="minorHAnsi" w:cstheme="minorHAnsi"/>
          <w:lang w:val="ca-ES-valencia"/>
        </w:rPr>
      </w:pPr>
      <w:r w:rsidRPr="002C35CF">
        <w:rPr>
          <w:rFonts w:asciiTheme="minorHAnsi" w:hAnsiTheme="minorHAnsi" w:cstheme="minorHAnsi"/>
          <w:lang w:val="ca-ES-valencia"/>
        </w:rPr>
        <w:lastRenderedPageBreak/>
        <w:t>2</w:t>
      </w:r>
      <w:r w:rsidR="000452AD" w:rsidRPr="002C35CF">
        <w:rPr>
          <w:rFonts w:asciiTheme="minorHAnsi" w:hAnsiTheme="minorHAnsi" w:cstheme="minorHAnsi"/>
          <w:lang w:val="ca-ES-valencia"/>
        </w:rPr>
        <w:t xml:space="preserve">. En el supuesto de que </w:t>
      </w:r>
      <w:r w:rsidR="002A0652" w:rsidRPr="002C35CF">
        <w:rPr>
          <w:rFonts w:asciiTheme="minorHAnsi" w:hAnsiTheme="minorHAnsi" w:cstheme="minorHAnsi"/>
          <w:lang w:val="ca-ES-valencia"/>
        </w:rPr>
        <w:t xml:space="preserve">las entidades beneficiarias </w:t>
      </w:r>
      <w:r w:rsidR="000452AD" w:rsidRPr="002C35CF">
        <w:rPr>
          <w:rFonts w:asciiTheme="minorHAnsi" w:hAnsiTheme="minorHAnsi" w:cstheme="minorHAnsi"/>
          <w:lang w:val="ca-ES-valencia"/>
        </w:rPr>
        <w:t xml:space="preserve">no </w:t>
      </w:r>
      <w:r w:rsidR="00466B61" w:rsidRPr="002C35CF">
        <w:rPr>
          <w:rFonts w:asciiTheme="minorHAnsi" w:hAnsiTheme="minorHAnsi" w:cstheme="minorHAnsi"/>
          <w:lang w:val="ca-ES-valencia"/>
        </w:rPr>
        <w:t>deduzcan</w:t>
      </w:r>
      <w:r w:rsidR="000452AD" w:rsidRPr="002C35CF">
        <w:rPr>
          <w:rFonts w:asciiTheme="minorHAnsi" w:hAnsiTheme="minorHAnsi" w:cstheme="minorHAnsi"/>
          <w:lang w:val="ca-ES-valencia"/>
        </w:rPr>
        <w:t xml:space="preserve"> ningún porcentaje de las cuotas de IVA soportadas, tendrá que presentar una declaración jurada por el representante legal, mediante la cual se notificará no tener derecho a practicar deducciones por las cuotas de IVA que puedan soportar. A la vez, presentará certificación del órgano competente de la </w:t>
      </w:r>
      <w:r w:rsidR="00621A14" w:rsidRPr="002C35CF">
        <w:rPr>
          <w:rFonts w:asciiTheme="minorHAnsi" w:hAnsiTheme="minorHAnsi" w:cstheme="minorHAnsi"/>
          <w:lang w:val="ca-ES-valencia"/>
        </w:rPr>
        <w:t>H</w:t>
      </w:r>
      <w:r w:rsidR="000452AD" w:rsidRPr="002C35CF">
        <w:rPr>
          <w:rFonts w:asciiTheme="minorHAnsi" w:hAnsiTheme="minorHAnsi" w:cstheme="minorHAnsi"/>
          <w:lang w:val="ca-ES-valencia"/>
        </w:rPr>
        <w:t xml:space="preserve">acienda </w:t>
      </w:r>
      <w:r w:rsidR="00621A14" w:rsidRPr="002C35CF">
        <w:rPr>
          <w:rFonts w:asciiTheme="minorHAnsi" w:hAnsiTheme="minorHAnsi" w:cstheme="minorHAnsi"/>
          <w:lang w:val="ca-ES-valencia"/>
        </w:rPr>
        <w:t>P</w:t>
      </w:r>
      <w:r w:rsidR="000452AD" w:rsidRPr="002C35CF">
        <w:rPr>
          <w:rFonts w:asciiTheme="minorHAnsi" w:hAnsiTheme="minorHAnsi" w:cstheme="minorHAnsi"/>
          <w:lang w:val="ca-ES-valencia"/>
        </w:rPr>
        <w:t>ública acreditando que no liquida IVA, o bien certificación de situación censal y obligaciones.</w:t>
      </w:r>
    </w:p>
    <w:p w14:paraId="21138593" w14:textId="77777777" w:rsidR="00727B73" w:rsidRPr="002C35CF" w:rsidRDefault="00727B73" w:rsidP="009D7F66">
      <w:pPr>
        <w:jc w:val="both"/>
        <w:rPr>
          <w:rFonts w:asciiTheme="minorHAnsi" w:hAnsiTheme="minorHAnsi" w:cstheme="minorHAnsi"/>
          <w:lang w:val="ca-ES-valencia"/>
        </w:rPr>
      </w:pPr>
    </w:p>
    <w:p w14:paraId="04F8158C" w14:textId="0CB776B3" w:rsidR="00727B73" w:rsidRPr="002C35CF" w:rsidRDefault="000452AD" w:rsidP="009D7F66">
      <w:pPr>
        <w:spacing w:after="120"/>
        <w:jc w:val="both"/>
        <w:rPr>
          <w:rFonts w:asciiTheme="minorHAnsi" w:hAnsiTheme="minorHAnsi" w:cstheme="minorHAnsi"/>
          <w:lang w:val="ca-ES-valencia"/>
        </w:rPr>
      </w:pPr>
      <w:r w:rsidRPr="002C35CF">
        <w:rPr>
          <w:rFonts w:asciiTheme="minorHAnsi" w:hAnsiTheme="minorHAnsi" w:cstheme="minorHAnsi"/>
          <w:lang w:val="ca-ES-valencia"/>
        </w:rPr>
        <w:t>En cuanto a los documentos acreditativos de los pagos a los acreedores, como justificantes de pago se admitirán resguardos de transferencia (si engloba varias facturas, se tendrá que aportar relación detallada de</w:t>
      </w:r>
      <w:r w:rsidR="00F12F67" w:rsidRPr="002C35CF">
        <w:rPr>
          <w:rFonts w:asciiTheme="minorHAnsi" w:hAnsiTheme="minorHAnsi" w:cstheme="minorHAnsi"/>
          <w:lang w:val="ca-ES-valencia"/>
        </w:rPr>
        <w:t xml:space="preserve"> </w:t>
      </w:r>
      <w:r w:rsidR="00F13FDA" w:rsidRPr="002C35CF">
        <w:rPr>
          <w:rFonts w:asciiTheme="minorHAnsi" w:hAnsiTheme="minorHAnsi" w:cstheme="minorHAnsi"/>
          <w:lang w:val="ca-ES-valencia"/>
        </w:rPr>
        <w:t>estas</w:t>
      </w:r>
      <w:r w:rsidRPr="002C35CF">
        <w:rPr>
          <w:rFonts w:asciiTheme="minorHAnsi" w:hAnsiTheme="minorHAnsi" w:cstheme="minorHAnsi"/>
          <w:lang w:val="ca-ES-valencia"/>
        </w:rPr>
        <w:t xml:space="preserve">), así como cheques y pagarés, en los </w:t>
      </w:r>
      <w:r w:rsidR="00F13FDA" w:rsidRPr="002C35CF">
        <w:rPr>
          <w:rFonts w:asciiTheme="minorHAnsi" w:hAnsiTheme="minorHAnsi" w:cstheme="minorHAnsi"/>
          <w:lang w:val="ca-ES-valencia"/>
        </w:rPr>
        <w:t xml:space="preserve">términos </w:t>
      </w:r>
      <w:r w:rsidRPr="002C35CF">
        <w:rPr>
          <w:rFonts w:asciiTheme="minorHAnsi" w:hAnsiTheme="minorHAnsi" w:cstheme="minorHAnsi"/>
          <w:lang w:val="ca-ES-valencia"/>
        </w:rPr>
        <w:t>siguientes:</w:t>
      </w:r>
    </w:p>
    <w:p w14:paraId="30B5596E" w14:textId="2F11DB0D" w:rsidR="00727B73" w:rsidRPr="002C35CF" w:rsidRDefault="00621A14" w:rsidP="009D7F66">
      <w:pPr>
        <w:ind w:left="284"/>
        <w:jc w:val="both"/>
        <w:rPr>
          <w:rFonts w:asciiTheme="minorHAnsi" w:hAnsiTheme="minorHAnsi" w:cstheme="minorHAnsi"/>
          <w:lang w:val="ca-ES-valencia"/>
        </w:rPr>
      </w:pPr>
      <w:r w:rsidRPr="002C35CF">
        <w:rPr>
          <w:rFonts w:asciiTheme="minorHAnsi" w:hAnsiTheme="minorHAnsi" w:cstheme="minorHAnsi"/>
          <w:lang w:val="ca-ES-valencia"/>
        </w:rPr>
        <w:t>1º S</w:t>
      </w:r>
      <w:r w:rsidR="000452AD" w:rsidRPr="002C35CF">
        <w:rPr>
          <w:rFonts w:asciiTheme="minorHAnsi" w:hAnsiTheme="minorHAnsi" w:cstheme="minorHAnsi"/>
          <w:lang w:val="ca-ES-valencia"/>
        </w:rPr>
        <w:t xml:space="preserve">i la forma de pago es una transferencia bancaria, esta se justificará mediante el resguardo de la </w:t>
      </w:r>
      <w:r w:rsidR="00F12F67" w:rsidRPr="002C35CF">
        <w:rPr>
          <w:rFonts w:asciiTheme="minorHAnsi" w:hAnsiTheme="minorHAnsi" w:cstheme="minorHAnsi"/>
          <w:lang w:val="ca-ES-valencia"/>
        </w:rPr>
        <w:t>o</w:t>
      </w:r>
      <w:r w:rsidRPr="002C35CF">
        <w:rPr>
          <w:rFonts w:asciiTheme="minorHAnsi" w:hAnsiTheme="minorHAnsi" w:cstheme="minorHAnsi"/>
          <w:lang w:val="ca-ES-valencia"/>
        </w:rPr>
        <w:t>r</w:t>
      </w:r>
      <w:r w:rsidR="000452AD" w:rsidRPr="002C35CF">
        <w:rPr>
          <w:rFonts w:asciiTheme="minorHAnsi" w:hAnsiTheme="minorHAnsi" w:cstheme="minorHAnsi"/>
          <w:lang w:val="ca-ES-valencia"/>
        </w:rPr>
        <w:t>den de cargo,</w:t>
      </w:r>
      <w:r w:rsidR="00F13FDA" w:rsidRPr="002C35CF">
        <w:rPr>
          <w:rFonts w:asciiTheme="minorHAnsi" w:hAnsiTheme="minorHAnsi" w:cstheme="minorHAnsi"/>
          <w:lang w:val="ca-ES-valencia"/>
        </w:rPr>
        <w:t xml:space="preserve"> que tendrá que</w:t>
      </w:r>
      <w:r w:rsidR="000452AD" w:rsidRPr="002C35CF">
        <w:rPr>
          <w:rFonts w:asciiTheme="minorHAnsi" w:hAnsiTheme="minorHAnsi" w:cstheme="minorHAnsi"/>
          <w:lang w:val="ca-ES-valencia"/>
        </w:rPr>
        <w:t xml:space="preserve"> figurar en el concepto de la transferencia el número de factura o, en su defecto, el concepto abonado.</w:t>
      </w:r>
    </w:p>
    <w:p w14:paraId="3834A927" w14:textId="77777777" w:rsidR="00727B73" w:rsidRPr="002C35CF" w:rsidRDefault="00727B73" w:rsidP="009D7F66">
      <w:pPr>
        <w:ind w:left="284"/>
        <w:jc w:val="both"/>
        <w:rPr>
          <w:rFonts w:asciiTheme="minorHAnsi" w:hAnsiTheme="minorHAnsi" w:cstheme="minorHAnsi"/>
          <w:lang w:val="ca-ES-valencia"/>
        </w:rPr>
      </w:pPr>
    </w:p>
    <w:p w14:paraId="574A0EFD" w14:textId="42E6E5FC" w:rsidR="00727B73" w:rsidRPr="002C35CF" w:rsidRDefault="000452AD" w:rsidP="009D7F66">
      <w:pPr>
        <w:ind w:left="284"/>
        <w:jc w:val="both"/>
        <w:rPr>
          <w:rFonts w:asciiTheme="minorHAnsi" w:hAnsiTheme="minorHAnsi" w:cstheme="minorHAnsi"/>
          <w:lang w:val="ca-ES-valencia"/>
        </w:rPr>
      </w:pPr>
      <w:r w:rsidRPr="002C35CF">
        <w:rPr>
          <w:rFonts w:asciiTheme="minorHAnsi" w:hAnsiTheme="minorHAnsi" w:cstheme="minorHAnsi"/>
          <w:lang w:val="ca-ES-valencia"/>
        </w:rPr>
        <w:t>2</w:t>
      </w:r>
      <w:r w:rsidR="00621A14" w:rsidRPr="002C35CF">
        <w:rPr>
          <w:rFonts w:asciiTheme="minorHAnsi" w:hAnsiTheme="minorHAnsi" w:cstheme="minorHAnsi"/>
          <w:lang w:val="ca-ES-valencia"/>
        </w:rPr>
        <w:t>º</w:t>
      </w:r>
      <w:r w:rsidRPr="002C35CF">
        <w:rPr>
          <w:rFonts w:asciiTheme="minorHAnsi" w:hAnsiTheme="minorHAnsi" w:cstheme="minorHAnsi"/>
          <w:lang w:val="ca-ES-valencia"/>
        </w:rPr>
        <w:t xml:space="preserve"> Si la forma de pago es el cheque o pagaré, el documento justificativo consistirá en un recibo, firmado y estampillado por el proveedor, donde tendrá que especificarse la factura o documentación justificativa del gasto al hecho que corresponde el pago y su fecha, el número y la fecha del cheque o, en su caso, la del vencimiento del pagaré, teniendo que aparecer, bajo la firma, el nombre y el número del NIF de la persona que firma.</w:t>
      </w:r>
    </w:p>
    <w:p w14:paraId="4F2DE73C" w14:textId="77777777" w:rsidR="00727B73" w:rsidRPr="002C35CF" w:rsidRDefault="00727B73" w:rsidP="009D7F66">
      <w:pPr>
        <w:jc w:val="both"/>
        <w:rPr>
          <w:rFonts w:asciiTheme="minorHAnsi" w:hAnsiTheme="minorHAnsi" w:cstheme="minorHAnsi"/>
          <w:lang w:val="ca-ES-valencia"/>
        </w:rPr>
      </w:pPr>
    </w:p>
    <w:p w14:paraId="2F0CD525" w14:textId="1C511D05" w:rsidR="00727B73" w:rsidRPr="002C35CF" w:rsidRDefault="000452AD" w:rsidP="009D7F66">
      <w:pPr>
        <w:jc w:val="both"/>
        <w:rPr>
          <w:rFonts w:asciiTheme="minorHAnsi" w:hAnsiTheme="minorHAnsi" w:cstheme="minorHAnsi"/>
          <w:lang w:val="ca-ES-valencia"/>
        </w:rPr>
      </w:pPr>
      <w:r w:rsidRPr="002C35CF">
        <w:rPr>
          <w:rFonts w:asciiTheme="minorHAnsi" w:hAnsiTheme="minorHAnsi" w:cstheme="minorHAnsi"/>
          <w:lang w:val="ca-ES-valencia"/>
        </w:rPr>
        <w:t xml:space="preserve">La forma de pago contemplada en los dos puntos </w:t>
      </w:r>
      <w:r w:rsidR="008E0FC3" w:rsidRPr="002C35CF">
        <w:rPr>
          <w:rFonts w:asciiTheme="minorHAnsi" w:hAnsiTheme="minorHAnsi" w:cstheme="minorHAnsi"/>
          <w:lang w:val="ca-ES-valencia"/>
        </w:rPr>
        <w:t>anteriores</w:t>
      </w:r>
      <w:r w:rsidRPr="002C35CF">
        <w:rPr>
          <w:rFonts w:asciiTheme="minorHAnsi" w:hAnsiTheme="minorHAnsi" w:cstheme="minorHAnsi"/>
          <w:lang w:val="ca-ES-valencia"/>
        </w:rPr>
        <w:t xml:space="preserve"> se acompañará de copia de extracto bancario del cargo en cuenta correspondiente a la operación justificada.</w:t>
      </w:r>
    </w:p>
    <w:p w14:paraId="1A59B8F2" w14:textId="77777777" w:rsidR="00727B73" w:rsidRPr="002C35CF" w:rsidRDefault="00727B73" w:rsidP="009D7F66">
      <w:pPr>
        <w:jc w:val="both"/>
        <w:rPr>
          <w:rFonts w:asciiTheme="minorHAnsi" w:hAnsiTheme="minorHAnsi" w:cstheme="minorHAnsi"/>
          <w:lang w:val="ca-ES-valencia"/>
        </w:rPr>
      </w:pPr>
    </w:p>
    <w:p w14:paraId="7F18E0D8" w14:textId="778981E6" w:rsidR="00727B73" w:rsidRPr="002C35CF" w:rsidRDefault="00697452" w:rsidP="009D7F66">
      <w:pPr>
        <w:spacing w:after="120"/>
        <w:jc w:val="both"/>
        <w:rPr>
          <w:rFonts w:asciiTheme="minorHAnsi" w:hAnsiTheme="minorHAnsi" w:cstheme="minorHAnsi"/>
          <w:lang w:val="ca-ES-valencia"/>
        </w:rPr>
      </w:pPr>
      <w:r w:rsidRPr="002C35CF">
        <w:rPr>
          <w:rFonts w:asciiTheme="minorHAnsi" w:hAnsiTheme="minorHAnsi" w:cstheme="minorHAnsi"/>
          <w:lang w:val="ca-ES-valencia"/>
        </w:rPr>
        <w:t>3</w:t>
      </w:r>
      <w:r w:rsidR="000452AD" w:rsidRPr="002C35CF">
        <w:rPr>
          <w:rFonts w:asciiTheme="minorHAnsi" w:hAnsiTheme="minorHAnsi" w:cstheme="minorHAnsi"/>
          <w:lang w:val="ca-ES-valencia"/>
        </w:rPr>
        <w:t>. As</w:t>
      </w:r>
      <w:r w:rsidR="00F12F67" w:rsidRPr="002C35CF">
        <w:rPr>
          <w:rFonts w:asciiTheme="minorHAnsi" w:hAnsiTheme="minorHAnsi" w:cstheme="minorHAnsi"/>
          <w:lang w:val="ca-ES-valencia"/>
        </w:rPr>
        <w:t>i</w:t>
      </w:r>
      <w:r w:rsidR="000452AD" w:rsidRPr="002C35CF">
        <w:rPr>
          <w:rFonts w:asciiTheme="minorHAnsi" w:hAnsiTheme="minorHAnsi" w:cstheme="minorHAnsi"/>
          <w:lang w:val="ca-ES-valencia"/>
        </w:rPr>
        <w:t xml:space="preserve">mismo, </w:t>
      </w:r>
      <w:r w:rsidR="002A0652" w:rsidRPr="002C35CF">
        <w:rPr>
          <w:rFonts w:asciiTheme="minorHAnsi" w:hAnsiTheme="minorHAnsi" w:cstheme="minorHAnsi"/>
          <w:lang w:val="ca-ES-valencia"/>
        </w:rPr>
        <w:t xml:space="preserve">las entidades beneficiarias </w:t>
      </w:r>
      <w:r w:rsidR="00621A14" w:rsidRPr="002C35CF">
        <w:rPr>
          <w:rFonts w:asciiTheme="minorHAnsi" w:hAnsiTheme="minorHAnsi" w:cstheme="minorHAnsi"/>
          <w:lang w:val="ca-ES-valencia"/>
        </w:rPr>
        <w:t>deberán</w:t>
      </w:r>
      <w:r w:rsidR="000452AD" w:rsidRPr="002C35CF">
        <w:rPr>
          <w:rFonts w:asciiTheme="minorHAnsi" w:hAnsiTheme="minorHAnsi" w:cstheme="minorHAnsi"/>
          <w:lang w:val="ca-ES-valencia"/>
        </w:rPr>
        <w:t xml:space="preserve"> acreditar, por medio de certificación expedida por el órgano competente, ante el órgano gestor de la subvención regulada en esta resolución, los puntos siguientes:</w:t>
      </w:r>
    </w:p>
    <w:p w14:paraId="7F1E96FC" w14:textId="77777777" w:rsidR="00727B73" w:rsidRPr="002C35CF" w:rsidRDefault="000452AD" w:rsidP="009D7F66">
      <w:pPr>
        <w:ind w:left="284"/>
        <w:jc w:val="both"/>
        <w:rPr>
          <w:rFonts w:asciiTheme="minorHAnsi" w:hAnsiTheme="minorHAnsi" w:cstheme="minorHAnsi"/>
          <w:lang w:val="ca-ES-valencia"/>
        </w:rPr>
      </w:pPr>
      <w:r w:rsidRPr="002C35CF">
        <w:rPr>
          <w:rFonts w:asciiTheme="minorHAnsi" w:hAnsiTheme="minorHAnsi" w:cstheme="minorHAnsi"/>
          <w:lang w:val="ca-ES-valencia"/>
        </w:rPr>
        <w:t>a) Que la ayuda concedida ha sido debidamente registrada en la contabilidad de la entidad.</w:t>
      </w:r>
    </w:p>
    <w:p w14:paraId="539347BE" w14:textId="77777777" w:rsidR="00727B73" w:rsidRPr="002C35CF" w:rsidRDefault="00727B73" w:rsidP="009D7F66">
      <w:pPr>
        <w:ind w:left="284"/>
        <w:jc w:val="both"/>
        <w:rPr>
          <w:rFonts w:asciiTheme="minorHAnsi" w:hAnsiTheme="minorHAnsi" w:cstheme="minorHAnsi"/>
          <w:lang w:val="ca-ES-valencia"/>
        </w:rPr>
      </w:pPr>
    </w:p>
    <w:p w14:paraId="54342A26" w14:textId="77777777" w:rsidR="00727B73" w:rsidRPr="002C35CF" w:rsidRDefault="000452AD" w:rsidP="009D7F66">
      <w:pPr>
        <w:ind w:left="284"/>
        <w:jc w:val="both"/>
        <w:rPr>
          <w:rFonts w:asciiTheme="minorHAnsi" w:hAnsiTheme="minorHAnsi" w:cstheme="minorHAnsi"/>
          <w:lang w:val="ca-ES-valencia"/>
        </w:rPr>
      </w:pPr>
      <w:r w:rsidRPr="002C35CF">
        <w:rPr>
          <w:rFonts w:asciiTheme="minorHAnsi" w:hAnsiTheme="minorHAnsi" w:cstheme="minorHAnsi"/>
          <w:lang w:val="ca-ES-valencia"/>
        </w:rPr>
        <w:t>b) Que los fondos han sido destinados a realizar la actividad para la cual fueron concedidos.</w:t>
      </w:r>
    </w:p>
    <w:p w14:paraId="7041E3BF" w14:textId="77777777" w:rsidR="00727B73" w:rsidRPr="002C35CF" w:rsidRDefault="00727B73" w:rsidP="009D7F66">
      <w:pPr>
        <w:ind w:left="284"/>
        <w:jc w:val="both"/>
        <w:rPr>
          <w:rFonts w:asciiTheme="minorHAnsi" w:hAnsiTheme="minorHAnsi" w:cstheme="minorHAnsi"/>
          <w:lang w:val="ca-ES-valencia"/>
        </w:rPr>
      </w:pPr>
    </w:p>
    <w:p w14:paraId="2ACAFE77" w14:textId="77777777" w:rsidR="00727B73" w:rsidRPr="002C35CF" w:rsidRDefault="000452AD" w:rsidP="009D7F66">
      <w:pPr>
        <w:ind w:left="284"/>
        <w:jc w:val="both"/>
        <w:rPr>
          <w:rFonts w:asciiTheme="minorHAnsi" w:hAnsiTheme="minorHAnsi" w:cstheme="minorHAnsi"/>
          <w:lang w:val="ca-ES-valencia"/>
        </w:rPr>
      </w:pPr>
      <w:r w:rsidRPr="002C35CF">
        <w:rPr>
          <w:rFonts w:asciiTheme="minorHAnsi" w:hAnsiTheme="minorHAnsi" w:cstheme="minorHAnsi"/>
          <w:lang w:val="ca-ES-valencia"/>
        </w:rPr>
        <w:t>c) Que la documentación original acreditativa del gasto realizado y efectivamente pagada se encuentra en sus dependencias, a disposición del órgano gestor de la subvención, de la Intervención General de la Generalitat y de la Sindicatura de Cuentas.</w:t>
      </w:r>
    </w:p>
    <w:p w14:paraId="4890DA3F" w14:textId="77777777" w:rsidR="00727B73" w:rsidRPr="002C35CF" w:rsidRDefault="00727B73" w:rsidP="009D7F66">
      <w:pPr>
        <w:jc w:val="both"/>
        <w:rPr>
          <w:rFonts w:asciiTheme="minorHAnsi" w:hAnsiTheme="minorHAnsi" w:cstheme="minorHAnsi"/>
          <w:lang w:val="ca-ES-valencia"/>
        </w:rPr>
      </w:pPr>
    </w:p>
    <w:p w14:paraId="78117382" w14:textId="7D872F7C" w:rsidR="00727B73" w:rsidRPr="002C35CF" w:rsidRDefault="00697452" w:rsidP="009D7F66">
      <w:pPr>
        <w:jc w:val="both"/>
        <w:rPr>
          <w:rFonts w:asciiTheme="minorHAnsi" w:hAnsiTheme="minorHAnsi" w:cstheme="minorHAnsi"/>
          <w:lang w:val="ca-ES-valencia"/>
        </w:rPr>
      </w:pPr>
      <w:r w:rsidRPr="002C35CF">
        <w:rPr>
          <w:rFonts w:asciiTheme="minorHAnsi" w:hAnsiTheme="minorHAnsi" w:cstheme="minorHAnsi"/>
          <w:lang w:val="ca-ES-valencia"/>
        </w:rPr>
        <w:t>4</w:t>
      </w:r>
      <w:r w:rsidR="000452AD" w:rsidRPr="002C35CF">
        <w:rPr>
          <w:rFonts w:asciiTheme="minorHAnsi" w:hAnsiTheme="minorHAnsi" w:cstheme="minorHAnsi"/>
          <w:lang w:val="ca-ES-valencia"/>
        </w:rPr>
        <w:t xml:space="preserve">. De acuerdo con lo dispuesto en el artículo 31 de la Ley 38/2003, de 17 de noviembre, general de subvenciones, el coste de adquisición de los gastos subvencionables tendrá que estar de acuerdo con el valor de mercado. En su caso, el órgano gestor podrá hacer la comprobación del valor del mercado con los medios señalados en el artículo 170 de la Ley 1/2015, de 6 de febrero, de la Generalitat, de </w:t>
      </w:r>
      <w:r w:rsidR="00621A14" w:rsidRPr="002C35CF">
        <w:rPr>
          <w:rFonts w:asciiTheme="minorHAnsi" w:hAnsiTheme="minorHAnsi" w:cstheme="minorHAnsi"/>
          <w:lang w:val="ca-ES-valencia"/>
        </w:rPr>
        <w:t>H</w:t>
      </w:r>
      <w:r w:rsidR="000452AD" w:rsidRPr="002C35CF">
        <w:rPr>
          <w:rFonts w:asciiTheme="minorHAnsi" w:hAnsiTheme="minorHAnsi" w:cstheme="minorHAnsi"/>
          <w:lang w:val="ca-ES-valencia"/>
        </w:rPr>
        <w:t xml:space="preserve">acienda </w:t>
      </w:r>
      <w:r w:rsidR="00621A14" w:rsidRPr="002C35CF">
        <w:rPr>
          <w:rFonts w:asciiTheme="minorHAnsi" w:hAnsiTheme="minorHAnsi" w:cstheme="minorHAnsi"/>
          <w:lang w:val="ca-ES-valencia"/>
        </w:rPr>
        <w:t>P</w:t>
      </w:r>
      <w:r w:rsidR="000452AD" w:rsidRPr="002C35CF">
        <w:rPr>
          <w:rFonts w:asciiTheme="minorHAnsi" w:hAnsiTheme="minorHAnsi" w:cstheme="minorHAnsi"/>
          <w:lang w:val="ca-ES-valencia"/>
        </w:rPr>
        <w:t xml:space="preserve">ública, del </w:t>
      </w:r>
      <w:r w:rsidR="00621A14" w:rsidRPr="002C35CF">
        <w:rPr>
          <w:rFonts w:asciiTheme="minorHAnsi" w:hAnsiTheme="minorHAnsi" w:cstheme="minorHAnsi"/>
          <w:lang w:val="ca-ES-valencia"/>
        </w:rPr>
        <w:t>S</w:t>
      </w:r>
      <w:r w:rsidR="000452AD" w:rsidRPr="002C35CF">
        <w:rPr>
          <w:rFonts w:asciiTheme="minorHAnsi" w:hAnsiTheme="minorHAnsi" w:cstheme="minorHAnsi"/>
          <w:lang w:val="ca-ES-valencia"/>
        </w:rPr>
        <w:t xml:space="preserve">ector </w:t>
      </w:r>
      <w:r w:rsidR="00621A14" w:rsidRPr="002C35CF">
        <w:rPr>
          <w:rFonts w:asciiTheme="minorHAnsi" w:hAnsiTheme="minorHAnsi" w:cstheme="minorHAnsi"/>
          <w:lang w:val="ca-ES-valencia"/>
        </w:rPr>
        <w:t>P</w:t>
      </w:r>
      <w:r w:rsidR="000452AD" w:rsidRPr="002C35CF">
        <w:rPr>
          <w:rFonts w:asciiTheme="minorHAnsi" w:hAnsiTheme="minorHAnsi" w:cstheme="minorHAnsi"/>
          <w:lang w:val="ca-ES-valencia"/>
        </w:rPr>
        <w:t xml:space="preserve">úblico </w:t>
      </w:r>
      <w:r w:rsidR="00621A14" w:rsidRPr="002C35CF">
        <w:rPr>
          <w:rFonts w:asciiTheme="minorHAnsi" w:hAnsiTheme="minorHAnsi" w:cstheme="minorHAnsi"/>
          <w:lang w:val="ca-ES-valencia"/>
        </w:rPr>
        <w:t>I</w:t>
      </w:r>
      <w:r w:rsidR="000452AD" w:rsidRPr="002C35CF">
        <w:rPr>
          <w:rFonts w:asciiTheme="minorHAnsi" w:hAnsiTheme="minorHAnsi" w:cstheme="minorHAnsi"/>
          <w:lang w:val="ca-ES-valencia"/>
        </w:rPr>
        <w:t xml:space="preserve">nstrumental y de </w:t>
      </w:r>
      <w:r w:rsidR="00621A14" w:rsidRPr="002C35CF">
        <w:rPr>
          <w:rFonts w:asciiTheme="minorHAnsi" w:hAnsiTheme="minorHAnsi" w:cstheme="minorHAnsi"/>
          <w:lang w:val="ca-ES-valencia"/>
        </w:rPr>
        <w:t>S</w:t>
      </w:r>
      <w:r w:rsidR="000452AD" w:rsidRPr="002C35CF">
        <w:rPr>
          <w:rFonts w:asciiTheme="minorHAnsi" w:hAnsiTheme="minorHAnsi" w:cstheme="minorHAnsi"/>
          <w:lang w:val="ca-ES-valencia"/>
        </w:rPr>
        <w:t>ubvenciones.</w:t>
      </w:r>
    </w:p>
    <w:p w14:paraId="3995EC70" w14:textId="4635ADDE" w:rsidR="00535EC8" w:rsidRPr="002C35CF" w:rsidRDefault="00535EC8" w:rsidP="009D7F66">
      <w:pPr>
        <w:jc w:val="both"/>
        <w:rPr>
          <w:rFonts w:asciiTheme="minorHAnsi" w:hAnsiTheme="minorHAnsi" w:cstheme="minorHAnsi"/>
          <w:lang w:val="ca-ES-valencia"/>
        </w:rPr>
      </w:pPr>
    </w:p>
    <w:p w14:paraId="1491623E" w14:textId="77777777" w:rsidR="00B12130" w:rsidRPr="002C35CF" w:rsidRDefault="00B12130" w:rsidP="009D7F66">
      <w:pPr>
        <w:jc w:val="both"/>
        <w:rPr>
          <w:rFonts w:asciiTheme="minorHAnsi" w:hAnsiTheme="minorHAnsi" w:cstheme="minorHAnsi"/>
          <w:b/>
          <w:bCs/>
          <w:lang w:val="ca-ES-valencia"/>
        </w:rPr>
      </w:pPr>
    </w:p>
    <w:p w14:paraId="275299ED" w14:textId="77777777" w:rsidR="00B12130" w:rsidRPr="002C35CF" w:rsidRDefault="00B12130" w:rsidP="009D7F66">
      <w:pPr>
        <w:jc w:val="both"/>
        <w:rPr>
          <w:rFonts w:asciiTheme="minorHAnsi" w:hAnsiTheme="minorHAnsi" w:cstheme="minorHAnsi"/>
          <w:b/>
          <w:bCs/>
          <w:lang w:val="ca-ES-valencia"/>
        </w:rPr>
      </w:pPr>
    </w:p>
    <w:p w14:paraId="479C522A" w14:textId="09BCB403" w:rsidR="00535EC8" w:rsidRPr="002C35CF" w:rsidRDefault="00D8204A" w:rsidP="009D7F66">
      <w:pPr>
        <w:jc w:val="both"/>
        <w:rPr>
          <w:rFonts w:asciiTheme="minorHAnsi" w:hAnsiTheme="minorHAnsi" w:cstheme="minorHAnsi"/>
          <w:b/>
          <w:bCs/>
          <w:lang w:val="ca-ES-valencia"/>
        </w:rPr>
      </w:pPr>
      <w:r w:rsidRPr="002C35CF">
        <w:rPr>
          <w:rFonts w:asciiTheme="minorHAnsi" w:hAnsiTheme="minorHAnsi" w:cstheme="minorHAnsi"/>
          <w:b/>
          <w:bCs/>
          <w:lang w:val="ca-ES-valencia"/>
        </w:rPr>
        <w:t>Decimotercero</w:t>
      </w:r>
      <w:r w:rsidR="00535EC8" w:rsidRPr="002C35CF">
        <w:rPr>
          <w:rFonts w:asciiTheme="minorHAnsi" w:hAnsiTheme="minorHAnsi" w:cstheme="minorHAnsi"/>
          <w:b/>
          <w:bCs/>
          <w:lang w:val="ca-ES-valencia"/>
        </w:rPr>
        <w:t xml:space="preserve">. </w:t>
      </w:r>
      <w:r w:rsidR="00535EC8" w:rsidRPr="002C35CF">
        <w:rPr>
          <w:rFonts w:asciiTheme="minorHAnsi" w:hAnsiTheme="minorHAnsi" w:cstheme="minorHAnsi"/>
          <w:b/>
          <w:bCs/>
          <w:i/>
          <w:iCs/>
          <w:lang w:val="ca-ES-valencia"/>
        </w:rPr>
        <w:t>Pago de la subvención</w:t>
      </w:r>
    </w:p>
    <w:p w14:paraId="5308E80E" w14:textId="77777777" w:rsidR="00535EC8" w:rsidRPr="002C35CF" w:rsidRDefault="00535EC8" w:rsidP="009D7F66">
      <w:pPr>
        <w:jc w:val="both"/>
        <w:rPr>
          <w:rFonts w:asciiTheme="minorHAnsi" w:hAnsiTheme="minorHAnsi" w:cstheme="minorHAnsi"/>
          <w:lang w:val="ca-ES-valencia"/>
        </w:rPr>
      </w:pPr>
    </w:p>
    <w:p w14:paraId="133A91CD" w14:textId="589C916F" w:rsidR="00604BEC" w:rsidRPr="002C35CF" w:rsidRDefault="008E0FC3" w:rsidP="009D7F66">
      <w:pPr>
        <w:pStyle w:val="Standard"/>
        <w:jc w:val="both"/>
        <w:rPr>
          <w:rFonts w:asciiTheme="minorHAnsi" w:hAnsiTheme="minorHAnsi" w:cstheme="minorHAnsi"/>
          <w:lang w:val="ca-ES-valencia"/>
        </w:rPr>
      </w:pPr>
      <w:r w:rsidRPr="002C35CF">
        <w:rPr>
          <w:rFonts w:asciiTheme="minorHAnsi" w:hAnsiTheme="minorHAnsi" w:cstheme="minorHAnsi"/>
          <w:lang w:val="ca-ES-valencia"/>
        </w:rPr>
        <w:t xml:space="preserve">El pago se efectuará por medio de transferencia a la cuenta bancaria de las </w:t>
      </w:r>
      <w:r w:rsidR="002A0652" w:rsidRPr="002C35CF">
        <w:rPr>
          <w:rFonts w:asciiTheme="minorHAnsi" w:hAnsiTheme="minorHAnsi" w:cstheme="minorHAnsi"/>
          <w:lang w:val="ca-ES-valencia"/>
        </w:rPr>
        <w:t xml:space="preserve">entidades beneficiarias </w:t>
      </w:r>
      <w:r w:rsidRPr="002C35CF">
        <w:rPr>
          <w:rFonts w:asciiTheme="minorHAnsi" w:hAnsiTheme="minorHAnsi" w:cstheme="minorHAnsi"/>
          <w:lang w:val="ca-ES-valencia"/>
        </w:rPr>
        <w:t>que est</w:t>
      </w:r>
      <w:r w:rsidR="006F34A4" w:rsidRPr="002C35CF">
        <w:rPr>
          <w:rFonts w:asciiTheme="minorHAnsi" w:hAnsiTheme="minorHAnsi" w:cstheme="minorHAnsi"/>
          <w:lang w:val="ca-ES-valencia"/>
        </w:rPr>
        <w:t>as</w:t>
      </w:r>
      <w:r w:rsidRPr="002C35CF">
        <w:rPr>
          <w:rFonts w:asciiTheme="minorHAnsi" w:hAnsiTheme="minorHAnsi" w:cstheme="minorHAnsi"/>
          <w:lang w:val="ca-ES-valencia"/>
        </w:rPr>
        <w:t xml:space="preserve"> determine</w:t>
      </w:r>
      <w:r w:rsidR="002A0652" w:rsidRPr="002C35CF">
        <w:rPr>
          <w:rFonts w:asciiTheme="minorHAnsi" w:hAnsiTheme="minorHAnsi" w:cstheme="minorHAnsi"/>
          <w:lang w:val="ca-ES-valencia"/>
        </w:rPr>
        <w:t>n</w:t>
      </w:r>
      <w:r w:rsidRPr="002C35CF">
        <w:rPr>
          <w:rFonts w:asciiTheme="minorHAnsi" w:hAnsiTheme="minorHAnsi" w:cstheme="minorHAnsi"/>
          <w:lang w:val="ca-ES-valencia"/>
        </w:rPr>
        <w:t xml:space="preserve">, una vez recibida la justificación y acreditado que </w:t>
      </w:r>
      <w:r w:rsidR="002A0652" w:rsidRPr="002C35CF">
        <w:rPr>
          <w:rFonts w:asciiTheme="minorHAnsi" w:hAnsiTheme="minorHAnsi" w:cstheme="minorHAnsi"/>
          <w:lang w:val="ca-ES-valencia"/>
        </w:rPr>
        <w:t>las entidades</w:t>
      </w:r>
      <w:r w:rsidRPr="002C35CF">
        <w:rPr>
          <w:rFonts w:asciiTheme="minorHAnsi" w:hAnsiTheme="minorHAnsi" w:cstheme="minorHAnsi"/>
          <w:lang w:val="ca-ES-valencia"/>
        </w:rPr>
        <w:t xml:space="preserve"> se encuentra</w:t>
      </w:r>
      <w:r w:rsidR="006F34A4" w:rsidRPr="002C35CF">
        <w:rPr>
          <w:rFonts w:asciiTheme="minorHAnsi" w:hAnsiTheme="minorHAnsi" w:cstheme="minorHAnsi"/>
          <w:lang w:val="ca-ES-valencia"/>
        </w:rPr>
        <w:t>n</w:t>
      </w:r>
      <w:r w:rsidRPr="002C35CF">
        <w:rPr>
          <w:rFonts w:asciiTheme="minorHAnsi" w:hAnsiTheme="minorHAnsi" w:cstheme="minorHAnsi"/>
          <w:lang w:val="ca-ES-valencia"/>
        </w:rPr>
        <w:t xml:space="preserve"> al corriente de pago de sus obligaciones tributarias y ante la Seguridad Social.</w:t>
      </w:r>
    </w:p>
    <w:p w14:paraId="48F8240A" w14:textId="0FBB9DF9" w:rsidR="00604BEC" w:rsidRPr="002C35CF" w:rsidRDefault="00604BEC" w:rsidP="009D7F66">
      <w:pPr>
        <w:jc w:val="both"/>
        <w:rPr>
          <w:rFonts w:asciiTheme="minorHAnsi" w:hAnsiTheme="minorHAnsi" w:cstheme="minorHAnsi"/>
          <w:lang w:val="ca-ES-valencia"/>
        </w:rPr>
      </w:pPr>
    </w:p>
    <w:p w14:paraId="2BA82297" w14:textId="77777777" w:rsidR="00816FE7" w:rsidRPr="002C35CF" w:rsidRDefault="00816FE7" w:rsidP="009D7F66">
      <w:pPr>
        <w:jc w:val="both"/>
        <w:rPr>
          <w:rFonts w:asciiTheme="minorHAnsi" w:hAnsiTheme="minorHAnsi" w:cstheme="minorHAnsi"/>
          <w:lang w:val="ca-ES-valencia"/>
        </w:rPr>
      </w:pPr>
    </w:p>
    <w:p w14:paraId="680DC27C" w14:textId="2F162F2E" w:rsidR="00727B73" w:rsidRPr="002C35CF" w:rsidRDefault="00654239" w:rsidP="009D7F66">
      <w:pPr>
        <w:jc w:val="both"/>
        <w:rPr>
          <w:rFonts w:asciiTheme="minorHAnsi" w:hAnsiTheme="minorHAnsi" w:cstheme="minorHAnsi"/>
          <w:b/>
          <w:bCs/>
          <w:i/>
          <w:iCs/>
          <w:lang w:val="ca-ES-valencia"/>
        </w:rPr>
      </w:pPr>
      <w:r w:rsidRPr="002C35CF">
        <w:rPr>
          <w:rFonts w:asciiTheme="minorHAnsi" w:hAnsiTheme="minorHAnsi" w:cstheme="minorHAnsi"/>
          <w:b/>
          <w:bCs/>
          <w:lang w:val="ca-ES-valencia"/>
        </w:rPr>
        <w:t>Decimocuarto</w:t>
      </w:r>
      <w:r w:rsidR="000452AD" w:rsidRPr="002C35CF">
        <w:rPr>
          <w:rFonts w:asciiTheme="minorHAnsi" w:hAnsiTheme="minorHAnsi" w:cstheme="minorHAnsi"/>
          <w:b/>
          <w:bCs/>
          <w:lang w:val="ca-ES-valencia"/>
        </w:rPr>
        <w:t xml:space="preserve">. </w:t>
      </w:r>
      <w:r w:rsidR="000452AD" w:rsidRPr="002C35CF">
        <w:rPr>
          <w:rFonts w:asciiTheme="minorHAnsi" w:hAnsiTheme="minorHAnsi" w:cstheme="minorHAnsi"/>
          <w:b/>
          <w:bCs/>
          <w:i/>
          <w:iCs/>
          <w:lang w:val="ca-ES-valencia"/>
        </w:rPr>
        <w:t>Minoración, anulación y reintegro de la subvenci</w:t>
      </w:r>
      <w:r w:rsidR="00621A14" w:rsidRPr="002C35CF">
        <w:rPr>
          <w:rFonts w:asciiTheme="minorHAnsi" w:hAnsiTheme="minorHAnsi" w:cstheme="minorHAnsi"/>
          <w:b/>
          <w:bCs/>
          <w:i/>
          <w:iCs/>
          <w:lang w:val="ca-ES-valencia"/>
        </w:rPr>
        <w:t>ón</w:t>
      </w:r>
    </w:p>
    <w:p w14:paraId="2C3C598A" w14:textId="77777777" w:rsidR="00ED482B" w:rsidRPr="002C35CF" w:rsidRDefault="00ED482B" w:rsidP="009D7F66">
      <w:pPr>
        <w:jc w:val="both"/>
        <w:rPr>
          <w:rFonts w:asciiTheme="minorHAnsi" w:hAnsiTheme="minorHAnsi" w:cstheme="minorHAnsi"/>
          <w:b/>
          <w:bCs/>
          <w:i/>
          <w:iCs/>
          <w:lang w:val="ca-ES-valencia"/>
        </w:rPr>
      </w:pPr>
    </w:p>
    <w:p w14:paraId="493132E7" w14:textId="4F767ACA" w:rsidR="00ED482B" w:rsidRPr="002C35CF" w:rsidRDefault="00ED482B" w:rsidP="009D7F66">
      <w:pPr>
        <w:jc w:val="both"/>
        <w:rPr>
          <w:rFonts w:asciiTheme="minorHAnsi" w:hAnsiTheme="minorHAnsi" w:cstheme="minorHAnsi"/>
          <w:lang w:val="ca-ES-valencia"/>
        </w:rPr>
      </w:pPr>
      <w:r w:rsidRPr="002C35CF">
        <w:rPr>
          <w:rFonts w:asciiTheme="minorHAnsi" w:hAnsiTheme="minorHAnsi" w:cstheme="minorHAnsi"/>
          <w:lang w:val="ca-ES-valencia"/>
        </w:rPr>
        <w:t>1.</w:t>
      </w:r>
      <w:r w:rsidR="00B12130" w:rsidRPr="002C35CF">
        <w:rPr>
          <w:rFonts w:asciiTheme="minorHAnsi" w:hAnsiTheme="minorHAnsi" w:cstheme="minorHAnsi"/>
          <w:lang w:val="ca-ES-valencia"/>
        </w:rPr>
        <w:t xml:space="preserve"> </w:t>
      </w:r>
      <w:r w:rsidRPr="002C35CF">
        <w:rPr>
          <w:rFonts w:asciiTheme="minorHAnsi" w:hAnsiTheme="minorHAnsi" w:cstheme="minorHAnsi"/>
          <w:lang w:val="ca-ES-valencia"/>
        </w:rPr>
        <w:t>Procederá la minoración de la ayuda, con pérdida parcial o total del derecho al cobro de la subvención y, en su caso, su reintegro con reembolso de las cantidades ya percibidas y la exigencia de los intereses de demora desde el momento del pago, en caso de incumplimiento de los fines para los cuales se otorga la subvención y de incumplimiento de la realización de las actuaciones aprobadas o de los gastos subvencionables, en el caso de las obligaciones y los requisitos que se establecen en la presente Resolución.</w:t>
      </w:r>
    </w:p>
    <w:p w14:paraId="7F7AA520" w14:textId="77777777" w:rsidR="00ED482B" w:rsidRPr="002C35CF" w:rsidRDefault="00ED482B" w:rsidP="009D7F66">
      <w:pPr>
        <w:ind w:left="360"/>
        <w:jc w:val="both"/>
        <w:rPr>
          <w:rFonts w:asciiTheme="minorHAnsi" w:hAnsiTheme="minorHAnsi" w:cstheme="minorHAnsi"/>
          <w:lang w:val="ca-ES-valencia"/>
        </w:rPr>
      </w:pPr>
    </w:p>
    <w:p w14:paraId="72EAEE6E" w14:textId="79AD7D53" w:rsidR="00727B73" w:rsidRPr="002C35CF" w:rsidRDefault="00ED482B" w:rsidP="009D7F66">
      <w:pPr>
        <w:jc w:val="both"/>
        <w:rPr>
          <w:rFonts w:asciiTheme="minorHAnsi" w:hAnsiTheme="minorHAnsi" w:cstheme="minorHAnsi"/>
          <w:lang w:val="ca-ES-valencia"/>
        </w:rPr>
      </w:pPr>
      <w:r w:rsidRPr="002C35CF">
        <w:rPr>
          <w:rFonts w:asciiTheme="minorHAnsi" w:hAnsiTheme="minorHAnsi" w:cstheme="minorHAnsi"/>
          <w:lang w:val="ca-ES-valencia"/>
        </w:rPr>
        <w:t>2</w:t>
      </w:r>
      <w:r w:rsidR="000452AD" w:rsidRPr="002C35CF">
        <w:rPr>
          <w:rFonts w:asciiTheme="minorHAnsi" w:hAnsiTheme="minorHAnsi" w:cstheme="minorHAnsi"/>
          <w:lang w:val="ca-ES-valencia"/>
        </w:rPr>
        <w:t>. Se reducirá proporcionalmente la subvención en caso de que la justificación de los gastos realizados no consiga la cuantía otorgada, así como cuando habiéndose subvencionado una parte del coste total de la actividad, no se justifique el importe total del gasto que supone el desarrollo de la actividad mencionada.</w:t>
      </w:r>
    </w:p>
    <w:p w14:paraId="39C9D491" w14:textId="77777777" w:rsidR="00727B73" w:rsidRPr="002C35CF" w:rsidRDefault="00727B73" w:rsidP="009D7F66">
      <w:pPr>
        <w:jc w:val="both"/>
        <w:rPr>
          <w:rFonts w:asciiTheme="minorHAnsi" w:hAnsiTheme="minorHAnsi" w:cstheme="minorHAnsi"/>
          <w:lang w:val="ca-ES-valencia"/>
        </w:rPr>
      </w:pPr>
    </w:p>
    <w:p w14:paraId="3F85396F" w14:textId="4DD32DCF" w:rsidR="002A43F0" w:rsidRPr="002C35CF" w:rsidRDefault="00ED482B" w:rsidP="009D7F66">
      <w:pPr>
        <w:suppressAutoHyphens/>
        <w:jc w:val="both"/>
        <w:rPr>
          <w:rFonts w:asciiTheme="minorHAnsi" w:hAnsiTheme="minorHAnsi" w:cstheme="minorHAnsi"/>
          <w:lang w:val="ca-ES-valencia"/>
        </w:rPr>
      </w:pPr>
      <w:r w:rsidRPr="002C35CF">
        <w:rPr>
          <w:rFonts w:asciiTheme="minorHAnsi" w:hAnsiTheme="minorHAnsi" w:cstheme="minorHAnsi"/>
          <w:lang w:val="ca-ES-valencia"/>
        </w:rPr>
        <w:t>3</w:t>
      </w:r>
      <w:r w:rsidR="000452AD" w:rsidRPr="002C35CF">
        <w:rPr>
          <w:rFonts w:asciiTheme="minorHAnsi" w:hAnsiTheme="minorHAnsi" w:cstheme="minorHAnsi"/>
          <w:lang w:val="ca-ES-valencia"/>
        </w:rPr>
        <w:t>. La presentación extemporánea de la justificación</w:t>
      </w:r>
      <w:r w:rsidR="007931A2" w:rsidRPr="002C35CF">
        <w:rPr>
          <w:rFonts w:asciiTheme="minorHAnsi" w:hAnsiTheme="minorHAnsi" w:cstheme="minorHAnsi"/>
          <w:lang w:val="ca-ES-valencia"/>
        </w:rPr>
        <w:t>, sin que se hubiera solicitado y concedido prórroga expr</w:t>
      </w:r>
      <w:r w:rsidR="009726FB" w:rsidRPr="002C35CF">
        <w:rPr>
          <w:rFonts w:asciiTheme="minorHAnsi" w:hAnsiTheme="minorHAnsi" w:cstheme="minorHAnsi"/>
          <w:lang w:val="ca-ES-valencia"/>
        </w:rPr>
        <w:t>esa</w:t>
      </w:r>
      <w:r w:rsidR="007931A2" w:rsidRPr="002C35CF">
        <w:rPr>
          <w:rFonts w:asciiTheme="minorHAnsi" w:hAnsiTheme="minorHAnsi" w:cstheme="minorHAnsi"/>
          <w:lang w:val="ca-ES-valencia"/>
        </w:rPr>
        <w:t xml:space="preserve"> y en plazo,</w:t>
      </w:r>
      <w:r w:rsidR="000452AD" w:rsidRPr="002C35CF">
        <w:rPr>
          <w:rFonts w:asciiTheme="minorHAnsi" w:hAnsiTheme="minorHAnsi" w:cstheme="minorHAnsi"/>
          <w:lang w:val="ca-ES-valencia"/>
        </w:rPr>
        <w:t xml:space="preserve"> dará lugar a la incoación de un procedimiento para dejar sin efecto el acto de concesión de la subvención. En todo caso se garantizará el derecho de la audiencia del interesado.</w:t>
      </w:r>
      <w:r w:rsidR="002A43F0" w:rsidRPr="002C35CF">
        <w:rPr>
          <w:rFonts w:asciiTheme="minorHAnsi" w:hAnsiTheme="minorHAnsi" w:cstheme="minorHAnsi"/>
          <w:lang w:val="ca-ES-valencia"/>
        </w:rPr>
        <w:t xml:space="preserve"> El incumplimiento de la obligación de</w:t>
      </w:r>
      <w:r w:rsidR="00621A14" w:rsidRPr="002C35CF">
        <w:rPr>
          <w:rFonts w:asciiTheme="minorHAnsi" w:hAnsiTheme="minorHAnsi" w:cstheme="minorHAnsi"/>
          <w:lang w:val="ca-ES-valencia"/>
        </w:rPr>
        <w:t xml:space="preserve"> lo</w:t>
      </w:r>
      <w:r w:rsidR="002A43F0" w:rsidRPr="002C35CF">
        <w:rPr>
          <w:rFonts w:asciiTheme="minorHAnsi" w:hAnsiTheme="minorHAnsi" w:cstheme="minorHAnsi"/>
          <w:lang w:val="ca-ES-valencia"/>
        </w:rPr>
        <w:t xml:space="preserve"> señalado en el apartado 2.</w:t>
      </w:r>
      <w:r w:rsidR="002A43F0" w:rsidRPr="002C35CF">
        <w:rPr>
          <w:rFonts w:asciiTheme="minorHAnsi" w:hAnsiTheme="minorHAnsi" w:cstheme="minorHAnsi"/>
          <w:i/>
          <w:iCs/>
          <w:lang w:val="ca-ES-valencia"/>
        </w:rPr>
        <w:t>a)</w:t>
      </w:r>
      <w:r w:rsidR="002A43F0" w:rsidRPr="002C35CF">
        <w:rPr>
          <w:rFonts w:asciiTheme="minorHAnsi" w:hAnsiTheme="minorHAnsi" w:cstheme="minorHAnsi"/>
          <w:lang w:val="ca-ES-valencia"/>
        </w:rPr>
        <w:t xml:space="preserve"> del </w:t>
      </w:r>
      <w:r w:rsidR="00F13FDA" w:rsidRPr="002C35CF">
        <w:rPr>
          <w:rFonts w:asciiTheme="minorHAnsi" w:hAnsiTheme="minorHAnsi" w:cstheme="minorHAnsi"/>
          <w:lang w:val="ca-ES-valencia"/>
        </w:rPr>
        <w:t>resuelvo d</w:t>
      </w:r>
      <w:r w:rsidR="00621A14" w:rsidRPr="002C35CF">
        <w:rPr>
          <w:rFonts w:asciiTheme="minorHAnsi" w:hAnsiTheme="minorHAnsi" w:cstheme="minorHAnsi"/>
          <w:lang w:val="ca-ES-valencia"/>
        </w:rPr>
        <w:t>oce</w:t>
      </w:r>
      <w:r w:rsidR="002A43F0" w:rsidRPr="002C35CF">
        <w:rPr>
          <w:rFonts w:asciiTheme="minorHAnsi" w:hAnsiTheme="minorHAnsi" w:cstheme="minorHAnsi"/>
          <w:lang w:val="ca-ES-valencia"/>
        </w:rPr>
        <w:t xml:space="preserve"> de la resolución sobre presentación de la documentación justificativa de pago, dará lugar a la correspondiente apertura de expediente de revocación y reintegro.</w:t>
      </w:r>
    </w:p>
    <w:p w14:paraId="74F93AFA" w14:textId="77777777" w:rsidR="002A43F0" w:rsidRPr="002C35CF" w:rsidRDefault="002A43F0" w:rsidP="009D7F66">
      <w:pPr>
        <w:jc w:val="both"/>
        <w:rPr>
          <w:rFonts w:asciiTheme="minorHAnsi" w:hAnsiTheme="minorHAnsi" w:cstheme="minorHAnsi"/>
          <w:lang w:val="ca-ES-valencia"/>
        </w:rPr>
      </w:pPr>
    </w:p>
    <w:p w14:paraId="362E0654" w14:textId="1FD7EE8A" w:rsidR="00727B73" w:rsidRPr="002C35CF" w:rsidRDefault="00ED482B" w:rsidP="009D7F66">
      <w:pPr>
        <w:jc w:val="both"/>
        <w:rPr>
          <w:rFonts w:asciiTheme="minorHAnsi" w:hAnsiTheme="minorHAnsi" w:cstheme="minorHAnsi"/>
          <w:lang w:val="ca-ES-valencia"/>
        </w:rPr>
      </w:pPr>
      <w:r w:rsidRPr="002C35CF">
        <w:rPr>
          <w:rFonts w:asciiTheme="minorHAnsi" w:hAnsiTheme="minorHAnsi" w:cstheme="minorHAnsi"/>
          <w:lang w:val="ca-ES-valencia"/>
        </w:rPr>
        <w:t>4</w:t>
      </w:r>
      <w:r w:rsidR="000452AD" w:rsidRPr="002C35CF">
        <w:rPr>
          <w:rFonts w:asciiTheme="minorHAnsi" w:hAnsiTheme="minorHAnsi" w:cstheme="minorHAnsi"/>
          <w:lang w:val="ca-ES-valencia"/>
        </w:rPr>
        <w:t>.</w:t>
      </w:r>
      <w:r w:rsidR="0033301F" w:rsidRPr="002C35CF">
        <w:rPr>
          <w:rFonts w:asciiTheme="minorHAnsi" w:hAnsiTheme="minorHAnsi" w:cstheme="minorHAnsi"/>
          <w:lang w:val="ca-ES-valencia"/>
        </w:rPr>
        <w:t xml:space="preserve"> En los casos previstos en el artículo 37 de la Ley general de subvenciones, los beneficiarios tendrán que reintegrar la totalidad o una parte de la cantidad percibida más los correspondientes intereses de demora. En estos casos se procederá a la incoación del oportuno expediente que, con audiencia previa del interesado, será resuelto por la persona titular del órgano gestor de la subvención, de acuerdo con el articulo 7 c) de la Resolución de 12 de febrero de 2024, de la Conselleria de Hacienda, Economía y Administración Pública, por la que se delegan determinades competencias en órganos de esta conselleria</w:t>
      </w:r>
      <w:r w:rsidR="000452AD" w:rsidRPr="002C35CF">
        <w:rPr>
          <w:rFonts w:asciiTheme="minorHAnsi" w:hAnsiTheme="minorHAnsi" w:cstheme="minorHAnsi"/>
          <w:lang w:val="ca-ES-valencia"/>
        </w:rPr>
        <w:t>.</w:t>
      </w:r>
    </w:p>
    <w:p w14:paraId="1EB59A3C" w14:textId="77777777" w:rsidR="00727B73" w:rsidRPr="002C35CF" w:rsidRDefault="00727B73" w:rsidP="009D7F66">
      <w:pPr>
        <w:jc w:val="both"/>
        <w:rPr>
          <w:rFonts w:asciiTheme="minorHAnsi" w:hAnsiTheme="minorHAnsi" w:cstheme="minorHAnsi"/>
          <w:lang w:val="ca-ES-valencia"/>
        </w:rPr>
      </w:pPr>
    </w:p>
    <w:p w14:paraId="37EAC1D8" w14:textId="0B363DDD" w:rsidR="00727B73" w:rsidRPr="002C35CF" w:rsidRDefault="00ED482B" w:rsidP="009D7F66">
      <w:pPr>
        <w:jc w:val="both"/>
        <w:rPr>
          <w:rFonts w:asciiTheme="minorHAnsi" w:hAnsiTheme="minorHAnsi" w:cstheme="minorHAnsi"/>
          <w:lang w:val="ca-ES-valencia"/>
        </w:rPr>
      </w:pPr>
      <w:r w:rsidRPr="002C35CF">
        <w:rPr>
          <w:rFonts w:asciiTheme="minorHAnsi" w:hAnsiTheme="minorHAnsi" w:cstheme="minorHAnsi"/>
          <w:lang w:val="ca-ES-valencia"/>
        </w:rPr>
        <w:t>5</w:t>
      </w:r>
      <w:r w:rsidR="000452AD" w:rsidRPr="002C35CF">
        <w:rPr>
          <w:rFonts w:asciiTheme="minorHAnsi" w:hAnsiTheme="minorHAnsi" w:cstheme="minorHAnsi"/>
          <w:lang w:val="ca-ES-valencia"/>
        </w:rPr>
        <w:t>. El falseamiento o el ocultamiento de datos y documentos, puesto que afectan sustancialmente la concesión y entrega de fondos públicos, dará lugar a la exigencia de responsabilidades tanto en el orden administrativo como en el jurisdiccional competente.</w:t>
      </w:r>
    </w:p>
    <w:p w14:paraId="3AF00AB9" w14:textId="77777777" w:rsidR="00ED482B" w:rsidRPr="002C35CF" w:rsidRDefault="00ED482B" w:rsidP="009D7F66">
      <w:pPr>
        <w:jc w:val="both"/>
        <w:rPr>
          <w:rFonts w:asciiTheme="minorHAnsi" w:hAnsiTheme="minorHAnsi" w:cstheme="minorHAnsi"/>
          <w:lang w:val="ca-ES-valencia"/>
        </w:rPr>
      </w:pPr>
    </w:p>
    <w:p w14:paraId="32F60038" w14:textId="15029395" w:rsidR="00ED482B" w:rsidRPr="002C35CF" w:rsidRDefault="00ED482B" w:rsidP="00D029B3">
      <w:pPr>
        <w:spacing w:after="120"/>
        <w:jc w:val="both"/>
        <w:rPr>
          <w:rFonts w:asciiTheme="minorHAnsi" w:hAnsiTheme="minorHAnsi" w:cstheme="minorHAnsi"/>
          <w:lang w:val="ca-ES-valencia"/>
        </w:rPr>
      </w:pPr>
      <w:r w:rsidRPr="002C35CF">
        <w:rPr>
          <w:rFonts w:asciiTheme="minorHAnsi" w:hAnsiTheme="minorHAnsi" w:cstheme="minorHAnsi"/>
          <w:lang w:val="ca-ES-valencia"/>
        </w:rPr>
        <w:t>6. A efectos del que se dispone en los apartados anteriores, se considerará en todo caso que se ha producido un</w:t>
      </w:r>
      <w:r w:rsidR="00E36A5B" w:rsidRPr="002C35CF">
        <w:rPr>
          <w:rFonts w:asciiTheme="minorHAnsi" w:hAnsiTheme="minorHAnsi" w:cstheme="minorHAnsi"/>
          <w:lang w:val="ca-ES-valencia"/>
        </w:rPr>
        <w:t xml:space="preserve"> incump</w:t>
      </w:r>
      <w:r w:rsidR="009726FB" w:rsidRPr="002C35CF">
        <w:rPr>
          <w:rFonts w:asciiTheme="minorHAnsi" w:hAnsiTheme="minorHAnsi" w:cstheme="minorHAnsi"/>
          <w:lang w:val="ca-ES-valencia"/>
        </w:rPr>
        <w:t>l</w:t>
      </w:r>
      <w:r w:rsidR="00E36A5B" w:rsidRPr="002C35CF">
        <w:rPr>
          <w:rFonts w:asciiTheme="minorHAnsi" w:hAnsiTheme="minorHAnsi" w:cstheme="minorHAnsi"/>
          <w:lang w:val="ca-ES-valencia"/>
        </w:rPr>
        <w:t>imiento</w:t>
      </w:r>
      <w:r w:rsidRPr="002C35CF">
        <w:rPr>
          <w:rFonts w:asciiTheme="minorHAnsi" w:hAnsiTheme="minorHAnsi" w:cstheme="minorHAnsi"/>
          <w:lang w:val="ca-ES-valencia"/>
        </w:rPr>
        <w:t xml:space="preserve">, que comporta la revocación de la subvención y, en su caso, el </w:t>
      </w:r>
      <w:r w:rsidRPr="002C35CF">
        <w:rPr>
          <w:rFonts w:asciiTheme="minorHAnsi" w:hAnsiTheme="minorHAnsi" w:cstheme="minorHAnsi"/>
          <w:lang w:val="ca-ES-valencia"/>
        </w:rPr>
        <w:lastRenderedPageBreak/>
        <w:t xml:space="preserve">reintegro total de la ayuda pagada, más los intereses de demora desde el pago de la subvención en los siguientes </w:t>
      </w:r>
      <w:r w:rsidR="00E36A5B" w:rsidRPr="002C35CF">
        <w:rPr>
          <w:rFonts w:asciiTheme="minorHAnsi" w:hAnsiTheme="minorHAnsi" w:cstheme="minorHAnsi"/>
          <w:lang w:val="ca-ES-valencia"/>
        </w:rPr>
        <w:t>c</w:t>
      </w:r>
      <w:r w:rsidRPr="002C35CF">
        <w:rPr>
          <w:rFonts w:asciiTheme="minorHAnsi" w:hAnsiTheme="minorHAnsi" w:cstheme="minorHAnsi"/>
          <w:lang w:val="ca-ES-valencia"/>
        </w:rPr>
        <w:t>asos:</w:t>
      </w:r>
    </w:p>
    <w:p w14:paraId="3933ED9C" w14:textId="7A69CD5A" w:rsidR="00ED482B" w:rsidRPr="002C35CF" w:rsidRDefault="00ED482B" w:rsidP="00D029B3">
      <w:pPr>
        <w:spacing w:after="120"/>
        <w:ind w:left="567"/>
        <w:jc w:val="both"/>
        <w:rPr>
          <w:rFonts w:asciiTheme="minorHAnsi" w:hAnsiTheme="minorHAnsi" w:cstheme="minorHAnsi"/>
          <w:lang w:val="ca-ES-valencia"/>
        </w:rPr>
      </w:pPr>
      <w:r w:rsidRPr="002C35CF">
        <w:rPr>
          <w:rFonts w:asciiTheme="minorHAnsi" w:hAnsiTheme="minorHAnsi" w:cstheme="minorHAnsi"/>
          <w:lang w:val="ca-ES-valencia"/>
        </w:rPr>
        <w:t xml:space="preserve"> a) Modificación no autorizada de alguna de las características esenciales de las actuaciones aprobadas.</w:t>
      </w:r>
    </w:p>
    <w:p w14:paraId="37085113" w14:textId="3AD551EA" w:rsidR="00ED482B" w:rsidRPr="002C35CF" w:rsidRDefault="00ED482B" w:rsidP="00D029B3">
      <w:pPr>
        <w:spacing w:after="120"/>
        <w:ind w:left="567"/>
        <w:jc w:val="both"/>
        <w:rPr>
          <w:rFonts w:asciiTheme="minorHAnsi" w:hAnsiTheme="minorHAnsi" w:cstheme="minorHAnsi"/>
          <w:lang w:val="ca-ES-valencia"/>
        </w:rPr>
      </w:pPr>
      <w:r w:rsidRPr="002C35CF">
        <w:rPr>
          <w:rFonts w:asciiTheme="minorHAnsi" w:hAnsiTheme="minorHAnsi" w:cstheme="minorHAnsi"/>
          <w:lang w:val="ca-ES-valencia"/>
        </w:rPr>
        <w:t xml:space="preserve"> b) Ejecución o justificación inferior al 50% del plan inicial aprobado, o al 90% del plan modificado previa autorización, siempre que supongo ejecutar o justificar por debajo del 50% del importe del presupuesto aprobado inicial.</w:t>
      </w:r>
    </w:p>
    <w:p w14:paraId="0CF81286" w14:textId="24B45261" w:rsidR="00ED482B" w:rsidRPr="002C35CF" w:rsidRDefault="00ED482B" w:rsidP="00D029B3">
      <w:pPr>
        <w:ind w:left="567"/>
        <w:jc w:val="both"/>
        <w:rPr>
          <w:rFonts w:asciiTheme="minorHAnsi" w:hAnsiTheme="minorHAnsi" w:cstheme="minorHAnsi"/>
          <w:lang w:val="ca-ES-valencia"/>
        </w:rPr>
      </w:pPr>
      <w:r w:rsidRPr="002C35CF">
        <w:rPr>
          <w:rFonts w:asciiTheme="minorHAnsi" w:hAnsiTheme="minorHAnsi" w:cstheme="minorHAnsi"/>
          <w:lang w:val="ca-ES-valencia"/>
        </w:rPr>
        <w:t>c) Alteración sustancial de los fines para los cuales se concedió la subvención.</w:t>
      </w:r>
    </w:p>
    <w:p w14:paraId="441B5156" w14:textId="77777777" w:rsidR="00727B73" w:rsidRPr="002C35CF" w:rsidRDefault="00727B73" w:rsidP="009D7F66">
      <w:pPr>
        <w:jc w:val="both"/>
        <w:rPr>
          <w:rFonts w:asciiTheme="minorHAnsi" w:hAnsiTheme="minorHAnsi" w:cstheme="minorHAnsi"/>
          <w:lang w:val="ca-ES-valencia"/>
        </w:rPr>
      </w:pPr>
    </w:p>
    <w:p w14:paraId="670C3039" w14:textId="49DC5845" w:rsidR="00727B73" w:rsidRPr="002C35CF" w:rsidRDefault="000452AD" w:rsidP="009D7F66">
      <w:pPr>
        <w:jc w:val="both"/>
        <w:rPr>
          <w:rFonts w:asciiTheme="minorHAnsi" w:hAnsiTheme="minorHAnsi" w:cstheme="minorHAnsi"/>
          <w:lang w:val="ca-ES-valencia"/>
        </w:rPr>
      </w:pPr>
      <w:r w:rsidRPr="002C35CF">
        <w:rPr>
          <w:rFonts w:asciiTheme="minorHAnsi" w:hAnsiTheme="minorHAnsi" w:cstheme="minorHAnsi"/>
          <w:lang w:val="ca-ES-valencia"/>
        </w:rPr>
        <w:t>5. La Conseller</w:t>
      </w:r>
      <w:r w:rsidR="004E20FE" w:rsidRPr="002C35CF">
        <w:rPr>
          <w:rFonts w:asciiTheme="minorHAnsi" w:hAnsiTheme="minorHAnsi" w:cstheme="minorHAnsi"/>
          <w:lang w:val="ca-ES-valencia"/>
        </w:rPr>
        <w:t>i</w:t>
      </w:r>
      <w:r w:rsidRPr="002C35CF">
        <w:rPr>
          <w:rFonts w:asciiTheme="minorHAnsi" w:hAnsiTheme="minorHAnsi" w:cstheme="minorHAnsi"/>
          <w:lang w:val="ca-ES-valencia"/>
        </w:rPr>
        <w:t xml:space="preserve">a </w:t>
      </w:r>
      <w:r w:rsidR="007931A2" w:rsidRPr="002C35CF">
        <w:rPr>
          <w:rFonts w:asciiTheme="minorHAnsi" w:hAnsiTheme="minorHAnsi" w:cstheme="minorHAnsi"/>
          <w:lang w:val="ca-ES-valencia"/>
        </w:rPr>
        <w:t>d</w:t>
      </w:r>
      <w:r w:rsidR="00E36A5B" w:rsidRPr="002C35CF">
        <w:rPr>
          <w:rFonts w:asciiTheme="minorHAnsi" w:hAnsiTheme="minorHAnsi" w:cstheme="minorHAnsi"/>
          <w:lang w:val="ca-ES-valencia"/>
        </w:rPr>
        <w:t xml:space="preserve">e </w:t>
      </w:r>
      <w:r w:rsidR="009B2F33" w:rsidRPr="002C35CF">
        <w:rPr>
          <w:rFonts w:asciiTheme="minorHAnsi" w:hAnsiTheme="minorHAnsi" w:cstheme="minorHAnsi"/>
          <w:lang w:val="ca-ES-valencia"/>
        </w:rPr>
        <w:t>Hacienda</w:t>
      </w:r>
      <w:r w:rsidR="007D252E">
        <w:rPr>
          <w:rFonts w:asciiTheme="minorHAnsi" w:hAnsiTheme="minorHAnsi" w:cstheme="minorHAnsi"/>
          <w:lang w:val="ca-ES-valencia"/>
        </w:rPr>
        <w:t xml:space="preserve"> y</w:t>
      </w:r>
      <w:r w:rsidR="009B2F33" w:rsidRPr="002C35CF">
        <w:rPr>
          <w:rFonts w:asciiTheme="minorHAnsi" w:hAnsiTheme="minorHAnsi" w:cstheme="minorHAnsi"/>
          <w:lang w:val="ca-ES-valencia"/>
        </w:rPr>
        <w:t xml:space="preserve"> Economía,</w:t>
      </w:r>
      <w:r w:rsidR="007931A2" w:rsidRPr="002C35CF">
        <w:rPr>
          <w:rFonts w:asciiTheme="minorHAnsi" w:hAnsiTheme="minorHAnsi" w:cstheme="minorHAnsi"/>
          <w:lang w:val="ca-ES-valencia"/>
        </w:rPr>
        <w:t xml:space="preserve"> podrá</w:t>
      </w:r>
      <w:r w:rsidRPr="002C35CF">
        <w:rPr>
          <w:rFonts w:asciiTheme="minorHAnsi" w:hAnsiTheme="minorHAnsi" w:cstheme="minorHAnsi"/>
          <w:lang w:val="ca-ES-valencia"/>
        </w:rPr>
        <w:t xml:space="preserve"> realizar </w:t>
      </w:r>
      <w:r w:rsidR="00552206" w:rsidRPr="002C35CF">
        <w:rPr>
          <w:rFonts w:asciiTheme="minorHAnsi" w:hAnsiTheme="minorHAnsi" w:cstheme="minorHAnsi"/>
          <w:lang w:val="ca-ES-valencia"/>
        </w:rPr>
        <w:t xml:space="preserve">todas aquellas </w:t>
      </w:r>
      <w:r w:rsidRPr="002C35CF">
        <w:rPr>
          <w:rFonts w:asciiTheme="minorHAnsi" w:hAnsiTheme="minorHAnsi" w:cstheme="minorHAnsi"/>
          <w:lang w:val="ca-ES-valencia"/>
        </w:rPr>
        <w:t xml:space="preserve">inspecciones técnicas y administrativas </w:t>
      </w:r>
      <w:r w:rsidR="00552206" w:rsidRPr="002C35CF">
        <w:rPr>
          <w:rFonts w:asciiTheme="minorHAnsi" w:hAnsiTheme="minorHAnsi" w:cstheme="minorHAnsi"/>
          <w:lang w:val="ca-ES-valencia"/>
        </w:rPr>
        <w:t xml:space="preserve">que </w:t>
      </w:r>
      <w:r w:rsidRPr="002C35CF">
        <w:rPr>
          <w:rFonts w:asciiTheme="minorHAnsi" w:hAnsiTheme="minorHAnsi" w:cstheme="minorHAnsi"/>
          <w:lang w:val="ca-ES-valencia"/>
        </w:rPr>
        <w:t xml:space="preserve">se consideran necesarias </w:t>
      </w:r>
      <w:r w:rsidR="00E36A5B" w:rsidRPr="002C35CF">
        <w:rPr>
          <w:rFonts w:asciiTheme="minorHAnsi" w:hAnsiTheme="minorHAnsi" w:cstheme="minorHAnsi"/>
          <w:lang w:val="ca-ES-valencia"/>
        </w:rPr>
        <w:t>con el</w:t>
      </w:r>
      <w:r w:rsidRPr="002C35CF">
        <w:rPr>
          <w:rFonts w:asciiTheme="minorHAnsi" w:hAnsiTheme="minorHAnsi" w:cstheme="minorHAnsi"/>
          <w:lang w:val="ca-ES-valencia"/>
        </w:rPr>
        <w:t xml:space="preserve"> fin de conformar la correcta ejecución de la actuación subvencionada.</w:t>
      </w:r>
    </w:p>
    <w:p w14:paraId="59A2EEB2" w14:textId="77777777" w:rsidR="00727B73" w:rsidRPr="002C35CF" w:rsidRDefault="00727B73" w:rsidP="009D7F66">
      <w:pPr>
        <w:jc w:val="both"/>
        <w:rPr>
          <w:rFonts w:asciiTheme="minorHAnsi" w:hAnsiTheme="minorHAnsi" w:cstheme="minorHAnsi"/>
          <w:lang w:val="ca-ES-valencia"/>
        </w:rPr>
      </w:pPr>
    </w:p>
    <w:p w14:paraId="5AAC0365" w14:textId="77777777" w:rsidR="00727B73" w:rsidRPr="002C35CF" w:rsidRDefault="00727B73" w:rsidP="009D7F66">
      <w:pPr>
        <w:jc w:val="both"/>
        <w:rPr>
          <w:rFonts w:asciiTheme="minorHAnsi" w:hAnsiTheme="minorHAnsi" w:cstheme="minorHAnsi"/>
          <w:lang w:val="ca-ES-valencia"/>
        </w:rPr>
      </w:pPr>
    </w:p>
    <w:p w14:paraId="140B26A4" w14:textId="0306A3F8" w:rsidR="00727B73" w:rsidRPr="002C35CF" w:rsidRDefault="00D8204A" w:rsidP="009D7F66">
      <w:pPr>
        <w:jc w:val="both"/>
        <w:rPr>
          <w:rFonts w:asciiTheme="minorHAnsi" w:hAnsiTheme="minorHAnsi" w:cstheme="minorHAnsi"/>
          <w:b/>
          <w:bCs/>
          <w:lang w:val="ca-ES-valencia"/>
        </w:rPr>
      </w:pPr>
      <w:r w:rsidRPr="002C35CF">
        <w:rPr>
          <w:rFonts w:asciiTheme="minorHAnsi" w:hAnsiTheme="minorHAnsi" w:cstheme="minorHAnsi"/>
          <w:b/>
          <w:bCs/>
          <w:lang w:val="ca-ES-valencia"/>
        </w:rPr>
        <w:t>Decimoquinto</w:t>
      </w:r>
      <w:r w:rsidR="000452AD" w:rsidRPr="002C35CF">
        <w:rPr>
          <w:rFonts w:asciiTheme="minorHAnsi" w:hAnsiTheme="minorHAnsi" w:cstheme="minorHAnsi"/>
          <w:b/>
          <w:bCs/>
          <w:lang w:val="ca-ES-valencia"/>
        </w:rPr>
        <w:t xml:space="preserve">. </w:t>
      </w:r>
      <w:r w:rsidR="000452AD" w:rsidRPr="002C35CF">
        <w:rPr>
          <w:rFonts w:asciiTheme="minorHAnsi" w:hAnsiTheme="minorHAnsi" w:cstheme="minorHAnsi"/>
          <w:b/>
          <w:bCs/>
          <w:i/>
          <w:iCs/>
          <w:lang w:val="ca-ES-valencia"/>
        </w:rPr>
        <w:t>Régimen jurídico aplicable</w:t>
      </w:r>
    </w:p>
    <w:p w14:paraId="0AD6191B" w14:textId="77777777" w:rsidR="00727B73" w:rsidRPr="002C35CF" w:rsidRDefault="00727B73" w:rsidP="009D7F66">
      <w:pPr>
        <w:jc w:val="both"/>
        <w:rPr>
          <w:rFonts w:asciiTheme="minorHAnsi" w:hAnsiTheme="minorHAnsi" w:cstheme="minorHAnsi"/>
          <w:lang w:val="ca-ES-valencia"/>
        </w:rPr>
      </w:pPr>
    </w:p>
    <w:p w14:paraId="528DC4C6" w14:textId="2E9DBC4A" w:rsidR="00727B73" w:rsidRPr="002C35CF" w:rsidRDefault="000452AD" w:rsidP="009D7F66">
      <w:pPr>
        <w:jc w:val="both"/>
        <w:rPr>
          <w:rFonts w:asciiTheme="minorHAnsi" w:hAnsiTheme="minorHAnsi" w:cstheme="minorHAnsi"/>
          <w:lang w:val="ca-ES-valencia"/>
        </w:rPr>
      </w:pPr>
      <w:r w:rsidRPr="002C35CF">
        <w:rPr>
          <w:rFonts w:asciiTheme="minorHAnsi" w:hAnsiTheme="minorHAnsi" w:cstheme="minorHAnsi"/>
          <w:lang w:val="ca-ES-valencia"/>
        </w:rPr>
        <w:t>Esta subvenci</w:t>
      </w:r>
      <w:r w:rsidR="00D029B3" w:rsidRPr="002C35CF">
        <w:rPr>
          <w:rFonts w:asciiTheme="minorHAnsi" w:hAnsiTheme="minorHAnsi" w:cstheme="minorHAnsi"/>
          <w:lang w:val="ca-ES-valencia"/>
        </w:rPr>
        <w:t>ón</w:t>
      </w:r>
      <w:r w:rsidRPr="002C35CF">
        <w:rPr>
          <w:rFonts w:asciiTheme="minorHAnsi" w:hAnsiTheme="minorHAnsi" w:cstheme="minorHAnsi"/>
          <w:lang w:val="ca-ES-valencia"/>
        </w:rPr>
        <w:t xml:space="preserve"> se regirá, además de </w:t>
      </w:r>
      <w:r w:rsidR="00552206" w:rsidRPr="002C35CF">
        <w:rPr>
          <w:rFonts w:asciiTheme="minorHAnsi" w:hAnsiTheme="minorHAnsi" w:cstheme="minorHAnsi"/>
          <w:lang w:val="ca-ES-valencia"/>
        </w:rPr>
        <w:t xml:space="preserve">lo dispuesto </w:t>
      </w:r>
      <w:r w:rsidRPr="002C35CF">
        <w:rPr>
          <w:rFonts w:asciiTheme="minorHAnsi" w:hAnsiTheme="minorHAnsi" w:cstheme="minorHAnsi"/>
          <w:lang w:val="ca-ES-valencia"/>
        </w:rPr>
        <w:t xml:space="preserve">en esta resolución, por la Ley 38/2003, de 17 de noviembre, </w:t>
      </w:r>
      <w:r w:rsidR="00E36A5B" w:rsidRPr="002C35CF">
        <w:rPr>
          <w:rFonts w:asciiTheme="minorHAnsi" w:hAnsiTheme="minorHAnsi" w:cstheme="minorHAnsi"/>
          <w:lang w:val="ca-ES-valencia"/>
        </w:rPr>
        <w:t>G</w:t>
      </w:r>
      <w:r w:rsidRPr="002C35CF">
        <w:rPr>
          <w:rFonts w:asciiTheme="minorHAnsi" w:hAnsiTheme="minorHAnsi" w:cstheme="minorHAnsi"/>
          <w:lang w:val="ca-ES-valencia"/>
        </w:rPr>
        <w:t xml:space="preserve">eneral de </w:t>
      </w:r>
      <w:r w:rsidR="00E36A5B" w:rsidRPr="002C35CF">
        <w:rPr>
          <w:rFonts w:asciiTheme="minorHAnsi" w:hAnsiTheme="minorHAnsi" w:cstheme="minorHAnsi"/>
          <w:lang w:val="ca-ES-valencia"/>
        </w:rPr>
        <w:t>S</w:t>
      </w:r>
      <w:r w:rsidRPr="002C35CF">
        <w:rPr>
          <w:rFonts w:asciiTheme="minorHAnsi" w:hAnsiTheme="minorHAnsi" w:cstheme="minorHAnsi"/>
          <w:lang w:val="ca-ES-valencia"/>
        </w:rPr>
        <w:t>ubvenciones, y por el Reglamento de la mencionada ley, aprobado por Real Decreto 887/2006, de 21 de julio, excepto en aquello que afect</w:t>
      </w:r>
      <w:r w:rsidR="009726FB" w:rsidRPr="002C35CF">
        <w:rPr>
          <w:rFonts w:asciiTheme="minorHAnsi" w:hAnsiTheme="minorHAnsi" w:cstheme="minorHAnsi"/>
          <w:lang w:val="ca-ES-valencia"/>
        </w:rPr>
        <w:t>e</w:t>
      </w:r>
      <w:r w:rsidRPr="002C35CF">
        <w:rPr>
          <w:rFonts w:asciiTheme="minorHAnsi" w:hAnsiTheme="minorHAnsi" w:cstheme="minorHAnsi"/>
          <w:lang w:val="ca-ES-valencia"/>
        </w:rPr>
        <w:t xml:space="preserve"> los principios de publicidad y concurrencia, así como por el que se dispone en la Ley 1/2015, de 6 de febrero, de la Generalitat, de </w:t>
      </w:r>
      <w:r w:rsidR="00E36A5B" w:rsidRPr="002C35CF">
        <w:rPr>
          <w:rFonts w:asciiTheme="minorHAnsi" w:hAnsiTheme="minorHAnsi" w:cstheme="minorHAnsi"/>
          <w:lang w:val="ca-ES-valencia"/>
        </w:rPr>
        <w:t>H</w:t>
      </w:r>
      <w:r w:rsidRPr="002C35CF">
        <w:rPr>
          <w:rFonts w:asciiTheme="minorHAnsi" w:hAnsiTheme="minorHAnsi" w:cstheme="minorHAnsi"/>
          <w:lang w:val="ca-ES-valencia"/>
        </w:rPr>
        <w:t xml:space="preserve">acienda </w:t>
      </w:r>
      <w:r w:rsidR="00E36A5B" w:rsidRPr="002C35CF">
        <w:rPr>
          <w:rFonts w:asciiTheme="minorHAnsi" w:hAnsiTheme="minorHAnsi" w:cstheme="minorHAnsi"/>
          <w:lang w:val="ca-ES-valencia"/>
        </w:rPr>
        <w:t>P</w:t>
      </w:r>
      <w:r w:rsidRPr="002C35CF">
        <w:rPr>
          <w:rFonts w:asciiTheme="minorHAnsi" w:hAnsiTheme="minorHAnsi" w:cstheme="minorHAnsi"/>
          <w:lang w:val="ca-ES-valencia"/>
        </w:rPr>
        <w:t xml:space="preserve">ública, del </w:t>
      </w:r>
      <w:r w:rsidR="00E36A5B" w:rsidRPr="002C35CF">
        <w:rPr>
          <w:rFonts w:asciiTheme="minorHAnsi" w:hAnsiTheme="minorHAnsi" w:cstheme="minorHAnsi"/>
          <w:lang w:val="ca-ES-valencia"/>
        </w:rPr>
        <w:t>S</w:t>
      </w:r>
      <w:r w:rsidRPr="002C35CF">
        <w:rPr>
          <w:rFonts w:asciiTheme="minorHAnsi" w:hAnsiTheme="minorHAnsi" w:cstheme="minorHAnsi"/>
          <w:lang w:val="ca-ES-valencia"/>
        </w:rPr>
        <w:t xml:space="preserve">ector </w:t>
      </w:r>
      <w:r w:rsidR="00E36A5B" w:rsidRPr="002C35CF">
        <w:rPr>
          <w:rFonts w:asciiTheme="minorHAnsi" w:hAnsiTheme="minorHAnsi" w:cstheme="minorHAnsi"/>
          <w:lang w:val="ca-ES-valencia"/>
        </w:rPr>
        <w:t>P</w:t>
      </w:r>
      <w:r w:rsidRPr="002C35CF">
        <w:rPr>
          <w:rFonts w:asciiTheme="minorHAnsi" w:hAnsiTheme="minorHAnsi" w:cstheme="minorHAnsi"/>
          <w:lang w:val="ca-ES-valencia"/>
        </w:rPr>
        <w:t xml:space="preserve">úblico </w:t>
      </w:r>
      <w:r w:rsidR="00E36A5B" w:rsidRPr="002C35CF">
        <w:rPr>
          <w:rFonts w:asciiTheme="minorHAnsi" w:hAnsiTheme="minorHAnsi" w:cstheme="minorHAnsi"/>
          <w:lang w:val="ca-ES-valencia"/>
        </w:rPr>
        <w:t>Instrumental</w:t>
      </w:r>
      <w:r w:rsidRPr="002C35CF">
        <w:rPr>
          <w:rFonts w:asciiTheme="minorHAnsi" w:hAnsiTheme="minorHAnsi" w:cstheme="minorHAnsi"/>
          <w:lang w:val="ca-ES-valencia"/>
        </w:rPr>
        <w:t xml:space="preserve"> y de </w:t>
      </w:r>
      <w:r w:rsidR="00E36A5B" w:rsidRPr="002C35CF">
        <w:rPr>
          <w:rFonts w:asciiTheme="minorHAnsi" w:hAnsiTheme="minorHAnsi" w:cstheme="minorHAnsi"/>
          <w:lang w:val="ca-ES-valencia"/>
        </w:rPr>
        <w:t>S</w:t>
      </w:r>
      <w:r w:rsidRPr="002C35CF">
        <w:rPr>
          <w:rFonts w:asciiTheme="minorHAnsi" w:hAnsiTheme="minorHAnsi" w:cstheme="minorHAnsi"/>
          <w:lang w:val="ca-ES-valencia"/>
        </w:rPr>
        <w:t>ubvenciones, y por las otras normas de derecho administrativo que sean aplicables.</w:t>
      </w:r>
    </w:p>
    <w:p w14:paraId="23C2C0F7" w14:textId="77777777" w:rsidR="00727B73" w:rsidRPr="002C35CF" w:rsidRDefault="00727B73" w:rsidP="009D7F66">
      <w:pPr>
        <w:jc w:val="both"/>
        <w:rPr>
          <w:rFonts w:asciiTheme="minorHAnsi" w:hAnsiTheme="minorHAnsi" w:cstheme="minorHAnsi"/>
          <w:lang w:val="ca-ES-valencia"/>
        </w:rPr>
      </w:pPr>
    </w:p>
    <w:p w14:paraId="7A418F0D" w14:textId="77777777" w:rsidR="006B379F" w:rsidRPr="002C35CF" w:rsidRDefault="00654239" w:rsidP="009D7F66">
      <w:pPr>
        <w:jc w:val="both"/>
        <w:rPr>
          <w:rFonts w:asciiTheme="minorHAnsi" w:hAnsiTheme="minorHAnsi" w:cstheme="minorHAnsi"/>
          <w:b/>
          <w:bCs/>
          <w:i/>
          <w:iCs/>
          <w:lang w:val="ca-ES-valencia"/>
        </w:rPr>
      </w:pPr>
      <w:r w:rsidRPr="002C35CF">
        <w:rPr>
          <w:rFonts w:asciiTheme="minorHAnsi" w:hAnsiTheme="minorHAnsi" w:cstheme="minorHAnsi"/>
          <w:b/>
          <w:bCs/>
          <w:lang w:val="ca-ES-valencia"/>
        </w:rPr>
        <w:t>Decimosexto</w:t>
      </w:r>
      <w:r w:rsidR="006B379F" w:rsidRPr="002C35CF">
        <w:rPr>
          <w:rFonts w:asciiTheme="minorHAnsi" w:hAnsiTheme="minorHAnsi" w:cstheme="minorHAnsi"/>
          <w:b/>
          <w:bCs/>
          <w:lang w:val="ca-ES-valencia"/>
        </w:rPr>
        <w:t xml:space="preserve">. </w:t>
      </w:r>
      <w:r w:rsidR="006B379F" w:rsidRPr="002C35CF">
        <w:rPr>
          <w:rFonts w:asciiTheme="minorHAnsi" w:hAnsiTheme="minorHAnsi" w:cstheme="minorHAnsi"/>
          <w:b/>
          <w:bCs/>
          <w:i/>
          <w:iCs/>
          <w:lang w:val="ca-ES-valencia"/>
        </w:rPr>
        <w:t>Tratamiento de datos de carácter personal.</w:t>
      </w:r>
    </w:p>
    <w:p w14:paraId="4019D7EA" w14:textId="77777777" w:rsidR="00615087" w:rsidRPr="002C35CF" w:rsidRDefault="00615087" w:rsidP="009D7F66">
      <w:pPr>
        <w:jc w:val="both"/>
        <w:rPr>
          <w:rFonts w:asciiTheme="minorHAnsi" w:hAnsiTheme="minorHAnsi" w:cstheme="minorHAnsi"/>
          <w:lang w:val="ca-ES-valencia"/>
        </w:rPr>
      </w:pPr>
    </w:p>
    <w:p w14:paraId="3A7D0A7E" w14:textId="2689145D" w:rsidR="006B379F" w:rsidRPr="002C35CF" w:rsidRDefault="006B379F" w:rsidP="009D7F66">
      <w:pPr>
        <w:jc w:val="both"/>
        <w:rPr>
          <w:rFonts w:asciiTheme="minorHAnsi" w:hAnsiTheme="minorHAnsi" w:cstheme="minorHAnsi"/>
          <w:lang w:val="ca-ES-valencia"/>
        </w:rPr>
      </w:pPr>
      <w:r w:rsidRPr="002C35CF">
        <w:rPr>
          <w:rFonts w:asciiTheme="minorHAnsi" w:hAnsiTheme="minorHAnsi" w:cstheme="minorHAnsi"/>
          <w:lang w:val="ca-ES-valencia"/>
        </w:rPr>
        <w:t>1. La aceptación d</w:t>
      </w:r>
      <w:r w:rsidR="009726FB" w:rsidRPr="002C35CF">
        <w:rPr>
          <w:rFonts w:asciiTheme="minorHAnsi" w:hAnsiTheme="minorHAnsi" w:cstheme="minorHAnsi"/>
          <w:lang w:val="ca-ES-valencia"/>
        </w:rPr>
        <w:t>e e</w:t>
      </w:r>
      <w:r w:rsidR="007C3BAA" w:rsidRPr="002C35CF">
        <w:rPr>
          <w:rFonts w:asciiTheme="minorHAnsi" w:hAnsiTheme="minorHAnsi" w:cstheme="minorHAnsi"/>
          <w:lang w:val="ca-ES-valencia"/>
        </w:rPr>
        <w:t>sta</w:t>
      </w:r>
      <w:r w:rsidRPr="002C35CF">
        <w:rPr>
          <w:rFonts w:asciiTheme="minorHAnsi" w:hAnsiTheme="minorHAnsi" w:cstheme="minorHAnsi"/>
          <w:lang w:val="ca-ES-valencia"/>
        </w:rPr>
        <w:t xml:space="preserve"> ayuda comportará el tratamiento de datos de carácter personal de las personas solicitantes por parte de la Conseller</w:t>
      </w:r>
      <w:r w:rsidR="00FD2BA8" w:rsidRPr="002C35CF">
        <w:rPr>
          <w:rFonts w:asciiTheme="minorHAnsi" w:hAnsiTheme="minorHAnsi" w:cstheme="minorHAnsi"/>
          <w:lang w:val="ca-ES-valencia"/>
        </w:rPr>
        <w:t>i</w:t>
      </w:r>
      <w:r w:rsidRPr="002C35CF">
        <w:rPr>
          <w:rFonts w:asciiTheme="minorHAnsi" w:hAnsiTheme="minorHAnsi" w:cstheme="minorHAnsi"/>
          <w:lang w:val="ca-ES-valencia"/>
        </w:rPr>
        <w:t xml:space="preserve">a de </w:t>
      </w:r>
      <w:r w:rsidR="00A4755C" w:rsidRPr="002C35CF">
        <w:rPr>
          <w:rFonts w:asciiTheme="minorHAnsi" w:hAnsiTheme="minorHAnsi" w:cstheme="minorHAnsi"/>
          <w:lang w:val="ca-ES-valencia"/>
        </w:rPr>
        <w:t>Hacienda</w:t>
      </w:r>
      <w:r w:rsidR="007D252E">
        <w:rPr>
          <w:rFonts w:asciiTheme="minorHAnsi" w:hAnsiTheme="minorHAnsi" w:cstheme="minorHAnsi"/>
          <w:lang w:val="ca-ES-valencia"/>
        </w:rPr>
        <w:t xml:space="preserve"> y</w:t>
      </w:r>
      <w:r w:rsidR="00A4755C" w:rsidRPr="002C35CF">
        <w:rPr>
          <w:rFonts w:asciiTheme="minorHAnsi" w:hAnsiTheme="minorHAnsi" w:cstheme="minorHAnsi"/>
          <w:lang w:val="ca-ES-valencia"/>
        </w:rPr>
        <w:t xml:space="preserve"> Economía</w:t>
      </w:r>
      <w:r w:rsidRPr="002C35CF">
        <w:rPr>
          <w:rFonts w:asciiTheme="minorHAnsi" w:hAnsiTheme="minorHAnsi" w:cstheme="minorHAnsi"/>
          <w:lang w:val="ca-ES-valencia"/>
        </w:rPr>
        <w:t xml:space="preserve">, que será la responsable del tratamiento, el cual se realizará con la exclusiva finalidad de gestionar la ayuda conforme al que se establece en la presente resolución, </w:t>
      </w:r>
      <w:r w:rsidR="00615087" w:rsidRPr="002C35CF">
        <w:rPr>
          <w:rFonts w:asciiTheme="minorHAnsi" w:hAnsiTheme="minorHAnsi" w:cstheme="minorHAnsi"/>
          <w:lang w:val="ca-ES-valencia"/>
        </w:rPr>
        <w:t>en</w:t>
      </w:r>
      <w:r w:rsidRPr="002C35CF">
        <w:rPr>
          <w:rFonts w:asciiTheme="minorHAnsi" w:hAnsiTheme="minorHAnsi" w:cstheme="minorHAnsi"/>
          <w:lang w:val="ca-ES-valencia"/>
        </w:rPr>
        <w:t xml:space="preserve"> la Ley 38/2003, de 17 de noviembre, </w:t>
      </w:r>
      <w:r w:rsidR="00BE3B1C" w:rsidRPr="002C35CF">
        <w:rPr>
          <w:rFonts w:asciiTheme="minorHAnsi" w:hAnsiTheme="minorHAnsi" w:cstheme="minorHAnsi"/>
          <w:lang w:val="ca-ES-valencia"/>
        </w:rPr>
        <w:t>G</w:t>
      </w:r>
      <w:r w:rsidRPr="002C35CF">
        <w:rPr>
          <w:rFonts w:asciiTheme="minorHAnsi" w:hAnsiTheme="minorHAnsi" w:cstheme="minorHAnsi"/>
          <w:lang w:val="ca-ES-valencia"/>
        </w:rPr>
        <w:t xml:space="preserve">eneral de </w:t>
      </w:r>
      <w:r w:rsidR="00BE3B1C" w:rsidRPr="002C35CF">
        <w:rPr>
          <w:rFonts w:asciiTheme="minorHAnsi" w:hAnsiTheme="minorHAnsi" w:cstheme="minorHAnsi"/>
          <w:lang w:val="ca-ES-valencia"/>
        </w:rPr>
        <w:t>S</w:t>
      </w:r>
      <w:r w:rsidRPr="002C35CF">
        <w:rPr>
          <w:rFonts w:asciiTheme="minorHAnsi" w:hAnsiTheme="minorHAnsi" w:cstheme="minorHAnsi"/>
          <w:lang w:val="ca-ES-valencia"/>
        </w:rPr>
        <w:t>ubvencion</w:t>
      </w:r>
      <w:r w:rsidR="00BE3B1C" w:rsidRPr="002C35CF">
        <w:rPr>
          <w:rFonts w:asciiTheme="minorHAnsi" w:hAnsiTheme="minorHAnsi" w:cstheme="minorHAnsi"/>
          <w:lang w:val="ca-ES-valencia"/>
        </w:rPr>
        <w:t>e</w:t>
      </w:r>
      <w:r w:rsidRPr="002C35CF">
        <w:rPr>
          <w:rFonts w:asciiTheme="minorHAnsi" w:hAnsiTheme="minorHAnsi" w:cstheme="minorHAnsi"/>
          <w:lang w:val="ca-ES-valencia"/>
        </w:rPr>
        <w:t>s y su normativa de desarrollo y, supletoriamente</w:t>
      </w:r>
      <w:r w:rsidR="00615087" w:rsidRPr="002C35CF">
        <w:rPr>
          <w:rFonts w:asciiTheme="minorHAnsi" w:hAnsiTheme="minorHAnsi" w:cstheme="minorHAnsi"/>
          <w:lang w:val="ca-ES-valencia"/>
        </w:rPr>
        <w:t>,</w:t>
      </w:r>
      <w:r w:rsidRPr="002C35CF">
        <w:rPr>
          <w:rFonts w:asciiTheme="minorHAnsi" w:hAnsiTheme="minorHAnsi" w:cstheme="minorHAnsi"/>
          <w:lang w:val="ca-ES-valencia"/>
        </w:rPr>
        <w:t xml:space="preserve"> en la Ley 39/2015, de 1 de octubre, del procedimiento administrativo común de las administraciones públicas.</w:t>
      </w:r>
    </w:p>
    <w:p w14:paraId="6A085F7C" w14:textId="77777777" w:rsidR="00615087" w:rsidRPr="002C35CF" w:rsidRDefault="00615087" w:rsidP="009D7F66">
      <w:pPr>
        <w:jc w:val="both"/>
        <w:rPr>
          <w:rFonts w:asciiTheme="minorHAnsi" w:hAnsiTheme="minorHAnsi" w:cstheme="minorHAnsi"/>
          <w:lang w:val="ca-ES-valencia"/>
        </w:rPr>
      </w:pPr>
    </w:p>
    <w:p w14:paraId="374B41B9" w14:textId="18147036" w:rsidR="00674DAD" w:rsidRPr="002C35CF" w:rsidRDefault="006B379F" w:rsidP="009D7F66">
      <w:pPr>
        <w:jc w:val="both"/>
        <w:rPr>
          <w:rFonts w:asciiTheme="minorHAnsi" w:hAnsiTheme="minorHAnsi" w:cstheme="minorHAnsi"/>
        </w:rPr>
      </w:pPr>
      <w:r w:rsidRPr="002C35CF">
        <w:rPr>
          <w:rFonts w:asciiTheme="minorHAnsi" w:hAnsiTheme="minorHAnsi" w:cstheme="minorHAnsi"/>
          <w:lang w:val="ca-ES-valencia"/>
        </w:rPr>
        <w:t xml:space="preserve">2. Los datos personales </w:t>
      </w:r>
      <w:r w:rsidR="00BE3B1C" w:rsidRPr="002C35CF">
        <w:rPr>
          <w:rFonts w:asciiTheme="minorHAnsi" w:hAnsiTheme="minorHAnsi" w:cstheme="minorHAnsi"/>
          <w:lang w:val="ca-ES-valencia"/>
        </w:rPr>
        <w:t>recogidos</w:t>
      </w:r>
      <w:r w:rsidR="00552206" w:rsidRPr="002C35CF">
        <w:rPr>
          <w:rFonts w:asciiTheme="minorHAnsi" w:hAnsiTheme="minorHAnsi" w:cstheme="minorHAnsi"/>
          <w:lang w:val="ca-ES-valencia"/>
        </w:rPr>
        <w:t xml:space="preserve"> </w:t>
      </w:r>
      <w:r w:rsidRPr="002C35CF">
        <w:rPr>
          <w:rFonts w:asciiTheme="minorHAnsi" w:hAnsiTheme="minorHAnsi" w:cstheme="minorHAnsi"/>
          <w:lang w:val="ca-ES-valencia"/>
        </w:rPr>
        <w:t>procederán de las solicitudes presentadas por l</w:t>
      </w:r>
      <w:r w:rsidR="00772B11" w:rsidRPr="002C35CF">
        <w:rPr>
          <w:rFonts w:asciiTheme="minorHAnsi" w:hAnsiTheme="minorHAnsi" w:cstheme="minorHAnsi"/>
          <w:lang w:val="ca-ES-valencia"/>
        </w:rPr>
        <w:t xml:space="preserve">a </w:t>
      </w:r>
      <w:r w:rsidR="00552206" w:rsidRPr="002C35CF">
        <w:rPr>
          <w:rFonts w:asciiTheme="minorHAnsi" w:hAnsiTheme="minorHAnsi" w:cstheme="minorHAnsi"/>
          <w:lang w:val="ca-ES-valencia"/>
        </w:rPr>
        <w:t xml:space="preserve">entidad </w:t>
      </w:r>
      <w:r w:rsidRPr="002C35CF">
        <w:rPr>
          <w:rFonts w:asciiTheme="minorHAnsi" w:hAnsiTheme="minorHAnsi" w:cstheme="minorHAnsi"/>
          <w:lang w:val="ca-ES-valencia"/>
        </w:rPr>
        <w:t xml:space="preserve">interesada o por su representante, </w:t>
      </w:r>
      <w:r w:rsidR="00552206" w:rsidRPr="002C35CF">
        <w:rPr>
          <w:rFonts w:asciiTheme="minorHAnsi" w:hAnsiTheme="minorHAnsi" w:cstheme="minorHAnsi"/>
          <w:lang w:val="ca-ES-valencia"/>
        </w:rPr>
        <w:t>y podrán</w:t>
      </w:r>
      <w:r w:rsidRPr="002C35CF">
        <w:rPr>
          <w:rFonts w:asciiTheme="minorHAnsi" w:hAnsiTheme="minorHAnsi" w:cstheme="minorHAnsi"/>
          <w:lang w:val="ca-ES-valencia"/>
        </w:rPr>
        <w:t xml:space="preserve"> acceder en la siguiente dirección web al Registro de Actividades de Tratamiento</w:t>
      </w:r>
      <w:r w:rsidR="00674DAD" w:rsidRPr="002C35CF">
        <w:rPr>
          <w:rFonts w:asciiTheme="minorHAnsi" w:hAnsiTheme="minorHAnsi" w:cstheme="minorHAnsi"/>
        </w:rPr>
        <w:t xml:space="preserve">: </w:t>
      </w:r>
      <w:hyperlink r:id="rId9" w:history="1">
        <w:r w:rsidR="00901FE6" w:rsidRPr="002C35CF">
          <w:rPr>
            <w:rStyle w:val="Hipervnculo"/>
            <w:rFonts w:asciiTheme="minorHAnsi" w:hAnsiTheme="minorHAnsi" w:cstheme="minorHAnsi"/>
          </w:rPr>
          <w:t>https://hisenda.gva.es/es/registre-de-tractament-de-dades</w:t>
        </w:r>
      </w:hyperlink>
    </w:p>
    <w:p w14:paraId="71864D68" w14:textId="5D251BD0" w:rsidR="00615087" w:rsidRPr="002C35CF" w:rsidRDefault="00615087" w:rsidP="009D7F66">
      <w:pPr>
        <w:jc w:val="both"/>
        <w:rPr>
          <w:rFonts w:asciiTheme="minorHAnsi" w:hAnsiTheme="minorHAnsi" w:cstheme="minorHAnsi"/>
          <w:lang w:val="ca-ES-valencia"/>
        </w:rPr>
      </w:pPr>
    </w:p>
    <w:p w14:paraId="48548CBC" w14:textId="74D1C0B0" w:rsidR="006B379F" w:rsidRPr="002C35CF" w:rsidRDefault="006B379F" w:rsidP="009D7F66">
      <w:pPr>
        <w:spacing w:after="120"/>
        <w:jc w:val="both"/>
        <w:rPr>
          <w:rFonts w:asciiTheme="minorHAnsi" w:hAnsiTheme="minorHAnsi" w:cstheme="minorHAnsi"/>
          <w:lang w:val="ca-ES-valencia"/>
        </w:rPr>
      </w:pPr>
      <w:r w:rsidRPr="002C35CF">
        <w:rPr>
          <w:rFonts w:asciiTheme="minorHAnsi" w:hAnsiTheme="minorHAnsi" w:cstheme="minorHAnsi"/>
          <w:lang w:val="ca-ES-valencia"/>
        </w:rPr>
        <w:t xml:space="preserve">3. Las personas </w:t>
      </w:r>
      <w:r w:rsidR="00615087" w:rsidRPr="002C35CF">
        <w:rPr>
          <w:rFonts w:asciiTheme="minorHAnsi" w:hAnsiTheme="minorHAnsi" w:cstheme="minorHAnsi"/>
          <w:lang w:val="ca-ES-valencia"/>
        </w:rPr>
        <w:t>a que se refiere</w:t>
      </w:r>
      <w:r w:rsidR="00552206" w:rsidRPr="002C35CF">
        <w:rPr>
          <w:rFonts w:asciiTheme="minorHAnsi" w:hAnsiTheme="minorHAnsi" w:cstheme="minorHAnsi"/>
          <w:lang w:val="ca-ES-valencia"/>
        </w:rPr>
        <w:t xml:space="preserve"> esta</w:t>
      </w:r>
      <w:r w:rsidR="00615087" w:rsidRPr="002C35CF">
        <w:rPr>
          <w:rFonts w:asciiTheme="minorHAnsi" w:hAnsiTheme="minorHAnsi" w:cstheme="minorHAnsi"/>
          <w:lang w:val="ca-ES-valencia"/>
        </w:rPr>
        <w:t xml:space="preserve"> resolución</w:t>
      </w:r>
      <w:r w:rsidRPr="002C35CF">
        <w:rPr>
          <w:rFonts w:asciiTheme="minorHAnsi" w:hAnsiTheme="minorHAnsi" w:cstheme="minorHAnsi"/>
          <w:lang w:val="ca-ES-valencia"/>
        </w:rPr>
        <w:t xml:space="preserve"> tienen los </w:t>
      </w:r>
      <w:r w:rsidR="00552206" w:rsidRPr="002C35CF">
        <w:rPr>
          <w:rFonts w:asciiTheme="minorHAnsi" w:hAnsiTheme="minorHAnsi" w:cstheme="minorHAnsi"/>
          <w:lang w:val="ca-ES-valencia"/>
        </w:rPr>
        <w:t xml:space="preserve">derechos </w:t>
      </w:r>
      <w:r w:rsidRPr="002C35CF">
        <w:rPr>
          <w:rFonts w:asciiTheme="minorHAnsi" w:hAnsiTheme="minorHAnsi" w:cstheme="minorHAnsi"/>
          <w:lang w:val="ca-ES-valencia"/>
        </w:rPr>
        <w:t>siguientes</w:t>
      </w:r>
      <w:r w:rsidR="00552206" w:rsidRPr="002C35CF">
        <w:rPr>
          <w:rFonts w:asciiTheme="minorHAnsi" w:hAnsiTheme="minorHAnsi" w:cstheme="minorHAnsi"/>
          <w:lang w:val="ca-ES-valencia"/>
        </w:rPr>
        <w:t>:</w:t>
      </w:r>
    </w:p>
    <w:p w14:paraId="6EA7EF2C" w14:textId="3C56C870" w:rsidR="006B379F" w:rsidRPr="002C35CF" w:rsidRDefault="006B379F" w:rsidP="009D7F66">
      <w:pPr>
        <w:ind w:left="284"/>
        <w:jc w:val="both"/>
        <w:rPr>
          <w:rFonts w:asciiTheme="minorHAnsi" w:hAnsiTheme="minorHAnsi" w:cstheme="minorHAnsi"/>
          <w:lang w:val="ca-ES-valencia"/>
        </w:rPr>
      </w:pPr>
      <w:r w:rsidRPr="002C35CF">
        <w:rPr>
          <w:rFonts w:asciiTheme="minorHAnsi" w:hAnsiTheme="minorHAnsi" w:cstheme="minorHAnsi"/>
          <w:lang w:val="ca-ES-valencia"/>
        </w:rPr>
        <w:t xml:space="preserve">a) A solicitar el acceso a sus datos personales, la rectificación o supresión de </w:t>
      </w:r>
      <w:r w:rsidR="0031467D" w:rsidRPr="002C35CF">
        <w:rPr>
          <w:rFonts w:asciiTheme="minorHAnsi" w:hAnsiTheme="minorHAnsi" w:cstheme="minorHAnsi"/>
          <w:lang w:val="ca-ES-valencia"/>
        </w:rPr>
        <w:t>é</w:t>
      </w:r>
      <w:r w:rsidRPr="002C35CF">
        <w:rPr>
          <w:rFonts w:asciiTheme="minorHAnsi" w:hAnsiTheme="minorHAnsi" w:cstheme="minorHAnsi"/>
          <w:lang w:val="ca-ES-valencia"/>
        </w:rPr>
        <w:t>st</w:t>
      </w:r>
      <w:r w:rsidR="0031467D" w:rsidRPr="002C35CF">
        <w:rPr>
          <w:rFonts w:asciiTheme="minorHAnsi" w:hAnsiTheme="minorHAnsi" w:cstheme="minorHAnsi"/>
          <w:lang w:val="ca-ES-valencia"/>
        </w:rPr>
        <w:t>os</w:t>
      </w:r>
      <w:r w:rsidRPr="002C35CF">
        <w:rPr>
          <w:rFonts w:asciiTheme="minorHAnsi" w:hAnsiTheme="minorHAnsi" w:cstheme="minorHAnsi"/>
          <w:lang w:val="ca-ES-valencia"/>
        </w:rPr>
        <w:t xml:space="preserve"> , la limitación de su tratamiento o a oponerse a este, para ejercitar los derechos tendrá que presentar un escrito ante la </w:t>
      </w:r>
      <w:r w:rsidR="00E36A5B" w:rsidRPr="002C35CF">
        <w:rPr>
          <w:rFonts w:asciiTheme="minorHAnsi" w:hAnsiTheme="minorHAnsi" w:cstheme="minorHAnsi"/>
          <w:lang w:val="ca-ES-valencia"/>
        </w:rPr>
        <w:t>S</w:t>
      </w:r>
      <w:r w:rsidRPr="002C35CF">
        <w:rPr>
          <w:rFonts w:asciiTheme="minorHAnsi" w:hAnsiTheme="minorHAnsi" w:cstheme="minorHAnsi"/>
          <w:lang w:val="ca-ES-valencia"/>
        </w:rPr>
        <w:t xml:space="preserve">ubsecretaría  de la </w:t>
      </w:r>
      <w:r w:rsidR="00E36A5B" w:rsidRPr="002C35CF">
        <w:rPr>
          <w:rFonts w:asciiTheme="minorHAnsi" w:hAnsiTheme="minorHAnsi" w:cstheme="minorHAnsi"/>
          <w:lang w:val="ca-ES-valencia"/>
        </w:rPr>
        <w:t>C</w:t>
      </w:r>
      <w:r w:rsidRPr="002C35CF">
        <w:rPr>
          <w:rFonts w:asciiTheme="minorHAnsi" w:hAnsiTheme="minorHAnsi" w:cstheme="minorHAnsi"/>
          <w:lang w:val="ca-ES-valencia"/>
        </w:rPr>
        <w:t>onseller</w:t>
      </w:r>
      <w:r w:rsidR="00FD2BA8" w:rsidRPr="002C35CF">
        <w:rPr>
          <w:rFonts w:asciiTheme="minorHAnsi" w:hAnsiTheme="minorHAnsi" w:cstheme="minorHAnsi"/>
          <w:lang w:val="ca-ES-valencia"/>
        </w:rPr>
        <w:t>i</w:t>
      </w:r>
      <w:r w:rsidRPr="002C35CF">
        <w:rPr>
          <w:rFonts w:asciiTheme="minorHAnsi" w:hAnsiTheme="minorHAnsi" w:cstheme="minorHAnsi"/>
          <w:lang w:val="ca-ES-valencia"/>
        </w:rPr>
        <w:t xml:space="preserve">a de </w:t>
      </w:r>
      <w:r w:rsidR="00A4755C" w:rsidRPr="002C35CF">
        <w:rPr>
          <w:rFonts w:asciiTheme="minorHAnsi" w:hAnsiTheme="minorHAnsi" w:cstheme="minorHAnsi"/>
          <w:lang w:val="ca-ES-valencia"/>
        </w:rPr>
        <w:t>Hacienda</w:t>
      </w:r>
      <w:r w:rsidR="007D252E">
        <w:rPr>
          <w:rFonts w:asciiTheme="minorHAnsi" w:hAnsiTheme="minorHAnsi" w:cstheme="minorHAnsi"/>
          <w:lang w:val="ca-ES-valencia"/>
        </w:rPr>
        <w:t xml:space="preserve"> y</w:t>
      </w:r>
      <w:r w:rsidR="00A4755C" w:rsidRPr="002C35CF">
        <w:rPr>
          <w:rFonts w:asciiTheme="minorHAnsi" w:hAnsiTheme="minorHAnsi" w:cstheme="minorHAnsi"/>
          <w:lang w:val="ca-ES-valencia"/>
        </w:rPr>
        <w:t xml:space="preserve"> Economía</w:t>
      </w:r>
      <w:r w:rsidRPr="002C35CF">
        <w:rPr>
          <w:rFonts w:asciiTheme="minorHAnsi" w:hAnsiTheme="minorHAnsi" w:cstheme="minorHAnsi"/>
          <w:lang w:val="ca-ES-valencia"/>
        </w:rPr>
        <w:t xml:space="preserve">. Tendrá que especificar </w:t>
      </w:r>
      <w:r w:rsidR="00E36A5B" w:rsidRPr="002C35CF">
        <w:rPr>
          <w:rFonts w:asciiTheme="minorHAnsi" w:hAnsiTheme="minorHAnsi" w:cstheme="minorHAnsi"/>
          <w:lang w:val="ca-ES-valencia"/>
        </w:rPr>
        <w:t xml:space="preserve">qué </w:t>
      </w:r>
      <w:r w:rsidRPr="002C35CF">
        <w:rPr>
          <w:rFonts w:asciiTheme="minorHAnsi" w:hAnsiTheme="minorHAnsi" w:cstheme="minorHAnsi"/>
          <w:lang w:val="ca-ES-valencia"/>
        </w:rPr>
        <w:t xml:space="preserve"> derechos </w:t>
      </w:r>
      <w:r w:rsidR="00552206" w:rsidRPr="002C35CF">
        <w:rPr>
          <w:rFonts w:asciiTheme="minorHAnsi" w:hAnsiTheme="minorHAnsi" w:cstheme="minorHAnsi"/>
          <w:lang w:val="ca-ES-valencia"/>
        </w:rPr>
        <w:t xml:space="preserve"> </w:t>
      </w:r>
      <w:r w:rsidRPr="002C35CF">
        <w:rPr>
          <w:rFonts w:asciiTheme="minorHAnsi" w:hAnsiTheme="minorHAnsi" w:cstheme="minorHAnsi"/>
          <w:lang w:val="ca-ES-valencia"/>
        </w:rPr>
        <w:t>solicita sea</w:t>
      </w:r>
      <w:r w:rsidR="00BB3EC4" w:rsidRPr="002C35CF">
        <w:rPr>
          <w:rFonts w:asciiTheme="minorHAnsi" w:hAnsiTheme="minorHAnsi" w:cstheme="minorHAnsi"/>
          <w:lang w:val="ca-ES-valencia"/>
        </w:rPr>
        <w:t>n</w:t>
      </w:r>
      <w:r w:rsidRPr="002C35CF">
        <w:rPr>
          <w:rFonts w:asciiTheme="minorHAnsi" w:hAnsiTheme="minorHAnsi" w:cstheme="minorHAnsi"/>
          <w:lang w:val="ca-ES-valencia"/>
        </w:rPr>
        <w:t xml:space="preserve"> satisfecho</w:t>
      </w:r>
      <w:r w:rsidR="00BB3EC4" w:rsidRPr="002C35CF">
        <w:rPr>
          <w:rFonts w:asciiTheme="minorHAnsi" w:hAnsiTheme="minorHAnsi" w:cstheme="minorHAnsi"/>
          <w:lang w:val="ca-ES-valencia"/>
        </w:rPr>
        <w:t>s</w:t>
      </w:r>
      <w:r w:rsidRPr="002C35CF">
        <w:rPr>
          <w:rFonts w:asciiTheme="minorHAnsi" w:hAnsiTheme="minorHAnsi" w:cstheme="minorHAnsi"/>
          <w:lang w:val="ca-ES-valencia"/>
        </w:rPr>
        <w:t xml:space="preserve"> y, si no autoriza la obtención de datos de identidad de la persona solicitante o, en su caso, de la representante legal, tendrá que </w:t>
      </w:r>
      <w:r w:rsidRPr="002C35CF">
        <w:rPr>
          <w:rFonts w:asciiTheme="minorHAnsi" w:hAnsiTheme="minorHAnsi" w:cstheme="minorHAnsi"/>
          <w:lang w:val="ca-ES-valencia"/>
        </w:rPr>
        <w:lastRenderedPageBreak/>
        <w:t>aportar la correspondiente documentación acreditativa de la identidad y representación. También podrá ejercitar sus derechos de manera telemática a través de</w:t>
      </w:r>
      <w:r w:rsidR="00E36A5B" w:rsidRPr="002C35CF">
        <w:rPr>
          <w:rFonts w:asciiTheme="minorHAnsi" w:hAnsiTheme="minorHAnsi" w:cstheme="minorHAnsi"/>
          <w:lang w:val="ca-ES-valencia"/>
        </w:rPr>
        <w:t xml:space="preserve">l siguiente </w:t>
      </w:r>
      <w:r w:rsidR="00552206" w:rsidRPr="002C35CF">
        <w:rPr>
          <w:rFonts w:asciiTheme="minorHAnsi" w:hAnsiTheme="minorHAnsi" w:cstheme="minorHAnsi"/>
          <w:lang w:val="ca-ES-valencia"/>
        </w:rPr>
        <w:t>enlace</w:t>
      </w:r>
      <w:r w:rsidRPr="002C35CF">
        <w:rPr>
          <w:rFonts w:asciiTheme="minorHAnsi" w:hAnsiTheme="minorHAnsi" w:cstheme="minorHAnsi"/>
          <w:lang w:val="ca-ES-valencia"/>
        </w:rPr>
        <w:t xml:space="preserve">: </w:t>
      </w:r>
      <w:hyperlink r:id="rId10" w:history="1">
        <w:r w:rsidR="00615087" w:rsidRPr="002C35CF">
          <w:rPr>
            <w:rStyle w:val="Hipervnculo"/>
            <w:rFonts w:asciiTheme="minorHAnsi" w:hAnsiTheme="minorHAnsi" w:cstheme="minorHAnsi"/>
            <w:lang w:val="ca-ES-valencia"/>
          </w:rPr>
          <w:t>http://www.gva.es/es/proc19970</w:t>
        </w:r>
      </w:hyperlink>
      <w:r w:rsidR="00615087" w:rsidRPr="002C35CF">
        <w:rPr>
          <w:rFonts w:asciiTheme="minorHAnsi" w:hAnsiTheme="minorHAnsi" w:cstheme="minorHAnsi"/>
          <w:lang w:val="ca-ES-valencia"/>
        </w:rPr>
        <w:t xml:space="preserve"> </w:t>
      </w:r>
    </w:p>
    <w:p w14:paraId="33493972" w14:textId="77777777" w:rsidR="00901FE6" w:rsidRPr="002C35CF" w:rsidRDefault="00901FE6" w:rsidP="009D7F66">
      <w:pPr>
        <w:jc w:val="both"/>
        <w:rPr>
          <w:rFonts w:asciiTheme="minorHAnsi" w:hAnsiTheme="minorHAnsi" w:cstheme="minorHAnsi"/>
          <w:lang w:val="ca-ES-valencia"/>
        </w:rPr>
      </w:pPr>
    </w:p>
    <w:p w14:paraId="3B8F53E2" w14:textId="07751F95" w:rsidR="006B379F" w:rsidRPr="002C35CF" w:rsidRDefault="006B379F" w:rsidP="009D7F66">
      <w:pPr>
        <w:ind w:left="284"/>
        <w:jc w:val="both"/>
        <w:rPr>
          <w:rFonts w:asciiTheme="minorHAnsi" w:hAnsiTheme="minorHAnsi" w:cstheme="minorHAnsi"/>
          <w:lang w:val="ca-ES-valencia"/>
        </w:rPr>
      </w:pPr>
      <w:r w:rsidRPr="002C35CF">
        <w:rPr>
          <w:rFonts w:asciiTheme="minorHAnsi" w:hAnsiTheme="minorHAnsi" w:cstheme="minorHAnsi"/>
          <w:lang w:val="ca-ES-valencia"/>
        </w:rPr>
        <w:t>b) Reclamación ante la Agencia Española de Protección de Datos</w:t>
      </w:r>
    </w:p>
    <w:p w14:paraId="0491EA55" w14:textId="77777777" w:rsidR="006B379F" w:rsidRPr="002C35CF" w:rsidRDefault="006B379F" w:rsidP="009D7F66">
      <w:pPr>
        <w:ind w:left="284"/>
        <w:jc w:val="both"/>
        <w:rPr>
          <w:rFonts w:asciiTheme="minorHAnsi" w:hAnsiTheme="minorHAnsi" w:cstheme="minorHAnsi"/>
          <w:lang w:val="ca-ES-valencia"/>
        </w:rPr>
      </w:pPr>
      <w:r w:rsidRPr="002C35CF">
        <w:rPr>
          <w:rFonts w:asciiTheme="minorHAnsi" w:hAnsiTheme="minorHAnsi" w:cstheme="minorHAnsi"/>
          <w:lang w:val="ca-ES-valencia"/>
        </w:rPr>
        <w:t xml:space="preserve">Si las personas interesadas entienden que se han visto perjudicadas por el tratamiento o en el ejercicio de sus derechos, pueden presentar una reclamación ante la Agencia Española de Protección de Datos a través de la sede electrónica accesible a través de la página web </w:t>
      </w:r>
      <w:hyperlink r:id="rId11" w:history="1">
        <w:r w:rsidR="00615087" w:rsidRPr="002C35CF">
          <w:rPr>
            <w:rStyle w:val="Hipervnculo"/>
            <w:rFonts w:asciiTheme="minorHAnsi" w:hAnsiTheme="minorHAnsi" w:cstheme="minorHAnsi"/>
            <w:lang w:val="ca-ES-valencia"/>
          </w:rPr>
          <w:t>https://www.aepd.es/</w:t>
        </w:r>
      </w:hyperlink>
      <w:r w:rsidR="00615087" w:rsidRPr="002C35CF">
        <w:rPr>
          <w:rFonts w:asciiTheme="minorHAnsi" w:hAnsiTheme="minorHAnsi" w:cstheme="minorHAnsi"/>
          <w:lang w:val="ca-ES-valencia"/>
        </w:rPr>
        <w:t xml:space="preserve"> </w:t>
      </w:r>
    </w:p>
    <w:p w14:paraId="421CD69D" w14:textId="77777777" w:rsidR="00901FE6" w:rsidRPr="002C35CF" w:rsidRDefault="00901FE6" w:rsidP="009D7F66">
      <w:pPr>
        <w:jc w:val="both"/>
        <w:rPr>
          <w:rFonts w:asciiTheme="minorHAnsi" w:hAnsiTheme="minorHAnsi" w:cstheme="minorHAnsi"/>
          <w:lang w:val="ca-ES-valencia"/>
        </w:rPr>
      </w:pPr>
    </w:p>
    <w:p w14:paraId="6CD78190" w14:textId="1B2DAB99" w:rsidR="006B379F" w:rsidRPr="002C35CF" w:rsidRDefault="006B379F" w:rsidP="009D7F66">
      <w:pPr>
        <w:ind w:left="284"/>
        <w:jc w:val="both"/>
        <w:rPr>
          <w:rFonts w:asciiTheme="minorHAnsi" w:hAnsiTheme="minorHAnsi" w:cstheme="minorHAnsi"/>
          <w:lang w:val="ca-ES-valencia"/>
        </w:rPr>
      </w:pPr>
      <w:r w:rsidRPr="002C35CF">
        <w:rPr>
          <w:rFonts w:asciiTheme="minorHAnsi" w:hAnsiTheme="minorHAnsi" w:cstheme="minorHAnsi"/>
          <w:lang w:val="ca-ES-valencia"/>
        </w:rPr>
        <w:t>c) Delegado/</w:t>
      </w:r>
      <w:r w:rsidR="00552206" w:rsidRPr="002C35CF">
        <w:rPr>
          <w:rFonts w:asciiTheme="minorHAnsi" w:hAnsiTheme="minorHAnsi" w:cstheme="minorHAnsi"/>
          <w:lang w:val="ca-ES-valencia"/>
        </w:rPr>
        <w:t>d</w:t>
      </w:r>
      <w:r w:rsidRPr="002C35CF">
        <w:rPr>
          <w:rFonts w:asciiTheme="minorHAnsi" w:hAnsiTheme="minorHAnsi" w:cstheme="minorHAnsi"/>
          <w:lang w:val="ca-ES-valencia"/>
        </w:rPr>
        <w:t>a de Protección de Datos</w:t>
      </w:r>
    </w:p>
    <w:p w14:paraId="2292647B" w14:textId="3608577D" w:rsidR="006B379F" w:rsidRPr="002C35CF" w:rsidRDefault="006B379F" w:rsidP="009D7F66">
      <w:pPr>
        <w:ind w:left="284"/>
        <w:jc w:val="both"/>
        <w:rPr>
          <w:rFonts w:asciiTheme="minorHAnsi" w:hAnsiTheme="minorHAnsi" w:cstheme="minorHAnsi"/>
          <w:lang w:val="ca-ES-valencia"/>
        </w:rPr>
      </w:pPr>
      <w:r w:rsidRPr="002C35CF">
        <w:rPr>
          <w:rFonts w:asciiTheme="minorHAnsi" w:hAnsiTheme="minorHAnsi" w:cstheme="minorHAnsi"/>
          <w:lang w:val="ca-ES-valencia"/>
        </w:rPr>
        <w:t xml:space="preserve">En todo caso, las personas solicitantes podrán contactar con el </w:t>
      </w:r>
      <w:r w:rsidR="00552206" w:rsidRPr="002C35CF">
        <w:rPr>
          <w:rFonts w:asciiTheme="minorHAnsi" w:hAnsiTheme="minorHAnsi" w:cstheme="minorHAnsi"/>
          <w:lang w:val="ca-ES-valencia"/>
        </w:rPr>
        <w:t>d</w:t>
      </w:r>
      <w:r w:rsidRPr="002C35CF">
        <w:rPr>
          <w:rFonts w:asciiTheme="minorHAnsi" w:hAnsiTheme="minorHAnsi" w:cstheme="minorHAnsi"/>
          <w:lang w:val="ca-ES-valencia"/>
        </w:rPr>
        <w:t>elega</w:t>
      </w:r>
      <w:r w:rsidR="00816FE7" w:rsidRPr="002C35CF">
        <w:rPr>
          <w:rFonts w:asciiTheme="minorHAnsi" w:hAnsiTheme="minorHAnsi" w:cstheme="minorHAnsi"/>
          <w:lang w:val="ca-ES-valencia"/>
        </w:rPr>
        <w:t>do</w:t>
      </w:r>
      <w:r w:rsidRPr="002C35CF">
        <w:rPr>
          <w:rFonts w:asciiTheme="minorHAnsi" w:hAnsiTheme="minorHAnsi" w:cstheme="minorHAnsi"/>
          <w:lang w:val="ca-ES-valencia"/>
        </w:rPr>
        <w:t>/</w:t>
      </w:r>
      <w:r w:rsidR="00552206" w:rsidRPr="002C35CF">
        <w:rPr>
          <w:rFonts w:asciiTheme="minorHAnsi" w:hAnsiTheme="minorHAnsi" w:cstheme="minorHAnsi"/>
          <w:lang w:val="ca-ES-valencia"/>
        </w:rPr>
        <w:t>d</w:t>
      </w:r>
      <w:r w:rsidRPr="002C35CF">
        <w:rPr>
          <w:rFonts w:asciiTheme="minorHAnsi" w:hAnsiTheme="minorHAnsi" w:cstheme="minorHAnsi"/>
          <w:lang w:val="ca-ES-valencia"/>
        </w:rPr>
        <w:t>a de Protección de Datos de la Generalitat Valenciana a través de:</w:t>
      </w:r>
    </w:p>
    <w:p w14:paraId="65257D33" w14:textId="77777777" w:rsidR="006B379F" w:rsidRPr="002C35CF" w:rsidRDefault="006B379F" w:rsidP="009D7F66">
      <w:pPr>
        <w:ind w:left="284"/>
        <w:jc w:val="both"/>
        <w:rPr>
          <w:rFonts w:asciiTheme="minorHAnsi" w:hAnsiTheme="minorHAnsi" w:cstheme="minorHAnsi"/>
          <w:lang w:val="ca-ES-valencia"/>
        </w:rPr>
      </w:pPr>
      <w:r w:rsidRPr="002C35CF">
        <w:rPr>
          <w:rFonts w:asciiTheme="minorHAnsi" w:hAnsiTheme="minorHAnsi" w:cstheme="minorHAnsi"/>
          <w:lang w:val="ca-ES-valencia"/>
        </w:rPr>
        <w:t>Dirección electrónica: dpd@gva.es</w:t>
      </w:r>
    </w:p>
    <w:p w14:paraId="435CF315" w14:textId="68326953" w:rsidR="00674DAD" w:rsidRPr="002C35CF" w:rsidRDefault="006B379F" w:rsidP="009D7F66">
      <w:pPr>
        <w:ind w:left="284"/>
        <w:jc w:val="both"/>
        <w:rPr>
          <w:rFonts w:asciiTheme="minorHAnsi" w:hAnsiTheme="minorHAnsi" w:cstheme="minorHAnsi"/>
          <w:lang w:val="ca-ES-valencia"/>
        </w:rPr>
      </w:pPr>
      <w:r w:rsidRPr="002C35CF">
        <w:rPr>
          <w:rFonts w:asciiTheme="minorHAnsi" w:hAnsiTheme="minorHAnsi" w:cstheme="minorHAnsi"/>
          <w:lang w:val="ca-ES-valencia"/>
        </w:rPr>
        <w:t xml:space="preserve">Dirección postal: </w:t>
      </w:r>
      <w:r w:rsidR="00BB3EC4" w:rsidRPr="002C35CF">
        <w:rPr>
          <w:rFonts w:asciiTheme="minorHAnsi" w:hAnsiTheme="minorHAnsi" w:cstheme="minorHAnsi"/>
          <w:lang w:val="ca-ES-valencia"/>
        </w:rPr>
        <w:t>Paseo</w:t>
      </w:r>
      <w:r w:rsidR="00552206" w:rsidRPr="002C35CF">
        <w:rPr>
          <w:rFonts w:asciiTheme="minorHAnsi" w:hAnsiTheme="minorHAnsi" w:cstheme="minorHAnsi"/>
          <w:lang w:val="ca-ES-valencia"/>
        </w:rPr>
        <w:t xml:space="preserve"> de la</w:t>
      </w:r>
      <w:r w:rsidRPr="002C35CF">
        <w:rPr>
          <w:rFonts w:asciiTheme="minorHAnsi" w:hAnsiTheme="minorHAnsi" w:cstheme="minorHAnsi"/>
          <w:lang w:val="ca-ES-valencia"/>
        </w:rPr>
        <w:t xml:space="preserve"> Alameda, 16 - 46010 València</w:t>
      </w:r>
    </w:p>
    <w:p w14:paraId="1073B2F0" w14:textId="77777777" w:rsidR="00901FE6" w:rsidRPr="002C35CF" w:rsidRDefault="00901FE6" w:rsidP="009D7F66">
      <w:pPr>
        <w:jc w:val="both"/>
        <w:rPr>
          <w:rFonts w:asciiTheme="minorHAnsi" w:hAnsiTheme="minorHAnsi" w:cstheme="minorHAnsi"/>
          <w:lang w:val="ca-ES-valencia"/>
        </w:rPr>
      </w:pPr>
    </w:p>
    <w:p w14:paraId="166D06BA" w14:textId="77777777" w:rsidR="00901FE6" w:rsidRPr="002C35CF" w:rsidRDefault="006B379F" w:rsidP="009D7F66">
      <w:pPr>
        <w:ind w:left="284"/>
        <w:jc w:val="both"/>
        <w:rPr>
          <w:rStyle w:val="Hipervnculo"/>
          <w:rFonts w:asciiTheme="minorHAnsi" w:hAnsiTheme="minorHAnsi" w:cstheme="minorHAnsi"/>
        </w:rPr>
      </w:pPr>
      <w:r w:rsidRPr="002C35CF">
        <w:rPr>
          <w:rFonts w:asciiTheme="minorHAnsi" w:hAnsiTheme="minorHAnsi" w:cstheme="minorHAnsi"/>
          <w:lang w:val="ca-ES-valencia"/>
        </w:rPr>
        <w:t>d).Más información de protección de d</w:t>
      </w:r>
      <w:r w:rsidR="00BB3EC4" w:rsidRPr="002C35CF">
        <w:rPr>
          <w:rFonts w:asciiTheme="minorHAnsi" w:hAnsiTheme="minorHAnsi" w:cstheme="minorHAnsi"/>
          <w:lang w:val="ca-ES-valencia"/>
        </w:rPr>
        <w:t>ato</w:t>
      </w:r>
      <w:r w:rsidRPr="002C35CF">
        <w:rPr>
          <w:rFonts w:asciiTheme="minorHAnsi" w:hAnsiTheme="minorHAnsi" w:cstheme="minorHAnsi"/>
          <w:lang w:val="ca-ES-valencia"/>
        </w:rPr>
        <w:t>s</w:t>
      </w:r>
      <w:r w:rsidR="00674DAD" w:rsidRPr="002C35CF">
        <w:rPr>
          <w:rFonts w:asciiTheme="minorHAnsi" w:hAnsiTheme="minorHAnsi" w:cstheme="minorHAnsi"/>
          <w:lang w:val="ca-ES-valencia"/>
        </w:rPr>
        <w:t xml:space="preserve"> </w:t>
      </w:r>
      <w:hyperlink r:id="rId12" w:history="1">
        <w:r w:rsidR="00901FE6" w:rsidRPr="002C35CF">
          <w:rPr>
            <w:rStyle w:val="Hipervnculo"/>
            <w:rFonts w:asciiTheme="minorHAnsi" w:hAnsiTheme="minorHAnsi" w:cstheme="minorHAnsi"/>
          </w:rPr>
          <w:t>c651e079-2eb3-4bf6-91e5-c136675638a4 (gva.es)</w:t>
        </w:r>
      </w:hyperlink>
    </w:p>
    <w:p w14:paraId="546B036D" w14:textId="6FA7C850" w:rsidR="00674DAD" w:rsidRPr="002C35CF" w:rsidRDefault="00674DAD" w:rsidP="009D7F66">
      <w:pPr>
        <w:jc w:val="both"/>
        <w:rPr>
          <w:rFonts w:asciiTheme="minorHAnsi" w:hAnsiTheme="minorHAnsi" w:cstheme="minorHAnsi"/>
          <w:lang w:val="ca-ES-valencia"/>
        </w:rPr>
      </w:pPr>
    </w:p>
    <w:p w14:paraId="3D6870C5" w14:textId="435C7475" w:rsidR="006B379F" w:rsidRPr="002C35CF" w:rsidRDefault="00654239" w:rsidP="009D7F66">
      <w:pPr>
        <w:jc w:val="both"/>
        <w:rPr>
          <w:rFonts w:asciiTheme="minorHAnsi" w:hAnsiTheme="minorHAnsi" w:cstheme="minorHAnsi"/>
          <w:b/>
          <w:bCs/>
          <w:lang w:val="ca-ES-valencia"/>
        </w:rPr>
      </w:pPr>
      <w:r w:rsidRPr="002C35CF">
        <w:rPr>
          <w:rFonts w:asciiTheme="minorHAnsi" w:hAnsiTheme="minorHAnsi" w:cstheme="minorHAnsi"/>
          <w:b/>
          <w:bCs/>
          <w:lang w:val="ca-ES-valencia"/>
        </w:rPr>
        <w:t>D</w:t>
      </w:r>
      <w:r w:rsidR="00BB3EC4" w:rsidRPr="002C35CF">
        <w:rPr>
          <w:rFonts w:asciiTheme="minorHAnsi" w:hAnsiTheme="minorHAnsi" w:cstheme="minorHAnsi"/>
          <w:b/>
          <w:bCs/>
          <w:lang w:val="ca-ES-valencia"/>
        </w:rPr>
        <w:t>eci</w:t>
      </w:r>
      <w:r w:rsidR="00D8204A" w:rsidRPr="002C35CF">
        <w:rPr>
          <w:rFonts w:asciiTheme="minorHAnsi" w:hAnsiTheme="minorHAnsi" w:cstheme="minorHAnsi"/>
          <w:b/>
          <w:bCs/>
          <w:lang w:val="ca-ES-valencia"/>
        </w:rPr>
        <w:t>moséptimo</w:t>
      </w:r>
      <w:r w:rsidR="006B379F" w:rsidRPr="002C35CF">
        <w:rPr>
          <w:rFonts w:asciiTheme="minorHAnsi" w:hAnsiTheme="minorHAnsi" w:cstheme="minorHAnsi"/>
          <w:b/>
          <w:bCs/>
          <w:lang w:val="ca-ES-valencia"/>
        </w:rPr>
        <w:t xml:space="preserve">. </w:t>
      </w:r>
      <w:r w:rsidR="006B379F" w:rsidRPr="002C35CF">
        <w:rPr>
          <w:rFonts w:asciiTheme="minorHAnsi" w:hAnsiTheme="minorHAnsi" w:cstheme="minorHAnsi"/>
          <w:b/>
          <w:bCs/>
          <w:i/>
          <w:iCs/>
          <w:lang w:val="ca-ES-valencia"/>
        </w:rPr>
        <w:t>Verificación de datos</w:t>
      </w:r>
    </w:p>
    <w:p w14:paraId="6ABB048A" w14:textId="77777777" w:rsidR="00615087" w:rsidRPr="002C35CF" w:rsidRDefault="00615087" w:rsidP="009D7F66">
      <w:pPr>
        <w:jc w:val="both"/>
        <w:rPr>
          <w:rFonts w:asciiTheme="minorHAnsi" w:hAnsiTheme="minorHAnsi" w:cstheme="minorHAnsi"/>
          <w:lang w:val="ca-ES-valencia"/>
        </w:rPr>
      </w:pPr>
    </w:p>
    <w:p w14:paraId="23AA0D35" w14:textId="154C46FB" w:rsidR="006B379F" w:rsidRPr="002C35CF" w:rsidRDefault="006B379F" w:rsidP="009D7F66">
      <w:pPr>
        <w:jc w:val="both"/>
        <w:rPr>
          <w:rFonts w:asciiTheme="minorHAnsi" w:hAnsiTheme="minorHAnsi" w:cstheme="minorHAnsi"/>
          <w:lang w:val="ca-ES-valencia"/>
        </w:rPr>
      </w:pPr>
      <w:r w:rsidRPr="002C35CF">
        <w:rPr>
          <w:rFonts w:asciiTheme="minorHAnsi" w:hAnsiTheme="minorHAnsi" w:cstheme="minorHAnsi"/>
          <w:lang w:val="ca-ES-valencia"/>
        </w:rPr>
        <w:t xml:space="preserve">1. De acuerdo con lo establecido en la </w:t>
      </w:r>
      <w:r w:rsidR="00772B11" w:rsidRPr="002C35CF">
        <w:rPr>
          <w:rFonts w:asciiTheme="minorHAnsi" w:hAnsiTheme="minorHAnsi" w:cstheme="minorHAnsi"/>
          <w:lang w:val="ca-ES-valencia"/>
        </w:rPr>
        <w:t>d</w:t>
      </w:r>
      <w:r w:rsidR="00BB3EC4" w:rsidRPr="002C35CF">
        <w:rPr>
          <w:rFonts w:asciiTheme="minorHAnsi" w:hAnsiTheme="minorHAnsi" w:cstheme="minorHAnsi"/>
          <w:lang w:val="ca-ES-valencia"/>
        </w:rPr>
        <w:t>i</w:t>
      </w:r>
      <w:r w:rsidRPr="002C35CF">
        <w:rPr>
          <w:rFonts w:asciiTheme="minorHAnsi" w:hAnsiTheme="minorHAnsi" w:cstheme="minorHAnsi"/>
          <w:lang w:val="ca-ES-valencia"/>
        </w:rPr>
        <w:t xml:space="preserve">sposición </w:t>
      </w:r>
      <w:r w:rsidR="00772B11" w:rsidRPr="002C35CF">
        <w:rPr>
          <w:rFonts w:asciiTheme="minorHAnsi" w:hAnsiTheme="minorHAnsi" w:cstheme="minorHAnsi"/>
          <w:lang w:val="ca-ES-valencia"/>
        </w:rPr>
        <w:t>a</w:t>
      </w:r>
      <w:r w:rsidRPr="002C35CF">
        <w:rPr>
          <w:rFonts w:asciiTheme="minorHAnsi" w:hAnsiTheme="minorHAnsi" w:cstheme="minorHAnsi"/>
          <w:lang w:val="ca-ES-valencia"/>
        </w:rPr>
        <w:t xml:space="preserve">dicional </w:t>
      </w:r>
      <w:r w:rsidR="00772B11" w:rsidRPr="002C35CF">
        <w:rPr>
          <w:rFonts w:asciiTheme="minorHAnsi" w:hAnsiTheme="minorHAnsi" w:cstheme="minorHAnsi"/>
          <w:lang w:val="ca-ES-valencia"/>
        </w:rPr>
        <w:t>o</w:t>
      </w:r>
      <w:r w:rsidR="00552206" w:rsidRPr="002C35CF">
        <w:rPr>
          <w:rFonts w:asciiTheme="minorHAnsi" w:hAnsiTheme="minorHAnsi" w:cstheme="minorHAnsi"/>
          <w:lang w:val="ca-ES-valencia"/>
        </w:rPr>
        <w:t>ctava</w:t>
      </w:r>
      <w:r w:rsidRPr="002C35CF">
        <w:rPr>
          <w:rFonts w:asciiTheme="minorHAnsi" w:hAnsiTheme="minorHAnsi" w:cstheme="minorHAnsi"/>
          <w:lang w:val="ca-ES-valencia"/>
        </w:rPr>
        <w:t xml:space="preserve"> de la </w:t>
      </w:r>
      <w:bookmarkStart w:id="4" w:name="_Hlk70416159"/>
      <w:r w:rsidRPr="002C35CF">
        <w:rPr>
          <w:rFonts w:asciiTheme="minorHAnsi" w:hAnsiTheme="minorHAnsi" w:cstheme="minorHAnsi"/>
          <w:lang w:val="ca-ES-valencia"/>
        </w:rPr>
        <w:t>Ley Orgánica 3/2018, de 5 de diciembre</w:t>
      </w:r>
      <w:r w:rsidR="00552206" w:rsidRPr="002C35CF">
        <w:rPr>
          <w:rFonts w:asciiTheme="minorHAnsi" w:hAnsiTheme="minorHAnsi" w:cstheme="minorHAnsi"/>
          <w:lang w:val="ca-ES-valencia"/>
        </w:rPr>
        <w:t>,</w:t>
      </w:r>
      <w:r w:rsidRPr="002C35CF">
        <w:rPr>
          <w:rFonts w:asciiTheme="minorHAnsi" w:hAnsiTheme="minorHAnsi" w:cstheme="minorHAnsi"/>
          <w:lang w:val="ca-ES-valencia"/>
        </w:rPr>
        <w:t xml:space="preserve"> de </w:t>
      </w:r>
      <w:r w:rsidR="00BB3EC4" w:rsidRPr="002C35CF">
        <w:rPr>
          <w:rFonts w:asciiTheme="minorHAnsi" w:hAnsiTheme="minorHAnsi" w:cstheme="minorHAnsi"/>
          <w:lang w:val="ca-ES-valencia"/>
        </w:rPr>
        <w:t>P</w:t>
      </w:r>
      <w:r w:rsidRPr="002C35CF">
        <w:rPr>
          <w:rFonts w:asciiTheme="minorHAnsi" w:hAnsiTheme="minorHAnsi" w:cstheme="minorHAnsi"/>
          <w:lang w:val="ca-ES-valencia"/>
        </w:rPr>
        <w:t>rotecci</w:t>
      </w:r>
      <w:r w:rsidR="0031467D" w:rsidRPr="002C35CF">
        <w:rPr>
          <w:rFonts w:asciiTheme="minorHAnsi" w:hAnsiTheme="minorHAnsi" w:cstheme="minorHAnsi"/>
          <w:lang w:val="ca-ES-valencia"/>
        </w:rPr>
        <w:t>ón</w:t>
      </w:r>
      <w:r w:rsidRPr="002C35CF">
        <w:rPr>
          <w:rFonts w:asciiTheme="minorHAnsi" w:hAnsiTheme="minorHAnsi" w:cstheme="minorHAnsi"/>
          <w:lang w:val="ca-ES-valencia"/>
        </w:rPr>
        <w:t xml:space="preserve"> de d</w:t>
      </w:r>
      <w:r w:rsidR="00BB3EC4" w:rsidRPr="002C35CF">
        <w:rPr>
          <w:rFonts w:asciiTheme="minorHAnsi" w:hAnsiTheme="minorHAnsi" w:cstheme="minorHAnsi"/>
          <w:lang w:val="ca-ES-valencia"/>
        </w:rPr>
        <w:t>atos</w:t>
      </w:r>
      <w:r w:rsidRPr="002C35CF">
        <w:rPr>
          <w:rFonts w:asciiTheme="minorHAnsi" w:hAnsiTheme="minorHAnsi" w:cstheme="minorHAnsi"/>
          <w:lang w:val="ca-ES-valencia"/>
        </w:rPr>
        <w:t xml:space="preserve"> </w:t>
      </w:r>
      <w:r w:rsidR="00552206" w:rsidRPr="002C35CF">
        <w:rPr>
          <w:rFonts w:asciiTheme="minorHAnsi" w:hAnsiTheme="minorHAnsi" w:cstheme="minorHAnsi"/>
          <w:lang w:val="ca-ES-valencia"/>
        </w:rPr>
        <w:t>p</w:t>
      </w:r>
      <w:r w:rsidRPr="002C35CF">
        <w:rPr>
          <w:rFonts w:asciiTheme="minorHAnsi" w:hAnsiTheme="minorHAnsi" w:cstheme="minorHAnsi"/>
          <w:lang w:val="ca-ES-valencia"/>
        </w:rPr>
        <w:t>ersonal</w:t>
      </w:r>
      <w:r w:rsidR="00BB3EC4" w:rsidRPr="002C35CF">
        <w:rPr>
          <w:rFonts w:asciiTheme="minorHAnsi" w:hAnsiTheme="minorHAnsi" w:cstheme="minorHAnsi"/>
          <w:lang w:val="ca-ES-valencia"/>
        </w:rPr>
        <w:t>e</w:t>
      </w:r>
      <w:r w:rsidRPr="002C35CF">
        <w:rPr>
          <w:rFonts w:asciiTheme="minorHAnsi" w:hAnsiTheme="minorHAnsi" w:cstheme="minorHAnsi"/>
          <w:lang w:val="ca-ES-valencia"/>
        </w:rPr>
        <w:t>s y garant</w:t>
      </w:r>
      <w:r w:rsidR="00BB3EC4" w:rsidRPr="002C35CF">
        <w:rPr>
          <w:rFonts w:asciiTheme="minorHAnsi" w:hAnsiTheme="minorHAnsi" w:cstheme="minorHAnsi"/>
          <w:lang w:val="ca-ES-valencia"/>
        </w:rPr>
        <w:t>í</w:t>
      </w:r>
      <w:r w:rsidRPr="002C35CF">
        <w:rPr>
          <w:rFonts w:asciiTheme="minorHAnsi" w:hAnsiTheme="minorHAnsi" w:cstheme="minorHAnsi"/>
          <w:lang w:val="ca-ES-valencia"/>
        </w:rPr>
        <w:t xml:space="preserve">a de los </w:t>
      </w:r>
      <w:r w:rsidR="00552206" w:rsidRPr="002C35CF">
        <w:rPr>
          <w:rFonts w:asciiTheme="minorHAnsi" w:hAnsiTheme="minorHAnsi" w:cstheme="minorHAnsi"/>
          <w:lang w:val="ca-ES-valencia"/>
        </w:rPr>
        <w:t>d</w:t>
      </w:r>
      <w:r w:rsidR="00BB3EC4" w:rsidRPr="002C35CF">
        <w:rPr>
          <w:rFonts w:asciiTheme="minorHAnsi" w:hAnsiTheme="minorHAnsi" w:cstheme="minorHAnsi"/>
          <w:lang w:val="ca-ES-valencia"/>
        </w:rPr>
        <w:t>atos digitales</w:t>
      </w:r>
      <w:r w:rsidRPr="002C35CF">
        <w:rPr>
          <w:rFonts w:asciiTheme="minorHAnsi" w:hAnsiTheme="minorHAnsi" w:cstheme="minorHAnsi"/>
          <w:lang w:val="ca-ES-valencia"/>
        </w:rPr>
        <w:t xml:space="preserve"> </w:t>
      </w:r>
      <w:bookmarkEnd w:id="4"/>
      <w:r w:rsidRPr="002C35CF">
        <w:rPr>
          <w:rFonts w:asciiTheme="minorHAnsi" w:hAnsiTheme="minorHAnsi" w:cstheme="minorHAnsi"/>
          <w:lang w:val="ca-ES-valencia"/>
        </w:rPr>
        <w:t xml:space="preserve">y en el artículo 4 de la Ley 40/2015, de 1 de octubre, de </w:t>
      </w:r>
      <w:r w:rsidR="00BB3EC4" w:rsidRPr="002C35CF">
        <w:rPr>
          <w:rFonts w:asciiTheme="minorHAnsi" w:hAnsiTheme="minorHAnsi" w:cstheme="minorHAnsi"/>
          <w:lang w:val="ca-ES-valencia"/>
        </w:rPr>
        <w:t>ré</w:t>
      </w:r>
      <w:r w:rsidRPr="002C35CF">
        <w:rPr>
          <w:rFonts w:asciiTheme="minorHAnsi" w:hAnsiTheme="minorHAnsi" w:cstheme="minorHAnsi"/>
          <w:lang w:val="ca-ES-valencia"/>
        </w:rPr>
        <w:t>gim</w:t>
      </w:r>
      <w:r w:rsidR="00BB3EC4" w:rsidRPr="002C35CF">
        <w:rPr>
          <w:rFonts w:asciiTheme="minorHAnsi" w:hAnsiTheme="minorHAnsi" w:cstheme="minorHAnsi"/>
          <w:lang w:val="ca-ES-valencia"/>
        </w:rPr>
        <w:t>en</w:t>
      </w:r>
      <w:r w:rsidRPr="002C35CF">
        <w:rPr>
          <w:rFonts w:asciiTheme="minorHAnsi" w:hAnsiTheme="minorHAnsi" w:cstheme="minorHAnsi"/>
          <w:lang w:val="ca-ES-valencia"/>
        </w:rPr>
        <w:t xml:space="preserve"> </w:t>
      </w:r>
      <w:r w:rsidR="00552206" w:rsidRPr="002C35CF">
        <w:rPr>
          <w:rFonts w:asciiTheme="minorHAnsi" w:hAnsiTheme="minorHAnsi" w:cstheme="minorHAnsi"/>
          <w:lang w:val="ca-ES-valencia"/>
        </w:rPr>
        <w:t>j</w:t>
      </w:r>
      <w:r w:rsidRPr="002C35CF">
        <w:rPr>
          <w:rFonts w:asciiTheme="minorHAnsi" w:hAnsiTheme="minorHAnsi" w:cstheme="minorHAnsi"/>
          <w:lang w:val="ca-ES-valencia"/>
        </w:rPr>
        <w:t>urídic</w:t>
      </w:r>
      <w:r w:rsidR="00BB3EC4" w:rsidRPr="002C35CF">
        <w:rPr>
          <w:rFonts w:asciiTheme="minorHAnsi" w:hAnsiTheme="minorHAnsi" w:cstheme="minorHAnsi"/>
          <w:lang w:val="ca-ES-valencia"/>
        </w:rPr>
        <w:t>o</w:t>
      </w:r>
      <w:r w:rsidRPr="002C35CF">
        <w:rPr>
          <w:rFonts w:asciiTheme="minorHAnsi" w:hAnsiTheme="minorHAnsi" w:cstheme="minorHAnsi"/>
          <w:lang w:val="ca-ES-valencia"/>
        </w:rPr>
        <w:t xml:space="preserve"> del </w:t>
      </w:r>
      <w:r w:rsidR="00BB3EC4" w:rsidRPr="002C35CF">
        <w:rPr>
          <w:rFonts w:asciiTheme="minorHAnsi" w:hAnsiTheme="minorHAnsi" w:cstheme="minorHAnsi"/>
          <w:lang w:val="ca-ES-valencia"/>
        </w:rPr>
        <w:t>S</w:t>
      </w:r>
      <w:r w:rsidRPr="002C35CF">
        <w:rPr>
          <w:rFonts w:asciiTheme="minorHAnsi" w:hAnsiTheme="minorHAnsi" w:cstheme="minorHAnsi"/>
          <w:lang w:val="ca-ES-valencia"/>
        </w:rPr>
        <w:t xml:space="preserve">ector </w:t>
      </w:r>
      <w:r w:rsidR="00BB3EC4" w:rsidRPr="002C35CF">
        <w:rPr>
          <w:rFonts w:asciiTheme="minorHAnsi" w:hAnsiTheme="minorHAnsi" w:cstheme="minorHAnsi"/>
          <w:lang w:val="ca-ES-valencia"/>
        </w:rPr>
        <w:t>P</w:t>
      </w:r>
      <w:r w:rsidRPr="002C35CF">
        <w:rPr>
          <w:rFonts w:asciiTheme="minorHAnsi" w:hAnsiTheme="minorHAnsi" w:cstheme="minorHAnsi"/>
          <w:lang w:val="ca-ES-valencia"/>
        </w:rPr>
        <w:t>úblic</w:t>
      </w:r>
      <w:r w:rsidR="00BB3EC4" w:rsidRPr="002C35CF">
        <w:rPr>
          <w:rFonts w:asciiTheme="minorHAnsi" w:hAnsiTheme="minorHAnsi" w:cstheme="minorHAnsi"/>
          <w:lang w:val="ca-ES-valencia"/>
        </w:rPr>
        <w:t>o</w:t>
      </w:r>
      <w:r w:rsidRPr="002C35CF">
        <w:rPr>
          <w:rFonts w:asciiTheme="minorHAnsi" w:hAnsiTheme="minorHAnsi" w:cstheme="minorHAnsi"/>
          <w:lang w:val="ca-ES-valencia"/>
        </w:rPr>
        <w:t xml:space="preserve">, el órgano gestor podrá verificar aquellos datos manifestados por las personas interesadas con el fin de comprobar la exactitud de </w:t>
      </w:r>
      <w:r w:rsidR="00BB3EC4" w:rsidRPr="002C35CF">
        <w:rPr>
          <w:rFonts w:asciiTheme="minorHAnsi" w:hAnsiTheme="minorHAnsi" w:cstheme="minorHAnsi"/>
          <w:lang w:val="ca-ES-valencia"/>
        </w:rPr>
        <w:t>é</w:t>
      </w:r>
      <w:r w:rsidRPr="002C35CF">
        <w:rPr>
          <w:rFonts w:asciiTheme="minorHAnsi" w:hAnsiTheme="minorHAnsi" w:cstheme="minorHAnsi"/>
          <w:lang w:val="ca-ES-valencia"/>
        </w:rPr>
        <w:t>st</w:t>
      </w:r>
      <w:r w:rsidR="00BB3EC4" w:rsidRPr="002C35CF">
        <w:rPr>
          <w:rFonts w:asciiTheme="minorHAnsi" w:hAnsiTheme="minorHAnsi" w:cstheme="minorHAnsi"/>
          <w:lang w:val="ca-ES-valencia"/>
        </w:rPr>
        <w:t>o</w:t>
      </w:r>
      <w:r w:rsidRPr="002C35CF">
        <w:rPr>
          <w:rFonts w:asciiTheme="minorHAnsi" w:hAnsiTheme="minorHAnsi" w:cstheme="minorHAnsi"/>
          <w:lang w:val="ca-ES-valencia"/>
        </w:rPr>
        <w:t>s</w:t>
      </w:r>
      <w:r w:rsidR="00552206" w:rsidRPr="002C35CF">
        <w:rPr>
          <w:rFonts w:asciiTheme="minorHAnsi" w:hAnsiTheme="minorHAnsi" w:cstheme="minorHAnsi"/>
          <w:lang w:val="ca-ES-valencia"/>
        </w:rPr>
        <w:t>.</w:t>
      </w:r>
    </w:p>
    <w:p w14:paraId="4DC97362" w14:textId="77777777" w:rsidR="00615087" w:rsidRPr="002C35CF" w:rsidRDefault="00615087" w:rsidP="009D7F66">
      <w:pPr>
        <w:jc w:val="both"/>
        <w:rPr>
          <w:rFonts w:asciiTheme="minorHAnsi" w:hAnsiTheme="minorHAnsi" w:cstheme="minorHAnsi"/>
          <w:lang w:val="ca-ES-valencia"/>
        </w:rPr>
      </w:pPr>
    </w:p>
    <w:p w14:paraId="445C5B3B" w14:textId="2EF25F9C" w:rsidR="006B379F" w:rsidRPr="002C35CF" w:rsidRDefault="006B379F" w:rsidP="009D7F66">
      <w:pPr>
        <w:jc w:val="both"/>
        <w:rPr>
          <w:rFonts w:asciiTheme="minorHAnsi" w:hAnsiTheme="minorHAnsi" w:cstheme="minorHAnsi"/>
          <w:lang w:val="ca-ES-valencia"/>
        </w:rPr>
      </w:pPr>
      <w:r w:rsidRPr="002C35CF">
        <w:rPr>
          <w:rFonts w:asciiTheme="minorHAnsi" w:hAnsiTheme="minorHAnsi" w:cstheme="minorHAnsi"/>
          <w:lang w:val="ca-ES-valencia"/>
        </w:rPr>
        <w:t xml:space="preserve">2. La potestad de verificación incluye verificar la identidad de la persona solicitante o, en su caso, de su representante legal y consultar </w:t>
      </w:r>
      <w:r w:rsidR="007C3BAA" w:rsidRPr="002C35CF">
        <w:rPr>
          <w:rFonts w:asciiTheme="minorHAnsi" w:hAnsiTheme="minorHAnsi" w:cstheme="minorHAnsi"/>
          <w:lang w:val="ca-ES-valencia"/>
        </w:rPr>
        <w:t xml:space="preserve">los datos </w:t>
      </w:r>
      <w:r w:rsidRPr="002C35CF">
        <w:rPr>
          <w:rFonts w:asciiTheme="minorHAnsi" w:hAnsiTheme="minorHAnsi" w:cstheme="minorHAnsi"/>
          <w:lang w:val="ca-ES-valencia"/>
        </w:rPr>
        <w:t>siguientes que constan en la Base de D</w:t>
      </w:r>
      <w:r w:rsidR="00BB3EC4" w:rsidRPr="002C35CF">
        <w:rPr>
          <w:rFonts w:asciiTheme="minorHAnsi" w:hAnsiTheme="minorHAnsi" w:cstheme="minorHAnsi"/>
          <w:lang w:val="ca-ES-valencia"/>
        </w:rPr>
        <w:t>ato</w:t>
      </w:r>
      <w:r w:rsidRPr="002C35CF">
        <w:rPr>
          <w:rFonts w:asciiTheme="minorHAnsi" w:hAnsiTheme="minorHAnsi" w:cstheme="minorHAnsi"/>
          <w:lang w:val="ca-ES-valencia"/>
        </w:rPr>
        <w:t>s Nacional de Subvenciones (BDNS): las subvenciones y ayudas que le han sido concedidas, incluidas aquellas a las cuales se l</w:t>
      </w:r>
      <w:r w:rsidR="00BB3EC4" w:rsidRPr="002C35CF">
        <w:rPr>
          <w:rFonts w:asciiTheme="minorHAnsi" w:hAnsiTheme="minorHAnsi" w:cstheme="minorHAnsi"/>
          <w:lang w:val="ca-ES-valencia"/>
        </w:rPr>
        <w:t>e</w:t>
      </w:r>
      <w:r w:rsidRPr="002C35CF">
        <w:rPr>
          <w:rFonts w:asciiTheme="minorHAnsi" w:hAnsiTheme="minorHAnsi" w:cstheme="minorHAnsi"/>
          <w:lang w:val="ca-ES-valencia"/>
        </w:rPr>
        <w:t>s aplica la regla de minimis, y que la persona solicitando no está inhabilitada para percibir subvenciones.</w:t>
      </w:r>
    </w:p>
    <w:p w14:paraId="2624BE1A" w14:textId="77777777" w:rsidR="006B379F" w:rsidRPr="002C35CF" w:rsidRDefault="006B379F" w:rsidP="009D7F66">
      <w:pPr>
        <w:jc w:val="both"/>
        <w:rPr>
          <w:rFonts w:asciiTheme="minorHAnsi" w:hAnsiTheme="minorHAnsi" w:cstheme="minorHAnsi"/>
          <w:lang w:val="ca-ES-valencia"/>
        </w:rPr>
      </w:pPr>
    </w:p>
    <w:p w14:paraId="3EE33302" w14:textId="20B53518" w:rsidR="00727B73" w:rsidRPr="002C35CF" w:rsidRDefault="00654239" w:rsidP="009D7F66">
      <w:pPr>
        <w:jc w:val="both"/>
        <w:rPr>
          <w:rFonts w:asciiTheme="minorHAnsi" w:hAnsiTheme="minorHAnsi" w:cstheme="minorHAnsi"/>
          <w:b/>
          <w:bCs/>
          <w:lang w:val="ca-ES-valencia"/>
        </w:rPr>
      </w:pPr>
      <w:r w:rsidRPr="002C35CF">
        <w:rPr>
          <w:rFonts w:asciiTheme="minorHAnsi" w:hAnsiTheme="minorHAnsi" w:cstheme="minorHAnsi"/>
          <w:b/>
          <w:bCs/>
          <w:lang w:val="ca-ES-valencia"/>
        </w:rPr>
        <w:t>D</w:t>
      </w:r>
      <w:r w:rsidR="00D8204A" w:rsidRPr="002C35CF">
        <w:rPr>
          <w:rFonts w:asciiTheme="minorHAnsi" w:hAnsiTheme="minorHAnsi" w:cstheme="minorHAnsi"/>
          <w:b/>
          <w:bCs/>
          <w:lang w:val="ca-ES-valencia"/>
        </w:rPr>
        <w:t>ecimoctav</w:t>
      </w:r>
      <w:r w:rsidR="00BB3EC4" w:rsidRPr="002C35CF">
        <w:rPr>
          <w:rFonts w:asciiTheme="minorHAnsi" w:hAnsiTheme="minorHAnsi" w:cstheme="minorHAnsi"/>
          <w:b/>
          <w:bCs/>
          <w:lang w:val="ca-ES-valencia"/>
        </w:rPr>
        <w:t>o</w:t>
      </w:r>
      <w:r w:rsidR="000452AD" w:rsidRPr="002C35CF">
        <w:rPr>
          <w:rFonts w:asciiTheme="minorHAnsi" w:hAnsiTheme="minorHAnsi" w:cstheme="minorHAnsi"/>
          <w:b/>
          <w:bCs/>
          <w:lang w:val="ca-ES-valencia"/>
        </w:rPr>
        <w:t xml:space="preserve">. </w:t>
      </w:r>
      <w:r w:rsidR="000452AD" w:rsidRPr="002C35CF">
        <w:rPr>
          <w:rFonts w:asciiTheme="minorHAnsi" w:hAnsiTheme="minorHAnsi" w:cstheme="minorHAnsi"/>
          <w:b/>
          <w:bCs/>
          <w:i/>
          <w:iCs/>
          <w:lang w:val="ca-ES-valencia"/>
        </w:rPr>
        <w:t>Efectos</w:t>
      </w:r>
    </w:p>
    <w:p w14:paraId="2D289717" w14:textId="77777777" w:rsidR="00727B73" w:rsidRPr="002C35CF" w:rsidRDefault="00727B73" w:rsidP="009D7F66">
      <w:pPr>
        <w:jc w:val="both"/>
        <w:rPr>
          <w:rFonts w:asciiTheme="minorHAnsi" w:hAnsiTheme="minorHAnsi" w:cstheme="minorHAnsi"/>
          <w:lang w:val="ca-ES-valencia"/>
        </w:rPr>
      </w:pPr>
    </w:p>
    <w:p w14:paraId="09390C26" w14:textId="6271C71B" w:rsidR="00727B73" w:rsidRPr="002C35CF" w:rsidRDefault="00552206" w:rsidP="009D7F66">
      <w:pPr>
        <w:jc w:val="both"/>
        <w:rPr>
          <w:rFonts w:asciiTheme="minorHAnsi" w:hAnsiTheme="minorHAnsi" w:cstheme="minorHAnsi"/>
          <w:lang w:val="ca-ES-valencia"/>
        </w:rPr>
      </w:pPr>
      <w:r w:rsidRPr="002C35CF">
        <w:rPr>
          <w:rFonts w:asciiTheme="minorHAnsi" w:hAnsiTheme="minorHAnsi" w:cstheme="minorHAnsi"/>
          <w:lang w:val="ca-ES-valencia"/>
        </w:rPr>
        <w:t xml:space="preserve">Esta </w:t>
      </w:r>
      <w:r w:rsidR="000452AD" w:rsidRPr="002C35CF">
        <w:rPr>
          <w:rFonts w:asciiTheme="minorHAnsi" w:hAnsiTheme="minorHAnsi" w:cstheme="minorHAnsi"/>
          <w:lang w:val="ca-ES-valencia"/>
        </w:rPr>
        <w:t xml:space="preserve">resolución producirá efectos a partir del día siguiente a su </w:t>
      </w:r>
      <w:r w:rsidR="001E553E" w:rsidRPr="002C35CF">
        <w:rPr>
          <w:rFonts w:asciiTheme="minorHAnsi" w:hAnsiTheme="minorHAnsi" w:cstheme="minorHAnsi"/>
          <w:lang w:val="ca-ES-valencia"/>
        </w:rPr>
        <w:t xml:space="preserve">notificación a las </w:t>
      </w:r>
      <w:r w:rsidR="00700C88" w:rsidRPr="002C35CF">
        <w:rPr>
          <w:rFonts w:asciiTheme="minorHAnsi" w:hAnsiTheme="minorHAnsi" w:cstheme="minorHAnsi"/>
          <w:lang w:val="ca-ES-valencia"/>
        </w:rPr>
        <w:t>entidades beneficiarias.</w:t>
      </w:r>
    </w:p>
    <w:p w14:paraId="6C93C985" w14:textId="4EC6AE12" w:rsidR="00727B73" w:rsidRPr="002C35CF" w:rsidRDefault="00727B73" w:rsidP="009D7F66">
      <w:pPr>
        <w:jc w:val="both"/>
        <w:rPr>
          <w:rFonts w:asciiTheme="minorHAnsi" w:hAnsiTheme="minorHAnsi" w:cstheme="minorHAnsi"/>
          <w:lang w:val="ca-ES-valencia"/>
        </w:rPr>
      </w:pPr>
    </w:p>
    <w:p w14:paraId="2A82F661" w14:textId="77777777" w:rsidR="00727B73" w:rsidRPr="002C35CF" w:rsidRDefault="000452AD" w:rsidP="009D7F66">
      <w:pPr>
        <w:jc w:val="both"/>
        <w:rPr>
          <w:rFonts w:asciiTheme="minorHAnsi" w:hAnsiTheme="minorHAnsi" w:cstheme="minorHAnsi"/>
          <w:lang w:val="ca-ES-valencia"/>
        </w:rPr>
      </w:pPr>
      <w:r w:rsidRPr="002C35CF">
        <w:rPr>
          <w:rFonts w:asciiTheme="minorHAnsi" w:hAnsiTheme="minorHAnsi" w:cstheme="minorHAnsi"/>
          <w:lang w:val="ca-ES-valencia"/>
        </w:rPr>
        <w:t>Contra esta resolución, que pone fin a la vía administrativa, en conformidad con lo dispuesto por el artículo 114.c</w:t>
      </w:r>
      <w:r w:rsidR="007931A2" w:rsidRPr="002C35CF">
        <w:rPr>
          <w:rFonts w:asciiTheme="minorHAnsi" w:hAnsiTheme="minorHAnsi" w:cstheme="minorHAnsi"/>
          <w:lang w:val="ca-ES-valencia"/>
        </w:rPr>
        <w:t>)</w:t>
      </w:r>
      <w:r w:rsidRPr="002C35CF">
        <w:rPr>
          <w:rFonts w:asciiTheme="minorHAnsi" w:hAnsiTheme="minorHAnsi" w:cstheme="minorHAnsi"/>
          <w:lang w:val="ca-ES-valencia"/>
        </w:rPr>
        <w:t xml:space="preserve"> de la Ley 39/2015, de 1 de octubre, del procedimiento administrativo de las administraciones públicas, las personas interesadas podrán interponer los recursos siguientes:</w:t>
      </w:r>
    </w:p>
    <w:p w14:paraId="7D32B862" w14:textId="77777777" w:rsidR="00727B73" w:rsidRPr="002C35CF" w:rsidRDefault="00727B73" w:rsidP="009D7F66">
      <w:pPr>
        <w:jc w:val="both"/>
        <w:rPr>
          <w:rFonts w:asciiTheme="minorHAnsi" w:hAnsiTheme="minorHAnsi" w:cstheme="minorHAnsi"/>
          <w:lang w:val="ca-ES-valencia"/>
        </w:rPr>
      </w:pPr>
    </w:p>
    <w:p w14:paraId="1DD87CF1" w14:textId="5E682599" w:rsidR="00727B73" w:rsidRPr="002C35CF" w:rsidRDefault="000452AD" w:rsidP="009D7F66">
      <w:pPr>
        <w:jc w:val="both"/>
        <w:rPr>
          <w:rFonts w:asciiTheme="minorHAnsi" w:hAnsiTheme="minorHAnsi" w:cstheme="minorHAnsi"/>
          <w:lang w:val="ca-ES-valencia"/>
        </w:rPr>
      </w:pPr>
      <w:r w:rsidRPr="002C35CF">
        <w:rPr>
          <w:rFonts w:asciiTheme="minorHAnsi" w:hAnsiTheme="minorHAnsi" w:cstheme="minorHAnsi"/>
          <w:lang w:val="ca-ES-valencia"/>
        </w:rPr>
        <w:lastRenderedPageBreak/>
        <w:t xml:space="preserve">a) </w:t>
      </w:r>
      <w:r w:rsidR="00647A23" w:rsidRPr="002C35CF">
        <w:rPr>
          <w:rFonts w:asciiTheme="minorHAnsi" w:hAnsiTheme="minorHAnsi" w:cstheme="minorHAnsi"/>
          <w:lang w:val="ca-ES-valencia"/>
        </w:rPr>
        <w:t xml:space="preserve"> </w:t>
      </w:r>
      <w:r w:rsidRPr="002C35CF">
        <w:rPr>
          <w:rFonts w:asciiTheme="minorHAnsi" w:hAnsiTheme="minorHAnsi" w:cstheme="minorHAnsi"/>
          <w:lang w:val="ca-ES-valencia"/>
        </w:rPr>
        <w:t xml:space="preserve">Potestativamente, recurso de reposición ante </w:t>
      </w:r>
      <w:r w:rsidR="007931A2" w:rsidRPr="002C35CF">
        <w:rPr>
          <w:rFonts w:asciiTheme="minorHAnsi" w:hAnsiTheme="minorHAnsi" w:cstheme="minorHAnsi"/>
          <w:lang w:val="ca-ES-valencia"/>
        </w:rPr>
        <w:t>el órgano que la ha dictado</w:t>
      </w:r>
      <w:r w:rsidRPr="002C35CF">
        <w:rPr>
          <w:rFonts w:asciiTheme="minorHAnsi" w:hAnsiTheme="minorHAnsi" w:cstheme="minorHAnsi"/>
          <w:lang w:val="ca-ES-valencia"/>
        </w:rPr>
        <w:t xml:space="preserve">, en el plazo de un mes a contar del día siguiente a la notificación de esta resolución, en conformidad con lo establecido en los artículos 112, 123 y 124 de la Ley 39/2015, de 1 de octubre, del procedimiento administrativo de las administraciones públicas, teniendo en cuenta que no es posible </w:t>
      </w:r>
      <w:r w:rsidR="00BB3EC4" w:rsidRPr="002C35CF">
        <w:rPr>
          <w:rFonts w:asciiTheme="minorHAnsi" w:hAnsiTheme="minorHAnsi" w:cstheme="minorHAnsi"/>
          <w:lang w:val="ca-ES-valencia"/>
        </w:rPr>
        <w:t>simultanea</w:t>
      </w:r>
      <w:r w:rsidR="00466B61" w:rsidRPr="002C35CF">
        <w:rPr>
          <w:rFonts w:asciiTheme="minorHAnsi" w:hAnsiTheme="minorHAnsi" w:cstheme="minorHAnsi"/>
          <w:lang w:val="ca-ES-valencia"/>
        </w:rPr>
        <w:t>r</w:t>
      </w:r>
      <w:r w:rsidRPr="002C35CF">
        <w:rPr>
          <w:rFonts w:asciiTheme="minorHAnsi" w:hAnsiTheme="minorHAnsi" w:cstheme="minorHAnsi"/>
          <w:lang w:val="ca-ES-valencia"/>
        </w:rPr>
        <w:t xml:space="preserve"> el recurso contencioso-administrativo y el potestativo de reposición.</w:t>
      </w:r>
    </w:p>
    <w:p w14:paraId="153DEE6A" w14:textId="77777777" w:rsidR="00727B73" w:rsidRPr="002C35CF" w:rsidRDefault="00727B73" w:rsidP="009D7F66">
      <w:pPr>
        <w:jc w:val="both"/>
        <w:rPr>
          <w:rFonts w:asciiTheme="minorHAnsi" w:hAnsiTheme="minorHAnsi" w:cstheme="minorHAnsi"/>
          <w:lang w:val="ca-ES-valencia"/>
        </w:rPr>
      </w:pPr>
    </w:p>
    <w:p w14:paraId="03F00937" w14:textId="77777777" w:rsidR="00727B73" w:rsidRPr="002C35CF" w:rsidRDefault="000452AD" w:rsidP="009D7F66">
      <w:pPr>
        <w:jc w:val="both"/>
        <w:rPr>
          <w:rFonts w:asciiTheme="minorHAnsi" w:hAnsiTheme="minorHAnsi" w:cstheme="minorHAnsi"/>
          <w:lang w:val="ca-ES-valencia"/>
        </w:rPr>
      </w:pPr>
      <w:r w:rsidRPr="002C35CF">
        <w:rPr>
          <w:rFonts w:asciiTheme="minorHAnsi" w:hAnsiTheme="minorHAnsi" w:cstheme="minorHAnsi"/>
          <w:lang w:val="ca-ES-valencia"/>
        </w:rPr>
        <w:t xml:space="preserve">b) Directamente recurso contencioso-administrativo ante </w:t>
      </w:r>
      <w:r w:rsidR="007931A2" w:rsidRPr="002C35CF">
        <w:rPr>
          <w:rFonts w:asciiTheme="minorHAnsi" w:hAnsiTheme="minorHAnsi" w:cstheme="minorHAnsi"/>
          <w:lang w:val="ca-ES-valencia"/>
        </w:rPr>
        <w:t>el</w:t>
      </w:r>
      <w:r w:rsidRPr="002C35CF">
        <w:rPr>
          <w:rFonts w:asciiTheme="minorHAnsi" w:hAnsiTheme="minorHAnsi" w:cstheme="minorHAnsi"/>
          <w:lang w:val="ca-ES-valencia"/>
        </w:rPr>
        <w:t xml:space="preserve"> juzgado de lo contencioso-administrativo</w:t>
      </w:r>
      <w:r w:rsidR="007931A2" w:rsidRPr="002C35CF">
        <w:rPr>
          <w:rFonts w:asciiTheme="minorHAnsi" w:hAnsiTheme="minorHAnsi" w:cstheme="minorHAnsi"/>
          <w:lang w:val="ca-ES-valencia"/>
        </w:rPr>
        <w:t xml:space="preserve"> </w:t>
      </w:r>
      <w:r w:rsidRPr="002C35CF">
        <w:rPr>
          <w:rFonts w:asciiTheme="minorHAnsi" w:hAnsiTheme="minorHAnsi" w:cstheme="minorHAnsi"/>
          <w:lang w:val="ca-ES-valencia"/>
        </w:rPr>
        <w:t xml:space="preserve"> en el plazo de dos meses contados a partir del día siguiente a la notificación de esta resolución, en conformidad con el cual disponen los artículos 8 y 46 de la Ley 29/1998, de 13 de julio, reguladora de la jurisdicción contencioso-administrativa.</w:t>
      </w:r>
    </w:p>
    <w:p w14:paraId="2A9E3901" w14:textId="77777777" w:rsidR="00727B73" w:rsidRPr="002C35CF" w:rsidRDefault="00727B73" w:rsidP="009D7F66">
      <w:pPr>
        <w:jc w:val="both"/>
        <w:rPr>
          <w:rFonts w:asciiTheme="minorHAnsi" w:hAnsiTheme="minorHAnsi" w:cstheme="minorHAnsi"/>
          <w:lang w:val="ca-ES-valencia"/>
        </w:rPr>
      </w:pPr>
    </w:p>
    <w:p w14:paraId="12FDB3C8" w14:textId="452693C1" w:rsidR="00727B73" w:rsidRPr="002C35CF" w:rsidRDefault="000452AD" w:rsidP="009D7F66">
      <w:pPr>
        <w:jc w:val="both"/>
        <w:rPr>
          <w:rFonts w:asciiTheme="minorHAnsi" w:hAnsiTheme="minorHAnsi" w:cstheme="minorHAnsi"/>
          <w:lang w:val="ca-ES-valencia"/>
        </w:rPr>
      </w:pPr>
      <w:r w:rsidRPr="002C35CF">
        <w:rPr>
          <w:rFonts w:asciiTheme="minorHAnsi" w:hAnsiTheme="minorHAnsi" w:cstheme="minorHAnsi"/>
          <w:lang w:val="ca-ES-valencia"/>
        </w:rPr>
        <w:t xml:space="preserve">Todo esto sin perjuicio que las personas interesadas puedan ejercitar cualquier otra vía que </w:t>
      </w:r>
      <w:r w:rsidR="00982737" w:rsidRPr="002C35CF">
        <w:rPr>
          <w:rFonts w:asciiTheme="minorHAnsi" w:hAnsiTheme="minorHAnsi" w:cstheme="minorHAnsi"/>
          <w:lang w:val="ca-ES-valencia"/>
        </w:rPr>
        <w:t>consider</w:t>
      </w:r>
      <w:r w:rsidR="00D33D92" w:rsidRPr="002C35CF">
        <w:rPr>
          <w:rFonts w:asciiTheme="minorHAnsi" w:hAnsiTheme="minorHAnsi" w:cstheme="minorHAnsi"/>
          <w:lang w:val="ca-ES-valencia"/>
        </w:rPr>
        <w:t>e</w:t>
      </w:r>
      <w:r w:rsidR="00982737" w:rsidRPr="002C35CF">
        <w:rPr>
          <w:rFonts w:asciiTheme="minorHAnsi" w:hAnsiTheme="minorHAnsi" w:cstheme="minorHAnsi"/>
          <w:lang w:val="ca-ES-valencia"/>
        </w:rPr>
        <w:t>n oportuna</w:t>
      </w:r>
      <w:r w:rsidRPr="002C35CF">
        <w:rPr>
          <w:rFonts w:asciiTheme="minorHAnsi" w:hAnsiTheme="minorHAnsi" w:cstheme="minorHAnsi"/>
          <w:lang w:val="ca-ES-valencia"/>
        </w:rPr>
        <w:t>.</w:t>
      </w:r>
    </w:p>
    <w:p w14:paraId="58BE62CE" w14:textId="77777777" w:rsidR="00606D83" w:rsidRPr="002C35CF" w:rsidRDefault="00606D83" w:rsidP="009D7F66">
      <w:pPr>
        <w:jc w:val="center"/>
        <w:rPr>
          <w:rFonts w:asciiTheme="minorHAnsi" w:hAnsiTheme="minorHAnsi" w:cstheme="minorHAnsi"/>
          <w:lang w:val="ca-ES-valencia"/>
        </w:rPr>
      </w:pPr>
    </w:p>
    <w:p w14:paraId="14615AC8" w14:textId="539A1257" w:rsidR="00727B73" w:rsidRPr="002C35CF" w:rsidRDefault="000452AD" w:rsidP="009D7F66">
      <w:pPr>
        <w:jc w:val="center"/>
        <w:rPr>
          <w:rFonts w:asciiTheme="minorHAnsi" w:hAnsiTheme="minorHAnsi" w:cstheme="minorHAnsi"/>
          <w:lang w:val="ca-ES-valencia"/>
        </w:rPr>
      </w:pPr>
      <w:r w:rsidRPr="002C35CF">
        <w:rPr>
          <w:rFonts w:asciiTheme="minorHAnsi" w:hAnsiTheme="minorHAnsi" w:cstheme="minorHAnsi"/>
          <w:lang w:val="ca-ES-valencia"/>
        </w:rPr>
        <w:t>València,</w:t>
      </w:r>
    </w:p>
    <w:p w14:paraId="75E471C3" w14:textId="15FA7134" w:rsidR="007931A2" w:rsidRPr="002C35CF" w:rsidRDefault="00901FE6" w:rsidP="009D7F66">
      <w:pPr>
        <w:jc w:val="center"/>
        <w:rPr>
          <w:rFonts w:asciiTheme="minorHAnsi" w:hAnsiTheme="minorHAnsi" w:cstheme="minorHAnsi"/>
          <w:lang w:val="ca-ES-valencia"/>
        </w:rPr>
      </w:pPr>
      <w:r w:rsidRPr="002C35CF">
        <w:rPr>
          <w:rFonts w:asciiTheme="minorHAnsi" w:hAnsiTheme="minorHAnsi" w:cstheme="minorHAnsi"/>
          <w:lang w:val="ca-ES-valencia"/>
        </w:rPr>
        <w:t>La</w:t>
      </w:r>
      <w:r w:rsidR="00604BEC" w:rsidRPr="002C35CF">
        <w:rPr>
          <w:rFonts w:asciiTheme="minorHAnsi" w:hAnsiTheme="minorHAnsi" w:cstheme="minorHAnsi"/>
          <w:lang w:val="ca-ES-valencia"/>
        </w:rPr>
        <w:t xml:space="preserve"> </w:t>
      </w:r>
      <w:r w:rsidR="00466B61" w:rsidRPr="002C35CF">
        <w:rPr>
          <w:rFonts w:asciiTheme="minorHAnsi" w:hAnsiTheme="minorHAnsi" w:cstheme="minorHAnsi"/>
          <w:lang w:val="ca-ES-valencia"/>
        </w:rPr>
        <w:t>C</w:t>
      </w:r>
      <w:r w:rsidR="00604BEC" w:rsidRPr="002C35CF">
        <w:rPr>
          <w:rFonts w:asciiTheme="minorHAnsi" w:hAnsiTheme="minorHAnsi" w:cstheme="minorHAnsi"/>
          <w:lang w:val="ca-ES-valencia"/>
        </w:rPr>
        <w:t>onseller</w:t>
      </w:r>
      <w:r w:rsidR="005B11A9" w:rsidRPr="002C35CF">
        <w:rPr>
          <w:rFonts w:asciiTheme="minorHAnsi" w:hAnsiTheme="minorHAnsi" w:cstheme="minorHAnsi"/>
          <w:lang w:val="ca-ES-valencia"/>
        </w:rPr>
        <w:t>a de Hacienda</w:t>
      </w:r>
      <w:r w:rsidR="007D252E">
        <w:rPr>
          <w:rFonts w:asciiTheme="minorHAnsi" w:hAnsiTheme="minorHAnsi" w:cstheme="minorHAnsi"/>
          <w:lang w:val="ca-ES-valencia"/>
        </w:rPr>
        <w:t xml:space="preserve"> y </w:t>
      </w:r>
      <w:r w:rsidR="005B11A9" w:rsidRPr="002C35CF">
        <w:rPr>
          <w:rFonts w:asciiTheme="minorHAnsi" w:hAnsiTheme="minorHAnsi" w:cstheme="minorHAnsi"/>
          <w:lang w:val="ca-ES-valencia"/>
        </w:rPr>
        <w:t>Economía .</w:t>
      </w:r>
    </w:p>
    <w:p w14:paraId="6DB63B5E" w14:textId="77777777" w:rsidR="00DF2D4D" w:rsidRPr="002C35CF" w:rsidRDefault="00DF2D4D" w:rsidP="009D7F66">
      <w:pPr>
        <w:jc w:val="center"/>
        <w:rPr>
          <w:rFonts w:asciiTheme="minorHAnsi" w:hAnsiTheme="minorHAnsi" w:cstheme="minorHAnsi"/>
          <w:lang w:val="ca-ES-valencia"/>
        </w:rPr>
      </w:pPr>
    </w:p>
    <w:p w14:paraId="0C64D5FD" w14:textId="77777777" w:rsidR="006076F8" w:rsidRPr="002C35CF" w:rsidRDefault="00DF2D4D" w:rsidP="009D7F66">
      <w:pPr>
        <w:jc w:val="center"/>
        <w:rPr>
          <w:rFonts w:asciiTheme="minorHAnsi" w:hAnsiTheme="minorHAnsi" w:cstheme="minorHAnsi"/>
          <w:b/>
          <w:bCs/>
        </w:rPr>
      </w:pPr>
      <w:r w:rsidRPr="002C35CF">
        <w:rPr>
          <w:rFonts w:asciiTheme="minorHAnsi" w:hAnsiTheme="minorHAnsi" w:cstheme="minorHAnsi"/>
          <w:b/>
          <w:bCs/>
        </w:rPr>
        <w:t xml:space="preserve">P.D. EL DIRECTOR GENERAL DE ECONOMÍA </w:t>
      </w:r>
    </w:p>
    <w:p w14:paraId="2BF55E26" w14:textId="1B905DA2" w:rsidR="00DF2D4D" w:rsidRPr="002C35CF" w:rsidRDefault="00DF2D4D" w:rsidP="009D7F66">
      <w:pPr>
        <w:jc w:val="center"/>
        <w:rPr>
          <w:rFonts w:asciiTheme="minorHAnsi" w:hAnsiTheme="minorHAnsi" w:cstheme="minorHAnsi"/>
          <w:b/>
          <w:bCs/>
          <w:lang w:val="ca-ES-valencia"/>
        </w:rPr>
      </w:pPr>
      <w:r w:rsidRPr="002C35CF">
        <w:rPr>
          <w:rFonts w:asciiTheme="minorHAnsi" w:hAnsiTheme="minorHAnsi" w:cstheme="minorHAnsi"/>
        </w:rPr>
        <w:t>Resolución de 12/02/24 (DOGV 9792, de 20/02/24)</w:t>
      </w:r>
    </w:p>
    <w:sectPr w:rsidR="00DF2D4D" w:rsidRPr="002C35CF" w:rsidSect="00D029B3">
      <w:headerReference w:type="default" r:id="rId13"/>
      <w:footerReference w:type="default" r:id="rId14"/>
      <w:headerReference w:type="first" r:id="rId15"/>
      <w:pgSz w:w="11906" w:h="16838"/>
      <w:pgMar w:top="2551" w:right="1417" w:bottom="1417" w:left="1276" w:header="737" w:footer="0" w:gutter="0"/>
      <w:cols w:space="720"/>
      <w:formProt w:val="0"/>
      <w:titlePg/>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76A14" w14:textId="77777777" w:rsidR="002371E5" w:rsidRDefault="002371E5">
      <w:r>
        <w:separator/>
      </w:r>
    </w:p>
  </w:endnote>
  <w:endnote w:type="continuationSeparator" w:id="0">
    <w:p w14:paraId="7F496077" w14:textId="77777777" w:rsidR="002371E5" w:rsidRDefault="00237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975184"/>
      <w:docPartObj>
        <w:docPartGallery w:val="Page Numbers (Bottom of Page)"/>
        <w:docPartUnique/>
      </w:docPartObj>
    </w:sdtPr>
    <w:sdtEndPr/>
    <w:sdtContent>
      <w:p w14:paraId="53218771" w14:textId="56346C74" w:rsidR="00700C88" w:rsidRDefault="00700C88">
        <w:pPr>
          <w:pStyle w:val="Piedepgina"/>
          <w:jc w:val="center"/>
        </w:pPr>
        <w:r>
          <w:fldChar w:fldCharType="begin"/>
        </w:r>
        <w:r>
          <w:instrText>PAGE   \* MERGEFORMAT</w:instrText>
        </w:r>
        <w:r>
          <w:fldChar w:fldCharType="separate"/>
        </w:r>
        <w:r w:rsidR="00B728EC" w:rsidRPr="00B728EC">
          <w:rPr>
            <w:noProof/>
            <w:lang w:val="ca-ES-valencia"/>
          </w:rPr>
          <w:t>5</w:t>
        </w:r>
        <w:r>
          <w:fldChar w:fldCharType="end"/>
        </w:r>
      </w:p>
    </w:sdtContent>
  </w:sdt>
  <w:p w14:paraId="5B49AC8E" w14:textId="77777777" w:rsidR="00700C88" w:rsidRDefault="00700C8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FEBBC" w14:textId="77777777" w:rsidR="002371E5" w:rsidRDefault="002371E5">
      <w:r>
        <w:separator/>
      </w:r>
    </w:p>
  </w:footnote>
  <w:footnote w:type="continuationSeparator" w:id="0">
    <w:p w14:paraId="66E1007F" w14:textId="77777777" w:rsidR="002371E5" w:rsidRDefault="002371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92AE2" w14:textId="1A47C9BF" w:rsidR="00654239" w:rsidRDefault="00901FE6">
    <w:pPr>
      <w:pStyle w:val="Encabezado"/>
      <w:ind w:left="-1134" w:right="850"/>
      <w:rPr>
        <w:rFonts w:ascii="Times" w:hAnsi="Times" w:cs="Times New Roman"/>
        <w:color w:val="000000"/>
        <w:sz w:val="22"/>
        <w:szCs w:val="22"/>
      </w:rPr>
    </w:pPr>
    <w:r>
      <w:rPr>
        <w:noProof/>
        <w:lang w:eastAsia="es-ES"/>
      </w:rPr>
      <w:drawing>
        <wp:anchor distT="0" distB="0" distL="114300" distR="114300" simplePos="0" relativeHeight="251661312" behindDoc="0" locked="0" layoutInCell="1" allowOverlap="1" wp14:anchorId="4F135444" wp14:editId="02CBD93B">
          <wp:simplePos x="0" y="0"/>
          <wp:positionH relativeFrom="rightMargin">
            <wp:posOffset>-467360</wp:posOffset>
          </wp:positionH>
          <wp:positionV relativeFrom="paragraph">
            <wp:posOffset>-239337</wp:posOffset>
          </wp:positionV>
          <wp:extent cx="705600" cy="1058400"/>
          <wp:effectExtent l="0" t="0" r="0" b="8890"/>
          <wp:wrapNone/>
          <wp:docPr id="11" name="Imagen 11"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705600" cy="1058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57DC0" w14:textId="3173185E" w:rsidR="00901FE6" w:rsidRDefault="007F2FA6">
    <w:pPr>
      <w:pStyle w:val="Encabezado"/>
    </w:pPr>
    <w:r w:rsidRPr="00BB6433">
      <w:rPr>
        <w:rFonts w:ascii="Roboto" w:hAnsi="Roboto" w:cs="Times New Roman"/>
        <w:noProof/>
        <w:sz w:val="21"/>
        <w:szCs w:val="21"/>
        <w:lang w:eastAsia="es-ES_tradnl"/>
      </w:rPr>
      <w:drawing>
        <wp:anchor distT="0" distB="0" distL="114300" distR="114300" simplePos="0" relativeHeight="251663360" behindDoc="0" locked="0" layoutInCell="1" allowOverlap="1" wp14:anchorId="277A933C" wp14:editId="246F2A68">
          <wp:simplePos x="0" y="0"/>
          <wp:positionH relativeFrom="column">
            <wp:posOffset>0</wp:posOffset>
          </wp:positionH>
          <wp:positionV relativeFrom="paragraph">
            <wp:posOffset>0</wp:posOffset>
          </wp:positionV>
          <wp:extent cx="1645610" cy="689875"/>
          <wp:effectExtent l="0" t="0" r="0" b="0"/>
          <wp:wrapNone/>
          <wp:docPr id="15900487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160266" name=""/>
                  <pic:cNvPicPr/>
                </pic:nvPicPr>
                <pic:blipFill>
                  <a:blip r:embed="rId1">
                    <a:extLst>
                      <a:ext uri="{28A0092B-C50C-407E-A947-70E740481C1C}">
                        <a14:useLocalDpi xmlns:a14="http://schemas.microsoft.com/office/drawing/2010/main" val="0"/>
                      </a:ext>
                    </a:extLst>
                  </a:blip>
                  <a:stretch>
                    <a:fillRect/>
                  </a:stretch>
                </pic:blipFill>
                <pic:spPr>
                  <a:xfrm>
                    <a:off x="0" y="0"/>
                    <a:ext cx="1645610" cy="689875"/>
                  </a:xfrm>
                  <a:prstGeom prst="rect">
                    <a:avLst/>
                  </a:prstGeom>
                </pic:spPr>
              </pic:pic>
            </a:graphicData>
          </a:graphic>
        </wp:anchor>
      </w:drawing>
    </w:r>
  </w:p>
  <w:p w14:paraId="2882736B" w14:textId="2A1DFF8C" w:rsidR="00901FE6" w:rsidRDefault="00901FE6">
    <w:pPr>
      <w:pStyle w:val="Encabezado"/>
    </w:pPr>
  </w:p>
  <w:p w14:paraId="233B99B4" w14:textId="3864F960" w:rsidR="00901FE6" w:rsidRDefault="00901FE6">
    <w:pPr>
      <w:pStyle w:val="Encabezado"/>
    </w:pPr>
  </w:p>
  <w:p w14:paraId="303B2CA7" w14:textId="5E08B63A" w:rsidR="00901FE6" w:rsidRDefault="00901FE6">
    <w:pPr>
      <w:pStyle w:val="Encabezado"/>
    </w:pPr>
  </w:p>
  <w:p w14:paraId="7853A18F" w14:textId="77777777" w:rsidR="00901FE6" w:rsidRDefault="00901FE6">
    <w:pPr>
      <w:pStyle w:val="Encabezado"/>
    </w:pPr>
  </w:p>
  <w:p w14:paraId="6A801CB4" w14:textId="77777777" w:rsidR="00901FE6" w:rsidRDefault="00901FE6">
    <w:pPr>
      <w:pStyle w:val="Encabezado"/>
    </w:pPr>
  </w:p>
  <w:p w14:paraId="2185FC4D" w14:textId="6D2934F5" w:rsidR="00901FE6" w:rsidRDefault="00901F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9352E"/>
    <w:multiLevelType w:val="hybridMultilevel"/>
    <w:tmpl w:val="C5284CF2"/>
    <w:lvl w:ilvl="0" w:tplc="8526A8D6">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A494B0A"/>
    <w:multiLevelType w:val="hybridMultilevel"/>
    <w:tmpl w:val="6AC6C3DE"/>
    <w:lvl w:ilvl="0" w:tplc="344A597C">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FFB38B2"/>
    <w:multiLevelType w:val="hybridMultilevel"/>
    <w:tmpl w:val="DF94CE44"/>
    <w:lvl w:ilvl="0" w:tplc="959ABF06">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2C29E5"/>
    <w:multiLevelType w:val="hybridMultilevel"/>
    <w:tmpl w:val="6FB83F58"/>
    <w:lvl w:ilvl="0" w:tplc="ECF40926">
      <w:start w:val="1"/>
      <w:numFmt w:val="decimal"/>
      <w:lvlText w:val="%1."/>
      <w:lvlJc w:val="left"/>
      <w:pPr>
        <w:ind w:left="615" w:hanging="360"/>
      </w:pPr>
      <w:rPr>
        <w:rFonts w:hint="default"/>
      </w:rPr>
    </w:lvl>
    <w:lvl w:ilvl="1" w:tplc="0C0A0019" w:tentative="1">
      <w:start w:val="1"/>
      <w:numFmt w:val="lowerLetter"/>
      <w:lvlText w:val="%2."/>
      <w:lvlJc w:val="left"/>
      <w:pPr>
        <w:ind w:left="1335" w:hanging="360"/>
      </w:pPr>
    </w:lvl>
    <w:lvl w:ilvl="2" w:tplc="0C0A001B" w:tentative="1">
      <w:start w:val="1"/>
      <w:numFmt w:val="lowerRoman"/>
      <w:lvlText w:val="%3."/>
      <w:lvlJc w:val="right"/>
      <w:pPr>
        <w:ind w:left="2055" w:hanging="180"/>
      </w:pPr>
    </w:lvl>
    <w:lvl w:ilvl="3" w:tplc="0C0A000F" w:tentative="1">
      <w:start w:val="1"/>
      <w:numFmt w:val="decimal"/>
      <w:lvlText w:val="%4."/>
      <w:lvlJc w:val="left"/>
      <w:pPr>
        <w:ind w:left="2775" w:hanging="360"/>
      </w:pPr>
    </w:lvl>
    <w:lvl w:ilvl="4" w:tplc="0C0A0019" w:tentative="1">
      <w:start w:val="1"/>
      <w:numFmt w:val="lowerLetter"/>
      <w:lvlText w:val="%5."/>
      <w:lvlJc w:val="left"/>
      <w:pPr>
        <w:ind w:left="3495" w:hanging="360"/>
      </w:pPr>
    </w:lvl>
    <w:lvl w:ilvl="5" w:tplc="0C0A001B" w:tentative="1">
      <w:start w:val="1"/>
      <w:numFmt w:val="lowerRoman"/>
      <w:lvlText w:val="%6."/>
      <w:lvlJc w:val="right"/>
      <w:pPr>
        <w:ind w:left="4215" w:hanging="180"/>
      </w:pPr>
    </w:lvl>
    <w:lvl w:ilvl="6" w:tplc="0C0A000F" w:tentative="1">
      <w:start w:val="1"/>
      <w:numFmt w:val="decimal"/>
      <w:lvlText w:val="%7."/>
      <w:lvlJc w:val="left"/>
      <w:pPr>
        <w:ind w:left="4935" w:hanging="360"/>
      </w:pPr>
    </w:lvl>
    <w:lvl w:ilvl="7" w:tplc="0C0A0019" w:tentative="1">
      <w:start w:val="1"/>
      <w:numFmt w:val="lowerLetter"/>
      <w:lvlText w:val="%8."/>
      <w:lvlJc w:val="left"/>
      <w:pPr>
        <w:ind w:left="5655" w:hanging="360"/>
      </w:pPr>
    </w:lvl>
    <w:lvl w:ilvl="8" w:tplc="0C0A001B" w:tentative="1">
      <w:start w:val="1"/>
      <w:numFmt w:val="lowerRoman"/>
      <w:lvlText w:val="%9."/>
      <w:lvlJc w:val="right"/>
      <w:pPr>
        <w:ind w:left="6375" w:hanging="180"/>
      </w:pPr>
    </w:lvl>
  </w:abstractNum>
  <w:abstractNum w:abstractNumId="4" w15:restartNumberingAfterBreak="0">
    <w:nsid w:val="17570C85"/>
    <w:multiLevelType w:val="multilevel"/>
    <w:tmpl w:val="18F6108C"/>
    <w:lvl w:ilvl="0">
      <w:start w:val="2"/>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5" w15:restartNumberingAfterBreak="0">
    <w:nsid w:val="21975FCC"/>
    <w:multiLevelType w:val="hybridMultilevel"/>
    <w:tmpl w:val="A23A201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BD9374C"/>
    <w:multiLevelType w:val="hybridMultilevel"/>
    <w:tmpl w:val="3EAA717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35C67CB"/>
    <w:multiLevelType w:val="multilevel"/>
    <w:tmpl w:val="4516EF86"/>
    <w:lvl w:ilvl="0">
      <w:start w:val="1"/>
      <w:numFmt w:val="upperLetter"/>
      <w:lvlText w:val="%1."/>
      <w:lvlJc w:val="left"/>
      <w:pPr>
        <w:tabs>
          <w:tab w:val="num" w:pos="720"/>
        </w:tabs>
        <w:ind w:left="720" w:hanging="360"/>
      </w:pPr>
    </w:lvl>
    <w:lvl w:ilvl="1">
      <w:start w:val="1"/>
      <w:numFmt w:val="decimal"/>
      <w:lvlText w:val="%2."/>
      <w:lvlJc w:val="left"/>
      <w:pPr>
        <w:ind w:left="1440" w:hanging="360"/>
      </w:pPr>
    </w:lvl>
    <w:lvl w:ilvl="2">
      <w:start w:val="1"/>
      <w:numFmt w:val="lowerRoman"/>
      <w:lvlText w:val="%3."/>
      <w:lvlJc w:val="left"/>
      <w:pPr>
        <w:ind w:left="2520" w:hanging="72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8" w15:restartNumberingAfterBreak="0">
    <w:nsid w:val="48C33259"/>
    <w:multiLevelType w:val="hybridMultilevel"/>
    <w:tmpl w:val="2CEA980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8DF44DC"/>
    <w:multiLevelType w:val="hybridMultilevel"/>
    <w:tmpl w:val="CA582BB2"/>
    <w:lvl w:ilvl="0" w:tplc="3058E9AA">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C90753D"/>
    <w:multiLevelType w:val="hybridMultilevel"/>
    <w:tmpl w:val="6FA0BC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82E1AEF"/>
    <w:multiLevelType w:val="hybridMultilevel"/>
    <w:tmpl w:val="0212C6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1FD5336"/>
    <w:multiLevelType w:val="hybridMultilevel"/>
    <w:tmpl w:val="50BA7B0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42019007">
    <w:abstractNumId w:val="6"/>
  </w:num>
  <w:num w:numId="2" w16cid:durableId="1083799160">
    <w:abstractNumId w:val="5"/>
  </w:num>
  <w:num w:numId="3" w16cid:durableId="1396270540">
    <w:abstractNumId w:val="11"/>
  </w:num>
  <w:num w:numId="4" w16cid:durableId="1641686766">
    <w:abstractNumId w:val="12"/>
  </w:num>
  <w:num w:numId="5" w16cid:durableId="30226910">
    <w:abstractNumId w:val="8"/>
  </w:num>
  <w:num w:numId="6" w16cid:durableId="946932119">
    <w:abstractNumId w:val="10"/>
  </w:num>
  <w:num w:numId="7" w16cid:durableId="942111390">
    <w:abstractNumId w:val="3"/>
  </w:num>
  <w:num w:numId="8" w16cid:durableId="1330019988">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77307588">
    <w:abstractNumId w:val="1"/>
  </w:num>
  <w:num w:numId="10" w16cid:durableId="562840292">
    <w:abstractNumId w:val="2"/>
  </w:num>
  <w:num w:numId="11" w16cid:durableId="1033729842">
    <w:abstractNumId w:val="9"/>
  </w:num>
  <w:num w:numId="12" w16cid:durableId="6241947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9270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B73"/>
    <w:rsid w:val="000131E0"/>
    <w:rsid w:val="00032220"/>
    <w:rsid w:val="00033A74"/>
    <w:rsid w:val="000452AD"/>
    <w:rsid w:val="00050528"/>
    <w:rsid w:val="00060206"/>
    <w:rsid w:val="0006594D"/>
    <w:rsid w:val="0007177D"/>
    <w:rsid w:val="00086146"/>
    <w:rsid w:val="00093081"/>
    <w:rsid w:val="000A1F2C"/>
    <w:rsid w:val="000A3F4F"/>
    <w:rsid w:val="000A4EB7"/>
    <w:rsid w:val="000B3A2A"/>
    <w:rsid w:val="000B53CB"/>
    <w:rsid w:val="000D1F14"/>
    <w:rsid w:val="000D523B"/>
    <w:rsid w:val="00105CC3"/>
    <w:rsid w:val="00112AA8"/>
    <w:rsid w:val="00120BAD"/>
    <w:rsid w:val="0012527A"/>
    <w:rsid w:val="00150AFF"/>
    <w:rsid w:val="00151BCF"/>
    <w:rsid w:val="00197154"/>
    <w:rsid w:val="001A0575"/>
    <w:rsid w:val="001A6479"/>
    <w:rsid w:val="001B1F80"/>
    <w:rsid w:val="001B3C8A"/>
    <w:rsid w:val="001D14BA"/>
    <w:rsid w:val="001E553E"/>
    <w:rsid w:val="00220AF9"/>
    <w:rsid w:val="0023617D"/>
    <w:rsid w:val="002371E5"/>
    <w:rsid w:val="0024037C"/>
    <w:rsid w:val="00277B0D"/>
    <w:rsid w:val="0029040C"/>
    <w:rsid w:val="002A0652"/>
    <w:rsid w:val="002A09A1"/>
    <w:rsid w:val="002A43F0"/>
    <w:rsid w:val="002C35CF"/>
    <w:rsid w:val="002D0B3C"/>
    <w:rsid w:val="002E06F1"/>
    <w:rsid w:val="002E6A65"/>
    <w:rsid w:val="002F589E"/>
    <w:rsid w:val="00307464"/>
    <w:rsid w:val="00311EF7"/>
    <w:rsid w:val="0031467D"/>
    <w:rsid w:val="0033301F"/>
    <w:rsid w:val="00334216"/>
    <w:rsid w:val="003458A3"/>
    <w:rsid w:val="0036115A"/>
    <w:rsid w:val="00365EE8"/>
    <w:rsid w:val="00374479"/>
    <w:rsid w:val="00382053"/>
    <w:rsid w:val="003B59A9"/>
    <w:rsid w:val="003B79F1"/>
    <w:rsid w:val="003D02EE"/>
    <w:rsid w:val="003D5755"/>
    <w:rsid w:val="003E4A36"/>
    <w:rsid w:val="004323CB"/>
    <w:rsid w:val="00435633"/>
    <w:rsid w:val="00444065"/>
    <w:rsid w:val="00453F7A"/>
    <w:rsid w:val="00466B61"/>
    <w:rsid w:val="00491BF9"/>
    <w:rsid w:val="004B3AF0"/>
    <w:rsid w:val="004B5706"/>
    <w:rsid w:val="004C5D33"/>
    <w:rsid w:val="004C6315"/>
    <w:rsid w:val="004E20FE"/>
    <w:rsid w:val="004F5D59"/>
    <w:rsid w:val="00504B71"/>
    <w:rsid w:val="00514E45"/>
    <w:rsid w:val="0053491B"/>
    <w:rsid w:val="00535EC8"/>
    <w:rsid w:val="005364C4"/>
    <w:rsid w:val="005370E1"/>
    <w:rsid w:val="00552206"/>
    <w:rsid w:val="005534B7"/>
    <w:rsid w:val="00557E9B"/>
    <w:rsid w:val="00563292"/>
    <w:rsid w:val="00565DBB"/>
    <w:rsid w:val="0057047A"/>
    <w:rsid w:val="00586DAA"/>
    <w:rsid w:val="005B11A9"/>
    <w:rsid w:val="005B364C"/>
    <w:rsid w:val="005F5414"/>
    <w:rsid w:val="00604BEC"/>
    <w:rsid w:val="00606D83"/>
    <w:rsid w:val="006076F8"/>
    <w:rsid w:val="00615087"/>
    <w:rsid w:val="00616E4E"/>
    <w:rsid w:val="00621A14"/>
    <w:rsid w:val="00621A63"/>
    <w:rsid w:val="0064566D"/>
    <w:rsid w:val="00647A23"/>
    <w:rsid w:val="00654239"/>
    <w:rsid w:val="006555C1"/>
    <w:rsid w:val="00671A4D"/>
    <w:rsid w:val="00674DAD"/>
    <w:rsid w:val="00684670"/>
    <w:rsid w:val="00697452"/>
    <w:rsid w:val="006B379F"/>
    <w:rsid w:val="006D1768"/>
    <w:rsid w:val="006E3F9A"/>
    <w:rsid w:val="006F196A"/>
    <w:rsid w:val="006F34A4"/>
    <w:rsid w:val="006F4835"/>
    <w:rsid w:val="00700747"/>
    <w:rsid w:val="00700C88"/>
    <w:rsid w:val="00710910"/>
    <w:rsid w:val="00727B73"/>
    <w:rsid w:val="00772B11"/>
    <w:rsid w:val="0078177A"/>
    <w:rsid w:val="007931A2"/>
    <w:rsid w:val="007B37E7"/>
    <w:rsid w:val="007C3BAA"/>
    <w:rsid w:val="007C67CA"/>
    <w:rsid w:val="007D252E"/>
    <w:rsid w:val="007E3F05"/>
    <w:rsid w:val="007E65E3"/>
    <w:rsid w:val="007F2FA6"/>
    <w:rsid w:val="007F30A0"/>
    <w:rsid w:val="00810B42"/>
    <w:rsid w:val="00816FE7"/>
    <w:rsid w:val="00842B29"/>
    <w:rsid w:val="008434C8"/>
    <w:rsid w:val="00856144"/>
    <w:rsid w:val="008B47F0"/>
    <w:rsid w:val="008C7E4A"/>
    <w:rsid w:val="008D2DA4"/>
    <w:rsid w:val="008E0FC3"/>
    <w:rsid w:val="008F7F76"/>
    <w:rsid w:val="00900A59"/>
    <w:rsid w:val="00901FE6"/>
    <w:rsid w:val="00916E2F"/>
    <w:rsid w:val="00930885"/>
    <w:rsid w:val="00935F43"/>
    <w:rsid w:val="0094288A"/>
    <w:rsid w:val="00955A48"/>
    <w:rsid w:val="009726FB"/>
    <w:rsid w:val="00973A32"/>
    <w:rsid w:val="00982737"/>
    <w:rsid w:val="00992CA6"/>
    <w:rsid w:val="00993C06"/>
    <w:rsid w:val="0099472B"/>
    <w:rsid w:val="009A2F4C"/>
    <w:rsid w:val="009B28B6"/>
    <w:rsid w:val="009B2F33"/>
    <w:rsid w:val="009B3B61"/>
    <w:rsid w:val="009D0362"/>
    <w:rsid w:val="009D0B20"/>
    <w:rsid w:val="009D6A69"/>
    <w:rsid w:val="009D7F66"/>
    <w:rsid w:val="009E1E7F"/>
    <w:rsid w:val="009F6023"/>
    <w:rsid w:val="00A12B8C"/>
    <w:rsid w:val="00A12DE7"/>
    <w:rsid w:val="00A13A69"/>
    <w:rsid w:val="00A22036"/>
    <w:rsid w:val="00A35891"/>
    <w:rsid w:val="00A43957"/>
    <w:rsid w:val="00A4755C"/>
    <w:rsid w:val="00A50462"/>
    <w:rsid w:val="00A504F8"/>
    <w:rsid w:val="00A66304"/>
    <w:rsid w:val="00A72BB9"/>
    <w:rsid w:val="00A86385"/>
    <w:rsid w:val="00A9296B"/>
    <w:rsid w:val="00A97AF7"/>
    <w:rsid w:val="00B03BA0"/>
    <w:rsid w:val="00B12130"/>
    <w:rsid w:val="00B143D0"/>
    <w:rsid w:val="00B3209A"/>
    <w:rsid w:val="00B4209E"/>
    <w:rsid w:val="00B614CD"/>
    <w:rsid w:val="00B664DA"/>
    <w:rsid w:val="00B711DF"/>
    <w:rsid w:val="00B728EC"/>
    <w:rsid w:val="00B81D08"/>
    <w:rsid w:val="00BA327D"/>
    <w:rsid w:val="00BB3EC4"/>
    <w:rsid w:val="00BB6D27"/>
    <w:rsid w:val="00BD0AE1"/>
    <w:rsid w:val="00BD47E9"/>
    <w:rsid w:val="00BE12EA"/>
    <w:rsid w:val="00BE3B1C"/>
    <w:rsid w:val="00BF0C39"/>
    <w:rsid w:val="00BF57B1"/>
    <w:rsid w:val="00C1154B"/>
    <w:rsid w:val="00C21F24"/>
    <w:rsid w:val="00C7297E"/>
    <w:rsid w:val="00C8563F"/>
    <w:rsid w:val="00CB3CAD"/>
    <w:rsid w:val="00CC7702"/>
    <w:rsid w:val="00CD0CD5"/>
    <w:rsid w:val="00CF1B16"/>
    <w:rsid w:val="00CF39EE"/>
    <w:rsid w:val="00D029B3"/>
    <w:rsid w:val="00D101B6"/>
    <w:rsid w:val="00D1599F"/>
    <w:rsid w:val="00D2007D"/>
    <w:rsid w:val="00D212CC"/>
    <w:rsid w:val="00D21FA4"/>
    <w:rsid w:val="00D27C93"/>
    <w:rsid w:val="00D33D92"/>
    <w:rsid w:val="00D562A6"/>
    <w:rsid w:val="00D76D38"/>
    <w:rsid w:val="00D8204A"/>
    <w:rsid w:val="00D91FB4"/>
    <w:rsid w:val="00DC4E89"/>
    <w:rsid w:val="00DF0222"/>
    <w:rsid w:val="00DF2D4D"/>
    <w:rsid w:val="00E36A5B"/>
    <w:rsid w:val="00E44736"/>
    <w:rsid w:val="00E50443"/>
    <w:rsid w:val="00E742C6"/>
    <w:rsid w:val="00E94C42"/>
    <w:rsid w:val="00EA1B62"/>
    <w:rsid w:val="00ED482B"/>
    <w:rsid w:val="00EE0023"/>
    <w:rsid w:val="00F0117A"/>
    <w:rsid w:val="00F01F3A"/>
    <w:rsid w:val="00F12F67"/>
    <w:rsid w:val="00F13FDA"/>
    <w:rsid w:val="00F17316"/>
    <w:rsid w:val="00F17505"/>
    <w:rsid w:val="00F25D50"/>
    <w:rsid w:val="00F26344"/>
    <w:rsid w:val="00F301AB"/>
    <w:rsid w:val="00F345D9"/>
    <w:rsid w:val="00F948F3"/>
    <w:rsid w:val="00FB40AE"/>
    <w:rsid w:val="00FB68E1"/>
    <w:rsid w:val="00FC6367"/>
    <w:rsid w:val="00FD2BA8"/>
    <w:rsid w:val="00FE06B1"/>
    <w:rsid w:val="00FF442B"/>
    <w:rsid w:val="00FF72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21E27"/>
  <w15:docId w15:val="{82B05796-7EAF-44BE-BC35-E6A1C5B4C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kern w:val="2"/>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qFormat/>
  </w:style>
  <w:style w:type="character" w:customStyle="1" w:styleId="PiedepginaCar">
    <w:name w:val="Pie de página Car"/>
    <w:basedOn w:val="Fuentedeprrafopredeter"/>
    <w:qFormat/>
  </w:style>
  <w:style w:type="character" w:customStyle="1" w:styleId="apple-converted-space">
    <w:name w:val="apple-converted-space"/>
    <w:basedOn w:val="Fuentedeprrafopredeter"/>
    <w:qFormat/>
  </w:style>
  <w:style w:type="character" w:customStyle="1" w:styleId="EnlacedeInternet">
    <w:name w:val="Enlace de Internet"/>
    <w:rPr>
      <w:color w:val="000080"/>
      <w:u w:val="single"/>
    </w:rPr>
  </w:style>
  <w:style w:type="paragraph" w:styleId="Ttulo">
    <w:name w:val="Title"/>
    <w:basedOn w:val="Normal"/>
    <w:next w:val="Textoindependiente"/>
    <w:uiPriority w:val="10"/>
    <w:qFormat/>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styleId="Encabezado">
    <w:name w:val="header"/>
    <w:basedOn w:val="Normal"/>
    <w:pPr>
      <w:tabs>
        <w:tab w:val="center" w:pos="4252"/>
        <w:tab w:val="right" w:pos="8504"/>
      </w:tabs>
    </w:pPr>
  </w:style>
  <w:style w:type="paragraph" w:styleId="Piedepgina">
    <w:name w:val="footer"/>
    <w:basedOn w:val="Normal"/>
    <w:link w:val="PiedepginaCar1"/>
    <w:uiPriority w:val="99"/>
    <w:pPr>
      <w:tabs>
        <w:tab w:val="center" w:pos="4252"/>
        <w:tab w:val="right" w:pos="8504"/>
      </w:tabs>
    </w:pPr>
  </w:style>
  <w:style w:type="paragraph" w:customStyle="1" w:styleId="p1">
    <w:name w:val="p1"/>
    <w:basedOn w:val="Normal"/>
    <w:qFormat/>
    <w:rPr>
      <w:rFonts w:ascii="Times" w:hAnsi="Times"/>
      <w:sz w:val="18"/>
      <w:szCs w:val="18"/>
    </w:rPr>
  </w:style>
  <w:style w:type="paragraph" w:customStyle="1" w:styleId="p2">
    <w:name w:val="p2"/>
    <w:basedOn w:val="Normal"/>
    <w:qFormat/>
    <w:rPr>
      <w:rFonts w:ascii="Times" w:hAnsi="Times"/>
      <w:sz w:val="17"/>
      <w:szCs w:val="17"/>
    </w:rPr>
  </w:style>
  <w:style w:type="character" w:styleId="Hipervnculo">
    <w:name w:val="Hyperlink"/>
    <w:basedOn w:val="Fuentedeprrafopredeter"/>
    <w:uiPriority w:val="99"/>
    <w:unhideWhenUsed/>
    <w:rsid w:val="00973A32"/>
    <w:rPr>
      <w:color w:val="0563C1" w:themeColor="hyperlink"/>
      <w:u w:val="single"/>
    </w:rPr>
  </w:style>
  <w:style w:type="character" w:customStyle="1" w:styleId="Mencinsinresolver1">
    <w:name w:val="Mención sin resolver1"/>
    <w:basedOn w:val="Fuentedeprrafopredeter"/>
    <w:uiPriority w:val="99"/>
    <w:semiHidden/>
    <w:unhideWhenUsed/>
    <w:rsid w:val="00973A32"/>
    <w:rPr>
      <w:color w:val="605E5C"/>
      <w:shd w:val="clear" w:color="auto" w:fill="E1DFDD"/>
    </w:rPr>
  </w:style>
  <w:style w:type="character" w:styleId="Refdecomentario">
    <w:name w:val="annotation reference"/>
    <w:basedOn w:val="Fuentedeprrafopredeter"/>
    <w:uiPriority w:val="99"/>
    <w:semiHidden/>
    <w:unhideWhenUsed/>
    <w:rsid w:val="00973A32"/>
    <w:rPr>
      <w:sz w:val="16"/>
      <w:szCs w:val="16"/>
    </w:rPr>
  </w:style>
  <w:style w:type="paragraph" w:styleId="Textocomentario">
    <w:name w:val="annotation text"/>
    <w:basedOn w:val="Normal"/>
    <w:link w:val="TextocomentarioCar"/>
    <w:uiPriority w:val="99"/>
    <w:semiHidden/>
    <w:unhideWhenUsed/>
    <w:rsid w:val="00973A32"/>
    <w:rPr>
      <w:sz w:val="20"/>
      <w:szCs w:val="20"/>
    </w:rPr>
  </w:style>
  <w:style w:type="character" w:customStyle="1" w:styleId="TextocomentarioCar">
    <w:name w:val="Texto comentario Car"/>
    <w:basedOn w:val="Fuentedeprrafopredeter"/>
    <w:link w:val="Textocomentario"/>
    <w:uiPriority w:val="99"/>
    <w:semiHidden/>
    <w:rsid w:val="00973A32"/>
    <w:rPr>
      <w:sz w:val="20"/>
      <w:szCs w:val="20"/>
    </w:rPr>
  </w:style>
  <w:style w:type="paragraph" w:styleId="Asuntodelcomentario">
    <w:name w:val="annotation subject"/>
    <w:basedOn w:val="Textocomentario"/>
    <w:next w:val="Textocomentario"/>
    <w:link w:val="AsuntodelcomentarioCar"/>
    <w:uiPriority w:val="99"/>
    <w:semiHidden/>
    <w:unhideWhenUsed/>
    <w:rsid w:val="00973A32"/>
    <w:rPr>
      <w:b/>
      <w:bCs/>
    </w:rPr>
  </w:style>
  <w:style w:type="character" w:customStyle="1" w:styleId="AsuntodelcomentarioCar">
    <w:name w:val="Asunto del comentario Car"/>
    <w:basedOn w:val="TextocomentarioCar"/>
    <w:link w:val="Asuntodelcomentario"/>
    <w:uiPriority w:val="99"/>
    <w:semiHidden/>
    <w:rsid w:val="00973A32"/>
    <w:rPr>
      <w:b/>
      <w:bCs/>
      <w:sz w:val="20"/>
      <w:szCs w:val="20"/>
    </w:rPr>
  </w:style>
  <w:style w:type="paragraph" w:styleId="Textodeglobo">
    <w:name w:val="Balloon Text"/>
    <w:basedOn w:val="Normal"/>
    <w:link w:val="TextodegloboCar"/>
    <w:uiPriority w:val="99"/>
    <w:semiHidden/>
    <w:unhideWhenUsed/>
    <w:rsid w:val="00973A3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73A32"/>
    <w:rPr>
      <w:rFonts w:ascii="Segoe UI" w:hAnsi="Segoe UI" w:cs="Segoe UI"/>
      <w:sz w:val="18"/>
      <w:szCs w:val="18"/>
    </w:rPr>
  </w:style>
  <w:style w:type="paragraph" w:styleId="Textonotapie">
    <w:name w:val="footnote text"/>
    <w:basedOn w:val="Normal"/>
    <w:link w:val="TextonotapieCar"/>
    <w:uiPriority w:val="99"/>
    <w:semiHidden/>
    <w:unhideWhenUsed/>
    <w:rsid w:val="0023617D"/>
    <w:rPr>
      <w:sz w:val="20"/>
      <w:szCs w:val="20"/>
    </w:rPr>
  </w:style>
  <w:style w:type="character" w:customStyle="1" w:styleId="TextonotapieCar">
    <w:name w:val="Texto nota pie Car"/>
    <w:basedOn w:val="Fuentedeprrafopredeter"/>
    <w:link w:val="Textonotapie"/>
    <w:uiPriority w:val="99"/>
    <w:semiHidden/>
    <w:rsid w:val="0023617D"/>
    <w:rPr>
      <w:sz w:val="20"/>
      <w:szCs w:val="20"/>
    </w:rPr>
  </w:style>
  <w:style w:type="character" w:styleId="Refdenotaalpie">
    <w:name w:val="footnote reference"/>
    <w:basedOn w:val="Fuentedeprrafopredeter"/>
    <w:uiPriority w:val="99"/>
    <w:semiHidden/>
    <w:unhideWhenUsed/>
    <w:rsid w:val="0023617D"/>
    <w:rPr>
      <w:vertAlign w:val="superscript"/>
    </w:rPr>
  </w:style>
  <w:style w:type="paragraph" w:styleId="Prrafodelista">
    <w:name w:val="List Paragraph"/>
    <w:basedOn w:val="Normal"/>
    <w:uiPriority w:val="34"/>
    <w:qFormat/>
    <w:rsid w:val="00615087"/>
    <w:pPr>
      <w:ind w:left="720"/>
      <w:contextualSpacing/>
    </w:pPr>
  </w:style>
  <w:style w:type="character" w:styleId="Hipervnculovisitado">
    <w:name w:val="FollowedHyperlink"/>
    <w:basedOn w:val="Fuentedeprrafopredeter"/>
    <w:uiPriority w:val="99"/>
    <w:semiHidden/>
    <w:unhideWhenUsed/>
    <w:rsid w:val="00E44736"/>
    <w:rPr>
      <w:color w:val="954F72" w:themeColor="followedHyperlink"/>
      <w:u w:val="single"/>
    </w:rPr>
  </w:style>
  <w:style w:type="paragraph" w:customStyle="1" w:styleId="Standard">
    <w:name w:val="Standard"/>
    <w:rsid w:val="00992CA6"/>
    <w:pPr>
      <w:suppressAutoHyphens/>
      <w:autoSpaceDN w:val="0"/>
      <w:textAlignment w:val="baseline"/>
    </w:pPr>
    <w:rPr>
      <w:kern w:val="3"/>
    </w:rPr>
  </w:style>
  <w:style w:type="paragraph" w:customStyle="1" w:styleId="western">
    <w:name w:val="western"/>
    <w:basedOn w:val="Normal"/>
    <w:rsid w:val="00C7297E"/>
    <w:pPr>
      <w:spacing w:before="17"/>
      <w:ind w:left="23"/>
    </w:pPr>
    <w:rPr>
      <w:rFonts w:ascii="Arial" w:eastAsia="Times New Roman" w:hAnsi="Arial" w:cs="Arial"/>
      <w:kern w:val="0"/>
      <w:sz w:val="14"/>
      <w:szCs w:val="14"/>
      <w:lang w:eastAsia="es-ES"/>
    </w:rPr>
  </w:style>
  <w:style w:type="character" w:customStyle="1" w:styleId="PiedepginaCar1">
    <w:name w:val="Pie de página Car1"/>
    <w:basedOn w:val="Fuentedeprrafopredeter"/>
    <w:link w:val="Piedepgina"/>
    <w:uiPriority w:val="99"/>
    <w:rsid w:val="00700C88"/>
  </w:style>
  <w:style w:type="character" w:styleId="Textoennegrita">
    <w:name w:val="Strong"/>
    <w:basedOn w:val="Fuentedeprrafopredeter"/>
    <w:uiPriority w:val="22"/>
    <w:qFormat/>
    <w:rsid w:val="00710910"/>
    <w:rPr>
      <w:b/>
      <w:bCs/>
    </w:rPr>
  </w:style>
  <w:style w:type="paragraph" w:styleId="Revisin">
    <w:name w:val="Revision"/>
    <w:hidden/>
    <w:uiPriority w:val="99"/>
    <w:semiHidden/>
    <w:rsid w:val="00CC77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72866">
      <w:bodyDiv w:val="1"/>
      <w:marLeft w:val="0"/>
      <w:marRight w:val="0"/>
      <w:marTop w:val="0"/>
      <w:marBottom w:val="0"/>
      <w:divBdr>
        <w:top w:val="none" w:sz="0" w:space="0" w:color="auto"/>
        <w:left w:val="none" w:sz="0" w:space="0" w:color="auto"/>
        <w:bottom w:val="none" w:sz="0" w:space="0" w:color="auto"/>
        <w:right w:val="none" w:sz="0" w:space="0" w:color="auto"/>
      </w:divBdr>
    </w:div>
    <w:div w:id="432096337">
      <w:bodyDiv w:val="1"/>
      <w:marLeft w:val="0"/>
      <w:marRight w:val="0"/>
      <w:marTop w:val="0"/>
      <w:marBottom w:val="0"/>
      <w:divBdr>
        <w:top w:val="none" w:sz="0" w:space="0" w:color="auto"/>
        <w:left w:val="none" w:sz="0" w:space="0" w:color="auto"/>
        <w:bottom w:val="none" w:sz="0" w:space="0" w:color="auto"/>
        <w:right w:val="none" w:sz="0" w:space="0" w:color="auto"/>
      </w:divBdr>
    </w:div>
    <w:div w:id="438837380">
      <w:bodyDiv w:val="1"/>
      <w:marLeft w:val="0"/>
      <w:marRight w:val="0"/>
      <w:marTop w:val="0"/>
      <w:marBottom w:val="0"/>
      <w:divBdr>
        <w:top w:val="none" w:sz="0" w:space="0" w:color="auto"/>
        <w:left w:val="none" w:sz="0" w:space="0" w:color="auto"/>
        <w:bottom w:val="none" w:sz="0" w:space="0" w:color="auto"/>
        <w:right w:val="none" w:sz="0" w:space="0" w:color="auto"/>
      </w:divBdr>
    </w:div>
    <w:div w:id="683869325">
      <w:bodyDiv w:val="1"/>
      <w:marLeft w:val="0"/>
      <w:marRight w:val="0"/>
      <w:marTop w:val="0"/>
      <w:marBottom w:val="0"/>
      <w:divBdr>
        <w:top w:val="none" w:sz="0" w:space="0" w:color="auto"/>
        <w:left w:val="none" w:sz="0" w:space="0" w:color="auto"/>
        <w:bottom w:val="none" w:sz="0" w:space="0" w:color="auto"/>
        <w:right w:val="none" w:sz="0" w:space="0" w:color="auto"/>
      </w:divBdr>
    </w:div>
    <w:div w:id="777332365">
      <w:bodyDiv w:val="1"/>
      <w:marLeft w:val="0"/>
      <w:marRight w:val="0"/>
      <w:marTop w:val="0"/>
      <w:marBottom w:val="0"/>
      <w:divBdr>
        <w:top w:val="none" w:sz="0" w:space="0" w:color="auto"/>
        <w:left w:val="none" w:sz="0" w:space="0" w:color="auto"/>
        <w:bottom w:val="none" w:sz="0" w:space="0" w:color="auto"/>
        <w:right w:val="none" w:sz="0" w:space="0" w:color="auto"/>
      </w:divBdr>
    </w:div>
    <w:div w:id="1277372990">
      <w:bodyDiv w:val="1"/>
      <w:marLeft w:val="0"/>
      <w:marRight w:val="0"/>
      <w:marTop w:val="0"/>
      <w:marBottom w:val="0"/>
      <w:divBdr>
        <w:top w:val="none" w:sz="0" w:space="0" w:color="auto"/>
        <w:left w:val="none" w:sz="0" w:space="0" w:color="auto"/>
        <w:bottom w:val="none" w:sz="0" w:space="0" w:color="auto"/>
        <w:right w:val="none" w:sz="0" w:space="0" w:color="auto"/>
      </w:divBdr>
    </w:div>
    <w:div w:id="1314874813">
      <w:bodyDiv w:val="1"/>
      <w:marLeft w:val="0"/>
      <w:marRight w:val="0"/>
      <w:marTop w:val="0"/>
      <w:marBottom w:val="0"/>
      <w:divBdr>
        <w:top w:val="none" w:sz="0" w:space="0" w:color="auto"/>
        <w:left w:val="none" w:sz="0" w:space="0" w:color="auto"/>
        <w:bottom w:val="none" w:sz="0" w:space="0" w:color="auto"/>
        <w:right w:val="none" w:sz="0" w:space="0" w:color="auto"/>
      </w:divBdr>
    </w:div>
    <w:div w:id="1781955013">
      <w:bodyDiv w:val="1"/>
      <w:marLeft w:val="0"/>
      <w:marRight w:val="0"/>
      <w:marTop w:val="0"/>
      <w:marBottom w:val="0"/>
      <w:divBdr>
        <w:top w:val="none" w:sz="0" w:space="0" w:color="auto"/>
        <w:left w:val="none" w:sz="0" w:space="0" w:color="auto"/>
        <w:bottom w:val="none" w:sz="0" w:space="0" w:color="auto"/>
        <w:right w:val="none" w:sz="0" w:space="0" w:color="auto"/>
      </w:divBdr>
    </w:div>
    <w:div w:id="19261872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gvaoberta.gva.es/es/tep"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isenda.gva.es/documents/90590963/168289968/Informaci%C3%B3n+sobre+protecci%C3%B3n+de+datos.pdf/991ee647-657c-4f06-a710-2ef98f30e587?t=163610322332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epd.e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gva.es/es/proc19970" TargetMode="External"/><Relationship Id="rId4" Type="http://schemas.openxmlformats.org/officeDocument/2006/relationships/settings" Target="settings.xml"/><Relationship Id="rId9" Type="http://schemas.openxmlformats.org/officeDocument/2006/relationships/hyperlink" Target="https://hisenda.gva.es/es/registre-de-tractament-de-dade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19106-D0FA-41A1-A045-A1FC92271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13</Pages>
  <Words>5020</Words>
  <Characters>27616</Characters>
  <Application>Microsoft Office Word</Application>
  <DocSecurity>0</DocSecurity>
  <Lines>230</Lines>
  <Paragraphs>65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32571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CERDÁ ESTEVE, EMILIANO</dc:creator>
  <dc:description/>
  <cp:lastModifiedBy>SIMO CARRION, CARMEN</cp:lastModifiedBy>
  <cp:revision>24</cp:revision>
  <dcterms:created xsi:type="dcterms:W3CDTF">2024-05-09T10:38:00Z</dcterms:created>
  <dcterms:modified xsi:type="dcterms:W3CDTF">2025-07-16T07:29:00Z</dcterms:modified>
  <dc:language>ca-ES-valencia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