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FCBF0" w14:textId="6AF3B37E" w:rsidR="003307CD" w:rsidRPr="00673C72" w:rsidRDefault="003307CD" w:rsidP="003307CD">
      <w:pPr>
        <w:jc w:val="center"/>
        <w:rPr>
          <w:rFonts w:asciiTheme="minorHAnsi" w:eastAsiaTheme="minorHAnsi" w:hAnsiTheme="minorHAnsi" w:cstheme="minorBidi"/>
          <w:sz w:val="22"/>
          <w:szCs w:val="22"/>
          <w:lang w:eastAsia="en-US"/>
        </w:rPr>
      </w:pPr>
      <w:r w:rsidRPr="00673C72">
        <w:rPr>
          <w:rFonts w:asciiTheme="minorHAnsi" w:hAnsiTheme="minorHAnsi"/>
          <w:b/>
          <w:sz w:val="22"/>
          <w:szCs w:val="22"/>
          <w:u w:val="single"/>
        </w:rPr>
        <w:t xml:space="preserve">ANEXO  06 GAL 05. </w:t>
      </w:r>
      <w:r w:rsidRPr="00673C72">
        <w:rPr>
          <w:rFonts w:asciiTheme="minorHAnsi" w:eastAsiaTheme="minorHAnsi" w:hAnsiTheme="minorHAnsi" w:cstheme="minorBidi"/>
          <w:b/>
          <w:sz w:val="22"/>
          <w:szCs w:val="22"/>
          <w:u w:val="single"/>
          <w:lang w:eastAsia="en-US"/>
        </w:rPr>
        <w:t xml:space="preserve">MEMORIA DE PROYECTOS NO PRODUCTIVOS. </w:t>
      </w:r>
      <w:r w:rsidR="0087153E" w:rsidRPr="00673C72">
        <w:rPr>
          <w:rFonts w:asciiTheme="minorHAnsi" w:eastAsiaTheme="minorHAnsi" w:hAnsiTheme="minorHAnsi" w:cstheme="minorBidi"/>
          <w:b/>
          <w:sz w:val="22"/>
          <w:szCs w:val="22"/>
          <w:u w:val="single"/>
          <w:lang w:eastAsia="en-US"/>
        </w:rPr>
        <w:t>71</w:t>
      </w:r>
      <w:r w:rsidRPr="00673C72">
        <w:rPr>
          <w:rFonts w:asciiTheme="minorHAnsi" w:eastAsiaTheme="minorHAnsi" w:hAnsiTheme="minorHAnsi" w:cstheme="minorBidi"/>
          <w:b/>
          <w:sz w:val="22"/>
          <w:szCs w:val="22"/>
          <w:u w:val="single"/>
          <w:lang w:eastAsia="en-US"/>
        </w:rPr>
        <w:t>19.2</w:t>
      </w:r>
    </w:p>
    <w:p w14:paraId="0F4F6E9D"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755327E4"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22E5223"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611C961"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3675EB6"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6FA9491A"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C66543E"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0CBABAA6" w14:textId="2239E5E8"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 xml:space="preserve">MEMORIA DEL PROYECTO. </w:t>
      </w:r>
    </w:p>
    <w:p w14:paraId="729729E6" w14:textId="0FAB3897" w:rsidR="003307CD" w:rsidRPr="00673C72" w:rsidRDefault="0087153E" w:rsidP="0087153E">
      <w:pPr>
        <w:spacing w:after="200" w:line="276" w:lineRule="auto"/>
        <w:jc w:val="center"/>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i/>
          <w:iCs/>
          <w:sz w:val="22"/>
          <w:szCs w:val="22"/>
          <w:lang w:eastAsia="en-US"/>
        </w:rPr>
        <w:t>(Sucinta descripción de la operación para la que se solicita la ayuda)</w:t>
      </w:r>
    </w:p>
    <w:p w14:paraId="2C2F5437" w14:textId="77777777" w:rsidR="003307CD" w:rsidRPr="00673C72" w:rsidRDefault="003307CD" w:rsidP="003307CD">
      <w:pPr>
        <w:spacing w:after="200" w:line="276" w:lineRule="auto"/>
        <w:rPr>
          <w:rFonts w:asciiTheme="minorHAnsi" w:eastAsiaTheme="minorHAnsi" w:hAnsiTheme="minorHAnsi"/>
          <w:sz w:val="22"/>
          <w:szCs w:val="22"/>
          <w:lang w:eastAsia="en-US"/>
        </w:rPr>
      </w:pPr>
    </w:p>
    <w:p w14:paraId="35C24E2A"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33398A09"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151421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496F7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8893F12"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7A92414"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D429AF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6CA626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09609E8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49637D4E"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A3D7F37"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244658A5" w14:textId="7E26FFFA" w:rsidR="003307CD" w:rsidRPr="00673C72" w:rsidRDefault="003307CD" w:rsidP="00CC0B2C">
      <w:pPr>
        <w:shd w:val="clear" w:color="auto" w:fill="FFFFFF" w:themeFill="background1"/>
        <w:spacing w:after="200" w:line="276" w:lineRule="auto"/>
        <w:jc w:val="right"/>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Fecha</w:t>
      </w:r>
      <w:r w:rsidRPr="00673C72">
        <w:rPr>
          <w:rFonts w:asciiTheme="minorHAnsi" w:eastAsiaTheme="minorHAnsi" w:hAnsiTheme="minorHAnsi"/>
          <w:b/>
          <w:sz w:val="22"/>
          <w:szCs w:val="22"/>
          <w:lang w:eastAsia="en-US"/>
        </w:rPr>
        <w:tab/>
        <w:t>_________________</w:t>
      </w:r>
    </w:p>
    <w:p w14:paraId="43EFF735" w14:textId="08CAF25B" w:rsidR="00CC0B2C" w:rsidRPr="00673C72" w:rsidRDefault="00CC0B2C">
      <w:pPr>
        <w:spacing w:after="200"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br w:type="page"/>
      </w:r>
    </w:p>
    <w:p w14:paraId="384D662F" w14:textId="4305021D" w:rsidR="003307CD" w:rsidRPr="00673C72" w:rsidRDefault="003307CD" w:rsidP="00673C72">
      <w:pPr>
        <w:pStyle w:val="Prrafodelista"/>
        <w:numPr>
          <w:ilvl w:val="0"/>
          <w:numId w:val="35"/>
        </w:numPr>
        <w:jc w:val="both"/>
        <w:rPr>
          <w:b/>
          <w:u w:val="single"/>
        </w:rPr>
      </w:pPr>
      <w:r w:rsidRPr="00673C72">
        <w:rPr>
          <w:b/>
          <w:u w:val="single"/>
        </w:rPr>
        <w:lastRenderedPageBreak/>
        <w:t xml:space="preserve">DATOS DEL </w:t>
      </w:r>
      <w:r w:rsidR="00673C72" w:rsidRPr="00673C72">
        <w:rPr>
          <w:b/>
          <w:u w:val="single"/>
        </w:rPr>
        <w:t>SOLICITANTE</w:t>
      </w:r>
      <w:r w:rsidRPr="00673C72">
        <w:rPr>
          <w:b/>
          <w:u w:val="single"/>
        </w:rPr>
        <w:t>.</w:t>
      </w:r>
    </w:p>
    <w:p w14:paraId="0C55E2F5" w14:textId="77777777" w:rsidR="003307CD" w:rsidRPr="00673C72" w:rsidRDefault="003307CD" w:rsidP="003307CD">
      <w:pPr>
        <w:spacing w:line="276" w:lineRule="auto"/>
        <w:jc w:val="both"/>
        <w:rPr>
          <w:rFonts w:asciiTheme="minorHAnsi" w:eastAsiaTheme="minorHAnsi" w:hAnsiTheme="minorHAnsi"/>
          <w:b/>
          <w:sz w:val="22"/>
          <w:szCs w:val="22"/>
          <w:u w:val="single"/>
          <w:lang w:eastAsia="en-US"/>
        </w:rPr>
      </w:pPr>
    </w:p>
    <w:p w14:paraId="55F0883A" w14:textId="5ED51E60" w:rsidR="003307CD" w:rsidRPr="00B45F40" w:rsidRDefault="00952E2D" w:rsidP="00673C72">
      <w:pPr>
        <w:pStyle w:val="Prrafodelista"/>
        <w:numPr>
          <w:ilvl w:val="1"/>
          <w:numId w:val="35"/>
        </w:numPr>
        <w:jc w:val="both"/>
        <w:rPr>
          <w:b/>
          <w:lang w:val="it-IT"/>
        </w:rPr>
      </w:pPr>
      <w:r w:rsidRPr="00B45F40">
        <w:rPr>
          <w:b/>
          <w:lang w:val="it-IT"/>
        </w:rPr>
        <w:t>SOLICITANTE.</w:t>
      </w:r>
    </w:p>
    <w:p w14:paraId="2A010EFC" w14:textId="77777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Nombre del solicitante</w:t>
      </w:r>
      <w:r w:rsidRPr="00673C72">
        <w:rPr>
          <w:rFonts w:asciiTheme="minorHAnsi" w:eastAsiaTheme="minorHAnsi" w:hAnsiTheme="minorHAnsi"/>
          <w:sz w:val="22"/>
          <w:szCs w:val="22"/>
          <w:lang w:val="it-IT" w:eastAsia="en-US"/>
        </w:rPr>
        <w:tab/>
      </w:r>
    </w:p>
    <w:p w14:paraId="05A89425" w14:textId="2F431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NIF</w:t>
      </w:r>
      <w:r w:rsidRPr="00673C72">
        <w:rPr>
          <w:rFonts w:asciiTheme="minorHAnsi" w:eastAsiaTheme="minorHAnsi" w:hAnsiTheme="minorHAnsi"/>
          <w:sz w:val="22"/>
          <w:szCs w:val="22"/>
          <w:lang w:val="it-IT" w:eastAsia="en-US"/>
        </w:rPr>
        <w:tab/>
      </w:r>
    </w:p>
    <w:p w14:paraId="2F480491" w14:textId="77777777" w:rsidR="003307CD" w:rsidRDefault="003307CD" w:rsidP="003307CD">
      <w:pPr>
        <w:spacing w:line="276" w:lineRule="auto"/>
        <w:jc w:val="both"/>
        <w:rPr>
          <w:rFonts w:asciiTheme="minorHAnsi" w:eastAsiaTheme="minorHAnsi" w:hAnsiTheme="minorHAnsi"/>
          <w:sz w:val="22"/>
          <w:szCs w:val="22"/>
          <w:lang w:val="it-IT" w:eastAsia="en-US"/>
        </w:rPr>
      </w:pPr>
    </w:p>
    <w:p w14:paraId="6FB7A6C5" w14:textId="127D32D9" w:rsidR="00B45F40" w:rsidRPr="00B45F40" w:rsidRDefault="00B45F40" w:rsidP="00B45F40">
      <w:pPr>
        <w:numPr>
          <w:ilvl w:val="1"/>
          <w:numId w:val="35"/>
        </w:numPr>
        <w:spacing w:line="276" w:lineRule="auto"/>
        <w:jc w:val="both"/>
        <w:rPr>
          <w:rFonts w:asciiTheme="minorHAnsi" w:eastAsiaTheme="minorHAnsi" w:hAnsiTheme="minorHAnsi"/>
          <w:b/>
          <w:bCs/>
          <w:sz w:val="22"/>
          <w:szCs w:val="22"/>
          <w:lang w:eastAsia="en-US"/>
        </w:rPr>
      </w:pPr>
      <w:r w:rsidRPr="00B45F40">
        <w:rPr>
          <w:rFonts w:asciiTheme="minorHAnsi" w:eastAsiaTheme="minorHAnsi" w:hAnsiTheme="minorHAnsi"/>
          <w:b/>
          <w:bCs/>
          <w:sz w:val="22"/>
          <w:szCs w:val="22"/>
          <w:lang w:eastAsia="en-US"/>
        </w:rPr>
        <w:t xml:space="preserve">ACTIVIDAD. </w:t>
      </w:r>
    </w:p>
    <w:p w14:paraId="6C3E4602" w14:textId="7385C8AD" w:rsidR="00B45F40" w:rsidRDefault="00B45F40" w:rsidP="00EB5952">
      <w:pPr>
        <w:spacing w:line="276" w:lineRule="auto"/>
        <w:ind w:left="360"/>
        <w:jc w:val="both"/>
        <w:rPr>
          <w:rFonts w:asciiTheme="minorHAnsi" w:eastAsiaTheme="minorHAnsi" w:hAnsiTheme="minorHAnsi"/>
          <w:sz w:val="22"/>
          <w:szCs w:val="22"/>
          <w:lang w:val="it-IT" w:eastAsia="en-US"/>
        </w:rPr>
      </w:pPr>
      <w:r w:rsidRPr="00B45F40">
        <w:rPr>
          <w:rFonts w:asciiTheme="minorHAnsi" w:eastAsiaTheme="minorHAnsi" w:hAnsiTheme="minorHAnsi"/>
          <w:sz w:val="22"/>
          <w:szCs w:val="22"/>
          <w:lang w:eastAsia="en-US"/>
        </w:rPr>
        <w:t>Actividad principal actual del solicitante (CNAE) ............................................................................</w:t>
      </w:r>
    </w:p>
    <w:p w14:paraId="15E09C34" w14:textId="77777777" w:rsidR="00B45F40" w:rsidRPr="00673C72" w:rsidRDefault="00B45F40" w:rsidP="003307CD">
      <w:pPr>
        <w:spacing w:line="276" w:lineRule="auto"/>
        <w:jc w:val="both"/>
        <w:rPr>
          <w:rFonts w:asciiTheme="minorHAnsi" w:eastAsiaTheme="minorHAnsi" w:hAnsiTheme="minorHAnsi"/>
          <w:sz w:val="22"/>
          <w:szCs w:val="22"/>
          <w:lang w:val="it-IT" w:eastAsia="en-US"/>
        </w:rPr>
      </w:pPr>
    </w:p>
    <w:p w14:paraId="737EB35E" w14:textId="3C06F1EB" w:rsidR="003307CD" w:rsidRPr="00952E2D" w:rsidRDefault="00952E2D" w:rsidP="00952E2D">
      <w:pPr>
        <w:pStyle w:val="Prrafodelista"/>
        <w:numPr>
          <w:ilvl w:val="1"/>
          <w:numId w:val="35"/>
        </w:numPr>
        <w:jc w:val="both"/>
      </w:pPr>
      <w:r w:rsidRPr="00952E2D">
        <w:rPr>
          <w:b/>
        </w:rPr>
        <w:t>TIPO DE SOLICITANTE según su forma</w:t>
      </w:r>
      <w:r w:rsidR="003307CD" w:rsidRPr="00952E2D">
        <w:rPr>
          <w:b/>
        </w:rPr>
        <w:t xml:space="preserve"> jurídica</w:t>
      </w:r>
      <w:r w:rsidR="003307CD" w:rsidRPr="00952E2D">
        <w:t xml:space="preserve"> (marcar con una X la que corresponda)</w:t>
      </w:r>
    </w:p>
    <w:p w14:paraId="4FC72E61" w14:textId="77777777" w:rsidR="00952E2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bookmarkStart w:id="0" w:name="_Hlk168331253"/>
      <w:r>
        <w:rPr>
          <w:rFonts w:asciiTheme="minorHAnsi" w:hAnsiTheme="minorHAnsi" w:cstheme="minorHAnsi"/>
          <w:sz w:val="22"/>
          <w:szCs w:val="22"/>
        </w:rPr>
        <w:t>Persona física</w:t>
      </w:r>
      <w:r w:rsidRPr="00B96ABD">
        <w:rPr>
          <w:rFonts w:asciiTheme="minorHAnsi" w:hAnsiTheme="minorHAnsi" w:cstheme="minorHAnsi"/>
          <w:sz w:val="22"/>
          <w:szCs w:val="22"/>
        </w:rPr>
        <w:tab/>
      </w:r>
      <w:bookmarkStart w:id="1" w:name="_Hlk167791320"/>
      <w:r w:rsidRPr="00B96ABD">
        <w:rPr>
          <w:rFonts w:asciiTheme="minorHAnsi" w:hAnsiTheme="minorHAnsi" w:cstheme="minorHAnsi"/>
          <w:sz w:val="22"/>
          <w:szCs w:val="22"/>
        </w:rPr>
        <w:sym w:font="Wingdings" w:char="F06F"/>
      </w:r>
      <w:bookmarkEnd w:id="1"/>
    </w:p>
    <w:p w14:paraId="3409B8E3" w14:textId="5F865148"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Entidad Local</w:t>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74069987" w14:textId="0220AFCA"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 xml:space="preserve">Sociedad </w:t>
      </w:r>
      <w:r>
        <w:rPr>
          <w:rFonts w:asciiTheme="minorHAnsi" w:hAnsiTheme="minorHAnsi" w:cstheme="minorHAnsi"/>
          <w:sz w:val="22"/>
          <w:szCs w:val="22"/>
        </w:rPr>
        <w:t>mercantil</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3C3CD1AB" w14:textId="1D1A17D6"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Fundación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04447041"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0932D00"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9AC478C"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bookmarkStart w:id="2" w:name="_Hlk168329682"/>
      <w:r w:rsidRPr="00B96ABD">
        <w:rPr>
          <w:rFonts w:asciiTheme="minorHAnsi" w:hAnsiTheme="minorHAnsi" w:cstheme="minorHAnsi"/>
          <w:sz w:val="22"/>
          <w:szCs w:val="22"/>
        </w:rPr>
        <w:sym w:font="Wingdings" w:char="F06F"/>
      </w:r>
      <w:bookmarkEnd w:id="2"/>
    </w:p>
    <w:p w14:paraId="4141A94A" w14:textId="77777777" w:rsidR="00952E2D" w:rsidRPr="00B96ABD" w:rsidRDefault="00952E2D" w:rsidP="00952E2D">
      <w:pPr>
        <w:tabs>
          <w:tab w:val="left" w:pos="709"/>
          <w:tab w:val="left" w:pos="3544"/>
          <w:tab w:val="left" w:pos="5387"/>
          <w:tab w:val="left" w:pos="7371"/>
        </w:tabs>
        <w:ind w:left="1068"/>
        <w:jc w:val="both"/>
        <w:rPr>
          <w:rFonts w:asciiTheme="minorHAnsi" w:hAnsiTheme="minorHAnsi" w:cstheme="minorHAnsi"/>
          <w:sz w:val="22"/>
          <w:szCs w:val="22"/>
        </w:rPr>
      </w:pPr>
    </w:p>
    <w:p w14:paraId="0F085726" w14:textId="77777777" w:rsidR="00952E2D" w:rsidRDefault="00952E2D" w:rsidP="00952E2D">
      <w:pPr>
        <w:pStyle w:val="Prrafodelista"/>
        <w:numPr>
          <w:ilvl w:val="12"/>
          <w:numId w:val="37"/>
        </w:numPr>
        <w:tabs>
          <w:tab w:val="left" w:pos="0"/>
          <w:tab w:val="left" w:leader="dot" w:pos="8364"/>
        </w:tabs>
        <w:jc w:val="both"/>
        <w:rPr>
          <w:rFonts w:cstheme="minorHAnsi"/>
        </w:rPr>
      </w:pPr>
      <w:r w:rsidRPr="00B96ABD">
        <w:rPr>
          <w:rFonts w:cstheme="minorHAnsi"/>
        </w:rPr>
        <w:tab/>
      </w:r>
    </w:p>
    <w:bookmarkEnd w:id="0"/>
    <w:p w14:paraId="27370EC2" w14:textId="77777777" w:rsidR="00F17D5E" w:rsidRPr="00B96ABD" w:rsidRDefault="00F17D5E" w:rsidP="00952E2D">
      <w:pPr>
        <w:pStyle w:val="Prrafodelista"/>
        <w:numPr>
          <w:ilvl w:val="12"/>
          <w:numId w:val="37"/>
        </w:numPr>
        <w:tabs>
          <w:tab w:val="left" w:pos="0"/>
          <w:tab w:val="left" w:leader="dot" w:pos="8364"/>
        </w:tabs>
        <w:jc w:val="both"/>
        <w:rPr>
          <w:rFonts w:cstheme="minorHAnsi"/>
        </w:rPr>
      </w:pPr>
    </w:p>
    <w:p w14:paraId="4D8BB790" w14:textId="52BD8725" w:rsidR="00B45F40" w:rsidRPr="00B45F40" w:rsidRDefault="00B45F40" w:rsidP="00B45F40">
      <w:pPr>
        <w:pStyle w:val="Prrafodelista"/>
        <w:numPr>
          <w:ilvl w:val="1"/>
          <w:numId w:val="35"/>
        </w:numPr>
        <w:rPr>
          <w:b/>
          <w:bCs/>
        </w:rPr>
      </w:pPr>
      <w:r w:rsidRPr="00B45F40">
        <w:rPr>
          <w:b/>
          <w:bCs/>
        </w:rPr>
        <w:t>EDAD.</w:t>
      </w:r>
    </w:p>
    <w:p w14:paraId="2493D065" w14:textId="47351192"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bookmarkStart w:id="3" w:name="_Hlk168329666"/>
      <w:r>
        <w:rPr>
          <w:rFonts w:asciiTheme="minorHAnsi" w:eastAsiaTheme="minorHAnsi" w:hAnsiTheme="minorHAnsi"/>
          <w:sz w:val="22"/>
          <w:szCs w:val="22"/>
          <w:lang w:eastAsia="en-US"/>
        </w:rPr>
        <w:t>Persona física</w:t>
      </w:r>
      <w:r w:rsidRPr="00B45F40">
        <w:rPr>
          <w:rFonts w:asciiTheme="minorHAnsi" w:eastAsiaTheme="minorHAnsi" w:hAnsiTheme="minorHAnsi"/>
          <w:sz w:val="22"/>
          <w:szCs w:val="22"/>
          <w:lang w:eastAsia="en-US"/>
        </w:rPr>
        <w:t xml:space="preserve"> </w:t>
      </w:r>
      <w:bookmarkEnd w:id="3"/>
      <w:r w:rsidRPr="00B45F40">
        <w:rPr>
          <w:rFonts w:asciiTheme="minorHAnsi" w:eastAsiaTheme="minorHAnsi" w:hAnsiTheme="minorHAnsi"/>
          <w:sz w:val="22"/>
          <w:szCs w:val="22"/>
          <w:lang w:eastAsia="en-US"/>
        </w:rPr>
        <w:t>............ años</w:t>
      </w:r>
    </w:p>
    <w:p w14:paraId="202A7EEE" w14:textId="63ED10EB"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w:t>
      </w:r>
    </w:p>
    <w:p w14:paraId="5B581238" w14:textId="503B754E" w:rsidR="00FE59C7"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total de miembros en órganos de gobierno o equivalente</w:t>
      </w:r>
      <w:r w:rsidR="00E73C84">
        <w:rPr>
          <w:rFonts w:asciiTheme="minorHAnsi" w:eastAsiaTheme="minorHAnsi" w:hAnsiTheme="minorHAnsi"/>
          <w:sz w:val="22"/>
          <w:szCs w:val="22"/>
          <w:lang w:eastAsia="en-US"/>
        </w:rPr>
        <w:t xml:space="preserve"> _______</w:t>
      </w:r>
    </w:p>
    <w:p w14:paraId="47CB3B87" w14:textId="5D2320E0"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de jóvenes, (&lt;41 años) en órganos de gobierno o equivalente</w:t>
      </w:r>
      <w:r w:rsidR="00E73C84">
        <w:rPr>
          <w:rFonts w:asciiTheme="minorHAnsi" w:eastAsiaTheme="minorHAnsi" w:hAnsiTheme="minorHAnsi"/>
          <w:sz w:val="22"/>
          <w:szCs w:val="22"/>
          <w:lang w:eastAsia="en-US"/>
        </w:rPr>
        <w:t xml:space="preserve"> ___</w:t>
      </w:r>
    </w:p>
    <w:p w14:paraId="7F2B4042" w14:textId="77777777" w:rsidR="00FE59C7" w:rsidRDefault="00FE59C7" w:rsidP="00B45F40">
      <w:pPr>
        <w:spacing w:line="276" w:lineRule="auto"/>
        <w:rPr>
          <w:rFonts w:asciiTheme="minorHAnsi" w:eastAsiaTheme="minorHAnsi" w:hAnsiTheme="minorHAnsi"/>
          <w:sz w:val="22"/>
          <w:szCs w:val="22"/>
          <w:lang w:eastAsia="en-US"/>
        </w:rPr>
      </w:pPr>
    </w:p>
    <w:p w14:paraId="4DF7BF03" w14:textId="00620E64" w:rsidR="00B45F40" w:rsidRPr="00F17D5E" w:rsidRDefault="00B45F40" w:rsidP="00FE59C7">
      <w:pPr>
        <w:pStyle w:val="Prrafodelista"/>
        <w:numPr>
          <w:ilvl w:val="1"/>
          <w:numId w:val="35"/>
        </w:numPr>
        <w:rPr>
          <w:b/>
          <w:bCs/>
        </w:rPr>
      </w:pPr>
      <w:r w:rsidRPr="00F17D5E">
        <w:rPr>
          <w:b/>
          <w:bCs/>
        </w:rPr>
        <w:t>SEXO</w:t>
      </w:r>
    </w:p>
    <w:p w14:paraId="0BF42B2F" w14:textId="273B3905"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00FE59C7" w:rsidRPr="00FE59C7">
        <w:rPr>
          <w:rFonts w:asciiTheme="minorHAnsi" w:eastAsiaTheme="minorHAnsi" w:hAnsiTheme="minorHAnsi"/>
          <w:sz w:val="22"/>
          <w:szCs w:val="22"/>
          <w:lang w:eastAsia="en-US"/>
        </w:rPr>
        <w:t>Persona física</w:t>
      </w:r>
      <w:r w:rsidR="00FE59C7">
        <w:rPr>
          <w:rFonts w:asciiTheme="minorHAnsi" w:eastAsiaTheme="minorHAnsi" w:hAnsiTheme="minorHAnsi"/>
          <w:sz w:val="22"/>
          <w:szCs w:val="22"/>
          <w:lang w:eastAsia="en-US"/>
        </w:rPr>
        <w:tab/>
      </w:r>
      <w:r w:rsidR="00FE59C7">
        <w:rPr>
          <w:rFonts w:asciiTheme="minorHAnsi" w:eastAsiaTheme="minorHAnsi" w:hAnsiTheme="minorHAnsi"/>
          <w:sz w:val="22"/>
          <w:szCs w:val="22"/>
          <w:lang w:eastAsia="en-US"/>
        </w:rPr>
        <w:tab/>
      </w:r>
      <w:r w:rsidR="00FE59C7" w:rsidRP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hombre </w:t>
      </w:r>
      <w:r w:rsidR="00FE59C7" w:rsidRPr="00FE59C7">
        <w:rPr>
          <w:rFonts w:asciiTheme="minorHAnsi" w:eastAsiaTheme="minorHAnsi" w:hAnsiTheme="minorHAnsi"/>
          <w:sz w:val="22"/>
          <w:szCs w:val="22"/>
          <w:lang w:eastAsia="en-US"/>
        </w:rPr>
        <w:sym w:font="Wingdings" w:char="F06F"/>
      </w:r>
      <w:r w:rsidR="00FE59C7">
        <w:rPr>
          <w:rFonts w:asciiTheme="minorHAnsi" w:eastAsiaTheme="minorHAnsi" w:hAnsiTheme="minorHAnsi"/>
          <w:sz w:val="22"/>
          <w:szCs w:val="22"/>
          <w:lang w:eastAsia="en-US"/>
        </w:rPr>
        <w:t xml:space="preserve"> </w:t>
      </w:r>
      <w:r w:rsidR="00FE59C7">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 xml:space="preserve">mujer </w:t>
      </w:r>
      <w:r w:rsidR="00FE59C7" w:rsidRPr="00FE59C7">
        <w:rPr>
          <w:rFonts w:asciiTheme="minorHAnsi" w:eastAsiaTheme="minorHAnsi" w:hAnsiTheme="minorHAnsi"/>
          <w:sz w:val="22"/>
          <w:szCs w:val="22"/>
          <w:lang w:eastAsia="en-US"/>
        </w:rPr>
        <w:sym w:font="Wingdings" w:char="F06F"/>
      </w:r>
    </w:p>
    <w:p w14:paraId="1BAEB39F" w14:textId="7DE91CA9"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 (indicar el número de hombres y el número de mujeres en órganos de gobierno)</w:t>
      </w:r>
    </w:p>
    <w:p w14:paraId="275D4455" w14:textId="0320363B"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Hombres…….</w:t>
      </w:r>
    </w:p>
    <w:p w14:paraId="3DC1D68D" w14:textId="61CCA5FF" w:rsid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Mujeres………</w:t>
      </w:r>
    </w:p>
    <w:p w14:paraId="5391233E" w14:textId="77777777" w:rsidR="00F17D5E" w:rsidRPr="00B45F40" w:rsidRDefault="00F17D5E" w:rsidP="00FE59C7">
      <w:pPr>
        <w:spacing w:line="276" w:lineRule="auto"/>
        <w:ind w:left="708"/>
        <w:rPr>
          <w:rFonts w:asciiTheme="minorHAnsi" w:eastAsiaTheme="minorHAnsi" w:hAnsiTheme="minorHAnsi"/>
          <w:sz w:val="22"/>
          <w:szCs w:val="22"/>
          <w:lang w:eastAsia="en-US"/>
        </w:rPr>
      </w:pPr>
    </w:p>
    <w:p w14:paraId="459E980D" w14:textId="7876F7D0" w:rsidR="00B45F40" w:rsidRPr="00F17D5E" w:rsidRDefault="00F17D5E" w:rsidP="00F17D5E">
      <w:pPr>
        <w:pStyle w:val="Prrafodelista"/>
        <w:numPr>
          <w:ilvl w:val="1"/>
          <w:numId w:val="35"/>
        </w:numPr>
        <w:rPr>
          <w:b/>
          <w:bCs/>
        </w:rPr>
      </w:pPr>
      <w:r w:rsidRPr="00F17D5E">
        <w:rPr>
          <w:b/>
          <w:bCs/>
        </w:rPr>
        <w:t>LOCALIZACION DEL SOLICITANTE</w:t>
      </w:r>
    </w:p>
    <w:p w14:paraId="703C0529" w14:textId="0D6EA48E" w:rsidR="00B45F40" w:rsidRPr="00B45F40" w:rsidRDefault="00B45F40" w:rsidP="005D5DD2">
      <w:pPr>
        <w:spacing w:line="276" w:lineRule="auto"/>
        <w:ind w:left="792"/>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social</w:t>
      </w:r>
      <w:r w:rsidR="00F17D5E">
        <w:rPr>
          <w:rFonts w:asciiTheme="minorHAnsi" w:eastAsiaTheme="minorHAnsi" w:hAnsiTheme="minorHAnsi"/>
          <w:sz w:val="22"/>
          <w:szCs w:val="22"/>
          <w:lang w:eastAsia="en-US"/>
        </w:rPr>
        <w:t>:</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354EEA9" w14:textId="68AB87CB" w:rsidR="00CC0B2C" w:rsidRPr="00673C72" w:rsidRDefault="00B45F40" w:rsidP="005D5DD2">
      <w:pPr>
        <w:spacing w:line="276" w:lineRule="auto"/>
        <w:ind w:left="792"/>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fiscal</w:t>
      </w:r>
      <w:r w:rsidR="00F17D5E">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1F0B58D" w14:textId="77777777" w:rsidR="00CC0B2C" w:rsidRPr="00673C72" w:rsidRDefault="00CC0B2C" w:rsidP="003307CD">
      <w:pPr>
        <w:spacing w:line="276" w:lineRule="auto"/>
        <w:rPr>
          <w:rFonts w:asciiTheme="minorHAnsi" w:eastAsiaTheme="minorHAnsi" w:hAnsiTheme="minorHAnsi"/>
          <w:sz w:val="22"/>
          <w:szCs w:val="22"/>
          <w:lang w:eastAsia="en-US"/>
        </w:rPr>
      </w:pPr>
    </w:p>
    <w:p w14:paraId="083A9C59" w14:textId="77777777" w:rsidR="00CC0B2C" w:rsidRPr="00673C72" w:rsidRDefault="00CC0B2C" w:rsidP="003307CD">
      <w:pPr>
        <w:spacing w:line="276" w:lineRule="auto"/>
        <w:rPr>
          <w:rFonts w:asciiTheme="minorHAnsi" w:eastAsiaTheme="minorHAnsi" w:hAnsiTheme="minorHAnsi"/>
          <w:sz w:val="22"/>
          <w:szCs w:val="22"/>
          <w:lang w:eastAsia="en-US"/>
        </w:rPr>
      </w:pPr>
    </w:p>
    <w:p w14:paraId="716B5420" w14:textId="5DC73153" w:rsidR="00F17D5E" w:rsidRPr="00F17D5E" w:rsidRDefault="00F17D5E" w:rsidP="00F17D5E">
      <w:pPr>
        <w:pStyle w:val="Prrafodelista"/>
        <w:numPr>
          <w:ilvl w:val="1"/>
          <w:numId w:val="35"/>
        </w:numPr>
      </w:pPr>
      <w:r w:rsidRPr="00F17D5E">
        <w:rPr>
          <w:b/>
          <w:bCs/>
        </w:rPr>
        <w:lastRenderedPageBreak/>
        <w:t>EXPERIENCIA Y FORMACIÓN</w:t>
      </w:r>
      <w:r w:rsidRPr="00F17D5E">
        <w:t xml:space="preserve"> (se deberá acreditar documentalmente)</w:t>
      </w:r>
    </w:p>
    <w:p w14:paraId="61E88EB0" w14:textId="77777777" w:rsidR="00F17D5E" w:rsidRDefault="00F17D5E" w:rsidP="00F17D5E">
      <w:pPr>
        <w:spacing w:line="276" w:lineRule="auto"/>
        <w:rPr>
          <w:rFonts w:asciiTheme="minorHAnsi" w:eastAsiaTheme="minorHAnsi" w:hAnsiTheme="minorHAnsi"/>
          <w:sz w:val="22"/>
          <w:szCs w:val="22"/>
          <w:lang w:eastAsia="en-US"/>
        </w:rPr>
      </w:pPr>
    </w:p>
    <w:tbl>
      <w:tblPr>
        <w:tblStyle w:val="Tablaconcuadrcula"/>
        <w:tblW w:w="0" w:type="auto"/>
        <w:tblInd w:w="534" w:type="dxa"/>
        <w:tblLook w:val="04A0" w:firstRow="1" w:lastRow="0" w:firstColumn="1" w:lastColumn="0" w:noHBand="0" w:noVBand="1"/>
      </w:tblPr>
      <w:tblGrid>
        <w:gridCol w:w="6804"/>
        <w:gridCol w:w="850"/>
        <w:gridCol w:w="883"/>
      </w:tblGrid>
      <w:tr w:rsidR="00F17D5E" w14:paraId="116E3363" w14:textId="77777777" w:rsidTr="00395BBB">
        <w:tc>
          <w:tcPr>
            <w:tcW w:w="6804" w:type="dxa"/>
            <w:vAlign w:val="center"/>
          </w:tcPr>
          <w:p w14:paraId="361F7CB0" w14:textId="77777777" w:rsidR="00F17D5E" w:rsidRDefault="00F17D5E" w:rsidP="00F17D5E">
            <w:pPr>
              <w:spacing w:line="276" w:lineRule="auto"/>
              <w:jc w:val="center"/>
              <w:rPr>
                <w:rFonts w:asciiTheme="minorHAnsi" w:eastAsiaTheme="minorHAnsi" w:hAnsiTheme="minorHAnsi"/>
                <w:sz w:val="22"/>
                <w:szCs w:val="22"/>
                <w:lang w:eastAsia="en-US"/>
              </w:rPr>
            </w:pPr>
          </w:p>
        </w:tc>
        <w:tc>
          <w:tcPr>
            <w:tcW w:w="850" w:type="dxa"/>
            <w:vAlign w:val="center"/>
          </w:tcPr>
          <w:p w14:paraId="70FF2E65" w14:textId="3AD5B214"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SI</w:t>
            </w:r>
          </w:p>
        </w:tc>
        <w:tc>
          <w:tcPr>
            <w:tcW w:w="883" w:type="dxa"/>
            <w:vAlign w:val="center"/>
          </w:tcPr>
          <w:p w14:paraId="08A3DD51" w14:textId="0B1F384F"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NO</w:t>
            </w:r>
          </w:p>
        </w:tc>
      </w:tr>
      <w:tr w:rsidR="00F17D5E" w14:paraId="7DCD0739" w14:textId="77777777" w:rsidTr="00395BBB">
        <w:tc>
          <w:tcPr>
            <w:tcW w:w="6804" w:type="dxa"/>
          </w:tcPr>
          <w:p w14:paraId="4BB610F7" w14:textId="52C9422C"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 xml:space="preserve">Experiencia en </w:t>
            </w:r>
            <w:r>
              <w:rPr>
                <w:rFonts w:asciiTheme="minorHAnsi" w:eastAsiaTheme="minorHAnsi" w:hAnsiTheme="minorHAnsi"/>
                <w:sz w:val="22"/>
                <w:szCs w:val="22"/>
                <w:lang w:eastAsia="en-US"/>
              </w:rPr>
              <w:t>la actividad</w:t>
            </w:r>
            <w:r w:rsidRPr="00F17D5E">
              <w:rPr>
                <w:rFonts w:asciiTheme="minorHAnsi" w:eastAsiaTheme="minorHAnsi" w:hAnsiTheme="minorHAnsi"/>
                <w:sz w:val="22"/>
                <w:szCs w:val="22"/>
                <w:lang w:eastAsia="en-US"/>
              </w:rPr>
              <w:t xml:space="preserve"> objeto de la solicitud de subvención</w:t>
            </w:r>
          </w:p>
        </w:tc>
        <w:tc>
          <w:tcPr>
            <w:tcW w:w="850" w:type="dxa"/>
          </w:tcPr>
          <w:p w14:paraId="22B5AFD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F26C7D5"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A6CF3EB" w14:textId="77777777" w:rsidTr="00395BBB">
        <w:tc>
          <w:tcPr>
            <w:tcW w:w="6804" w:type="dxa"/>
          </w:tcPr>
          <w:p w14:paraId="3D9B1589" w14:textId="3A6F7249"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Formación específica de la actividad objeto de</w:t>
            </w:r>
            <w:r>
              <w:t xml:space="preserve"> </w:t>
            </w:r>
            <w:r w:rsidRPr="00F17D5E">
              <w:rPr>
                <w:rFonts w:asciiTheme="minorHAnsi" w:eastAsiaTheme="minorHAnsi" w:hAnsiTheme="minorHAnsi"/>
                <w:sz w:val="22"/>
                <w:szCs w:val="22"/>
                <w:lang w:eastAsia="en-US"/>
              </w:rPr>
              <w:t>la solicitud de subvención</w:t>
            </w:r>
          </w:p>
        </w:tc>
        <w:tc>
          <w:tcPr>
            <w:tcW w:w="850" w:type="dxa"/>
          </w:tcPr>
          <w:p w14:paraId="0195FE1E"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7242741A"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541F9AE" w14:textId="77777777" w:rsidTr="00395BBB">
        <w:tc>
          <w:tcPr>
            <w:tcW w:w="6804" w:type="dxa"/>
          </w:tcPr>
          <w:p w14:paraId="40D66818" w14:textId="5A856385" w:rsidR="00F17D5E" w:rsidRDefault="00F17D5E" w:rsidP="00F17D5E">
            <w:pPr>
              <w:spacing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t>Otros</w:t>
            </w:r>
          </w:p>
        </w:tc>
        <w:tc>
          <w:tcPr>
            <w:tcW w:w="850" w:type="dxa"/>
          </w:tcPr>
          <w:p w14:paraId="7C6445F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DDC3DF7" w14:textId="77777777" w:rsidR="00F17D5E" w:rsidRDefault="00F17D5E" w:rsidP="00F17D5E">
            <w:pPr>
              <w:spacing w:line="276" w:lineRule="auto"/>
              <w:rPr>
                <w:rFonts w:asciiTheme="minorHAnsi" w:eastAsiaTheme="minorHAnsi" w:hAnsiTheme="minorHAnsi"/>
                <w:sz w:val="22"/>
                <w:szCs w:val="22"/>
                <w:lang w:eastAsia="en-US"/>
              </w:rPr>
            </w:pPr>
          </w:p>
        </w:tc>
      </w:tr>
    </w:tbl>
    <w:p w14:paraId="4D4AF718" w14:textId="77777777" w:rsidR="00F17D5E" w:rsidRDefault="00F17D5E" w:rsidP="00F17D5E">
      <w:pPr>
        <w:spacing w:line="276" w:lineRule="auto"/>
        <w:rPr>
          <w:rFonts w:asciiTheme="minorHAnsi" w:eastAsiaTheme="minorHAnsi" w:hAnsiTheme="minorHAnsi"/>
          <w:sz w:val="22"/>
          <w:szCs w:val="22"/>
          <w:lang w:eastAsia="en-US"/>
        </w:rPr>
      </w:pPr>
    </w:p>
    <w:p w14:paraId="15BB97A3" w14:textId="77777777" w:rsidR="0067144F" w:rsidRDefault="003307CD" w:rsidP="003307CD">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3613B9D7" w14:textId="77777777" w:rsidR="0067144F" w:rsidRDefault="0067144F">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50CE769C" w14:textId="58B515D7" w:rsidR="003307CD" w:rsidRPr="00673C72" w:rsidRDefault="003307CD" w:rsidP="003307CD">
      <w:pPr>
        <w:spacing w:line="276" w:lineRule="auto"/>
        <w:rPr>
          <w:rFonts w:asciiTheme="minorHAnsi" w:eastAsiaTheme="minorHAnsi" w:hAnsiTheme="minorHAnsi"/>
          <w:b/>
          <w:sz w:val="22"/>
          <w:szCs w:val="22"/>
          <w:lang w:eastAsia="en-US"/>
        </w:rPr>
      </w:pPr>
      <w:r w:rsidRPr="00673C72">
        <w:rPr>
          <w:rFonts w:asciiTheme="minorHAnsi" w:eastAsiaTheme="minorHAnsi" w:hAnsiTheme="minorHAnsi"/>
          <w:sz w:val="22"/>
          <w:szCs w:val="22"/>
          <w:lang w:eastAsia="en-US"/>
        </w:rPr>
        <w:lastRenderedPageBreak/>
        <w:t xml:space="preserve">                   </w:t>
      </w:r>
      <w:r w:rsidRPr="00673C72">
        <w:rPr>
          <w:rFonts w:asciiTheme="minorHAnsi" w:eastAsiaTheme="minorHAnsi" w:hAnsiTheme="minorHAnsi"/>
          <w:sz w:val="22"/>
          <w:szCs w:val="22"/>
          <w:lang w:eastAsia="en-US"/>
        </w:rPr>
        <w:tab/>
        <w:t xml:space="preserve">                                                                  </w:t>
      </w:r>
    </w:p>
    <w:p w14:paraId="1BA90F26" w14:textId="76211EAD" w:rsidR="003307CD" w:rsidRPr="00312DD9" w:rsidRDefault="00312DD9" w:rsidP="00312DD9">
      <w:pPr>
        <w:pStyle w:val="Prrafodelista"/>
        <w:numPr>
          <w:ilvl w:val="0"/>
          <w:numId w:val="35"/>
        </w:numPr>
        <w:rPr>
          <w:b/>
          <w:u w:val="single"/>
        </w:rPr>
      </w:pPr>
      <w:r>
        <w:rPr>
          <w:b/>
          <w:u w:val="single"/>
        </w:rPr>
        <w:t>DATOS DE LA OPERACION (proyecto o actuación)</w:t>
      </w:r>
    </w:p>
    <w:p w14:paraId="3756E4D0"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p>
    <w:p w14:paraId="1B94DD86" w14:textId="0780A5C5" w:rsidR="003307CD" w:rsidRDefault="003307CD" w:rsidP="00312DD9">
      <w:pPr>
        <w:pStyle w:val="Prrafodelista"/>
        <w:numPr>
          <w:ilvl w:val="1"/>
          <w:numId w:val="35"/>
        </w:numPr>
        <w:jc w:val="both"/>
        <w:rPr>
          <w:b/>
        </w:rPr>
      </w:pPr>
      <w:r w:rsidRPr="00312DD9">
        <w:rPr>
          <w:b/>
        </w:rPr>
        <w:t>DESCRIPCIÓN DE</w:t>
      </w:r>
      <w:r w:rsidR="00312DD9" w:rsidRPr="00312DD9">
        <w:rPr>
          <w:b/>
        </w:rPr>
        <w:t xml:space="preserve"> </w:t>
      </w:r>
      <w:r w:rsidRPr="00312DD9">
        <w:rPr>
          <w:b/>
        </w:rPr>
        <w:t>L</w:t>
      </w:r>
      <w:r w:rsidR="00312DD9" w:rsidRPr="00312DD9">
        <w:rPr>
          <w:b/>
        </w:rPr>
        <w:t>A OPERACIÓN.</w:t>
      </w:r>
    </w:p>
    <w:p w14:paraId="0CBBBCBD" w14:textId="77777777" w:rsidR="00312DD9" w:rsidRDefault="00312DD9" w:rsidP="00312DD9">
      <w:pPr>
        <w:pStyle w:val="Prrafodelista"/>
        <w:ind w:left="792"/>
        <w:jc w:val="both"/>
        <w:rPr>
          <w:b/>
        </w:rPr>
      </w:pPr>
    </w:p>
    <w:p w14:paraId="4B8DCFCA" w14:textId="77777777" w:rsidR="00647CFC" w:rsidRDefault="00647CFC" w:rsidP="00312DD9">
      <w:pPr>
        <w:pStyle w:val="Prrafodelista"/>
        <w:ind w:left="792"/>
        <w:jc w:val="both"/>
        <w:rPr>
          <w:b/>
        </w:rPr>
      </w:pPr>
    </w:p>
    <w:p w14:paraId="430B6A08" w14:textId="77777777" w:rsidR="00647CFC" w:rsidRDefault="00647CFC" w:rsidP="00312DD9">
      <w:pPr>
        <w:pStyle w:val="Prrafodelista"/>
        <w:ind w:left="792"/>
        <w:jc w:val="both"/>
        <w:rPr>
          <w:b/>
        </w:rPr>
      </w:pPr>
    </w:p>
    <w:p w14:paraId="4E107168" w14:textId="77941B8F" w:rsidR="00312DD9" w:rsidRPr="00312DD9" w:rsidRDefault="00312DD9" w:rsidP="00312DD9">
      <w:pPr>
        <w:pStyle w:val="Prrafodelista"/>
        <w:numPr>
          <w:ilvl w:val="1"/>
          <w:numId w:val="35"/>
        </w:numPr>
        <w:jc w:val="both"/>
        <w:rPr>
          <w:b/>
        </w:rPr>
      </w:pPr>
      <w:r>
        <w:rPr>
          <w:b/>
        </w:rPr>
        <w:t>LOCALIZACION</w:t>
      </w:r>
    </w:p>
    <w:p w14:paraId="39032EFA" w14:textId="60249C7C" w:rsidR="003307CD" w:rsidRPr="00312DD9" w:rsidRDefault="00312DD9" w:rsidP="00395BBB">
      <w:pPr>
        <w:spacing w:line="276" w:lineRule="auto"/>
        <w:ind w:left="708"/>
        <w:jc w:val="both"/>
        <w:rPr>
          <w:rFonts w:asciiTheme="minorHAnsi" w:eastAsiaTheme="minorHAnsi" w:hAnsiTheme="minorHAnsi"/>
          <w:bCs/>
          <w:sz w:val="22"/>
          <w:szCs w:val="22"/>
          <w:lang w:eastAsia="en-US"/>
        </w:rPr>
      </w:pPr>
      <w:r w:rsidRPr="00312DD9">
        <w:rPr>
          <w:rFonts w:asciiTheme="minorHAnsi" w:eastAsiaTheme="minorHAnsi" w:hAnsiTheme="minorHAnsi"/>
          <w:bCs/>
          <w:sz w:val="22"/>
          <w:szCs w:val="22"/>
          <w:lang w:eastAsia="en-US"/>
        </w:rPr>
        <w:t>C/................................................... Municipio y Provincia</w:t>
      </w:r>
    </w:p>
    <w:p w14:paraId="2ECB3D37"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45F83BE0" w14:textId="6EF0B7D9" w:rsidR="003307CD" w:rsidRPr="00647CFC" w:rsidRDefault="00040C80" w:rsidP="00647CFC">
      <w:pPr>
        <w:pStyle w:val="Prrafodelista"/>
        <w:numPr>
          <w:ilvl w:val="1"/>
          <w:numId w:val="35"/>
        </w:numPr>
        <w:jc w:val="both"/>
        <w:rPr>
          <w:b/>
        </w:rPr>
      </w:pPr>
      <w:r>
        <w:rPr>
          <w:b/>
        </w:rPr>
        <w:t>Carácter de los OBJETIVOS que se persiguen con la operación.</w:t>
      </w:r>
    </w:p>
    <w:p w14:paraId="62568A3D" w14:textId="05746588"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Social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D02343C" w14:textId="5D67D444"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Cultural</w:t>
      </w:r>
      <w:r>
        <w:rPr>
          <w:rFonts w:asciiTheme="minorHAnsi" w:hAnsiTheme="minorHAnsi" w:cstheme="minorHAnsi"/>
          <w:sz w:val="22"/>
          <w:szCs w:val="22"/>
        </w:rPr>
        <w:tab/>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489A9A38" w14:textId="734727F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Medioambiental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1B2790" w14:textId="0BD43054"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Cohesión territorial</w:t>
      </w:r>
      <w:r w:rsidRPr="00B96ABD">
        <w:rPr>
          <w:rFonts w:asciiTheme="minorHAnsi" w:hAnsiTheme="minorHAnsi" w:cstheme="minorHAnsi"/>
          <w:sz w:val="22"/>
          <w:szCs w:val="22"/>
        </w:rPr>
        <w:tab/>
      </w:r>
      <w:r>
        <w:rPr>
          <w:rFonts w:asciiTheme="minorHAnsi" w:hAnsiTheme="minorHAnsi" w:cstheme="minorHAnsi"/>
          <w:sz w:val="22"/>
          <w:szCs w:val="22"/>
        </w:rPr>
        <w:tab/>
      </w:r>
      <w:bookmarkStart w:id="4" w:name="_Hlk168331543"/>
      <w:r w:rsidRPr="00B96ABD">
        <w:rPr>
          <w:rFonts w:asciiTheme="minorHAnsi" w:hAnsiTheme="minorHAnsi" w:cstheme="minorHAnsi"/>
          <w:sz w:val="22"/>
          <w:szCs w:val="22"/>
        </w:rPr>
        <w:sym w:font="Wingdings" w:char="F06F"/>
      </w:r>
      <w:bookmarkEnd w:id="4"/>
    </w:p>
    <w:p w14:paraId="5147817E" w14:textId="33197CE7"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Conservación del patrimonio</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854B729" w14:textId="09D210CA"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Promoción de productos locales</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9D1BD13" w14:textId="5EC484A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4F3886" w14:textId="77777777" w:rsidR="00040C80" w:rsidRPr="00B96ABD" w:rsidRDefault="00040C80" w:rsidP="00040C80">
      <w:pPr>
        <w:tabs>
          <w:tab w:val="left" w:pos="709"/>
          <w:tab w:val="left" w:pos="3544"/>
          <w:tab w:val="left" w:pos="5387"/>
          <w:tab w:val="left" w:pos="7371"/>
        </w:tabs>
        <w:ind w:left="1068"/>
        <w:jc w:val="both"/>
        <w:rPr>
          <w:rFonts w:asciiTheme="minorHAnsi" w:hAnsiTheme="minorHAnsi" w:cstheme="minorHAnsi"/>
          <w:sz w:val="22"/>
          <w:szCs w:val="22"/>
        </w:rPr>
      </w:pPr>
    </w:p>
    <w:p w14:paraId="7038567A" w14:textId="77777777" w:rsidR="00040C80" w:rsidRDefault="00040C80" w:rsidP="00040C80">
      <w:pPr>
        <w:pStyle w:val="Prrafodelista"/>
        <w:numPr>
          <w:ilvl w:val="12"/>
          <w:numId w:val="37"/>
        </w:numPr>
        <w:tabs>
          <w:tab w:val="left" w:pos="0"/>
          <w:tab w:val="left" w:leader="dot" w:pos="8364"/>
        </w:tabs>
        <w:jc w:val="both"/>
        <w:rPr>
          <w:rFonts w:cstheme="minorHAnsi"/>
        </w:rPr>
      </w:pPr>
      <w:r w:rsidRPr="00B96ABD">
        <w:rPr>
          <w:rFonts w:cstheme="minorHAnsi"/>
        </w:rPr>
        <w:tab/>
      </w:r>
    </w:p>
    <w:p w14:paraId="1213E252"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1FDE31CB" w14:textId="05295F9B" w:rsidR="003307CD" w:rsidRPr="00040C80" w:rsidRDefault="003307CD" w:rsidP="00040C80">
      <w:pPr>
        <w:pStyle w:val="Prrafodelista"/>
        <w:numPr>
          <w:ilvl w:val="1"/>
          <w:numId w:val="35"/>
        </w:numPr>
        <w:tabs>
          <w:tab w:val="right" w:leader="dot" w:pos="9072"/>
        </w:tabs>
        <w:jc w:val="both"/>
      </w:pPr>
      <w:r w:rsidRPr="00040C80">
        <w:rPr>
          <w:b/>
        </w:rPr>
        <w:t>Resultados esperados con la realización de las inversiones</w:t>
      </w:r>
      <w:r w:rsidRPr="00040C80">
        <w:t xml:space="preserve"> (en términos de interés para</w:t>
      </w:r>
      <w:r w:rsidR="00C45D2B">
        <w:t xml:space="preserve"> la población d</w:t>
      </w:r>
      <w:r w:rsidR="00647CFC" w:rsidRPr="00040C80">
        <w:t>el territorio</w:t>
      </w:r>
      <w:r w:rsidRPr="00040C80">
        <w:t xml:space="preserve">, en términos de valorización del </w:t>
      </w:r>
      <w:r w:rsidR="00647CFC" w:rsidRPr="00040C80">
        <w:t>p</w:t>
      </w:r>
      <w:r w:rsidRPr="00040C80">
        <w:t>atrimonio natural</w:t>
      </w:r>
      <w:r w:rsidR="00647CFC" w:rsidRPr="00040C80">
        <w:t>,</w:t>
      </w:r>
      <w:r w:rsidRPr="00040C80">
        <w:t xml:space="preserve"> histórico</w:t>
      </w:r>
      <w:r w:rsidR="00647CFC" w:rsidRPr="00040C80">
        <w:t>,</w:t>
      </w:r>
      <w:r w:rsidRPr="00040C80">
        <w:t xml:space="preserve"> cultural, </w:t>
      </w:r>
      <w:r w:rsidR="00647CFC" w:rsidRPr="00040C80">
        <w:t xml:space="preserve">etc., </w:t>
      </w:r>
      <w:r w:rsidRPr="00040C80">
        <w:t>en términos de movilización de recursos endógenos)</w:t>
      </w:r>
    </w:p>
    <w:p w14:paraId="2A28EF98"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443B7B5" w14:textId="14E65FCA" w:rsidR="003307CD" w:rsidRPr="00395BBB" w:rsidRDefault="003307CD" w:rsidP="00395BBB">
      <w:pPr>
        <w:pStyle w:val="Prrafodelista"/>
        <w:numPr>
          <w:ilvl w:val="1"/>
          <w:numId w:val="35"/>
        </w:numPr>
        <w:tabs>
          <w:tab w:val="right" w:leader="dot" w:pos="9072"/>
        </w:tabs>
        <w:jc w:val="both"/>
      </w:pPr>
      <w:r w:rsidRPr="00395BBB">
        <w:rPr>
          <w:b/>
        </w:rPr>
        <w:t>Gestión futura de</w:t>
      </w:r>
      <w:r w:rsidR="00647CFC" w:rsidRPr="00395BBB">
        <w:rPr>
          <w:b/>
        </w:rPr>
        <w:t xml:space="preserve"> </w:t>
      </w:r>
      <w:r w:rsidRPr="00395BBB">
        <w:rPr>
          <w:b/>
        </w:rPr>
        <w:t>l</w:t>
      </w:r>
      <w:r w:rsidR="00647CFC" w:rsidRPr="00395BBB">
        <w:rPr>
          <w:b/>
        </w:rPr>
        <w:t>a</w:t>
      </w:r>
      <w:r w:rsidRPr="00395BBB">
        <w:rPr>
          <w:b/>
        </w:rPr>
        <w:t xml:space="preserve"> </w:t>
      </w:r>
      <w:r w:rsidR="00647CFC" w:rsidRPr="00395BBB">
        <w:rPr>
          <w:b/>
        </w:rPr>
        <w:t>operación</w:t>
      </w:r>
      <w:r w:rsidRPr="00395BBB">
        <w:t>. (Indicar cual va a ser el uso de las inversiones previstas y la fórmula para su gestión)</w:t>
      </w:r>
    </w:p>
    <w:p w14:paraId="14EB79FE"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CB4395B" w14:textId="7091AE0D" w:rsidR="003307CD" w:rsidRPr="0067144F" w:rsidRDefault="003307CD" w:rsidP="0067144F">
      <w:pPr>
        <w:pStyle w:val="Prrafodelista"/>
        <w:numPr>
          <w:ilvl w:val="1"/>
          <w:numId w:val="35"/>
        </w:numPr>
        <w:spacing w:line="360" w:lineRule="auto"/>
        <w:jc w:val="both"/>
        <w:rPr>
          <w:b/>
        </w:rPr>
      </w:pPr>
      <w:r w:rsidRPr="00395BBB">
        <w:rPr>
          <w:b/>
        </w:rPr>
        <w:t>Aspectos Medioambientales</w:t>
      </w:r>
      <w:r w:rsidRPr="0067144F">
        <w:t xml:space="preserve">   </w:t>
      </w:r>
      <w:r w:rsidRPr="0067144F">
        <w:tab/>
        <w:t xml:space="preserve">                                                                  </w:t>
      </w:r>
    </w:p>
    <w:p w14:paraId="590956FC" w14:textId="77777777" w:rsidR="003307CD" w:rsidRPr="00395BBB" w:rsidRDefault="003307CD" w:rsidP="0067144F">
      <w:pPr>
        <w:pStyle w:val="Prrafodelista"/>
        <w:numPr>
          <w:ilvl w:val="2"/>
          <w:numId w:val="35"/>
        </w:numPr>
        <w:spacing w:line="360" w:lineRule="auto"/>
        <w:jc w:val="both"/>
        <w:rPr>
          <w:b/>
        </w:rPr>
      </w:pPr>
      <w:r w:rsidRPr="00395BBB">
        <w:rPr>
          <w:b/>
        </w:rPr>
        <w:t>Valoración Ambiental del Proyecto</w:t>
      </w:r>
      <w:r w:rsidRPr="00395BBB">
        <w:t xml:space="preserve">. </w:t>
      </w:r>
    </w:p>
    <w:p w14:paraId="565AF65C" w14:textId="77777777" w:rsidR="003307CD" w:rsidRPr="00673C72" w:rsidRDefault="003307CD" w:rsidP="00395BBB">
      <w:pPr>
        <w:jc w:val="both"/>
        <w:rPr>
          <w:rFonts w:asciiTheme="minorHAnsi" w:eastAsiaTheme="minorHAnsi" w:hAnsiTheme="minorHAnsi"/>
          <w:b/>
          <w:sz w:val="22"/>
          <w:szCs w:val="22"/>
          <w:lang w:eastAsia="en-US"/>
        </w:rPr>
      </w:pPr>
    </w:p>
    <w:p w14:paraId="7AAA0813" w14:textId="102415EA" w:rsidR="003307CD" w:rsidRPr="00395BBB" w:rsidRDefault="003307CD" w:rsidP="00395BBB">
      <w:pPr>
        <w:pStyle w:val="Prrafodelista"/>
        <w:numPr>
          <w:ilvl w:val="0"/>
          <w:numId w:val="40"/>
        </w:numPr>
        <w:spacing w:line="240" w:lineRule="auto"/>
        <w:jc w:val="both"/>
      </w:pPr>
      <w:r w:rsidRPr="00395BBB">
        <w:t xml:space="preserve">Sistema de ahorro de energía. </w:t>
      </w:r>
      <w:r w:rsidR="00395BBB">
        <w:tab/>
      </w:r>
      <w:r w:rsidR="00395BBB">
        <w:tab/>
      </w:r>
      <w:r w:rsidR="00395BBB">
        <w:tab/>
      </w:r>
      <w:r w:rsidR="00395BBB">
        <w:tab/>
      </w:r>
      <w:r w:rsidR="00395BBB">
        <w:tab/>
      </w:r>
      <w:r w:rsidR="00395BBB">
        <w:tab/>
      </w:r>
      <w:r w:rsidR="00395BBB">
        <w:tab/>
      </w:r>
      <w:r w:rsidRPr="00673C72">
        <w:sym w:font="Wingdings" w:char="F06F"/>
      </w:r>
    </w:p>
    <w:p w14:paraId="6804CD3E"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1B42A59B"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66D7FC3B" w14:textId="10F4FBD4" w:rsidR="003307CD" w:rsidRPr="00395BBB" w:rsidRDefault="003307CD" w:rsidP="00395BBB">
      <w:pPr>
        <w:pStyle w:val="Prrafodelista"/>
        <w:numPr>
          <w:ilvl w:val="0"/>
          <w:numId w:val="40"/>
        </w:numPr>
        <w:spacing w:line="240" w:lineRule="auto"/>
        <w:jc w:val="both"/>
      </w:pPr>
      <w:r w:rsidRPr="00395BBB">
        <w:t>Sistema de ahorro de agua.</w:t>
      </w:r>
      <w:r w:rsidR="00395BBB">
        <w:tab/>
      </w:r>
      <w:r w:rsidR="00395BBB">
        <w:tab/>
      </w:r>
      <w:r w:rsidR="00395BBB">
        <w:tab/>
      </w:r>
      <w:r w:rsidR="00395BBB">
        <w:tab/>
      </w:r>
      <w:r w:rsidR="00395BBB">
        <w:tab/>
      </w:r>
      <w:r w:rsidR="00395BBB">
        <w:tab/>
      </w:r>
      <w:r w:rsidR="00395BBB">
        <w:tab/>
      </w:r>
      <w:r w:rsidRPr="00673C72">
        <w:sym w:font="Wingdings" w:char="F06F"/>
      </w:r>
    </w:p>
    <w:p w14:paraId="06F443DF"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63DC6CB8"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1A43BD37" w14:textId="40B8B579" w:rsidR="003307CD" w:rsidRPr="00395BBB" w:rsidRDefault="003307CD" w:rsidP="00395BBB">
      <w:pPr>
        <w:pStyle w:val="Prrafodelista"/>
        <w:numPr>
          <w:ilvl w:val="0"/>
          <w:numId w:val="40"/>
        </w:numPr>
        <w:spacing w:line="240" w:lineRule="auto"/>
        <w:jc w:val="both"/>
      </w:pPr>
      <w:r w:rsidRPr="00395BBB">
        <w:t>Gestión de residuos</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33BEAFD0" w14:textId="3FB1C829"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r>
      <w:r w:rsidR="009923A9">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Si dispone de actuaciones específicas, indicar:</w:t>
      </w:r>
    </w:p>
    <w:p w14:paraId="356B8752"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Volumen antes/después de la inversión:</w:t>
      </w:r>
    </w:p>
    <w:p w14:paraId="79331693"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Sistema de gestión de residuos prevista:</w:t>
      </w:r>
    </w:p>
    <w:p w14:paraId="37F5F1AD" w14:textId="77777777" w:rsidR="003307CD" w:rsidRPr="00673C72" w:rsidRDefault="003307CD" w:rsidP="00395BBB">
      <w:pPr>
        <w:jc w:val="both"/>
        <w:rPr>
          <w:rFonts w:asciiTheme="minorHAnsi" w:eastAsiaTheme="minorHAnsi" w:hAnsiTheme="minorHAnsi"/>
          <w:sz w:val="22"/>
          <w:szCs w:val="22"/>
          <w:lang w:eastAsia="en-US"/>
        </w:rPr>
      </w:pPr>
    </w:p>
    <w:p w14:paraId="71453F74" w14:textId="63016320" w:rsidR="003307CD" w:rsidRPr="00395BBB" w:rsidRDefault="003307CD" w:rsidP="00395BBB">
      <w:pPr>
        <w:pStyle w:val="Prrafodelista"/>
        <w:numPr>
          <w:ilvl w:val="0"/>
          <w:numId w:val="40"/>
        </w:numPr>
        <w:spacing w:line="240" w:lineRule="auto"/>
        <w:jc w:val="both"/>
      </w:pPr>
      <w:r w:rsidRPr="00395BBB">
        <w:t>Reutilización de productos o utilización de productos reciclados</w:t>
      </w:r>
      <w:r w:rsidR="00395BBB">
        <w:tab/>
      </w:r>
      <w:r w:rsidR="00395BBB">
        <w:tab/>
      </w:r>
      <w:r w:rsidRPr="00673C72">
        <w:sym w:font="Wingdings" w:char="F06F"/>
      </w:r>
      <w:r w:rsidRPr="00395BBB">
        <w:t xml:space="preserve">   </w:t>
      </w:r>
    </w:p>
    <w:p w14:paraId="08A03B88"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Dispone de autorización, en caso de ser necesaria:</w:t>
      </w:r>
    </w:p>
    <w:p w14:paraId="06188396"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Incorpora un plan de reducción de la peligrosidad o </w:t>
      </w:r>
    </w:p>
    <w:p w14:paraId="757CC74A" w14:textId="77777777" w:rsidR="003307CD" w:rsidRPr="00673C72" w:rsidRDefault="003307CD" w:rsidP="00395BBB">
      <w:pPr>
        <w:ind w:firstLine="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volumen de los residuos:</w:t>
      </w:r>
    </w:p>
    <w:p w14:paraId="4EF64BC2" w14:textId="77777777" w:rsidR="003307CD" w:rsidRPr="00673C72" w:rsidRDefault="003307CD" w:rsidP="00395BBB">
      <w:pPr>
        <w:jc w:val="both"/>
        <w:rPr>
          <w:rFonts w:asciiTheme="minorHAnsi" w:eastAsiaTheme="minorHAnsi" w:hAnsiTheme="minorHAnsi"/>
          <w:sz w:val="22"/>
          <w:szCs w:val="22"/>
          <w:lang w:eastAsia="en-US"/>
        </w:rPr>
      </w:pPr>
    </w:p>
    <w:p w14:paraId="7A276A99" w14:textId="29D21217" w:rsidR="003307CD" w:rsidRPr="00395BBB" w:rsidRDefault="003307CD" w:rsidP="00395BBB">
      <w:pPr>
        <w:pStyle w:val="Prrafodelista"/>
        <w:numPr>
          <w:ilvl w:val="0"/>
          <w:numId w:val="40"/>
        </w:numPr>
        <w:spacing w:line="240" w:lineRule="auto"/>
        <w:jc w:val="both"/>
      </w:pPr>
      <w:r w:rsidRPr="00395BBB">
        <w:t>Utiliza energías renovables o incrementa la eficiencia energética y reducción de emisiones contaminantes</w:t>
      </w:r>
      <w:r w:rsidR="00395BBB">
        <w:tab/>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62C2D8F9" w14:textId="03C72EAC" w:rsidR="003307CD" w:rsidRDefault="003307CD" w:rsidP="00395BBB">
      <w:pPr>
        <w:pStyle w:val="Prrafodelista"/>
        <w:numPr>
          <w:ilvl w:val="0"/>
          <w:numId w:val="40"/>
        </w:numPr>
        <w:spacing w:line="240" w:lineRule="auto"/>
        <w:jc w:val="both"/>
      </w:pPr>
      <w:r w:rsidRPr="00395BBB">
        <w:t>Otros……………</w:t>
      </w:r>
      <w:proofErr w:type="gramStart"/>
      <w:r w:rsidRPr="00395BBB">
        <w:t>…….</w:t>
      </w:r>
      <w:proofErr w:type="gramEnd"/>
      <w:r w:rsidRPr="00395BBB">
        <w:t>.</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56597DDF" w14:textId="77777777" w:rsidR="00395BBB" w:rsidRDefault="00395BBB" w:rsidP="00395BBB">
      <w:pPr>
        <w:pStyle w:val="Prrafodelista"/>
        <w:spacing w:line="240" w:lineRule="auto"/>
      </w:pPr>
    </w:p>
    <w:p w14:paraId="7F82C200" w14:textId="77777777" w:rsidR="00395BBB" w:rsidRPr="00395BBB" w:rsidRDefault="00395BBB" w:rsidP="00395BBB">
      <w:pPr>
        <w:pStyle w:val="Prrafodelista"/>
        <w:spacing w:line="312" w:lineRule="auto"/>
        <w:jc w:val="both"/>
      </w:pPr>
    </w:p>
    <w:p w14:paraId="7F877B29" w14:textId="6299F07C" w:rsidR="003307CD" w:rsidRPr="007F0626" w:rsidRDefault="003307CD" w:rsidP="003307CD">
      <w:pPr>
        <w:pStyle w:val="Prrafodelista"/>
        <w:numPr>
          <w:ilvl w:val="2"/>
          <w:numId w:val="35"/>
        </w:numPr>
        <w:jc w:val="both"/>
        <w:rPr>
          <w:b/>
        </w:rPr>
      </w:pPr>
      <w:r w:rsidRPr="00395BBB">
        <w:rPr>
          <w:b/>
        </w:rPr>
        <w:t xml:space="preserve">Tramitación Ambiental del Proyecto. </w:t>
      </w:r>
    </w:p>
    <w:p w14:paraId="0B8CC87D" w14:textId="5D23DA39" w:rsidR="003307CD" w:rsidRPr="00673C72" w:rsidRDefault="003307CD" w:rsidP="009923A9">
      <w:pPr>
        <w:numPr>
          <w:ilvl w:val="12"/>
          <w:numId w:val="0"/>
        </w:numPr>
        <w:spacing w:line="312" w:lineRule="auto"/>
        <w:ind w:left="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sometido a Evaluación de Impacto Ambiental.</w:t>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r w:rsidRPr="00673C72">
        <w:rPr>
          <w:rFonts w:asciiTheme="minorHAnsi" w:eastAsiaTheme="minorHAnsi" w:hAnsiTheme="minorHAnsi"/>
          <w:sz w:val="22"/>
          <w:szCs w:val="22"/>
          <w:lang w:eastAsia="en-US"/>
        </w:rPr>
        <w:t xml:space="preserve">             </w:t>
      </w:r>
    </w:p>
    <w:p w14:paraId="3F2B0693" w14:textId="77777777" w:rsidR="0067144F" w:rsidRDefault="0067144F" w:rsidP="0067144F">
      <w:pPr>
        <w:spacing w:line="312" w:lineRule="auto"/>
        <w:ind w:right="2127"/>
        <w:jc w:val="both"/>
        <w:rPr>
          <w:rFonts w:asciiTheme="minorHAnsi" w:eastAsiaTheme="minorHAnsi" w:hAnsiTheme="minorHAnsi"/>
          <w:sz w:val="22"/>
          <w:szCs w:val="22"/>
          <w:lang w:eastAsia="en-US"/>
        </w:rPr>
      </w:pPr>
    </w:p>
    <w:p w14:paraId="32F408CD" w14:textId="6ADD1993" w:rsidR="003307CD" w:rsidRPr="00673C72" w:rsidRDefault="003307CD" w:rsidP="009923A9">
      <w:pPr>
        <w:spacing w:line="312" w:lineRule="auto"/>
        <w:ind w:left="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57026C73" w14:textId="77777777" w:rsidR="003307CD" w:rsidRPr="00673C72" w:rsidRDefault="003307CD" w:rsidP="003307CD">
      <w:pPr>
        <w:spacing w:line="312" w:lineRule="auto"/>
        <w:ind w:right="2500"/>
        <w:jc w:val="both"/>
        <w:rPr>
          <w:rFonts w:asciiTheme="minorHAnsi" w:eastAsiaTheme="minorHAnsi" w:hAnsiTheme="minorHAnsi"/>
          <w:sz w:val="22"/>
          <w:szCs w:val="22"/>
          <w:lang w:eastAsia="en-US"/>
        </w:rPr>
      </w:pPr>
    </w:p>
    <w:p w14:paraId="130758AA" w14:textId="77777777" w:rsidR="003307CD" w:rsidRPr="00673C72" w:rsidRDefault="003307CD" w:rsidP="0014687B">
      <w:pPr>
        <w:spacing w:line="312" w:lineRule="auto"/>
        <w:ind w:left="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Indicar, en caso de haberse introducido, las posibles modificaciones al proyecto inicial (no exigidas administrativamente) para prevenir o corregir</w:t>
      </w:r>
      <w:r w:rsidRPr="00673C72">
        <w:rPr>
          <w:rFonts w:asciiTheme="minorHAnsi" w:eastAsiaTheme="minorHAnsi" w:hAnsiTheme="minorHAnsi"/>
          <w:b/>
          <w:sz w:val="22"/>
          <w:szCs w:val="22"/>
          <w:lang w:eastAsia="en-US"/>
        </w:rPr>
        <w:t xml:space="preserve"> </w:t>
      </w:r>
      <w:r w:rsidRPr="00673C72">
        <w:rPr>
          <w:rFonts w:asciiTheme="minorHAnsi" w:eastAsiaTheme="minorHAnsi" w:hAnsiTheme="minorHAnsi"/>
          <w:sz w:val="22"/>
          <w:szCs w:val="22"/>
          <w:lang w:eastAsia="en-US"/>
        </w:rPr>
        <w:t>sus potenciales efectos negativos sobre el medio ambiente.</w:t>
      </w:r>
    </w:p>
    <w:p w14:paraId="1BE11FEB" w14:textId="77777777" w:rsidR="003307CD" w:rsidRPr="00673C72" w:rsidRDefault="003307CD" w:rsidP="0067144F">
      <w:pPr>
        <w:spacing w:line="312" w:lineRule="auto"/>
        <w:ind w:right="1701"/>
        <w:jc w:val="both"/>
        <w:rPr>
          <w:rFonts w:asciiTheme="minorHAnsi" w:eastAsiaTheme="minorHAnsi" w:hAnsiTheme="minorHAnsi"/>
          <w:sz w:val="22"/>
          <w:szCs w:val="22"/>
          <w:lang w:eastAsia="en-US"/>
        </w:rPr>
      </w:pPr>
    </w:p>
    <w:p w14:paraId="5054B6BF" w14:textId="79AD4092" w:rsidR="003307CD" w:rsidRPr="0067144F" w:rsidRDefault="00395BBB" w:rsidP="0067144F">
      <w:pPr>
        <w:pStyle w:val="Prrafodelista"/>
        <w:numPr>
          <w:ilvl w:val="2"/>
          <w:numId w:val="35"/>
        </w:numPr>
        <w:jc w:val="both"/>
      </w:pPr>
      <w:r>
        <w:rPr>
          <w:b/>
        </w:rPr>
        <w:t xml:space="preserve"> </w:t>
      </w:r>
      <w:r w:rsidR="003307CD" w:rsidRPr="00395BBB">
        <w:rPr>
          <w:b/>
        </w:rPr>
        <w:t>Integración del proyecto en la Red Natura 2000.</w:t>
      </w:r>
      <w:r w:rsidR="003307CD" w:rsidRPr="00395BBB">
        <w:t xml:space="preserve"> </w:t>
      </w:r>
      <w:r w:rsidR="003307CD" w:rsidRPr="0067144F">
        <w:t xml:space="preserve">                                                                    </w:t>
      </w:r>
    </w:p>
    <w:p w14:paraId="5CF39760" w14:textId="278A8B7E" w:rsidR="003307CD" w:rsidRPr="00673C72" w:rsidRDefault="003307CD" w:rsidP="0014687B">
      <w:pPr>
        <w:numPr>
          <w:ilvl w:val="12"/>
          <w:numId w:val="0"/>
        </w:numPr>
        <w:spacing w:line="312" w:lineRule="auto"/>
        <w:ind w:left="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localizado en la Red Natura 2000.</w:t>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p>
    <w:p w14:paraId="7A8EEF31" w14:textId="6AEFC924" w:rsidR="003307CD" w:rsidRPr="007F0626" w:rsidRDefault="003307CD" w:rsidP="0014687B">
      <w:pPr>
        <w:spacing w:line="312" w:lineRule="auto"/>
        <w:ind w:left="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Describir, en caso de haberse introducido, las medidas adoptadas voluntariamente para mejorar la integración del proyecto en la zona de Red Natura 2000 donde se encuentra</w:t>
      </w:r>
      <w:r w:rsidRPr="00673C72">
        <w:rPr>
          <w:rFonts w:asciiTheme="minorHAnsi" w:eastAsiaTheme="minorHAnsi" w:hAnsiTheme="minorHAnsi"/>
          <w:b/>
          <w:sz w:val="22"/>
          <w:szCs w:val="22"/>
          <w:lang w:eastAsia="en-US"/>
        </w:rPr>
        <w:t>.</w:t>
      </w: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7527D420" w14:textId="77777777" w:rsidR="003307CD" w:rsidRPr="00673C72" w:rsidRDefault="003307CD" w:rsidP="003307CD">
      <w:pPr>
        <w:tabs>
          <w:tab w:val="right" w:leader="dot" w:pos="4253"/>
          <w:tab w:val="right" w:pos="6804"/>
        </w:tabs>
        <w:spacing w:line="276" w:lineRule="auto"/>
        <w:jc w:val="both"/>
        <w:rPr>
          <w:rFonts w:asciiTheme="minorHAnsi" w:eastAsiaTheme="minorHAnsi" w:hAnsiTheme="minorHAnsi"/>
          <w:sz w:val="22"/>
          <w:szCs w:val="22"/>
          <w:lang w:eastAsia="en-US"/>
        </w:rPr>
      </w:pPr>
    </w:p>
    <w:p w14:paraId="1401B65B" w14:textId="5637157A" w:rsidR="003307CD" w:rsidRPr="00D21267" w:rsidRDefault="003307CD" w:rsidP="00D21267">
      <w:pPr>
        <w:pStyle w:val="Prrafodelista"/>
        <w:numPr>
          <w:ilvl w:val="1"/>
          <w:numId w:val="35"/>
        </w:numPr>
        <w:jc w:val="both"/>
      </w:pPr>
      <w:r w:rsidRPr="00D21267">
        <w:rPr>
          <w:b/>
        </w:rPr>
        <w:t xml:space="preserve">Innovación </w:t>
      </w:r>
      <w:r w:rsidRPr="00D21267">
        <w:t>(En caso de tener carácter innovador, tecnología incorporada en la prestación del servicio, en los sistemas de gestión y organización, propia o contratada).</w:t>
      </w:r>
      <w:r w:rsidRPr="00D21267">
        <w:tab/>
      </w:r>
    </w:p>
    <w:p w14:paraId="20BD75BC"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A9B8D86" w14:textId="1F45773B" w:rsidR="00C45D2B" w:rsidRDefault="00C45D2B">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lastRenderedPageBreak/>
        <w:br w:type="page"/>
      </w:r>
    </w:p>
    <w:p w14:paraId="46FBD592"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C910773" w14:textId="02C381DA" w:rsidR="003307CD" w:rsidRPr="00760D0F" w:rsidRDefault="003307CD" w:rsidP="00760D0F">
      <w:pPr>
        <w:pStyle w:val="Prrafodelista"/>
        <w:numPr>
          <w:ilvl w:val="0"/>
          <w:numId w:val="35"/>
        </w:numPr>
        <w:tabs>
          <w:tab w:val="right" w:leader="dot" w:pos="4253"/>
          <w:tab w:val="right" w:pos="6804"/>
        </w:tabs>
        <w:jc w:val="both"/>
        <w:rPr>
          <w:b/>
        </w:rPr>
      </w:pPr>
      <w:r w:rsidRPr="00760D0F">
        <w:rPr>
          <w:b/>
          <w:u w:val="single"/>
        </w:rPr>
        <w:t xml:space="preserve">PRESUPUESTO DE LA </w:t>
      </w:r>
      <w:r w:rsidR="00D21267" w:rsidRPr="00760D0F">
        <w:rPr>
          <w:b/>
          <w:u w:val="single"/>
        </w:rPr>
        <w:t>OPERACION</w:t>
      </w:r>
      <w:r w:rsidRPr="00760D0F">
        <w:rPr>
          <w:b/>
        </w:rPr>
        <w:t>.</w:t>
      </w:r>
    </w:p>
    <w:p w14:paraId="52D7A257"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b/>
          <w:sz w:val="22"/>
          <w:szCs w:val="22"/>
          <w:lang w:eastAsia="en-US"/>
        </w:rPr>
      </w:pPr>
    </w:p>
    <w:p w14:paraId="357BBC19" w14:textId="77777777"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p>
    <w:tbl>
      <w:tblPr>
        <w:tblW w:w="9141" w:type="dxa"/>
        <w:tblInd w:w="70" w:type="dxa"/>
        <w:tblLayout w:type="fixed"/>
        <w:tblCellMar>
          <w:left w:w="70" w:type="dxa"/>
          <w:right w:w="70" w:type="dxa"/>
        </w:tblCellMar>
        <w:tblLook w:val="0000" w:firstRow="0" w:lastRow="0" w:firstColumn="0" w:lastColumn="0" w:noHBand="0" w:noVBand="0"/>
      </w:tblPr>
      <w:tblGrid>
        <w:gridCol w:w="4395"/>
        <w:gridCol w:w="1091"/>
        <w:gridCol w:w="1218"/>
        <w:gridCol w:w="2437"/>
      </w:tblGrid>
      <w:tr w:rsidR="003307CD" w:rsidRPr="00673C72" w14:paraId="3383B247" w14:textId="77777777" w:rsidTr="005F213B">
        <w:trPr>
          <w:cantSplit/>
          <w:tblHeader/>
        </w:trPr>
        <w:tc>
          <w:tcPr>
            <w:tcW w:w="4395" w:type="dxa"/>
            <w:tcBorders>
              <w:top w:val="single" w:sz="6" w:space="0" w:color="auto"/>
              <w:left w:val="single" w:sz="6" w:space="0" w:color="auto"/>
              <w:right w:val="single" w:sz="6" w:space="0" w:color="auto"/>
            </w:tcBorders>
          </w:tcPr>
          <w:p w14:paraId="66EBD26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CONCEPTOS</w:t>
            </w:r>
          </w:p>
        </w:tc>
        <w:tc>
          <w:tcPr>
            <w:tcW w:w="2309" w:type="dxa"/>
            <w:gridSpan w:val="2"/>
            <w:tcBorders>
              <w:top w:val="single" w:sz="6" w:space="0" w:color="auto"/>
              <w:left w:val="single" w:sz="6" w:space="0" w:color="auto"/>
              <w:bottom w:val="single" w:sz="6" w:space="0" w:color="auto"/>
            </w:tcBorders>
          </w:tcPr>
          <w:p w14:paraId="7FF4035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UNIDADES</w:t>
            </w:r>
          </w:p>
        </w:tc>
        <w:tc>
          <w:tcPr>
            <w:tcW w:w="2437" w:type="dxa"/>
            <w:tcBorders>
              <w:top w:val="single" w:sz="6" w:space="0" w:color="auto"/>
              <w:left w:val="single" w:sz="6" w:space="0" w:color="auto"/>
              <w:right w:val="single" w:sz="6" w:space="0" w:color="auto"/>
            </w:tcBorders>
          </w:tcPr>
          <w:p w14:paraId="4F315B2D"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PRESUPUESTO</w:t>
            </w:r>
          </w:p>
        </w:tc>
      </w:tr>
      <w:tr w:rsidR="003307CD" w:rsidRPr="00673C72" w14:paraId="6AC3AA98" w14:textId="77777777" w:rsidTr="005F213B">
        <w:trPr>
          <w:cantSplit/>
          <w:tblHeader/>
        </w:trPr>
        <w:tc>
          <w:tcPr>
            <w:tcW w:w="4395" w:type="dxa"/>
            <w:tcBorders>
              <w:left w:val="single" w:sz="6" w:space="0" w:color="auto"/>
              <w:bottom w:val="single" w:sz="6" w:space="0" w:color="auto"/>
              <w:right w:val="single" w:sz="6" w:space="0" w:color="auto"/>
            </w:tcBorders>
          </w:tcPr>
          <w:p w14:paraId="5E5B1AF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68267961"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proofErr w:type="spellStart"/>
            <w:r w:rsidRPr="00673C72">
              <w:rPr>
                <w:rFonts w:asciiTheme="minorHAnsi" w:eastAsiaTheme="minorHAnsi" w:hAnsiTheme="minorHAnsi"/>
                <w:b/>
                <w:sz w:val="22"/>
                <w:szCs w:val="22"/>
                <w:lang w:eastAsia="en-US"/>
              </w:rPr>
              <w:t>Nº</w:t>
            </w:r>
            <w:proofErr w:type="spellEnd"/>
          </w:p>
        </w:tc>
        <w:tc>
          <w:tcPr>
            <w:tcW w:w="1218" w:type="dxa"/>
            <w:tcBorders>
              <w:top w:val="single" w:sz="6" w:space="0" w:color="auto"/>
              <w:left w:val="single" w:sz="6" w:space="0" w:color="auto"/>
              <w:bottom w:val="single" w:sz="6" w:space="0" w:color="auto"/>
            </w:tcBorders>
          </w:tcPr>
          <w:p w14:paraId="270B5D8D"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CLASE</w:t>
            </w:r>
          </w:p>
        </w:tc>
        <w:tc>
          <w:tcPr>
            <w:tcW w:w="2437" w:type="dxa"/>
            <w:tcBorders>
              <w:left w:val="single" w:sz="6" w:space="0" w:color="auto"/>
              <w:bottom w:val="single" w:sz="6" w:space="0" w:color="auto"/>
              <w:right w:val="single" w:sz="6" w:space="0" w:color="auto"/>
            </w:tcBorders>
          </w:tcPr>
          <w:p w14:paraId="7A109F7E"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(Euros)</w:t>
            </w:r>
          </w:p>
        </w:tc>
      </w:tr>
      <w:tr w:rsidR="003307CD" w:rsidRPr="00673C72" w14:paraId="1155A826" w14:textId="77777777" w:rsidTr="005F213B">
        <w:tc>
          <w:tcPr>
            <w:tcW w:w="4395" w:type="dxa"/>
            <w:tcBorders>
              <w:top w:val="single" w:sz="6" w:space="0" w:color="auto"/>
              <w:left w:val="single" w:sz="6" w:space="0" w:color="auto"/>
              <w:bottom w:val="single" w:sz="6" w:space="0" w:color="auto"/>
              <w:right w:val="single" w:sz="6" w:space="0" w:color="auto"/>
            </w:tcBorders>
          </w:tcPr>
          <w:p w14:paraId="056C0DA0" w14:textId="517AAF09"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 Terrenos</w:t>
            </w:r>
            <w:r w:rsidR="00D21267">
              <w:rPr>
                <w:rFonts w:asciiTheme="minorHAnsi" w:eastAsiaTheme="minorHAnsi" w:hAnsiTheme="minorHAnsi"/>
                <w:sz w:val="22"/>
                <w:szCs w:val="22"/>
                <w:lang w:eastAsia="en-US"/>
              </w:rPr>
              <w:t xml:space="preserve"> y Edificios</w:t>
            </w:r>
            <w:r w:rsidRPr="00673C72">
              <w:rPr>
                <w:rFonts w:asciiTheme="minorHAnsi" w:eastAsiaTheme="minorHAnsi" w:hAnsiTheme="minorHAnsi"/>
                <w:sz w:val="22"/>
                <w:szCs w:val="22"/>
                <w:lang w:eastAsia="en-US"/>
              </w:rPr>
              <w:t>.</w:t>
            </w:r>
          </w:p>
        </w:tc>
        <w:tc>
          <w:tcPr>
            <w:tcW w:w="1091" w:type="dxa"/>
            <w:tcBorders>
              <w:top w:val="single" w:sz="6" w:space="0" w:color="auto"/>
              <w:left w:val="single" w:sz="6" w:space="0" w:color="auto"/>
              <w:right w:val="single" w:sz="6" w:space="0" w:color="auto"/>
            </w:tcBorders>
          </w:tcPr>
          <w:p w14:paraId="1D5364F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2354B677"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03E8B43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93A5C22" w14:textId="77777777" w:rsidTr="005F213B">
        <w:tc>
          <w:tcPr>
            <w:tcW w:w="4395" w:type="dxa"/>
            <w:tcBorders>
              <w:top w:val="single" w:sz="6" w:space="0" w:color="auto"/>
              <w:left w:val="single" w:sz="6" w:space="0" w:color="auto"/>
              <w:right w:val="single" w:sz="6" w:space="0" w:color="auto"/>
            </w:tcBorders>
          </w:tcPr>
          <w:p w14:paraId="60CD49A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 Obra Civil.</w:t>
            </w:r>
          </w:p>
          <w:p w14:paraId="3E8EA9E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Traídas y acometidas</w:t>
            </w:r>
          </w:p>
          <w:p w14:paraId="021841B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Acondicionamiento y urbanización</w:t>
            </w:r>
          </w:p>
          <w:p w14:paraId="779E7BB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Edificios de producción</w:t>
            </w:r>
          </w:p>
          <w:p w14:paraId="15FD4B6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Oficinas y edificios de servicios</w:t>
            </w:r>
          </w:p>
          <w:p w14:paraId="3142FEF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Otras construcciones</w:t>
            </w:r>
          </w:p>
          <w:p w14:paraId="723B50CB" w14:textId="018D54DA"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básicas</w:t>
            </w:r>
            <w:r w:rsidR="00D21267">
              <w:rPr>
                <w:rFonts w:asciiTheme="minorHAnsi" w:eastAsiaTheme="minorHAnsi" w:hAnsiTheme="minorHAnsi"/>
                <w:sz w:val="22"/>
                <w:szCs w:val="22"/>
                <w:lang w:eastAsia="en-US"/>
              </w:rPr>
              <w:t xml:space="preserve"> (fontanería; electricidad)</w:t>
            </w:r>
          </w:p>
        </w:tc>
        <w:tc>
          <w:tcPr>
            <w:tcW w:w="1091" w:type="dxa"/>
            <w:tcBorders>
              <w:top w:val="single" w:sz="6" w:space="0" w:color="auto"/>
              <w:left w:val="single" w:sz="6" w:space="0" w:color="auto"/>
              <w:right w:val="single" w:sz="6" w:space="0" w:color="auto"/>
            </w:tcBorders>
          </w:tcPr>
          <w:p w14:paraId="6897758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1583B626" w14:textId="77777777" w:rsidR="003307CD" w:rsidRPr="00673C72" w:rsidRDefault="003307CD" w:rsidP="005F213B">
            <w:pPr>
              <w:spacing w:line="276" w:lineRule="auto"/>
              <w:rPr>
                <w:rFonts w:asciiTheme="minorHAnsi" w:eastAsiaTheme="minorHAnsi" w:hAnsiTheme="minorHAnsi"/>
                <w:sz w:val="22"/>
                <w:szCs w:val="22"/>
                <w:lang w:eastAsia="en-US"/>
              </w:rPr>
            </w:pPr>
          </w:p>
          <w:p w14:paraId="78EF92F0" w14:textId="77777777" w:rsidR="003307CD" w:rsidRPr="00673C72" w:rsidRDefault="003307CD" w:rsidP="005F213B">
            <w:pPr>
              <w:spacing w:line="276" w:lineRule="auto"/>
              <w:rPr>
                <w:rFonts w:asciiTheme="minorHAnsi" w:eastAsiaTheme="minorHAnsi" w:hAnsiTheme="minorHAnsi"/>
                <w:sz w:val="22"/>
                <w:szCs w:val="22"/>
                <w:lang w:eastAsia="en-US"/>
              </w:rPr>
            </w:pPr>
          </w:p>
          <w:p w14:paraId="19E4F7CD" w14:textId="77777777" w:rsidR="003307CD" w:rsidRPr="00673C72" w:rsidRDefault="003307CD" w:rsidP="005F213B">
            <w:pPr>
              <w:spacing w:line="276" w:lineRule="auto"/>
              <w:jc w:val="center"/>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6" w:space="0" w:color="auto"/>
            </w:tcBorders>
          </w:tcPr>
          <w:p w14:paraId="00033BA2" w14:textId="77777777" w:rsidR="003307CD" w:rsidRPr="00673C72" w:rsidRDefault="003307CD" w:rsidP="005F213B">
            <w:pPr>
              <w:spacing w:line="276" w:lineRule="auto"/>
              <w:rPr>
                <w:rFonts w:asciiTheme="minorHAnsi" w:eastAsiaTheme="minorHAnsi" w:hAnsiTheme="minorHAnsi"/>
                <w:sz w:val="22"/>
                <w:szCs w:val="22"/>
                <w:lang w:eastAsia="en-US"/>
              </w:rPr>
            </w:pPr>
          </w:p>
          <w:p w14:paraId="17136642" w14:textId="77777777" w:rsidR="003307CD" w:rsidRPr="00673C72" w:rsidRDefault="003307CD" w:rsidP="005F213B">
            <w:pPr>
              <w:spacing w:line="276" w:lineRule="auto"/>
              <w:rPr>
                <w:rFonts w:asciiTheme="minorHAnsi" w:eastAsiaTheme="minorHAnsi" w:hAnsiTheme="minorHAnsi"/>
                <w:sz w:val="22"/>
                <w:szCs w:val="22"/>
                <w:lang w:eastAsia="en-US"/>
              </w:rPr>
            </w:pPr>
          </w:p>
          <w:p w14:paraId="5E46B27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5A1B95C" w14:textId="77777777" w:rsidTr="005F213B">
        <w:tc>
          <w:tcPr>
            <w:tcW w:w="4395" w:type="dxa"/>
            <w:tcBorders>
              <w:top w:val="single" w:sz="4" w:space="0" w:color="auto"/>
              <w:left w:val="single" w:sz="4" w:space="0" w:color="auto"/>
              <w:right w:val="single" w:sz="6" w:space="0" w:color="auto"/>
            </w:tcBorders>
          </w:tcPr>
          <w:p w14:paraId="650C5AE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III. Bienes de Equipo e Instalaciones</w:t>
            </w:r>
          </w:p>
          <w:p w14:paraId="2D2F2A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Maquinaria</w:t>
            </w:r>
          </w:p>
          <w:p w14:paraId="0589AF60"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Utillaje</w:t>
            </w:r>
          </w:p>
          <w:p w14:paraId="0E19B27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Equipos para procesos de informatización y comunicación</w:t>
            </w:r>
          </w:p>
          <w:p w14:paraId="0AE1639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Elementos de transporte interno </w:t>
            </w:r>
          </w:p>
          <w:p w14:paraId="03B66D3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especiales</w:t>
            </w:r>
          </w:p>
          <w:p w14:paraId="0888131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 bienes de equipo</w:t>
            </w:r>
          </w:p>
        </w:tc>
        <w:tc>
          <w:tcPr>
            <w:tcW w:w="1091" w:type="dxa"/>
            <w:tcBorders>
              <w:top w:val="single" w:sz="4" w:space="0" w:color="auto"/>
              <w:left w:val="single" w:sz="6" w:space="0" w:color="auto"/>
              <w:right w:val="single" w:sz="6" w:space="0" w:color="auto"/>
            </w:tcBorders>
          </w:tcPr>
          <w:p w14:paraId="67516A3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right w:val="single" w:sz="6" w:space="0" w:color="auto"/>
            </w:tcBorders>
          </w:tcPr>
          <w:p w14:paraId="3963B7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4" w:space="0" w:color="auto"/>
            </w:tcBorders>
          </w:tcPr>
          <w:p w14:paraId="419344E1" w14:textId="77777777" w:rsidR="003307CD" w:rsidRPr="00673C72" w:rsidRDefault="003307CD" w:rsidP="005F213B">
            <w:pPr>
              <w:spacing w:line="276" w:lineRule="auto"/>
              <w:rPr>
                <w:rFonts w:asciiTheme="minorHAnsi" w:eastAsiaTheme="minorHAnsi" w:hAnsiTheme="minorHAnsi"/>
                <w:sz w:val="22"/>
                <w:szCs w:val="22"/>
                <w:lang w:eastAsia="en-US"/>
              </w:rPr>
            </w:pPr>
          </w:p>
          <w:p w14:paraId="49C64068"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4D2372D9" w14:textId="77777777" w:rsidTr="005F213B">
        <w:tc>
          <w:tcPr>
            <w:tcW w:w="4395" w:type="dxa"/>
            <w:tcBorders>
              <w:top w:val="single" w:sz="6" w:space="0" w:color="auto"/>
              <w:left w:val="single" w:sz="4" w:space="0" w:color="auto"/>
              <w:bottom w:val="single" w:sz="4" w:space="0" w:color="auto"/>
            </w:tcBorders>
          </w:tcPr>
          <w:p w14:paraId="12D29981"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IV. Mobiliario y Equipamiento</w:t>
            </w:r>
          </w:p>
          <w:p w14:paraId="5972F2DA"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4" w:space="0" w:color="auto"/>
            </w:tcBorders>
          </w:tcPr>
          <w:p w14:paraId="29DB76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635C112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5E0A531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82C1DB0" w14:textId="77777777" w:rsidTr="005F213B">
        <w:tc>
          <w:tcPr>
            <w:tcW w:w="4395" w:type="dxa"/>
            <w:tcBorders>
              <w:top w:val="single" w:sz="4" w:space="0" w:color="auto"/>
              <w:left w:val="single" w:sz="4" w:space="0" w:color="auto"/>
              <w:bottom w:val="single" w:sz="4" w:space="0" w:color="auto"/>
            </w:tcBorders>
          </w:tcPr>
          <w:p w14:paraId="63F9DD9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 Otras Inversiones materiales.</w:t>
            </w:r>
          </w:p>
          <w:p w14:paraId="03C90F1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4" w:space="0" w:color="auto"/>
              <w:left w:val="single" w:sz="6" w:space="0" w:color="auto"/>
              <w:bottom w:val="single" w:sz="4" w:space="0" w:color="auto"/>
            </w:tcBorders>
          </w:tcPr>
          <w:p w14:paraId="535402AD"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58F7783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3065C96B" w14:textId="77777777" w:rsidR="003307CD" w:rsidRPr="00673C72" w:rsidRDefault="003307CD" w:rsidP="005F213B">
            <w:pPr>
              <w:spacing w:line="276" w:lineRule="auto"/>
              <w:rPr>
                <w:rFonts w:asciiTheme="minorHAnsi" w:eastAsiaTheme="minorHAnsi" w:hAnsiTheme="minorHAnsi"/>
                <w:sz w:val="22"/>
                <w:szCs w:val="22"/>
                <w:lang w:eastAsia="en-US"/>
              </w:rPr>
            </w:pPr>
          </w:p>
          <w:p w14:paraId="4BECD820" w14:textId="77777777" w:rsidR="003307CD" w:rsidRPr="00673C72" w:rsidRDefault="003307CD" w:rsidP="005F213B">
            <w:pPr>
              <w:spacing w:line="276" w:lineRule="auto"/>
              <w:jc w:val="right"/>
              <w:rPr>
                <w:rFonts w:asciiTheme="minorHAnsi" w:eastAsiaTheme="minorHAnsi" w:hAnsiTheme="minorHAnsi"/>
                <w:sz w:val="22"/>
                <w:szCs w:val="22"/>
                <w:lang w:eastAsia="en-US"/>
              </w:rPr>
            </w:pPr>
          </w:p>
        </w:tc>
      </w:tr>
      <w:tr w:rsidR="003307CD" w:rsidRPr="00673C72" w14:paraId="5F370EDF" w14:textId="77777777" w:rsidTr="005F213B">
        <w:tc>
          <w:tcPr>
            <w:tcW w:w="4395" w:type="dxa"/>
            <w:tcBorders>
              <w:left w:val="single" w:sz="6" w:space="0" w:color="auto"/>
              <w:bottom w:val="single" w:sz="6" w:space="0" w:color="auto"/>
            </w:tcBorders>
          </w:tcPr>
          <w:p w14:paraId="2F7BCF84" w14:textId="77777777" w:rsidR="003307CD" w:rsidRPr="00673C72" w:rsidRDefault="003307CD" w:rsidP="005F213B">
            <w:p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 Planificación e Ingeniería</w:t>
            </w:r>
          </w:p>
          <w:p w14:paraId="3BD4C7F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w:t>
            </w:r>
          </w:p>
          <w:p w14:paraId="6D08B78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Dirección de obra</w:t>
            </w:r>
          </w:p>
          <w:p w14:paraId="0275C3F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impacto ambiental</w:t>
            </w:r>
          </w:p>
          <w:p w14:paraId="7AEB690A"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viabilidad</w:t>
            </w:r>
          </w:p>
          <w:p w14:paraId="3429991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w:t>
            </w:r>
          </w:p>
        </w:tc>
        <w:tc>
          <w:tcPr>
            <w:tcW w:w="1091" w:type="dxa"/>
            <w:tcBorders>
              <w:left w:val="single" w:sz="6" w:space="0" w:color="auto"/>
              <w:bottom w:val="single" w:sz="6" w:space="0" w:color="auto"/>
            </w:tcBorders>
          </w:tcPr>
          <w:p w14:paraId="3AE242C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bottom w:val="single" w:sz="6" w:space="0" w:color="auto"/>
              <w:right w:val="single" w:sz="6" w:space="0" w:color="auto"/>
            </w:tcBorders>
          </w:tcPr>
          <w:p w14:paraId="15295E3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nil"/>
              <w:bottom w:val="single" w:sz="6" w:space="0" w:color="auto"/>
              <w:right w:val="single" w:sz="6" w:space="0" w:color="auto"/>
            </w:tcBorders>
          </w:tcPr>
          <w:p w14:paraId="6F10DA44" w14:textId="77777777" w:rsidR="003307CD" w:rsidRPr="00673C72" w:rsidRDefault="003307CD" w:rsidP="005F213B">
            <w:pPr>
              <w:spacing w:line="276" w:lineRule="auto"/>
              <w:rPr>
                <w:rFonts w:asciiTheme="minorHAnsi" w:eastAsiaTheme="minorHAnsi" w:hAnsiTheme="minorHAnsi"/>
                <w:sz w:val="22"/>
                <w:szCs w:val="22"/>
                <w:lang w:eastAsia="en-US"/>
              </w:rPr>
            </w:pPr>
          </w:p>
          <w:p w14:paraId="749264ED" w14:textId="77777777" w:rsidR="003307CD" w:rsidRPr="00673C72" w:rsidRDefault="003307CD" w:rsidP="005F213B">
            <w:pPr>
              <w:spacing w:line="276" w:lineRule="auto"/>
              <w:rPr>
                <w:rFonts w:asciiTheme="minorHAnsi" w:eastAsiaTheme="minorHAnsi" w:hAnsiTheme="minorHAnsi"/>
                <w:sz w:val="22"/>
                <w:szCs w:val="22"/>
                <w:lang w:eastAsia="en-US"/>
              </w:rPr>
            </w:pPr>
          </w:p>
          <w:p w14:paraId="2F36CC9D" w14:textId="77777777" w:rsidR="003307CD" w:rsidRPr="00673C72" w:rsidRDefault="003307CD" w:rsidP="005F213B">
            <w:pPr>
              <w:spacing w:line="276" w:lineRule="auto"/>
              <w:rPr>
                <w:rFonts w:asciiTheme="minorHAnsi" w:eastAsiaTheme="minorHAnsi" w:hAnsiTheme="minorHAnsi"/>
                <w:sz w:val="22"/>
                <w:szCs w:val="22"/>
                <w:lang w:eastAsia="en-US"/>
              </w:rPr>
            </w:pPr>
          </w:p>
          <w:p w14:paraId="645467E4" w14:textId="77777777" w:rsidR="003307CD" w:rsidRPr="00673C72" w:rsidRDefault="003307CD" w:rsidP="005F213B">
            <w:pPr>
              <w:spacing w:line="276" w:lineRule="auto"/>
              <w:rPr>
                <w:rFonts w:asciiTheme="minorHAnsi" w:eastAsiaTheme="minorHAnsi" w:hAnsiTheme="minorHAnsi"/>
                <w:sz w:val="22"/>
                <w:szCs w:val="22"/>
                <w:lang w:eastAsia="en-US"/>
              </w:rPr>
            </w:pPr>
          </w:p>
          <w:p w14:paraId="53A0D241" w14:textId="77777777" w:rsidR="003307CD" w:rsidRPr="00673C72" w:rsidRDefault="003307CD" w:rsidP="005F213B">
            <w:pPr>
              <w:spacing w:line="276" w:lineRule="auto"/>
              <w:rPr>
                <w:rFonts w:asciiTheme="minorHAnsi" w:eastAsiaTheme="minorHAnsi" w:hAnsiTheme="minorHAnsi"/>
                <w:sz w:val="22"/>
                <w:szCs w:val="22"/>
                <w:lang w:eastAsia="en-US"/>
              </w:rPr>
            </w:pPr>
          </w:p>
          <w:p w14:paraId="5BAEE29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3BB301A0" w14:textId="77777777" w:rsidTr="005F213B">
        <w:trPr>
          <w:trHeight w:val="933"/>
        </w:trPr>
        <w:tc>
          <w:tcPr>
            <w:tcW w:w="4395" w:type="dxa"/>
            <w:tcBorders>
              <w:left w:val="single" w:sz="6" w:space="0" w:color="auto"/>
            </w:tcBorders>
          </w:tcPr>
          <w:p w14:paraId="5E42694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 Otros activos inmateriales (Licencias, visados, patentes, …)</w:t>
            </w:r>
          </w:p>
          <w:p w14:paraId="34CEF5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left w:val="single" w:sz="6" w:space="0" w:color="auto"/>
            </w:tcBorders>
          </w:tcPr>
          <w:p w14:paraId="02BCA8F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tcBorders>
          </w:tcPr>
          <w:p w14:paraId="1AA9C8FF"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single" w:sz="6" w:space="0" w:color="auto"/>
              <w:right w:val="single" w:sz="6" w:space="0" w:color="auto"/>
            </w:tcBorders>
          </w:tcPr>
          <w:p w14:paraId="7E908EE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AC6B0C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3785D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r w:rsidR="003307CD" w:rsidRPr="00673C72" w14:paraId="1888CE04" w14:textId="77777777" w:rsidTr="005F213B">
        <w:tc>
          <w:tcPr>
            <w:tcW w:w="4395" w:type="dxa"/>
            <w:tcBorders>
              <w:top w:val="single" w:sz="6" w:space="0" w:color="auto"/>
              <w:left w:val="single" w:sz="6" w:space="0" w:color="auto"/>
              <w:bottom w:val="single" w:sz="6" w:space="0" w:color="auto"/>
              <w:right w:val="single" w:sz="6" w:space="0" w:color="auto"/>
            </w:tcBorders>
          </w:tcPr>
          <w:p w14:paraId="5D52188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VIII. Inversión Total. (I+II+III+IV+V+VI)</w:t>
            </w:r>
          </w:p>
          <w:p w14:paraId="31842F90" w14:textId="77777777" w:rsidR="003307CD" w:rsidRPr="00673C72" w:rsidRDefault="003307CD" w:rsidP="005F213B">
            <w:pPr>
              <w:tabs>
                <w:tab w:val="left" w:pos="3266"/>
              </w:tabs>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372181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B70065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33AF670F" w14:textId="77777777" w:rsidR="003307CD" w:rsidRPr="00673C72" w:rsidRDefault="003307CD" w:rsidP="005F213B">
            <w:pPr>
              <w:spacing w:line="276" w:lineRule="auto"/>
              <w:rPr>
                <w:rFonts w:asciiTheme="minorHAnsi" w:eastAsiaTheme="minorHAnsi" w:hAnsiTheme="minorHAnsi"/>
                <w:sz w:val="22"/>
                <w:szCs w:val="22"/>
                <w:lang w:eastAsia="en-US"/>
              </w:rPr>
            </w:pPr>
          </w:p>
          <w:p w14:paraId="6B117A2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bl>
    <w:p w14:paraId="60A1358A" w14:textId="77777777" w:rsidR="003307CD" w:rsidRPr="00673C72" w:rsidRDefault="003307CD" w:rsidP="003307CD">
      <w:pPr>
        <w:numPr>
          <w:ilvl w:val="12"/>
          <w:numId w:val="0"/>
        </w:numPr>
        <w:spacing w:line="276" w:lineRule="auto"/>
        <w:ind w:left="284"/>
        <w:jc w:val="both"/>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Observaciones al presupuesto indicado</w:t>
      </w:r>
      <w:r w:rsidRPr="00673C72">
        <w:rPr>
          <w:rFonts w:asciiTheme="minorHAnsi" w:eastAsiaTheme="minorHAnsi" w:hAnsiTheme="minorHAnsi"/>
          <w:sz w:val="22"/>
          <w:szCs w:val="22"/>
          <w:lang w:eastAsia="en-US"/>
        </w:rPr>
        <w:t>. Indicar a continuación cualquier aclaración que estime oportuna para el mejor entendimiento del presupuesto presentado</w:t>
      </w:r>
    </w:p>
    <w:p w14:paraId="238FEC31" w14:textId="77777777" w:rsidR="003307CD" w:rsidRPr="00673C72" w:rsidRDefault="003307CD"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4F7EF216" w14:textId="31F2BD0A" w:rsidR="003307CD" w:rsidRPr="00760D0F" w:rsidRDefault="003307CD" w:rsidP="00760D0F">
      <w:pPr>
        <w:pStyle w:val="Prrafodelista"/>
        <w:numPr>
          <w:ilvl w:val="0"/>
          <w:numId w:val="35"/>
        </w:numPr>
        <w:rPr>
          <w:b/>
          <w:u w:val="single"/>
        </w:rPr>
      </w:pPr>
      <w:r w:rsidRPr="00760D0F">
        <w:rPr>
          <w:b/>
          <w:u w:val="single"/>
        </w:rPr>
        <w:lastRenderedPageBreak/>
        <w:t>MEMORIA FINANCIERA.</w:t>
      </w:r>
    </w:p>
    <w:p w14:paraId="45E7DEFE" w14:textId="77777777" w:rsidR="003307CD" w:rsidRPr="00673C72" w:rsidRDefault="003307CD" w:rsidP="003307CD">
      <w:pPr>
        <w:numPr>
          <w:ilvl w:val="12"/>
          <w:numId w:val="0"/>
        </w:numPr>
        <w:spacing w:line="276" w:lineRule="auto"/>
        <w:ind w:left="6523" w:firstLine="567"/>
        <w:jc w:val="both"/>
        <w:rPr>
          <w:rFonts w:asciiTheme="minorHAnsi" w:eastAsiaTheme="minorHAnsi" w:hAnsiTheme="minorHAnsi"/>
          <w:sz w:val="22"/>
          <w:szCs w:val="22"/>
          <w:u w:val="single"/>
          <w:lang w:eastAsia="en-US"/>
        </w:rPr>
      </w:pPr>
      <w:r w:rsidRPr="00673C72">
        <w:rPr>
          <w:rFonts w:asciiTheme="minorHAnsi" w:eastAsiaTheme="minorHAnsi" w:hAnsiTheme="minorHAnsi"/>
          <w:sz w:val="22"/>
          <w:szCs w:val="22"/>
          <w:u w:val="single"/>
          <w:lang w:eastAsia="en-US"/>
        </w:rPr>
        <w:t>(Euros)</w:t>
      </w:r>
    </w:p>
    <w:p w14:paraId="6B628B17"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p>
    <w:p w14:paraId="3E7EE2DF"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Fondos propios</w:t>
      </w:r>
      <w:r w:rsidRPr="00673C72">
        <w:rPr>
          <w:rFonts w:asciiTheme="minorHAnsi" w:eastAsiaTheme="minorHAnsi" w:hAnsiTheme="minorHAnsi"/>
          <w:sz w:val="22"/>
          <w:szCs w:val="22"/>
          <w:lang w:eastAsia="en-US"/>
        </w:rPr>
        <w:tab/>
      </w:r>
      <w:bookmarkStart w:id="5" w:name="_Hlk168334960"/>
      <w:r w:rsidRPr="00673C72">
        <w:rPr>
          <w:rFonts w:asciiTheme="minorHAnsi" w:eastAsiaTheme="minorHAnsi" w:hAnsiTheme="minorHAnsi"/>
          <w:sz w:val="22"/>
          <w:szCs w:val="22"/>
          <w:lang w:eastAsia="en-US"/>
        </w:rPr>
        <w:tab/>
      </w:r>
      <w:bookmarkEnd w:id="5"/>
    </w:p>
    <w:p w14:paraId="36A19674" w14:textId="6B27FAAB"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r>
    </w:p>
    <w:p w14:paraId="7015AD8A" w14:textId="5A22A036"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Financiación ajena</w:t>
      </w:r>
      <w:bookmarkStart w:id="6" w:name="_Hlk168335035"/>
      <w:r w:rsidRPr="00673C72">
        <w:rPr>
          <w:rFonts w:asciiTheme="minorHAnsi" w:eastAsiaTheme="minorHAnsi" w:hAnsiTheme="minorHAnsi"/>
          <w:sz w:val="22"/>
          <w:szCs w:val="22"/>
          <w:lang w:eastAsia="en-US"/>
        </w:rPr>
        <w:tab/>
      </w:r>
      <w:r w:rsidR="00263F9C" w:rsidRPr="00263F9C">
        <w:rPr>
          <w:rFonts w:asciiTheme="minorHAnsi" w:eastAsiaTheme="minorHAnsi" w:hAnsiTheme="minorHAnsi"/>
          <w:sz w:val="22"/>
          <w:szCs w:val="22"/>
          <w:lang w:eastAsia="en-US"/>
        </w:rPr>
        <w:tab/>
      </w:r>
      <w:bookmarkEnd w:id="6"/>
    </w:p>
    <w:p w14:paraId="58797A5D" w14:textId="5D4189A5"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vertAlign w:val="superscript"/>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 xml:space="preserve">  </w:t>
      </w:r>
    </w:p>
    <w:p w14:paraId="475813E8" w14:textId="6E29ED83"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w:t>
      </w:r>
      <w:r w:rsidRPr="00673C72">
        <w:rPr>
          <w:rFonts w:asciiTheme="minorHAnsi" w:eastAsiaTheme="minorHAnsi" w:hAnsiTheme="minorHAnsi"/>
          <w:sz w:val="22"/>
          <w:szCs w:val="22"/>
          <w:lang w:eastAsia="en-US"/>
        </w:rPr>
        <w:tab/>
        <w:t>Subvención solicitada a LEADER</w:t>
      </w:r>
      <w:r w:rsidRPr="00673C72">
        <w:rPr>
          <w:rFonts w:asciiTheme="minorHAnsi" w:eastAsiaTheme="minorHAnsi" w:hAnsiTheme="minorHAnsi"/>
          <w:sz w:val="22"/>
          <w:szCs w:val="22"/>
          <w:lang w:eastAsia="en-US"/>
        </w:rPr>
        <w:tab/>
      </w:r>
      <w:bookmarkStart w:id="7" w:name="_Hlk168335006"/>
      <w:r w:rsidRPr="00673C72">
        <w:rPr>
          <w:rFonts w:asciiTheme="minorHAnsi" w:eastAsiaTheme="minorHAnsi" w:hAnsiTheme="minorHAnsi"/>
          <w:sz w:val="22"/>
          <w:szCs w:val="22"/>
          <w:lang w:eastAsia="en-US"/>
        </w:rPr>
        <w:tab/>
      </w:r>
      <w:bookmarkEnd w:id="7"/>
    </w:p>
    <w:p w14:paraId="1900881F" w14:textId="100B36AA" w:rsidR="003307CD" w:rsidRPr="00673C72" w:rsidRDefault="00263F9C" w:rsidP="00263F9C">
      <w:pPr>
        <w:spacing w:before="240"/>
        <w:ind w:left="1416"/>
        <w:outlineLvl w:val="4"/>
        <w:rPr>
          <w:rFonts w:asciiTheme="minorHAnsi" w:hAnsiTheme="minorHAnsi"/>
          <w:b/>
          <w:bCs/>
          <w:iCs/>
          <w:sz w:val="22"/>
          <w:szCs w:val="22"/>
        </w:rPr>
      </w:pPr>
      <w:r w:rsidRPr="00673C72">
        <w:rPr>
          <w:rFonts w:asciiTheme="minorHAnsi" w:hAnsiTheme="minorHAnsi"/>
          <w:b/>
          <w:bCs/>
          <w:iCs/>
          <w:sz w:val="22"/>
          <w:szCs w:val="22"/>
        </w:rPr>
        <w:t>TOTAL,</w:t>
      </w:r>
      <w:r w:rsidR="003307CD" w:rsidRPr="00673C72">
        <w:rPr>
          <w:rFonts w:asciiTheme="minorHAnsi" w:hAnsiTheme="minorHAnsi"/>
          <w:b/>
          <w:bCs/>
          <w:iCs/>
          <w:sz w:val="22"/>
          <w:szCs w:val="22"/>
        </w:rPr>
        <w:t xml:space="preserve"> inversión presentada</w:t>
      </w:r>
      <w:r w:rsidRPr="00263F9C">
        <w:rPr>
          <w:rFonts w:asciiTheme="minorHAnsi" w:hAnsiTheme="minorHAnsi"/>
          <w:b/>
          <w:bCs/>
          <w:iCs/>
          <w:sz w:val="22"/>
          <w:szCs w:val="22"/>
        </w:rPr>
        <w:tab/>
      </w:r>
      <w:r w:rsidRPr="00263F9C">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t>………………</w:t>
      </w:r>
      <w:proofErr w:type="gramStart"/>
      <w:r>
        <w:rPr>
          <w:rFonts w:asciiTheme="minorHAnsi" w:hAnsiTheme="minorHAnsi"/>
          <w:b/>
          <w:bCs/>
          <w:iCs/>
          <w:sz w:val="22"/>
          <w:szCs w:val="22"/>
        </w:rPr>
        <w:t>…….</w:t>
      </w:r>
      <w:proofErr w:type="gramEnd"/>
      <w:r>
        <w:rPr>
          <w:rFonts w:asciiTheme="minorHAnsi" w:hAnsiTheme="minorHAnsi"/>
          <w:b/>
          <w:bCs/>
          <w:iCs/>
          <w:sz w:val="22"/>
          <w:szCs w:val="22"/>
        </w:rPr>
        <w:t>.</w:t>
      </w:r>
      <w:r>
        <w:rPr>
          <w:rFonts w:asciiTheme="minorHAnsi" w:hAnsiTheme="minorHAnsi"/>
          <w:b/>
          <w:bCs/>
          <w:iCs/>
          <w:sz w:val="22"/>
          <w:szCs w:val="22"/>
        </w:rPr>
        <w:tab/>
      </w:r>
      <w:r>
        <w:rPr>
          <w:rFonts w:asciiTheme="minorHAnsi" w:hAnsiTheme="minorHAnsi"/>
          <w:b/>
          <w:bCs/>
          <w:iCs/>
          <w:sz w:val="22"/>
          <w:szCs w:val="22"/>
        </w:rPr>
        <w:tab/>
      </w:r>
      <w:r w:rsidRPr="00263F9C">
        <w:rPr>
          <w:rFonts w:asciiTheme="minorHAnsi" w:hAnsiTheme="minorHAnsi"/>
          <w:b/>
          <w:bCs/>
          <w:iCs/>
          <w:sz w:val="22"/>
          <w:szCs w:val="22"/>
        </w:rPr>
        <w:tab/>
      </w:r>
    </w:p>
    <w:p w14:paraId="4472C2C3" w14:textId="20D7DCC7"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00263F9C">
        <w:rPr>
          <w:rFonts w:asciiTheme="minorHAnsi" w:eastAsiaTheme="minorHAnsi" w:hAnsiTheme="minorHAnsi"/>
          <w:sz w:val="22"/>
          <w:szCs w:val="22"/>
          <w:lang w:eastAsia="en-US"/>
        </w:rPr>
        <w:tab/>
      </w:r>
    </w:p>
    <w:p w14:paraId="63D21CC4" w14:textId="3015CF7A"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0EA67694"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133483C9" w14:textId="2AF80C81" w:rsidR="00263F9C" w:rsidRPr="00263F9C" w:rsidRDefault="00263F9C" w:rsidP="00263F9C">
      <w:pPr>
        <w:pStyle w:val="Prrafodelista"/>
        <w:numPr>
          <w:ilvl w:val="0"/>
          <w:numId w:val="35"/>
        </w:numPr>
        <w:jc w:val="both"/>
        <w:rPr>
          <w:b/>
          <w:bCs/>
        </w:rPr>
      </w:pPr>
      <w:r w:rsidRPr="00263F9C">
        <w:rPr>
          <w:b/>
          <w:bCs/>
        </w:rPr>
        <w:t>OBSERVACIONES.</w:t>
      </w:r>
    </w:p>
    <w:p w14:paraId="231FCA68" w14:textId="60B06BE4" w:rsidR="003307CD" w:rsidRPr="00673C72" w:rsidRDefault="00263F9C" w:rsidP="00263F9C">
      <w:pPr>
        <w:numPr>
          <w:ilvl w:val="12"/>
          <w:numId w:val="0"/>
        </w:numPr>
        <w:spacing w:line="276" w:lineRule="auto"/>
        <w:jc w:val="both"/>
        <w:rPr>
          <w:rFonts w:asciiTheme="minorHAnsi" w:eastAsiaTheme="minorHAnsi" w:hAnsiTheme="minorHAnsi"/>
          <w:sz w:val="22"/>
          <w:szCs w:val="22"/>
          <w:lang w:eastAsia="en-US"/>
        </w:rPr>
      </w:pPr>
      <w:r w:rsidRPr="00263F9C">
        <w:rPr>
          <w:rFonts w:asciiTheme="minorHAnsi" w:eastAsiaTheme="minorHAnsi" w:hAnsiTheme="minorHAnsi"/>
          <w:sz w:val="22"/>
          <w:szCs w:val="22"/>
          <w:lang w:eastAsia="en-US"/>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3307CD" w:rsidRPr="00673C72">
        <w:rPr>
          <w:rFonts w:asciiTheme="minorHAnsi" w:eastAsiaTheme="minorHAnsi" w:hAnsiTheme="minorHAnsi"/>
          <w:sz w:val="22"/>
          <w:szCs w:val="22"/>
          <w:lang w:eastAsia="en-US"/>
        </w:rPr>
        <w:t xml:space="preserve">                                                </w:t>
      </w:r>
    </w:p>
    <w:p w14:paraId="11F82357"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77707DF8"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319D8A3B"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03CCCC15"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Firma y fecha.</w:t>
      </w:r>
    </w:p>
    <w:p w14:paraId="62BE0284" w14:textId="77777777" w:rsidR="003307CD" w:rsidRPr="00673C72" w:rsidRDefault="003307CD" w:rsidP="003307CD">
      <w:pPr>
        <w:rPr>
          <w:rFonts w:asciiTheme="minorHAnsi" w:eastAsiaTheme="minorHAnsi" w:hAnsiTheme="minorHAnsi" w:cstheme="minorBidi"/>
          <w:sz w:val="22"/>
          <w:szCs w:val="22"/>
          <w:lang w:eastAsia="en-US"/>
        </w:rPr>
      </w:pPr>
    </w:p>
    <w:p w14:paraId="2E736755" w14:textId="77777777" w:rsidR="003307CD" w:rsidRPr="00673C72" w:rsidRDefault="003307CD" w:rsidP="003307CD">
      <w:pPr>
        <w:rPr>
          <w:sz w:val="22"/>
          <w:szCs w:val="22"/>
        </w:rPr>
      </w:pPr>
    </w:p>
    <w:p w14:paraId="1C4FF881" w14:textId="77777777" w:rsidR="003307CD" w:rsidRPr="00673C72" w:rsidRDefault="003307CD" w:rsidP="003307CD">
      <w:pPr>
        <w:rPr>
          <w:sz w:val="22"/>
          <w:szCs w:val="22"/>
        </w:rPr>
      </w:pPr>
    </w:p>
    <w:p w14:paraId="42FD316C" w14:textId="77777777" w:rsidR="003307CD" w:rsidRPr="00673C72" w:rsidRDefault="003307CD" w:rsidP="003307CD">
      <w:pPr>
        <w:ind w:firstLine="720"/>
        <w:jc w:val="both"/>
        <w:rPr>
          <w:rFonts w:asciiTheme="minorHAnsi" w:hAnsiTheme="minorHAnsi"/>
          <w:sz w:val="22"/>
          <w:szCs w:val="22"/>
        </w:rPr>
      </w:pPr>
    </w:p>
    <w:p w14:paraId="065DDDCB" w14:textId="77777777" w:rsidR="003307CD" w:rsidRPr="00673C72" w:rsidRDefault="003307CD" w:rsidP="003307CD">
      <w:pPr>
        <w:ind w:firstLine="720"/>
        <w:jc w:val="both"/>
        <w:rPr>
          <w:rFonts w:asciiTheme="minorHAnsi" w:hAnsiTheme="minorHAnsi"/>
          <w:sz w:val="22"/>
          <w:szCs w:val="22"/>
        </w:rPr>
      </w:pPr>
    </w:p>
    <w:p w14:paraId="5A127B41" w14:textId="77777777" w:rsidR="003307CD" w:rsidRPr="00673C72" w:rsidRDefault="003307CD" w:rsidP="003307CD">
      <w:pPr>
        <w:rPr>
          <w:sz w:val="22"/>
          <w:szCs w:val="22"/>
        </w:rPr>
      </w:pPr>
    </w:p>
    <w:p w14:paraId="59249709" w14:textId="120F4389" w:rsidR="006E73F8" w:rsidRPr="00673C72" w:rsidRDefault="006E73F8" w:rsidP="006E73F8">
      <w:pPr>
        <w:jc w:val="both"/>
        <w:rPr>
          <w:rFonts w:asciiTheme="minorHAnsi" w:hAnsiTheme="minorHAnsi"/>
          <w:sz w:val="22"/>
          <w:szCs w:val="22"/>
        </w:rPr>
      </w:pPr>
    </w:p>
    <w:sectPr w:rsidR="006E73F8" w:rsidRPr="00673C72" w:rsidSect="005B6EC2">
      <w:headerReference w:type="default" r:id="rId7"/>
      <w:footerReference w:type="default" r:id="rId8"/>
      <w:pgSz w:w="11906" w:h="16838"/>
      <w:pgMar w:top="2552" w:right="1274" w:bottom="1560" w:left="1701" w:header="708" w:footer="3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AFB11" w14:textId="77777777" w:rsidR="00186E67" w:rsidRDefault="00186E67" w:rsidP="003A2C1F">
      <w:r>
        <w:separator/>
      </w:r>
    </w:p>
  </w:endnote>
  <w:endnote w:type="continuationSeparator" w:id="0">
    <w:p w14:paraId="46431C29" w14:textId="77777777" w:rsidR="00186E67" w:rsidRDefault="00186E67"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font>
  <w:font w:name="DIN-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1771A" w14:textId="77777777" w:rsidR="003954E8" w:rsidRPr="00554E40" w:rsidRDefault="00085EF8" w:rsidP="003A2C1F">
    <w:pPr>
      <w:pStyle w:val="Sangradetextonormal"/>
      <w:spacing w:after="0" w:line="0" w:lineRule="atLeast"/>
      <w:ind w:left="-567"/>
      <w:rPr>
        <w:rFonts w:ascii="Arial" w:hAnsi="Arial"/>
        <w:sz w:val="16"/>
        <w:szCs w:val="16"/>
      </w:rPr>
    </w:pPr>
    <w:r>
      <w:rPr>
        <w:rFonts w:ascii="Arial" w:hAnsi="Arial"/>
        <w:b/>
        <w:sz w:val="16"/>
        <w:szCs w:val="16"/>
      </w:rPr>
      <w:t xml:space="preserve">Consejería de Agricultura, </w:t>
    </w:r>
    <w:r w:rsidR="003954E8">
      <w:rPr>
        <w:rFonts w:ascii="Arial" w:hAnsi="Arial"/>
        <w:b/>
        <w:sz w:val="16"/>
        <w:szCs w:val="16"/>
      </w:rPr>
      <w:t>Ganadería</w:t>
    </w:r>
    <w:r>
      <w:rPr>
        <w:rFonts w:ascii="Arial" w:hAnsi="Arial"/>
        <w:b/>
        <w:sz w:val="16"/>
        <w:szCs w:val="16"/>
      </w:rPr>
      <w:t xml:space="preserve"> y Desarrollo Rural</w:t>
    </w:r>
    <w:r w:rsidR="003954E8" w:rsidRPr="00620837">
      <w:rPr>
        <w:rFonts w:ascii="Arial" w:hAnsi="Arial"/>
        <w:b/>
        <w:sz w:val="16"/>
        <w:szCs w:val="16"/>
      </w:rPr>
      <w:t>.</w:t>
    </w:r>
    <w:r w:rsidR="003954E8" w:rsidRPr="00620837">
      <w:rPr>
        <w:rFonts w:ascii="Arial" w:hAnsi="Arial"/>
        <w:b/>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p>
  <w:p w14:paraId="0F59423C" w14:textId="76154838" w:rsidR="003954E8" w:rsidRPr="00620837" w:rsidRDefault="003954E8"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sidR="008F3BD1">
      <w:rPr>
        <w:rFonts w:ascii="Arial" w:hAnsi="Arial"/>
        <w:sz w:val="16"/>
        <w:szCs w:val="16"/>
      </w:rPr>
      <w:t>la Industria y la Cadena Agroalimentarias</w:t>
    </w:r>
    <w:r w:rsidRPr="00620837">
      <w:rPr>
        <w:rFonts w:ascii="Arial" w:hAnsi="Arial"/>
        <w:sz w:val="16"/>
        <w:szCs w:val="16"/>
      </w:rPr>
      <w:t>.</w:t>
    </w:r>
  </w:p>
  <w:p w14:paraId="6E4EB41D" w14:textId="77777777" w:rsidR="003954E8" w:rsidRDefault="003954E8" w:rsidP="003A2C1F">
    <w:pPr>
      <w:pStyle w:val="Piedepgina"/>
      <w:ind w:left="-567"/>
    </w:pPr>
  </w:p>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A9A12A" w14:textId="77777777" w:rsidR="00186E67" w:rsidRDefault="00186E67" w:rsidP="003A2C1F">
      <w:r>
        <w:separator/>
      </w:r>
    </w:p>
  </w:footnote>
  <w:footnote w:type="continuationSeparator" w:id="0">
    <w:p w14:paraId="1047627B" w14:textId="77777777" w:rsidR="00186E67" w:rsidRDefault="00186E67"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20D0F" w14:textId="77777777" w:rsidR="003954E8" w:rsidRDefault="003954E8">
    <w:pPr>
      <w:pStyle w:val="Encabezado"/>
    </w:pPr>
  </w:p>
  <w:p w14:paraId="1E0BAA94" w14:textId="794D746B" w:rsidR="003954E8" w:rsidRDefault="00F6340D">
    <w:pPr>
      <w:pStyle w:val="Encabezado"/>
    </w:pPr>
    <w:r>
      <w:rPr>
        <w:noProof/>
      </w:rPr>
      <w:t xml:space="preserve"> </w:t>
    </w:r>
  </w:p>
  <w:p w14:paraId="409BB719" w14:textId="2B7830E5" w:rsidR="003954E8" w:rsidRDefault="00EB5952" w:rsidP="00D516A4">
    <w:pPr>
      <w:pStyle w:val="Encabezado"/>
      <w:tabs>
        <w:tab w:val="clear" w:pos="8504"/>
        <w:tab w:val="right" w:pos="8789"/>
      </w:tabs>
      <w:ind w:left="-567" w:right="-568"/>
    </w:pPr>
    <w:r>
      <w:rPr>
        <w:noProof/>
        <w:lang w:eastAsia="es-ES"/>
      </w:rPr>
      <w:drawing>
        <wp:anchor distT="0" distB="0" distL="114300" distR="114300" simplePos="0" relativeHeight="251657216" behindDoc="0" locked="0" layoutInCell="1" allowOverlap="1" wp14:anchorId="69F23B5B" wp14:editId="415A971E">
          <wp:simplePos x="0" y="0"/>
          <wp:positionH relativeFrom="column">
            <wp:posOffset>996315</wp:posOffset>
          </wp:positionH>
          <wp:positionV relativeFrom="paragraph">
            <wp:posOffset>9525</wp:posOffset>
          </wp:positionV>
          <wp:extent cx="763768" cy="515620"/>
          <wp:effectExtent l="0" t="0" r="0" b="0"/>
          <wp:wrapNone/>
          <wp:docPr id="4510494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64266" cy="515956"/>
                  </a:xfrm>
                  <a:prstGeom prst="rect">
                    <a:avLst/>
                  </a:prstGeom>
                  <a:noFill/>
                  <a:ln>
                    <a:noFill/>
                  </a:ln>
                </pic:spPr>
              </pic:pic>
            </a:graphicData>
          </a:graphic>
          <wp14:sizeRelH relativeFrom="page">
            <wp14:pctWidth>0</wp14:pctWidth>
          </wp14:sizeRelH>
          <wp14:sizeRelV relativeFrom="page">
            <wp14:pctHeight>0</wp14:pctHeight>
          </wp14:sizeRelV>
        </wp:anchor>
      </w:drawing>
    </w:r>
    <w:r w:rsidR="00F6340D">
      <w:rPr>
        <w:noProof/>
        <w:lang w:eastAsia="es-ES"/>
      </w:rPr>
      <mc:AlternateContent>
        <mc:Choice Requires="wps">
          <w:drawing>
            <wp:anchor distT="0" distB="0" distL="114300" distR="114300" simplePos="0" relativeHeight="251659264" behindDoc="0" locked="0" layoutInCell="1" allowOverlap="1" wp14:anchorId="67A61F5D" wp14:editId="198900FD">
              <wp:simplePos x="0" y="0"/>
              <wp:positionH relativeFrom="column">
                <wp:posOffset>1761490</wp:posOffset>
              </wp:positionH>
              <wp:positionV relativeFrom="paragraph">
                <wp:posOffset>46990</wp:posOffset>
              </wp:positionV>
              <wp:extent cx="847725" cy="455930"/>
              <wp:effectExtent l="0" t="0" r="9525" b="1270"/>
              <wp:wrapTight wrapText="bothSides">
                <wp:wrapPolygon edited="0">
                  <wp:start x="0" y="0"/>
                  <wp:lineTo x="0" y="20758"/>
                  <wp:lineTo x="21357" y="20758"/>
                  <wp:lineTo x="21357" y="0"/>
                  <wp:lineTo x="0" y="0"/>
                </wp:wrapPolygon>
              </wp:wrapTight>
              <wp:docPr id="105243557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5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2888D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61F5D" id="Rectángulo 2" o:spid="_x0000_s1026" style="position:absolute;left:0;text-align:left;margin-left:138.7pt;margin-top:3.7pt;width:66.75pt;height:3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" stroked="f">
              <v:textbox>
                <w:txbxContent>
                  <w:p w14:paraId="572888D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w10:wrap type="tight"/>
            </v:rect>
          </w:pict>
        </mc:Fallback>
      </mc:AlternateContent>
    </w:r>
    <w:r w:rsidR="003649EE">
      <w:t xml:space="preserve">    </w:t>
    </w:r>
    <w:r w:rsidR="003954E8">
      <w:t xml:space="preserve">   </w:t>
    </w:r>
    <w:r w:rsidR="003649EE">
      <w:t xml:space="preserve">    </w:t>
    </w:r>
    <w:r w:rsidR="003954E8">
      <w:rPr>
        <w:noProof/>
        <w:sz w:val="12"/>
        <w:szCs w:val="12"/>
        <w:lang w:eastAsia="es-ES"/>
      </w:rPr>
      <w:drawing>
        <wp:inline distT="0" distB="0" distL="0" distR="0" wp14:anchorId="50FA0FBB" wp14:editId="49590787">
          <wp:extent cx="873211" cy="532446"/>
          <wp:effectExtent l="0" t="0" r="3175" b="1270"/>
          <wp:docPr id="1035181443" name="Imagen 1035181443"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5838" cy="534048"/>
                  </a:xfrm>
                  <a:prstGeom prst="rect">
                    <a:avLst/>
                  </a:prstGeom>
                  <a:noFill/>
                  <a:ln>
                    <a:noFill/>
                  </a:ln>
                </pic:spPr>
              </pic:pic>
            </a:graphicData>
          </a:graphic>
        </wp:inline>
      </w:drawing>
    </w:r>
    <w:r w:rsidR="003954E8">
      <w:t xml:space="preserve">               </w:t>
    </w:r>
    <w:r w:rsidR="00717622">
      <w:t xml:space="preserve">    </w:t>
    </w:r>
    <w:r w:rsidR="00F6340D">
      <w:t xml:space="preserve">                </w:t>
    </w:r>
    <w:r w:rsidR="00240773">
      <w:t xml:space="preserve">   </w:t>
    </w:r>
    <w:r w:rsidR="00E47A0B">
      <w:rPr>
        <w:noProof/>
        <w:lang w:eastAsia="es-ES"/>
      </w:rPr>
      <w:t xml:space="preserve"> </w:t>
    </w:r>
    <w:r w:rsidR="00717622">
      <w:rPr>
        <w:noProof/>
        <w:lang w:eastAsia="es-ES"/>
      </w:rPr>
      <w:t xml:space="preserve">    </w:t>
    </w:r>
    <w:r w:rsidR="00F6340D">
      <w:rPr>
        <w:noProof/>
        <w:lang w:eastAsia="es-ES"/>
      </w:rPr>
      <w:t xml:space="preserve">              </w:t>
    </w:r>
    <w:r>
      <w:rPr>
        <w:noProof/>
        <w:lang w:eastAsia="es-ES"/>
      </w:rPr>
      <w:drawing>
        <wp:inline distT="0" distB="0" distL="0" distR="0" wp14:anchorId="1B88E25F" wp14:editId="5E12C0E7">
          <wp:extent cx="1792817" cy="518160"/>
          <wp:effectExtent l="0" t="0" r="0" b="0"/>
          <wp:docPr id="651641943" name="Imagen 65164194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796492" cy="519222"/>
                  </a:xfrm>
                  <a:prstGeom prst="rect">
                    <a:avLst/>
                  </a:prstGeom>
                  <a:noFill/>
                  <a:ln>
                    <a:noFill/>
                  </a:ln>
                </pic:spPr>
              </pic:pic>
            </a:graphicData>
          </a:graphic>
        </wp:inline>
      </w:drawing>
    </w:r>
    <w:r w:rsidR="00717622">
      <w:rPr>
        <w:noProof/>
        <w:lang w:eastAsia="es-ES"/>
      </w:rPr>
      <w:t xml:space="preserve">     </w:t>
    </w:r>
    <w:r>
      <w:rPr>
        <w:noProof/>
        <w:lang w:eastAsia="es-ES"/>
      </w:rPr>
      <w:drawing>
        <wp:inline distT="0" distB="0" distL="0" distR="0" wp14:anchorId="6423C696" wp14:editId="35819BEF">
          <wp:extent cx="558282" cy="503555"/>
          <wp:effectExtent l="0" t="0" r="0" b="0"/>
          <wp:docPr id="532088043" name="Imagen 53208804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con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917" cy="504128"/>
                  </a:xfrm>
                  <a:prstGeom prst="rect">
                    <a:avLst/>
                  </a:prstGeom>
                  <a:noFill/>
                  <a:ln>
                    <a:noFill/>
                  </a:ln>
                </pic:spPr>
              </pic:pic>
            </a:graphicData>
          </a:graphic>
        </wp:inline>
      </w:drawing>
    </w:r>
    <w:r w:rsidR="00717622">
      <w:rPr>
        <w:noProof/>
        <w:lang w:eastAsia="es-ES"/>
      </w:rPr>
      <w:t xml:space="preserve">  </w:t>
    </w:r>
    <w:r w:rsidR="00F6340D">
      <w:rPr>
        <w:noProof/>
        <w:lang w:eastAsia="es-ES"/>
      </w:rPr>
      <w:t xml:space="preserve">   </w:t>
    </w:r>
    <w:r w:rsidR="00717622">
      <w:rPr>
        <w:noProof/>
        <w:lang w:eastAsia="es-ES"/>
      </w:rPr>
      <w:t xml:space="preserve"> </w:t>
    </w:r>
    <w:r>
      <w:rPr>
        <w:noProof/>
      </w:rPr>
      <w:drawing>
        <wp:inline distT="0" distB="0" distL="0" distR="0" wp14:anchorId="26482B32" wp14:editId="39ADD5BC">
          <wp:extent cx="552823" cy="532040"/>
          <wp:effectExtent l="0" t="0" r="0" b="1905"/>
          <wp:docPr id="947241613" name="Imagen 2" descr="Dibujo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41613" name="Imagen 2" descr="Dibujo en blanco y negro&#10;&#10;Descripción generada automáticamente con confianza media"/>
                  <pic:cNvPicPr/>
                </pic:nvPicPr>
                <pic:blipFill>
                  <a:blip r:embed="rId6">
                    <a:extLst>
                      <a:ext uri="{28A0092B-C50C-407E-A947-70E740481C1C}">
                        <a14:useLocalDpi xmlns:a14="http://schemas.microsoft.com/office/drawing/2010/main" val="0"/>
                      </a:ext>
                    </a:extLst>
                  </a:blip>
                  <a:stretch>
                    <a:fillRect/>
                  </a:stretch>
                </pic:blipFill>
                <pic:spPr>
                  <a:xfrm>
                    <a:off x="0" y="0"/>
                    <a:ext cx="552823" cy="532040"/>
                  </a:xfrm>
                  <a:prstGeom prst="rect">
                    <a:avLst/>
                  </a:prstGeom>
                </pic:spPr>
              </pic:pic>
            </a:graphicData>
          </a:graphic>
        </wp:inline>
      </w:drawing>
    </w:r>
    <w:r w:rsidR="003649EE">
      <w:rPr>
        <w:noProof/>
        <w:lang w:eastAsia="es-ES"/>
      </w:rPr>
      <w:t xml:space="preserve"> </w:t>
    </w:r>
    <w:r w:rsidR="003954E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15:restartNumberingAfterBreak="0">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42329"/>
    <w:multiLevelType w:val="hybridMultilevel"/>
    <w:tmpl w:val="A162DC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1F654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C78046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8" w15:restartNumberingAfterBreak="0">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10"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1AB2504F"/>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7685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466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16" w15:restartNumberingAfterBreak="0">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14F6653"/>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9" w15:restartNumberingAfterBreak="0">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22" w15:restartNumberingAfterBreak="0">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9103D2"/>
    <w:multiLevelType w:val="hybridMultilevel"/>
    <w:tmpl w:val="75C8E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5" w15:restartNumberingAfterBreak="0">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2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7" w15:restartNumberingAfterBreak="0">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8" w15:restartNumberingAfterBreak="0">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29" w15:restartNumberingAfterBreak="0">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30" w15:restartNumberingAfterBreak="0">
    <w:nsid w:val="4E042777"/>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32" w15:restartNumberingAfterBreak="0">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33" w15:restartNumberingAfterBreak="0">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34" w15:restartNumberingAfterBreak="0">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35" w15:restartNumberingAfterBreak="0">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36" w15:restartNumberingAfterBreak="0">
    <w:nsid w:val="548D774C"/>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9" w15:restartNumberingAfterBreak="0">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40" w15:restartNumberingAfterBreak="0">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41" w15:restartNumberingAfterBreak="0">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42"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43" w15:restartNumberingAfterBreak="0">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16cid:durableId="973409238">
    <w:abstractNumId w:val="38"/>
  </w:num>
  <w:num w:numId="2" w16cid:durableId="1893423998">
    <w:abstractNumId w:val="18"/>
  </w:num>
  <w:num w:numId="3" w16cid:durableId="936210166">
    <w:abstractNumId w:val="40"/>
  </w:num>
  <w:num w:numId="4" w16cid:durableId="825322843">
    <w:abstractNumId w:val="25"/>
  </w:num>
  <w:num w:numId="5" w16cid:durableId="1274020232">
    <w:abstractNumId w:val="2"/>
  </w:num>
  <w:num w:numId="6" w16cid:durableId="1333488274">
    <w:abstractNumId w:val="11"/>
  </w:num>
  <w:num w:numId="7" w16cid:durableId="927276614">
    <w:abstractNumId w:val="5"/>
  </w:num>
  <w:num w:numId="8" w16cid:durableId="1019963249">
    <w:abstractNumId w:val="19"/>
  </w:num>
  <w:num w:numId="9" w16cid:durableId="1978292251">
    <w:abstractNumId w:val="21"/>
  </w:num>
  <w:num w:numId="10" w16cid:durableId="857156503">
    <w:abstractNumId w:val="20"/>
  </w:num>
  <w:num w:numId="11" w16cid:durableId="621158495">
    <w:abstractNumId w:val="32"/>
  </w:num>
  <w:num w:numId="12" w16cid:durableId="603811064">
    <w:abstractNumId w:val="7"/>
  </w:num>
  <w:num w:numId="13" w16cid:durableId="536161097">
    <w:abstractNumId w:val="31"/>
  </w:num>
  <w:num w:numId="14" w16cid:durableId="1586108960">
    <w:abstractNumId w:val="28"/>
  </w:num>
  <w:num w:numId="15" w16cid:durableId="1967153451">
    <w:abstractNumId w:val="10"/>
  </w:num>
  <w:num w:numId="16" w16cid:durableId="847477195">
    <w:abstractNumId w:val="27"/>
  </w:num>
  <w:num w:numId="17" w16cid:durableId="1120419459">
    <w:abstractNumId w:val="42"/>
  </w:num>
  <w:num w:numId="18" w16cid:durableId="377583750">
    <w:abstractNumId w:val="39"/>
  </w:num>
  <w:num w:numId="19" w16cid:durableId="1221743627">
    <w:abstractNumId w:val="43"/>
  </w:num>
  <w:num w:numId="20" w16cid:durableId="1963725816">
    <w:abstractNumId w:val="0"/>
  </w:num>
  <w:num w:numId="21" w16cid:durableId="126433310">
    <w:abstractNumId w:val="33"/>
  </w:num>
  <w:num w:numId="22" w16cid:durableId="1797337150">
    <w:abstractNumId w:val="1"/>
  </w:num>
  <w:num w:numId="23" w16cid:durableId="1157721620">
    <w:abstractNumId w:val="35"/>
  </w:num>
  <w:num w:numId="24" w16cid:durableId="1896357709">
    <w:abstractNumId w:val="24"/>
  </w:num>
  <w:num w:numId="25" w16cid:durableId="1227303583">
    <w:abstractNumId w:val="16"/>
  </w:num>
  <w:num w:numId="26" w16cid:durableId="979462589">
    <w:abstractNumId w:val="29"/>
  </w:num>
  <w:num w:numId="27" w16cid:durableId="2119641804">
    <w:abstractNumId w:val="9"/>
  </w:num>
  <w:num w:numId="28" w16cid:durableId="562837585">
    <w:abstractNumId w:val="37"/>
  </w:num>
  <w:num w:numId="29" w16cid:durableId="101803055">
    <w:abstractNumId w:val="26"/>
  </w:num>
  <w:num w:numId="30" w16cid:durableId="1164930057">
    <w:abstractNumId w:val="41"/>
  </w:num>
  <w:num w:numId="31" w16cid:durableId="1092555216">
    <w:abstractNumId w:val="34"/>
  </w:num>
  <w:num w:numId="32" w16cid:durableId="661851723">
    <w:abstractNumId w:val="8"/>
  </w:num>
  <w:num w:numId="33" w16cid:durableId="92938568">
    <w:abstractNumId w:val="22"/>
  </w:num>
  <w:num w:numId="34" w16cid:durableId="1317956632">
    <w:abstractNumId w:val="4"/>
  </w:num>
  <w:num w:numId="35" w16cid:durableId="456409097">
    <w:abstractNumId w:val="30"/>
  </w:num>
  <w:num w:numId="36" w16cid:durableId="990450595">
    <w:abstractNumId w:val="6"/>
  </w:num>
  <w:num w:numId="37" w16cid:durableId="673998015">
    <w:abstractNumId w:val="15"/>
  </w:num>
  <w:num w:numId="38" w16cid:durableId="1262295665">
    <w:abstractNumId w:val="13"/>
  </w:num>
  <w:num w:numId="39" w16cid:durableId="304048111">
    <w:abstractNumId w:val="12"/>
  </w:num>
  <w:num w:numId="40" w16cid:durableId="1272395736">
    <w:abstractNumId w:val="3"/>
  </w:num>
  <w:num w:numId="41" w16cid:durableId="1002701030">
    <w:abstractNumId w:val="17"/>
  </w:num>
  <w:num w:numId="42" w16cid:durableId="145518265">
    <w:abstractNumId w:val="14"/>
  </w:num>
  <w:num w:numId="43" w16cid:durableId="485972796">
    <w:abstractNumId w:val="23"/>
  </w:num>
  <w:num w:numId="44" w16cid:durableId="127713091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2C1F"/>
    <w:rsid w:val="000207BA"/>
    <w:rsid w:val="00040C80"/>
    <w:rsid w:val="000435E6"/>
    <w:rsid w:val="00046415"/>
    <w:rsid w:val="00050C73"/>
    <w:rsid w:val="000834C4"/>
    <w:rsid w:val="00085EF8"/>
    <w:rsid w:val="000A13DE"/>
    <w:rsid w:val="000B5175"/>
    <w:rsid w:val="000F70A0"/>
    <w:rsid w:val="0014687B"/>
    <w:rsid w:val="00175276"/>
    <w:rsid w:val="00186E67"/>
    <w:rsid w:val="001E0CAB"/>
    <w:rsid w:val="00240773"/>
    <w:rsid w:val="00263F9C"/>
    <w:rsid w:val="002F090D"/>
    <w:rsid w:val="00312DD9"/>
    <w:rsid w:val="003307CD"/>
    <w:rsid w:val="003624DC"/>
    <w:rsid w:val="003649EE"/>
    <w:rsid w:val="003954E8"/>
    <w:rsid w:val="00395BBB"/>
    <w:rsid w:val="003978AE"/>
    <w:rsid w:val="003A12BE"/>
    <w:rsid w:val="003A2C1F"/>
    <w:rsid w:val="003B6141"/>
    <w:rsid w:val="00455CD3"/>
    <w:rsid w:val="004922D4"/>
    <w:rsid w:val="00495AF0"/>
    <w:rsid w:val="004A1DB3"/>
    <w:rsid w:val="004A6362"/>
    <w:rsid w:val="004A7012"/>
    <w:rsid w:val="004B13B5"/>
    <w:rsid w:val="004B17F9"/>
    <w:rsid w:val="005123AF"/>
    <w:rsid w:val="005200F2"/>
    <w:rsid w:val="00532ECB"/>
    <w:rsid w:val="005505ED"/>
    <w:rsid w:val="00575CA0"/>
    <w:rsid w:val="00581464"/>
    <w:rsid w:val="005A4463"/>
    <w:rsid w:val="005B6EC2"/>
    <w:rsid w:val="005C21FB"/>
    <w:rsid w:val="005D5DD2"/>
    <w:rsid w:val="006168D7"/>
    <w:rsid w:val="006215BE"/>
    <w:rsid w:val="00632089"/>
    <w:rsid w:val="00633878"/>
    <w:rsid w:val="00633D02"/>
    <w:rsid w:val="00640F3C"/>
    <w:rsid w:val="00647CFC"/>
    <w:rsid w:val="0067144F"/>
    <w:rsid w:val="00673C72"/>
    <w:rsid w:val="00695744"/>
    <w:rsid w:val="006B2CBF"/>
    <w:rsid w:val="006C0CCD"/>
    <w:rsid w:val="006E73F8"/>
    <w:rsid w:val="007119D1"/>
    <w:rsid w:val="00717622"/>
    <w:rsid w:val="0072583A"/>
    <w:rsid w:val="00740C2E"/>
    <w:rsid w:val="00760D0F"/>
    <w:rsid w:val="00787251"/>
    <w:rsid w:val="007B42BA"/>
    <w:rsid w:val="007C5D7C"/>
    <w:rsid w:val="007E178D"/>
    <w:rsid w:val="007F03F1"/>
    <w:rsid w:val="007F0626"/>
    <w:rsid w:val="0087153E"/>
    <w:rsid w:val="008750C8"/>
    <w:rsid w:val="00877735"/>
    <w:rsid w:val="00883CA1"/>
    <w:rsid w:val="008E599B"/>
    <w:rsid w:val="008F3BD1"/>
    <w:rsid w:val="00916235"/>
    <w:rsid w:val="00952E2D"/>
    <w:rsid w:val="00960002"/>
    <w:rsid w:val="009923A9"/>
    <w:rsid w:val="009C4076"/>
    <w:rsid w:val="009C47DA"/>
    <w:rsid w:val="00A00912"/>
    <w:rsid w:val="00A54B68"/>
    <w:rsid w:val="00A73ABD"/>
    <w:rsid w:val="00A760AE"/>
    <w:rsid w:val="00AB1891"/>
    <w:rsid w:val="00B0692E"/>
    <w:rsid w:val="00B10EA8"/>
    <w:rsid w:val="00B247C8"/>
    <w:rsid w:val="00B45F40"/>
    <w:rsid w:val="00BA0BE8"/>
    <w:rsid w:val="00BA669A"/>
    <w:rsid w:val="00BC2375"/>
    <w:rsid w:val="00C45D2B"/>
    <w:rsid w:val="00C57627"/>
    <w:rsid w:val="00C606B2"/>
    <w:rsid w:val="00CA2EA4"/>
    <w:rsid w:val="00CC0B2C"/>
    <w:rsid w:val="00CC3D9C"/>
    <w:rsid w:val="00D21267"/>
    <w:rsid w:val="00D40DFF"/>
    <w:rsid w:val="00D516A4"/>
    <w:rsid w:val="00D66005"/>
    <w:rsid w:val="00D802D0"/>
    <w:rsid w:val="00DA0D6A"/>
    <w:rsid w:val="00DF2EBB"/>
    <w:rsid w:val="00E47A0B"/>
    <w:rsid w:val="00E73C84"/>
    <w:rsid w:val="00E97C31"/>
    <w:rsid w:val="00EB5952"/>
    <w:rsid w:val="00F118FA"/>
    <w:rsid w:val="00F17D5E"/>
    <w:rsid w:val="00F53947"/>
    <w:rsid w:val="00F6340D"/>
    <w:rsid w:val="00FE5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C8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http://europa.eu/abc/symbols/emblem/images/europ_flag/jaune.jpg" TargetMode="External"/><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8</Pages>
  <Words>940</Words>
  <Characters>5175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ADEMA Almazan</cp:lastModifiedBy>
  <cp:revision>17</cp:revision>
  <dcterms:created xsi:type="dcterms:W3CDTF">2024-05-29T10:14:00Z</dcterms:created>
  <dcterms:modified xsi:type="dcterms:W3CDTF">2024-06-14T11:19:00Z</dcterms:modified>
</cp:coreProperties>
</file>