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ANEXO II - SOLICITUD DE AYUDAS PARA INSTALACIONES, CONSTRUCCIONES Y OBRAS EN OLÓRIZ</w:t>
      </w:r>
    </w:p>
    <w:p>
      <w:pPr>
        <w:pStyle w:val="Default"/>
        <w:bidi w:val="0"/>
        <w:spacing w:before="0" w:after="120"/>
        <w:jc w:val="center"/>
        <w:rPr/>
      </w:pPr>
      <w:r>
        <w:rPr>
          <w:rFonts w:cs="Calibri" w:ascii="Calibri" w:hAnsi="Calibri"/>
          <w:b/>
          <w:bCs/>
          <w:sz w:val="22"/>
          <w:szCs w:val="22"/>
          <w:u w:val="single"/>
        </w:rPr>
        <w:t>Año 2024</w:t>
      </w:r>
    </w:p>
    <w:tbl>
      <w:tblPr>
        <w:tblW w:w="8829" w:type="dxa"/>
        <w:jc w:val="left"/>
        <w:tblInd w:w="-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9"/>
      </w:tblGrid>
      <w:tr>
        <w:trPr>
          <w:trHeight w:val="285" w:hRule="atLeast"/>
        </w:trPr>
        <w:tc>
          <w:tcPr>
            <w:tcW w:w="8829" w:type="dxa"/>
            <w:tcBorders/>
          </w:tcPr>
          <w:p>
            <w:pPr>
              <w:pStyle w:val="Default"/>
              <w:widowControl w:val="false"/>
              <w:snapToGrid w:val="false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  <w:r>
              <w:rPr>
                <w:rFonts w:cs="Calibri" w:ascii="Calibri" w:hAnsi="Calibri"/>
                <w:sz w:val="22"/>
                <w:szCs w:val="22"/>
                <w:u w:val="single"/>
              </w:rPr>
            </w:r>
          </w:p>
        </w:tc>
      </w:tr>
    </w:tbl>
    <w:p>
      <w:pPr>
        <w:pStyle w:val="Normal"/>
        <w:rPr>
          <w:rFonts w:cs="Calibri"/>
          <w:b/>
          <w:b/>
          <w:bCs/>
          <w:u w:val="single"/>
        </w:rPr>
      </w:pPr>
      <w:r>
        <w:rPr>
          <w:rFonts w:cs="Calibri"/>
          <w:b/>
          <w:bCs/>
          <w:u w:val="single"/>
        </w:rPr>
      </w:r>
    </w:p>
    <w:tbl>
      <w:tblPr>
        <w:tblW w:w="9069" w:type="dxa"/>
        <w:jc w:val="left"/>
        <w:tblInd w:w="-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1"/>
        <w:gridCol w:w="1929"/>
        <w:gridCol w:w="1809"/>
      </w:tblGrid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17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Teléfono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tbl>
      <w:tblPr>
        <w:tblW w:w="9060" w:type="dxa"/>
        <w:jc w:val="left"/>
        <w:tblInd w:w="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3"/>
        <w:gridCol w:w="1577"/>
      </w:tblGrid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Certificado final de obra (obras con proyecto técnico)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Facturas de las obras realizadas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Pagos de las facturas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Olóriz a ________________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bidi w:val="0"/>
        <w:spacing w:lineRule="auto" w:line="240" w:before="0" w:after="0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Firmado</w:t>
      </w:r>
    </w:p>
    <w:p>
      <w:pPr>
        <w:pStyle w:val="Cuerpodetexto"/>
        <w:bidi w:val="0"/>
        <w:spacing w:before="170" w:after="113"/>
        <w:jc w:val="both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201676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227" r="-79" b="-227"/>
                  <a:stretch>
                    <a:fillRect/>
                  </a:stretch>
                </pic:blipFill>
                <pic:spPr bwMode="auto">
                  <a:xfrm>
                    <a:off x="0" y="0"/>
                    <a:ext cx="201676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77</Words>
  <Characters>432</Characters>
  <CharactersWithSpaces>484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2024-05-23T10:05:02Z</dcterms:modified>
  <cp:revision>1</cp:revision>
  <dc:subject/>
  <dc:title/>
</cp:coreProperties>
</file>